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2022-06-03 PM 1 ar</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577.jpg"/>
                  <a:graphic xmlns:a="http://schemas.openxmlformats.org/drawingml/2006/main">
                    <a:graphicData uri="http://schemas.openxmlformats.org/drawingml/2006/picture">
                      <pic:pic xmlns:pic="http://schemas.openxmlformats.org/drawingml/2006/picture">
                        <pic:nvPicPr>
                          <pic:cNvPr id="0" name="Picture 1" descr="577.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الله.</w:t>
            </w:r>
          </w:p>
        </w:tc>
        <w:tc>
          <w:p>
            <w:pPr>
              <w:jc w:val="center"/>
            </w:pPr>
            <w:hyperlink r:id="rId5">
              <w:r>
                <w:rPr>
                  <w:b w:val="true"/>
                  <w:color w:val="0000FF"/>
                  <w:sz w:val="18"/>
                  <w:u w:val="single"/>
                </w:rPr>
                <w:t>[01:36:00]</w:t>
              </w:r>
            </w:hyperlink>
          </w:p>
        </w:tc>
      </w:tr>
      <w:tr>
        <w:tc>
          <w:p/>
        </w:tc>
        <w:tc>
          <w:p>
            <w:pPr>
              <w:spacing w:afterLines="0" w:after="0"/>
              <w:jc w:val="left"/>
            </w:pPr>
            <w:r>
              <w:rPr>
                <w:b w:val="true"/>
              </w:rPr>
              <w:t xml:space="preserve">CHAIR: </w:t>
            </w:r>
            <w:r>
              <w:rPr>
                <w:i w:val="false"/>
              </w:rPr>
              <w:t>أنتم مساءالسيدات والسادة أصحاب السيدات والسادة المندوبون الموقعون لقد عدت</w:t>
            </w:r>
          </w:p>
        </w:tc>
        <w:tc>
          <w:p>
            <w:pPr>
              <w:jc w:val="center"/>
            </w:pPr>
            <w:hyperlink r:id="rId6">
              <w:r>
                <w:rPr>
                  <w:b w:val="true"/>
                  <w:color w:val="0000FF"/>
                  <w:sz w:val="18"/>
                  <w:u w:val="single"/>
                </w:rPr>
                <w:t>CHAIR [01:36:19]</w:t>
              </w:r>
            </w:hyperlink>
          </w:p>
        </w:tc>
      </w:tr>
      <w:tr>
        <w:tc>
          <w:p/>
        </w:tc>
        <w:tc>
          <w:p>
            <w:pPr>
              <w:spacing w:afterLines="0" w:after="0"/>
              <w:jc w:val="left"/>
            </w:pPr>
            <w:r>
              <w:rPr>
                <w:i w:val="false"/>
              </w:rPr>
              <w:t>نحن نشتغل على القرار النهائي الذي سوف نقدمه أمام الجمعية العامة عذرا لأننا اجتمعنا مع</w:t>
            </w:r>
          </w:p>
        </w:tc>
        <w:tc>
          <w:p>
            <w:pPr>
              <w:jc w:val="center"/>
            </w:pPr>
            <w:hyperlink r:id="rId7">
              <w:r>
                <w:rPr>
                  <w:b w:val="true"/>
                  <w:color w:val="0000FF"/>
                  <w:sz w:val="18"/>
                  <w:u w:val="single"/>
                </w:rPr>
                <w:t>CHAIR [01:36:33]</w:t>
              </w:r>
            </w:hyperlink>
          </w:p>
        </w:tc>
      </w:tr>
      <w:tr>
        <w:tc>
          <w:p/>
        </w:tc>
        <w:tc>
          <w:p>
            <w:pPr>
              <w:spacing w:afterLines="0" w:after="0"/>
              <w:jc w:val="left"/>
            </w:pPr>
            <w:r>
              <w:rPr>
                <w:i w:val="false"/>
              </w:rPr>
              <w:t>الأفواج أو المنسقين ونحن الآن بصدد طباعة الوثائق من أجل الاجتماع مجددا مع المنسقين ولن نأخذ الكثير من وقتكم وكنت أود فقط</w:t>
            </w:r>
          </w:p>
        </w:tc>
        <w:tc>
          <w:p>
            <w:pPr>
              <w:jc w:val="center"/>
            </w:pPr>
            <w:hyperlink r:id="rId8">
              <w:r>
                <w:rPr>
                  <w:b w:val="true"/>
                  <w:color w:val="0000FF"/>
                  <w:sz w:val="18"/>
                  <w:u w:val="single"/>
                </w:rPr>
                <w:t>CHAIR [01:36:47]</w:t>
              </w:r>
            </w:hyperlink>
          </w:p>
        </w:tc>
      </w:tr>
      <w:tr>
        <w:tc>
          <w:p/>
        </w:tc>
        <w:tc>
          <w:p>
            <w:pPr>
              <w:spacing w:afterLines="0" w:after="0"/>
              <w:jc w:val="left"/>
            </w:pPr>
            <w:r>
              <w:rPr>
                <w:i w:val="false"/>
              </w:rPr>
              <w:t>أن أطلعكم بذلك وعودرا على هذا التأخير ثمة إشارة على أساسها فيما يخص التوقيت عندما كنت مندوبة كنا نضجر وعندما ننتظر في قاعة</w:t>
            </w:r>
          </w:p>
        </w:tc>
        <w:tc>
          <w:p>
            <w:pPr>
              <w:jc w:val="center"/>
            </w:pPr>
            <w:hyperlink r:id="rId9">
              <w:r>
                <w:rPr>
                  <w:b w:val="true"/>
                  <w:color w:val="0000FF"/>
                  <w:sz w:val="18"/>
                  <w:u w:val="single"/>
                </w:rPr>
                <w:t>CHAIR [01:37:02]</w:t>
              </w:r>
            </w:hyperlink>
          </w:p>
        </w:tc>
      </w:tr>
      <w:tr>
        <w:tc>
          <w:p/>
        </w:tc>
        <w:tc>
          <w:p>
            <w:pPr>
              <w:spacing w:afterLines="0" w:after="0"/>
              <w:jc w:val="left"/>
            </w:pPr>
            <w:r>
              <w:rPr>
                <w:i w:val="false"/>
              </w:rPr>
              <w:t>ولا نعرف ما يحدث ، إذن نحن الآن نقوم بطباعة القرار النهائي وسوف نعود إلى</w:t>
            </w:r>
          </w:p>
        </w:tc>
        <w:tc>
          <w:p>
            <w:pPr>
              <w:jc w:val="center"/>
            </w:pPr>
            <w:hyperlink r:id="rId10">
              <w:r>
                <w:rPr>
                  <w:b w:val="true"/>
                  <w:color w:val="0000FF"/>
                  <w:sz w:val="18"/>
                  <w:u w:val="single"/>
                </w:rPr>
                <w:t>CHAIR [01:37:17]</w:t>
              </w:r>
            </w:hyperlink>
          </w:p>
        </w:tc>
      </w:tr>
      <w:tr>
        <w:tc>
          <w:p/>
        </w:tc>
        <w:tc>
          <w:p>
            <w:pPr>
              <w:spacing w:afterLines="0" w:after="0"/>
              <w:jc w:val="left"/>
            </w:pPr>
            <w:r>
              <w:rPr>
                <w:i w:val="false"/>
              </w:rPr>
              <w:t>في الجلسة العامة في غضون 15 إلى 20 دقيقة شكرا جزيلا على</w:t>
            </w:r>
          </w:p>
        </w:tc>
        <w:tc>
          <w:p>
            <w:pPr>
              <w:jc w:val="center"/>
            </w:pPr>
            <w:hyperlink r:id="rId11">
              <w:r>
                <w:rPr>
                  <w:b w:val="true"/>
                  <w:color w:val="0000FF"/>
                  <w:sz w:val="18"/>
                  <w:u w:val="single"/>
                </w:rPr>
                <w:t>CHAIR [01:37:30]</w:t>
              </w:r>
            </w:hyperlink>
          </w:p>
        </w:tc>
      </w:tr>
      <w:tr>
        <w:tc>
          <w:p/>
        </w:tc>
        <w:tc>
          <w:p>
            <w:pPr>
              <w:spacing w:afterLines="0" w:after="0"/>
              <w:jc w:val="left"/>
            </w:pPr>
            <w:r>
              <w:rPr>
                <w:i w:val="false"/>
              </w:rPr>
              <w:t>سبريكم.</w:t>
            </w:r>
          </w:p>
        </w:tc>
        <w:tc>
          <w:p>
            <w:pPr>
              <w:jc w:val="center"/>
            </w:pPr>
            <w:hyperlink r:id="rId12">
              <w:r>
                <w:rPr>
                  <w:b w:val="true"/>
                  <w:color w:val="0000FF"/>
                  <w:sz w:val="18"/>
                  <w:u w:val="single"/>
                </w:rPr>
                <w:t>CHAIR [01:37:38]</w:t>
              </w:r>
            </w:hyperlink>
          </w:p>
        </w:tc>
      </w:tr>
      <w:tr>
        <w:tc>
          <w:p>
            <w:pPr>
              <w:jc w:val="center"/>
            </w:pPr>
            <w:r>
              <w:rPr>
                <w:position w:val="20"/>
              </w:rPr>
              <w:drawing>
                <wp:inline distT="0" distR="0" distB="0" distL="0">
                  <wp:extent cx="1524000" cy="1016000"/>
                  <wp:docPr id="2" name="Drawing 2" descr="704.jpg"/>
                  <a:graphic xmlns:a="http://schemas.openxmlformats.org/drawingml/2006/main">
                    <a:graphicData uri="http://schemas.openxmlformats.org/drawingml/2006/picture">
                      <pic:pic xmlns:pic="http://schemas.openxmlformats.org/drawingml/2006/picture">
                        <pic:nvPicPr>
                          <pic:cNvPr id="0" name="Picture 2" descr="704.jpg"/>
                          <pic:cNvPicPr>
                            <a:picLocks noChangeAspect="true"/>
                          </pic:cNvPicPr>
                        </pic:nvPicPr>
                        <pic:blipFill>
                          <a:blip r:embed="rId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الله.</w:t>
            </w:r>
          </w:p>
        </w:tc>
        <w:tc>
          <w:p>
            <w:pPr>
              <w:jc w:val="center"/>
            </w:pPr>
            <w:hyperlink r:id="rId14">
              <w:r>
                <w:rPr>
                  <w:b w:val="true"/>
                  <w:color w:val="0000FF"/>
                  <w:sz w:val="18"/>
                  <w:u w:val="single"/>
                </w:rPr>
                <w:t>CHAIR [01:57:12]</w:t>
              </w:r>
            </w:hyperlink>
          </w:p>
        </w:tc>
      </w:tr>
      <w:tr>
        <w:tc>
          <w:p>
            <w:pPr>
              <w:jc w:val="center"/>
            </w:pPr>
            <w:r>
              <w:rPr>
                <w:position w:val="20"/>
              </w:rPr>
              <w:drawing>
                <wp:inline distT="0" distR="0" distB="0" distL="0">
                  <wp:extent cx="1524000" cy="1016000"/>
                  <wp:docPr id="3" name="Drawing 3" descr="706.jpg"/>
                  <a:graphic xmlns:a="http://schemas.openxmlformats.org/drawingml/2006/main">
                    <a:graphicData uri="http://schemas.openxmlformats.org/drawingml/2006/picture">
                      <pic:pic xmlns:pic="http://schemas.openxmlformats.org/drawingml/2006/picture">
                        <pic:nvPicPr>
                          <pic:cNvPr id="0" name="Picture 3" descr="706.jpg"/>
                          <pic:cNvPicPr>
                            <a:picLocks noChangeAspect="true"/>
                          </pic:cNvPicPr>
                        </pic:nvPicPr>
                        <pic:blipFill>
                          <a:blip r:embed="rId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نعمتم مساء السيدات والسادة أدعوكم إلى الرجوع إلى جدول الأعمال ، نحن الآن بصدد نظري في البند</w:t>
            </w:r>
          </w:p>
        </w:tc>
        <w:tc>
          <w:p>
            <w:pPr>
              <w:jc w:val="center"/>
            </w:pPr>
            <w:hyperlink r:id="rId16">
              <w:r>
                <w:rPr>
                  <w:b w:val="true"/>
                  <w:color w:val="0000FF"/>
                  <w:sz w:val="18"/>
                  <w:u w:val="single"/>
                </w:rPr>
                <w:t>CHAIR [01:57:31]</w:t>
              </w:r>
            </w:hyperlink>
          </w:p>
        </w:tc>
      </w:tr>
      <w:tr>
        <w:tc>
          <w:p/>
        </w:tc>
        <w:tc>
          <w:p>
            <w:pPr>
              <w:spacing w:afterLines="0" w:after="0"/>
              <w:jc w:val="left"/>
            </w:pPr>
            <w:r>
              <w:rPr>
                <w:b w:val="true"/>
              </w:rPr>
              <w:t xml:space="preserve">CHAIR: </w:t>
            </w:r>
            <w:r>
              <w:rPr>
                <w:i w:val="false"/>
              </w:rPr>
              <w:t>السادس وسوف نتحدث عن المنقح الثاني قبل أن أفتح المجال للكلمة ، رجاءا</w:t>
            </w:r>
          </w:p>
        </w:tc>
        <w:tc>
          <w:p>
            <w:pPr>
              <w:jc w:val="center"/>
            </w:pPr>
            <w:hyperlink r:id="rId17">
              <w:r>
                <w:rPr>
                  <w:b w:val="true"/>
                  <w:color w:val="0000FF"/>
                  <w:sz w:val="18"/>
                  <w:u w:val="single"/>
                </w:rPr>
                <w:t>CHAIR [01:57:46]</w:t>
              </w:r>
            </w:hyperlink>
          </w:p>
        </w:tc>
      </w:tr>
      <w:tr>
        <w:tc>
          <w:p/>
        </w:tc>
        <w:tc>
          <w:p>
            <w:pPr>
              <w:spacing w:afterLines="0" w:after="0"/>
              <w:jc w:val="left"/>
            </w:pPr>
            <w:r>
              <w:rPr>
                <w:i w:val="false"/>
              </w:rPr>
              <w:t>تعلم أن المترجمين حضرونا معنا إلى غاية السادسة مساءا رجاء أن تأخذوا ذلك بعين الاعتبار وأن الترجمة</w:t>
            </w:r>
          </w:p>
        </w:tc>
        <w:tc>
          <w:p>
            <w:pPr>
              <w:jc w:val="center"/>
            </w:pPr>
            <w:hyperlink r:id="rId18">
              <w:r>
                <w:rPr>
                  <w:b w:val="true"/>
                  <w:color w:val="0000FF"/>
                  <w:sz w:val="18"/>
                  <w:u w:val="single"/>
                </w:rPr>
                <w:t>CHAIR [01:57:57]</w:t>
              </w:r>
            </w:hyperlink>
          </w:p>
        </w:tc>
      </w:tr>
      <w:tr>
        <w:tc>
          <w:p/>
        </w:tc>
        <w:tc>
          <w:p>
            <w:pPr>
              <w:spacing w:afterLines="0" w:after="0"/>
              <w:jc w:val="left"/>
            </w:pPr>
            <w:r>
              <w:rPr>
                <w:i w:val="false"/>
              </w:rPr>
              <w:t>لن تتوافر إلى لغاتهم وإنها ترجم خدمة ضرورية وأساسية وعلينا أن نعرف أنها لن تتوفر بعد السادسة</w:t>
            </w:r>
          </w:p>
        </w:tc>
        <w:tc>
          <w:p>
            <w:pPr>
              <w:jc w:val="center"/>
            </w:pPr>
            <w:hyperlink r:id="rId19">
              <w:r>
                <w:rPr>
                  <w:b w:val="true"/>
                  <w:color w:val="0000FF"/>
                  <w:sz w:val="18"/>
                  <w:u w:val="single"/>
                </w:rPr>
                <w:t>CHAIR [01:58:10]</w:t>
              </w:r>
            </w:hyperlink>
          </w:p>
        </w:tc>
      </w:tr>
      <w:tr>
        <w:tc>
          <w:p/>
        </w:tc>
        <w:tc>
          <w:p>
            <w:pPr>
              <w:spacing w:afterLines="0" w:after="0"/>
              <w:jc w:val="left"/>
            </w:pPr>
            <w:r>
              <w:rPr>
                <w:i w:val="false"/>
              </w:rPr>
              <w:t>سوف نفتح المجال الآن إلى المناقشات المتعلقة بالمنقح الثاني ويحضر معنا زميلنا من الأمانة وأفتح المجال</w:t>
            </w:r>
          </w:p>
        </w:tc>
        <w:tc>
          <w:p>
            <w:pPr>
              <w:jc w:val="center"/>
            </w:pPr>
            <w:hyperlink r:id="rId20">
              <w:r>
                <w:rPr>
                  <w:b w:val="true"/>
                  <w:color w:val="0000FF"/>
                  <w:sz w:val="18"/>
                  <w:u w:val="single"/>
                </w:rPr>
                <w:t>CHAIR [01:58:24]</w:t>
              </w:r>
            </w:hyperlink>
          </w:p>
        </w:tc>
      </w:tr>
      <w:tr>
        <w:tc>
          <w:p/>
        </w:tc>
        <w:tc>
          <w:p>
            <w:pPr>
              <w:spacing w:afterLines="0" w:after="0"/>
              <w:jc w:val="left"/>
            </w:pPr>
            <w:r>
              <w:rPr>
                <w:i w:val="false"/>
              </w:rPr>
              <w:t>التعليقات ؟</w:t>
            </w:r>
          </w:p>
        </w:tc>
        <w:tc>
          <w:p>
            <w:pPr>
              <w:jc w:val="center"/>
            </w:pPr>
            <w:hyperlink r:id="rId21">
              <w:r>
                <w:rPr>
                  <w:b w:val="true"/>
                  <w:color w:val="0000FF"/>
                  <w:sz w:val="18"/>
                  <w:u w:val="single"/>
                </w:rPr>
                <w:t>CHAIR [01:58:36]</w:t>
              </w:r>
            </w:hyperlink>
          </w:p>
        </w:tc>
      </w:tr>
      <w:tr>
        <w:tc>
          <w:p>
            <w:pPr>
              <w:jc w:val="center"/>
            </w:pPr>
            <w:r>
              <w:rPr>
                <w:position w:val="20"/>
              </w:rPr>
              <w:drawing>
                <wp:inline distT="0" distR="0" distB="0" distL="0">
                  <wp:extent cx="1524000" cy="1016000"/>
                  <wp:docPr id="4" name="Drawing 4" descr="715.jpg"/>
                  <a:graphic xmlns:a="http://schemas.openxmlformats.org/drawingml/2006/main">
                    <a:graphicData uri="http://schemas.openxmlformats.org/drawingml/2006/picture">
                      <pic:pic xmlns:pic="http://schemas.openxmlformats.org/drawingml/2006/picture">
                        <pic:nvPicPr>
                          <pic:cNvPr id="0" name="Picture 4" descr="715.jpg"/>
                          <pic:cNvPicPr>
                            <a:picLocks noChangeAspect="true"/>
                          </pic:cNvPicPr>
                        </pic:nvPicPr>
                        <pic:blipFill>
                          <a:blip r:embed="rId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الله.</w:t>
            </w:r>
          </w:p>
        </w:tc>
        <w:tc>
          <w:p>
            <w:pPr>
              <w:jc w:val="center"/>
            </w:pPr>
            <w:hyperlink r:id="rId23">
              <w:r>
                <w:rPr>
                  <w:b w:val="true"/>
                  <w:color w:val="0000FF"/>
                  <w:sz w:val="18"/>
                  <w:u w:val="single"/>
                </w:rPr>
                <w:t>CHAIR [01:59:07]</w:t>
              </w:r>
            </w:hyperlink>
          </w:p>
        </w:tc>
      </w:tr>
      <w:tr>
        <w:tc>
          <w:p/>
        </w:tc>
        <w:tc>
          <w:p>
            <w:pPr>
              <w:spacing w:afterLines="0" w:after="0"/>
              <w:jc w:val="left"/>
            </w:pPr>
            <w:r>
              <w:rPr>
                <w:i w:val="false"/>
              </w:rPr>
              <w:t>الجزائر طلبت الكلمة باسم المجموعة الإفريقية تفضلوا ، شكرا السيد الرئيسة أنا أتحدث باسم المجموعة الإفريقية نشكر الميسر</w:t>
            </w:r>
          </w:p>
        </w:tc>
        <w:tc>
          <w:p>
            <w:pPr>
              <w:jc w:val="center"/>
            </w:pPr>
            <w:hyperlink r:id="rId24">
              <w:r>
                <w:rPr>
                  <w:b w:val="true"/>
                  <w:color w:val="0000FF"/>
                  <w:sz w:val="18"/>
                  <w:u w:val="single"/>
                </w:rPr>
                <w:t>CHAIR [01:59:17]</w:t>
              </w:r>
            </w:hyperlink>
          </w:p>
        </w:tc>
      </w:tr>
      <w:tr>
        <w:tc>
          <w:p>
            <w:pPr>
              <w:jc w:val="center"/>
            </w:pPr>
            <w:r>
              <w:rPr>
                <w:position w:val="20"/>
              </w:rPr>
              <w:drawing>
                <wp:inline distT="0" distR="0" distB="0" distL="0">
                  <wp:extent cx="1524000" cy="1016000"/>
                  <wp:docPr id="5" name="Drawing 5" descr="718.jpg"/>
                  <a:graphic xmlns:a="http://schemas.openxmlformats.org/drawingml/2006/main">
                    <a:graphicData uri="http://schemas.openxmlformats.org/drawingml/2006/picture">
                      <pic:pic xmlns:pic="http://schemas.openxmlformats.org/drawingml/2006/picture">
                        <pic:nvPicPr>
                          <pic:cNvPr id="0" name="Picture 5" descr="718.jpg"/>
                          <pic:cNvPicPr>
                            <a:picLocks noChangeAspect="true"/>
                          </pic:cNvPicPr>
                        </pic:nvPicPr>
                        <pic:blipFill>
                          <a:blip r:embed="rId2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 GROUP COORDINATOR): </w:t>
            </w:r>
            <w:r>
              <w:rPr>
                <w:i w:val="false"/>
              </w:rPr>
              <w:t>على جهوده المضنية وعلى إدراجه الوثيقة الموحدة وعلى الوثائق المحذرة ونحن يؤسفنا عدم وجود</w:t>
            </w:r>
          </w:p>
        </w:tc>
        <w:tc>
          <w:p>
            <w:pPr>
              <w:jc w:val="center"/>
            </w:pPr>
            <w:hyperlink r:id="rId26">
              <w:r>
                <w:rPr>
                  <w:b w:val="true"/>
                  <w:color w:val="0000FF"/>
                  <w:sz w:val="18"/>
                  <w:u w:val="single"/>
                </w:rPr>
                <w:t>ALGERIA (AFRICA GROUP COORDINATOR) [01:59:32]</w:t>
              </w:r>
            </w:hyperlink>
          </w:p>
        </w:tc>
      </w:tr>
      <w:tr>
        <w:tc>
          <w:p/>
        </w:tc>
        <w:tc>
          <w:p>
            <w:pPr>
              <w:spacing w:afterLines="0" w:after="0"/>
              <w:jc w:val="left"/>
            </w:pPr>
            <w:r>
              <w:rPr>
                <w:i w:val="false"/>
              </w:rPr>
              <w:t>الإرادة السياسية من أجل إنهاء المفاوضات في إطار لجنتها المعارف ونحن نعتبر أن المنقح الثاني يعيدنا إلى الخلف والجهود التي بذلناها قد ذهبت سدا</w:t>
            </w:r>
          </w:p>
        </w:tc>
        <w:tc>
          <w:p>
            <w:pPr>
              <w:jc w:val="center"/>
            </w:pPr>
            <w:hyperlink r:id="rId27">
              <w:r>
                <w:rPr>
                  <w:b w:val="true"/>
                  <w:color w:val="0000FF"/>
                  <w:sz w:val="18"/>
                  <w:u w:val="single"/>
                </w:rPr>
                <w:t>ALGERIA (AFRICA GROUP COORDINATOR) [01:59:46]</w:t>
              </w:r>
            </w:hyperlink>
          </w:p>
        </w:tc>
      </w:tr>
      <w:tr>
        <w:tc>
          <w:p>
            <w:pPr>
              <w:jc w:val="center"/>
            </w:pPr>
            <w:r>
              <w:rPr>
                <w:position w:val="20"/>
              </w:rPr>
              <w:drawing>
                <wp:inline distT="0" distR="0" distB="0" distL="0">
                  <wp:extent cx="1524000" cy="1016000"/>
                  <wp:docPr id="6" name="Drawing 6" descr="721.jpg"/>
                  <a:graphic xmlns:a="http://schemas.openxmlformats.org/drawingml/2006/main">
                    <a:graphicData uri="http://schemas.openxmlformats.org/drawingml/2006/picture">
                      <pic:pic xmlns:pic="http://schemas.openxmlformats.org/drawingml/2006/picture">
                        <pic:nvPicPr>
                          <pic:cNvPr id="0" name="Picture 6" descr="721.jpg"/>
                          <pic:cNvPicPr>
                            <a:picLocks noChangeAspect="true"/>
                          </pic:cNvPicPr>
                        </pic:nvPicPr>
                        <pic:blipFill>
                          <a:blip r:embed="rId2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ونحن يؤسفنا أن إدراج عناصرنا جديدة في الوثيقة الموحدة تعزز من الفوة وتسدد الفجوة</w:t>
            </w:r>
          </w:p>
        </w:tc>
        <w:tc>
          <w:p>
            <w:pPr>
              <w:jc w:val="center"/>
            </w:pPr>
            <w:hyperlink r:id="rId29">
              <w:r>
                <w:rPr>
                  <w:b w:val="true"/>
                  <w:color w:val="0000FF"/>
                  <w:sz w:val="18"/>
                  <w:u w:val="single"/>
                </w:rPr>
                <w:t>ALGERIA (AFRICA GROUP COORDINATOR) [02:00:01]</w:t>
              </w:r>
            </w:hyperlink>
          </w:p>
        </w:tc>
      </w:tr>
      <w:tr>
        <w:tc>
          <w:p/>
        </w:tc>
        <w:tc>
          <w:p>
            <w:pPr>
              <w:spacing w:afterLines="0" w:after="0"/>
              <w:jc w:val="left"/>
            </w:pPr>
            <w:r>
              <w:rPr>
                <w:i w:val="false"/>
              </w:rPr>
              <w:t>تساعد علينا أن نصل إلى توافق الآراء ولأنها غير واضحة وإنها تعزز من أوجه الاختلاف فالمجموعة الإفريقية تعتبر أن جهود اللجنة غير مجدية ولن تسمح</w:t>
            </w:r>
          </w:p>
        </w:tc>
        <w:tc>
          <w:p>
            <w:pPr>
              <w:jc w:val="center"/>
            </w:pPr>
            <w:hyperlink r:id="rId30">
              <w:r>
                <w:rPr>
                  <w:b w:val="true"/>
                  <w:color w:val="0000FF"/>
                  <w:sz w:val="18"/>
                  <w:u w:val="single"/>
                </w:rPr>
                <w:t>ALGERIA (AFRICA GROUP COORDINATOR) [02:00:14]</w:t>
              </w:r>
            </w:hyperlink>
          </w:p>
        </w:tc>
      </w:tr>
      <w:tr>
        <w:tc>
          <w:p/>
        </w:tc>
        <w:tc>
          <w:p>
            <w:pPr>
              <w:spacing w:afterLines="0" w:after="0"/>
              <w:jc w:val="left"/>
            </w:pPr>
            <w:r>
              <w:rPr>
                <w:i w:val="false"/>
              </w:rPr>
              <w:t>حالنا بإحرازها التقدم وتتبعنا أمام عقبات لا يمكن تجاوزها وعلينا بذلك أن نبذل جهودا من أجل</w:t>
            </w:r>
          </w:p>
        </w:tc>
        <w:tc>
          <w:p>
            <w:pPr>
              <w:jc w:val="center"/>
            </w:pPr>
            <w:hyperlink r:id="rId31">
              <w:r>
                <w:rPr>
                  <w:b w:val="true"/>
                  <w:color w:val="0000FF"/>
                  <w:sz w:val="18"/>
                  <w:u w:val="single"/>
                </w:rPr>
                <w:t>ALGERIA (AFRICA GROUP COORDINATOR) [02:00:28]</w:t>
              </w:r>
            </w:hyperlink>
          </w:p>
        </w:tc>
      </w:tr>
      <w:tr>
        <w:tc>
          <w:p/>
        </w:tc>
        <w:tc>
          <w:p>
            <w:pPr>
              <w:spacing w:afterLines="0" w:after="0"/>
              <w:jc w:val="left"/>
            </w:pPr>
            <w:r>
              <w:rPr>
                <w:i w:val="false"/>
              </w:rPr>
              <w:t>تعزيز أوجه الاتفاق والوصول إلى نتائج فيما يتعلق بالمعارف التقليدية ولهذا فنحن لا نساند وثيقة المناقحة</w:t>
            </w:r>
          </w:p>
        </w:tc>
        <w:tc>
          <w:p>
            <w:pPr>
              <w:jc w:val="center"/>
            </w:pPr>
            <w:hyperlink r:id="rId32">
              <w:r>
                <w:rPr>
                  <w:b w:val="true"/>
                  <w:color w:val="0000FF"/>
                  <w:sz w:val="18"/>
                  <w:u w:val="single"/>
                </w:rPr>
                <w:t>ALGERIA (AFRICA GROUP COORDINATOR) [02:00:42]</w:t>
              </w:r>
            </w:hyperlink>
          </w:p>
        </w:tc>
      </w:tr>
      <w:tr>
        <w:tc>
          <w:p/>
        </w:tc>
        <w:tc>
          <w:p>
            <w:pPr>
              <w:spacing w:afterLines="0" w:after="0"/>
              <w:jc w:val="left"/>
            </w:pPr>
            <w:r>
              <w:rPr>
                <w:i w:val="false"/>
              </w:rPr>
              <w:t>ثانية والمجموعة الإفريقية تبقى ملتزمة بحسن نية من أجل عقد مؤتمر دبلوماسي فيما يتعلق بحماية الموارد الولاثية شكرا جزيلا السيدة الرئيسة.</w:t>
            </w:r>
          </w:p>
        </w:tc>
        <w:tc>
          <w:p>
            <w:pPr>
              <w:jc w:val="center"/>
            </w:pPr>
            <w:hyperlink r:id="rId33">
              <w:r>
                <w:rPr>
                  <w:b w:val="true"/>
                  <w:color w:val="0000FF"/>
                  <w:sz w:val="18"/>
                  <w:u w:val="single"/>
                </w:rPr>
                <w:t>ALGERIA (AFRICA GROUP COORDINATOR) [02:00:57]</w:t>
              </w:r>
            </w:hyperlink>
          </w:p>
        </w:tc>
      </w:tr>
      <w:tr>
        <w:tc>
          <w:p>
            <w:pPr>
              <w:jc w:val="center"/>
            </w:pPr>
            <w:r>
              <w:rPr>
                <w:position w:val="20"/>
              </w:rPr>
              <w:drawing>
                <wp:inline distT="0" distR="0" distB="0" distL="0">
                  <wp:extent cx="1524000" cy="1016000"/>
                  <wp:docPr id="7" name="Drawing 7" descr="728.jpg"/>
                  <a:graphic xmlns:a="http://schemas.openxmlformats.org/drawingml/2006/main">
                    <a:graphicData uri="http://schemas.openxmlformats.org/drawingml/2006/picture">
                      <pic:pic xmlns:pic="http://schemas.openxmlformats.org/drawingml/2006/picture">
                        <pic:nvPicPr>
                          <pic:cNvPr id="0" name="Picture 7" descr="728.jpg"/>
                          <pic:cNvPicPr>
                            <a:picLocks noChangeAspect="true"/>
                          </pic:cNvPicPr>
                        </pic:nvPicPr>
                        <pic:blipFill>
                          <a:blip r:embed="rId3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شكرا جزيلا أعطي الكلمة لممثل وفد مصر ، سيدتي الرئيسة في البداية أتوجه بالشكر وتقدير الرجل والنبيل الدكتور بول كروكر المعصر المحترم</w:t>
            </w:r>
          </w:p>
        </w:tc>
        <w:tc>
          <w:p>
            <w:pPr>
              <w:jc w:val="center"/>
            </w:pPr>
            <w:hyperlink r:id="rId35">
              <w:r>
                <w:rPr>
                  <w:b w:val="true"/>
                  <w:color w:val="0000FF"/>
                  <w:sz w:val="18"/>
                  <w:u w:val="single"/>
                </w:rPr>
                <w:t>EGYPT [02:01:12]</w:t>
              </w:r>
            </w:hyperlink>
          </w:p>
        </w:tc>
      </w:tr>
      <w:tr>
        <w:tc>
          <w:p>
            <w:pPr>
              <w:jc w:val="center"/>
            </w:pPr>
            <w:r>
              <w:rPr>
                <w:position w:val="20"/>
              </w:rPr>
              <w:drawing>
                <wp:inline distT="0" distR="0" distB="0" distL="0">
                  <wp:extent cx="1524000" cy="1016000"/>
                  <wp:docPr id="8" name="Drawing 8" descr="729.jpg"/>
                  <a:graphic xmlns:a="http://schemas.openxmlformats.org/drawingml/2006/main">
                    <a:graphicData uri="http://schemas.openxmlformats.org/drawingml/2006/picture">
                      <pic:pic xmlns:pic="http://schemas.openxmlformats.org/drawingml/2006/picture">
                        <pic:nvPicPr>
                          <pic:cNvPr id="0" name="Picture 8" descr="729.jpg"/>
                          <pic:cNvPicPr>
                            <a:picLocks noChangeAspect="true"/>
                          </pic:cNvPicPr>
                        </pic:nvPicPr>
                        <pic:blipFill>
                          <a:blip r:embed="rId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على مهنيته وحرفيته وعمله الدؤوب من أجل إنجاز ما يعرض عليه ، وأقول له كما قلت بالأمس إن عملك هذا يا صديقي كان يمكن أن يؤدي</w:t>
            </w:r>
          </w:p>
        </w:tc>
        <w:tc>
          <w:p>
            <w:pPr>
              <w:jc w:val="center"/>
            </w:pPr>
            <w:hyperlink r:id="rId37">
              <w:r>
                <w:rPr>
                  <w:b w:val="true"/>
                  <w:color w:val="0000FF"/>
                  <w:sz w:val="18"/>
                  <w:u w:val="single"/>
                </w:rPr>
                <w:t>EGYPT [02:01:27]</w:t>
              </w:r>
            </w:hyperlink>
          </w:p>
        </w:tc>
      </w:tr>
      <w:tr>
        <w:tc>
          <w:p/>
        </w:tc>
        <w:tc>
          <w:p>
            <w:pPr>
              <w:spacing w:afterLines="0" w:after="0"/>
              <w:jc w:val="left"/>
            </w:pPr>
            <w:r>
              <w:rPr>
                <w:i w:val="false"/>
              </w:rPr>
              <w:t>إلى نتائج بالغة الأهمية بل نتائج أفضل إذا كان السياق مختلفا ، سيدتي الرئيس أشعر أنني في مسرح اللامعقول</w:t>
            </w:r>
          </w:p>
        </w:tc>
        <w:tc>
          <w:p>
            <w:pPr>
              <w:jc w:val="center"/>
            </w:pPr>
            <w:hyperlink r:id="rId38">
              <w:r>
                <w:rPr>
                  <w:b w:val="true"/>
                  <w:color w:val="0000FF"/>
                  <w:sz w:val="18"/>
                  <w:u w:val="single"/>
                </w:rPr>
                <w:t>EGYPT [02:01:42]</w:t>
              </w:r>
            </w:hyperlink>
          </w:p>
        </w:tc>
      </w:tr>
      <w:tr>
        <w:tc>
          <w:p>
            <w:pPr>
              <w:jc w:val="center"/>
            </w:pPr>
            <w:r>
              <w:rPr>
                <w:position w:val="20"/>
              </w:rPr>
              <w:drawing>
                <wp:inline distT="0" distR="0" distB="0" distL="0">
                  <wp:extent cx="1524000" cy="1016000"/>
                  <wp:docPr id="9" name="Drawing 9" descr="732.jpg"/>
                  <a:graphic xmlns:a="http://schemas.openxmlformats.org/drawingml/2006/main">
                    <a:graphicData uri="http://schemas.openxmlformats.org/drawingml/2006/picture">
                      <pic:pic xmlns:pic="http://schemas.openxmlformats.org/drawingml/2006/picture">
                        <pic:nvPicPr>
                          <pic:cNvPr id="0" name="Picture 9" descr="732.jpg"/>
                          <pic:cNvPicPr>
                            <a:picLocks noChangeAspect="true"/>
                          </pic:cNvPicPr>
                        </pic:nvPicPr>
                        <pic:blipFill>
                          <a:blip r:embed="rId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أو مسرح العبث أشاهد مسرحية عبثية ، فاليوم سيدتي كان مقدرا له أن يكون يوما للاحتفال بتدشين أول منتج لنا</w:t>
            </w:r>
          </w:p>
        </w:tc>
        <w:tc>
          <w:p>
            <w:pPr>
              <w:jc w:val="center"/>
            </w:pPr>
            <w:hyperlink r:id="rId40">
              <w:r>
                <w:rPr>
                  <w:b w:val="true"/>
                  <w:color w:val="0000FF"/>
                  <w:sz w:val="18"/>
                  <w:u w:val="single"/>
                </w:rPr>
                <w:t>EGYPT [02:01:55]</w:t>
              </w:r>
            </w:hyperlink>
          </w:p>
        </w:tc>
      </w:tr>
      <w:tr>
        <w:tc>
          <w:p/>
        </w:tc>
        <w:tc>
          <w:p>
            <w:pPr>
              <w:spacing w:afterLines="0" w:after="0"/>
              <w:jc w:val="left"/>
            </w:pPr>
            <w:r>
              <w:rPr>
                <w:i w:val="false"/>
              </w:rPr>
              <w:t>يوما نحتفل فيه ونتبادل الأنخاب بشأن إنجازنا للصك المطلوب منا إنجازه في إطار ولاية لجنتنا صقا يقيم حماية متوازنة</w:t>
            </w:r>
          </w:p>
        </w:tc>
        <w:tc>
          <w:p>
            <w:pPr>
              <w:jc w:val="center"/>
            </w:pPr>
            <w:hyperlink r:id="rId41">
              <w:r>
                <w:rPr>
                  <w:b w:val="true"/>
                  <w:color w:val="0000FF"/>
                  <w:sz w:val="18"/>
                  <w:u w:val="single"/>
                </w:rPr>
                <w:t>EGYPT [02:02:10]</w:t>
              </w:r>
            </w:hyperlink>
          </w:p>
        </w:tc>
      </w:tr>
      <w:tr>
        <w:tc>
          <w:p/>
        </w:tc>
        <w:tc>
          <w:p>
            <w:pPr>
              <w:spacing w:afterLines="0" w:after="0"/>
              <w:jc w:val="left"/>
            </w:pPr>
            <w:r>
              <w:rPr>
                <w:i w:val="false"/>
              </w:rPr>
              <w:t>بعد أن يكون قد سد الفجوات القائمة في النصوص يومانحتفل فيه بانتهاء ولايتنا بشأن الموارد الوراثية ونرفع ناتج عملنا للجهة التي ولتنا</w:t>
            </w:r>
          </w:p>
        </w:tc>
        <w:tc>
          <w:p>
            <w:pPr>
              <w:jc w:val="center"/>
            </w:pPr>
            <w:hyperlink r:id="rId42">
              <w:r>
                <w:rPr>
                  <w:b w:val="true"/>
                  <w:color w:val="0000FF"/>
                  <w:sz w:val="18"/>
                  <w:u w:val="single"/>
                </w:rPr>
                <w:t>EGYPT [02:02:24]</w:t>
              </w:r>
            </w:hyperlink>
          </w:p>
        </w:tc>
      </w:tr>
      <w:tr>
        <w:tc>
          <w:p/>
        </w:tc>
        <w:tc>
          <w:p>
            <w:pPr>
              <w:spacing w:afterLines="0" w:after="0"/>
              <w:jc w:val="left"/>
            </w:pPr>
            <w:r>
              <w:rPr>
                <w:i w:val="false"/>
              </w:rPr>
              <w:t>الجمعية العامة لمنظمتنا العريقة ، مع توصية بإحالة المشروع الذي نرفعه إلي إلى المؤتمر الدبلوماسي ، ولكن الذي حدث هو العكس تماما</w:t>
            </w:r>
          </w:p>
        </w:tc>
        <w:tc>
          <w:p>
            <w:pPr>
              <w:jc w:val="center"/>
            </w:pPr>
            <w:hyperlink r:id="rId43">
              <w:r>
                <w:rPr>
                  <w:b w:val="true"/>
                  <w:color w:val="0000FF"/>
                  <w:sz w:val="18"/>
                  <w:u w:val="single"/>
                </w:rPr>
                <w:t>EGYPT [02:02:37]</w:t>
              </w:r>
            </w:hyperlink>
          </w:p>
        </w:tc>
      </w:tr>
      <w:tr>
        <w:tc>
          <w:p/>
        </w:tc>
        <w:tc>
          <w:p>
            <w:pPr>
              <w:spacing w:afterLines="0" w:after="0"/>
              <w:jc w:val="left"/>
            </w:pPr>
            <w:r>
              <w:rPr>
                <w:i w:val="false"/>
              </w:rPr>
              <w:t>فقد ازداد النص تعقيدا وحفل بأقواس جديدة داخل النصوص بل أن كامل الصك هو بين أقواس وما كان زاديك إلا لسبب رئيسي يتمثل</w:t>
            </w:r>
          </w:p>
        </w:tc>
        <w:tc>
          <w:p>
            <w:pPr>
              <w:jc w:val="center"/>
            </w:pPr>
            <w:hyperlink r:id="rId44">
              <w:r>
                <w:rPr>
                  <w:b w:val="true"/>
                  <w:color w:val="0000FF"/>
                  <w:sz w:val="18"/>
                  <w:u w:val="single"/>
                </w:rPr>
                <w:t>EGYPT [02:02:51]</w:t>
              </w:r>
            </w:hyperlink>
          </w:p>
        </w:tc>
      </w:tr>
      <w:tr>
        <w:tc>
          <w:p/>
        </w:tc>
        <w:tc>
          <w:p>
            <w:pPr>
              <w:spacing w:afterLines="0" w:after="0"/>
              <w:jc w:val="left"/>
            </w:pPr>
            <w:r>
              <w:rPr>
                <w:i w:val="false"/>
              </w:rPr>
              <w:t>غياب الإرادة السياسية التي تعكس الجدية المطلوبة من أجل إنجاز صك يوفر الحماية المتوازنة للأطراف ، وهو ما حدا بجانب من المفاوضين</w:t>
            </w:r>
          </w:p>
        </w:tc>
        <w:tc>
          <w:p>
            <w:pPr>
              <w:jc w:val="center"/>
            </w:pPr>
            <w:hyperlink r:id="rId45">
              <w:r>
                <w:rPr>
                  <w:b w:val="true"/>
                  <w:color w:val="0000FF"/>
                  <w:sz w:val="18"/>
                  <w:u w:val="single"/>
                </w:rPr>
                <w:t>EGYPT [02:03:05]</w:t>
              </w:r>
            </w:hyperlink>
          </w:p>
        </w:tc>
      </w:tr>
      <w:tr>
        <w:tc>
          <w:p/>
        </w:tc>
        <w:tc>
          <w:p>
            <w:pPr>
              <w:spacing w:afterLines="0" w:after="0"/>
              <w:jc w:val="left"/>
            </w:pPr>
            <w:r>
              <w:rPr>
                <w:i w:val="false"/>
              </w:rPr>
              <w:t>إلى المفاوضة بغير حسن نية ، مفاوضة من أجل المفاوضة وكفى أو كما يقولون إدارة الأزمة أهم من حلها ، وهو ما يقود إلى إطالة أمد المفاوضات</w:t>
            </w:r>
          </w:p>
        </w:tc>
        <w:tc>
          <w:p>
            <w:pPr>
              <w:jc w:val="center"/>
            </w:pPr>
            <w:hyperlink r:id="rId46">
              <w:r>
                <w:rPr>
                  <w:b w:val="true"/>
                  <w:color w:val="0000FF"/>
                  <w:sz w:val="18"/>
                  <w:u w:val="single"/>
                </w:rPr>
                <w:t>EGYPT [02:03:18]</w:t>
              </w:r>
            </w:hyperlink>
          </w:p>
        </w:tc>
      </w:tr>
      <w:tr>
        <w:tc>
          <w:p/>
        </w:tc>
        <w:tc>
          <w:p>
            <w:pPr>
              <w:spacing w:afterLines="0" w:after="0"/>
              <w:jc w:val="left"/>
            </w:pPr>
            <w:r>
              <w:rPr>
                <w:i w:val="false"/>
              </w:rPr>
              <w:t>جدوى وكأن 22 عاما غير كافية وبالفعل أن الأسلوب المتبع من وجهة النظر التي يرونها</w:t>
            </w:r>
          </w:p>
        </w:tc>
        <w:tc>
          <w:p>
            <w:pPr>
              <w:jc w:val="center"/>
            </w:pPr>
            <w:hyperlink r:id="rId47">
              <w:r>
                <w:rPr>
                  <w:b w:val="true"/>
                  <w:color w:val="0000FF"/>
                  <w:sz w:val="18"/>
                  <w:u w:val="single"/>
                </w:rPr>
                <w:t>EGYPT [02:03:32]</w:t>
              </w:r>
            </w:hyperlink>
          </w:p>
        </w:tc>
      </w:tr>
      <w:tr>
        <w:tc>
          <w:p/>
        </w:tc>
        <w:tc>
          <w:p>
            <w:pPr>
              <w:spacing w:afterLines="0" w:after="0"/>
              <w:jc w:val="left"/>
            </w:pPr>
            <w:r>
              <w:rPr>
                <w:i w:val="false"/>
              </w:rPr>
              <w:t>هذا أو رديرها هذا الجانب من المفاوضين أن الأمر سوف يحال إلى الجمعية العامة في نهاية العام القادم 2023 أي في بداية أي لكي تمنح اللجنة ولاية جديدة لن تقل</w:t>
            </w:r>
          </w:p>
        </w:tc>
        <w:tc>
          <w:p>
            <w:pPr>
              <w:jc w:val="center"/>
            </w:pPr>
            <w:hyperlink r:id="rId48">
              <w:r>
                <w:rPr>
                  <w:b w:val="true"/>
                  <w:color w:val="0000FF"/>
                  <w:sz w:val="18"/>
                  <w:u w:val="single"/>
                </w:rPr>
                <w:t>EGYPT [02:03:46]</w:t>
              </w:r>
            </w:hyperlink>
          </w:p>
        </w:tc>
      </w:tr>
      <w:tr>
        <w:tc>
          <w:p/>
        </w:tc>
        <w:tc>
          <w:p>
            <w:pPr>
              <w:spacing w:afterLines="0" w:after="0"/>
              <w:jc w:val="left"/>
            </w:pPr>
            <w:r>
              <w:rPr>
                <w:i w:val="false"/>
              </w:rPr>
              <w:t>بسبب الخبرة الحالية عن ثلاث جولات أي على الأقل عاما ونصف آخر بعد عام 2023 أي في بداية 2025 ناهيكم سيدتي الرئيسة</w:t>
            </w:r>
          </w:p>
        </w:tc>
        <w:tc>
          <w:p>
            <w:pPr>
              <w:jc w:val="center"/>
            </w:pPr>
            <w:hyperlink r:id="rId49">
              <w:r>
                <w:rPr>
                  <w:b w:val="true"/>
                  <w:color w:val="0000FF"/>
                  <w:sz w:val="18"/>
                  <w:u w:val="single"/>
                </w:rPr>
                <w:t>EGYPT [02:03:59]</w:t>
              </w:r>
            </w:hyperlink>
          </w:p>
        </w:tc>
      </w:tr>
      <w:tr>
        <w:tc>
          <w:p/>
        </w:tc>
        <w:tc>
          <w:p>
            <w:pPr>
              <w:spacing w:afterLines="0" w:after="0"/>
              <w:jc w:val="left"/>
            </w:pPr>
            <w:r>
              <w:rPr>
                <w:i w:val="false"/>
              </w:rPr>
              <w:t>عن شكل التفاوض الذي يمكن أن يتم في هذه الأجواء بعد أن غابت الثقة بين من يتفاوضون ولم يعد هناك أي مجال للحديث عن حسن النيل ،</w:t>
            </w:r>
          </w:p>
        </w:tc>
        <w:tc>
          <w:p>
            <w:pPr>
              <w:jc w:val="center"/>
            </w:pPr>
            <w:hyperlink r:id="rId50">
              <w:r>
                <w:rPr>
                  <w:b w:val="true"/>
                  <w:color w:val="0000FF"/>
                  <w:sz w:val="18"/>
                  <w:u w:val="single"/>
                </w:rPr>
                <w:t>EGYPT [02:04:14]</w:t>
              </w:r>
            </w:hyperlink>
          </w:p>
        </w:tc>
      </w:tr>
      <w:tr>
        <w:tc>
          <w:p/>
        </w:tc>
        <w:tc>
          <w:p>
            <w:pPr>
              <w:spacing w:afterLines="0" w:after="0"/>
              <w:jc w:val="left"/>
            </w:pPr>
            <w:r>
              <w:rPr>
                <w:i w:val="false"/>
              </w:rPr>
              <w:t>إن أزالت الأقواس في هذه الأجواء الجديدة سوف تحتاج إلى أكثر من ثلاث سنوات من التفاوض الشرس الذي بعد أن كان يتم بين أناس يعرفون بعضهم جيدا</w:t>
            </w:r>
          </w:p>
        </w:tc>
        <w:tc>
          <w:p>
            <w:pPr>
              <w:jc w:val="center"/>
            </w:pPr>
            <w:hyperlink r:id="rId51">
              <w:r>
                <w:rPr>
                  <w:b w:val="true"/>
                  <w:color w:val="0000FF"/>
                  <w:sz w:val="18"/>
                  <w:u w:val="single"/>
                </w:rPr>
                <w:t>EGYPT [02:04:28]</w:t>
              </w:r>
            </w:hyperlink>
          </w:p>
        </w:tc>
      </w:tr>
      <w:tr>
        <w:tc>
          <w:p/>
        </w:tc>
        <w:tc>
          <w:p>
            <w:pPr>
              <w:spacing w:afterLines="0" w:after="0"/>
              <w:jc w:val="left"/>
            </w:pPr>
            <w:r>
              <w:rPr>
                <w:i w:val="false"/>
              </w:rPr>
              <w:t>ونشأت بينهم ألفة وتقدير سوف يتم بينهم وهم يحملون جميعا مرارة في حلوقهم ، ولعل السبب في ذلك يرجع سيدتي الرئيسة</w:t>
            </w:r>
          </w:p>
        </w:tc>
        <w:tc>
          <w:p>
            <w:pPr>
              <w:jc w:val="center"/>
            </w:pPr>
            <w:hyperlink r:id="rId52">
              <w:r>
                <w:rPr>
                  <w:b w:val="true"/>
                  <w:color w:val="0000FF"/>
                  <w:sz w:val="18"/>
                  <w:u w:val="single"/>
                </w:rPr>
                <w:t>EGYPT [02:04:43]</w:t>
              </w:r>
            </w:hyperlink>
          </w:p>
        </w:tc>
      </w:tr>
      <w:tr>
        <w:tc>
          <w:p/>
        </w:tc>
        <w:tc>
          <w:p>
            <w:pPr>
              <w:spacing w:afterLines="0" w:after="0"/>
              <w:jc w:val="left"/>
            </w:pPr>
            <w:r>
              <w:rPr>
                <w:i w:val="false"/>
              </w:rPr>
              <w:t>إلى مخالفة الهاجات المتبعة بجانب ما أشرنا إليه سابقا من انعدام الإرادة السياسية لإنجاز أي أمر في هذا الملف ثلاثي الأبعاد وغياب التحلي بروح حسن النية في التفاوض ،</w:t>
            </w:r>
          </w:p>
        </w:tc>
        <w:tc>
          <w:p>
            <w:pPr>
              <w:jc w:val="center"/>
            </w:pPr>
            <w:hyperlink r:id="rId53">
              <w:r>
                <w:rPr>
                  <w:b w:val="true"/>
                  <w:color w:val="0000FF"/>
                  <w:sz w:val="18"/>
                  <w:u w:val="single"/>
                </w:rPr>
                <w:t>EGYPT [02:04:57]</w:t>
              </w:r>
            </w:hyperlink>
          </w:p>
        </w:tc>
      </w:tr>
      <w:tr>
        <w:tc>
          <w:p/>
        </w:tc>
        <w:tc>
          <w:p>
            <w:pPr>
              <w:spacing w:afterLines="0" w:after="0"/>
              <w:jc w:val="left"/>
            </w:pPr>
            <w:r>
              <w:rPr>
                <w:i w:val="false"/>
              </w:rPr>
              <w:t>وكما أقول دائما ، سيدتي الرئيس إننا نتمسك بكل كلمة بل بكل حرف ورد على لسان منسق مجموعتنا الإفريقية الموقرة</w:t>
            </w:r>
          </w:p>
        </w:tc>
        <w:tc>
          <w:p>
            <w:pPr>
              <w:jc w:val="center"/>
            </w:pPr>
            <w:hyperlink r:id="rId54">
              <w:r>
                <w:rPr>
                  <w:b w:val="true"/>
                  <w:color w:val="0000FF"/>
                  <w:sz w:val="18"/>
                  <w:u w:val="single"/>
                </w:rPr>
                <w:t>EGYPT [02:05:12]</w:t>
              </w:r>
            </w:hyperlink>
          </w:p>
        </w:tc>
      </w:tr>
      <w:tr>
        <w:tc>
          <w:p/>
        </w:tc>
        <w:tc>
          <w:p>
            <w:pPr>
              <w:spacing w:afterLines="0" w:after="0"/>
              <w:jc w:val="left"/>
            </w:pPr>
            <w:r>
              <w:rPr>
                <w:i w:val="false"/>
              </w:rPr>
              <w:t>مندوب الجزائر الشقيقة والتي تعكس موقفنا من تلك الأزمة والتي ما زال بالإمكان احتواؤها قبل أن تتفاقم وتتجاوز حدوده ،</w:t>
            </w:r>
          </w:p>
        </w:tc>
        <w:tc>
          <w:p>
            <w:pPr>
              <w:jc w:val="center"/>
            </w:pPr>
            <w:hyperlink r:id="rId55">
              <w:r>
                <w:rPr>
                  <w:b w:val="true"/>
                  <w:color w:val="0000FF"/>
                  <w:sz w:val="18"/>
                  <w:u w:val="single"/>
                </w:rPr>
                <w:t>EGYPT [02:05:26]</w:t>
              </w:r>
            </w:hyperlink>
          </w:p>
        </w:tc>
      </w:tr>
      <w:tr>
        <w:tc>
          <w:p/>
        </w:tc>
        <w:tc>
          <w:p>
            <w:pPr>
              <w:spacing w:afterLines="0" w:after="0"/>
              <w:jc w:val="left"/>
            </w:pPr>
            <w:r>
              <w:rPr>
                <w:i w:val="false"/>
              </w:rPr>
              <w:t>شكراسيدة الرئيس.</w:t>
            </w:r>
          </w:p>
        </w:tc>
        <w:tc>
          <w:p>
            <w:pPr>
              <w:jc w:val="center"/>
            </w:pPr>
            <w:hyperlink r:id="rId56">
              <w:r>
                <w:rPr>
                  <w:b w:val="true"/>
                  <w:color w:val="0000FF"/>
                  <w:sz w:val="18"/>
                  <w:u w:val="single"/>
                </w:rPr>
                <w:t>EGYPT [02:05:40]</w:t>
              </w:r>
            </w:hyperlink>
          </w:p>
        </w:tc>
      </w:tr>
      <w:tr>
        <w:tc>
          <w:p>
            <w:pPr>
              <w:jc w:val="center"/>
            </w:pPr>
            <w:r>
              <w:rPr>
                <w:position w:val="20"/>
              </w:rPr>
              <w:drawing>
                <wp:inline distT="0" distR="0" distB="0" distL="0">
                  <wp:extent cx="1524000" cy="1016000"/>
                  <wp:docPr id="10" name="Drawing 10" descr="756.jpg"/>
                  <a:graphic xmlns:a="http://schemas.openxmlformats.org/drawingml/2006/main">
                    <a:graphicData uri="http://schemas.openxmlformats.org/drawingml/2006/picture">
                      <pic:pic xmlns:pic="http://schemas.openxmlformats.org/drawingml/2006/picture">
                        <pic:nvPicPr>
                          <pic:cNvPr id="0" name="Picture 10" descr="756.jpg"/>
                          <pic:cNvPicPr>
                            <a:picLocks noChangeAspect="true"/>
                          </pic:cNvPicPr>
                        </pic:nvPicPr>
                        <pic:blipFill>
                          <a:blip r:embed="rId5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أعطي الكلمة لممثل الموقع لكينيا. شكرا جزيلا السيدة رئيسة</w:t>
            </w:r>
          </w:p>
        </w:tc>
        <w:tc>
          <w:p>
            <w:pPr>
              <w:jc w:val="center"/>
            </w:pPr>
            <w:hyperlink r:id="rId58">
              <w:r>
                <w:rPr>
                  <w:b w:val="true"/>
                  <w:color w:val="0000FF"/>
                  <w:sz w:val="18"/>
                  <w:u w:val="single"/>
                </w:rPr>
                <w:t>CHAIR [02:05:55]</w:t>
              </w:r>
            </w:hyperlink>
          </w:p>
        </w:tc>
      </w:tr>
      <w:tr>
        <w:tc>
          <w:p>
            <w:pPr>
              <w:jc w:val="center"/>
            </w:pPr>
            <w:r>
              <w:rPr>
                <w:position w:val="20"/>
              </w:rPr>
              <w:drawing>
                <wp:inline distT="0" distR="0" distB="0" distL="0">
                  <wp:extent cx="1524000" cy="1016000"/>
                  <wp:docPr id="11" name="Drawing 11" descr="757.jpg"/>
                  <a:graphic xmlns:a="http://schemas.openxmlformats.org/drawingml/2006/main">
                    <a:graphicData uri="http://schemas.openxmlformats.org/drawingml/2006/picture">
                      <pic:pic xmlns:pic="http://schemas.openxmlformats.org/drawingml/2006/picture">
                        <pic:nvPicPr>
                          <pic:cNvPr id="0" name="Picture 11" descr="757.jpg"/>
                          <pic:cNvPicPr>
                            <a:picLocks noChangeAspect="true"/>
                          </pic:cNvPicPr>
                        </pic:nvPicPr>
                        <pic:blipFill>
                          <a:blip r:embed="rId5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KENYA: </w:t>
            </w:r>
            <w:r>
              <w:rPr>
                <w:i w:val="false"/>
              </w:rPr>
              <w:t>شكرا لإعطائه الكلمة ، نود بدورنا أن نشكر السيد الميسر على الجهود المبذولة من أجل الخروج بالمنقح</w:t>
            </w:r>
          </w:p>
        </w:tc>
        <w:tc>
          <w:p>
            <w:pPr>
              <w:jc w:val="center"/>
            </w:pPr>
            <w:hyperlink r:id="rId60">
              <w:r>
                <w:rPr>
                  <w:b w:val="true"/>
                  <w:color w:val="0000FF"/>
                  <w:sz w:val="18"/>
                  <w:u w:val="single"/>
                </w:rPr>
                <w:t>KENYA [02:06:09]</w:t>
              </w:r>
            </w:hyperlink>
          </w:p>
        </w:tc>
      </w:tr>
      <w:tr>
        <w:tc>
          <w:p>
            <w:pPr>
              <w:jc w:val="center"/>
            </w:pPr>
            <w:r>
              <w:rPr>
                <w:position w:val="20"/>
              </w:rPr>
              <w:drawing>
                <wp:inline distT="0" distR="0" distB="0" distL="0">
                  <wp:extent cx="1524000" cy="1016000"/>
                  <wp:docPr id="12" name="Drawing 12" descr="759.jpg"/>
                  <a:graphic xmlns:a="http://schemas.openxmlformats.org/drawingml/2006/main">
                    <a:graphicData uri="http://schemas.openxmlformats.org/drawingml/2006/picture">
                      <pic:pic xmlns:pic="http://schemas.openxmlformats.org/drawingml/2006/picture">
                        <pic:nvPicPr>
                          <pic:cNvPr id="0" name="Picture 12" descr="759.jpg"/>
                          <pic:cNvPicPr>
                            <a:picLocks noChangeAspect="true"/>
                          </pic:cNvPicPr>
                        </pic:nvPicPr>
                        <pic:blipFill>
                          <a:blip r:embed="rId6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ثاني وفي ظل هذه الظروف الخاصة ، نود أن نضم صوتنا إلى صوت المجموعة الإفريقية ونود أيضا</w:t>
            </w:r>
          </w:p>
        </w:tc>
        <w:tc>
          <w:p>
            <w:pPr>
              <w:jc w:val="center"/>
            </w:pPr>
            <w:hyperlink r:id="rId62">
              <w:r>
                <w:rPr>
                  <w:b w:val="true"/>
                  <w:color w:val="0000FF"/>
                  <w:sz w:val="18"/>
                  <w:u w:val="single"/>
                </w:rPr>
                <w:t>KENYA [02:06:24]</w:t>
              </w:r>
            </w:hyperlink>
          </w:p>
        </w:tc>
      </w:tr>
      <w:tr>
        <w:tc>
          <w:p/>
        </w:tc>
        <w:tc>
          <w:p>
            <w:pPr>
              <w:spacing w:afterLines="0" w:after="0"/>
              <w:jc w:val="left"/>
            </w:pPr>
            <w:r>
              <w:rPr>
                <w:i w:val="false"/>
              </w:rPr>
              <w:t>أن نضم صوتنا إلى صوت ممثل مندوب مصر فيما يتعلق بالإحباط الذي تعرضنا</w:t>
            </w:r>
          </w:p>
        </w:tc>
        <w:tc>
          <w:p>
            <w:pPr>
              <w:jc w:val="center"/>
            </w:pPr>
            <w:hyperlink r:id="rId63">
              <w:r>
                <w:rPr>
                  <w:b w:val="true"/>
                  <w:color w:val="0000FF"/>
                  <w:sz w:val="18"/>
                  <w:u w:val="single"/>
                </w:rPr>
                <w:t>KENYA [02:06:39]</w:t>
              </w:r>
            </w:hyperlink>
          </w:p>
        </w:tc>
      </w:tr>
      <w:tr>
        <w:tc>
          <w:p/>
        </w:tc>
        <w:tc>
          <w:p>
            <w:pPr>
              <w:spacing w:afterLines="0" w:after="0"/>
              <w:jc w:val="left"/>
            </w:pPr>
            <w:r>
              <w:rPr>
                <w:i w:val="false"/>
              </w:rPr>
              <w:t>إليه بسبب انعدام حسن النية من بعض الوفود أثناء هذه المفاوضات السيدة رئيسة لقد وصلنا إلى</w:t>
            </w:r>
          </w:p>
        </w:tc>
        <w:tc>
          <w:p>
            <w:pPr>
              <w:jc w:val="center"/>
            </w:pPr>
            <w:hyperlink r:id="rId64">
              <w:r>
                <w:rPr>
                  <w:b w:val="true"/>
                  <w:color w:val="0000FF"/>
                  <w:sz w:val="18"/>
                  <w:u w:val="single"/>
                </w:rPr>
                <w:t>KENYA [02:06:53]</w:t>
              </w:r>
            </w:hyperlink>
          </w:p>
        </w:tc>
      </w:tr>
      <w:tr>
        <w:tc>
          <w:p/>
        </w:tc>
        <w:tc>
          <w:p>
            <w:pPr>
              <w:spacing w:afterLines="0" w:after="0"/>
              <w:jc w:val="left"/>
            </w:pPr>
            <w:r>
              <w:rPr>
                <w:i w:val="false"/>
              </w:rPr>
              <w:t>في فترة من هذه الدورة وقلنا أن هذا النص هو مشابه لغابة</w:t>
            </w:r>
          </w:p>
        </w:tc>
        <w:tc>
          <w:p>
            <w:pPr>
              <w:jc w:val="center"/>
            </w:pPr>
            <w:hyperlink r:id="rId65">
              <w:r>
                <w:rPr>
                  <w:b w:val="true"/>
                  <w:color w:val="0000FF"/>
                  <w:sz w:val="18"/>
                  <w:u w:val="single"/>
                </w:rPr>
                <w:t>KENYA [02:07:08]</w:t>
              </w:r>
            </w:hyperlink>
          </w:p>
        </w:tc>
      </w:tr>
      <w:tr>
        <w:tc>
          <w:p/>
        </w:tc>
        <w:tc>
          <w:p>
            <w:pPr>
              <w:spacing w:afterLines="0" w:after="0"/>
              <w:jc w:val="left"/>
            </w:pPr>
            <w:r>
              <w:rPr>
                <w:i w:val="false"/>
              </w:rPr>
              <w:t>وهذه الغابة مترامية الأطراف بل تمثل حلبة وقد</w:t>
            </w:r>
          </w:p>
        </w:tc>
        <w:tc>
          <w:p>
            <w:pPr>
              <w:jc w:val="center"/>
            </w:pPr>
            <w:hyperlink r:id="rId66">
              <w:r>
                <w:rPr>
                  <w:b w:val="true"/>
                  <w:color w:val="0000FF"/>
                  <w:sz w:val="18"/>
                  <w:u w:val="single"/>
                </w:rPr>
                <w:t>KENYA [02:07:21]</w:t>
              </w:r>
            </w:hyperlink>
          </w:p>
        </w:tc>
      </w:tr>
      <w:tr>
        <w:tc>
          <w:p/>
        </w:tc>
        <w:tc>
          <w:p>
            <w:pPr>
              <w:spacing w:afterLines="0" w:after="0"/>
              <w:jc w:val="left"/>
            </w:pPr>
            <w:r>
              <w:rPr>
                <w:i w:val="false"/>
              </w:rPr>
              <w:t>تعمقت الاختلافات أو الخلافات ولهذا علينا أن ننتقل إلى مسار</w:t>
            </w:r>
          </w:p>
        </w:tc>
        <w:tc>
          <w:p>
            <w:pPr>
              <w:jc w:val="center"/>
            </w:pPr>
            <w:hyperlink r:id="rId67">
              <w:r>
                <w:rPr>
                  <w:b w:val="true"/>
                  <w:color w:val="0000FF"/>
                  <w:sz w:val="18"/>
                  <w:u w:val="single"/>
                </w:rPr>
                <w:t>KENYA [02:07:36]</w:t>
              </w:r>
            </w:hyperlink>
          </w:p>
        </w:tc>
      </w:tr>
      <w:tr>
        <w:tc>
          <w:p/>
        </w:tc>
        <w:tc>
          <w:p>
            <w:pPr>
              <w:spacing w:afterLines="0" w:after="0"/>
              <w:jc w:val="left"/>
            </w:pPr>
            <w:r>
              <w:rPr>
                <w:i w:val="false"/>
              </w:rPr>
              <w:t>إن مفدا كينيا علينا أن تقول أن من أجل الخروج من هذه</w:t>
            </w:r>
          </w:p>
        </w:tc>
        <w:tc>
          <w:p>
            <w:pPr>
              <w:jc w:val="center"/>
            </w:pPr>
            <w:hyperlink r:id="rId68">
              <w:r>
                <w:rPr>
                  <w:b w:val="true"/>
                  <w:color w:val="0000FF"/>
                  <w:sz w:val="18"/>
                  <w:u w:val="single"/>
                </w:rPr>
                <w:t>KENYA [02:07:51]</w:t>
              </w:r>
            </w:hyperlink>
          </w:p>
        </w:tc>
      </w:tr>
      <w:tr>
        <w:tc>
          <w:p/>
        </w:tc>
        <w:tc>
          <w:p>
            <w:pPr>
              <w:spacing w:afterLines="0" w:after="0"/>
              <w:jc w:val="left"/>
            </w:pPr>
            <w:r>
              <w:rPr>
                <w:i w:val="false"/>
              </w:rPr>
              <w:t>الغابة العميقة علينا أن نتبنى نصاآخر وأن نعمل على ضوء أشغال الدورة الرابعة وسبعين لجنة المعارف ولهذا</w:t>
            </w:r>
          </w:p>
        </w:tc>
        <w:tc>
          <w:p>
            <w:pPr>
              <w:jc w:val="center"/>
            </w:pPr>
            <w:hyperlink r:id="rId69">
              <w:r>
                <w:rPr>
                  <w:b w:val="true"/>
                  <w:color w:val="0000FF"/>
                  <w:sz w:val="18"/>
                  <w:u w:val="single"/>
                </w:rPr>
                <w:t>KENYA [02:08:02]</w:t>
              </w:r>
            </w:hyperlink>
          </w:p>
        </w:tc>
      </w:tr>
      <w:tr>
        <w:tc>
          <w:p/>
        </w:tc>
        <w:tc>
          <w:p>
            <w:pPr>
              <w:spacing w:afterLines="0" w:after="0"/>
              <w:jc w:val="left"/>
            </w:pPr>
            <w:r>
              <w:rPr>
                <w:i w:val="false"/>
              </w:rPr>
              <w:t>فنحن على استعداد من أجل مساندة المفاوضات ودعمها والوصول</w:t>
            </w:r>
          </w:p>
        </w:tc>
        <w:tc>
          <w:p>
            <w:pPr>
              <w:jc w:val="center"/>
            </w:pPr>
            <w:hyperlink r:id="rId70">
              <w:r>
                <w:rPr>
                  <w:b w:val="true"/>
                  <w:color w:val="0000FF"/>
                  <w:sz w:val="18"/>
                  <w:u w:val="single"/>
                </w:rPr>
                <w:t>KENYA [02:08:16]</w:t>
              </w:r>
            </w:hyperlink>
          </w:p>
        </w:tc>
      </w:tr>
      <w:tr>
        <w:tc>
          <w:p/>
        </w:tc>
        <w:tc>
          <w:p>
            <w:pPr>
              <w:spacing w:afterLines="0" w:after="0"/>
              <w:jc w:val="left"/>
            </w:pPr>
            <w:r>
              <w:rPr>
                <w:i w:val="false"/>
              </w:rPr>
              <w:t>إلى نص من خلال عقد مؤتمر دبلوماسي شكرا للسيدة الرئيسة ، شكرا لكينيا أعطي الكلمة لممثلي المكسيك ، شكرا</w:t>
            </w:r>
          </w:p>
        </w:tc>
        <w:tc>
          <w:p>
            <w:pPr>
              <w:jc w:val="center"/>
            </w:pPr>
            <w:hyperlink r:id="rId71">
              <w:r>
                <w:rPr>
                  <w:b w:val="true"/>
                  <w:color w:val="0000FF"/>
                  <w:sz w:val="18"/>
                  <w:u w:val="single"/>
                </w:rPr>
                <w:t>KENYA [02:08:29]</w:t>
              </w:r>
            </w:hyperlink>
          </w:p>
        </w:tc>
      </w:tr>
      <w:tr>
        <w:tc>
          <w:p>
            <w:pPr>
              <w:jc w:val="center"/>
            </w:pPr>
            <w:r>
              <w:rPr>
                <w:position w:val="20"/>
              </w:rPr>
              <w:drawing>
                <wp:inline distT="0" distR="0" distB="0" distL="0">
                  <wp:extent cx="1524000" cy="1016000"/>
                  <wp:docPr id="13" name="Drawing 13" descr="773.jpg"/>
                  <a:graphic xmlns:a="http://schemas.openxmlformats.org/drawingml/2006/main">
                    <a:graphicData uri="http://schemas.openxmlformats.org/drawingml/2006/picture">
                      <pic:pic xmlns:pic="http://schemas.openxmlformats.org/drawingml/2006/picture">
                        <pic:nvPicPr>
                          <pic:cNvPr id="0" name="Picture 13" descr="773.jpg"/>
                          <pic:cNvPicPr>
                            <a:picLocks noChangeAspect="true"/>
                          </pic:cNvPicPr>
                        </pic:nvPicPr>
                        <pic:blipFill>
                          <a:blip r:embed="rId7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سوف أتحلى الاقتضاب شكراعلى السيدة الرئيسة ؟ نهنئ بدورنا العمل والجهود التي بذلها الميسر في صفحة</w:t>
            </w:r>
          </w:p>
        </w:tc>
        <w:tc>
          <w:p>
            <w:pPr>
              <w:jc w:val="center"/>
            </w:pPr>
            <w:hyperlink r:id="rId73">
              <w:r>
                <w:rPr>
                  <w:b w:val="true"/>
                  <w:color w:val="0000FF"/>
                  <w:sz w:val="18"/>
                  <w:u w:val="single"/>
                </w:rPr>
                <w:t>MEXICO [02:08:42]</w:t>
              </w:r>
            </w:hyperlink>
          </w:p>
        </w:tc>
      </w:tr>
      <w:tr>
        <w:tc>
          <w:p>
            <w:pPr>
              <w:jc w:val="center"/>
            </w:pPr>
            <w:r>
              <w:rPr>
                <w:position w:val="20"/>
              </w:rPr>
              <w:drawing>
                <wp:inline distT="0" distR="0" distB="0" distL="0">
                  <wp:extent cx="1524000" cy="1016000"/>
                  <wp:docPr id="14" name="Drawing 14" descr="774.jpg"/>
                  <a:graphic xmlns:a="http://schemas.openxmlformats.org/drawingml/2006/main">
                    <a:graphicData uri="http://schemas.openxmlformats.org/drawingml/2006/picture">
                      <pic:pic xmlns:pic="http://schemas.openxmlformats.org/drawingml/2006/picture">
                        <pic:nvPicPr>
                          <pic:cNvPr id="0" name="Picture 14" descr="774.jpg"/>
                          <pic:cNvPicPr>
                            <a:picLocks noChangeAspect="true"/>
                          </pic:cNvPicPr>
                        </pic:nvPicPr>
                        <pic:blipFill>
                          <a:blip r:embed="rId7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ثالثة من الوثيقة باللغة الإنجليزية عذراثمة هناك لغطلة وأنا أتحدث اللغة الإسبانية في الصفحة الثالثة هناك</w:t>
            </w:r>
          </w:p>
        </w:tc>
        <w:tc>
          <w:p>
            <w:pPr>
              <w:jc w:val="center"/>
            </w:pPr>
            <w:hyperlink r:id="rId75">
              <w:r>
                <w:rPr>
                  <w:b w:val="true"/>
                  <w:color w:val="0000FF"/>
                  <w:sz w:val="18"/>
                  <w:u w:val="single"/>
                </w:rPr>
                <w:t>MEXICO [02:08:57]</w:t>
              </w:r>
            </w:hyperlink>
          </w:p>
        </w:tc>
      </w:tr>
      <w:tr>
        <w:tc>
          <w:p/>
        </w:tc>
        <w:tc>
          <w:p>
            <w:pPr>
              <w:spacing w:afterLines="0" w:after="0"/>
              <w:jc w:val="left"/>
            </w:pPr>
            <w:r>
              <w:rPr>
                <w:i w:val="false"/>
              </w:rPr>
              <w:t>غياب للتوازن بين الفقرة الثانية والثالثة من الصفحة الثالثة وهذا لا يعكس ما يحدث في هذه القاعة.</w:t>
            </w:r>
          </w:p>
        </w:tc>
        <w:tc>
          <w:p>
            <w:pPr>
              <w:jc w:val="center"/>
            </w:pPr>
            <w:hyperlink r:id="rId76">
              <w:r>
                <w:rPr>
                  <w:b w:val="true"/>
                  <w:color w:val="0000FF"/>
                  <w:sz w:val="18"/>
                  <w:u w:val="single"/>
                </w:rPr>
                <w:t>MEXICO [02:09:12]</w:t>
              </w:r>
            </w:hyperlink>
          </w:p>
        </w:tc>
      </w:tr>
      <w:tr>
        <w:tc>
          <w:p/>
        </w:tc>
        <w:tc>
          <w:p>
            <w:pPr>
              <w:spacing w:afterLines="0" w:after="0"/>
              <w:jc w:val="left"/>
            </w:pPr>
            <w:r>
              <w:rPr>
                <w:i w:val="false"/>
              </w:rPr>
              <w:t>هذه الوثيقة تعطي وزناأكبر لوثيقة النص مقارنة بالوثيقة الموحدة.</w:t>
            </w:r>
          </w:p>
        </w:tc>
        <w:tc>
          <w:p>
            <w:pPr>
              <w:jc w:val="center"/>
            </w:pPr>
            <w:hyperlink r:id="rId77">
              <w:r>
                <w:rPr>
                  <w:b w:val="true"/>
                  <w:color w:val="0000FF"/>
                  <w:sz w:val="18"/>
                  <w:u w:val="single"/>
                </w:rPr>
                <w:t>MEXICO [02:09:25]</w:t>
              </w:r>
            </w:hyperlink>
          </w:p>
        </w:tc>
      </w:tr>
      <w:tr>
        <w:tc>
          <w:p/>
        </w:tc>
        <w:tc>
          <w:p>
            <w:pPr>
              <w:spacing w:afterLines="0" w:after="0"/>
              <w:jc w:val="left"/>
            </w:pPr>
            <w:r>
              <w:rPr>
                <w:i w:val="false"/>
              </w:rPr>
              <w:t>أن هذا كان يضفي قيمة أكبر لنص على حساب نص ولكننا رأينا من خلال مداولتنا هذا الأسبوع</w:t>
            </w:r>
          </w:p>
        </w:tc>
        <w:tc>
          <w:p>
            <w:pPr>
              <w:jc w:val="center"/>
            </w:pPr>
            <w:hyperlink r:id="rId78">
              <w:r>
                <w:rPr>
                  <w:b w:val="true"/>
                  <w:color w:val="0000FF"/>
                  <w:sz w:val="18"/>
                  <w:u w:val="single"/>
                </w:rPr>
                <w:t>MEXICO [02:09:40]</w:t>
              </w:r>
            </w:hyperlink>
          </w:p>
        </w:tc>
      </w:tr>
      <w:tr>
        <w:tc>
          <w:p/>
        </w:tc>
        <w:tc>
          <w:p>
            <w:pPr>
              <w:spacing w:afterLines="0" w:after="0"/>
              <w:jc w:val="left"/>
            </w:pPr>
            <w:r>
              <w:rPr>
                <w:i w:val="false"/>
              </w:rPr>
              <w:t>أننا خصصنا وقتا أطول للحديث فيما يخص محتوى رئيس وثيقة الرئيس مقارنة</w:t>
            </w:r>
          </w:p>
        </w:tc>
        <w:tc>
          <w:p>
            <w:pPr>
              <w:jc w:val="center"/>
            </w:pPr>
            <w:hyperlink r:id="rId79">
              <w:r>
                <w:rPr>
                  <w:b w:val="true"/>
                  <w:color w:val="0000FF"/>
                  <w:sz w:val="18"/>
                  <w:u w:val="single"/>
                </w:rPr>
                <w:t>MEXICO [02:09:54]</w:t>
              </w:r>
            </w:hyperlink>
          </w:p>
        </w:tc>
      </w:tr>
      <w:tr>
        <w:tc>
          <w:p/>
        </w:tc>
        <w:tc>
          <w:p>
            <w:pPr>
              <w:spacing w:afterLines="0" w:after="0"/>
              <w:jc w:val="left"/>
            </w:pPr>
            <w:r>
              <w:rPr>
                <w:i w:val="false"/>
              </w:rPr>
              <w:t>الوثيقة الموحدة ؟ وهذا لا يعكس أبداالعمل الذي أنجزناه</w:t>
            </w:r>
          </w:p>
        </w:tc>
        <w:tc>
          <w:p>
            <w:pPr>
              <w:jc w:val="center"/>
            </w:pPr>
            <w:hyperlink r:id="rId80">
              <w:r>
                <w:rPr>
                  <w:b w:val="true"/>
                  <w:color w:val="0000FF"/>
                  <w:sz w:val="18"/>
                  <w:u w:val="single"/>
                </w:rPr>
                <w:t>MEXICO [02:10:07]</w:t>
              </w:r>
            </w:hyperlink>
          </w:p>
        </w:tc>
      </w:tr>
      <w:tr>
        <w:tc>
          <w:p/>
        </w:tc>
        <w:tc>
          <w:p>
            <w:pPr>
              <w:spacing w:afterLines="0" w:after="0"/>
              <w:jc w:val="left"/>
            </w:pPr>
            <w:r>
              <w:rPr>
                <w:i w:val="false"/>
              </w:rPr>
              <w:t>هذا الأسبوع ؟ بالإضافة إلى ذلك علينا أن نستنتج أن</w:t>
            </w:r>
          </w:p>
        </w:tc>
        <w:tc>
          <w:p>
            <w:pPr>
              <w:jc w:val="center"/>
            </w:pPr>
            <w:hyperlink r:id="rId81">
              <w:r>
                <w:rPr>
                  <w:b w:val="true"/>
                  <w:color w:val="0000FF"/>
                  <w:sz w:val="18"/>
                  <w:u w:val="single"/>
                </w:rPr>
                <w:t>MEXICO [02:10:20]</w:t>
              </w:r>
            </w:hyperlink>
          </w:p>
        </w:tc>
      </w:tr>
      <w:tr>
        <w:tc>
          <w:p/>
        </w:tc>
        <w:tc>
          <w:p>
            <w:pPr>
              <w:spacing w:afterLines="0" w:after="0"/>
              <w:jc w:val="left"/>
            </w:pPr>
            <w:r>
              <w:rPr>
                <w:i w:val="false"/>
              </w:rPr>
              <w:t>غالبية الوفود المشاركة في هذه المداولات هي تساند الرأي المتمثل في التركيز على نص الرئيس</w:t>
            </w:r>
          </w:p>
        </w:tc>
        <w:tc>
          <w:p>
            <w:pPr>
              <w:jc w:val="center"/>
            </w:pPr>
            <w:hyperlink r:id="rId82">
              <w:r>
                <w:rPr>
                  <w:b w:val="true"/>
                  <w:color w:val="0000FF"/>
                  <w:sz w:val="18"/>
                  <w:u w:val="single"/>
                </w:rPr>
                <w:t>MEXICO [02:10:31]</w:t>
              </w:r>
            </w:hyperlink>
          </w:p>
        </w:tc>
      </w:tr>
      <w:tr>
        <w:tc>
          <w:p/>
        </w:tc>
        <w:tc>
          <w:p>
            <w:pPr>
              <w:spacing w:afterLines="0" w:after="0"/>
              <w:jc w:val="left"/>
            </w:pPr>
            <w:r>
              <w:rPr>
                <w:i w:val="false"/>
              </w:rPr>
              <w:t>وليس على الوثيقة الموحدة ، وهذا لا يبدو لنا صحيحا من خلال هذا النص لأن الملاحظات الملموسة التي أدرجت على</w:t>
            </w:r>
          </w:p>
        </w:tc>
        <w:tc>
          <w:p>
            <w:pPr>
              <w:jc w:val="center"/>
            </w:pPr>
            <w:hyperlink r:id="rId83">
              <w:r>
                <w:rPr>
                  <w:b w:val="true"/>
                  <w:color w:val="0000FF"/>
                  <w:sz w:val="18"/>
                  <w:u w:val="single"/>
                </w:rPr>
                <w:t>MEXICO [02:10:44]</w:t>
              </w:r>
            </w:hyperlink>
          </w:p>
        </w:tc>
      </w:tr>
      <w:tr>
        <w:tc>
          <w:p/>
        </w:tc>
        <w:tc>
          <w:p>
            <w:pPr>
              <w:spacing w:afterLines="0" w:after="0"/>
              <w:jc w:val="left"/>
            </w:pPr>
            <w:r>
              <w:rPr>
                <w:i w:val="false"/>
              </w:rPr>
              <w:t>المتعلقة بالنص تحدثت عن المحتوى وليس عن تفادي المفاوضات ، هناك الكثير من الأطراف الحاضرة في هذه القاعة والتي</w:t>
            </w:r>
          </w:p>
        </w:tc>
        <w:tc>
          <w:p>
            <w:pPr>
              <w:jc w:val="center"/>
            </w:pPr>
            <w:hyperlink r:id="rId84">
              <w:r>
                <w:rPr>
                  <w:b w:val="true"/>
                  <w:color w:val="0000FF"/>
                  <w:sz w:val="18"/>
                  <w:u w:val="single"/>
                </w:rPr>
                <w:t>MEXICO [02:10:59]</w:t>
              </w:r>
            </w:hyperlink>
          </w:p>
        </w:tc>
      </w:tr>
      <w:tr>
        <w:tc>
          <w:p/>
        </w:tc>
        <w:tc>
          <w:p>
            <w:pPr>
              <w:spacing w:afterLines="0" w:after="0"/>
              <w:jc w:val="left"/>
            </w:pPr>
            <w:r>
              <w:rPr>
                <w:i w:val="false"/>
              </w:rPr>
              <w:t>تفاوضت معنا طوال الأسبوع بل وأن بعض الوفود شاركت في اجتماع الخبراء وهم</w:t>
            </w:r>
          </w:p>
        </w:tc>
        <w:tc>
          <w:p>
            <w:pPr>
              <w:jc w:val="center"/>
            </w:pPr>
            <w:hyperlink r:id="rId85">
              <w:r>
                <w:rPr>
                  <w:b w:val="true"/>
                  <w:color w:val="0000FF"/>
                  <w:sz w:val="18"/>
                  <w:u w:val="single"/>
                </w:rPr>
                <w:t>MEXICO [02:11:13]</w:t>
              </w:r>
            </w:hyperlink>
          </w:p>
        </w:tc>
      </w:tr>
      <w:tr>
        <w:tc>
          <w:p/>
        </w:tc>
        <w:tc>
          <w:p>
            <w:pPr>
              <w:spacing w:afterLines="0" w:after="0"/>
              <w:jc w:val="left"/>
            </w:pPr>
            <w:r>
              <w:rPr>
                <w:i w:val="false"/>
              </w:rPr>
              <w:t>يفضلون وقلنا ذلك مراراوتكرارايفضلون الوثيقة الموحدة وليس وثيقة الرئيس ، شكرايا سيدي الرئيسة.</w:t>
            </w:r>
          </w:p>
        </w:tc>
        <w:tc>
          <w:p>
            <w:pPr>
              <w:jc w:val="center"/>
            </w:pPr>
            <w:hyperlink r:id="rId86">
              <w:r>
                <w:rPr>
                  <w:b w:val="true"/>
                  <w:color w:val="0000FF"/>
                  <w:sz w:val="18"/>
                  <w:u w:val="single"/>
                </w:rPr>
                <w:t>MEXICO [02:11:27]</w:t>
              </w:r>
            </w:hyperlink>
          </w:p>
        </w:tc>
      </w:tr>
      <w:tr>
        <w:tc>
          <w:p>
            <w:pPr>
              <w:jc w:val="center"/>
            </w:pPr>
            <w:r>
              <w:rPr>
                <w:position w:val="20"/>
              </w:rPr>
              <w:drawing>
                <wp:inline distT="0" distR="0" distB="0" distL="0">
                  <wp:extent cx="1524000" cy="1016000"/>
                  <wp:docPr id="15" name="Drawing 15" descr="791.jpg"/>
                  <a:graphic xmlns:a="http://schemas.openxmlformats.org/drawingml/2006/main">
                    <a:graphicData uri="http://schemas.openxmlformats.org/drawingml/2006/picture">
                      <pic:pic xmlns:pic="http://schemas.openxmlformats.org/drawingml/2006/picture">
                        <pic:nvPicPr>
                          <pic:cNvPr id="0" name="Picture 15" descr="791.jpg"/>
                          <pic:cNvPicPr>
                            <a:picLocks noChangeAspect="true"/>
                          </pic:cNvPicPr>
                        </pic:nvPicPr>
                        <pic:blipFill>
                          <a:blip r:embed="rId8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شكرا للمكسيك أعطي الكلمة لأوغندا ، شكرا السيدة رئيسة</w:t>
            </w:r>
          </w:p>
        </w:tc>
        <w:tc>
          <w:p>
            <w:pPr>
              <w:jc w:val="center"/>
            </w:pPr>
            <w:hyperlink r:id="rId88">
              <w:r>
                <w:rPr>
                  <w:b w:val="true"/>
                  <w:color w:val="0000FF"/>
                  <w:sz w:val="18"/>
                  <w:u w:val="single"/>
                </w:rPr>
                <w:t>CHAIR [02:11:42]</w:t>
              </w:r>
            </w:hyperlink>
          </w:p>
        </w:tc>
      </w:tr>
      <w:tr>
        <w:tc>
          <w:p>
            <w:pPr>
              <w:jc w:val="center"/>
            </w:pPr>
            <w:r>
              <w:rPr>
                <w:position w:val="20"/>
              </w:rPr>
              <w:drawing>
                <wp:inline distT="0" distR="0" distB="0" distL="0">
                  <wp:extent cx="1524000" cy="1016000"/>
                  <wp:docPr id="16" name="Drawing 16" descr="792.jpg"/>
                  <a:graphic xmlns:a="http://schemas.openxmlformats.org/drawingml/2006/main">
                    <a:graphicData uri="http://schemas.openxmlformats.org/drawingml/2006/picture">
                      <pic:pic xmlns:pic="http://schemas.openxmlformats.org/drawingml/2006/picture">
                        <pic:nvPicPr>
                          <pic:cNvPr id="0" name="Picture 16" descr="792.jpg"/>
                          <pic:cNvPicPr>
                            <a:picLocks noChangeAspect="true"/>
                          </pic:cNvPicPr>
                        </pic:nvPicPr>
                        <pic:blipFill>
                          <a:blip r:embed="rId8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UGANDA: </w:t>
            </w:r>
            <w:r>
              <w:rPr>
                <w:i w:val="false"/>
              </w:rPr>
              <w:t>على إعطاء وفد أوغندا فرصة الحديث فيما يتعلق بالمسألة قيد النظر نود أن نضم صوتنا إلى صوت المجموعة</w:t>
            </w:r>
          </w:p>
        </w:tc>
        <w:tc>
          <w:p>
            <w:pPr>
              <w:jc w:val="center"/>
            </w:pPr>
            <w:hyperlink r:id="rId90">
              <w:r>
                <w:rPr>
                  <w:b w:val="true"/>
                  <w:color w:val="0000FF"/>
                  <w:sz w:val="18"/>
                  <w:u w:val="single"/>
                </w:rPr>
                <w:t>UGANDA [02:11:55]</w:t>
              </w:r>
            </w:hyperlink>
          </w:p>
        </w:tc>
      </w:tr>
      <w:tr>
        <w:tc>
          <w:p>
            <w:pPr>
              <w:jc w:val="center"/>
            </w:pPr>
            <w:r>
              <w:rPr>
                <w:position w:val="20"/>
              </w:rPr>
              <w:drawing>
                <wp:inline distT="0" distR="0" distB="0" distL="0">
                  <wp:extent cx="1524000" cy="1016000"/>
                  <wp:docPr id="17" name="Drawing 17" descr="793.jpg"/>
                  <a:graphic xmlns:a="http://schemas.openxmlformats.org/drawingml/2006/main">
                    <a:graphicData uri="http://schemas.openxmlformats.org/drawingml/2006/picture">
                      <pic:pic xmlns:pic="http://schemas.openxmlformats.org/drawingml/2006/picture">
                        <pic:nvPicPr>
                          <pic:cNvPr id="0" name="Picture 17" descr="793.jpg"/>
                          <pic:cNvPicPr>
                            <a:picLocks noChangeAspect="true"/>
                          </pic:cNvPicPr>
                        </pic:nvPicPr>
                        <pic:blipFill>
                          <a:blip r:embed="rId9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الإفريقية ومنسقها ، ونضم صوتنا لصوت ممثلي وفد مصر وممثلي وفد كينيا أيضا.</w:t>
            </w:r>
          </w:p>
        </w:tc>
        <w:tc>
          <w:p>
            <w:pPr>
              <w:jc w:val="center"/>
            </w:pPr>
            <w:hyperlink r:id="rId92">
              <w:r>
                <w:rPr>
                  <w:b w:val="true"/>
                  <w:color w:val="0000FF"/>
                  <w:sz w:val="18"/>
                  <w:u w:val="single"/>
                </w:rPr>
                <w:t>UGANDA [02:12:09]</w:t>
              </w:r>
            </w:hyperlink>
          </w:p>
        </w:tc>
      </w:tr>
      <w:tr>
        <w:tc>
          <w:p/>
        </w:tc>
        <w:tc>
          <w:p>
            <w:pPr>
              <w:spacing w:afterLines="0" w:after="0"/>
              <w:jc w:val="left"/>
            </w:pPr>
            <w:r>
              <w:rPr>
                <w:i w:val="false"/>
              </w:rPr>
              <w:t>وفي حين أن الميسر قد أحرز بعد التقدم وخرج بهذا المنقح الثاني للوثيقة ولكن صار الأمر</w:t>
            </w:r>
          </w:p>
        </w:tc>
        <w:tc>
          <w:p>
            <w:pPr>
              <w:jc w:val="center"/>
            </w:pPr>
            <w:hyperlink r:id="rId93">
              <w:r>
                <w:rPr>
                  <w:b w:val="true"/>
                  <w:color w:val="0000FF"/>
                  <w:sz w:val="18"/>
                  <w:u w:val="single"/>
                </w:rPr>
                <w:t>UGANDA [02:12:21]</w:t>
              </w:r>
            </w:hyperlink>
          </w:p>
        </w:tc>
      </w:tr>
      <w:tr>
        <w:tc>
          <w:p/>
        </w:tc>
        <w:tc>
          <w:p>
            <w:pPr>
              <w:spacing w:afterLines="0" w:after="0"/>
              <w:jc w:val="left"/>
            </w:pPr>
            <w:r>
              <w:rPr>
                <w:i w:val="false"/>
              </w:rPr>
              <w:t>ملتبسا ونعتقد أننا لم نصل إلى توافق الآراء وهذا ما كنا نهدف إليه في بداية هذه الدورة وكنا نرمي إلى سدة</w:t>
            </w:r>
          </w:p>
        </w:tc>
        <w:tc>
          <w:p>
            <w:pPr>
              <w:jc w:val="center"/>
            </w:pPr>
            <w:hyperlink r:id="rId94">
              <w:r>
                <w:rPr>
                  <w:b w:val="true"/>
                  <w:color w:val="0000FF"/>
                  <w:sz w:val="18"/>
                  <w:u w:val="single"/>
                </w:rPr>
                <w:t>UGANDA [02:12:35]</w:t>
              </w:r>
            </w:hyperlink>
          </w:p>
        </w:tc>
      </w:tr>
      <w:tr>
        <w:tc>
          <w:p/>
        </w:tc>
        <w:tc>
          <w:p>
            <w:pPr>
              <w:spacing w:afterLines="0" w:after="0"/>
              <w:jc w:val="left"/>
            </w:pPr>
            <w:r>
              <w:rPr>
                <w:i w:val="false"/>
              </w:rPr>
              <w:t>الثغرات هي عوض جعلها تتسع أكثر ونحن نركز على وثيقة</w:t>
            </w:r>
          </w:p>
        </w:tc>
        <w:tc>
          <w:p>
            <w:pPr>
              <w:jc w:val="center"/>
            </w:pPr>
            <w:hyperlink r:id="rId95">
              <w:r>
                <w:rPr>
                  <w:b w:val="true"/>
                  <w:color w:val="0000FF"/>
                  <w:sz w:val="18"/>
                  <w:u w:val="single"/>
                </w:rPr>
                <w:t>UGANDA [02:12:50]</w:t>
              </w:r>
            </w:hyperlink>
          </w:p>
        </w:tc>
      </w:tr>
      <w:tr>
        <w:tc>
          <w:p/>
        </w:tc>
        <w:tc>
          <w:p>
            <w:pPr>
              <w:spacing w:afterLines="0" w:after="0"/>
              <w:jc w:val="left"/>
            </w:pPr>
            <w:r>
              <w:rPr>
                <w:b w:val="true"/>
              </w:rPr>
              <w:t xml:space="preserve">CHAIR: </w:t>
            </w:r>
            <w:r>
              <w:rPr>
                <w:i w:val="false"/>
              </w:rPr>
              <w:t>الرئيس ونسعى إلى عقد مؤتمر دبلوماسي ، شكراالسيدة الرئيسة شكرالأوغندا أعطي الكلمة لممثلي وفدي نيجيريا تفضل. شكراالسيدة رئيسة</w:t>
            </w:r>
          </w:p>
        </w:tc>
        <w:tc>
          <w:p>
            <w:pPr>
              <w:jc w:val="center"/>
            </w:pPr>
            <w:hyperlink r:id="rId96">
              <w:r>
                <w:rPr>
                  <w:b w:val="true"/>
                  <w:color w:val="0000FF"/>
                  <w:sz w:val="18"/>
                  <w:u w:val="single"/>
                </w:rPr>
                <w:t>CHAIR [02:13:03]</w:t>
              </w:r>
            </w:hyperlink>
          </w:p>
        </w:tc>
      </w:tr>
      <w:tr>
        <w:tc>
          <w:p>
            <w:pPr>
              <w:jc w:val="center"/>
            </w:pPr>
            <w:r>
              <w:rPr>
                <w:position w:val="20"/>
              </w:rPr>
              <w:drawing>
                <wp:inline distT="0" distR="0" distB="0" distL="0">
                  <wp:extent cx="1524000" cy="1016000"/>
                  <wp:docPr id="18" name="Drawing 18" descr="800.jpg"/>
                  <a:graphic xmlns:a="http://schemas.openxmlformats.org/drawingml/2006/main">
                    <a:graphicData uri="http://schemas.openxmlformats.org/drawingml/2006/picture">
                      <pic:pic xmlns:pic="http://schemas.openxmlformats.org/drawingml/2006/picture">
                        <pic:nvPicPr>
                          <pic:cNvPr id="0" name="Picture 18" descr="800.jpg"/>
                          <pic:cNvPicPr>
                            <a:picLocks noChangeAspect="true"/>
                          </pic:cNvPicPr>
                        </pic:nvPicPr>
                        <pic:blipFill>
                          <a:blip r:embed="rId9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إن وفدنا يود أن يشكر الميسرة على جهوده الحقيقية من أجل الخروج بالمنقح الثاني</w:t>
            </w:r>
          </w:p>
        </w:tc>
        <w:tc>
          <w:p>
            <w:pPr>
              <w:jc w:val="center"/>
            </w:pPr>
            <w:hyperlink r:id="rId98">
              <w:r>
                <w:rPr>
                  <w:b w:val="true"/>
                  <w:color w:val="0000FF"/>
                  <w:sz w:val="18"/>
                  <w:u w:val="single"/>
                </w:rPr>
                <w:t>NIGERIA [02:13:17]</w:t>
              </w:r>
            </w:hyperlink>
          </w:p>
        </w:tc>
      </w:tr>
      <w:tr>
        <w:tc>
          <w:p>
            <w:pPr>
              <w:jc w:val="center"/>
            </w:pPr>
            <w:r>
              <w:rPr>
                <w:position w:val="20"/>
              </w:rPr>
              <w:drawing>
                <wp:inline distT="0" distR="0" distB="0" distL="0">
                  <wp:extent cx="1524000" cy="1016000"/>
                  <wp:docPr id="19" name="Drawing 19" descr="802.jpg"/>
                  <a:graphic xmlns:a="http://schemas.openxmlformats.org/drawingml/2006/main">
                    <a:graphicData uri="http://schemas.openxmlformats.org/drawingml/2006/picture">
                      <pic:pic xmlns:pic="http://schemas.openxmlformats.org/drawingml/2006/picture">
                        <pic:nvPicPr>
                          <pic:cNvPr id="0" name="Picture 19" descr="802.jpg"/>
                          <pic:cNvPicPr>
                            <a:picLocks noChangeAspect="true"/>
                          </pic:cNvPicPr>
                        </pic:nvPicPr>
                        <pic:blipFill>
                          <a:blip r:embed="rId9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نشكركم السيد الرئيس على جهودكم من أجل الوصول إلى نتيجة حقيقية أثناء خمسة أيام التزمنا بحسن نية</w:t>
            </w:r>
          </w:p>
        </w:tc>
        <w:tc>
          <w:p>
            <w:pPr>
              <w:jc w:val="center"/>
            </w:pPr>
            <w:hyperlink r:id="rId100">
              <w:r>
                <w:rPr>
                  <w:b w:val="true"/>
                  <w:color w:val="0000FF"/>
                  <w:sz w:val="18"/>
                  <w:u w:val="single"/>
                </w:rPr>
                <w:t>NIGERIA [02:13:31]</w:t>
              </w:r>
            </w:hyperlink>
          </w:p>
        </w:tc>
      </w:tr>
      <w:tr>
        <w:tc>
          <w:p>
            <w:pPr>
              <w:jc w:val="center"/>
            </w:pPr>
            <w:r>
              <w:rPr>
                <w:position w:val="20"/>
              </w:rPr>
              <w:drawing>
                <wp:inline distT="0" distR="0" distB="0" distL="0">
                  <wp:extent cx="1524000" cy="1016000"/>
                  <wp:docPr id="20" name="Drawing 20" descr="803.jpg"/>
                  <a:graphic xmlns:a="http://schemas.openxmlformats.org/drawingml/2006/main">
                    <a:graphicData uri="http://schemas.openxmlformats.org/drawingml/2006/picture">
                      <pic:pic xmlns:pic="http://schemas.openxmlformats.org/drawingml/2006/picture">
                        <pic:nvPicPr>
                          <pic:cNvPr id="0" name="Picture 20" descr="803.jpg"/>
                          <pic:cNvPicPr>
                            <a:picLocks noChangeAspect="true"/>
                          </pic:cNvPicPr>
                        </pic:nvPicPr>
                        <pic:blipFill>
                          <a:blip r:embed="rId10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ونحن وأبقينا نسب أعيننا الهدف المنشود ألا وهو تفاوض وسد الفجوات ، استثمرنا ومن أجل إحراز التقدم ولكن</w:t>
            </w:r>
          </w:p>
        </w:tc>
        <w:tc>
          <w:p>
            <w:pPr>
              <w:jc w:val="center"/>
            </w:pPr>
            <w:hyperlink r:id="rId102">
              <w:r>
                <w:rPr>
                  <w:b w:val="true"/>
                  <w:color w:val="0000FF"/>
                  <w:sz w:val="18"/>
                  <w:u w:val="single"/>
                </w:rPr>
                <w:t>NIGERIA [02:13:46]</w:t>
              </w:r>
            </w:hyperlink>
          </w:p>
        </w:tc>
      </w:tr>
      <w:tr>
        <w:tc>
          <w:p/>
        </w:tc>
        <w:tc>
          <w:p>
            <w:pPr>
              <w:spacing w:afterLines="0" w:after="0"/>
              <w:jc w:val="left"/>
            </w:pPr>
            <w:r>
              <w:rPr>
                <w:i w:val="false"/>
              </w:rPr>
              <w:t>هذه الجهود لم تتكلل بالنجاح بل إن المنقح الثاني قد اقترح وهو اقتراح جذري بعيد عن ولايتنا</w:t>
            </w:r>
          </w:p>
        </w:tc>
        <w:tc>
          <w:p>
            <w:pPr>
              <w:jc w:val="center"/>
            </w:pPr>
            <w:hyperlink r:id="rId103">
              <w:r>
                <w:rPr>
                  <w:b w:val="true"/>
                  <w:color w:val="0000FF"/>
                  <w:sz w:val="18"/>
                  <w:u w:val="single"/>
                </w:rPr>
                <w:t>NIGERIA [02:14:00]</w:t>
              </w:r>
            </w:hyperlink>
          </w:p>
        </w:tc>
      </w:tr>
      <w:tr>
        <w:tc>
          <w:p/>
        </w:tc>
        <w:tc>
          <w:p>
            <w:pPr>
              <w:spacing w:afterLines="0" w:after="0"/>
              <w:jc w:val="left"/>
            </w:pPr>
            <w:r>
              <w:rPr>
                <w:i w:val="false"/>
              </w:rPr>
              <w:t>وهو لا يسد أي فجوة ولا يساعدنا على الدفع بهذه المفاوضات ولهذا فنحن</w:t>
            </w:r>
          </w:p>
        </w:tc>
        <w:tc>
          <w:p>
            <w:pPr>
              <w:jc w:val="center"/>
            </w:pPr>
            <w:hyperlink r:id="rId104">
              <w:r>
                <w:rPr>
                  <w:b w:val="true"/>
                  <w:color w:val="0000FF"/>
                  <w:sz w:val="18"/>
                  <w:u w:val="single"/>
                </w:rPr>
                <w:t>NIGERIA [02:14:13]</w:t>
              </w:r>
            </w:hyperlink>
          </w:p>
        </w:tc>
      </w:tr>
      <w:tr>
        <w:tc>
          <w:p/>
        </w:tc>
        <w:tc>
          <w:p>
            <w:pPr>
              <w:spacing w:afterLines="0" w:after="0"/>
              <w:jc w:val="left"/>
            </w:pPr>
            <w:r>
              <w:rPr>
                <w:i w:val="false"/>
              </w:rPr>
              <w:t>ثم صوتنا لصوت الجزائر باسم المجموعة الإفريقية صوت وفد مصر ، أوغندا ونحن</w:t>
            </w:r>
          </w:p>
        </w:tc>
        <w:tc>
          <w:p>
            <w:pPr>
              <w:jc w:val="center"/>
            </w:pPr>
            <w:hyperlink r:id="rId105">
              <w:r>
                <w:rPr>
                  <w:b w:val="true"/>
                  <w:color w:val="0000FF"/>
                  <w:sz w:val="18"/>
                  <w:u w:val="single"/>
                </w:rPr>
                <w:t>NIGERIA [02:14:24]</w:t>
              </w:r>
            </w:hyperlink>
          </w:p>
        </w:tc>
      </w:tr>
      <w:tr>
        <w:tc>
          <w:p/>
        </w:tc>
        <w:tc>
          <w:p>
            <w:pPr>
              <w:spacing w:afterLines="0" w:after="0"/>
              <w:jc w:val="left"/>
            </w:pPr>
            <w:r>
              <w:rPr>
                <w:i w:val="false"/>
              </w:rPr>
              <w:t>نعتقد أيضا أننا ابتعدنا عن ولايتنا وبعد خمسة أيام لا يمكننا أن نؤيد هذه الوثيقة التي تخالف الولاية المنوطة بنا شكرا ، شكرا</w:t>
            </w:r>
          </w:p>
        </w:tc>
        <w:tc>
          <w:p>
            <w:pPr>
              <w:jc w:val="center"/>
            </w:pPr>
            <w:hyperlink r:id="rId106">
              <w:r>
                <w:rPr>
                  <w:b w:val="true"/>
                  <w:color w:val="0000FF"/>
                  <w:sz w:val="18"/>
                  <w:u w:val="single"/>
                </w:rPr>
                <w:t>NIGERIA [02:14:36]</w:t>
              </w:r>
            </w:hyperlink>
          </w:p>
        </w:tc>
      </w:tr>
      <w:tr>
        <w:tc>
          <w:p>
            <w:pPr>
              <w:jc w:val="center"/>
            </w:pPr>
            <w:r>
              <w:rPr>
                <w:position w:val="20"/>
              </w:rPr>
              <w:drawing>
                <wp:inline distT="0" distR="0" distB="0" distL="0">
                  <wp:extent cx="1524000" cy="1016000"/>
                  <wp:docPr id="21" name="Drawing 21" descr="810.jpg"/>
                  <a:graphic xmlns:a="http://schemas.openxmlformats.org/drawingml/2006/main">
                    <a:graphicData uri="http://schemas.openxmlformats.org/drawingml/2006/picture">
                      <pic:pic xmlns:pic="http://schemas.openxmlformats.org/drawingml/2006/picture">
                        <pic:nvPicPr>
                          <pic:cNvPr id="0" name="Picture 21" descr="810.jpg"/>
                          <pic:cNvPicPr>
                            <a:picLocks noChangeAspect="true"/>
                          </pic:cNvPicPr>
                        </pic:nvPicPr>
                        <pic:blipFill>
                          <a:blip r:embed="rId10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لممثل نيجيريا أعطي الكلمة لوفد جنوب أفريقيا المشاركين عن بعده.</w:t>
            </w:r>
          </w:p>
        </w:tc>
        <w:tc>
          <w:p>
            <w:pPr>
              <w:jc w:val="center"/>
            </w:pPr>
            <w:hyperlink r:id="rId108">
              <w:r>
                <w:rPr>
                  <w:b w:val="true"/>
                  <w:color w:val="0000FF"/>
                  <w:sz w:val="18"/>
                  <w:u w:val="single"/>
                </w:rPr>
                <w:t>CHAIR [02:14:50]</w:t>
              </w:r>
            </w:hyperlink>
          </w:p>
        </w:tc>
      </w:tr>
      <w:tr>
        <w:tc>
          <w:p>
            <w:pPr>
              <w:jc w:val="center"/>
            </w:pPr>
            <w:r>
              <w:rPr>
                <w:position w:val="20"/>
              </w:rPr>
              <w:drawing>
                <wp:inline distT="0" distR="0" distB="0" distL="0">
                  <wp:extent cx="1524000" cy="1016000"/>
                  <wp:docPr id="22" name="Drawing 22" descr="811.jpg"/>
                  <a:graphic xmlns:a="http://schemas.openxmlformats.org/drawingml/2006/main">
                    <a:graphicData uri="http://schemas.openxmlformats.org/drawingml/2006/picture">
                      <pic:pic xmlns:pic="http://schemas.openxmlformats.org/drawingml/2006/picture">
                        <pic:nvPicPr>
                          <pic:cNvPr id="0" name="Picture 22" descr="811.jpg"/>
                          <pic:cNvPicPr>
                            <a:picLocks noChangeAspect="true"/>
                          </pic:cNvPicPr>
                        </pic:nvPicPr>
                        <pic:blipFill>
                          <a:blip r:embed="rId10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إن شاء الله.</w:t>
            </w:r>
          </w:p>
        </w:tc>
        <w:tc>
          <w:p>
            <w:pPr>
              <w:jc w:val="center"/>
            </w:pPr>
            <w:hyperlink r:id="rId110">
              <w:r>
                <w:rPr>
                  <w:b w:val="true"/>
                  <w:color w:val="0000FF"/>
                  <w:sz w:val="18"/>
                  <w:u w:val="single"/>
                </w:rPr>
                <w:t>CHAIR [02:15:00]</w:t>
              </w:r>
            </w:hyperlink>
          </w:p>
        </w:tc>
      </w:tr>
      <w:tr>
        <w:tc>
          <w:p>
            <w:pPr>
              <w:jc w:val="center"/>
            </w:pPr>
            <w:r>
              <w:rPr>
                <w:position w:val="20"/>
              </w:rPr>
              <w:drawing>
                <wp:inline distT="0" distR="0" distB="0" distL="0">
                  <wp:extent cx="1524000" cy="1016000"/>
                  <wp:docPr id="23" name="Drawing 23" descr="812.jpg"/>
                  <a:graphic xmlns:a="http://schemas.openxmlformats.org/drawingml/2006/main">
                    <a:graphicData uri="http://schemas.openxmlformats.org/drawingml/2006/picture">
                      <pic:pic xmlns:pic="http://schemas.openxmlformats.org/drawingml/2006/picture">
                        <pic:nvPicPr>
                          <pic:cNvPr id="0" name="Picture 23" descr="812.jpg"/>
                          <pic:cNvPicPr>
                            <a:picLocks noChangeAspect="true"/>
                          </pic:cNvPicPr>
                        </pic:nvPicPr>
                        <pic:blipFill>
                          <a:blip r:embed="rId11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شكرا السيدة الرئيسة شكرا على إعطاء وفد جنوب أفريقيا الكلمة من أجل الحديث أود</w:t>
            </w:r>
          </w:p>
        </w:tc>
        <w:tc>
          <w:p>
            <w:pPr>
              <w:jc w:val="center"/>
            </w:pPr>
            <w:hyperlink r:id="rId112">
              <w:r>
                <w:rPr>
                  <w:b w:val="true"/>
                  <w:color w:val="0000FF"/>
                  <w:sz w:val="18"/>
                  <w:u w:val="single"/>
                </w:rPr>
                <w:t>CHAIR [02:15:14]</w:t>
              </w:r>
            </w:hyperlink>
          </w:p>
        </w:tc>
      </w:tr>
      <w:tr>
        <w:tc>
          <w:p/>
        </w:tc>
        <w:tc>
          <w:p>
            <w:pPr>
              <w:spacing w:afterLines="0" w:after="0"/>
              <w:jc w:val="left"/>
            </w:pPr>
            <w:r>
              <w:rPr>
                <w:b w:val="true"/>
              </w:rPr>
              <w:t xml:space="preserve">SOUTH AFRICA: </w:t>
            </w:r>
            <w:r>
              <w:rPr>
                <w:i w:val="false"/>
              </w:rPr>
              <w:t>أنا أضم صوتي لصوت الوفود الأخرى وأعبر عن امتناننا للسيد الميسر على جهوده منذ يوم الأحد التقى فريق الخبراء من أجل</w:t>
            </w:r>
          </w:p>
        </w:tc>
        <w:tc>
          <w:p>
            <w:pPr>
              <w:jc w:val="center"/>
            </w:pPr>
            <w:hyperlink r:id="rId113">
              <w:r>
                <w:rPr>
                  <w:b w:val="true"/>
                  <w:color w:val="0000FF"/>
                  <w:sz w:val="18"/>
                  <w:u w:val="single"/>
                </w:rPr>
                <w:t>SOUTH AFRICA [02:15:27]</w:t>
              </w:r>
            </w:hyperlink>
          </w:p>
        </w:tc>
      </w:tr>
      <w:tr>
        <w:tc>
          <w:p/>
        </w:tc>
        <w:tc>
          <w:p>
            <w:pPr>
              <w:spacing w:afterLines="0" w:after="0"/>
              <w:jc w:val="left"/>
            </w:pPr>
            <w:r>
              <w:rPr>
                <w:i w:val="false"/>
              </w:rPr>
              <w:t>المداولة فيما يتعلق بمسائل تتعلق بلجنة المعارف نضم صوتنا إلى صوت المجموعة الإفريقية ، مصر كينيا ، أوغندا.</w:t>
            </w:r>
          </w:p>
        </w:tc>
        <w:tc>
          <w:p>
            <w:pPr>
              <w:jc w:val="center"/>
            </w:pPr>
            <w:hyperlink r:id="rId114">
              <w:r>
                <w:rPr>
                  <w:b w:val="true"/>
                  <w:color w:val="0000FF"/>
                  <w:sz w:val="18"/>
                  <w:u w:val="single"/>
                </w:rPr>
                <w:t>SOUTH AFRICA [02:15:42]</w:t>
              </w:r>
            </w:hyperlink>
          </w:p>
        </w:tc>
      </w:tr>
      <w:tr>
        <w:tc>
          <w:p/>
        </w:tc>
        <w:tc>
          <w:p>
            <w:pPr>
              <w:spacing w:afterLines="0" w:after="0"/>
              <w:jc w:val="left"/>
            </w:pPr>
            <w:r>
              <w:rPr>
                <w:i w:val="false"/>
              </w:rPr>
              <w:t>وموقفنا لا يزال واضحانحن كنا نفضل استخدام وثيقة الرئيس كقاعدة لمداولاتنا</w:t>
            </w:r>
          </w:p>
        </w:tc>
        <w:tc>
          <w:p>
            <w:pPr>
              <w:jc w:val="center"/>
            </w:pPr>
            <w:hyperlink r:id="rId115">
              <w:r>
                <w:rPr>
                  <w:b w:val="true"/>
                  <w:color w:val="0000FF"/>
                  <w:sz w:val="18"/>
                  <w:u w:val="single"/>
                </w:rPr>
                <w:t>SOUTH AFRICA [02:15:55]</w:t>
              </w:r>
            </w:hyperlink>
          </w:p>
        </w:tc>
      </w:tr>
      <w:tr>
        <w:tc>
          <w:p/>
        </w:tc>
        <w:tc>
          <w:p>
            <w:pPr>
              <w:spacing w:afterLines="0" w:after="0"/>
              <w:jc w:val="left"/>
            </w:pPr>
            <w:r>
              <w:rPr>
                <w:i w:val="false"/>
              </w:rPr>
              <w:t>ولهذا نحن لا نؤيد أي مفاوضات مبنية على المنقح الثاني ونود</w:t>
            </w:r>
          </w:p>
        </w:tc>
        <w:tc>
          <w:p>
            <w:pPr>
              <w:jc w:val="center"/>
            </w:pPr>
            <w:hyperlink r:id="rId116">
              <w:r>
                <w:rPr>
                  <w:b w:val="true"/>
                  <w:color w:val="0000FF"/>
                  <w:sz w:val="18"/>
                  <w:u w:val="single"/>
                </w:rPr>
                <w:t>SOUTH AFRICA [02:16:09]</w:t>
              </w:r>
            </w:hyperlink>
          </w:p>
        </w:tc>
      </w:tr>
      <w:tr>
        <w:tc>
          <w:p/>
        </w:tc>
        <w:tc>
          <w:p>
            <w:pPr>
              <w:spacing w:afterLines="0" w:after="0"/>
              <w:jc w:val="left"/>
            </w:pPr>
            <w:r>
              <w:rPr>
                <w:i w:val="false"/>
              </w:rPr>
              <w:t>أن نشير إلى أننا لا نؤيد نتائج هذا المؤتمر لأنها لم تصل إلى أي نتائج مرجوة</w:t>
            </w:r>
          </w:p>
        </w:tc>
        <w:tc>
          <w:p>
            <w:pPr>
              <w:jc w:val="center"/>
            </w:pPr>
            <w:hyperlink r:id="rId117">
              <w:r>
                <w:rPr>
                  <w:b w:val="true"/>
                  <w:color w:val="0000FF"/>
                  <w:sz w:val="18"/>
                  <w:u w:val="single"/>
                </w:rPr>
                <w:t>SOUTH AFRICA [02:16:23]</w:t>
              </w:r>
            </w:hyperlink>
          </w:p>
        </w:tc>
      </w:tr>
      <w:tr>
        <w:tc>
          <w:p/>
        </w:tc>
        <w:tc>
          <w:p>
            <w:pPr>
              <w:spacing w:afterLines="0" w:after="0"/>
              <w:jc w:val="left"/>
            </w:pPr>
            <w:r>
              <w:rPr>
                <w:i w:val="false"/>
              </w:rPr>
              <w:t>إن هذه المفاوضات تبتعد عن ولاية لجنة المعارف التي كانت ترمي إلى سد الفجوات ، أما الآن وبعد</w:t>
            </w:r>
          </w:p>
        </w:tc>
        <w:tc>
          <w:p>
            <w:pPr>
              <w:jc w:val="center"/>
            </w:pPr>
            <w:hyperlink r:id="rId118">
              <w:r>
                <w:rPr>
                  <w:b w:val="true"/>
                  <w:color w:val="0000FF"/>
                  <w:sz w:val="18"/>
                  <w:u w:val="single"/>
                </w:rPr>
                <w:t>SOUTH AFRICA [02:16:36]</w:t>
              </w:r>
            </w:hyperlink>
          </w:p>
        </w:tc>
      </w:tr>
      <w:tr>
        <w:tc>
          <w:p/>
        </w:tc>
        <w:tc>
          <w:p>
            <w:pPr>
              <w:spacing w:afterLines="0" w:after="0"/>
              <w:jc w:val="left"/>
            </w:pPr>
            <w:r>
              <w:rPr>
                <w:i w:val="false"/>
              </w:rPr>
              <w:t>انقضاء خمس أيام من المفاوضات لقد عدنا إلى عشرين سنة إلى الوراء السيدة عيسى</w:t>
            </w:r>
          </w:p>
        </w:tc>
        <w:tc>
          <w:p>
            <w:pPr>
              <w:jc w:val="center"/>
            </w:pPr>
            <w:hyperlink r:id="rId119">
              <w:r>
                <w:rPr>
                  <w:b w:val="true"/>
                  <w:color w:val="0000FF"/>
                  <w:sz w:val="18"/>
                  <w:u w:val="single"/>
                </w:rPr>
                <w:t>SOUTH AFRICA [02:16:49]</w:t>
              </w:r>
            </w:hyperlink>
          </w:p>
        </w:tc>
      </w:tr>
      <w:tr>
        <w:tc>
          <w:p/>
        </w:tc>
        <w:tc>
          <w:p>
            <w:pPr>
              <w:spacing w:afterLines="0" w:after="0"/>
              <w:jc w:val="left"/>
            </w:pPr>
            <w:r>
              <w:rPr>
                <w:i w:val="false"/>
              </w:rPr>
              <w:t>نحن لا زلنا على موقف ثابت وألا وهو أن نص الرئيس عليه أن يستخدم كأساس للمفاوضات وأن</w:t>
            </w:r>
          </w:p>
        </w:tc>
        <w:tc>
          <w:p>
            <w:pPr>
              <w:jc w:val="center"/>
            </w:pPr>
            <w:hyperlink r:id="rId120">
              <w:r>
                <w:rPr>
                  <w:b w:val="true"/>
                  <w:color w:val="0000FF"/>
                  <w:sz w:val="18"/>
                  <w:u w:val="single"/>
                </w:rPr>
                <w:t>SOUTH AFRICA [02:17:00]</w:t>
              </w:r>
            </w:hyperlink>
          </w:p>
        </w:tc>
      </w:tr>
      <w:tr>
        <w:tc>
          <w:p/>
        </w:tc>
        <w:tc>
          <w:p>
            <w:pPr>
              <w:spacing w:afterLines="0" w:after="0"/>
              <w:jc w:val="left"/>
            </w:pPr>
            <w:r>
              <w:rPr>
                <w:i w:val="false"/>
              </w:rPr>
              <w:t>يرفع أمام الجمعية العامة من أجل عقد مؤتمر دبلوماسي ، شكرا السيدة الرئيسة</w:t>
            </w:r>
          </w:p>
        </w:tc>
        <w:tc>
          <w:p>
            <w:pPr>
              <w:jc w:val="center"/>
            </w:pPr>
            <w:hyperlink r:id="rId121">
              <w:r>
                <w:rPr>
                  <w:b w:val="true"/>
                  <w:color w:val="0000FF"/>
                  <w:sz w:val="18"/>
                  <w:u w:val="single"/>
                </w:rPr>
                <w:t>SOUTH AFRICA [02:17:15]</w:t>
              </w:r>
            </w:hyperlink>
          </w:p>
        </w:tc>
      </w:tr>
      <w:tr>
        <w:tc>
          <w:p/>
        </w:tc>
        <w:tc>
          <w:p>
            <w:pPr>
              <w:spacing w:afterLines="0" w:after="0"/>
              <w:jc w:val="left"/>
            </w:pPr>
            <w:r>
              <w:rPr>
                <w:b w:val="true"/>
              </w:rPr>
              <w:t xml:space="preserve">CHAIR: </w:t>
            </w:r>
            <w:r>
              <w:rPr>
                <w:i w:val="false"/>
              </w:rPr>
              <w:t>شكرالممثلة جنوب أفريقيا ، ليس هناك أي طلب إضافي للكلمة سوف</w:t>
            </w:r>
          </w:p>
        </w:tc>
        <w:tc>
          <w:p>
            <w:pPr>
              <w:jc w:val="center"/>
            </w:pPr>
            <w:hyperlink r:id="rId122">
              <w:r>
                <w:rPr>
                  <w:b w:val="true"/>
                  <w:color w:val="0000FF"/>
                  <w:sz w:val="18"/>
                  <w:u w:val="single"/>
                </w:rPr>
                <w:t>CHAIR [02:17:26]</w:t>
              </w:r>
            </w:hyperlink>
          </w:p>
        </w:tc>
      </w:tr>
      <w:tr>
        <w:tc>
          <w:p>
            <w:pPr>
              <w:jc w:val="center"/>
            </w:pPr>
            <w:r>
              <w:rPr>
                <w:position w:val="20"/>
              </w:rPr>
              <w:drawing>
                <wp:inline distT="0" distR="0" distB="0" distL="0">
                  <wp:extent cx="1524000" cy="1016000"/>
                  <wp:docPr id="24" name="Drawing 24" descr="827.jpg"/>
                  <a:graphic xmlns:a="http://schemas.openxmlformats.org/drawingml/2006/main">
                    <a:graphicData uri="http://schemas.openxmlformats.org/drawingml/2006/picture">
                      <pic:pic xmlns:pic="http://schemas.openxmlformats.org/drawingml/2006/picture">
                        <pic:nvPicPr>
                          <pic:cNvPr id="0" name="Picture 24" descr="827.jpg"/>
                          <pic:cNvPicPr>
                            <a:picLocks noChangeAspect="true"/>
                          </pic:cNvPicPr>
                        </pic:nvPicPr>
                        <pic:blipFill>
                          <a:blip r:embed="rId12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أم أنكم</w:t>
            </w:r>
          </w:p>
        </w:tc>
        <w:tc>
          <w:p>
            <w:pPr>
              <w:jc w:val="center"/>
            </w:pPr>
            <w:hyperlink r:id="rId124">
              <w:r>
                <w:rPr>
                  <w:b w:val="true"/>
                  <w:color w:val="0000FF"/>
                  <w:sz w:val="18"/>
                  <w:u w:val="single"/>
                </w:rPr>
                <w:t>CHAIR [02:17:40]</w:t>
              </w:r>
            </w:hyperlink>
          </w:p>
        </w:tc>
      </w:tr>
      <w:tr>
        <w:tc>
          <w:p/>
        </w:tc>
        <w:tc>
          <w:p>
            <w:pPr>
              <w:spacing w:afterLines="0" w:after="0"/>
              <w:jc w:val="left"/>
            </w:pPr>
            <w:r>
              <w:rPr>
                <w:i w:val="false"/>
              </w:rPr>
              <w:t>إن شاء الله</w:t>
            </w:r>
          </w:p>
        </w:tc>
        <w:tc>
          <w:p>
            <w:pPr>
              <w:jc w:val="center"/>
            </w:pPr>
            <w:hyperlink r:id="rId125">
              <w:r>
                <w:rPr>
                  <w:b w:val="true"/>
                  <w:color w:val="0000FF"/>
                  <w:sz w:val="18"/>
                  <w:u w:val="single"/>
                </w:rPr>
                <w:t>CHAIR [02:17:51]</w:t>
              </w:r>
            </w:hyperlink>
          </w:p>
        </w:tc>
      </w:tr>
      <w:tr>
        <w:tc>
          <w:p/>
        </w:tc>
        <w:tc>
          <w:p>
            <w:pPr>
              <w:spacing w:afterLines="0" w:after="0"/>
              <w:jc w:val="left"/>
            </w:pPr>
            <w:r>
              <w:rPr>
                <w:i w:val="false"/>
              </w:rPr>
              <w:t>إذاسوف نتطرق إلى البند السادس المتعلق بالموارد الوليتية ، لقد بدأنا هذه الوثيقة جي آرثي ك143</w:t>
            </w:r>
          </w:p>
        </w:tc>
        <w:tc>
          <w:p>
            <w:pPr>
              <w:jc w:val="center"/>
            </w:pPr>
            <w:hyperlink r:id="rId126">
              <w:r>
                <w:rPr>
                  <w:b w:val="true"/>
                  <w:color w:val="0000FF"/>
                  <w:sz w:val="18"/>
                  <w:u w:val="single"/>
                </w:rPr>
                <w:t>CHAIR [02:18:05]</w:t>
              </w:r>
            </w:hyperlink>
          </w:p>
        </w:tc>
      </w:tr>
      <w:tr>
        <w:tc>
          <w:p>
            <w:pPr>
              <w:jc w:val="center"/>
            </w:pPr>
            <w:r>
              <w:rPr>
                <w:position w:val="20"/>
              </w:rPr>
              <w:drawing>
                <wp:inline distT="0" distR="0" distB="0" distL="0">
                  <wp:extent cx="1524000" cy="1016000"/>
                  <wp:docPr id="25" name="Drawing 25" descr="831.jpg"/>
                  <a:graphic xmlns:a="http://schemas.openxmlformats.org/drawingml/2006/main">
                    <a:graphicData uri="http://schemas.openxmlformats.org/drawingml/2006/picture">
                      <pic:pic xmlns:pic="http://schemas.openxmlformats.org/drawingml/2006/picture">
                        <pic:nvPicPr>
                          <pic:cNvPr id="0" name="Picture 25" descr="831.jpg"/>
                          <pic:cNvPicPr>
                            <a:picLocks noChangeAspect="true"/>
                          </pic:cNvPicPr>
                        </pic:nvPicPr>
                        <pic:blipFill>
                          <a:blip r:embed="rId1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على ثلاثة على أربعة وثيقة إضافية متعلقة بالموارد الولاثية والملكية الفكرية ، المراجعة الثانية ولكن دول الأعداء لم تتمكن من الوثائق</w:t>
            </w:r>
          </w:p>
        </w:tc>
        <w:tc>
          <w:p>
            <w:pPr>
              <w:jc w:val="center"/>
            </w:pPr>
            <w:hyperlink r:id="rId128">
              <w:r>
                <w:rPr>
                  <w:b w:val="true"/>
                  <w:color w:val="0000FF"/>
                  <w:sz w:val="18"/>
                  <w:u w:val="single"/>
                </w:rPr>
                <w:t>CHAIR [02:18:20]</w:t>
              </w:r>
            </w:hyperlink>
          </w:p>
        </w:tc>
      </w:tr>
      <w:tr>
        <w:tc>
          <w:p/>
        </w:tc>
        <w:tc>
          <w:p>
            <w:pPr>
              <w:spacing w:afterLines="0" w:after="0"/>
              <w:jc w:val="left"/>
            </w:pPr>
            <w:r>
              <w:rPr>
                <w:i w:val="false"/>
              </w:rPr>
              <w:t>إلى توافق الآراء ورفع تقرير أمام أو توصيات أمام الجمعية العامة وكان من المفاه المزعم أن ترفع وثيقة</w:t>
            </w:r>
          </w:p>
        </w:tc>
        <w:tc>
          <w:p>
            <w:pPr>
              <w:jc w:val="center"/>
            </w:pPr>
            <w:hyperlink r:id="rId129">
              <w:r>
                <w:rPr>
                  <w:b w:val="true"/>
                  <w:color w:val="0000FF"/>
                  <w:sz w:val="18"/>
                  <w:u w:val="single"/>
                </w:rPr>
                <w:t>CHAIR [02:18:35]</w:t>
              </w:r>
            </w:hyperlink>
          </w:p>
        </w:tc>
      </w:tr>
      <w:tr>
        <w:tc>
          <w:p/>
        </w:tc>
        <w:tc>
          <w:p>
            <w:pPr>
              <w:spacing w:afterLines="0" w:after="0"/>
              <w:jc w:val="left"/>
            </w:pPr>
            <w:r>
              <w:rPr>
                <w:i w:val="false"/>
              </w:rPr>
              <w:t>أن تحمل عنوان Wipoa jartic F43 على أربائها أمام الدورة الرابعة والسبعين</w:t>
            </w:r>
          </w:p>
        </w:tc>
        <w:tc>
          <w:p>
            <w:pPr>
              <w:jc w:val="center"/>
            </w:pPr>
            <w:hyperlink r:id="rId130">
              <w:r>
                <w:rPr>
                  <w:b w:val="true"/>
                  <w:color w:val="0000FF"/>
                  <w:sz w:val="18"/>
                  <w:u w:val="single"/>
                </w:rPr>
                <w:t>CHAIR [02:18:47]</w:t>
              </w:r>
            </w:hyperlink>
          </w:p>
        </w:tc>
      </w:tr>
      <w:tr>
        <w:tc>
          <w:p/>
        </w:tc>
        <w:tc>
          <w:p>
            <w:pPr>
              <w:spacing w:afterLines="0" w:after="0"/>
              <w:jc w:val="left"/>
            </w:pPr>
            <w:r>
              <w:rPr>
                <w:i w:val="false"/>
              </w:rPr>
              <w:t>أو السابعة والأربعين لهذه اللجنة ، وتقرر أيضا وكان من المقرر أيضا أن ترفع الوثيقة CIA 43 على 4 وثيق Wipo jart</w:t>
            </w:r>
          </w:p>
        </w:tc>
        <w:tc>
          <w:p>
            <w:pPr>
              <w:jc w:val="center"/>
            </w:pPr>
            <w:hyperlink r:id="rId131">
              <w:r>
                <w:rPr>
                  <w:b w:val="true"/>
                  <w:color w:val="0000FF"/>
                  <w:sz w:val="18"/>
                  <w:u w:val="single"/>
                </w:rPr>
                <w:t>CHAIR [02:18:59]</w:t>
              </w:r>
            </w:hyperlink>
          </w:p>
        </w:tc>
      </w:tr>
      <w:tr>
        <w:tc>
          <w:p/>
        </w:tc>
        <w:tc>
          <w:p>
            <w:pPr>
              <w:spacing w:afterLines="0" w:after="0"/>
              <w:jc w:val="left"/>
            </w:pPr>
            <w:r>
              <w:rPr>
                <w:i w:val="false"/>
              </w:rPr>
              <w:t>كئاف على CIA على 43 على 5 أن تدرج الوثيقتين في تقارير الواقع أمام ويفعل أمام دورة ألف</w:t>
            </w:r>
          </w:p>
        </w:tc>
        <w:tc>
          <w:p>
            <w:pPr>
              <w:jc w:val="center"/>
            </w:pPr>
            <w:hyperlink r:id="rId132">
              <w:r>
                <w:rPr>
                  <w:b w:val="true"/>
                  <w:color w:val="0000FF"/>
                  <w:sz w:val="18"/>
                  <w:u w:val="single"/>
                </w:rPr>
                <w:t>CHAIR [02:19:14]</w:t>
              </w:r>
            </w:hyperlink>
          </w:p>
        </w:tc>
      </w:tr>
      <w:tr>
        <w:tc>
          <w:p/>
        </w:tc>
        <w:tc>
          <w:p>
            <w:pPr>
              <w:spacing w:afterLines="0" w:after="0"/>
              <w:jc w:val="left"/>
            </w:pPr>
            <w:r>
              <w:rPr>
                <w:i w:val="false"/>
              </w:rPr>
              <w:t>كنت عشرين للجمعية العامة لمنظمة وايبو تحت البند السابع قررت اللجنة أن تنظم الأمانة</w:t>
            </w:r>
          </w:p>
        </w:tc>
        <w:tc>
          <w:p>
            <w:pPr>
              <w:jc w:val="center"/>
            </w:pPr>
            <w:hyperlink r:id="rId133">
              <w:r>
                <w:rPr>
                  <w:b w:val="true"/>
                  <w:color w:val="0000FF"/>
                  <w:sz w:val="18"/>
                  <w:u w:val="single"/>
                </w:rPr>
                <w:t>CHAIR [02:19:28]</w:t>
              </w:r>
            </w:hyperlink>
          </w:p>
        </w:tc>
      </w:tr>
      <w:tr>
        <w:tc>
          <w:p/>
        </w:tc>
        <w:tc>
          <w:p>
            <w:pPr>
              <w:spacing w:afterLines="0" w:after="0"/>
              <w:jc w:val="left"/>
            </w:pPr>
            <w:r>
              <w:rPr>
                <w:i w:val="false"/>
              </w:rPr>
              <w:t>اجتماعات إفرادية ، افتراضية للخبراء من أجل الحديث عن شروط الكشف وكذلك مؤتمر افتراضي ومؤتمر فني آخر واجتماعات</w:t>
            </w:r>
          </w:p>
        </w:tc>
        <w:tc>
          <w:p>
            <w:pPr>
              <w:jc w:val="center"/>
            </w:pPr>
            <w:hyperlink r:id="rId134">
              <w:r>
                <w:rPr>
                  <w:b w:val="true"/>
                  <w:color w:val="0000FF"/>
                  <w:sz w:val="18"/>
                  <w:u w:val="single"/>
                </w:rPr>
                <w:t>CHAIR [02:19:39]</w:t>
              </w:r>
            </w:hyperlink>
          </w:p>
        </w:tc>
      </w:tr>
      <w:tr>
        <w:tc>
          <w:p/>
        </w:tc>
        <w:tc>
          <w:p>
            <w:pPr>
              <w:spacing w:afterLines="0" w:after="0"/>
              <w:jc w:val="left"/>
            </w:pPr>
            <w:r>
              <w:rPr>
                <w:i w:val="false"/>
              </w:rPr>
              <w:t>متعلقة بنظم المعلومات واجتماعات من أجل وضع سجلات وقواعد للبيانات للموارد الجنائية واجتماعات أخرى وأن تقرر</w:t>
            </w:r>
          </w:p>
        </w:tc>
        <w:tc>
          <w:p>
            <w:pPr>
              <w:jc w:val="center"/>
            </w:pPr>
            <w:hyperlink r:id="rId135">
              <w:r>
                <w:rPr>
                  <w:b w:val="true"/>
                  <w:color w:val="0000FF"/>
                  <w:sz w:val="18"/>
                  <w:u w:val="single"/>
                </w:rPr>
                <w:t>CHAIR [02:19:54]</w:t>
              </w:r>
            </w:hyperlink>
          </w:p>
        </w:tc>
      </w:tr>
      <w:tr>
        <w:tc>
          <w:p/>
        </w:tc>
        <w:tc>
          <w:p>
            <w:pPr>
              <w:spacing w:afterLines="0" w:after="0"/>
              <w:jc w:val="left"/>
            </w:pPr>
            <w:r>
              <w:rPr>
                <w:i w:val="false"/>
              </w:rPr>
              <w:t>الدماء تقريراخطيالعمل هذه الاجتماعات أمام اللجنة والخبراء سوف يجتمعون من أجل عكس مجموعة من التمثيل الجغرافي</w:t>
            </w:r>
          </w:p>
        </w:tc>
        <w:tc>
          <w:p>
            <w:pPr>
              <w:jc w:val="center"/>
            </w:pPr>
            <w:hyperlink r:id="rId136">
              <w:r>
                <w:rPr>
                  <w:b w:val="true"/>
                  <w:color w:val="0000FF"/>
                  <w:sz w:val="18"/>
                  <w:u w:val="single"/>
                </w:rPr>
                <w:t>CHAIR [02:20:08]</w:t>
              </w:r>
            </w:hyperlink>
          </w:p>
        </w:tc>
      </w:tr>
      <w:tr>
        <w:tc>
          <w:p/>
        </w:tc>
        <w:tc>
          <w:p>
            <w:pPr>
              <w:spacing w:afterLines="0" w:after="0"/>
              <w:jc w:val="left"/>
            </w:pPr>
            <w:r>
              <w:rPr>
                <w:i w:val="false"/>
              </w:rPr>
              <w:t>هذا لا يعوض ولا يؤخر النص الأساسي والمفاوضات المتعلقة في إطار ولاية هذه اللجنة. كلودين عن</w:t>
            </w:r>
          </w:p>
        </w:tc>
        <w:tc>
          <w:p>
            <w:pPr>
              <w:jc w:val="center"/>
            </w:pPr>
            <w:hyperlink r:id="rId137">
              <w:r>
                <w:rPr>
                  <w:b w:val="true"/>
                  <w:color w:val="0000FF"/>
                  <w:sz w:val="18"/>
                  <w:u w:val="single"/>
                </w:rPr>
                <w:t>CHAIR [02:20:22]</w:t>
              </w:r>
            </w:hyperlink>
          </w:p>
        </w:tc>
      </w:tr>
      <w:tr>
        <w:tc>
          <w:p/>
        </w:tc>
        <w:tc>
          <w:p>
            <w:pPr>
              <w:spacing w:afterLines="0" w:after="0"/>
              <w:jc w:val="left"/>
            </w:pPr>
            <w:r>
              <w:rPr>
                <w:i w:val="false"/>
              </w:rPr>
              <w:t>وأخذت اللجنة علمابوجود آراء متباينة بشأن سبل المضي قدماوكذلك بشأن مسألة ما إن كانت الوثيقة الموحدة \\\"واي بوجي أوتيكيا فاي سي\\\" 43 على 4 بصيغة</w:t>
            </w:r>
          </w:p>
        </w:tc>
        <w:tc>
          <w:p>
            <w:pPr>
              <w:jc w:val="center"/>
            </w:pPr>
            <w:hyperlink r:id="rId138">
              <w:r>
                <w:rPr>
                  <w:b w:val="true"/>
                  <w:color w:val="0000FF"/>
                  <w:sz w:val="18"/>
                  <w:u w:val="single"/>
                </w:rPr>
                <w:t>CHAIR [02:20:37]</w:t>
              </w:r>
            </w:hyperlink>
          </w:p>
        </w:tc>
      </w:tr>
      <w:tr>
        <w:tc>
          <w:p/>
        </w:tc>
        <w:tc>
          <w:p>
            <w:pPr>
              <w:spacing w:afterLines="0" w:after="0"/>
              <w:jc w:val="left"/>
            </w:pPr>
            <w:r>
              <w:rPr>
                <w:i w:val="false"/>
              </w:rPr>
              <w:t>المعدلة باستمرار ، أو ناس الرئيس في الوثيقة واي بوجي أوتي كييف CIA 43 على 5 بصيغتها المنقحة</w:t>
            </w:r>
          </w:p>
        </w:tc>
        <w:tc>
          <w:p>
            <w:pPr>
              <w:jc w:val="center"/>
            </w:pPr>
            <w:hyperlink r:id="rId139">
              <w:r>
                <w:rPr>
                  <w:b w:val="true"/>
                  <w:color w:val="0000FF"/>
                  <w:sz w:val="18"/>
                  <w:u w:val="single"/>
                </w:rPr>
                <w:t>CHAIR [02:20:52]</w:t>
              </w:r>
            </w:hyperlink>
          </w:p>
        </w:tc>
      </w:tr>
      <w:tr>
        <w:tc>
          <w:p/>
        </w:tc>
        <w:tc>
          <w:p>
            <w:pPr>
              <w:spacing w:afterLines="0" w:after="0"/>
              <w:jc w:val="left"/>
            </w:pPr>
            <w:r>
              <w:rPr>
                <w:i w:val="false"/>
              </w:rPr>
              <w:t>هو الوثيقة التي تعتبر أساس المفاوضات بشأن الموارد المؤوراتية ، وأخذت اللجنة علمابمسألة أن بعض الأعضاء اعتبروا أن نص الرئيس واي بوجي أوتي كييف آيس</w:t>
            </w:r>
          </w:p>
        </w:tc>
        <w:tc>
          <w:p>
            <w:pPr>
              <w:jc w:val="center"/>
            </w:pPr>
            <w:hyperlink r:id="rId140">
              <w:r>
                <w:rPr>
                  <w:b w:val="true"/>
                  <w:color w:val="0000FF"/>
                  <w:sz w:val="18"/>
                  <w:u w:val="single"/>
                </w:rPr>
                <w:t>CHAIR [02:21:02]</w:t>
              </w:r>
            </w:hyperlink>
          </w:p>
        </w:tc>
      </w:tr>
      <w:tr>
        <w:tc>
          <w:p/>
        </w:tc>
        <w:tc>
          <w:p>
            <w:pPr>
              <w:spacing w:afterLines="0" w:after="0"/>
              <w:jc w:val="left"/>
            </w:pPr>
            <w:r>
              <w:rPr>
                <w:i w:val="false"/>
              </w:rPr>
              <w:t>ثلاثة وأربعين على خمسة ينبغي أن يمثل أساس مفاوضات هذه اللجنة بشأن الموارد البشرية والأساس الذي يستند إليه</w:t>
            </w:r>
          </w:p>
        </w:tc>
        <w:tc>
          <w:p>
            <w:pPr>
              <w:jc w:val="center"/>
            </w:pPr>
            <w:hyperlink r:id="rId141">
              <w:r>
                <w:rPr>
                  <w:b w:val="true"/>
                  <w:color w:val="0000FF"/>
                  <w:sz w:val="18"/>
                  <w:u w:val="single"/>
                </w:rPr>
                <w:t>CHAIR [02:21:17]</w:t>
              </w:r>
            </w:hyperlink>
          </w:p>
        </w:tc>
      </w:tr>
      <w:tr>
        <w:tc>
          <w:p/>
        </w:tc>
        <w:tc>
          <w:p>
            <w:pPr>
              <w:spacing w:afterLines="0" w:after="0"/>
              <w:jc w:val="left"/>
            </w:pPr>
            <w:r>
              <w:rPr>
                <w:i w:val="false"/>
              </w:rPr>
              <w:t>للدعوة إلى عقد مؤتمر دبلوماسي بينما عارضت أطراف أخرى هذا التوجه ودعت اللجنة الرئيس من خلال مراعاة مختلف الآراء إلى مراجعة وتنقيح</w:t>
            </w:r>
          </w:p>
        </w:tc>
        <w:tc>
          <w:p>
            <w:pPr>
              <w:jc w:val="center"/>
            </w:pPr>
            <w:hyperlink r:id="rId142">
              <w:r>
                <w:rPr>
                  <w:b w:val="true"/>
                  <w:color w:val="0000FF"/>
                  <w:sz w:val="18"/>
                  <w:u w:val="single"/>
                </w:rPr>
                <w:t>CHAIR [02:21:31]</w:t>
              </w:r>
            </w:hyperlink>
          </w:p>
        </w:tc>
      </w:tr>
      <w:tr>
        <w:tc>
          <w:p/>
        </w:tc>
        <w:tc>
          <w:p>
            <w:pPr>
              <w:spacing w:afterLines="0" w:after="0"/>
              <w:jc w:val="left"/>
            </w:pPr>
            <w:r>
              <w:rPr>
                <w:i w:val="false"/>
              </w:rPr>
              <w:t>وثيقة الرئيس الوارد في الوثيقة وايبو على Geartica يفعل CIA على 43 على 5 مع صون سلامة النص باعتباره نص</w:t>
            </w:r>
          </w:p>
        </w:tc>
        <w:tc>
          <w:p>
            <w:pPr>
              <w:jc w:val="center"/>
            </w:pPr>
            <w:hyperlink r:id="rId143">
              <w:r>
                <w:rPr>
                  <w:b w:val="true"/>
                  <w:color w:val="0000FF"/>
                  <w:sz w:val="18"/>
                  <w:u w:val="single"/>
                </w:rPr>
                <w:t>CHAIR [02:21:44]</w:t>
              </w:r>
            </w:hyperlink>
          </w:p>
        </w:tc>
      </w:tr>
      <w:tr>
        <w:tc>
          <w:p/>
        </w:tc>
        <w:tc>
          <w:p>
            <w:pPr>
              <w:spacing w:afterLines="0" w:after="0"/>
              <w:jc w:val="left"/>
            </w:pPr>
            <w:r>
              <w:rPr>
                <w:i w:val="false"/>
              </w:rPr>
              <w:t>للرئيس لأغراض عرضه بمناسبة الدور السابع والأربعين للجنة فيما يخص نظم المعلومات والسجلات وقواعد البيانات للموارد المويراتية والمعارف التقليدية وأشكال التعبير تقليدية</w:t>
            </w:r>
          </w:p>
        </w:tc>
        <w:tc>
          <w:p>
            <w:pPr>
              <w:jc w:val="center"/>
            </w:pPr>
            <w:hyperlink r:id="rId144">
              <w:r>
                <w:rPr>
                  <w:b w:val="true"/>
                  <w:color w:val="0000FF"/>
                  <w:sz w:val="18"/>
                  <w:u w:val="single"/>
                </w:rPr>
                <w:t>CHAIR [02:21:57]</w:t>
              </w:r>
            </w:hyperlink>
          </w:p>
        </w:tc>
      </w:tr>
      <w:tr>
        <w:tc>
          <w:p/>
        </w:tc>
        <w:tc>
          <w:p>
            <w:pPr>
              <w:spacing w:afterLines="0" w:after="0"/>
              <w:jc w:val="left"/>
            </w:pPr>
            <w:r>
              <w:rPr>
                <w:i w:val="false"/>
              </w:rPr>
              <w:t>فإن الأمانة موجهة إلى إعداد مسحإلكتروني موجه لدول الأعضاء والمراقبين المعتمدين يمكنهم المشاركة في ذلك إن هم أرادوا والأجوبة على هذا المس ،</w:t>
            </w:r>
          </w:p>
        </w:tc>
        <w:tc>
          <w:p>
            <w:pPr>
              <w:jc w:val="center"/>
            </w:pPr>
            <w:hyperlink r:id="rId145">
              <w:r>
                <w:rPr>
                  <w:b w:val="true"/>
                  <w:color w:val="0000FF"/>
                  <w:sz w:val="18"/>
                  <w:u w:val="single"/>
                </w:rPr>
                <w:t>CHAIR [02:22:11]</w:t>
              </w:r>
            </w:hyperlink>
          </w:p>
        </w:tc>
      </w:tr>
      <w:tr>
        <w:tc>
          <w:p/>
        </w:tc>
        <w:tc>
          <w:p>
            <w:pPr>
              <w:spacing w:afterLines="0" w:after="0"/>
              <w:jc w:val="left"/>
            </w:pPr>
            <w:r>
              <w:rPr>
                <w:i w:val="false"/>
              </w:rPr>
              <w:t>هذه الدراسة سيتم نشرها من جانب الأمانة بشكل إلكتروني وبصيغة محينة للوثيقة وايبو على جيوتي كي يفعل آسي على 43 على 6.</w:t>
            </w:r>
          </w:p>
        </w:tc>
        <w:tc>
          <w:p>
            <w:pPr>
              <w:jc w:val="center"/>
            </w:pPr>
            <w:hyperlink r:id="rId146">
              <w:r>
                <w:rPr>
                  <w:b w:val="true"/>
                  <w:color w:val="0000FF"/>
                  <w:sz w:val="18"/>
                  <w:u w:val="single"/>
                </w:rPr>
                <w:t>CHAIR [02:22:26]</w:t>
              </w:r>
            </w:hyperlink>
          </w:p>
        </w:tc>
      </w:tr>
      <w:tr>
        <w:tc>
          <w:p>
            <w:pPr>
              <w:jc w:val="center"/>
            </w:pPr>
            <w:r>
              <w:rPr>
                <w:position w:val="20"/>
              </w:rPr>
              <w:drawing>
                <wp:inline distT="0" distR="0" distB="0" distL="0">
                  <wp:extent cx="1524000" cy="1016000"/>
                  <wp:docPr id="26" name="Drawing 26" descr="857.jpg"/>
                  <a:graphic xmlns:a="http://schemas.openxmlformats.org/drawingml/2006/main">
                    <a:graphicData uri="http://schemas.openxmlformats.org/drawingml/2006/picture">
                      <pic:pic xmlns:pic="http://schemas.openxmlformats.org/drawingml/2006/picture">
                        <pic:nvPicPr>
                          <pic:cNvPr id="0" name="Picture 26" descr="857.jpg"/>
                          <pic:cNvPicPr>
                            <a:picLocks noChangeAspect="true"/>
                          </pic:cNvPicPr>
                        </pic:nvPicPr>
                        <pic:blipFill>
                          <a:blip r:embed="rId14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إن اللجنة أخذت علمابالمحادثات وأقامت محادثات بشأن الوثائق وايبو على Ga a articave على Is على 43 على الستة والوثيق</w:t>
            </w:r>
          </w:p>
        </w:tc>
        <w:tc>
          <w:p>
            <w:pPr>
              <w:jc w:val="center"/>
            </w:pPr>
            <w:hyperlink r:id="rId148">
              <w:r>
                <w:rPr>
                  <w:b w:val="true"/>
                  <w:color w:val="0000FF"/>
                  <w:sz w:val="18"/>
                  <w:u w:val="single"/>
                </w:rPr>
                <w:t>CHAIR [02:22:40]</w:t>
              </w:r>
            </w:hyperlink>
          </w:p>
        </w:tc>
      </w:tr>
      <w:tr>
        <w:tc>
          <w:p>
            <w:pPr>
              <w:jc w:val="center"/>
            </w:pPr>
            <w:r>
              <w:rPr>
                <w:position w:val="20"/>
              </w:rPr>
              <w:drawing>
                <wp:inline distT="0" distR="0" distB="0" distL="0">
                  <wp:extent cx="1524000" cy="1016000"/>
                  <wp:docPr id="27" name="Drawing 27" descr="858.jpg"/>
                  <a:graphic xmlns:a="http://schemas.openxmlformats.org/drawingml/2006/main">
                    <a:graphicData uri="http://schemas.openxmlformats.org/drawingml/2006/picture">
                      <pic:pic xmlns:pic="http://schemas.openxmlformats.org/drawingml/2006/picture">
                        <pic:nvPicPr>
                          <pic:cNvPr id="0" name="Picture 27" descr="858.jpg"/>
                          <pic:cNvPicPr>
                            <a:picLocks noChangeAspect="true"/>
                          </pic:cNvPicPr>
                        </pic:nvPicPr>
                        <pic:blipFill>
                          <a:blip r:embed="rId14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وايبو على جيوتي كيف على CIA على 43 على 7 ، والوثيقة وايبو على جيوتي كيف على CIA على 43 على 8 والوثيقة</w:t>
            </w:r>
          </w:p>
        </w:tc>
        <w:tc>
          <w:p>
            <w:pPr>
              <w:jc w:val="center"/>
            </w:pPr>
            <w:hyperlink r:id="rId150">
              <w:r>
                <w:rPr>
                  <w:b w:val="true"/>
                  <w:color w:val="0000FF"/>
                  <w:sz w:val="18"/>
                  <w:u w:val="single"/>
                </w:rPr>
                <w:t>CHAIR [02:22:55]</w:t>
              </w:r>
            </w:hyperlink>
          </w:p>
        </w:tc>
      </w:tr>
      <w:tr>
        <w:tc>
          <w:p/>
        </w:tc>
        <w:tc>
          <w:p>
            <w:pPr>
              <w:spacing w:afterLines="0" w:after="0"/>
              <w:jc w:val="left"/>
            </w:pPr>
            <w:r>
              <w:rPr>
                <w:i w:val="false"/>
              </w:rPr>
              <w:t>وايبو على جيوبوتي كييف على CIA على 43 على 9 والوثيقة وايبو على جيوتي كيف على CIA على 43 على 10</w:t>
            </w:r>
          </w:p>
        </w:tc>
        <w:tc>
          <w:p>
            <w:pPr>
              <w:jc w:val="center"/>
            </w:pPr>
            <w:hyperlink r:id="rId151">
              <w:r>
                <w:rPr>
                  <w:b w:val="true"/>
                  <w:color w:val="0000FF"/>
                  <w:sz w:val="18"/>
                  <w:u w:val="single"/>
                </w:rPr>
                <w:t>CHAIR [02:23:09]</w:t>
              </w:r>
            </w:hyperlink>
          </w:p>
        </w:tc>
      </w:tr>
      <w:tr>
        <w:tc>
          <w:p/>
        </w:tc>
        <w:tc>
          <w:p>
            <w:pPr>
              <w:spacing w:afterLines="0" w:after="0"/>
              <w:jc w:val="left"/>
            </w:pPr>
            <w:r>
              <w:rPr>
                <w:i w:val="false"/>
              </w:rPr>
              <w:t>بالإضافة إلى الوثيقتين الإعلاميتين التاليتين وإيبو على جيوتيكيف على إيسيا على 43 على إنف على 7 ثم الوثيقة وايبو على الجي آرتي كيف على NBC على 43 على إنف</w:t>
            </w:r>
          </w:p>
        </w:tc>
        <w:tc>
          <w:p>
            <w:pPr>
              <w:jc w:val="center"/>
            </w:pPr>
            <w:hyperlink r:id="rId152">
              <w:r>
                <w:rPr>
                  <w:b w:val="true"/>
                  <w:color w:val="0000FF"/>
                  <w:sz w:val="18"/>
                  <w:u w:val="single"/>
                </w:rPr>
                <w:t>CHAIR [02:23:21]</w:t>
              </w:r>
            </w:hyperlink>
          </w:p>
        </w:tc>
      </w:tr>
      <w:tr>
        <w:tc>
          <w:p/>
        </w:tc>
        <w:tc>
          <w:p>
            <w:pPr>
              <w:spacing w:afterLines="0" w:after="0"/>
              <w:jc w:val="left"/>
            </w:pPr>
            <w:r>
              <w:rPr>
                <w:i w:val="false"/>
              </w:rPr>
              <w:t>على 8 هل نواصل الآن بشأن القرارات ذات الصلة بالبند السابع ؟ بعد المشاورات</w:t>
            </w:r>
          </w:p>
        </w:tc>
        <w:tc>
          <w:p>
            <w:pPr>
              <w:jc w:val="center"/>
            </w:pPr>
            <w:hyperlink r:id="rId153">
              <w:r>
                <w:rPr>
                  <w:b w:val="true"/>
                  <w:color w:val="0000FF"/>
                  <w:sz w:val="18"/>
                  <w:u w:val="single"/>
                </w:rPr>
                <w:t>CHAIR [02:23:36]</w:t>
              </w:r>
            </w:hyperlink>
          </w:p>
        </w:tc>
      </w:tr>
      <w:tr>
        <w:tc>
          <w:p/>
        </w:tc>
        <w:tc>
          <w:p>
            <w:pPr>
              <w:spacing w:afterLines="0" w:after="0"/>
              <w:jc w:val="left"/>
            </w:pPr>
            <w:r>
              <w:rPr>
                <w:b w:val="true"/>
              </w:rPr>
              <w:t xml:space="preserve">CHAIR: </w:t>
            </w:r>
            <w:r>
              <w:rPr>
                <w:i w:val="false"/>
              </w:rPr>
              <w:t>إن التوصيات المحالة إلى الجمعية العامة لعام 2022 ترد على النحو الآتي: آخذين في الحسبان أن التقرير الوقائعي بالإضافة إلى آخر النصوص</w:t>
            </w:r>
          </w:p>
        </w:tc>
        <w:tc>
          <w:p>
            <w:pPr>
              <w:jc w:val="center"/>
            </w:pPr>
            <w:hyperlink r:id="rId154">
              <w:r>
                <w:rPr>
                  <w:b w:val="true"/>
                  <w:color w:val="0000FF"/>
                  <w:sz w:val="18"/>
                  <w:u w:val="single"/>
                </w:rPr>
                <w:t>CHAIR [02:23:50]</w:t>
              </w:r>
            </w:hyperlink>
          </w:p>
        </w:tc>
      </w:tr>
      <w:tr>
        <w:tc>
          <w:p/>
        </w:tc>
        <w:tc>
          <w:p>
            <w:pPr>
              <w:spacing w:afterLines="0" w:after="0"/>
              <w:jc w:val="left"/>
            </w:pPr>
            <w:r>
              <w:rPr>
                <w:i w:val="false"/>
              </w:rPr>
              <w:t>المتاحة في إطار عمل اللجنة والقرارات المعتمدة في الدورة الثالث والأربعين والثالثة والأربعين من دورات اللجنة الحكومية الدولية ستحال إلى دورة</w:t>
            </w:r>
          </w:p>
        </w:tc>
        <w:tc>
          <w:p>
            <w:pPr>
              <w:jc w:val="center"/>
            </w:pPr>
            <w:hyperlink r:id="rId155">
              <w:r>
                <w:rPr>
                  <w:b w:val="true"/>
                  <w:color w:val="0000FF"/>
                  <w:sz w:val="18"/>
                  <w:u w:val="single"/>
                </w:rPr>
                <w:t>CHAIR [02:24:05]</w:t>
              </w:r>
            </w:hyperlink>
          </w:p>
        </w:tc>
      </w:tr>
      <w:tr>
        <w:tc>
          <w:p/>
        </w:tc>
        <w:tc>
          <w:p>
            <w:pPr>
              <w:spacing w:afterLines="0" w:after="0"/>
              <w:jc w:val="left"/>
            </w:pPr>
            <w:r>
              <w:rPr>
                <w:i w:val="false"/>
              </w:rPr>
              <w:t>الجمعية العامة لعام 2022 تماشيامع ولاية اللجنة للفترة من 2023 إلى 2023 فإننا وافقنا على توجيه التوصية الآتية إلى الجمعية العامة والتوصيات على نحو الآتي:</w:t>
            </w:r>
          </w:p>
        </w:tc>
        <w:tc>
          <w:p>
            <w:pPr>
              <w:jc w:val="center"/>
            </w:pPr>
            <w:hyperlink r:id="rId156">
              <w:r>
                <w:rPr>
                  <w:b w:val="true"/>
                  <w:color w:val="0000FF"/>
                  <w:sz w:val="18"/>
                  <w:u w:val="single"/>
                </w:rPr>
                <w:t>CHAIR [02:24:17]</w:t>
              </w:r>
            </w:hyperlink>
          </w:p>
        </w:tc>
      </w:tr>
      <w:tr>
        <w:tc>
          <w:p/>
        </w:tc>
        <w:tc>
          <w:p>
            <w:pPr>
              <w:spacing w:afterLines="0" w:after="0"/>
              <w:jc w:val="left"/>
            </w:pPr>
            <w:r>
              <w:rPr>
                <w:i w:val="false"/>
              </w:rPr>
              <w:t>الجمعية العامة للوايبول عام 2022 مدعوة إلى النظر في تقرير اللجنة الحكومية الدولية المعنية بالملكية الفكرية والموارد الوراثية والمعارف التقليدية والفوكلور NBC الوارد في الوثيق</w:t>
            </w:r>
          </w:p>
        </w:tc>
        <w:tc>
          <w:p>
            <w:pPr>
              <w:jc w:val="center"/>
            </w:pPr>
            <w:hyperlink r:id="rId157">
              <w:r>
                <w:rPr>
                  <w:b w:val="true"/>
                  <w:color w:val="0000FF"/>
                  <w:sz w:val="18"/>
                  <w:u w:val="single"/>
                </w:rPr>
                <w:t>CHAIR [02:24:31]</w:t>
              </w:r>
            </w:hyperlink>
          </w:p>
        </w:tc>
      </w:tr>
      <w:tr>
        <w:tc>
          <w:p/>
        </w:tc>
        <w:tc>
          <w:p>
            <w:pPr>
              <w:spacing w:afterLines="0" w:after="0"/>
              <w:jc w:val="left"/>
            </w:pPr>
            <w:r>
              <w:rPr>
                <w:i w:val="false"/>
              </w:rPr>
              <w:t>كدابليو أو على CIA على 55 على 6 والجمعية العامة مدعوة إلى الأخذ علما بأن الأمانة ستنظم أنشطة افتراضية لتسريع وتيرة عمل اللجنة الحكومية الدولية بشأن الموارد الوراثية ،</w:t>
            </w:r>
          </w:p>
        </w:tc>
        <w:tc>
          <w:p>
            <w:pPr>
              <w:jc w:val="center"/>
            </w:pPr>
            <w:hyperlink r:id="rId158">
              <w:r>
                <w:rPr>
                  <w:b w:val="true"/>
                  <w:color w:val="0000FF"/>
                  <w:sz w:val="18"/>
                  <w:u w:val="single"/>
                </w:rPr>
                <w:t>CHAIR [02:24:45]</w:t>
              </w:r>
            </w:hyperlink>
          </w:p>
        </w:tc>
      </w:tr>
      <w:tr>
        <w:tc>
          <w:p/>
        </w:tc>
        <w:tc>
          <w:p>
            <w:pPr>
              <w:spacing w:afterLines="0" w:after="0"/>
              <w:jc w:val="left"/>
            </w:pPr>
            <w:r>
              <w:rPr>
                <w:i w:val="false"/>
              </w:rPr>
              <w:t>وترحب الجمعية العامة بعمل رئيسة اللجنة إذ أشرفت على مشاورات بمشاركة دول أعضاء أو تجمع الشعوب الأصلية</w:t>
            </w:r>
          </w:p>
        </w:tc>
        <w:tc>
          <w:p>
            <w:pPr>
              <w:jc w:val="center"/>
            </w:pPr>
            <w:hyperlink r:id="rId159">
              <w:r>
                <w:rPr>
                  <w:b w:val="true"/>
                  <w:color w:val="0000FF"/>
                  <w:sz w:val="18"/>
                  <w:u w:val="single"/>
                </w:rPr>
                <w:t>CHAIR [02:25:00]</w:t>
              </w:r>
            </w:hyperlink>
          </w:p>
        </w:tc>
      </w:tr>
      <w:tr>
        <w:tc>
          <w:p/>
        </w:tc>
        <w:tc>
          <w:p>
            <w:pPr>
              <w:spacing w:afterLines="0" w:after="0"/>
              <w:jc w:val="left"/>
            </w:pPr>
            <w:r>
              <w:rPr>
                <w:i w:val="false"/>
              </w:rPr>
              <w:t>للتوافق بشأن منهجية العمل خلال الدورات المستقبلية ، نهاية الاقتباس بالنسبة للتوصية الموجهة إلى الجمعية العامة للوايبو البند الثامن ما يوسف</w:t>
            </w:r>
          </w:p>
        </w:tc>
        <w:tc>
          <w:p>
            <w:pPr>
              <w:jc w:val="center"/>
            </w:pPr>
            <w:hyperlink r:id="rId160">
              <w:r>
                <w:rPr>
                  <w:b w:val="true"/>
                  <w:color w:val="0000FF"/>
                  <w:sz w:val="18"/>
                  <w:u w:val="single"/>
                </w:rPr>
                <w:t>CHAIR [02:25:14]</w:t>
              </w:r>
            </w:hyperlink>
          </w:p>
        </w:tc>
      </w:tr>
      <w:tr>
        <w:tc>
          <w:p/>
        </w:tc>
        <w:tc>
          <w:p>
            <w:pPr>
              <w:spacing w:afterLines="0" w:after="0"/>
              <w:jc w:val="left"/>
            </w:pPr>
            <w:r>
              <w:rPr>
                <w:b w:val="true"/>
              </w:rPr>
              <w:t xml:space="preserve">CHAIR: </w:t>
            </w:r>
            <w:r>
              <w:rPr>
                <w:i w:val="false"/>
              </w:rPr>
              <w:t>وجد من أعمال. الآن نفتح باب النقاش هل من تعليقات هل من مداخلات من جانب الدول الأعضاء ؟ هل من طرف ؟</w:t>
            </w:r>
          </w:p>
        </w:tc>
        <w:tc>
          <w:p>
            <w:pPr>
              <w:jc w:val="center"/>
            </w:pPr>
            <w:hyperlink r:id="rId161">
              <w:r>
                <w:rPr>
                  <w:b w:val="true"/>
                  <w:color w:val="0000FF"/>
                  <w:sz w:val="18"/>
                  <w:u w:val="single"/>
                </w:rPr>
                <w:t>CHAIR [02:25:27]</w:t>
              </w:r>
            </w:hyperlink>
          </w:p>
        </w:tc>
      </w:tr>
      <w:tr>
        <w:tc>
          <w:p/>
        </w:tc>
        <w:tc>
          <w:p>
            <w:pPr>
              <w:spacing w:afterLines="0" w:after="0"/>
              <w:jc w:val="left"/>
            </w:pPr>
            <w:r>
              <w:rPr>
                <w:i w:val="false"/>
              </w:rPr>
              <w:t>يود تناول الكلمة لا يبدو الأمر كذلك حسنا قبل أن نقتتم هذه الدورة أود فقط أن أعرض على أنظاركم بعض الأفكار.</w:t>
            </w:r>
          </w:p>
        </w:tc>
        <w:tc>
          <w:p>
            <w:pPr>
              <w:jc w:val="center"/>
            </w:pPr>
            <w:hyperlink r:id="rId162">
              <w:r>
                <w:rPr>
                  <w:b w:val="true"/>
                  <w:color w:val="0000FF"/>
                  <w:sz w:val="18"/>
                  <w:u w:val="single"/>
                </w:rPr>
                <w:t>CHAIR [02:25:39]</w:t>
              </w:r>
            </w:hyperlink>
          </w:p>
        </w:tc>
      </w:tr>
      <w:tr>
        <w:tc>
          <w:p/>
        </w:tc>
        <w:tc>
          <w:p>
            <w:pPr>
              <w:spacing w:afterLines="0" w:after="0"/>
              <w:jc w:val="left"/>
            </w:pPr>
            <w:r>
              <w:rPr>
                <w:i w:val="false"/>
              </w:rPr>
              <w:t>الله.</w:t>
            </w:r>
          </w:p>
        </w:tc>
        <w:tc>
          <w:p>
            <w:pPr>
              <w:jc w:val="center"/>
            </w:pPr>
            <w:hyperlink r:id="rId163">
              <w:r>
                <w:rPr>
                  <w:b w:val="true"/>
                  <w:color w:val="0000FF"/>
                  <w:sz w:val="18"/>
                  <w:u w:val="single"/>
                </w:rPr>
                <w:t>CHAIR [02:25:52]</w:t>
              </w:r>
            </w:hyperlink>
          </w:p>
        </w:tc>
      </w:tr>
      <w:tr>
        <w:tc>
          <w:p>
            <w:pPr>
              <w:jc w:val="center"/>
            </w:pPr>
            <w:r>
              <w:rPr>
                <w:position w:val="20"/>
              </w:rPr>
              <w:drawing>
                <wp:inline distT="0" distR="0" distB="0" distL="0">
                  <wp:extent cx="1524000" cy="1016000"/>
                  <wp:docPr id="28" name="Drawing 28" descr="877.jpg"/>
                  <a:graphic xmlns:a="http://schemas.openxmlformats.org/drawingml/2006/main">
                    <a:graphicData uri="http://schemas.openxmlformats.org/drawingml/2006/picture">
                      <pic:pic xmlns:pic="http://schemas.openxmlformats.org/drawingml/2006/picture">
                        <pic:nvPicPr>
                          <pic:cNvPr id="0" name="Picture 28" descr="877.jpg"/>
                          <pic:cNvPicPr>
                            <a:picLocks noChangeAspect="true"/>
                          </pic:cNvPicPr>
                        </pic:nvPicPr>
                        <pic:blipFill>
                          <a:blip r:embed="rId16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إن شاء الله.</w:t>
            </w:r>
          </w:p>
        </w:tc>
        <w:tc>
          <w:p>
            <w:pPr>
              <w:jc w:val="center"/>
            </w:pPr>
            <w:hyperlink r:id="rId165">
              <w:r>
                <w:rPr>
                  <w:b w:val="true"/>
                  <w:color w:val="0000FF"/>
                  <w:sz w:val="18"/>
                  <w:u w:val="single"/>
                </w:rPr>
                <w:t>CHAIR [02:26:05]</w:t>
              </w:r>
            </w:hyperlink>
          </w:p>
        </w:tc>
      </w:tr>
      <w:tr>
        <w:tc>
          <w:p>
            <w:pPr>
              <w:jc w:val="center"/>
            </w:pPr>
            <w:r>
              <w:rPr>
                <w:position w:val="20"/>
              </w:rPr>
              <w:drawing>
                <wp:inline distT="0" distR="0" distB="0" distL="0">
                  <wp:extent cx="1524000" cy="1016000"/>
                  <wp:docPr id="29" name="Drawing 29" descr="879.jpg"/>
                  <a:graphic xmlns:a="http://schemas.openxmlformats.org/drawingml/2006/main">
                    <a:graphicData uri="http://schemas.openxmlformats.org/drawingml/2006/picture">
                      <pic:pic xmlns:pic="http://schemas.openxmlformats.org/drawingml/2006/picture">
                        <pic:nvPicPr>
                          <pic:cNvPr id="0" name="Picture 29" descr="879.jpg"/>
                          <pic:cNvPicPr>
                            <a:picLocks noChangeAspect="true"/>
                          </pic:cNvPicPr>
                        </pic:nvPicPr>
                        <pic:blipFill>
                          <a:blip r:embed="rId16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حصلت أنا على مشورة من جانب الأمانة وأتقيد بها نادرنا في كل بنود جدول أعمال لن أذكرها مجددا البند التاسع بشأن اختتامي الدورة ،</w:t>
            </w:r>
          </w:p>
        </w:tc>
        <w:tc>
          <w:p>
            <w:pPr>
              <w:jc w:val="center"/>
            </w:pPr>
            <w:hyperlink r:id="rId167">
              <w:r>
                <w:rPr>
                  <w:b w:val="true"/>
                  <w:color w:val="0000FF"/>
                  <w:sz w:val="18"/>
                  <w:u w:val="single"/>
                </w:rPr>
                <w:t>CHAIR [02:26:20]</w:t>
              </w:r>
            </w:hyperlink>
          </w:p>
        </w:tc>
      </w:tr>
      <w:tr>
        <w:tc>
          <w:p/>
        </w:tc>
        <w:tc>
          <w:p>
            <w:pPr>
              <w:spacing w:afterLines="0" w:after="0"/>
              <w:jc w:val="left"/>
            </w:pPr>
            <w:r>
              <w:rPr>
                <w:i w:val="false"/>
              </w:rPr>
              <w:t>ولكن قبل ذلك أود أن أؤكد أننا اعتمدنا البند الثاني أي اعتماد جدول الأعمال اتخذنا قرارات بشأن اعتماد بعض المنظمات ، هذا الأمر أنجزناه</w:t>
            </w:r>
          </w:p>
        </w:tc>
        <w:tc>
          <w:p>
            <w:pPr>
              <w:jc w:val="center"/>
            </w:pPr>
            <w:hyperlink r:id="rId168">
              <w:r>
                <w:rPr>
                  <w:b w:val="true"/>
                  <w:color w:val="0000FF"/>
                  <w:sz w:val="18"/>
                  <w:u w:val="single"/>
                </w:rPr>
                <w:t>CHAIR [02:26:35]</w:t>
              </w:r>
            </w:hyperlink>
          </w:p>
        </w:tc>
      </w:tr>
      <w:tr>
        <w:tc>
          <w:p/>
        </w:tc>
        <w:tc>
          <w:p>
            <w:pPr>
              <w:spacing w:afterLines="0" w:after="0"/>
              <w:jc w:val="left"/>
            </w:pPr>
            <w:r>
              <w:rPr>
                <w:b w:val="true"/>
              </w:rPr>
              <w:t xml:space="preserve">CHAIR: </w:t>
            </w:r>
            <w:r>
              <w:rPr>
                <w:i w:val="false"/>
              </w:rPr>
              <w:t>البند الرابع مشاركة الجماعة الأصلية والمحلية حيث أننا أخذناه علما بالعديد من الوثائق تحت هذا البند ، نود فقط أن نذكر</w:t>
            </w:r>
          </w:p>
        </w:tc>
        <w:tc>
          <w:p>
            <w:pPr>
              <w:jc w:val="center"/>
            </w:pPr>
            <w:hyperlink r:id="rId169">
              <w:r>
                <w:rPr>
                  <w:b w:val="true"/>
                  <w:color w:val="0000FF"/>
                  <w:sz w:val="18"/>
                  <w:u w:val="single"/>
                </w:rPr>
                <w:t>CHAIR [02:26:49]</w:t>
              </w:r>
            </w:hyperlink>
          </w:p>
        </w:tc>
      </w:tr>
      <w:tr>
        <w:tc>
          <w:p/>
        </w:tc>
        <w:tc>
          <w:p>
            <w:pPr>
              <w:spacing w:afterLines="0" w:after="0"/>
              <w:jc w:val="left"/>
            </w:pPr>
            <w:r>
              <w:rPr>
                <w:i w:val="false"/>
              </w:rPr>
              <w:t>مجددا أن هناك صندوق التبرعات للوايبو ونشجع الأفراد والدول الأعضاء على بذل كل الجهود الممكنة للمساهمة في هذا الصندوق لأن هذا الأمر أساسي ومهم للغاية ، هناك لجنة</w:t>
            </w:r>
          </w:p>
        </w:tc>
        <w:tc>
          <w:p>
            <w:pPr>
              <w:jc w:val="center"/>
            </w:pPr>
            <w:hyperlink r:id="rId170">
              <w:r>
                <w:rPr>
                  <w:b w:val="true"/>
                  <w:color w:val="0000FF"/>
                  <w:sz w:val="18"/>
                  <w:u w:val="single"/>
                </w:rPr>
                <w:t>CHAIR [02:27:04]</w:t>
              </w:r>
            </w:hyperlink>
          </w:p>
        </w:tc>
      </w:tr>
      <w:tr>
        <w:tc>
          <w:p/>
        </w:tc>
        <w:tc>
          <w:p>
            <w:pPr>
              <w:spacing w:afterLines="0" w:after="0"/>
              <w:jc w:val="left"/>
            </w:pPr>
            <w:r>
              <w:rPr>
                <w:i w:val="false"/>
              </w:rPr>
              <w:t>تم تعيين أعضائها بالتزكية ، ونائب الرئيس يوناسيليتي هو الذي يترأس هذه اللجنة الاستشارية لصندوق التبرعات ثم نظرنا في تقرير.</w:t>
            </w:r>
          </w:p>
        </w:tc>
        <w:tc>
          <w:p>
            <w:pPr>
              <w:jc w:val="center"/>
            </w:pPr>
            <w:hyperlink r:id="rId171">
              <w:r>
                <w:rPr>
                  <w:b w:val="true"/>
                  <w:color w:val="0000FF"/>
                  <w:sz w:val="18"/>
                  <w:u w:val="single"/>
                </w:rPr>
                <w:t>CHAIR [02:27:19]</w:t>
              </w:r>
            </w:hyperlink>
          </w:p>
        </w:tc>
      </w:tr>
      <w:tr>
        <w:tc>
          <w:p/>
        </w:tc>
        <w:tc>
          <w:p>
            <w:pPr>
              <w:spacing w:afterLines="0" w:after="0"/>
              <w:jc w:val="left"/>
            </w:pPr>
            <w:r>
              <w:rPr>
                <w:i w:val="false"/>
              </w:rPr>
              <w:t>عن فريق الخبراء المخصصة المعني بالموارد الوراثية تحت البند ، الخامس ثم انتقلنا إلى البندين السادس والسابع ، هل من مداخلات الآن مجمع</w:t>
            </w:r>
          </w:p>
        </w:tc>
        <w:tc>
          <w:p>
            <w:pPr>
              <w:jc w:val="center"/>
            </w:pPr>
            <w:hyperlink r:id="rId172">
              <w:r>
                <w:rPr>
                  <w:b w:val="true"/>
                  <w:color w:val="0000FF"/>
                  <w:sz w:val="18"/>
                  <w:u w:val="single"/>
                </w:rPr>
                <w:t>CHAIR [02:27:33]</w:t>
              </w:r>
            </w:hyperlink>
          </w:p>
        </w:tc>
      </w:tr>
      <w:tr>
        <w:tc>
          <w:p/>
        </w:tc>
        <w:tc>
          <w:p>
            <w:pPr>
              <w:spacing w:afterLines="0" w:after="0"/>
              <w:jc w:val="left"/>
            </w:pPr>
            <w:r>
              <w:rPr>
                <w:i w:val="false"/>
              </w:rPr>
              <w:t>الشعوب الأصلية ثم الاتحاد الروسي على ما يبدو تقول الرئيس تفضلت.</w:t>
            </w:r>
          </w:p>
        </w:tc>
        <w:tc>
          <w:p>
            <w:pPr>
              <w:jc w:val="center"/>
            </w:pPr>
            <w:hyperlink r:id="rId173">
              <w:r>
                <w:rPr>
                  <w:b w:val="true"/>
                  <w:color w:val="0000FF"/>
                  <w:sz w:val="18"/>
                  <w:u w:val="single"/>
                </w:rPr>
                <w:t>CHAIR [02:27:48]</w:t>
              </w:r>
            </w:hyperlink>
          </w:p>
        </w:tc>
      </w:tr>
      <w:tr>
        <w:tc>
          <w:p/>
        </w:tc>
        <w:tc>
          <w:p>
            <w:pPr>
              <w:spacing w:afterLines="0" w:after="0"/>
              <w:jc w:val="left"/>
            </w:pPr>
            <w:r>
              <w:rPr>
                <w:i w:val="false"/>
              </w:rPr>
              <w:t>الله.</w:t>
            </w:r>
          </w:p>
        </w:tc>
        <w:tc>
          <w:p>
            <w:pPr>
              <w:jc w:val="center"/>
            </w:pPr>
            <w:hyperlink r:id="rId174">
              <w:r>
                <w:rPr>
                  <w:b w:val="true"/>
                  <w:color w:val="0000FF"/>
                  <w:sz w:val="18"/>
                  <w:u w:val="single"/>
                </w:rPr>
                <w:t>CHAIR [02:27:54]</w:t>
              </w:r>
            </w:hyperlink>
          </w:p>
        </w:tc>
      </w:tr>
      <w:tr>
        <w:tc>
          <w:p/>
        </w:tc>
        <w:tc>
          <w:p>
            <w:pPr>
              <w:spacing w:afterLines="0" w:after="0"/>
              <w:jc w:val="left"/>
            </w:pPr>
            <w:r>
              <w:rPr>
                <w:i w:val="false"/>
              </w:rPr>
              <w:t>أمان الله.</w:t>
            </w:r>
          </w:p>
        </w:tc>
        <w:tc>
          <w:p>
            <w:pPr>
              <w:jc w:val="center"/>
            </w:pPr>
            <w:hyperlink r:id="rId175">
              <w:r>
                <w:rPr>
                  <w:b w:val="true"/>
                  <w:color w:val="0000FF"/>
                  <w:sz w:val="18"/>
                  <w:u w:val="single"/>
                </w:rPr>
                <w:t>CHAIR [02:28:05]</w:t>
              </w:r>
            </w:hyperlink>
          </w:p>
        </w:tc>
      </w:tr>
      <w:tr>
        <w:tc>
          <w:p>
            <w:pPr>
              <w:jc w:val="center"/>
            </w:pPr>
            <w:r>
              <w:rPr>
                <w:position w:val="20"/>
              </w:rPr>
              <w:drawing>
                <wp:inline distT="0" distR="0" distB="0" distL="0">
                  <wp:extent cx="1524000" cy="1016000"/>
                  <wp:docPr id="30" name="Drawing 30" descr="891.jpg"/>
                  <a:graphic xmlns:a="http://schemas.openxmlformats.org/drawingml/2006/main">
                    <a:graphicData uri="http://schemas.openxmlformats.org/drawingml/2006/picture">
                      <pic:pic xmlns:pic="http://schemas.openxmlformats.org/drawingml/2006/picture">
                        <pic:nvPicPr>
                          <pic:cNvPr id="0" name="Picture 30" descr="891.jpg"/>
                          <pic:cNvPicPr>
                            <a:picLocks noChangeAspect="true"/>
                          </pic:cNvPicPr>
                        </pic:nvPicPr>
                        <pic:blipFill>
                          <a:blip r:embed="rId17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RUSSIAN FEDERATION: </w:t>
            </w:r>
            <w:r>
              <w:rPr>
                <w:i w:val="false"/>
              </w:rPr>
              <w:t>الاتحاد الروسي أولا شكرا جزيلا سيدتي الرئيسة فقط لأغراض توضيح المسألة ، أولا هل يصلكم الصوت ؟ تسأل مندوبة روسيا ورئيسة توم بالإيجاب تؤكد ذلك شكرا جزيلا ،</w:t>
            </w:r>
          </w:p>
        </w:tc>
        <w:tc>
          <w:p>
            <w:pPr>
              <w:jc w:val="center"/>
            </w:pPr>
            <w:hyperlink r:id="rId177">
              <w:r>
                <w:rPr>
                  <w:b w:val="true"/>
                  <w:color w:val="0000FF"/>
                  <w:sz w:val="18"/>
                  <w:u w:val="single"/>
                </w:rPr>
                <w:t>RUSSIAN FEDERATION [02:28:20]</w:t>
              </w:r>
            </w:hyperlink>
          </w:p>
        </w:tc>
      </w:tr>
      <w:tr>
        <w:tc>
          <w:p/>
        </w:tc>
        <w:tc>
          <w:p>
            <w:pPr>
              <w:spacing w:afterLines="0" w:after="0"/>
              <w:jc w:val="left"/>
            </w:pPr>
            <w:r>
              <w:rPr>
                <w:i w:val="false"/>
              </w:rPr>
              <w:t>ندعوكم إلى منحنا مهلة لثلاثة دقائق لأن أحد أعضاء الوفد الروسي يريد الإدلاء ببيان تحت البند الثامن هل بإمكاننا</w:t>
            </w:r>
          </w:p>
        </w:tc>
        <w:tc>
          <w:p>
            <w:pPr>
              <w:jc w:val="center"/>
            </w:pPr>
            <w:hyperlink r:id="rId178">
              <w:r>
                <w:rPr>
                  <w:b w:val="true"/>
                  <w:color w:val="0000FF"/>
                  <w:sz w:val="18"/>
                  <w:u w:val="single"/>
                </w:rPr>
                <w:t>RUSSIAN FEDERATION [02:28:35]</w:t>
              </w:r>
            </w:hyperlink>
          </w:p>
        </w:tc>
      </w:tr>
      <w:tr>
        <w:tc>
          <w:p/>
        </w:tc>
        <w:tc>
          <w:p>
            <w:pPr>
              <w:spacing w:afterLines="0" w:after="0"/>
              <w:jc w:val="left"/>
            </w:pPr>
            <w:r>
              <w:rPr>
                <w:i w:val="false"/>
              </w:rPr>
              <w:t>أن نعلق الجلسة لثلاث دقائق ؟ سيدتي باندوبة الإتحاد الروسي</w:t>
            </w:r>
          </w:p>
        </w:tc>
        <w:tc>
          <w:p>
            <w:pPr>
              <w:jc w:val="center"/>
            </w:pPr>
            <w:hyperlink r:id="rId179">
              <w:r>
                <w:rPr>
                  <w:b w:val="true"/>
                  <w:color w:val="0000FF"/>
                  <w:sz w:val="18"/>
                  <w:u w:val="single"/>
                </w:rPr>
                <w:t>RUSSIAN FEDERATION [02:28:48]</w:t>
              </w:r>
            </w:hyperlink>
          </w:p>
        </w:tc>
      </w:tr>
      <w:tr>
        <w:tc>
          <w:p>
            <w:pPr>
              <w:jc w:val="center"/>
            </w:pPr>
            <w:r>
              <w:rPr>
                <w:position w:val="20"/>
              </w:rPr>
              <w:drawing>
                <wp:inline distT="0" distR="0" distB="0" distL="0">
                  <wp:extent cx="1524000" cy="1016000"/>
                  <wp:docPr id="31" name="Drawing 31" descr="895.jpg"/>
                  <a:graphic xmlns:a="http://schemas.openxmlformats.org/drawingml/2006/main">
                    <a:graphicData uri="http://schemas.openxmlformats.org/drawingml/2006/picture">
                      <pic:pic xmlns:pic="http://schemas.openxmlformats.org/drawingml/2006/picture">
                        <pic:nvPicPr>
                          <pic:cNvPr id="0" name="Picture 31" descr="895.jpg"/>
                          <pic:cNvPicPr>
                            <a:picLocks noChangeAspect="true"/>
                          </pic:cNvPicPr>
                        </pic:nvPicPr>
                        <pic:blipFill>
                          <a:blip r:embed="rId18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الساعة تكاد تشير إلى السادسة وخدمة الترجمة الفورية ستتوقف على الساعة السادسة وإن أخذنا استراحة لثلاث دقائق فهذا الأمر لن يساعدنا ،</w:t>
            </w:r>
          </w:p>
        </w:tc>
        <w:tc>
          <w:p>
            <w:pPr>
              <w:jc w:val="center"/>
            </w:pPr>
            <w:hyperlink r:id="rId181">
              <w:r>
                <w:rPr>
                  <w:b w:val="true"/>
                  <w:color w:val="0000FF"/>
                  <w:sz w:val="18"/>
                  <w:u w:val="single"/>
                </w:rPr>
                <w:t>CHAIR [02:29:02]</w:t>
              </w:r>
            </w:hyperlink>
          </w:p>
        </w:tc>
      </w:tr>
      <w:tr>
        <w:tc>
          <w:p/>
        </w:tc>
        <w:tc>
          <w:p>
            <w:pPr>
              <w:spacing w:afterLines="0" w:after="0"/>
              <w:jc w:val="left"/>
            </w:pPr>
            <w:r>
              <w:rPr>
                <w:i w:val="false"/>
              </w:rPr>
              <w:t>أبدا.</w:t>
            </w:r>
          </w:p>
        </w:tc>
        <w:tc>
          <w:p>
            <w:pPr>
              <w:jc w:val="center"/>
            </w:pPr>
            <w:hyperlink r:id="rId182">
              <w:r>
                <w:rPr>
                  <w:b w:val="true"/>
                  <w:color w:val="0000FF"/>
                  <w:sz w:val="18"/>
                  <w:u w:val="single"/>
                </w:rPr>
                <w:t>CHAIR [02:29:15]</w:t>
              </w:r>
            </w:hyperlink>
          </w:p>
        </w:tc>
      </w:tr>
      <w:tr>
        <w:tc>
          <w:p/>
        </w:tc>
        <w:tc>
          <w:p>
            <w:pPr>
              <w:spacing w:afterLines="0" w:after="0"/>
              <w:jc w:val="left"/>
            </w:pPr>
            <w:r>
              <w:rPr>
                <w:i w:val="false"/>
              </w:rPr>
              <w:t>شكراجزيلالكسيدتي الرئيسة زميلتي تحاول الانضمام إلى المنصة للأسف</w:t>
            </w:r>
          </w:p>
        </w:tc>
        <w:tc>
          <w:p>
            <w:pPr>
              <w:jc w:val="center"/>
            </w:pPr>
            <w:hyperlink r:id="rId183">
              <w:r>
                <w:rPr>
                  <w:b w:val="true"/>
                  <w:color w:val="0000FF"/>
                  <w:sz w:val="18"/>
                  <w:u w:val="single"/>
                </w:rPr>
                <w:t>CHAIR [02:29:30]</w:t>
              </w:r>
            </w:hyperlink>
          </w:p>
        </w:tc>
      </w:tr>
      <w:tr>
        <w:tc>
          <w:p>
            <w:pPr>
              <w:jc w:val="center"/>
            </w:pPr>
            <w:r>
              <w:rPr>
                <w:position w:val="20"/>
              </w:rPr>
              <w:drawing>
                <wp:inline distT="0" distR="0" distB="0" distL="0">
                  <wp:extent cx="1524000" cy="1016000"/>
                  <wp:docPr id="32" name="Drawing 32" descr="899.jpg"/>
                  <a:graphic xmlns:a="http://schemas.openxmlformats.org/drawingml/2006/main">
                    <a:graphicData uri="http://schemas.openxmlformats.org/drawingml/2006/picture">
                      <pic:pic xmlns:pic="http://schemas.openxmlformats.org/drawingml/2006/picture">
                        <pic:nvPicPr>
                          <pic:cNvPr id="0" name="Picture 32" descr="899.jpg"/>
                          <pic:cNvPicPr>
                            <a:picLocks noChangeAspect="true"/>
                          </pic:cNvPicPr>
                        </pic:nvPicPr>
                        <pic:blipFill>
                          <a:blip r:embed="rId18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RUSSIAN FEDERATION: </w:t>
            </w:r>
            <w:r>
              <w:rPr>
                <w:i w:val="false"/>
              </w:rPr>
              <w:t>إنها تواجه مشاكل فنية آمل أن تتمكن من الانضمام إلينا وعذرالم نكن نتوقع بدورنا نواجه هذه الصعوبات الفنية حسنا، حسناأريت ما تنضم إلينا على النص</w:t>
            </w:r>
          </w:p>
        </w:tc>
        <w:tc>
          <w:p>
            <w:pPr>
              <w:jc w:val="center"/>
            </w:pPr>
            <w:hyperlink r:id="rId185">
              <w:r>
                <w:rPr>
                  <w:b w:val="true"/>
                  <w:color w:val="0000FF"/>
                  <w:sz w:val="18"/>
                  <w:u w:val="single"/>
                </w:rPr>
                <w:t>RUSSIAN FEDERATION [02:29:44]</w:t>
              </w:r>
            </w:hyperlink>
          </w:p>
        </w:tc>
      </w:tr>
      <w:tr>
        <w:tc>
          <w:p>
            <w:pPr>
              <w:jc w:val="center"/>
            </w:pPr>
            <w:r>
              <w:rPr>
                <w:position w:val="20"/>
              </w:rPr>
              <w:drawing>
                <wp:inline distT="0" distR="0" distB="0" distL="0">
                  <wp:extent cx="1524000" cy="1016000"/>
                  <wp:docPr id="33" name="Drawing 33" descr="900.jpg"/>
                  <a:graphic xmlns:a="http://schemas.openxmlformats.org/drawingml/2006/main">
                    <a:graphicData uri="http://schemas.openxmlformats.org/drawingml/2006/picture">
                      <pic:pic xmlns:pic="http://schemas.openxmlformats.org/drawingml/2006/picture">
                        <pic:nvPicPr>
                          <pic:cNvPr id="0" name="Picture 33" descr="900.jpg"/>
                          <pic:cNvPicPr>
                            <a:picLocks noChangeAspect="true"/>
                          </pic:cNvPicPr>
                        </pic:nvPicPr>
                        <pic:blipFill>
                          <a:blip r:embed="rId18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سنمنح الكلمة لمجمع الشعوب الأصلية تفضلوا. شكرا سيدتي الرئيسة أتناول الكلمة أصالتا نعان</w:t>
            </w:r>
          </w:p>
        </w:tc>
        <w:tc>
          <w:p>
            <w:pPr>
              <w:jc w:val="center"/>
            </w:pPr>
            <w:hyperlink r:id="rId187">
              <w:r>
                <w:rPr>
                  <w:b w:val="true"/>
                  <w:color w:val="0000FF"/>
                  <w:sz w:val="18"/>
                  <w:u w:val="single"/>
                </w:rPr>
                <w:t>CHAIR [02:29:57]</w:t>
              </w:r>
            </w:hyperlink>
          </w:p>
        </w:tc>
      </w:tr>
      <w:tr>
        <w:tc>
          <w:p>
            <w:pPr>
              <w:jc w:val="center"/>
            </w:pPr>
            <w:r>
              <w:rPr>
                <w:position w:val="20"/>
              </w:rPr>
              <w:drawing>
                <wp:inline distT="0" distR="0" distB="0" distL="0">
                  <wp:extent cx="1524000" cy="1016000"/>
                  <wp:docPr id="34" name="Drawing 34" descr="902.jpg"/>
                  <a:graphic xmlns:a="http://schemas.openxmlformats.org/drawingml/2006/main">
                    <a:graphicData uri="http://schemas.openxmlformats.org/drawingml/2006/picture">
                      <pic:pic xmlns:pic="http://schemas.openxmlformats.org/drawingml/2006/picture">
                        <pic:nvPicPr>
                          <pic:cNvPr id="0" name="Picture 34" descr="902.jpg"/>
                          <pic:cNvPicPr>
                            <a:picLocks noChangeAspect="true"/>
                          </pic:cNvPicPr>
                        </pic:nvPicPr>
                        <pic:blipFill>
                          <a:blip r:embed="rId18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INDIGENOUS CAUCUS: </w:t>
            </w:r>
            <w:r>
              <w:rPr>
                <w:i w:val="false"/>
              </w:rPr>
              <w:t>مجمع الشعوب الأصلية الذي يعي تماماأننا وإذ نتناقش داخل القاعة فإن المدافعين عن حقوق الإنسان مثل بيت كاثر السمارية برنادا رافيل دومينيك وابي</w:t>
            </w:r>
          </w:p>
        </w:tc>
        <w:tc>
          <w:p>
            <w:pPr>
              <w:jc w:val="center"/>
            </w:pPr>
            <w:hyperlink r:id="rId189">
              <w:r>
                <w:rPr>
                  <w:b w:val="true"/>
                  <w:color w:val="0000FF"/>
                  <w:sz w:val="18"/>
                  <w:u w:val="single"/>
                </w:rPr>
                <w:t>INDIGENOUS CAUCUS [02:30:10]</w:t>
              </w:r>
            </w:hyperlink>
          </w:p>
        </w:tc>
      </w:tr>
      <w:tr>
        <w:tc>
          <w:p>
            <w:pPr>
              <w:jc w:val="center"/>
            </w:pPr>
            <w:r>
              <w:rPr>
                <w:position w:val="20"/>
              </w:rPr>
              <w:drawing>
                <wp:inline distT="0" distR="0" distB="0" distL="0">
                  <wp:extent cx="1524000" cy="1016000"/>
                  <wp:docPr id="35" name="Drawing 35" descr="903.jpg"/>
                  <a:graphic xmlns:a="http://schemas.openxmlformats.org/drawingml/2006/main">
                    <a:graphicData uri="http://schemas.openxmlformats.org/drawingml/2006/picture">
                      <pic:pic xmlns:pic="http://schemas.openxmlformats.org/drawingml/2006/picture">
                        <pic:nvPicPr>
                          <pic:cNvPr id="0" name="Picture 35" descr="903.jpg"/>
                          <pic:cNvPicPr>
                            <a:picLocks noChangeAspect="true"/>
                          </pic:cNvPicPr>
                        </pic:nvPicPr>
                        <pic:blipFill>
                          <a:blip r:embed="rId19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أوزابيو وابنته الصغيرة كلهم يموتون هناك العديد من المدافعين عن حقوق الإنسان الذين تم اغتيالهم عام 2020 وهم يدافعون عن أراضوموارد مائية</w:t>
            </w:r>
          </w:p>
        </w:tc>
        <w:tc>
          <w:p>
            <w:pPr>
              <w:jc w:val="center"/>
            </w:pPr>
            <w:hyperlink r:id="rId191">
              <w:r>
                <w:rPr>
                  <w:b w:val="true"/>
                  <w:color w:val="0000FF"/>
                  <w:sz w:val="18"/>
                  <w:u w:val="single"/>
                </w:rPr>
                <w:t>INDIGENOUS CAUCUS [02:30:24]</w:t>
              </w:r>
            </w:hyperlink>
          </w:p>
        </w:tc>
      </w:tr>
      <w:tr>
        <w:tc>
          <w:p>
            <w:pPr>
              <w:jc w:val="center"/>
            </w:pPr>
            <w:r>
              <w:rPr>
                <w:position w:val="20"/>
              </w:rPr>
              <w:drawing>
                <wp:inline distT="0" distR="0" distB="0" distL="0">
                  <wp:extent cx="1524000" cy="1016000"/>
                  <wp:docPr id="36" name="Drawing 36" descr="904.jpg"/>
                  <a:graphic xmlns:a="http://schemas.openxmlformats.org/drawingml/2006/main">
                    <a:graphicData uri="http://schemas.openxmlformats.org/drawingml/2006/picture">
                      <pic:pic xmlns:pic="http://schemas.openxmlformats.org/drawingml/2006/picture">
                        <pic:nvPicPr>
                          <pic:cNvPr id="0" name="Picture 36" descr="904.jpg"/>
                          <pic:cNvPicPr>
                            <a:picLocks noChangeAspect="true"/>
                          </pic:cNvPicPr>
                        </pic:nvPicPr>
                        <pic:blipFill>
                          <a:blip r:embed="rId19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تضيف أجزاء لا يساهم بها من التنوع البيولوجي ، نحن مسؤولون عن صون وحماية التنوع البيولوجي والموارد الوراثية العالمية ، الموارد الويراتية والمعارف التقليدية هي أسس</w:t>
            </w:r>
          </w:p>
        </w:tc>
        <w:tc>
          <w:p>
            <w:pPr>
              <w:jc w:val="center"/>
            </w:pPr>
            <w:hyperlink r:id="rId193">
              <w:r>
                <w:rPr>
                  <w:b w:val="true"/>
                  <w:color w:val="0000FF"/>
                  <w:sz w:val="18"/>
                  <w:u w:val="single"/>
                </w:rPr>
                <w:t>INDIGENOUS CAUCUS [02:30:39]</w:t>
              </w:r>
            </w:hyperlink>
          </w:p>
        </w:tc>
      </w:tr>
      <w:tr>
        <w:tc>
          <w:p>
            <w:pPr>
              <w:jc w:val="center"/>
            </w:pPr>
            <w:r>
              <w:rPr>
                <w:position w:val="20"/>
              </w:rPr>
              <w:drawing>
                <wp:inline distT="0" distR="0" distB="0" distL="0">
                  <wp:extent cx="1524000" cy="1016000"/>
                  <wp:docPr id="37" name="Drawing 37" descr="906.jpg"/>
                  <a:graphic xmlns:a="http://schemas.openxmlformats.org/drawingml/2006/main">
                    <a:graphicData uri="http://schemas.openxmlformats.org/drawingml/2006/picture">
                      <pic:pic xmlns:pic="http://schemas.openxmlformats.org/drawingml/2006/picture">
                        <pic:nvPicPr>
                          <pic:cNvPr id="0" name="Picture 37" descr="906.jpg"/>
                          <pic:cNvPicPr>
                            <a:picLocks noChangeAspect="true"/>
                          </pic:cNvPicPr>
                        </pic:nvPicPr>
                        <pic:blipFill>
                          <a:blip r:embed="rId19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الزراعة وأن تطوير النباتات وباقي الموارد التي تتضمن موارد وراثية للتغلب على الأمراض تغير المناخ والجوع ،</w:t>
            </w:r>
          </w:p>
        </w:tc>
        <w:tc>
          <w:p>
            <w:pPr>
              <w:jc w:val="center"/>
            </w:pPr>
            <w:hyperlink r:id="rId195">
              <w:r>
                <w:rPr>
                  <w:b w:val="true"/>
                  <w:color w:val="0000FF"/>
                  <w:sz w:val="18"/>
                  <w:u w:val="single"/>
                </w:rPr>
                <w:t>INDIGENOUS CAUCUS [02:30:53]</w:t>
              </w:r>
            </w:hyperlink>
          </w:p>
        </w:tc>
      </w:tr>
      <w:tr>
        <w:tc>
          <w:p>
            <w:pPr>
              <w:jc w:val="center"/>
            </w:pPr>
            <w:r>
              <w:rPr>
                <w:position w:val="20"/>
              </w:rPr>
              <w:drawing>
                <wp:inline distT="0" distR="0" distB="0" distL="0">
                  <wp:extent cx="1524000" cy="1016000"/>
                  <wp:docPr id="38" name="Drawing 38" descr="907.jpg"/>
                  <a:graphic xmlns:a="http://schemas.openxmlformats.org/drawingml/2006/main">
                    <a:graphicData uri="http://schemas.openxmlformats.org/drawingml/2006/picture">
                      <pic:pic xmlns:pic="http://schemas.openxmlformats.org/drawingml/2006/picture">
                        <pic:nvPicPr>
                          <pic:cNvPr id="0" name="Picture 38" descr="907.jpg"/>
                          <pic:cNvPicPr>
                            <a:picLocks noChangeAspect="true"/>
                          </pic:cNvPicPr>
                        </pic:nvPicPr>
                        <pic:blipFill>
                          <a:blip r:embed="rId19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نحن نؤمن جهود من يحاول التوصل إلى حلول مستدامة ومتوازنة لاستغلال الموارد الوراثية والمعارف التقليدية نتأسف لأن بعض الأطراف الأخرى تريد استغلال هذه الهيئة</w:t>
            </w:r>
          </w:p>
        </w:tc>
        <w:tc>
          <w:p>
            <w:pPr>
              <w:jc w:val="center"/>
            </w:pPr>
            <w:hyperlink r:id="rId197">
              <w:r>
                <w:rPr>
                  <w:b w:val="true"/>
                  <w:color w:val="0000FF"/>
                  <w:sz w:val="18"/>
                  <w:u w:val="single"/>
                </w:rPr>
                <w:t>INDIGENOUS CAUCUS [02:31:07]</w:t>
              </w:r>
            </w:hyperlink>
          </w:p>
        </w:tc>
      </w:tr>
      <w:tr>
        <w:tc>
          <w:p/>
        </w:tc>
        <w:tc>
          <w:p>
            <w:pPr>
              <w:spacing w:afterLines="0" w:after="0"/>
              <w:jc w:val="left"/>
            </w:pPr>
            <w:r>
              <w:rPr>
                <w:i w:val="false"/>
              </w:rPr>
              <w:t>والهيئات الدولية لمواصلة الاستيلاء على الموارد الورثية والمعارف التقليدية ، العديد من المعارك التقليدية يراد أن تكون جزءا من النطاق</w:t>
            </w:r>
          </w:p>
        </w:tc>
        <w:tc>
          <w:p>
            <w:pPr>
              <w:jc w:val="center"/>
            </w:pPr>
            <w:hyperlink r:id="rId198">
              <w:r>
                <w:rPr>
                  <w:b w:val="true"/>
                  <w:color w:val="0000FF"/>
                  <w:sz w:val="18"/>
                  <w:u w:val="single"/>
                </w:rPr>
                <w:t>INDIGENOUS CAUCUS [02:31:21]</w:t>
              </w:r>
            </w:hyperlink>
          </w:p>
        </w:tc>
      </w:tr>
      <w:tr>
        <w:tc>
          <w:p/>
        </w:tc>
        <w:tc>
          <w:p>
            <w:pPr>
              <w:spacing w:afterLines="0" w:after="0"/>
              <w:jc w:val="left"/>
            </w:pPr>
            <w:r>
              <w:rPr>
                <w:i w:val="false"/>
              </w:rPr>
              <w:t>العام لا نحن نريد حماية الملكية الفكرية للشعوب الأصلية ، المزيد والمزيد من الدول تفرض حدا أدنى من المعايير القانونية الدولية الواردة في إعلان الأمم المتحدة</w:t>
            </w:r>
          </w:p>
        </w:tc>
        <w:tc>
          <w:p>
            <w:pPr>
              <w:jc w:val="center"/>
            </w:pPr>
            <w:hyperlink r:id="rId199">
              <w:r>
                <w:rPr>
                  <w:b w:val="true"/>
                  <w:color w:val="0000FF"/>
                  <w:sz w:val="18"/>
                  <w:u w:val="single"/>
                </w:rPr>
                <w:t>INDIGENOUS CAUCUS [02:31:36]</w:t>
              </w:r>
            </w:hyperlink>
          </w:p>
        </w:tc>
      </w:tr>
      <w:tr>
        <w:tc>
          <w:p/>
        </w:tc>
        <w:tc>
          <w:p>
            <w:pPr>
              <w:spacing w:afterLines="0" w:after="0"/>
              <w:jc w:val="left"/>
            </w:pPr>
            <w:r>
              <w:rPr>
                <w:i w:val="false"/>
              </w:rPr>
              <w:t>لحقوق الشعوب الأصلية ندعو فرنسا والدول المتماهية فكريا مع فرنسا إلى تنظيم اجتماعات دبلوماسية على أعالي مستوى والتوصل إلى حلول ابتكارية للتغلب على الصعوبات الدستورية التي تم التحجج</w:t>
            </w:r>
          </w:p>
        </w:tc>
        <w:tc>
          <w:p>
            <w:pPr>
              <w:jc w:val="center"/>
            </w:pPr>
            <w:hyperlink r:id="rId200">
              <w:r>
                <w:rPr>
                  <w:b w:val="true"/>
                  <w:color w:val="0000FF"/>
                  <w:sz w:val="18"/>
                  <w:u w:val="single"/>
                </w:rPr>
                <w:t>INDIGENOUS CAUCUS [02:31:50]</w:t>
              </w:r>
            </w:hyperlink>
          </w:p>
        </w:tc>
      </w:tr>
      <w:tr>
        <w:tc>
          <w:p/>
        </w:tc>
        <w:tc>
          <w:p>
            <w:pPr>
              <w:spacing w:afterLines="0" w:after="0"/>
              <w:jc w:val="left"/>
            </w:pPr>
            <w:r>
              <w:rPr>
                <w:i w:val="false"/>
              </w:rPr>
              <w:t>بها في هذه الدورة رغم أن هذه الدول أيدت إعلان الأمم المتحدة بشأن الشعوب الأصلية المعتمد عام 2017 أثناء دورة الجمعية العامة للأمم المتحدة</w:t>
            </w:r>
          </w:p>
        </w:tc>
        <w:tc>
          <w:p>
            <w:pPr>
              <w:jc w:val="center"/>
            </w:pPr>
            <w:hyperlink r:id="rId201">
              <w:r>
                <w:rPr>
                  <w:b w:val="true"/>
                  <w:color w:val="0000FF"/>
                  <w:sz w:val="18"/>
                  <w:u w:val="single"/>
                </w:rPr>
                <w:t>INDIGENOUS CAUCUS [02:32:05]</w:t>
              </w:r>
            </w:hyperlink>
          </w:p>
        </w:tc>
      </w:tr>
      <w:tr>
        <w:tc>
          <w:p/>
        </w:tc>
        <w:tc>
          <w:p>
            <w:pPr>
              <w:spacing w:afterLines="0" w:after="0"/>
              <w:jc w:val="left"/>
            </w:pPr>
            <w:r>
              <w:rPr>
                <w:i w:val="false"/>
              </w:rPr>
              <w:t>سيدتي الرئيس نؤكد على نيتنا للتعاون بحسن نية في إطار هذه العملية ونطمن قراراتكم بشأن الإبقاء على نصر الرئيس كوثيقة مرجعية ومتوازنة</w:t>
            </w:r>
          </w:p>
        </w:tc>
        <w:tc>
          <w:p>
            <w:pPr>
              <w:jc w:val="center"/>
            </w:pPr>
            <w:hyperlink r:id="rId202">
              <w:r>
                <w:rPr>
                  <w:b w:val="true"/>
                  <w:color w:val="0000FF"/>
                  <w:sz w:val="18"/>
                  <w:u w:val="single"/>
                </w:rPr>
                <w:t>INDIGENOUS CAUCUS [02:32:20]</w:t>
              </w:r>
            </w:hyperlink>
          </w:p>
        </w:tc>
      </w:tr>
      <w:tr>
        <w:tc>
          <w:p/>
        </w:tc>
        <w:tc>
          <w:p>
            <w:pPr>
              <w:spacing w:afterLines="0" w:after="0"/>
              <w:jc w:val="left"/>
            </w:pPr>
            <w:r>
              <w:rPr>
                <w:i w:val="false"/>
              </w:rPr>
              <w:t>وهناك عمل موضوعي قام به الميسر ولكننا نعين الآن مساهمات إضافية تقوم بتقويض العملية نريد أن يتم كفالة حق</w:t>
            </w:r>
          </w:p>
        </w:tc>
        <w:tc>
          <w:p>
            <w:pPr>
              <w:jc w:val="center"/>
            </w:pPr>
            <w:hyperlink r:id="rId203">
              <w:r>
                <w:rPr>
                  <w:b w:val="true"/>
                  <w:color w:val="0000FF"/>
                  <w:sz w:val="18"/>
                  <w:u w:val="single"/>
                </w:rPr>
                <w:t>INDIGENOUS CAUCUS [02:32:35]</w:t>
              </w:r>
            </w:hyperlink>
          </w:p>
        </w:tc>
      </w:tr>
      <w:tr>
        <w:tc>
          <w:p/>
        </w:tc>
        <w:tc>
          <w:p>
            <w:pPr>
              <w:spacing w:afterLines="0" w:after="0"/>
              <w:jc w:val="left"/>
            </w:pPr>
            <w:r>
              <w:rPr>
                <w:i w:val="false"/>
              </w:rPr>
              <w:t>للمشاركة بشكل كامل في إطار العملية ، فريق الخبراء بشأن نظم المعلومات أمر أساسي سنواصل الإلحاح</w:t>
            </w:r>
          </w:p>
        </w:tc>
        <w:tc>
          <w:p>
            <w:pPr>
              <w:jc w:val="center"/>
            </w:pPr>
            <w:hyperlink r:id="rId204">
              <w:r>
                <w:rPr>
                  <w:b w:val="true"/>
                  <w:color w:val="0000FF"/>
                  <w:sz w:val="18"/>
                  <w:u w:val="single"/>
                </w:rPr>
                <w:t>INDIGENOUS CAUCUS [02:32:48]</w:t>
              </w:r>
            </w:hyperlink>
          </w:p>
        </w:tc>
      </w:tr>
      <w:tr>
        <w:tc>
          <w:p/>
        </w:tc>
        <w:tc>
          <w:p>
            <w:pPr>
              <w:spacing w:afterLines="0" w:after="0"/>
              <w:jc w:val="left"/>
            </w:pPr>
            <w:r>
              <w:rPr>
                <w:i w:val="false"/>
              </w:rPr>
              <w:t>بشأن اعتماد نهج قائم على حقوق الإنسان في طار هذه العملية ، وإن المتفاوضون لا يمكنهم أن يشاركوا في هذه المبادرات</w:t>
            </w:r>
          </w:p>
        </w:tc>
        <w:tc>
          <w:p>
            <w:pPr>
              <w:jc w:val="center"/>
            </w:pPr>
            <w:hyperlink r:id="rId205">
              <w:r>
                <w:rPr>
                  <w:b w:val="true"/>
                  <w:color w:val="0000FF"/>
                  <w:sz w:val="18"/>
                  <w:u w:val="single"/>
                </w:rPr>
                <w:t>INDIGENOUS CAUCUS [02:32:58]</w:t>
              </w:r>
            </w:hyperlink>
          </w:p>
        </w:tc>
      </w:tr>
      <w:tr>
        <w:tc>
          <w:p/>
        </w:tc>
        <w:tc>
          <w:p>
            <w:pPr>
              <w:spacing w:afterLines="0" w:after="0"/>
              <w:jc w:val="left"/>
            </w:pPr>
            <w:r>
              <w:rPr>
                <w:i w:val="false"/>
              </w:rPr>
              <w:t>غياب دعمكم نحن بحاجة إلى قاعدة تمويلية كافية لضمان مشاركتنا نشكر كل من قدم مساهمات لدعم صندوق التبرعات الطوع</w:t>
            </w:r>
          </w:p>
        </w:tc>
        <w:tc>
          <w:p>
            <w:pPr>
              <w:jc w:val="center"/>
            </w:pPr>
            <w:hyperlink r:id="rId206">
              <w:r>
                <w:rPr>
                  <w:b w:val="true"/>
                  <w:color w:val="0000FF"/>
                  <w:sz w:val="18"/>
                  <w:u w:val="single"/>
                </w:rPr>
                <w:t>INDIGENOUS CAUCUS [02:33:11]</w:t>
              </w:r>
            </w:hyperlink>
          </w:p>
        </w:tc>
      </w:tr>
      <w:tr>
        <w:tc>
          <w:p/>
        </w:tc>
        <w:tc>
          <w:p>
            <w:pPr>
              <w:spacing w:afterLines="0" w:after="0"/>
              <w:jc w:val="left"/>
            </w:pPr>
            <w:r>
              <w:rPr>
                <w:i w:val="false"/>
              </w:rPr>
              <w:t>وذلك ليكفل مشاركتنا الفعلية والمستمرة شكراعلى كرم المتابعة. شكراالكلمة الآن للاتحاد الروسي ،</w:t>
            </w:r>
          </w:p>
        </w:tc>
        <w:tc>
          <w:p>
            <w:pPr>
              <w:jc w:val="center"/>
            </w:pPr>
            <w:hyperlink r:id="rId207">
              <w:r>
                <w:rPr>
                  <w:b w:val="true"/>
                  <w:color w:val="0000FF"/>
                  <w:sz w:val="18"/>
                  <w:u w:val="single"/>
                </w:rPr>
                <w:t>INDIGENOUS CAUCUS [02:33:24]</w:t>
              </w:r>
            </w:hyperlink>
          </w:p>
        </w:tc>
      </w:tr>
      <w:tr>
        <w:tc>
          <w:p>
            <w:pPr>
              <w:jc w:val="center"/>
            </w:pPr>
            <w:r>
              <w:rPr>
                <w:position w:val="20"/>
              </w:rPr>
              <w:drawing>
                <wp:inline distT="0" distR="0" distB="0" distL="0">
                  <wp:extent cx="1524000" cy="1016000"/>
                  <wp:docPr id="39" name="Drawing 39" descr="922.jpg"/>
                  <a:graphic xmlns:a="http://schemas.openxmlformats.org/drawingml/2006/main">
                    <a:graphicData uri="http://schemas.openxmlformats.org/drawingml/2006/picture">
                      <pic:pic xmlns:pic="http://schemas.openxmlformats.org/drawingml/2006/picture">
                        <pic:nvPicPr>
                          <pic:cNvPr id="0" name="Picture 39" descr="922.jpg"/>
                          <pic:cNvPicPr>
                            <a:picLocks noChangeAspect="true"/>
                          </pic:cNvPicPr>
                        </pic:nvPicPr>
                        <pic:blipFill>
                          <a:blip r:embed="rId20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شكرالكسيدتي الرئيسة وشكراعلى مانحنا الكلمة نأمل أن يصلكم الصوت بشكلجيد ، أعتذر على تأخر</w:t>
            </w:r>
          </w:p>
        </w:tc>
        <w:tc>
          <w:p>
            <w:pPr>
              <w:jc w:val="center"/>
            </w:pPr>
            <w:hyperlink r:id="rId209">
              <w:r>
                <w:rPr>
                  <w:b w:val="true"/>
                  <w:color w:val="0000FF"/>
                  <w:sz w:val="18"/>
                  <w:u w:val="single"/>
                </w:rPr>
                <w:t>CHAIR [02:33:39]</w:t>
              </w:r>
            </w:hyperlink>
          </w:p>
        </w:tc>
      </w:tr>
      <w:tr>
        <w:tc>
          <w:p>
            <w:pPr>
              <w:jc w:val="center"/>
            </w:pPr>
            <w:r>
              <w:rPr>
                <w:position w:val="20"/>
              </w:rPr>
              <w:drawing>
                <wp:inline distT="0" distR="0" distB="0" distL="0">
                  <wp:extent cx="1524000" cy="1016000"/>
                  <wp:docPr id="40" name="Drawing 40" descr="924.jpg"/>
                  <a:graphic xmlns:a="http://schemas.openxmlformats.org/drawingml/2006/main">
                    <a:graphicData uri="http://schemas.openxmlformats.org/drawingml/2006/picture">
                      <pic:pic xmlns:pic="http://schemas.openxmlformats.org/drawingml/2006/picture">
                        <pic:nvPicPr>
                          <pic:cNvPr id="0" name="Picture 40" descr="924.jpg"/>
                          <pic:cNvPicPr>
                            <a:picLocks noChangeAspect="true"/>
                          </pic:cNvPicPr>
                        </pic:nvPicPr>
                        <pic:blipFill>
                          <a:blip r:embed="rId21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RUSSIAN FEDERATION: </w:t>
            </w:r>
            <w:r>
              <w:rPr>
                <w:i w:val="false"/>
              </w:rPr>
              <w:t>صرنا الصعب على تعذر تشغيل الكاميرا ، هل يصلكم الصوت ؟ الرئيسات تؤكد أن الصوت يصل بجودة جيدة ،</w:t>
            </w:r>
          </w:p>
        </w:tc>
        <w:tc>
          <w:p>
            <w:pPr>
              <w:jc w:val="center"/>
            </w:pPr>
            <w:hyperlink r:id="rId211">
              <w:r>
                <w:rPr>
                  <w:b w:val="true"/>
                  <w:color w:val="0000FF"/>
                  <w:sz w:val="18"/>
                  <w:u w:val="single"/>
                </w:rPr>
                <w:t>RUSSIAN FEDERATION [02:33:53]</w:t>
              </w:r>
            </w:hyperlink>
          </w:p>
        </w:tc>
      </w:tr>
      <w:tr>
        <w:tc>
          <w:p/>
        </w:tc>
        <w:tc>
          <w:p>
            <w:pPr>
              <w:spacing w:afterLines="0" w:after="0"/>
              <w:jc w:val="left"/>
            </w:pPr>
            <w:r>
              <w:rPr>
                <w:b w:val="true"/>
              </w:rPr>
              <w:t xml:space="preserve">RUSSIAN FEDERATION: </w:t>
            </w:r>
            <w:r>
              <w:rPr>
                <w:i w:val="false"/>
              </w:rPr>
              <w:t>شكرا جزيلا لك حضرة الرئيسة نريد لفت عينيتكم إلى مسائل مرتبطة بالترجمة التحريرية والفورية قمنا بإثارتها يوم الاثنين أثناء</w:t>
            </w:r>
          </w:p>
        </w:tc>
        <w:tc>
          <w:p>
            <w:pPr>
              <w:jc w:val="center"/>
            </w:pPr>
            <w:hyperlink r:id="rId212">
              <w:r>
                <w:rPr>
                  <w:b w:val="true"/>
                  <w:color w:val="0000FF"/>
                  <w:sz w:val="18"/>
                  <w:u w:val="single"/>
                </w:rPr>
                <w:t>RUSSIAN FEDERATION [02:34:06]</w:t>
              </w:r>
            </w:hyperlink>
          </w:p>
        </w:tc>
      </w:tr>
      <w:tr>
        <w:tc>
          <w:p/>
        </w:tc>
        <w:tc>
          <w:p>
            <w:pPr>
              <w:spacing w:afterLines="0" w:after="0"/>
              <w:jc w:val="left"/>
            </w:pPr>
            <w:r>
              <w:rPr>
                <w:i w:val="false"/>
              </w:rPr>
              <w:t>دور أثناء الجلسة العامة ، نشكر الأمانة على تعاونها ومعنا وعلى إعداد وثيقة محينة باستمرار تتضمن عرضانصيا</w:t>
            </w:r>
          </w:p>
        </w:tc>
        <w:tc>
          <w:p>
            <w:pPr>
              <w:jc w:val="center"/>
            </w:pPr>
            <w:hyperlink r:id="rId213">
              <w:r>
                <w:rPr>
                  <w:b w:val="true"/>
                  <w:color w:val="0000FF"/>
                  <w:sz w:val="18"/>
                  <w:u w:val="single"/>
                </w:rPr>
                <w:t>RUSSIAN FEDERATION [02:34:19]</w:t>
              </w:r>
            </w:hyperlink>
          </w:p>
        </w:tc>
      </w:tr>
      <w:tr>
        <w:tc>
          <w:p/>
        </w:tc>
        <w:tc>
          <w:p>
            <w:pPr>
              <w:spacing w:afterLines="0" w:after="0"/>
              <w:jc w:val="left"/>
            </w:pPr>
            <w:r>
              <w:rPr>
                <w:i w:val="false"/>
              </w:rPr>
              <w:t>لفحوى المحادثات ، للأسف هذه الوثيقة غير متاحة على الموقع الإلكتروني للمنظمة ونعلم أن هناك وثيقة معينة يجري إعدادها نأمل أن</w:t>
            </w:r>
          </w:p>
        </w:tc>
        <w:tc>
          <w:p>
            <w:pPr>
              <w:jc w:val="center"/>
            </w:pPr>
            <w:hyperlink r:id="rId214">
              <w:r>
                <w:rPr>
                  <w:b w:val="true"/>
                  <w:color w:val="0000FF"/>
                  <w:sz w:val="18"/>
                  <w:u w:val="single"/>
                </w:rPr>
                <w:t>RUSSIAN FEDERATION [02:34:33]</w:t>
              </w:r>
            </w:hyperlink>
          </w:p>
        </w:tc>
      </w:tr>
      <w:tr>
        <w:tc>
          <w:p/>
        </w:tc>
        <w:tc>
          <w:p>
            <w:pPr>
              <w:spacing w:afterLines="0" w:after="0"/>
              <w:jc w:val="left"/>
            </w:pPr>
            <w:r>
              <w:rPr>
                <w:i w:val="false"/>
              </w:rPr>
              <w:t>يتضمن الموقع الإلكتروني نسخة بصيغة ملائمة باللغة رسمية ست للأمم المتحدة لكل البيانات التي تم الإدلاء بها أثناء الجلسة العامة الافتتاحية ،</w:t>
            </w:r>
          </w:p>
        </w:tc>
        <w:tc>
          <w:p>
            <w:pPr>
              <w:jc w:val="center"/>
            </w:pPr>
            <w:hyperlink r:id="rId215">
              <w:r>
                <w:rPr>
                  <w:b w:val="true"/>
                  <w:color w:val="0000FF"/>
                  <w:sz w:val="18"/>
                  <w:u w:val="single"/>
                </w:rPr>
                <w:t>RUSSIAN FEDERATION [02:34:46]</w:t>
              </w:r>
            </w:hyperlink>
          </w:p>
        </w:tc>
      </w:tr>
      <w:tr>
        <w:tc>
          <w:p/>
        </w:tc>
        <w:tc>
          <w:p>
            <w:pPr>
              <w:spacing w:afterLines="0" w:after="0"/>
              <w:jc w:val="left"/>
            </w:pPr>
            <w:r>
              <w:rPr>
                <w:i w:val="false"/>
              </w:rPr>
              <w:t>وإننا في نفس الوقت نسعى إلى العمل بكل جدية من أجل النهوض بجودة خدمات الترجمة الفورية في منظمة الوايبو ، لنتجنب نفس هذه الصعوبات مستقا.</w:t>
            </w:r>
          </w:p>
        </w:tc>
        <w:tc>
          <w:p>
            <w:pPr>
              <w:jc w:val="center"/>
            </w:pPr>
            <w:hyperlink r:id="rId216">
              <w:r>
                <w:rPr>
                  <w:b w:val="true"/>
                  <w:color w:val="0000FF"/>
                  <w:sz w:val="18"/>
                  <w:u w:val="single"/>
                </w:rPr>
                <w:t>RUSSIAN FEDERATION [02:35:00]</w:t>
              </w:r>
            </w:hyperlink>
          </w:p>
        </w:tc>
      </w:tr>
      <w:tr>
        <w:tc>
          <w:p/>
        </w:tc>
        <w:tc>
          <w:p>
            <w:pPr>
              <w:spacing w:afterLines="0" w:after="0"/>
              <w:jc w:val="left"/>
            </w:pPr>
            <w:r>
              <w:rPr>
                <w:i w:val="false"/>
              </w:rPr>
              <w:t>قبلاوفي نفس الوقت نود أن نذكر بأننا وجهنا طلباللمستشار القانوني لمنظمة الوايبو ونأمل أن</w:t>
            </w:r>
          </w:p>
        </w:tc>
        <w:tc>
          <w:p>
            <w:pPr>
              <w:jc w:val="center"/>
            </w:pPr>
            <w:hyperlink r:id="rId217">
              <w:r>
                <w:rPr>
                  <w:b w:val="true"/>
                  <w:color w:val="0000FF"/>
                  <w:sz w:val="18"/>
                  <w:u w:val="single"/>
                </w:rPr>
                <w:t>RUSSIAN FEDERATION [02:35:15]</w:t>
              </w:r>
            </w:hyperlink>
          </w:p>
        </w:tc>
      </w:tr>
      <w:tr>
        <w:tc>
          <w:p/>
        </w:tc>
        <w:tc>
          <w:p>
            <w:pPr>
              <w:spacing w:afterLines="0" w:after="0"/>
              <w:jc w:val="left"/>
            </w:pPr>
            <w:r>
              <w:rPr>
                <w:i w:val="false"/>
              </w:rPr>
              <w:t>تتاح الفرصة للاتحاد الروسي من أجل التوصل بإجابة على الطلب الذي عبرنا عنه أثناء الجلسة العامة الافتتاحية اليوم الإتباع</w:t>
            </w:r>
          </w:p>
        </w:tc>
        <w:tc>
          <w:p>
            <w:pPr>
              <w:jc w:val="center"/>
            </w:pPr>
            <w:hyperlink r:id="rId218">
              <w:r>
                <w:rPr>
                  <w:b w:val="true"/>
                  <w:color w:val="0000FF"/>
                  <w:sz w:val="18"/>
                  <w:u w:val="single"/>
                </w:rPr>
                <w:t>RUSSIAN FEDERATION [02:35:29]</w:t>
              </w:r>
            </w:hyperlink>
          </w:p>
        </w:tc>
      </w:tr>
      <w:tr>
        <w:tc>
          <w:p/>
        </w:tc>
        <w:tc>
          <w:p>
            <w:pPr>
              <w:spacing w:afterLines="0" w:after="0"/>
              <w:jc w:val="left"/>
            </w:pPr>
            <w:r>
              <w:rPr>
                <w:i w:val="false"/>
              </w:rPr>
              <w:t>شكرا جزيلا سيدتي رئيسة ، شكرا جزيلا لا أعين لطلب إضافي للحديث حسنا بذلك سنختتم هذه الدورة ونذكر أننا اعتمدنا قراراتنا تحت</w:t>
            </w:r>
          </w:p>
        </w:tc>
        <w:tc>
          <w:p>
            <w:pPr>
              <w:jc w:val="center"/>
            </w:pPr>
            <w:hyperlink r:id="rId219">
              <w:r>
                <w:rPr>
                  <w:b w:val="true"/>
                  <w:color w:val="0000FF"/>
                  <w:sz w:val="18"/>
                  <w:u w:val="single"/>
                </w:rPr>
                <w:t>[02:35:43]</w:t>
              </w:r>
            </w:hyperlink>
          </w:p>
        </w:tc>
      </w:tr>
      <w:tr>
        <w:tc>
          <w:p>
            <w:pPr>
              <w:jc w:val="center"/>
            </w:pPr>
            <w:r>
              <w:rPr>
                <w:position w:val="20"/>
              </w:rPr>
              <w:drawing>
                <wp:inline distT="0" distR="0" distB="0" distL="0">
                  <wp:extent cx="1524000" cy="1016000"/>
                  <wp:docPr id="41" name="Drawing 41" descr="936.jpg"/>
                  <a:graphic xmlns:a="http://schemas.openxmlformats.org/drawingml/2006/main">
                    <a:graphicData uri="http://schemas.openxmlformats.org/drawingml/2006/picture">
                      <pic:pic xmlns:pic="http://schemas.openxmlformats.org/drawingml/2006/picture">
                        <pic:nvPicPr>
                          <pic:cNvPr id="0" name="Picture 41" descr="936.jpg"/>
                          <pic:cNvPicPr>
                            <a:picLocks noChangeAspect="true"/>
                          </pic:cNvPicPr>
                        </pic:nvPicPr>
                        <pic:blipFill>
                          <a:blip r:embed="rId22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البنود اثنان ثلاثة أربعة خمسة/6 ، 7 يوم الثالث من حزيران يونيو 2022 ، أود فقط أن أقدم ملاحظات إضافية</w:t>
            </w:r>
          </w:p>
        </w:tc>
        <w:tc>
          <w:p>
            <w:pPr>
              <w:jc w:val="center"/>
            </w:pPr>
            <w:hyperlink r:id="rId221">
              <w:r>
                <w:rPr>
                  <w:b w:val="true"/>
                  <w:color w:val="0000FF"/>
                  <w:sz w:val="18"/>
                  <w:u w:val="single"/>
                </w:rPr>
                <w:t>[02:35:58]</w:t>
              </w:r>
            </w:hyperlink>
          </w:p>
        </w:tc>
      </w:tr>
      <w:tr>
        <w:tc>
          <w:p/>
        </w:tc>
        <w:tc>
          <w:p>
            <w:pPr>
              <w:spacing w:afterLines="0" w:after="0"/>
              <w:jc w:val="left"/>
            </w:pPr>
            <w:r>
              <w:rPr>
                <w:i w:val="false"/>
              </w:rPr>
              <w:t>المترجمين على مرونتهم سأحاول أن أتحدث بشكل واضح وسريع في نفس الوقت أشكركم جميعا على مشاركتكم في إطار الدورة الثالثة</w:t>
            </w:r>
          </w:p>
        </w:tc>
        <w:tc>
          <w:p>
            <w:pPr>
              <w:jc w:val="center"/>
            </w:pPr>
            <w:hyperlink r:id="rId222">
              <w:r>
                <w:rPr>
                  <w:b w:val="true"/>
                  <w:color w:val="0000FF"/>
                  <w:sz w:val="18"/>
                  <w:u w:val="single"/>
                </w:rPr>
                <w:t>[02:36:11]</w:t>
              </w:r>
            </w:hyperlink>
          </w:p>
        </w:tc>
      </w:tr>
      <w:tr>
        <w:tc>
          <w:p/>
        </w:tc>
        <w:tc>
          <w:p>
            <w:pPr>
              <w:spacing w:afterLines="0" w:after="0"/>
              <w:jc w:val="left"/>
            </w:pPr>
            <w:r>
              <w:rPr>
                <w:i w:val="false"/>
              </w:rPr>
              <w:t>والأربعين من دورات اللجنة الحكومية الدولية كما أنني أود في نفس الوقت أن أتوجه بجزيل الشكر للمنسقين الإقليميين على مشورتكم ودعمكم وأنا أثمن</w:t>
            </w:r>
          </w:p>
        </w:tc>
        <w:tc>
          <w:p>
            <w:pPr>
              <w:jc w:val="center"/>
            </w:pPr>
            <w:hyperlink r:id="rId223">
              <w:r>
                <w:rPr>
                  <w:b w:val="true"/>
                  <w:color w:val="0000FF"/>
                  <w:sz w:val="18"/>
                  <w:u w:val="single"/>
                </w:rPr>
                <w:t>[02:36:26]</w:t>
              </w:r>
            </w:hyperlink>
          </w:p>
        </w:tc>
      </w:tr>
      <w:tr>
        <w:tc>
          <w:p/>
        </w:tc>
        <w:tc>
          <w:p>
            <w:pPr>
              <w:spacing w:afterLines="0" w:after="0"/>
              <w:jc w:val="left"/>
            </w:pPr>
            <w:r>
              <w:rPr>
                <w:i w:val="false"/>
              </w:rPr>
              <w:t>كل ذلك لأنني ترأست هذا الاجتماع لأول مرة لذلك أعبر لكم عن امتناني وفي نفس الوقت أقر بالعمل المتميز من جانب الأمانة</w:t>
            </w:r>
          </w:p>
        </w:tc>
        <w:tc>
          <w:p>
            <w:pPr>
              <w:jc w:val="center"/>
            </w:pPr>
            <w:hyperlink r:id="rId224">
              <w:r>
                <w:rPr>
                  <w:b w:val="true"/>
                  <w:color w:val="0000FF"/>
                  <w:sz w:val="18"/>
                  <w:u w:val="single"/>
                </w:rPr>
                <w:t>[02:36:39]</w:t>
              </w:r>
            </w:hyperlink>
          </w:p>
        </w:tc>
      </w:tr>
      <w:tr>
        <w:tc>
          <w:p/>
        </w:tc>
        <w:tc>
          <w:p>
            <w:pPr>
              <w:spacing w:afterLines="0" w:after="0"/>
              <w:jc w:val="left"/>
            </w:pPr>
            <w:r>
              <w:rPr>
                <w:i w:val="false"/>
              </w:rPr>
              <w:t>مساعد المدير العام الذي شارك في الاجتماعات بما في ذلك الاجتماعات ، ألموا صغرة أشكر المدير وايلاند الذي كان يذكرني</w:t>
            </w:r>
          </w:p>
        </w:tc>
        <w:tc>
          <w:p>
            <w:pPr>
              <w:jc w:val="center"/>
            </w:pPr>
            <w:hyperlink r:id="rId225">
              <w:r>
                <w:rPr>
                  <w:b w:val="true"/>
                  <w:color w:val="0000FF"/>
                  <w:sz w:val="18"/>
                  <w:u w:val="single"/>
                </w:rPr>
                <w:t>[02:36:53]</w:t>
              </w:r>
            </w:hyperlink>
          </w:p>
        </w:tc>
      </w:tr>
      <w:tr>
        <w:tc>
          <w:p>
            <w:pPr>
              <w:jc w:val="center"/>
            </w:pPr>
            <w:r>
              <w:rPr>
                <w:position w:val="20"/>
              </w:rPr>
              <w:drawing>
                <wp:inline distT="0" distR="0" distB="0" distL="0">
                  <wp:extent cx="1524000" cy="1016000"/>
                  <wp:docPr id="42" name="Drawing 42" descr="943.jpg"/>
                  <a:graphic xmlns:a="http://schemas.openxmlformats.org/drawingml/2006/main">
                    <a:graphicData uri="http://schemas.openxmlformats.org/drawingml/2006/picture">
                      <pic:pic xmlns:pic="http://schemas.openxmlformats.org/drawingml/2006/picture">
                        <pic:nvPicPr>
                          <pic:cNvPr id="0" name="Picture 42" descr="943.jpg"/>
                          <pic:cNvPicPr>
                            <a:picLocks noChangeAspect="true"/>
                          </pic:cNvPicPr>
                        </pic:nvPicPr>
                        <pic:blipFill>
                          <a:blip r:embed="rId2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بصلاحياتي عندما كنت أتجاوزها أحياناكما أود أن أشكر السيدة تي البعض منكم كان</w:t>
            </w:r>
          </w:p>
        </w:tc>
        <w:tc>
          <w:p>
            <w:pPr>
              <w:jc w:val="center"/>
            </w:pPr>
            <w:hyperlink r:id="rId227">
              <w:r>
                <w:rPr>
                  <w:b w:val="true"/>
                  <w:color w:val="0000FF"/>
                  <w:sz w:val="18"/>
                  <w:u w:val="single"/>
                </w:rPr>
                <w:t>[02:37:07]</w:t>
              </w:r>
            </w:hyperlink>
          </w:p>
        </w:tc>
      </w:tr>
      <w:tr>
        <w:tc>
          <w:p>
            <w:pPr>
              <w:jc w:val="center"/>
            </w:pPr>
            <w:r>
              <w:rPr>
                <w:position w:val="20"/>
              </w:rPr>
              <w:drawing>
                <wp:inline distT="0" distR="0" distB="0" distL="0">
                  <wp:extent cx="1524000" cy="1016000"/>
                  <wp:docPr id="43" name="Drawing 43" descr="945.jpg"/>
                  <a:graphic xmlns:a="http://schemas.openxmlformats.org/drawingml/2006/main">
                    <a:graphicData uri="http://schemas.openxmlformats.org/drawingml/2006/picture">
                      <pic:pic xmlns:pic="http://schemas.openxmlformats.org/drawingml/2006/picture">
                        <pic:nvPicPr>
                          <pic:cNvPr id="0" name="Picture 43" descr="945.jpg"/>
                          <pic:cNvPicPr>
                            <a:picLocks noChangeAspect="true"/>
                          </pic:cNvPicPr>
                        </pic:nvPicPr>
                        <pic:blipFill>
                          <a:blip r:embed="rId22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الإيراني أسأل السيدة لين وكنت أقول لها ألا يمكنك أن تساعدني فهي قالت كلانا سنسقط إن واصلنا</w:t>
            </w:r>
          </w:p>
        </w:tc>
        <w:tc>
          <w:p>
            <w:pPr>
              <w:jc w:val="center"/>
            </w:pPr>
            <w:hyperlink r:id="rId229">
              <w:r>
                <w:rPr>
                  <w:b w:val="true"/>
                  <w:color w:val="0000FF"/>
                  <w:sz w:val="18"/>
                  <w:u w:val="single"/>
                </w:rPr>
                <w:t>[02:37:22]</w:t>
              </w:r>
            </w:hyperlink>
          </w:p>
        </w:tc>
      </w:tr>
      <w:tr>
        <w:tc>
          <w:p/>
        </w:tc>
        <w:tc>
          <w:p>
            <w:pPr>
              <w:spacing w:afterLines="0" w:after="0"/>
              <w:jc w:val="left"/>
            </w:pPr>
            <w:r>
              <w:rPr>
                <w:i w:val="false"/>
              </w:rPr>
              <w:t>بنفس الطريقة ولكني كنت أتناول الأدوية والأمور تسير على ما يرام السيدة تي كانت تساعدني إن كنا ننزل الدرج ولكنها في نفس</w:t>
            </w:r>
          </w:p>
        </w:tc>
        <w:tc>
          <w:p>
            <w:pPr>
              <w:jc w:val="center"/>
            </w:pPr>
            <w:hyperlink r:id="rId230">
              <w:r>
                <w:rPr>
                  <w:b w:val="true"/>
                  <w:color w:val="0000FF"/>
                  <w:sz w:val="18"/>
                  <w:u w:val="single"/>
                </w:rPr>
                <w:t>[02:37:36]</w:t>
              </w:r>
            </w:hyperlink>
          </w:p>
        </w:tc>
      </w:tr>
      <w:tr>
        <w:tc>
          <w:p/>
        </w:tc>
        <w:tc>
          <w:p>
            <w:pPr>
              <w:spacing w:afterLines="0" w:after="0"/>
              <w:jc w:val="left"/>
            </w:pPr>
            <w:r>
              <w:rPr>
                <w:i w:val="false"/>
              </w:rPr>
              <w:t>الوقت أبانت عن روح عالية من المهنية والدعم والأمانة تقوم فعلا بعمل متميز وهناك في نفس الوقت السيدة آن الموت وكذلك مارتينا وماريل خلف</w:t>
            </w:r>
          </w:p>
        </w:tc>
        <w:tc>
          <w:p>
            <w:pPr>
              <w:jc w:val="center"/>
            </w:pPr>
            <w:hyperlink r:id="rId231">
              <w:r>
                <w:rPr>
                  <w:b w:val="true"/>
                  <w:color w:val="0000FF"/>
                  <w:sz w:val="18"/>
                  <w:u w:val="single"/>
                </w:rPr>
                <w:t>[02:37:50]</w:t>
              </w:r>
            </w:hyperlink>
          </w:p>
        </w:tc>
      </w:tr>
      <w:tr>
        <w:tc>
          <w:p>
            <w:pPr>
              <w:jc w:val="center"/>
            </w:pPr>
            <w:r>
              <w:rPr>
                <w:position w:val="20"/>
              </w:rPr>
              <w:drawing>
                <wp:inline distT="0" distR="0" distB="0" distL="0">
                  <wp:extent cx="1524000" cy="1016000"/>
                  <wp:docPr id="44" name="Drawing 44" descr="949.jpg"/>
                  <a:graphic xmlns:a="http://schemas.openxmlformats.org/drawingml/2006/main">
                    <a:graphicData uri="http://schemas.openxmlformats.org/drawingml/2006/picture">
                      <pic:pic xmlns:pic="http://schemas.openxmlformats.org/drawingml/2006/picture">
                        <pic:nvPicPr>
                          <pic:cNvPr id="0" name="Picture 44" descr="949.jpg"/>
                          <pic:cNvPicPr>
                            <a:picLocks noChangeAspect="true"/>
                          </pic:cNvPicPr>
                        </pic:nvPicPr>
                        <pic:blipFill>
                          <a:blip r:embed="rId23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هما من يسمح لنا بمواصلة العمل وأشكرهما على كل الدعم المقدم ليس فقط لشخصي</w:t>
            </w:r>
          </w:p>
        </w:tc>
        <w:tc>
          <w:p>
            <w:pPr>
              <w:jc w:val="center"/>
            </w:pPr>
            <w:hyperlink r:id="rId233">
              <w:r>
                <w:rPr>
                  <w:b w:val="true"/>
                  <w:color w:val="0000FF"/>
                  <w:sz w:val="18"/>
                  <w:u w:val="single"/>
                </w:rPr>
                <w:t>[02:38:05]</w:t>
              </w:r>
            </w:hyperlink>
          </w:p>
        </w:tc>
      </w:tr>
      <w:tr>
        <w:tc>
          <w:p>
            <w:pPr>
              <w:jc w:val="center"/>
            </w:pPr>
            <w:r>
              <w:rPr>
                <w:position w:val="20"/>
              </w:rPr>
              <w:drawing>
                <wp:inline distT="0" distR="0" distB="0" distL="0">
                  <wp:extent cx="1524000" cy="1016000"/>
                  <wp:docPr id="45" name="Drawing 45" descr="950.jpg"/>
                  <a:graphic xmlns:a="http://schemas.openxmlformats.org/drawingml/2006/main">
                    <a:graphicData uri="http://schemas.openxmlformats.org/drawingml/2006/picture">
                      <pic:pic xmlns:pic="http://schemas.openxmlformats.org/drawingml/2006/picture">
                        <pic:nvPicPr>
                          <pic:cNvPr id="0" name="Picture 45" descr="950.jpg"/>
                          <pic:cNvPicPr>
                            <a:picLocks noChangeAspect="true"/>
                          </pic:cNvPicPr>
                        </pic:nvPicPr>
                        <pic:blipFill>
                          <a:blip r:embed="rId2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بل لنا جميعا كمندوبين وكمشاركين كما أشكر المترجمين الفوريين ، شكرا جزيلا ، أعلم أنكم ربما عينتم أحيانا خلال الاستماع إلى أحاديثه باللغة الإنجليزية بلكنتها الخاصة ولكن</w:t>
            </w:r>
          </w:p>
        </w:tc>
        <w:tc>
          <w:p>
            <w:pPr>
              <w:jc w:val="center"/>
            </w:pPr>
            <w:hyperlink r:id="rId235">
              <w:r>
                <w:rPr>
                  <w:b w:val="true"/>
                  <w:color w:val="0000FF"/>
                  <w:sz w:val="18"/>
                  <w:u w:val="single"/>
                </w:rPr>
                <w:t>[02:38:16]</w:t>
              </w:r>
            </w:hyperlink>
          </w:p>
        </w:tc>
      </w:tr>
      <w:tr>
        <w:tc>
          <w:p>
            <w:pPr>
              <w:jc w:val="center"/>
            </w:pPr>
            <w:r>
              <w:rPr>
                <w:position w:val="20"/>
              </w:rPr>
              <w:drawing>
                <wp:inline distT="0" distR="0" distB="0" distL="0">
                  <wp:extent cx="1524000" cy="1016000"/>
                  <wp:docPr id="46" name="Drawing 46" descr="952.jpg"/>
                  <a:graphic xmlns:a="http://schemas.openxmlformats.org/drawingml/2006/main">
                    <a:graphicData uri="http://schemas.openxmlformats.org/drawingml/2006/picture">
                      <pic:pic xmlns:pic="http://schemas.openxmlformats.org/drawingml/2006/picture">
                        <pic:nvPicPr>
                          <pic:cNvPr id="0" name="Picture 46" descr="952.jpg"/>
                          <pic:cNvPicPr>
                            <a:picLocks noChangeAspect="true"/>
                          </pic:cNvPicPr>
                        </pic:nvPicPr>
                        <pic:blipFill>
                          <a:blip r:embed="rId2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حاولت الحديث ببطأة ، أود أن أشكر ونن ألفرد الذي ساعدني هو لا يعمل ولا يتعاون مع اللجنة الحكومية الدولية بل هو يعمل ضمن شعبة</w:t>
            </w:r>
          </w:p>
        </w:tc>
        <w:tc>
          <w:p>
            <w:pPr>
              <w:jc w:val="center"/>
            </w:pPr>
            <w:hyperlink r:id="rId237">
              <w:r>
                <w:rPr>
                  <w:b w:val="true"/>
                  <w:color w:val="0000FF"/>
                  <w:sz w:val="18"/>
                  <w:u w:val="single"/>
                </w:rPr>
                <w:t>[02:38:30]</w:t>
              </w:r>
            </w:hyperlink>
          </w:p>
        </w:tc>
      </w:tr>
      <w:tr>
        <w:tc>
          <w:p>
            <w:pPr>
              <w:jc w:val="center"/>
            </w:pPr>
            <w:r>
              <w:rPr>
                <w:position w:val="20"/>
              </w:rPr>
              <w:drawing>
                <wp:inline distT="0" distR="0" distB="0" distL="0">
                  <wp:extent cx="1524000" cy="1016000"/>
                  <wp:docPr id="47" name="Drawing 47" descr="953.jpg"/>
                  <a:graphic xmlns:a="http://schemas.openxmlformats.org/drawingml/2006/main">
                    <a:graphicData uri="http://schemas.openxmlformats.org/drawingml/2006/picture">
                      <pic:pic xmlns:pic="http://schemas.openxmlformats.org/drawingml/2006/picture">
                        <pic:nvPicPr>
                          <pic:cNvPr id="0" name="Picture 47" descr="953.jpg"/>
                          <pic:cNvPicPr>
                            <a:picLocks noChangeAspect="true"/>
                          </pic:cNvPicPr>
                        </pic:nvPicPr>
                        <pic:blipFill>
                          <a:blip r:embed="rId2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المعارف التقليدية وقدم لكل الدعم وأشكره بشكل خاص ، كما أود أن أشكر السيد عمر الذي قدم الدعم خلف الكواليس خاصة عندما كنا بحاجة</w:t>
            </w:r>
          </w:p>
        </w:tc>
        <w:tc>
          <w:p>
            <w:pPr>
              <w:jc w:val="center"/>
            </w:pPr>
            <w:hyperlink r:id="rId239">
              <w:r>
                <w:rPr>
                  <w:b w:val="true"/>
                  <w:color w:val="0000FF"/>
                  <w:sz w:val="18"/>
                  <w:u w:val="single"/>
                </w:rPr>
                <w:t>[02:38:45]</w:t>
              </w:r>
            </w:hyperlink>
          </w:p>
        </w:tc>
      </w:tr>
      <w:tr>
        <w:tc>
          <w:p/>
        </w:tc>
        <w:tc>
          <w:p>
            <w:pPr>
              <w:spacing w:afterLines="0" w:after="0"/>
              <w:jc w:val="left"/>
            </w:pPr>
            <w:r>
              <w:rPr>
                <w:i w:val="false"/>
              </w:rPr>
              <w:t>إلى تنظيم عملياتنا على نحو ثالث ، الدراية والخبرة من جانب نواب الرئيس يونا ويوكا والعمل المستمر من جانب بول</w:t>
            </w:r>
          </w:p>
        </w:tc>
        <w:tc>
          <w:p>
            <w:pPr>
              <w:jc w:val="center"/>
            </w:pPr>
            <w:hyperlink r:id="rId240">
              <w:r>
                <w:rPr>
                  <w:b w:val="true"/>
                  <w:color w:val="0000FF"/>
                  <w:sz w:val="18"/>
                  <w:u w:val="single"/>
                </w:rPr>
                <w:t>[02:38:59]</w:t>
              </w:r>
            </w:hyperlink>
          </w:p>
        </w:tc>
      </w:tr>
      <w:tr>
        <w:tc>
          <w:p/>
        </w:tc>
        <w:tc>
          <w:p>
            <w:pPr>
              <w:spacing w:afterLines="0" w:after="0"/>
              <w:jc w:val="left"/>
            </w:pPr>
            <w:r>
              <w:rPr>
                <w:i w:val="false"/>
              </w:rPr>
              <w:t>العديد منكم أقر بعمله المتميز كيسيرين هذا الأسبوع بالنظر لكل الحيثيات والظروف الحالية شكراجزيلالك السيد بول أشكر فريق المعارف</w:t>
            </w:r>
          </w:p>
        </w:tc>
        <w:tc>
          <w:p>
            <w:pPr>
              <w:jc w:val="center"/>
            </w:pPr>
            <w:hyperlink r:id="rId241">
              <w:r>
                <w:rPr>
                  <w:b w:val="true"/>
                  <w:color w:val="0000FF"/>
                  <w:sz w:val="18"/>
                  <w:u w:val="single"/>
                </w:rPr>
                <w:t>[02:39:11]</w:t>
              </w:r>
            </w:hyperlink>
          </w:p>
        </w:tc>
      </w:tr>
      <w:tr>
        <w:tc>
          <w:p/>
        </w:tc>
        <w:tc>
          <w:p>
            <w:pPr>
              <w:spacing w:afterLines="0" w:after="0"/>
              <w:jc w:val="left"/>
            </w:pPr>
            <w:r>
              <w:rPr>
                <w:i w:val="false"/>
              </w:rPr>
              <w:t>تقليدية نواب الرئيس الميسر وكذلك موظفو الدعم والإسناد في خدمة المؤتمرات شهدنا محادثات صريحة</w:t>
            </w:r>
          </w:p>
        </w:tc>
        <w:tc>
          <w:p>
            <w:pPr>
              <w:jc w:val="center"/>
            </w:pPr>
            <w:hyperlink r:id="rId242">
              <w:r>
                <w:rPr>
                  <w:b w:val="true"/>
                  <w:color w:val="0000FF"/>
                  <w:sz w:val="18"/>
                  <w:u w:val="single"/>
                </w:rPr>
                <w:t>[02:39:25]</w:t>
              </w:r>
            </w:hyperlink>
          </w:p>
        </w:tc>
      </w:tr>
      <w:tr>
        <w:tc>
          <w:p/>
        </w:tc>
        <w:tc>
          <w:p>
            <w:pPr>
              <w:spacing w:afterLines="0" w:after="0"/>
              <w:jc w:val="left"/>
            </w:pPr>
            <w:r>
              <w:rPr>
                <w:i w:val="false"/>
              </w:rPr>
              <w:t>لانفتاح جماعيا وبشكل ثنائي أو متعدد الأطراف بالتعاون مع المندوبين أو مع الأفراد خارج هذه القاعة أو مع أفراد كنت دائما اعتقد أنه بإمكانهم أن يقدموا لنا الدعم للتحقيق</w:t>
            </w:r>
          </w:p>
        </w:tc>
        <w:tc>
          <w:p>
            <w:pPr>
              <w:jc w:val="center"/>
            </w:pPr>
            <w:hyperlink r:id="rId243">
              <w:r>
                <w:rPr>
                  <w:b w:val="true"/>
                  <w:color w:val="0000FF"/>
                  <w:sz w:val="18"/>
                  <w:u w:val="single"/>
                </w:rPr>
                <w:t>[02:39:39]</w:t>
              </w:r>
            </w:hyperlink>
          </w:p>
        </w:tc>
      </w:tr>
      <w:tr>
        <w:tc>
          <w:p/>
        </w:tc>
        <w:tc>
          <w:p>
            <w:pPr>
              <w:spacing w:afterLines="0" w:after="0"/>
              <w:jc w:val="left"/>
            </w:pPr>
            <w:r>
              <w:rPr>
                <w:i w:val="false"/>
              </w:rPr>
              <w:t>تقريب وجهات النظر. الاجتماعات الثنائية كانت قيمة للغاية وحتى المحادثات في كنف الجلسة العامة كانت أساسية لنوضح بصريح العبارة العديد من الأمور وفي نفس</w:t>
            </w:r>
          </w:p>
        </w:tc>
        <w:tc>
          <w:p>
            <w:pPr>
              <w:jc w:val="center"/>
            </w:pPr>
            <w:hyperlink r:id="rId244">
              <w:r>
                <w:rPr>
                  <w:b w:val="true"/>
                  <w:color w:val="0000FF"/>
                  <w:sz w:val="18"/>
                  <w:u w:val="single"/>
                </w:rPr>
                <w:t>[02:39:54]</w:t>
              </w:r>
            </w:hyperlink>
          </w:p>
        </w:tc>
      </w:tr>
      <w:tr>
        <w:tc>
          <w:p/>
        </w:tc>
        <w:tc>
          <w:p>
            <w:pPr>
              <w:spacing w:afterLines="0" w:after="0"/>
              <w:jc w:val="left"/>
            </w:pPr>
            <w:r>
              <w:rPr>
                <w:i w:val="false"/>
              </w:rPr>
              <w:t>الوقت عبرنا وأوضحنا المجالات التي أوشكنا على تحقيق تقارب بشأنها وتلك التي تشهد وجود آراء متباينة ، أنا لا زلت</w:t>
            </w:r>
          </w:p>
        </w:tc>
        <w:tc>
          <w:p>
            <w:pPr>
              <w:jc w:val="center"/>
            </w:pPr>
            <w:hyperlink r:id="rId245">
              <w:r>
                <w:rPr>
                  <w:b w:val="true"/>
                  <w:color w:val="0000FF"/>
                  <w:sz w:val="18"/>
                  <w:u w:val="single"/>
                </w:rPr>
                <w:t>[02:40:09]</w:t>
              </w:r>
            </w:hyperlink>
          </w:p>
        </w:tc>
      </w:tr>
      <w:tr>
        <w:tc>
          <w:p/>
        </w:tc>
        <w:tc>
          <w:p>
            <w:pPr>
              <w:spacing w:afterLines="0" w:after="0"/>
              <w:jc w:val="left"/>
            </w:pPr>
            <w:r>
              <w:rPr>
                <w:i w:val="false"/>
              </w:rPr>
              <w:t>مقتنعة أننا سنعثر على المزيد من نقاط التقارب سنقوم برادم الهوة وسد الفجوات للتوصل إلى صك يحظى بدعم أنا جميعا داخل هذه القاعة</w:t>
            </w:r>
          </w:p>
        </w:tc>
        <w:tc>
          <w:p>
            <w:pPr>
              <w:jc w:val="center"/>
            </w:pPr>
            <w:hyperlink r:id="rId246">
              <w:r>
                <w:rPr>
                  <w:b w:val="true"/>
                  <w:color w:val="0000FF"/>
                  <w:sz w:val="18"/>
                  <w:u w:val="single"/>
                </w:rPr>
                <w:t>[02:40:23]</w:t>
              </w:r>
            </w:hyperlink>
          </w:p>
        </w:tc>
      </w:tr>
      <w:tr>
        <w:tc>
          <w:p/>
        </w:tc>
        <w:tc>
          <w:p>
            <w:pPr>
              <w:spacing w:afterLines="0" w:after="0"/>
              <w:jc w:val="left"/>
            </w:pPr>
            <w:r>
              <w:rPr>
                <w:i w:val="false"/>
              </w:rPr>
              <w:t>ويحظى بدعم من هم متواجدون خارج هذه القاعة ، كل من يطلع بدور في إطار مداولتنا ، أشكركم جميعا كما نقول في جمايكا كل شيء تمام</w:t>
            </w:r>
          </w:p>
        </w:tc>
        <w:tc>
          <w:p>
            <w:pPr>
              <w:jc w:val="center"/>
            </w:pPr>
            <w:hyperlink r:id="rId247">
              <w:r>
                <w:rPr>
                  <w:b w:val="true"/>
                  <w:color w:val="0000FF"/>
                  <w:sz w:val="18"/>
                  <w:u w:val="single"/>
                </w:rPr>
                <w:t>[02:40:36]</w:t>
              </w:r>
            </w:hyperlink>
          </w:p>
        </w:tc>
      </w:tr>
      <w:tr>
        <w:tc>
          <w:p>
            <w:pPr>
              <w:jc w:val="center"/>
            </w:pPr>
            <w:r>
              <w:rPr>
                <w:position w:val="20"/>
              </w:rPr>
              <w:drawing>
                <wp:inline distT="0" distR="0" distB="0" distL="0">
                  <wp:extent cx="1524000" cy="1016000"/>
                  <wp:docPr id="48" name="Drawing 48" descr="966.jpg"/>
                  <a:graphic xmlns:a="http://schemas.openxmlformats.org/drawingml/2006/main">
                    <a:graphicData uri="http://schemas.openxmlformats.org/drawingml/2006/picture">
                      <pic:pic xmlns:pic="http://schemas.openxmlformats.org/drawingml/2006/picture">
                        <pic:nvPicPr>
                          <pic:cNvPr id="0" name="Picture 48" descr="966.jpg"/>
                          <pic:cNvPicPr>
                            <a:picLocks noChangeAspect="true"/>
                          </pic:cNvPicPr>
                        </pic:nvPicPr>
                        <pic:blipFill>
                          <a:blip r:embed="rId24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نلتقي في الفترة في الدورة القادمة عفوابذلك نختتم رسمياهذه الدورة نهاية أسبوع سعيدة شكراجميعاجزيلاللجميع مجددا،</w:t>
            </w:r>
          </w:p>
        </w:tc>
        <w:tc>
          <w:p>
            <w:pPr>
              <w:jc w:val="center"/>
            </w:pPr>
            <w:hyperlink r:id="rId249">
              <w:r>
                <w:rPr>
                  <w:b w:val="true"/>
                  <w:color w:val="0000FF"/>
                  <w:sz w:val="18"/>
                  <w:u w:val="single"/>
                </w:rPr>
                <w:t>[02:40:50]</w:t>
              </w:r>
            </w:hyperlink>
          </w:p>
        </w:tc>
      </w:tr>
      <w:tr>
        <w:tc>
          <w:p>
            <w:pPr>
              <w:jc w:val="center"/>
            </w:pPr>
            <w:r>
              <w:rPr>
                <w:position w:val="20"/>
              </w:rPr>
              <w:drawing>
                <wp:inline distT="0" distR="0" distB="0" distL="0">
                  <wp:extent cx="1524000" cy="1016000"/>
                  <wp:docPr id="49" name="Drawing 49" descr="967.jpg"/>
                  <a:graphic xmlns:a="http://schemas.openxmlformats.org/drawingml/2006/main">
                    <a:graphicData uri="http://schemas.openxmlformats.org/drawingml/2006/picture">
                      <pic:pic xmlns:pic="http://schemas.openxmlformats.org/drawingml/2006/picture">
                        <pic:nvPicPr>
                          <pic:cNvPr id="0" name="Picture 49" descr="967.jpg"/>
                          <pic:cNvPicPr>
                            <a:picLocks noChangeAspect="true"/>
                          </pic:cNvPicPr>
                        </pic:nvPicPr>
                        <pic:blipFill>
                          <a:blip r:embed="rId25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الله.</w:t>
            </w:r>
          </w:p>
        </w:tc>
        <w:tc>
          <w:p>
            <w:pPr>
              <w:jc w:val="center"/>
            </w:pPr>
            <w:hyperlink r:id="rId251">
              <w:r>
                <w:rPr>
                  <w:b w:val="true"/>
                  <w:color w:val="0000FF"/>
                  <w:sz w:val="18"/>
                  <w:u w:val="single"/>
                </w:rPr>
                <w:t>[02:41:03]</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6-03_PM_1_ar_mp4_ar.html?start_time=5837.55&amp;end_time=5850.66" TargetMode="External" Type="http://schemas.openxmlformats.org/officeDocument/2006/relationships/hyperlink"/><Relationship Id="rId100" Target="https://www.wipo.int//s2t/WIPO_GRTKF_IC43/WIPO_GRTKF_IC_43_2022-06-03_PM_1_ar_mp4_ar.html?start_time=8011.8&amp;end_time=8026.29" TargetMode="External" Type="http://schemas.openxmlformats.org/officeDocument/2006/relationships/hyperlink"/><Relationship Id="rId101" Target="media/image21.jpeg" Type="http://schemas.openxmlformats.org/officeDocument/2006/relationships/image"/><Relationship Id="rId102" Target="https://www.wipo.int//s2t/WIPO_GRTKF_IC43/WIPO_GRTKF_IC_43_2022-06-03_PM_1_ar_mp4_ar.html?start_time=8026.29&amp;end_time=8040.42" TargetMode="External" Type="http://schemas.openxmlformats.org/officeDocument/2006/relationships/hyperlink"/><Relationship Id="rId103" Target="https://www.wipo.int//s2t/WIPO_GRTKF_IC43/WIPO_GRTKF_IC_43_2022-06-03_PM_1_ar_mp4_ar.html?start_time=8040.42&amp;end_time=8053.44" TargetMode="External" Type="http://schemas.openxmlformats.org/officeDocument/2006/relationships/hyperlink"/><Relationship Id="rId104" Target="https://www.wipo.int//s2t/WIPO_GRTKF_IC43/WIPO_GRTKF_IC_43_2022-06-03_PM_1_ar_mp4_ar.html?start_time=8053.44&amp;end_time=8064.87" TargetMode="External" Type="http://schemas.openxmlformats.org/officeDocument/2006/relationships/hyperlink"/><Relationship Id="rId105" Target="https://www.wipo.int//s2t/WIPO_GRTKF_IC43/WIPO_GRTKF_IC_43_2022-06-03_PM_1_ar_mp4_ar.html?start_time=8064.87&amp;end_time=8076.09" TargetMode="External" Type="http://schemas.openxmlformats.org/officeDocument/2006/relationships/hyperlink"/><Relationship Id="rId106" Target="https://www.wipo.int//s2t/WIPO_GRTKF_IC43/WIPO_GRTKF_IC_43_2022-06-03_PM_1_ar_mp4_ar.html?start_time=8076.09&amp;end_time=8090.97" TargetMode="External" Type="http://schemas.openxmlformats.org/officeDocument/2006/relationships/hyperlink"/><Relationship Id="rId107" Target="media/image22.jpeg" Type="http://schemas.openxmlformats.org/officeDocument/2006/relationships/image"/><Relationship Id="rId108" Target="https://www.wipo.int//s2t/WIPO_GRTKF_IC43/WIPO_GRTKF_IC_43_2022-06-03_PM_1_ar_mp4_ar.html?start_time=8090.97&amp;end_time=8100.36" TargetMode="External" Type="http://schemas.openxmlformats.org/officeDocument/2006/relationships/hyperlink"/><Relationship Id="rId109" Target="media/image23.jpeg" Type="http://schemas.openxmlformats.org/officeDocument/2006/relationships/image"/><Relationship Id="rId11" Target="https://www.wipo.int//s2t/WIPO_GRTKF_IC43/WIPO_GRTKF_IC_43_2022-06-03_PM_1_ar_mp4_ar.html?start_time=5850.66&amp;end_time=5858.55" TargetMode="External" Type="http://schemas.openxmlformats.org/officeDocument/2006/relationships/hyperlink"/><Relationship Id="rId110" Target="https://www.wipo.int//s2t/WIPO_GRTKF_IC43/WIPO_GRTKF_IC_43_2022-06-03_PM_1_ar_mp4_ar.html?start_time=8100.36&amp;end_time=8114.85" TargetMode="External" Type="http://schemas.openxmlformats.org/officeDocument/2006/relationships/hyperlink"/><Relationship Id="rId111" Target="media/image24.jpeg" Type="http://schemas.openxmlformats.org/officeDocument/2006/relationships/image"/><Relationship Id="rId112" Target="https://www.wipo.int//s2t/WIPO_GRTKF_IC43/WIPO_GRTKF_IC_43_2022-06-03_PM_1_ar_mp4_ar.html?start_time=8114.85&amp;end_time=8127.78" TargetMode="External" Type="http://schemas.openxmlformats.org/officeDocument/2006/relationships/hyperlink"/><Relationship Id="rId113" Target="https://www.wipo.int//s2t/WIPO_GRTKF_IC43/WIPO_GRTKF_IC_43_2022-06-03_PM_1_ar_mp4_ar.html?start_time=8127.78&amp;end_time=8142.57" TargetMode="External" Type="http://schemas.openxmlformats.org/officeDocument/2006/relationships/hyperlink"/><Relationship Id="rId114" Target="https://www.wipo.int//s2t/WIPO_GRTKF_IC43/WIPO_GRTKF_IC_43_2022-06-03_PM_1_ar_mp4_ar.html?start_time=8142.57&amp;end_time=8155.65" TargetMode="External" Type="http://schemas.openxmlformats.org/officeDocument/2006/relationships/hyperlink"/><Relationship Id="rId115" Target="https://www.wipo.int//s2t/WIPO_GRTKF_IC43/WIPO_GRTKF_IC_43_2022-06-03_PM_1_ar_mp4_ar.html?start_time=8155.65&amp;end_time=8169.6" TargetMode="External" Type="http://schemas.openxmlformats.org/officeDocument/2006/relationships/hyperlink"/><Relationship Id="rId116" Target="https://www.wipo.int//s2t/WIPO_GRTKF_IC43/WIPO_GRTKF_IC_43_2022-06-03_PM_1_ar_mp4_ar.html?start_time=8169.6&amp;end_time=8183.1" TargetMode="External" Type="http://schemas.openxmlformats.org/officeDocument/2006/relationships/hyperlink"/><Relationship Id="rId117" Target="https://www.wipo.int//s2t/WIPO_GRTKF_IC43/WIPO_GRTKF_IC_43_2022-06-03_PM_1_ar_mp4_ar.html?start_time=8183.1&amp;end_time=8196.39" TargetMode="External" Type="http://schemas.openxmlformats.org/officeDocument/2006/relationships/hyperlink"/><Relationship Id="rId118" Target="https://www.wipo.int//s2t/WIPO_GRTKF_IC43/WIPO_GRTKF_IC_43_2022-06-03_PM_1_ar_mp4_ar.html?start_time=8196.39&amp;end_time=8209.2" TargetMode="External" Type="http://schemas.openxmlformats.org/officeDocument/2006/relationships/hyperlink"/><Relationship Id="rId119" Target="https://www.wipo.int//s2t/WIPO_GRTKF_IC43/WIPO_GRTKF_IC_43_2022-06-03_PM_1_ar_mp4_ar.html?start_time=8209.2&amp;end_time=8220.45" TargetMode="External" Type="http://schemas.openxmlformats.org/officeDocument/2006/relationships/hyperlink"/><Relationship Id="rId12" Target="https://www.wipo.int//s2t/WIPO_GRTKF_IC43/WIPO_GRTKF_IC_43_2022-06-03_PM_1_ar_mp4_ar.html?start_time=5858.55&amp;end_time=7032.09" TargetMode="External" Type="http://schemas.openxmlformats.org/officeDocument/2006/relationships/hyperlink"/><Relationship Id="rId120" Target="https://www.wipo.int//s2t/WIPO_GRTKF_IC43/WIPO_GRTKF_IC_43_2022-06-03_PM_1_ar_mp4_ar.html?start_time=8220.45&amp;end_time=8235.09" TargetMode="External" Type="http://schemas.openxmlformats.org/officeDocument/2006/relationships/hyperlink"/><Relationship Id="rId121" Target="https://www.wipo.int//s2t/WIPO_GRTKF_IC43/WIPO_GRTKF_IC_43_2022-06-03_PM_1_ar_mp4_ar.html?start_time=8235.09&amp;end_time=8246.7" TargetMode="External" Type="http://schemas.openxmlformats.org/officeDocument/2006/relationships/hyperlink"/><Relationship Id="rId122" Target="https://www.wipo.int//s2t/WIPO_GRTKF_IC43/WIPO_GRTKF_IC_43_2022-06-03_PM_1_ar_mp4_ar.html?start_time=8246.7&amp;end_time=8260.95" TargetMode="External" Type="http://schemas.openxmlformats.org/officeDocument/2006/relationships/hyperlink"/><Relationship Id="rId123" Target="media/image25.jpeg" Type="http://schemas.openxmlformats.org/officeDocument/2006/relationships/image"/><Relationship Id="rId124" Target="https://www.wipo.int//s2t/WIPO_GRTKF_IC43/WIPO_GRTKF_IC_43_2022-06-03_PM_1_ar_mp4_ar.html?start_time=8260.95&amp;end_time=8271.9" TargetMode="External" Type="http://schemas.openxmlformats.org/officeDocument/2006/relationships/hyperlink"/><Relationship Id="rId125" Target="https://www.wipo.int//s2t/WIPO_GRTKF_IC43/WIPO_GRTKF_IC_43_2022-06-03_PM_1_ar_mp4_ar.html?start_time=8271.9&amp;end_time=8285.91" TargetMode="External" Type="http://schemas.openxmlformats.org/officeDocument/2006/relationships/hyperlink"/><Relationship Id="rId126" Target="https://www.wipo.int//s2t/WIPO_GRTKF_IC43/WIPO_GRTKF_IC_43_2022-06-03_PM_1_ar_mp4_ar.html?start_time=8285.91&amp;end_time=8300.91" TargetMode="External" Type="http://schemas.openxmlformats.org/officeDocument/2006/relationships/hyperlink"/><Relationship Id="rId127" Target="media/image26.jpeg" Type="http://schemas.openxmlformats.org/officeDocument/2006/relationships/image"/><Relationship Id="rId128" Target="https://www.wipo.int//s2t/WIPO_GRTKF_IC43/WIPO_GRTKF_IC_43_2022-06-03_PM_1_ar_mp4_ar.html?start_time=8300.91&amp;end_time=8315.82" TargetMode="External" Type="http://schemas.openxmlformats.org/officeDocument/2006/relationships/hyperlink"/><Relationship Id="rId129" Target="https://www.wipo.int//s2t/WIPO_GRTKF_IC43/WIPO_GRTKF_IC_43_2022-06-03_PM_1_ar_mp4_ar.html?start_time=8315.82&amp;end_time=8327.64" TargetMode="External" Type="http://schemas.openxmlformats.org/officeDocument/2006/relationships/hyperlink"/><Relationship Id="rId13" Target="media/image3.jpeg" Type="http://schemas.openxmlformats.org/officeDocument/2006/relationships/image"/><Relationship Id="rId130" Target="https://www.wipo.int//s2t/WIPO_GRTKF_IC43/WIPO_GRTKF_IC_43_2022-06-03_PM_1_ar_mp4_ar.html?start_time=8327.64&amp;end_time=8339.16" TargetMode="External" Type="http://schemas.openxmlformats.org/officeDocument/2006/relationships/hyperlink"/><Relationship Id="rId131" Target="https://www.wipo.int//s2t/WIPO_GRTKF_IC43/WIPO_GRTKF_IC_43_2022-06-03_PM_1_ar_mp4_ar.html?start_time=8339.16&amp;end_time=8354.16" TargetMode="External" Type="http://schemas.openxmlformats.org/officeDocument/2006/relationships/hyperlink"/><Relationship Id="rId132" Target="https://www.wipo.int//s2t/WIPO_GRTKF_IC43/WIPO_GRTKF_IC_43_2022-06-03_PM_1_ar_mp4_ar.html?start_time=8354.16&amp;end_time=8368.59" TargetMode="External" Type="http://schemas.openxmlformats.org/officeDocument/2006/relationships/hyperlink"/><Relationship Id="rId133" Target="https://www.wipo.int//s2t/WIPO_GRTKF_IC43/WIPO_GRTKF_IC_43_2022-06-03_PM_1_ar_mp4_ar.html?start_time=8368.59&amp;end_time=8379.45" TargetMode="External" Type="http://schemas.openxmlformats.org/officeDocument/2006/relationships/hyperlink"/><Relationship Id="rId134" Target="https://www.wipo.int//s2t/WIPO_GRTKF_IC43/WIPO_GRTKF_IC_43_2022-06-03_PM_1_ar_mp4_ar.html?start_time=8379.45&amp;end_time=8394.12" TargetMode="External" Type="http://schemas.openxmlformats.org/officeDocument/2006/relationships/hyperlink"/><Relationship Id="rId135" Target="https://www.wipo.int//s2t/WIPO_GRTKF_IC43/WIPO_GRTKF_IC_43_2022-06-03_PM_1_ar_mp4_ar.html?start_time=8394.12&amp;end_time=8408.31" TargetMode="External" Type="http://schemas.openxmlformats.org/officeDocument/2006/relationships/hyperlink"/><Relationship Id="rId136" Target="https://www.wipo.int//s2t/WIPO_GRTKF_IC43/WIPO_GRTKF_IC_43_2022-06-03_PM_1_ar_mp4_ar.html?start_time=8408.31&amp;end_time=8422.8" TargetMode="External" Type="http://schemas.openxmlformats.org/officeDocument/2006/relationships/hyperlink"/><Relationship Id="rId137" Target="https://www.wipo.int//s2t/WIPO_GRTKF_IC43/WIPO_GRTKF_IC_43_2022-06-03_PM_1_ar_mp4_ar.html?start_time=8422.8&amp;end_time=8437.8" TargetMode="External" Type="http://schemas.openxmlformats.org/officeDocument/2006/relationships/hyperlink"/><Relationship Id="rId138" Target="https://www.wipo.int//s2t/WIPO_GRTKF_IC43/WIPO_GRTKF_IC_43_2022-06-03_PM_1_ar_mp4_ar.html?start_time=8437.8&amp;end_time=8452.05" TargetMode="External" Type="http://schemas.openxmlformats.org/officeDocument/2006/relationships/hyperlink"/><Relationship Id="rId139" Target="https://www.wipo.int//s2t/WIPO_GRTKF_IC43/WIPO_GRTKF_IC_43_2022-06-03_PM_1_ar_mp4_ar.html?start_time=8452.05&amp;end_time=8462.73" TargetMode="External" Type="http://schemas.openxmlformats.org/officeDocument/2006/relationships/hyperlink"/><Relationship Id="rId14" Target="https://www.wipo.int//s2t/WIPO_GRTKF_IC43/WIPO_GRTKF_IC_43_2022-06-03_PM_1_ar_mp4_ar.html?start_time=7032.09&amp;end_time=7051.74" TargetMode="External" Type="http://schemas.openxmlformats.org/officeDocument/2006/relationships/hyperlink"/><Relationship Id="rId140" Target="https://www.wipo.int//s2t/WIPO_GRTKF_IC43/WIPO_GRTKF_IC_43_2022-06-03_PM_1_ar_mp4_ar.html?start_time=8462.73&amp;end_time=8477.37" TargetMode="External" Type="http://schemas.openxmlformats.org/officeDocument/2006/relationships/hyperlink"/><Relationship Id="rId141" Target="https://www.wipo.int//s2t/WIPO_GRTKF_IC43/WIPO_GRTKF_IC_43_2022-06-03_PM_1_ar_mp4_ar.html?start_time=8477.37&amp;end_time=8491.02" TargetMode="External" Type="http://schemas.openxmlformats.org/officeDocument/2006/relationships/hyperlink"/><Relationship Id="rId142" Target="https://www.wipo.int//s2t/WIPO_GRTKF_IC43/WIPO_GRTKF_IC_43_2022-06-03_PM_1_ar_mp4_ar.html?start_time=8491.02&amp;end_time=8504.19" TargetMode="External" Type="http://schemas.openxmlformats.org/officeDocument/2006/relationships/hyperlink"/><Relationship Id="rId143" Target="https://www.wipo.int//s2t/WIPO_GRTKF_IC43/WIPO_GRTKF_IC_43_2022-06-03_PM_1_ar_mp4_ar.html?start_time=8504.19&amp;end_time=8517.48" TargetMode="External" Type="http://schemas.openxmlformats.org/officeDocument/2006/relationships/hyperlink"/><Relationship Id="rId144" Target="https://www.wipo.int//s2t/WIPO_GRTKF_IC43/WIPO_GRTKF_IC_43_2022-06-03_PM_1_ar_mp4_ar.html?start_time=8517.48&amp;end_time=8531.85" TargetMode="External" Type="http://schemas.openxmlformats.org/officeDocument/2006/relationships/hyperlink"/><Relationship Id="rId145" Target="https://www.wipo.int//s2t/WIPO_GRTKF_IC43/WIPO_GRTKF_IC_43_2022-06-03_PM_1_ar_mp4_ar.html?start_time=8531.85&amp;end_time=8546.76" TargetMode="External" Type="http://schemas.openxmlformats.org/officeDocument/2006/relationships/hyperlink"/><Relationship Id="rId146" Target="https://www.wipo.int//s2t/WIPO_GRTKF_IC43/WIPO_GRTKF_IC_43_2022-06-03_PM_1_ar_mp4_ar.html?start_time=8546.76&amp;end_time=8560.77" TargetMode="External" Type="http://schemas.openxmlformats.org/officeDocument/2006/relationships/hyperlink"/><Relationship Id="rId147" Target="media/image27.jpeg" Type="http://schemas.openxmlformats.org/officeDocument/2006/relationships/image"/><Relationship Id="rId148" Target="https://www.wipo.int//s2t/WIPO_GRTKF_IC43/WIPO_GRTKF_IC_43_2022-06-03_PM_1_ar_mp4_ar.html?start_time=8560.77&amp;end_time=8575.59" TargetMode="External" Type="http://schemas.openxmlformats.org/officeDocument/2006/relationships/hyperlink"/><Relationship Id="rId149" Target="media/image28.jpeg" Type="http://schemas.openxmlformats.org/officeDocument/2006/relationships/image"/><Relationship Id="rId15" Target="media/image4.jpeg" Type="http://schemas.openxmlformats.org/officeDocument/2006/relationships/image"/><Relationship Id="rId150" Target="https://www.wipo.int//s2t/WIPO_GRTKF_IC43/WIPO_GRTKF_IC_43_2022-06-03_PM_1_ar_mp4_ar.html?start_time=8575.59&amp;end_time=8589.48" TargetMode="External" Type="http://schemas.openxmlformats.org/officeDocument/2006/relationships/hyperlink"/><Relationship Id="rId151" Target="https://www.wipo.int//s2t/WIPO_GRTKF_IC43/WIPO_GRTKF_IC_43_2022-06-03_PM_1_ar_mp4_ar.html?start_time=8589.48&amp;end_time=8601.57" TargetMode="External" Type="http://schemas.openxmlformats.org/officeDocument/2006/relationships/hyperlink"/><Relationship Id="rId152" Target="https://www.wipo.int//s2t/WIPO_GRTKF_IC43/WIPO_GRTKF_IC_43_2022-06-03_PM_1_ar_mp4_ar.html?start_time=8601.57&amp;end_time=8616.15" TargetMode="External" Type="http://schemas.openxmlformats.org/officeDocument/2006/relationships/hyperlink"/><Relationship Id="rId153" Target="https://www.wipo.int//s2t/WIPO_GRTKF_IC43/WIPO_GRTKF_IC_43_2022-06-03_PM_1_ar_mp4_ar.html?start_time=8616.15&amp;end_time=8630.64" TargetMode="External" Type="http://schemas.openxmlformats.org/officeDocument/2006/relationships/hyperlink"/><Relationship Id="rId154" Target="https://www.wipo.int//s2t/WIPO_GRTKF_IC43/WIPO_GRTKF_IC_43_2022-06-03_PM_1_ar_mp4_ar.html?start_time=8630.64&amp;end_time=8645.25" TargetMode="External" Type="http://schemas.openxmlformats.org/officeDocument/2006/relationships/hyperlink"/><Relationship Id="rId155" Target="https://www.wipo.int//s2t/WIPO_GRTKF_IC43/WIPO_GRTKF_IC_43_2022-06-03_PM_1_ar_mp4_ar.html?start_time=8645.25&amp;end_time=8657.19" TargetMode="External" Type="http://schemas.openxmlformats.org/officeDocument/2006/relationships/hyperlink"/><Relationship Id="rId156" Target="https://www.wipo.int//s2t/WIPO_GRTKF_IC43/WIPO_GRTKF_IC_43_2022-06-03_PM_1_ar_mp4_ar.html?start_time=8657.19&amp;end_time=8671.2" TargetMode="External" Type="http://schemas.openxmlformats.org/officeDocument/2006/relationships/hyperlink"/><Relationship Id="rId157" Target="https://www.wipo.int//s2t/WIPO_GRTKF_IC43/WIPO_GRTKF_IC_43_2022-06-03_PM_1_ar_mp4_ar.html?start_time=8671.2&amp;end_time=8685.57" TargetMode="External" Type="http://schemas.openxmlformats.org/officeDocument/2006/relationships/hyperlink"/><Relationship Id="rId158" Target="https://www.wipo.int//s2t/WIPO_GRTKF_IC43/WIPO_GRTKF_IC_43_2022-06-03_PM_1_ar_mp4_ar.html?start_time=8685.57&amp;end_time=8700.36" TargetMode="External" Type="http://schemas.openxmlformats.org/officeDocument/2006/relationships/hyperlink"/><Relationship Id="rId159" Target="https://www.wipo.int//s2t/WIPO_GRTKF_IC43/WIPO_GRTKF_IC_43_2022-06-03_PM_1_ar_mp4_ar.html?start_time=8700.36&amp;end_time=8714.64" TargetMode="External" Type="http://schemas.openxmlformats.org/officeDocument/2006/relationships/hyperlink"/><Relationship Id="rId16" Target="https://www.wipo.int//s2t/WIPO_GRTKF_IC43/WIPO_GRTKF_IC_43_2022-06-03_PM_1_ar_mp4_ar.html?start_time=7051.74&amp;end_time=7066.53" TargetMode="External" Type="http://schemas.openxmlformats.org/officeDocument/2006/relationships/hyperlink"/><Relationship Id="rId160" Target="https://www.wipo.int//s2t/WIPO_GRTKF_IC43/WIPO_GRTKF_IC_43_2022-06-03_PM_1_ar_mp4_ar.html?start_time=8714.64&amp;end_time=8727.75" TargetMode="External" Type="http://schemas.openxmlformats.org/officeDocument/2006/relationships/hyperlink"/><Relationship Id="rId161" Target="https://www.wipo.int//s2t/WIPO_GRTKF_IC43/WIPO_GRTKF_IC_43_2022-06-03_PM_1_ar_mp4_ar.html?start_time=8727.75&amp;end_time=8739.48" TargetMode="External" Type="http://schemas.openxmlformats.org/officeDocument/2006/relationships/hyperlink"/><Relationship Id="rId162" Target="https://www.wipo.int//s2t/WIPO_GRTKF_IC43/WIPO_GRTKF_IC_43_2022-06-03_PM_1_ar_mp4_ar.html?start_time=8739.48&amp;end_time=8752.41" TargetMode="External" Type="http://schemas.openxmlformats.org/officeDocument/2006/relationships/hyperlink"/><Relationship Id="rId163" Target="https://www.wipo.int//s2t/WIPO_GRTKF_IC43/WIPO_GRTKF_IC_43_2022-06-03_PM_1_ar_mp4_ar.html?start_time=8752.41&amp;end_time=8765.97" TargetMode="External" Type="http://schemas.openxmlformats.org/officeDocument/2006/relationships/hyperlink"/><Relationship Id="rId164" Target="media/image29.jpeg" Type="http://schemas.openxmlformats.org/officeDocument/2006/relationships/image"/><Relationship Id="rId165" Target="https://www.wipo.int//s2t/WIPO_GRTKF_IC43/WIPO_GRTKF_IC_43_2022-06-03_PM_1_ar_mp4_ar.html?start_time=8765.97&amp;end_time=8780.88" TargetMode="External" Type="http://schemas.openxmlformats.org/officeDocument/2006/relationships/hyperlink"/><Relationship Id="rId166" Target="media/image30.jpeg" Type="http://schemas.openxmlformats.org/officeDocument/2006/relationships/image"/><Relationship Id="rId167" Target="https://www.wipo.int//s2t/WIPO_GRTKF_IC43/WIPO_GRTKF_IC_43_2022-06-03_PM_1_ar_mp4_ar.html?start_time=8780.88&amp;end_time=8795.37" TargetMode="External" Type="http://schemas.openxmlformats.org/officeDocument/2006/relationships/hyperlink"/><Relationship Id="rId168" Target="https://www.wipo.int//s2t/WIPO_GRTKF_IC43/WIPO_GRTKF_IC_43_2022-06-03_PM_1_ar_mp4_ar.html?start_time=8795.37&amp;end_time=8809.95" TargetMode="External" Type="http://schemas.openxmlformats.org/officeDocument/2006/relationships/hyperlink"/><Relationship Id="rId169" Target="https://www.wipo.int//s2t/WIPO_GRTKF_IC43/WIPO_GRTKF_IC_43_2022-06-03_PM_1_ar_mp4_ar.html?start_time=8809.95&amp;end_time=8824.89" TargetMode="External" Type="http://schemas.openxmlformats.org/officeDocument/2006/relationships/hyperlink"/><Relationship Id="rId17" Target="https://www.wipo.int//s2t/WIPO_GRTKF_IC43/WIPO_GRTKF_IC_43_2022-06-03_PM_1_ar_mp4_ar.html?start_time=7066.53&amp;end_time=7077.6" TargetMode="External" Type="http://schemas.openxmlformats.org/officeDocument/2006/relationships/hyperlink"/><Relationship Id="rId170" Target="https://www.wipo.int//s2t/WIPO_GRTKF_IC43/WIPO_GRTKF_IC_43_2022-06-03_PM_1_ar_mp4_ar.html?start_time=8824.89&amp;end_time=8839.74" TargetMode="External" Type="http://schemas.openxmlformats.org/officeDocument/2006/relationships/hyperlink"/><Relationship Id="rId171" Target="https://www.wipo.int//s2t/WIPO_GRTKF_IC43/WIPO_GRTKF_IC_43_2022-06-03_PM_1_ar_mp4_ar.html?start_time=8839.74&amp;end_time=8853.9" TargetMode="External" Type="http://schemas.openxmlformats.org/officeDocument/2006/relationships/hyperlink"/><Relationship Id="rId172" Target="https://www.wipo.int//s2t/WIPO_GRTKF_IC43/WIPO_GRTKF_IC_43_2022-06-03_PM_1_ar_mp4_ar.html?start_time=8853.9&amp;end_time=8868.33" TargetMode="External" Type="http://schemas.openxmlformats.org/officeDocument/2006/relationships/hyperlink"/><Relationship Id="rId173" Target="https://www.wipo.int//s2t/WIPO_GRTKF_IC43/WIPO_GRTKF_IC_43_2022-06-03_PM_1_ar_mp4_ar.html?start_time=8868.33&amp;end_time=8874.0" TargetMode="External" Type="http://schemas.openxmlformats.org/officeDocument/2006/relationships/hyperlink"/><Relationship Id="rId174" Target="https://www.wipo.int//s2t/WIPO_GRTKF_IC43/WIPO_GRTKF_IC_43_2022-06-03_PM_1_ar_mp4_ar.html?start_time=8874.0&amp;end_time=8885.61" TargetMode="External" Type="http://schemas.openxmlformats.org/officeDocument/2006/relationships/hyperlink"/><Relationship Id="rId175" Target="https://www.wipo.int//s2t/WIPO_GRTKF_IC43/WIPO_GRTKF_IC_43_2022-06-03_PM_1_ar_mp4_ar.html?start_time=8885.61&amp;end_time=8900.46" TargetMode="External" Type="http://schemas.openxmlformats.org/officeDocument/2006/relationships/hyperlink"/><Relationship Id="rId176" Target="media/image31.jpeg" Type="http://schemas.openxmlformats.org/officeDocument/2006/relationships/image"/><Relationship Id="rId177" Target="https://www.wipo.int//s2t/WIPO_GRTKF_IC43/WIPO_GRTKF_IC_43_2022-06-03_PM_1_ar_mp4_ar.html?start_time=8900.46&amp;end_time=8915.07" TargetMode="External" Type="http://schemas.openxmlformats.org/officeDocument/2006/relationships/hyperlink"/><Relationship Id="rId178" Target="https://www.wipo.int//s2t/WIPO_GRTKF_IC43/WIPO_GRTKF_IC_43_2022-06-03_PM_1_ar_mp4_ar.html?start_time=8915.07&amp;end_time=8928.09" TargetMode="External" Type="http://schemas.openxmlformats.org/officeDocument/2006/relationships/hyperlink"/><Relationship Id="rId179" Target="https://www.wipo.int//s2t/WIPO_GRTKF_IC43/WIPO_GRTKF_IC_43_2022-06-03_PM_1_ar_mp4_ar.html?start_time=8928.09&amp;end_time=8942.7" TargetMode="External" Type="http://schemas.openxmlformats.org/officeDocument/2006/relationships/hyperlink"/><Relationship Id="rId18" Target="https://www.wipo.int//s2t/WIPO_GRTKF_IC43/WIPO_GRTKF_IC_43_2022-06-03_PM_1_ar_mp4_ar.html?start_time=7077.6&amp;end_time=7090.5" TargetMode="External" Type="http://schemas.openxmlformats.org/officeDocument/2006/relationships/hyperlink"/><Relationship Id="rId180" Target="media/image32.jpeg" Type="http://schemas.openxmlformats.org/officeDocument/2006/relationships/image"/><Relationship Id="rId181" Target="https://www.wipo.int//s2t/WIPO_GRTKF_IC43/WIPO_GRTKF_IC_43_2022-06-03_PM_1_ar_mp4_ar.html?start_time=8942.7&amp;end_time=8955.9" TargetMode="External" Type="http://schemas.openxmlformats.org/officeDocument/2006/relationships/hyperlink"/><Relationship Id="rId182" Target="https://www.wipo.int//s2t/WIPO_GRTKF_IC43/WIPO_GRTKF_IC_43_2022-06-03_PM_1_ar_mp4_ar.html?start_time=8955.9&amp;end_time=8970.87" TargetMode="External" Type="http://schemas.openxmlformats.org/officeDocument/2006/relationships/hyperlink"/><Relationship Id="rId183" Target="https://www.wipo.int//s2t/WIPO_GRTKF_IC43/WIPO_GRTKF_IC_43_2022-06-03_PM_1_ar_mp4_ar.html?start_time=8970.87&amp;end_time=8984.76" TargetMode="External" Type="http://schemas.openxmlformats.org/officeDocument/2006/relationships/hyperlink"/><Relationship Id="rId184" Target="media/image33.jpeg" Type="http://schemas.openxmlformats.org/officeDocument/2006/relationships/image"/><Relationship Id="rId185" Target="https://www.wipo.int//s2t/WIPO_GRTKF_IC43/WIPO_GRTKF_IC_43_2022-06-03_PM_1_ar_mp4_ar.html?start_time=8984.76&amp;end_time=8997.84" TargetMode="External" Type="http://schemas.openxmlformats.org/officeDocument/2006/relationships/hyperlink"/><Relationship Id="rId186" Target="media/image34.jpeg" Type="http://schemas.openxmlformats.org/officeDocument/2006/relationships/image"/><Relationship Id="rId187" Target="https://www.wipo.int//s2t/WIPO_GRTKF_IC43/WIPO_GRTKF_IC_43_2022-06-03_PM_1_ar_mp4_ar.html?start_time=8997.84&amp;end_time=9010.8" TargetMode="External" Type="http://schemas.openxmlformats.org/officeDocument/2006/relationships/hyperlink"/><Relationship Id="rId188" Target="media/image35.jpeg" Type="http://schemas.openxmlformats.org/officeDocument/2006/relationships/image"/><Relationship Id="rId189" Target="https://www.wipo.int//s2t/WIPO_GRTKF_IC43/WIPO_GRTKF_IC_43_2022-06-03_PM_1_ar_mp4_ar.html?start_time=9010.8&amp;end_time=9024.6" TargetMode="External" Type="http://schemas.openxmlformats.org/officeDocument/2006/relationships/hyperlink"/><Relationship Id="rId19" Target="https://www.wipo.int//s2t/WIPO_GRTKF_IC43/WIPO_GRTKF_IC_43_2022-06-03_PM_1_ar_mp4_ar.html?start_time=7090.5&amp;end_time=7104.24" TargetMode="External" Type="http://schemas.openxmlformats.org/officeDocument/2006/relationships/hyperlink"/><Relationship Id="rId190" Target="media/image36.jpeg" Type="http://schemas.openxmlformats.org/officeDocument/2006/relationships/image"/><Relationship Id="rId191" Target="https://www.wipo.int//s2t/WIPO_GRTKF_IC43/WIPO_GRTKF_IC_43_2022-06-03_PM_1_ar_mp4_ar.html?start_time=9024.6&amp;end_time=9039.15" TargetMode="External" Type="http://schemas.openxmlformats.org/officeDocument/2006/relationships/hyperlink"/><Relationship Id="rId192" Target="media/image37.jpeg" Type="http://schemas.openxmlformats.org/officeDocument/2006/relationships/image"/><Relationship Id="rId193" Target="https://www.wipo.int//s2t/WIPO_GRTKF_IC43/WIPO_GRTKF_IC_43_2022-06-03_PM_1_ar_mp4_ar.html?start_time=9039.15&amp;end_time=9053.49" TargetMode="External" Type="http://schemas.openxmlformats.org/officeDocument/2006/relationships/hyperlink"/><Relationship Id="rId194" Target="media/image38.jpeg" Type="http://schemas.openxmlformats.org/officeDocument/2006/relationships/image"/><Relationship Id="rId195" Target="https://www.wipo.int//s2t/WIPO_GRTKF_IC43/WIPO_GRTKF_IC_43_2022-06-03_PM_1_ar_mp4_ar.html?start_time=9053.49&amp;end_time=9067.14" TargetMode="External" Type="http://schemas.openxmlformats.org/officeDocument/2006/relationships/hyperlink"/><Relationship Id="rId196" Target="media/image39.jpeg" Type="http://schemas.openxmlformats.org/officeDocument/2006/relationships/image"/><Relationship Id="rId197" Target="https://www.wipo.int//s2t/WIPO_GRTKF_IC43/WIPO_GRTKF_IC_43_2022-06-03_PM_1_ar_mp4_ar.html?start_time=9067.14&amp;end_time=9081.72" TargetMode="External" Type="http://schemas.openxmlformats.org/officeDocument/2006/relationships/hyperlink"/><Relationship Id="rId198" Target="https://www.wipo.int//s2t/WIPO_GRTKF_IC43/WIPO_GRTKF_IC_43_2022-06-03_PM_1_ar_mp4_ar.html?start_time=9081.72&amp;end_time=9096.51" TargetMode="External" Type="http://schemas.openxmlformats.org/officeDocument/2006/relationships/hyperlink"/><Relationship Id="rId199" Target="https://www.wipo.int//s2t/WIPO_GRTKF_IC43/WIPO_GRTKF_IC_43_2022-06-03_PM_1_ar_mp4_ar.html?start_time=9096.51&amp;end_time=9110.97"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3_PM_1_ar_mp4_ar.html?start_time=7104.24&amp;end_time=7116.21" TargetMode="External" Type="http://schemas.openxmlformats.org/officeDocument/2006/relationships/hyperlink"/><Relationship Id="rId200" Target="https://www.wipo.int//s2t/WIPO_GRTKF_IC43/WIPO_GRTKF_IC_43_2022-06-03_PM_1_ar_mp4_ar.html?start_time=9110.97&amp;end_time=9125.79" TargetMode="External" Type="http://schemas.openxmlformats.org/officeDocument/2006/relationships/hyperlink"/><Relationship Id="rId201" Target="https://www.wipo.int//s2t/WIPO_GRTKF_IC43/WIPO_GRTKF_IC_43_2022-06-03_PM_1_ar_mp4_ar.html?start_time=9125.79&amp;end_time=9140.55" TargetMode="External" Type="http://schemas.openxmlformats.org/officeDocument/2006/relationships/hyperlink"/><Relationship Id="rId202" Target="https://www.wipo.int//s2t/WIPO_GRTKF_IC43/WIPO_GRTKF_IC_43_2022-06-03_PM_1_ar_mp4_ar.html?start_time=9140.55&amp;end_time=9155.52" TargetMode="External" Type="http://schemas.openxmlformats.org/officeDocument/2006/relationships/hyperlink"/><Relationship Id="rId203" Target="https://www.wipo.int//s2t/WIPO_GRTKF_IC43/WIPO_GRTKF_IC_43_2022-06-03_PM_1_ar_mp4_ar.html?start_time=9155.52&amp;end_time=9168.96" TargetMode="External" Type="http://schemas.openxmlformats.org/officeDocument/2006/relationships/hyperlink"/><Relationship Id="rId204" Target="https://www.wipo.int//s2t/WIPO_GRTKF_IC43/WIPO_GRTKF_IC_43_2022-06-03_PM_1_ar_mp4_ar.html?start_time=9168.96&amp;end_time=9178.47" TargetMode="External" Type="http://schemas.openxmlformats.org/officeDocument/2006/relationships/hyperlink"/><Relationship Id="rId205" Target="https://www.wipo.int//s2t/WIPO_GRTKF_IC43/WIPO_GRTKF_IC_43_2022-06-03_PM_1_ar_mp4_ar.html?start_time=9178.47&amp;end_time=9191.85" TargetMode="External" Type="http://schemas.openxmlformats.org/officeDocument/2006/relationships/hyperlink"/><Relationship Id="rId206" Target="https://www.wipo.int//s2t/WIPO_GRTKF_IC43/WIPO_GRTKF_IC_43_2022-06-03_PM_1_ar_mp4_ar.html?start_time=9191.85&amp;end_time=9204.27" TargetMode="External" Type="http://schemas.openxmlformats.org/officeDocument/2006/relationships/hyperlink"/><Relationship Id="rId207" Target="https://www.wipo.int//s2t/WIPO_GRTKF_IC43/WIPO_GRTKF_IC_43_2022-06-03_PM_1_ar_mp4_ar.html?start_time=9204.27&amp;end_time=9219.15" TargetMode="External" Type="http://schemas.openxmlformats.org/officeDocument/2006/relationships/hyperlink"/><Relationship Id="rId208" Target="media/image40.jpeg" Type="http://schemas.openxmlformats.org/officeDocument/2006/relationships/image"/><Relationship Id="rId209" Target="https://www.wipo.int//s2t/WIPO_GRTKF_IC43/WIPO_GRTKF_IC_43_2022-06-03_PM_1_ar_mp4_ar.html?start_time=9219.15&amp;end_time=9233.79" TargetMode="External" Type="http://schemas.openxmlformats.org/officeDocument/2006/relationships/hyperlink"/><Relationship Id="rId21" Target="https://www.wipo.int//s2t/WIPO_GRTKF_IC43/WIPO_GRTKF_IC_43_2022-06-03_PM_1_ar_mp4_ar.html?start_time=7116.21&amp;end_time=7147.77" TargetMode="External" Type="http://schemas.openxmlformats.org/officeDocument/2006/relationships/hyperlink"/><Relationship Id="rId210" Target="media/image41.jpeg" Type="http://schemas.openxmlformats.org/officeDocument/2006/relationships/image"/><Relationship Id="rId211" Target="https://www.wipo.int//s2t/WIPO_GRTKF_IC43/WIPO_GRTKF_IC_43_2022-06-03_PM_1_ar_mp4_ar.html?start_time=9233.79&amp;end_time=9246.54" TargetMode="External" Type="http://schemas.openxmlformats.org/officeDocument/2006/relationships/hyperlink"/><Relationship Id="rId212" Target="https://www.wipo.int//s2t/WIPO_GRTKF_IC43/WIPO_GRTKF_IC_43_2022-06-03_PM_1_ar_mp4_ar.html?start_time=9246.54&amp;end_time=9259.26" TargetMode="External" Type="http://schemas.openxmlformats.org/officeDocument/2006/relationships/hyperlink"/><Relationship Id="rId213" Target="https://www.wipo.int//s2t/WIPO_GRTKF_IC43/WIPO_GRTKF_IC_43_2022-06-03_PM_1_ar_mp4_ar.html?start_time=9259.26&amp;end_time=9273.06" TargetMode="External" Type="http://schemas.openxmlformats.org/officeDocument/2006/relationships/hyperlink"/><Relationship Id="rId214" Target="https://www.wipo.int//s2t/WIPO_GRTKF_IC43/WIPO_GRTKF_IC_43_2022-06-03_PM_1_ar_mp4_ar.html?start_time=9273.06&amp;end_time=9286.83" TargetMode="External" Type="http://schemas.openxmlformats.org/officeDocument/2006/relationships/hyperlink"/><Relationship Id="rId215" Target="https://www.wipo.int//s2t/WIPO_GRTKF_IC43/WIPO_GRTKF_IC_43_2022-06-03_PM_1_ar_mp4_ar.html?start_time=9286.83&amp;end_time=9300.54" TargetMode="External" Type="http://schemas.openxmlformats.org/officeDocument/2006/relationships/hyperlink"/><Relationship Id="rId216" Target="https://www.wipo.int//s2t/WIPO_GRTKF_IC43/WIPO_GRTKF_IC_43_2022-06-03_PM_1_ar_mp4_ar.html?start_time=9300.54&amp;end_time=9315.51" TargetMode="External" Type="http://schemas.openxmlformats.org/officeDocument/2006/relationships/hyperlink"/><Relationship Id="rId217" Target="https://www.wipo.int//s2t/WIPO_GRTKF_IC43/WIPO_GRTKF_IC_43_2022-06-03_PM_1_ar_mp4_ar.html?start_time=9315.51&amp;end_time=9329.31" TargetMode="External" Type="http://schemas.openxmlformats.org/officeDocument/2006/relationships/hyperlink"/><Relationship Id="rId218" Target="https://www.wipo.int//s2t/WIPO_GRTKF_IC43/WIPO_GRTKF_IC_43_2022-06-03_PM_1_ar_mp4_ar.html?start_time=9329.31&amp;end_time=9343.77" TargetMode="External" Type="http://schemas.openxmlformats.org/officeDocument/2006/relationships/hyperlink"/><Relationship Id="rId219" Target="https://www.wipo.int//s2t/WIPO_GRTKF_IC43/WIPO_GRTKF_IC_43_2022-06-03_PM_1_ar_mp4_ar.html?start_time=9343.77&amp;end_time=9358.47" TargetMode="External" Type="http://schemas.openxmlformats.org/officeDocument/2006/relationships/hyperlink"/><Relationship Id="rId22" Target="media/image5.jpeg" Type="http://schemas.openxmlformats.org/officeDocument/2006/relationships/image"/><Relationship Id="rId220" Target="media/image42.jpeg" Type="http://schemas.openxmlformats.org/officeDocument/2006/relationships/image"/><Relationship Id="rId221" Target="https://www.wipo.int//s2t/WIPO_GRTKF_IC43/WIPO_GRTKF_IC_43_2022-06-03_PM_1_ar_mp4_ar.html?start_time=9358.47&amp;end_time=9371.91" TargetMode="External" Type="http://schemas.openxmlformats.org/officeDocument/2006/relationships/hyperlink"/><Relationship Id="rId222" Target="https://www.wipo.int//s2t/WIPO_GRTKF_IC43/WIPO_GRTKF_IC_43_2022-06-03_PM_1_ar_mp4_ar.html?start_time=9371.91&amp;end_time=9386.01" TargetMode="External" Type="http://schemas.openxmlformats.org/officeDocument/2006/relationships/hyperlink"/><Relationship Id="rId223" Target="https://www.wipo.int//s2t/WIPO_GRTKF_IC43/WIPO_GRTKF_IC_43_2022-06-03_PM_1_ar_mp4_ar.html?start_time=9386.01&amp;end_time=9399.45" TargetMode="External" Type="http://schemas.openxmlformats.org/officeDocument/2006/relationships/hyperlink"/><Relationship Id="rId224" Target="https://www.wipo.int//s2t/WIPO_GRTKF_IC43/WIPO_GRTKF_IC_43_2022-06-03_PM_1_ar_mp4_ar.html?start_time=9399.45&amp;end_time=9413.37" TargetMode="External" Type="http://schemas.openxmlformats.org/officeDocument/2006/relationships/hyperlink"/><Relationship Id="rId225" Target="https://www.wipo.int//s2t/WIPO_GRTKF_IC43/WIPO_GRTKF_IC_43_2022-06-03_PM_1_ar_mp4_ar.html?start_time=9413.37&amp;end_time=9427.59" TargetMode="External" Type="http://schemas.openxmlformats.org/officeDocument/2006/relationships/hyperlink"/><Relationship Id="rId226" Target="media/image43.jpeg" Type="http://schemas.openxmlformats.org/officeDocument/2006/relationships/image"/><Relationship Id="rId227" Target="https://www.wipo.int//s2t/WIPO_GRTKF_IC43/WIPO_GRTKF_IC_43_2022-06-03_PM_1_ar_mp4_ar.html?start_time=9427.59&amp;end_time=9442.26" TargetMode="External" Type="http://schemas.openxmlformats.org/officeDocument/2006/relationships/hyperlink"/><Relationship Id="rId228" Target="media/image44.jpeg" Type="http://schemas.openxmlformats.org/officeDocument/2006/relationships/image"/><Relationship Id="rId229" Target="https://www.wipo.int//s2t/WIPO_GRTKF_IC43/WIPO_GRTKF_IC_43_2022-06-03_PM_1_ar_mp4_ar.html?start_time=9442.26&amp;end_time=9456.75" TargetMode="External" Type="http://schemas.openxmlformats.org/officeDocument/2006/relationships/hyperlink"/><Relationship Id="rId23" Target="https://www.wipo.int//s2t/WIPO_GRTKF_IC43/WIPO_GRTKF_IC_43_2022-06-03_PM_1_ar_mp4_ar.html?start_time=7147.77&amp;end_time=7157.94" TargetMode="External" Type="http://schemas.openxmlformats.org/officeDocument/2006/relationships/hyperlink"/><Relationship Id="rId230" Target="https://www.wipo.int//s2t/WIPO_GRTKF_IC43/WIPO_GRTKF_IC_43_2022-06-03_PM_1_ar_mp4_ar.html?start_time=9456.75&amp;end_time=9470.7" TargetMode="External" Type="http://schemas.openxmlformats.org/officeDocument/2006/relationships/hyperlink"/><Relationship Id="rId231" Target="https://www.wipo.int//s2t/WIPO_GRTKF_IC43/WIPO_GRTKF_IC_43_2022-06-03_PM_1_ar_mp4_ar.html?start_time=9470.7&amp;end_time=9485.67" TargetMode="External" Type="http://schemas.openxmlformats.org/officeDocument/2006/relationships/hyperlink"/><Relationship Id="rId232" Target="media/image45.jpeg" Type="http://schemas.openxmlformats.org/officeDocument/2006/relationships/image"/><Relationship Id="rId233" Target="https://www.wipo.int//s2t/WIPO_GRTKF_IC43/WIPO_GRTKF_IC_43_2022-06-03_PM_1_ar_mp4_ar.html?start_time=9485.67&amp;end_time=9496.05" TargetMode="External" Type="http://schemas.openxmlformats.org/officeDocument/2006/relationships/hyperlink"/><Relationship Id="rId234" Target="media/image46.jpeg" Type="http://schemas.openxmlformats.org/officeDocument/2006/relationships/image"/><Relationship Id="rId235" Target="https://www.wipo.int//s2t/WIPO_GRTKF_IC43/WIPO_GRTKF_IC_43_2022-06-03_PM_1_ar_mp4_ar.html?start_time=9496.05&amp;end_time=9510.96" TargetMode="External" Type="http://schemas.openxmlformats.org/officeDocument/2006/relationships/hyperlink"/><Relationship Id="rId236" Target="media/image47.jpeg" Type="http://schemas.openxmlformats.org/officeDocument/2006/relationships/image"/><Relationship Id="rId237" Target="https://www.wipo.int//s2t/WIPO_GRTKF_IC43/WIPO_GRTKF_IC_43_2022-06-03_PM_1_ar_mp4_ar.html?start_time=9510.96&amp;end_time=9525.93" TargetMode="External" Type="http://schemas.openxmlformats.org/officeDocument/2006/relationships/hyperlink"/><Relationship Id="rId238" Target="media/image48.jpeg" Type="http://schemas.openxmlformats.org/officeDocument/2006/relationships/image"/><Relationship Id="rId239" Target="https://www.wipo.int//s2t/WIPO_GRTKF_IC43/WIPO_GRTKF_IC_43_2022-06-03_PM_1_ar_mp4_ar.html?start_time=9525.93&amp;end_time=9539.19" TargetMode="External" Type="http://schemas.openxmlformats.org/officeDocument/2006/relationships/hyperlink"/><Relationship Id="rId24" Target="https://www.wipo.int//s2t/WIPO_GRTKF_IC43/WIPO_GRTKF_IC_43_2022-06-03_PM_1_ar_mp4_ar.html?start_time=7157.94&amp;end_time=7172.1" TargetMode="External" Type="http://schemas.openxmlformats.org/officeDocument/2006/relationships/hyperlink"/><Relationship Id="rId240" Target="https://www.wipo.int//s2t/WIPO_GRTKF_IC43/WIPO_GRTKF_IC_43_2022-06-03_PM_1_ar_mp4_ar.html?start_time=9539.19&amp;end_time=9551.46" TargetMode="External" Type="http://schemas.openxmlformats.org/officeDocument/2006/relationships/hyperlink"/><Relationship Id="rId241" Target="https://www.wipo.int//s2t/WIPO_GRTKF_IC43/WIPO_GRTKF_IC_43_2022-06-03_PM_1_ar_mp4_ar.html?start_time=9551.46&amp;end_time=9565.32" TargetMode="External" Type="http://schemas.openxmlformats.org/officeDocument/2006/relationships/hyperlink"/><Relationship Id="rId242" Target="https://www.wipo.int//s2t/WIPO_GRTKF_IC43/WIPO_GRTKF_IC_43_2022-06-03_PM_1_ar_mp4_ar.html?start_time=9565.32&amp;end_time=9579.6" TargetMode="External" Type="http://schemas.openxmlformats.org/officeDocument/2006/relationships/hyperlink"/><Relationship Id="rId243" Target="https://www.wipo.int//s2t/WIPO_GRTKF_IC43/WIPO_GRTKF_IC_43_2022-06-03_PM_1_ar_mp4_ar.html?start_time=9579.6&amp;end_time=9594.57" TargetMode="External" Type="http://schemas.openxmlformats.org/officeDocument/2006/relationships/hyperlink"/><Relationship Id="rId244" Target="https://www.wipo.int//s2t/WIPO_GRTKF_IC43/WIPO_GRTKF_IC_43_2022-06-03_PM_1_ar_mp4_ar.html?start_time=9594.57&amp;end_time=9609.54" TargetMode="External" Type="http://schemas.openxmlformats.org/officeDocument/2006/relationships/hyperlink"/><Relationship Id="rId245" Target="https://www.wipo.int//s2t/WIPO_GRTKF_IC43/WIPO_GRTKF_IC_43_2022-06-03_PM_1_ar_mp4_ar.html?start_time=9609.54&amp;end_time=9623.52" TargetMode="External" Type="http://schemas.openxmlformats.org/officeDocument/2006/relationships/hyperlink"/><Relationship Id="rId246" Target="https://www.wipo.int//s2t/WIPO_GRTKF_IC43/WIPO_GRTKF_IC_43_2022-06-03_PM_1_ar_mp4_ar.html?start_time=9623.52&amp;end_time=9636.3" TargetMode="External" Type="http://schemas.openxmlformats.org/officeDocument/2006/relationships/hyperlink"/><Relationship Id="rId247" Target="https://www.wipo.int//s2t/WIPO_GRTKF_IC43/WIPO_GRTKF_IC_43_2022-06-03_PM_1_ar_mp4_ar.html?start_time=9636.3&amp;end_time=9650.64" TargetMode="External" Type="http://schemas.openxmlformats.org/officeDocument/2006/relationships/hyperlink"/><Relationship Id="rId248" Target="media/image49.jpeg" Type="http://schemas.openxmlformats.org/officeDocument/2006/relationships/image"/><Relationship Id="rId249" Target="https://www.wipo.int//s2t/WIPO_GRTKF_IC43/WIPO_GRTKF_IC_43_2022-06-03_PM_1_ar_mp4_ar.html?start_time=9650.64&amp;end_time=9663.3" TargetMode="External" Type="http://schemas.openxmlformats.org/officeDocument/2006/relationships/hyperlink"/><Relationship Id="rId25" Target="media/image6.jpeg" Type="http://schemas.openxmlformats.org/officeDocument/2006/relationships/image"/><Relationship Id="rId250" Target="media/image50.jpeg" Type="http://schemas.openxmlformats.org/officeDocument/2006/relationships/image"/><Relationship Id="rId251" Target="https://www.wipo.int//s2t/WIPO_GRTKF_IC43/WIPO_GRTKF_IC_43_2022-06-03_PM_1_ar_mp4_ar.html?start_time=9663.3" TargetMode="External" Type="http://schemas.openxmlformats.org/officeDocument/2006/relationships/hyperlink"/><Relationship Id="rId26" Target="https://www.wipo.int//s2t/WIPO_GRTKF_IC43/WIPO_GRTKF_IC_43_2022-06-03_PM_1_ar_mp4_ar.html?start_time=7172.1&amp;end_time=7186.86" TargetMode="External" Type="http://schemas.openxmlformats.org/officeDocument/2006/relationships/hyperlink"/><Relationship Id="rId27" Target="https://www.wipo.int//s2t/WIPO_GRTKF_IC43/WIPO_GRTKF_IC_43_2022-06-03_PM_1_ar_mp4_ar.html?start_time=7186.86&amp;end_time=7201.05" TargetMode="External" Type="http://schemas.openxmlformats.org/officeDocument/2006/relationships/hyperlink"/><Relationship Id="rId28" Target="media/image7.jpeg" Type="http://schemas.openxmlformats.org/officeDocument/2006/relationships/image"/><Relationship Id="rId29" Target="https://www.wipo.int//s2t/WIPO_GRTKF_IC43/WIPO_GRTKF_IC_43_2022-06-03_PM_1_ar_mp4_ar.html?start_time=7201.05&amp;end_time=7214.28" TargetMode="External" Type="http://schemas.openxmlformats.org/officeDocument/2006/relationships/hyperlink"/><Relationship Id="rId3" Target="https://www.wipo.int//s2t/WIPO_GRTKF_IC43/WIPO_GRTKF_IC_43_2022-06-03_PM_1_ar_mp4_ar.html" TargetMode="External" Type="http://schemas.openxmlformats.org/officeDocument/2006/relationships/hyperlink"/><Relationship Id="rId30" Target="https://www.wipo.int//s2t/WIPO_GRTKF_IC43/WIPO_GRTKF_IC_43_2022-06-03_PM_1_ar_mp4_ar.html?start_time=7214.28&amp;end_time=7228.86" TargetMode="External" Type="http://schemas.openxmlformats.org/officeDocument/2006/relationships/hyperlink"/><Relationship Id="rId31" Target="https://www.wipo.int//s2t/WIPO_GRTKF_IC43/WIPO_GRTKF_IC_43_2022-06-03_PM_1_ar_mp4_ar.html?start_time=7228.86&amp;end_time=7242.81" TargetMode="External" Type="http://schemas.openxmlformats.org/officeDocument/2006/relationships/hyperlink"/><Relationship Id="rId32" Target="https://www.wipo.int//s2t/WIPO_GRTKF_IC43/WIPO_GRTKF_IC_43_2022-06-03_PM_1_ar_mp4_ar.html?start_time=7242.81&amp;end_time=7257.54" TargetMode="External" Type="http://schemas.openxmlformats.org/officeDocument/2006/relationships/hyperlink"/><Relationship Id="rId33" Target="https://www.wipo.int//s2t/WIPO_GRTKF_IC43/WIPO_GRTKF_IC_43_2022-06-03_PM_1_ar_mp4_ar.html?start_time=7257.54&amp;end_time=7272.18" TargetMode="External" Type="http://schemas.openxmlformats.org/officeDocument/2006/relationships/hyperlink"/><Relationship Id="rId34" Target="media/image8.jpeg" Type="http://schemas.openxmlformats.org/officeDocument/2006/relationships/image"/><Relationship Id="rId35" Target="https://www.wipo.int//s2t/WIPO_GRTKF_IC43/WIPO_GRTKF_IC_43_2022-06-03_PM_1_ar_mp4_ar.html?start_time=7272.18&amp;end_time=7287.06" TargetMode="External" Type="http://schemas.openxmlformats.org/officeDocument/2006/relationships/hyperlink"/><Relationship Id="rId36" Target="media/image9.jpeg" Type="http://schemas.openxmlformats.org/officeDocument/2006/relationships/image"/><Relationship Id="rId37" Target="https://www.wipo.int//s2t/WIPO_GRTKF_IC43/WIPO_GRTKF_IC_43_2022-06-03_PM_1_ar_mp4_ar.html?start_time=7287.06&amp;end_time=7302.0" TargetMode="External" Type="http://schemas.openxmlformats.org/officeDocument/2006/relationships/hyperlink"/><Relationship Id="rId38" Target="https://www.wipo.int//s2t/WIPO_GRTKF_IC43/WIPO_GRTKF_IC_43_2022-06-03_PM_1_ar_mp4_ar.html?start_time=7302.0&amp;end_time=7315.83" TargetMode="External" Type="http://schemas.openxmlformats.org/officeDocument/2006/relationships/hyperlink"/><Relationship Id="rId39" Target="media/image10.jpeg" Type="http://schemas.openxmlformats.org/officeDocument/2006/relationships/image"/><Relationship Id="rId4" Target="media/image2.jpeg" Type="http://schemas.openxmlformats.org/officeDocument/2006/relationships/image"/><Relationship Id="rId40" Target="https://www.wipo.int//s2t/WIPO_GRTKF_IC43/WIPO_GRTKF_IC_43_2022-06-03_PM_1_ar_mp4_ar.html?start_time=7315.83&amp;end_time=7330.26" TargetMode="External" Type="http://schemas.openxmlformats.org/officeDocument/2006/relationships/hyperlink"/><Relationship Id="rId41" Target="https://www.wipo.int//s2t/WIPO_GRTKF_IC43/WIPO_GRTKF_IC_43_2022-06-03_PM_1_ar_mp4_ar.html?start_time=7330.26&amp;end_time=7344.3" TargetMode="External" Type="http://schemas.openxmlformats.org/officeDocument/2006/relationships/hyperlink"/><Relationship Id="rId42" Target="https://www.wipo.int//s2t/WIPO_GRTKF_IC43/WIPO_GRTKF_IC_43_2022-06-03_PM_1_ar_mp4_ar.html?start_time=7344.3&amp;end_time=7357.32" TargetMode="External" Type="http://schemas.openxmlformats.org/officeDocument/2006/relationships/hyperlink"/><Relationship Id="rId43" Target="https://www.wipo.int//s2t/WIPO_GRTKF_IC43/WIPO_GRTKF_IC_43_2022-06-03_PM_1_ar_mp4_ar.html?start_time=7357.32&amp;end_time=7371.93" TargetMode="External" Type="http://schemas.openxmlformats.org/officeDocument/2006/relationships/hyperlink"/><Relationship Id="rId44" Target="https://www.wipo.int//s2t/WIPO_GRTKF_IC43/WIPO_GRTKF_IC_43_2022-06-03_PM_1_ar_mp4_ar.html?start_time=7371.93&amp;end_time=7385.46" TargetMode="External" Type="http://schemas.openxmlformats.org/officeDocument/2006/relationships/hyperlink"/><Relationship Id="rId45" Target="https://www.wipo.int//s2t/WIPO_GRTKF_IC43/WIPO_GRTKF_IC_43_2022-06-03_PM_1_ar_mp4_ar.html?start_time=7385.46&amp;end_time=7398.06" TargetMode="External" Type="http://schemas.openxmlformats.org/officeDocument/2006/relationships/hyperlink"/><Relationship Id="rId46" Target="https://www.wipo.int//s2t/WIPO_GRTKF_IC43/WIPO_GRTKF_IC_43_2022-06-03_PM_1_ar_mp4_ar.html?start_time=7398.06&amp;end_time=7412.82" TargetMode="External" Type="http://schemas.openxmlformats.org/officeDocument/2006/relationships/hyperlink"/><Relationship Id="rId47" Target="https://www.wipo.int//s2t/WIPO_GRTKF_IC43/WIPO_GRTKF_IC_43_2022-06-03_PM_1_ar_mp4_ar.html?start_time=7412.82&amp;end_time=7426.17" TargetMode="External" Type="http://schemas.openxmlformats.org/officeDocument/2006/relationships/hyperlink"/><Relationship Id="rId48" Target="https://www.wipo.int//s2t/WIPO_GRTKF_IC43/WIPO_GRTKF_IC_43_2022-06-03_PM_1_ar_mp4_ar.html?start_time=7426.17&amp;end_time=7439.82" TargetMode="External" Type="http://schemas.openxmlformats.org/officeDocument/2006/relationships/hyperlink"/><Relationship Id="rId49" Target="https://www.wipo.int//s2t/WIPO_GRTKF_IC43/WIPO_GRTKF_IC_43_2022-06-03_PM_1_ar_mp4_ar.html?start_time=7439.82&amp;end_time=7454.67" TargetMode="External" Type="http://schemas.openxmlformats.org/officeDocument/2006/relationships/hyperlink"/><Relationship Id="rId5" Target="https://www.wipo.int//s2t/WIPO_GRTKF_IC43/WIPO_GRTKF_IC_43_2022-06-03_PM_1_ar_mp4_ar.html?start_time=5760.36&amp;end_time=5779.83" TargetMode="External" Type="http://schemas.openxmlformats.org/officeDocument/2006/relationships/hyperlink"/><Relationship Id="rId50" Target="https://www.wipo.int//s2t/WIPO_GRTKF_IC43/WIPO_GRTKF_IC_43_2022-06-03_PM_1_ar_mp4_ar.html?start_time=7454.67&amp;end_time=7468.59" TargetMode="External" Type="http://schemas.openxmlformats.org/officeDocument/2006/relationships/hyperlink"/><Relationship Id="rId51" Target="https://www.wipo.int//s2t/WIPO_GRTKF_IC43/WIPO_GRTKF_IC_43_2022-06-03_PM_1_ar_mp4_ar.html?start_time=7468.59&amp;end_time=7483.41" TargetMode="External" Type="http://schemas.openxmlformats.org/officeDocument/2006/relationships/hyperlink"/><Relationship Id="rId52" Target="https://www.wipo.int//s2t/WIPO_GRTKF_IC43/WIPO_GRTKF_IC_43_2022-06-03_PM_1_ar_mp4_ar.html?start_time=7483.41&amp;end_time=7497.99" TargetMode="External" Type="http://schemas.openxmlformats.org/officeDocument/2006/relationships/hyperlink"/><Relationship Id="rId53" Target="https://www.wipo.int//s2t/WIPO_GRTKF_IC43/WIPO_GRTKF_IC_43_2022-06-03_PM_1_ar_mp4_ar.html?start_time=7497.99&amp;end_time=7512.81" TargetMode="External" Type="http://schemas.openxmlformats.org/officeDocument/2006/relationships/hyperlink"/><Relationship Id="rId54" Target="https://www.wipo.int//s2t/WIPO_GRTKF_IC43/WIPO_GRTKF_IC_43_2022-06-03_PM_1_ar_mp4_ar.html?start_time=7512.81&amp;end_time=7526.46" TargetMode="External" Type="http://schemas.openxmlformats.org/officeDocument/2006/relationships/hyperlink"/><Relationship Id="rId55" Target="https://www.wipo.int//s2t/WIPO_GRTKF_IC43/WIPO_GRTKF_IC_43_2022-06-03_PM_1_ar_mp4_ar.html?start_time=7526.46&amp;end_time=7540.92" TargetMode="External" Type="http://schemas.openxmlformats.org/officeDocument/2006/relationships/hyperlink"/><Relationship Id="rId56" Target="https://www.wipo.int//s2t/WIPO_GRTKF_IC43/WIPO_GRTKF_IC_43_2022-06-03_PM_1_ar_mp4_ar.html?start_time=7540.92&amp;end_time=7555.68" TargetMode="External" Type="http://schemas.openxmlformats.org/officeDocument/2006/relationships/hyperlink"/><Relationship Id="rId57" Target="media/image11.jpeg" Type="http://schemas.openxmlformats.org/officeDocument/2006/relationships/image"/><Relationship Id="rId58" Target="https://www.wipo.int//s2t/WIPO_GRTKF_IC43/WIPO_GRTKF_IC_43_2022-06-03_PM_1_ar_mp4_ar.html?start_time=7555.68&amp;end_time=7569.24" TargetMode="External" Type="http://schemas.openxmlformats.org/officeDocument/2006/relationships/hyperlink"/><Relationship Id="rId59" Target="media/image12.jpeg" Type="http://schemas.openxmlformats.org/officeDocument/2006/relationships/image"/><Relationship Id="rId6" Target="https://www.wipo.int//s2t/WIPO_GRTKF_IC43/WIPO_GRTKF_IC_43_2022-06-03_PM_1_ar_mp4_ar.html?start_time=5779.83&amp;end_time=5793.45" TargetMode="External" Type="http://schemas.openxmlformats.org/officeDocument/2006/relationships/hyperlink"/><Relationship Id="rId60" Target="https://www.wipo.int//s2t/WIPO_GRTKF_IC43/WIPO_GRTKF_IC_43_2022-06-03_PM_1_ar_mp4_ar.html?start_time=7569.24&amp;end_time=7584.15" TargetMode="External" Type="http://schemas.openxmlformats.org/officeDocument/2006/relationships/hyperlink"/><Relationship Id="rId61" Target="media/image13.jpeg" Type="http://schemas.openxmlformats.org/officeDocument/2006/relationships/image"/><Relationship Id="rId62" Target="https://www.wipo.int//s2t/WIPO_GRTKF_IC43/WIPO_GRTKF_IC_43_2022-06-03_PM_1_ar_mp4_ar.html?start_time=7584.15&amp;end_time=7599.0" TargetMode="External" Type="http://schemas.openxmlformats.org/officeDocument/2006/relationships/hyperlink"/><Relationship Id="rId63" Target="https://www.wipo.int//s2t/WIPO_GRTKF_IC43/WIPO_GRTKF_IC_43_2022-06-03_PM_1_ar_mp4_ar.html?start_time=7599.0&amp;end_time=7613.28" TargetMode="External" Type="http://schemas.openxmlformats.org/officeDocument/2006/relationships/hyperlink"/><Relationship Id="rId64" Target="https://www.wipo.int//s2t/WIPO_GRTKF_IC43/WIPO_GRTKF_IC_43_2022-06-03_PM_1_ar_mp4_ar.html?start_time=7613.28&amp;end_time=7628.07" TargetMode="External" Type="http://schemas.openxmlformats.org/officeDocument/2006/relationships/hyperlink"/><Relationship Id="rId65" Target="https://www.wipo.int//s2t/WIPO_GRTKF_IC43/WIPO_GRTKF_IC_43_2022-06-03_PM_1_ar_mp4_ar.html?start_time=7628.07&amp;end_time=7641.75" TargetMode="External" Type="http://schemas.openxmlformats.org/officeDocument/2006/relationships/hyperlink"/><Relationship Id="rId66" Target="https://www.wipo.int//s2t/WIPO_GRTKF_IC43/WIPO_GRTKF_IC_43_2022-06-03_PM_1_ar_mp4_ar.html?start_time=7641.75&amp;end_time=7656.54" TargetMode="External" Type="http://schemas.openxmlformats.org/officeDocument/2006/relationships/hyperlink"/><Relationship Id="rId67" Target="https://www.wipo.int//s2t/WIPO_GRTKF_IC43/WIPO_GRTKF_IC_43_2022-06-03_PM_1_ar_mp4_ar.html?start_time=7656.54&amp;end_time=7671.27" TargetMode="External" Type="http://schemas.openxmlformats.org/officeDocument/2006/relationships/hyperlink"/><Relationship Id="rId68" Target="https://www.wipo.int//s2t/WIPO_GRTKF_IC43/WIPO_GRTKF_IC_43_2022-06-03_PM_1_ar_mp4_ar.html?start_time=7671.27&amp;end_time=7682.46" TargetMode="External" Type="http://schemas.openxmlformats.org/officeDocument/2006/relationships/hyperlink"/><Relationship Id="rId69" Target="https://www.wipo.int//s2t/WIPO_GRTKF_IC43/WIPO_GRTKF_IC_43_2022-06-03_PM_1_ar_mp4_ar.html?start_time=7682.46&amp;end_time=7696.14" TargetMode="External" Type="http://schemas.openxmlformats.org/officeDocument/2006/relationships/hyperlink"/><Relationship Id="rId7" Target="https://www.wipo.int//s2t/WIPO_GRTKF_IC43/WIPO_GRTKF_IC_43_2022-06-03_PM_1_ar_mp4_ar.html?start_time=5793.45&amp;end_time=5807.79" TargetMode="External" Type="http://schemas.openxmlformats.org/officeDocument/2006/relationships/hyperlink"/><Relationship Id="rId70" Target="https://www.wipo.int//s2t/WIPO_GRTKF_IC43/WIPO_GRTKF_IC_43_2022-06-03_PM_1_ar_mp4_ar.html?start_time=7696.14&amp;end_time=7709.19" TargetMode="External" Type="http://schemas.openxmlformats.org/officeDocument/2006/relationships/hyperlink"/><Relationship Id="rId71" Target="https://www.wipo.int//s2t/WIPO_GRTKF_IC43/WIPO_GRTKF_IC_43_2022-06-03_PM_1_ar_mp4_ar.html?start_time=7709.19&amp;end_time=7722.36" TargetMode="External" Type="http://schemas.openxmlformats.org/officeDocument/2006/relationships/hyperlink"/><Relationship Id="rId72" Target="media/image14.jpeg" Type="http://schemas.openxmlformats.org/officeDocument/2006/relationships/image"/><Relationship Id="rId73" Target="https://www.wipo.int//s2t/WIPO_GRTKF_IC43/WIPO_GRTKF_IC_43_2022-06-03_PM_1_ar_mp4_ar.html?start_time=7722.36&amp;end_time=7737.18" TargetMode="External" Type="http://schemas.openxmlformats.org/officeDocument/2006/relationships/hyperlink"/><Relationship Id="rId74" Target="media/image15.jpeg" Type="http://schemas.openxmlformats.org/officeDocument/2006/relationships/image"/><Relationship Id="rId75" Target="https://www.wipo.int//s2t/WIPO_GRTKF_IC43/WIPO_GRTKF_IC_43_2022-06-03_PM_1_ar_mp4_ar.html?start_time=7737.18&amp;end_time=7752.18" TargetMode="External" Type="http://schemas.openxmlformats.org/officeDocument/2006/relationships/hyperlink"/><Relationship Id="rId76" Target="https://www.wipo.int//s2t/WIPO_GRTKF_IC43/WIPO_GRTKF_IC_43_2022-06-03_PM_1_ar_mp4_ar.html?start_time=7752.18&amp;end_time=7765.62" TargetMode="External" Type="http://schemas.openxmlformats.org/officeDocument/2006/relationships/hyperlink"/><Relationship Id="rId77" Target="https://www.wipo.int//s2t/WIPO_GRTKF_IC43/WIPO_GRTKF_IC_43_2022-06-03_PM_1_ar_mp4_ar.html?start_time=7765.62&amp;end_time=7780.2" TargetMode="External" Type="http://schemas.openxmlformats.org/officeDocument/2006/relationships/hyperlink"/><Relationship Id="rId78" Target="https://www.wipo.int//s2t/WIPO_GRTKF_IC43/WIPO_GRTKF_IC_43_2022-06-03_PM_1_ar_mp4_ar.html?start_time=7780.2&amp;end_time=7794.21" TargetMode="External" Type="http://schemas.openxmlformats.org/officeDocument/2006/relationships/hyperlink"/><Relationship Id="rId79" Target="https://www.wipo.int//s2t/WIPO_GRTKF_IC43/WIPO_GRTKF_IC_43_2022-06-03_PM_1_ar_mp4_ar.html?start_time=7794.21&amp;end_time=7807.23" TargetMode="External" Type="http://schemas.openxmlformats.org/officeDocument/2006/relationships/hyperlink"/><Relationship Id="rId8" Target="https://www.wipo.int//s2t/WIPO_GRTKF_IC43/WIPO_GRTKF_IC_43_2022-06-03_PM_1_ar_mp4_ar.html?start_time=5807.79&amp;end_time=5822.61" TargetMode="External" Type="http://schemas.openxmlformats.org/officeDocument/2006/relationships/hyperlink"/><Relationship Id="rId80" Target="https://www.wipo.int//s2t/WIPO_GRTKF_IC43/WIPO_GRTKF_IC_43_2022-06-03_PM_1_ar_mp4_ar.html?start_time=7807.23&amp;end_time=7820.34" TargetMode="External" Type="http://schemas.openxmlformats.org/officeDocument/2006/relationships/hyperlink"/><Relationship Id="rId81" Target="https://www.wipo.int//s2t/WIPO_GRTKF_IC43/WIPO_GRTKF_IC_43_2022-06-03_PM_1_ar_mp4_ar.html?start_time=7820.34&amp;end_time=7831.53" TargetMode="External" Type="http://schemas.openxmlformats.org/officeDocument/2006/relationships/hyperlink"/><Relationship Id="rId82" Target="https://www.wipo.int//s2t/WIPO_GRTKF_IC43/WIPO_GRTKF_IC_43_2022-06-03_PM_1_ar_mp4_ar.html?start_time=7831.53&amp;end_time=7844.91" TargetMode="External" Type="http://schemas.openxmlformats.org/officeDocument/2006/relationships/hyperlink"/><Relationship Id="rId83" Target="https://www.wipo.int//s2t/WIPO_GRTKF_IC43/WIPO_GRTKF_IC_43_2022-06-03_PM_1_ar_mp4_ar.html?start_time=7844.91&amp;end_time=7859.19" TargetMode="External" Type="http://schemas.openxmlformats.org/officeDocument/2006/relationships/hyperlink"/><Relationship Id="rId84" Target="https://www.wipo.int//s2t/WIPO_GRTKF_IC43/WIPO_GRTKF_IC_43_2022-06-03_PM_1_ar_mp4_ar.html?start_time=7859.19&amp;end_time=7873.41" TargetMode="External" Type="http://schemas.openxmlformats.org/officeDocument/2006/relationships/hyperlink"/><Relationship Id="rId85" Target="https://www.wipo.int//s2t/WIPO_GRTKF_IC43/WIPO_GRTKF_IC_43_2022-06-03_PM_1_ar_mp4_ar.html?start_time=7873.41&amp;end_time=7887.63" TargetMode="External" Type="http://schemas.openxmlformats.org/officeDocument/2006/relationships/hyperlink"/><Relationship Id="rId86" Target="https://www.wipo.int//s2t/WIPO_GRTKF_IC43/WIPO_GRTKF_IC_43_2022-06-03_PM_1_ar_mp4_ar.html?start_time=7887.63&amp;end_time=7902.3" TargetMode="External" Type="http://schemas.openxmlformats.org/officeDocument/2006/relationships/hyperlink"/><Relationship Id="rId87" Target="media/image16.jpeg" Type="http://schemas.openxmlformats.org/officeDocument/2006/relationships/image"/><Relationship Id="rId88" Target="https://www.wipo.int//s2t/WIPO_GRTKF_IC43/WIPO_GRTKF_IC_43_2022-06-03_PM_1_ar_mp4_ar.html?start_time=7902.3&amp;end_time=7915.47" TargetMode="External" Type="http://schemas.openxmlformats.org/officeDocument/2006/relationships/hyperlink"/><Relationship Id="rId89" Target="media/image17.jpeg" Type="http://schemas.openxmlformats.org/officeDocument/2006/relationships/image"/><Relationship Id="rId9" Target="https://www.wipo.int//s2t/WIPO_GRTKF_IC43/WIPO_GRTKF_IC_43_2022-06-03_PM_1_ar_mp4_ar.html?start_time=5822.61&amp;end_time=5837.55" TargetMode="External" Type="http://schemas.openxmlformats.org/officeDocument/2006/relationships/hyperlink"/><Relationship Id="rId90" Target="https://www.wipo.int//s2t/WIPO_GRTKF_IC43/WIPO_GRTKF_IC_43_2022-06-03_PM_1_ar_mp4_ar.html?start_time=7915.47&amp;end_time=7929.99" TargetMode="External" Type="http://schemas.openxmlformats.org/officeDocument/2006/relationships/hyperlink"/><Relationship Id="rId91" Target="media/image18.jpeg" Type="http://schemas.openxmlformats.org/officeDocument/2006/relationships/image"/><Relationship Id="rId92" Target="https://www.wipo.int//s2t/WIPO_GRTKF_IC43/WIPO_GRTKF_IC_43_2022-06-03_PM_1_ar_mp4_ar.html?start_time=7929.99&amp;end_time=7941.96" TargetMode="External" Type="http://schemas.openxmlformats.org/officeDocument/2006/relationships/hyperlink"/><Relationship Id="rId93" Target="https://www.wipo.int//s2t/WIPO_GRTKF_IC43/WIPO_GRTKF_IC_43_2022-06-03_PM_1_ar_mp4_ar.html?start_time=7941.96&amp;end_time=7955.91" TargetMode="External" Type="http://schemas.openxmlformats.org/officeDocument/2006/relationships/hyperlink"/><Relationship Id="rId94" Target="https://www.wipo.int//s2t/WIPO_GRTKF_IC43/WIPO_GRTKF_IC_43_2022-06-03_PM_1_ar_mp4_ar.html?start_time=7955.91&amp;end_time=7970.85" TargetMode="External" Type="http://schemas.openxmlformats.org/officeDocument/2006/relationships/hyperlink"/><Relationship Id="rId95" Target="https://www.wipo.int//s2t/WIPO_GRTKF_IC43/WIPO_GRTKF_IC_43_2022-06-03_PM_1_ar_mp4_ar.html?start_time=7970.85&amp;end_time=7983.0" TargetMode="External" Type="http://schemas.openxmlformats.org/officeDocument/2006/relationships/hyperlink"/><Relationship Id="rId96" Target="https://www.wipo.int//s2t/WIPO_GRTKF_IC43/WIPO_GRTKF_IC_43_2022-06-03_PM_1_ar_mp4_ar.html?start_time=7983.0&amp;end_time=7997.79" TargetMode="External" Type="http://schemas.openxmlformats.org/officeDocument/2006/relationships/hyperlink"/><Relationship Id="rId97" Target="media/image19.jpeg" Type="http://schemas.openxmlformats.org/officeDocument/2006/relationships/image"/><Relationship Id="rId98" Target="https://www.wipo.int//s2t/WIPO_GRTKF_IC43/WIPO_GRTKF_IC_43_2022-06-03_PM_1_ar_mp4_ar.html?start_time=7997.79&amp;end_time=8011.8" TargetMode="External" Type="http://schemas.openxmlformats.org/officeDocument/2006/relationships/hyperlink"/><Relationship Id="rId99" Target="media/image20.jpeg" Type="http://schemas.openxmlformats.org/officeDocument/2006/relationships/image"/></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2022-06-03T20:47:57Z</dcterms:created>
  <dc:creator>Apache POI</dc:creator>
</cp:coreProperties>
</file>