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3B11" w14:textId="2237757F" w:rsidR="00C9412C" w:rsidRPr="00C9412C" w:rsidRDefault="00C9412C" w:rsidP="00C9412C">
      <w:pPr>
        <w:rPr>
          <w:b/>
          <w:color w:val="A6001F"/>
          <w:sz w:val="24"/>
          <w:szCs w:val="24"/>
          <w:lang w:val="fr-FR"/>
        </w:rPr>
      </w:pPr>
      <w:r w:rsidRPr="00C9412C">
        <w:rPr>
          <w:b/>
          <w:color w:val="A6001F"/>
          <w:sz w:val="24"/>
          <w:szCs w:val="24"/>
          <w:lang w:val="fr-CH"/>
        </w:rPr>
        <w:t xml:space="preserve">MM17 (E) – </w:t>
      </w:r>
      <w:r w:rsidRPr="00C9412C">
        <w:rPr>
          <w:b/>
          <w:color w:val="A6001F"/>
          <w:sz w:val="24"/>
          <w:szCs w:val="24"/>
          <w:lang w:val="fr-FR"/>
        </w:rPr>
        <w:t>REVENDICATION D’ANCIENNETÉ – UNION EUROPÉENNE</w:t>
      </w:r>
    </w:p>
    <w:p w14:paraId="7AF8BA79" w14:textId="77777777" w:rsidR="00C8420F" w:rsidRPr="00C9412C" w:rsidRDefault="00C8420F" w:rsidP="00546299">
      <w:pPr>
        <w:rPr>
          <w:sz w:val="24"/>
          <w:szCs w:val="24"/>
          <w:lang w:val="fr-CH"/>
        </w:rPr>
      </w:pPr>
    </w:p>
    <w:p w14:paraId="38A2D888" w14:textId="5A59AF0C" w:rsidR="00665302" w:rsidRPr="00C9412C" w:rsidRDefault="00665302" w:rsidP="00665302">
      <w:pPr>
        <w:rPr>
          <w:lang w:val="fr-CH"/>
        </w:rPr>
      </w:pPr>
    </w:p>
    <w:p w14:paraId="55D4D1D7" w14:textId="3602C1CC" w:rsidR="00C9412C" w:rsidRPr="00C9412C" w:rsidRDefault="00C9412C" w:rsidP="00C9412C">
      <w:pPr>
        <w:rPr>
          <w:lang w:val="fr-FR"/>
        </w:rPr>
      </w:pPr>
      <w:r>
        <w:rPr>
          <w:lang w:val="fr-CH"/>
        </w:rPr>
        <w:t>C</w:t>
      </w:r>
      <w:r w:rsidRPr="00C9412C">
        <w:rPr>
          <w:lang w:val="fr-FR"/>
        </w:rPr>
        <w:t xml:space="preserve">e formulaire </w:t>
      </w:r>
      <w:r w:rsidRPr="00C9412C">
        <w:rPr>
          <w:b/>
          <w:lang w:val="fr-FR"/>
        </w:rPr>
        <w:t>doit</w:t>
      </w:r>
      <w:r w:rsidRPr="00C9412C">
        <w:rPr>
          <w:lang w:val="fr-FR"/>
        </w:rPr>
        <w:t xml:space="preserve"> être annexé, le cas échéant, à une demande internationale désignant l’Union européenne ou</w:t>
      </w:r>
      <w:r>
        <w:rPr>
          <w:lang w:val="fr-FR"/>
        </w:rPr>
        <w:t xml:space="preserve"> </w:t>
      </w:r>
      <w:r w:rsidRPr="00C9412C">
        <w:rPr>
          <w:lang w:val="fr-FR"/>
        </w:rPr>
        <w:t>à une désignation postérieure de l’Union</w:t>
      </w:r>
      <w:r>
        <w:rPr>
          <w:lang w:val="fr-FR"/>
        </w:rPr>
        <w:t xml:space="preserve"> européenne.  </w:t>
      </w:r>
    </w:p>
    <w:p w14:paraId="35B09489" w14:textId="77777777" w:rsidR="00665302" w:rsidRPr="00C9412C" w:rsidRDefault="00665302" w:rsidP="00665302">
      <w:pPr>
        <w:rPr>
          <w:lang w:val="fr-FR"/>
        </w:rPr>
      </w:pPr>
    </w:p>
    <w:p w14:paraId="17516972" w14:textId="77777777" w:rsidR="009263B9" w:rsidRPr="00C9412C" w:rsidRDefault="009263B9" w:rsidP="00546299">
      <w:pPr>
        <w:rPr>
          <w:szCs w:val="22"/>
          <w:lang w:val="fr-CH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0"/>
        <w:gridCol w:w="7"/>
        <w:gridCol w:w="469"/>
        <w:gridCol w:w="1418"/>
        <w:gridCol w:w="1559"/>
        <w:gridCol w:w="567"/>
        <w:gridCol w:w="4681"/>
      </w:tblGrid>
      <w:tr w:rsidR="00665302" w:rsidRPr="0014082F" w14:paraId="61143521" w14:textId="77777777" w:rsidTr="00DE5348">
        <w:tc>
          <w:tcPr>
            <w:tcW w:w="4003" w:type="dxa"/>
            <w:gridSpan w:val="5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6BDBADB" w14:textId="34D84C4E" w:rsidR="00665302" w:rsidRPr="002C5182" w:rsidRDefault="00665302" w:rsidP="00C9412C">
            <w:pPr>
              <w:rPr>
                <w:b/>
                <w:szCs w:val="22"/>
                <w:lang w:val="en-US"/>
              </w:rPr>
            </w:pPr>
            <w:proofErr w:type="spellStart"/>
            <w:r w:rsidRPr="002C5182">
              <w:rPr>
                <w:szCs w:val="22"/>
                <w:lang w:val="en-US"/>
              </w:rPr>
              <w:t>N</w:t>
            </w:r>
            <w:r w:rsidR="00C9412C">
              <w:rPr>
                <w:szCs w:val="22"/>
                <w:lang w:val="en-US"/>
              </w:rPr>
              <w:t>ombre</w:t>
            </w:r>
            <w:proofErr w:type="spellEnd"/>
            <w:r w:rsidR="00C9412C">
              <w:rPr>
                <w:szCs w:val="22"/>
                <w:lang w:val="en-US"/>
              </w:rPr>
              <w:t xml:space="preserve"> de </w:t>
            </w:r>
            <w:proofErr w:type="spellStart"/>
            <w:r w:rsidR="00C9412C">
              <w:rPr>
                <w:szCs w:val="22"/>
                <w:lang w:val="en-US"/>
              </w:rPr>
              <w:t>feuilles</w:t>
            </w:r>
            <w:proofErr w:type="spellEnd"/>
            <w:r w:rsidR="00C9412C">
              <w:rPr>
                <w:szCs w:val="22"/>
                <w:lang w:val="en-US"/>
              </w:rPr>
              <w:t xml:space="preserve"> </w:t>
            </w:r>
            <w:proofErr w:type="spellStart"/>
            <w:r w:rsidR="00C9412C">
              <w:rPr>
                <w:szCs w:val="22"/>
                <w:lang w:val="en-US"/>
              </w:rPr>
              <w:t>supplémentaires</w:t>
            </w:r>
            <w:proofErr w:type="spellEnd"/>
            <w:r>
              <w:rPr>
                <w:szCs w:val="22"/>
                <w:lang w:val="en-US"/>
              </w:rPr>
              <w:t>:</w:t>
            </w:r>
            <w:r w:rsidRPr="002C5182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B620C7" w14:textId="77777777" w:rsidR="00665302" w:rsidRPr="000723A9" w:rsidRDefault="00665302" w:rsidP="003F463E">
            <w:pPr>
              <w:rPr>
                <w:szCs w:val="22"/>
                <w:lang w:val="en-US"/>
              </w:rPr>
            </w:pPr>
          </w:p>
        </w:tc>
      </w:tr>
      <w:tr w:rsidR="00665302" w:rsidRPr="0014082F" w14:paraId="5570D9F3" w14:textId="77777777" w:rsidTr="00DE5348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9251" w:type="dxa"/>
            <w:gridSpan w:val="7"/>
            <w:shd w:val="clear" w:color="auto" w:fill="auto"/>
          </w:tcPr>
          <w:p w14:paraId="6690A0AC" w14:textId="77777777" w:rsidR="00665302" w:rsidRDefault="00665302" w:rsidP="00665302"/>
        </w:tc>
      </w:tr>
      <w:tr w:rsidR="00665302" w:rsidRPr="00DC7B45" w14:paraId="66F2F8A0" w14:textId="77777777" w:rsidTr="00DE53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475D7233" w14:textId="7759FD20" w:rsidR="00934D60" w:rsidRPr="00C9412C" w:rsidRDefault="00C9412C" w:rsidP="00665302">
            <w:r w:rsidRPr="00C9412C">
              <w:rPr>
                <w:lang w:val="fr-FR"/>
              </w:rPr>
              <w:t>À l’égard de la désignation de l’</w:t>
            </w:r>
            <w:r w:rsidRPr="00C9412C">
              <w:rPr>
                <w:b/>
                <w:lang w:val="fr-FR"/>
              </w:rPr>
              <w:t>Union européenne</w:t>
            </w:r>
            <w:r w:rsidRPr="00C9412C">
              <w:rPr>
                <w:lang w:val="fr-FR"/>
              </w:rPr>
              <w:t xml:space="preserve"> dans la demande internationale ou dans la désignation postérieure indiquée ci-après, le déposant ou titulaire souhaite revendiquer l’</w:t>
            </w:r>
            <w:r w:rsidRPr="00C9412C">
              <w:rPr>
                <w:b/>
                <w:lang w:val="fr-FR"/>
              </w:rPr>
              <w:t>ancienneté</w:t>
            </w:r>
            <w:r w:rsidRPr="00C9412C">
              <w:rPr>
                <w:lang w:val="fr-FR"/>
              </w:rPr>
              <w:t xml:space="preserve"> d’une marque antérieure enregistrée dans, ou pour, un État membre de l’Union européenne :</w:t>
            </w:r>
          </w:p>
        </w:tc>
      </w:tr>
      <w:tr w:rsidR="00665302" w:rsidRPr="00DC7B45" w14:paraId="46412598" w14:textId="77777777" w:rsidTr="00DE53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51A51C72" w14:textId="77777777" w:rsidR="00665302" w:rsidRPr="00C9412C" w:rsidRDefault="00665302" w:rsidP="00665302"/>
        </w:tc>
      </w:tr>
      <w:tr w:rsidR="00A07175" w:rsidRPr="00DC7B45" w14:paraId="04F180C8" w14:textId="77777777" w:rsidTr="00DE53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5FA2D5D0" w14:textId="77777777" w:rsidR="00A07175" w:rsidRPr="00C9412C" w:rsidRDefault="00A07175" w:rsidP="00665302"/>
        </w:tc>
      </w:tr>
      <w:tr w:rsidR="00A07175" w:rsidRPr="00DC7B45" w14:paraId="4DE4AF6B" w14:textId="77777777" w:rsidTr="00DE53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49DE7A98" w14:textId="77777777" w:rsidR="00A07175" w:rsidRPr="00197247" w:rsidRDefault="00A07175" w:rsidP="00665302">
            <w:pPr>
              <w:rPr>
                <w:b/>
                <w:color w:val="A6001F"/>
                <w:szCs w:val="22"/>
                <w:lang w:val="fr-FR"/>
              </w:rPr>
            </w:pPr>
            <w:r w:rsidRPr="00197247">
              <w:rPr>
                <w:b/>
                <w:color w:val="A6001F"/>
                <w:szCs w:val="22"/>
                <w:lang w:val="fr-FR"/>
              </w:rPr>
              <w:t>DÉSIGNATION DE L’UNION EUROPÉENNE</w:t>
            </w:r>
          </w:p>
          <w:p w14:paraId="6C787B6B" w14:textId="77777777" w:rsidR="00A11E74" w:rsidRPr="00197247" w:rsidRDefault="00A11E74" w:rsidP="00665302">
            <w:pPr>
              <w:rPr>
                <w:b/>
                <w:color w:val="A6001F"/>
                <w:szCs w:val="22"/>
                <w:lang w:val="fr-FR"/>
              </w:rPr>
            </w:pPr>
          </w:p>
          <w:p w14:paraId="156E9206" w14:textId="334D83F5" w:rsidR="00A11E74" w:rsidRPr="00197247" w:rsidRDefault="00A11E74" w:rsidP="00665302">
            <w:pPr>
              <w:rPr>
                <w:szCs w:val="22"/>
              </w:rPr>
            </w:pPr>
            <w:r w:rsidRPr="00197247">
              <w:rPr>
                <w:szCs w:val="22"/>
                <w:lang w:val="fr-FR"/>
              </w:rPr>
              <w:t xml:space="preserve">Cocher une seule case. </w:t>
            </w:r>
          </w:p>
        </w:tc>
      </w:tr>
      <w:tr w:rsidR="00A07175" w:rsidRPr="00DC7B45" w14:paraId="4528B62D" w14:textId="77777777" w:rsidTr="00DE53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04FEFC7B" w14:textId="77777777" w:rsidR="00A07175" w:rsidRPr="00C9412C" w:rsidRDefault="00A07175" w:rsidP="00665302"/>
        </w:tc>
      </w:tr>
      <w:tr w:rsidR="00665302" w:rsidRPr="00DC7B45" w14:paraId="7CE51BD2" w14:textId="77777777" w:rsidTr="00DE53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70B8CEDE" w14:textId="07863BEC" w:rsidR="00665302" w:rsidRPr="00C9412C" w:rsidRDefault="00C9412C" w:rsidP="00633C2A">
            <w:pPr>
              <w:rPr>
                <w:color w:val="455E6F"/>
                <w:szCs w:val="22"/>
              </w:rPr>
            </w:pPr>
            <w:r w:rsidRPr="00C9412C">
              <w:rPr>
                <w:b/>
                <w:color w:val="455E6F"/>
                <w:szCs w:val="22"/>
                <w:lang w:val="fr-FR"/>
              </w:rPr>
              <w:t>La revendication d’ancienneté se rapporte à une désignation de l’Union européenne dans (cocher la case appropriée) :</w:t>
            </w:r>
          </w:p>
        </w:tc>
      </w:tr>
      <w:tr w:rsidR="00665302" w:rsidRPr="00DC7B45" w14:paraId="7CE7F737" w14:textId="77777777" w:rsidTr="00DE5348">
        <w:tblPrEx>
          <w:tblLook w:val="04A0" w:firstRow="1" w:lastRow="0" w:firstColumn="1" w:lastColumn="0" w:noHBand="0" w:noVBand="1"/>
        </w:tblPrEx>
        <w:trPr>
          <w:cantSplit/>
          <w:trHeight w:val="237"/>
        </w:trPr>
        <w:tc>
          <w:tcPr>
            <w:tcW w:w="9251" w:type="dxa"/>
            <w:gridSpan w:val="7"/>
            <w:shd w:val="clear" w:color="auto" w:fill="auto"/>
          </w:tcPr>
          <w:p w14:paraId="239742BC" w14:textId="77777777" w:rsidR="00665302" w:rsidRPr="00C9412C" w:rsidRDefault="00665302" w:rsidP="003F463E"/>
        </w:tc>
      </w:tr>
      <w:tr w:rsidR="00665302" w:rsidRPr="0014082F" w14:paraId="3F332C07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6A03FFC6" w14:textId="1932102F" w:rsidR="00665302" w:rsidRPr="0014082F" w:rsidRDefault="00DE5348" w:rsidP="003F463E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gridSpan w:val="5"/>
            <w:shd w:val="clear" w:color="auto" w:fill="auto"/>
          </w:tcPr>
          <w:p w14:paraId="36784671" w14:textId="051EBDCB" w:rsidR="00665302" w:rsidRPr="00633C2A" w:rsidRDefault="00C9412C" w:rsidP="003F463E">
            <w:pPr>
              <w:rPr>
                <w:b/>
                <w:szCs w:val="22"/>
                <w:lang w:val="en-US"/>
              </w:rPr>
            </w:pPr>
            <w:r w:rsidRPr="00C9412C">
              <w:rPr>
                <w:b/>
                <w:color w:val="455E6F"/>
                <w:szCs w:val="22"/>
                <w:lang w:val="fr-FR"/>
              </w:rPr>
              <w:t>Une demande internationale</w:t>
            </w:r>
          </w:p>
        </w:tc>
      </w:tr>
      <w:tr w:rsidR="00665302" w:rsidRPr="0014082F" w14:paraId="24C200A7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292CCD41" w14:textId="77777777" w:rsidR="00665302" w:rsidRPr="00A306D4" w:rsidRDefault="00665302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694" w:type="dxa"/>
            <w:gridSpan w:val="5"/>
            <w:shd w:val="clear" w:color="auto" w:fill="auto"/>
          </w:tcPr>
          <w:p w14:paraId="36CAFFBF" w14:textId="77777777" w:rsidR="00665302" w:rsidRPr="00A306D4" w:rsidRDefault="00665302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14082F" w14:paraId="330A8B3F" w14:textId="77777777" w:rsidTr="00574799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42DD2B5F" w14:textId="6A771ED4" w:rsidR="00633C2A" w:rsidRPr="009C392A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39D5BBB8" w14:textId="69278D4F" w:rsidR="00633C2A" w:rsidRPr="0014082F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i)</w:t>
            </w: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0BD66EE" w14:textId="4E192CB1" w:rsidR="00633C2A" w:rsidRPr="000E4947" w:rsidRDefault="00C9412C" w:rsidP="00633C2A">
            <w:r w:rsidRPr="00C9412C">
              <w:rPr>
                <w:lang w:val="fr-FR"/>
              </w:rPr>
              <w:t>Nom du déposant </w:t>
            </w:r>
            <w:r w:rsidR="00A11E74">
              <w:rPr>
                <w:rStyle w:val="FootnoteReference"/>
                <w:lang w:val="fr-FR"/>
              </w:rPr>
              <w:footnoteReference w:id="1"/>
            </w:r>
          </w:p>
        </w:tc>
        <w:tc>
          <w:tcPr>
            <w:tcW w:w="680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BE6CF8" w14:textId="77777777" w:rsidR="00633C2A" w:rsidRDefault="00633C2A" w:rsidP="00633C2A">
            <w:pPr>
              <w:rPr>
                <w:lang w:val="en-US"/>
              </w:rPr>
            </w:pPr>
          </w:p>
          <w:p w14:paraId="15E0E86C" w14:textId="77777777" w:rsidR="00633C2A" w:rsidRDefault="00633C2A" w:rsidP="00633C2A">
            <w:pPr>
              <w:rPr>
                <w:lang w:val="en-US"/>
              </w:rPr>
            </w:pPr>
          </w:p>
          <w:p w14:paraId="578F6460" w14:textId="48CA59B9" w:rsidR="00574799" w:rsidRPr="000E4947" w:rsidRDefault="00574799" w:rsidP="00633C2A">
            <w:pPr>
              <w:rPr>
                <w:lang w:val="en-US"/>
              </w:rPr>
            </w:pPr>
          </w:p>
        </w:tc>
      </w:tr>
      <w:tr w:rsidR="00633C2A" w:rsidRPr="0014082F" w14:paraId="4D034A31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011BE01B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257121AF" w14:textId="77777777" w:rsidR="00633C2A" w:rsidRDefault="00633C2A" w:rsidP="003F463E">
            <w:pPr>
              <w:rPr>
                <w:szCs w:val="22"/>
              </w:rPr>
            </w:pPr>
          </w:p>
        </w:tc>
        <w:tc>
          <w:tcPr>
            <w:tcW w:w="8225" w:type="dxa"/>
            <w:gridSpan w:val="4"/>
            <w:shd w:val="clear" w:color="auto" w:fill="auto"/>
          </w:tcPr>
          <w:p w14:paraId="0026010F" w14:textId="77777777" w:rsidR="00633C2A" w:rsidRDefault="00633C2A" w:rsidP="00633C2A"/>
        </w:tc>
      </w:tr>
      <w:tr w:rsidR="00633C2A" w:rsidRPr="00DC7B45" w14:paraId="4488C57F" w14:textId="77777777" w:rsidTr="00574799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7795E944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4D22C5A5" w14:textId="23F10A4A" w:rsidR="00633C2A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ii)</w:t>
            </w:r>
          </w:p>
        </w:tc>
        <w:tc>
          <w:tcPr>
            <w:tcW w:w="354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3868AB0" w14:textId="67CBFC2B" w:rsidR="00633C2A" w:rsidRPr="00C9412C" w:rsidRDefault="00C9412C" w:rsidP="00C9412C">
            <w:pPr>
              <w:rPr>
                <w:lang w:val="fr-FR"/>
              </w:rPr>
            </w:pPr>
            <w:r w:rsidRPr="00C9412C">
              <w:rPr>
                <w:lang w:val="fr-FR"/>
              </w:rPr>
              <w:t>Numéro de la demande ou de l’enregistrement de base (tel qu’indiqué à la rubrique 5</w:t>
            </w:r>
            <w:r>
              <w:rPr>
                <w:lang w:val="fr-FR"/>
              </w:rPr>
              <w:t xml:space="preserve"> de la demande internationale) : </w:t>
            </w:r>
          </w:p>
        </w:tc>
        <w:tc>
          <w:tcPr>
            <w:tcW w:w="4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0DCCAF" w14:textId="4B04AC46" w:rsidR="00633C2A" w:rsidRPr="00C9412C" w:rsidRDefault="00633C2A" w:rsidP="00633C2A"/>
          <w:p w14:paraId="32B76D6C" w14:textId="77777777" w:rsidR="00633C2A" w:rsidRPr="00C9412C" w:rsidRDefault="00633C2A" w:rsidP="00633C2A"/>
          <w:p w14:paraId="4A05332B" w14:textId="39FCCFAA" w:rsidR="00633C2A" w:rsidRPr="00C9412C" w:rsidRDefault="00633C2A" w:rsidP="00633C2A"/>
        </w:tc>
      </w:tr>
      <w:tr w:rsidR="00633C2A" w:rsidRPr="00DC7B45" w14:paraId="68B8793B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60B03CA8" w14:textId="77777777" w:rsidR="00633C2A" w:rsidRPr="00C9412C" w:rsidRDefault="00633C2A" w:rsidP="003F463E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694" w:type="dxa"/>
            <w:gridSpan w:val="5"/>
            <w:shd w:val="clear" w:color="auto" w:fill="auto"/>
          </w:tcPr>
          <w:p w14:paraId="6413DAA9" w14:textId="77777777" w:rsidR="00633C2A" w:rsidRPr="00C9412C" w:rsidRDefault="00633C2A" w:rsidP="003F463E">
            <w:pPr>
              <w:rPr>
                <w:color w:val="000000" w:themeColor="text1"/>
                <w:szCs w:val="22"/>
              </w:rPr>
            </w:pPr>
          </w:p>
        </w:tc>
      </w:tr>
      <w:tr w:rsidR="00633C2A" w:rsidRPr="0014082F" w14:paraId="602D911B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1867A122" w14:textId="1F0039AB" w:rsidR="00633C2A" w:rsidRPr="0014082F" w:rsidRDefault="00DE5348" w:rsidP="003F463E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gridSpan w:val="5"/>
            <w:shd w:val="clear" w:color="auto" w:fill="auto"/>
          </w:tcPr>
          <w:p w14:paraId="5A9D50B2" w14:textId="10989554" w:rsidR="00633C2A" w:rsidRPr="00633C2A" w:rsidRDefault="00C9412C" w:rsidP="003F463E">
            <w:pPr>
              <w:rPr>
                <w:b/>
                <w:szCs w:val="22"/>
                <w:lang w:val="en-US"/>
              </w:rPr>
            </w:pPr>
            <w:r w:rsidRPr="00C9412C">
              <w:rPr>
                <w:b/>
                <w:color w:val="455E6F"/>
                <w:szCs w:val="22"/>
                <w:lang w:val="fr-FR"/>
              </w:rPr>
              <w:t>Une désignation postérieure</w:t>
            </w:r>
          </w:p>
        </w:tc>
      </w:tr>
      <w:tr w:rsidR="00633C2A" w:rsidRPr="0014082F" w14:paraId="7F826584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4F24ADD9" w14:textId="77777777" w:rsidR="00633C2A" w:rsidRPr="00A306D4" w:rsidRDefault="00633C2A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694" w:type="dxa"/>
            <w:gridSpan w:val="5"/>
            <w:shd w:val="clear" w:color="auto" w:fill="auto"/>
          </w:tcPr>
          <w:p w14:paraId="4D2E2D08" w14:textId="77777777" w:rsidR="00633C2A" w:rsidRPr="00A306D4" w:rsidRDefault="00633C2A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14082F" w14:paraId="1C8A7C21" w14:textId="77777777" w:rsidTr="00574799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3BCBBFC1" w14:textId="77777777" w:rsidR="00633C2A" w:rsidRPr="009C392A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128824E9" w14:textId="42723380" w:rsidR="00633C2A" w:rsidRPr="0014082F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i)</w:t>
            </w: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BFCB14D" w14:textId="23428CC6" w:rsidR="00633C2A" w:rsidRPr="000E4947" w:rsidRDefault="00C9412C" w:rsidP="003F463E">
            <w:r w:rsidRPr="00C9412C">
              <w:rPr>
                <w:lang w:val="fr-FR"/>
              </w:rPr>
              <w:t>Nom du titulaire </w:t>
            </w:r>
            <w:r w:rsidR="00A11E74">
              <w:rPr>
                <w:vertAlign w:val="superscript"/>
                <w:lang w:val="fr-FR"/>
              </w:rPr>
              <w:t>1</w:t>
            </w:r>
            <w:r w:rsidRPr="00C9412C">
              <w:rPr>
                <w:lang w:val="fr-FR"/>
              </w:rPr>
              <w:t>:</w:t>
            </w:r>
          </w:p>
        </w:tc>
        <w:tc>
          <w:tcPr>
            <w:tcW w:w="680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2A825A" w14:textId="7F1BF25D" w:rsidR="00633C2A" w:rsidRDefault="00633C2A" w:rsidP="003F463E">
            <w:pPr>
              <w:rPr>
                <w:lang w:val="en-US"/>
              </w:rPr>
            </w:pPr>
          </w:p>
          <w:p w14:paraId="6E2DDF74" w14:textId="77777777" w:rsidR="00574799" w:rsidRDefault="00574799" w:rsidP="003F463E">
            <w:pPr>
              <w:rPr>
                <w:lang w:val="en-US"/>
              </w:rPr>
            </w:pPr>
          </w:p>
          <w:p w14:paraId="11D7BD6B" w14:textId="77777777" w:rsidR="00633C2A" w:rsidRPr="000E4947" w:rsidRDefault="00633C2A" w:rsidP="003F463E">
            <w:pPr>
              <w:rPr>
                <w:lang w:val="en-US"/>
              </w:rPr>
            </w:pPr>
          </w:p>
        </w:tc>
      </w:tr>
      <w:tr w:rsidR="00633C2A" w:rsidRPr="0014082F" w14:paraId="2AB79B89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07C8B1B1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39559384" w14:textId="77777777" w:rsidR="00633C2A" w:rsidRDefault="00633C2A" w:rsidP="003F463E">
            <w:pPr>
              <w:rPr>
                <w:szCs w:val="22"/>
              </w:rPr>
            </w:pPr>
          </w:p>
        </w:tc>
        <w:tc>
          <w:tcPr>
            <w:tcW w:w="8225" w:type="dxa"/>
            <w:gridSpan w:val="4"/>
            <w:shd w:val="clear" w:color="auto" w:fill="auto"/>
          </w:tcPr>
          <w:p w14:paraId="2308FBFB" w14:textId="77777777" w:rsidR="00633C2A" w:rsidRDefault="00633C2A" w:rsidP="003F463E"/>
        </w:tc>
      </w:tr>
      <w:tr w:rsidR="00633C2A" w:rsidRPr="00DC7B45" w14:paraId="61F07E8D" w14:textId="77777777" w:rsidTr="00DE5348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60D697F5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23906CE5" w14:textId="4FAA20A2" w:rsidR="00633C2A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ii)</w:t>
            </w:r>
          </w:p>
        </w:tc>
        <w:tc>
          <w:tcPr>
            <w:tcW w:w="354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6AE4D54" w14:textId="52B2DE15" w:rsidR="00633C2A" w:rsidRPr="00C9412C" w:rsidRDefault="00C9412C" w:rsidP="00C9412C">
            <w:pPr>
              <w:rPr>
                <w:lang w:val="fr-FR"/>
              </w:rPr>
            </w:pPr>
            <w:r w:rsidRPr="00C9412C">
              <w:rPr>
                <w:lang w:val="fr-FR"/>
              </w:rPr>
              <w:t>Numéro de l’enregistrement international correspondant :</w:t>
            </w:r>
          </w:p>
        </w:tc>
        <w:tc>
          <w:tcPr>
            <w:tcW w:w="4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D97BF1" w14:textId="77777777" w:rsidR="00633C2A" w:rsidRPr="00C9412C" w:rsidRDefault="00633C2A" w:rsidP="003F463E"/>
          <w:p w14:paraId="486EE914" w14:textId="77777777" w:rsidR="00633C2A" w:rsidRPr="00C9412C" w:rsidRDefault="00633C2A" w:rsidP="003F463E"/>
        </w:tc>
      </w:tr>
    </w:tbl>
    <w:p w14:paraId="4E9B7327" w14:textId="30798FCF" w:rsidR="00A306D4" w:rsidRPr="00C9412C" w:rsidRDefault="00A306D4">
      <w:pPr>
        <w:rPr>
          <w:lang w:val="fr-CH"/>
        </w:rPr>
      </w:pPr>
    </w:p>
    <w:p w14:paraId="1F8ADEB9" w14:textId="429D05FF" w:rsidR="00A306D4" w:rsidRPr="00C9412C" w:rsidRDefault="00A306D4">
      <w:pPr>
        <w:rPr>
          <w:lang w:val="fr-CH"/>
        </w:rPr>
      </w:pPr>
    </w:p>
    <w:p w14:paraId="44923066" w14:textId="77777777" w:rsidR="00574799" w:rsidRPr="0025631C" w:rsidRDefault="00574799">
      <w:pPr>
        <w:rPr>
          <w:lang w:val="fr-CH"/>
        </w:rPr>
      </w:pPr>
      <w:r w:rsidRPr="0025631C">
        <w:rPr>
          <w:lang w:val="fr-CH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7"/>
        <w:gridCol w:w="468"/>
        <w:gridCol w:w="1703"/>
        <w:gridCol w:w="1561"/>
        <w:gridCol w:w="612"/>
        <w:gridCol w:w="2172"/>
        <w:gridCol w:w="2180"/>
      </w:tblGrid>
      <w:tr w:rsidR="00B929F6" w:rsidRPr="00DC7B45" w14:paraId="7C69A00A" w14:textId="77777777" w:rsidTr="00DE5348">
        <w:trPr>
          <w:trHeight w:val="237"/>
        </w:trPr>
        <w:tc>
          <w:tcPr>
            <w:tcW w:w="9251" w:type="dxa"/>
            <w:gridSpan w:val="8"/>
            <w:shd w:val="clear" w:color="auto" w:fill="auto"/>
          </w:tcPr>
          <w:p w14:paraId="2E828805" w14:textId="78BEA378" w:rsidR="00B929F6" w:rsidRDefault="00C9412C" w:rsidP="001E6E57">
            <w:pPr>
              <w:rPr>
                <w:b/>
                <w:color w:val="A6001F"/>
                <w:szCs w:val="22"/>
              </w:rPr>
            </w:pPr>
            <w:r w:rsidRPr="00C9412C">
              <w:rPr>
                <w:b/>
                <w:color w:val="A6001F"/>
                <w:szCs w:val="22"/>
                <w:lang w:val="fr-FR"/>
              </w:rPr>
              <w:lastRenderedPageBreak/>
              <w:t>INDICATIONS CONCERNANT LA MARQUE ANTÉRIEURE POUR LAQUELLE L’ANCIENNETÉ EST REVENDIQUÉE</w:t>
            </w:r>
            <w:r w:rsidRPr="00C9412C">
              <w:rPr>
                <w:b/>
                <w:color w:val="A6001F"/>
                <w:szCs w:val="22"/>
              </w:rPr>
              <w:t xml:space="preserve"> </w:t>
            </w:r>
          </w:p>
          <w:p w14:paraId="71F91A0F" w14:textId="7996F002" w:rsidR="00F33E41" w:rsidRPr="00C9412C" w:rsidRDefault="00F33E41" w:rsidP="001E6E57">
            <w:pPr>
              <w:rPr>
                <w:szCs w:val="22"/>
              </w:rPr>
            </w:pPr>
          </w:p>
        </w:tc>
      </w:tr>
      <w:tr w:rsidR="00633C2A" w:rsidRPr="00DC7B45" w14:paraId="499B1482" w14:textId="77777777" w:rsidTr="00DE5348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10456DA1" w14:textId="58E0D473" w:rsidR="00633C2A" w:rsidRPr="00633C2A" w:rsidRDefault="00633C2A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1)</w:t>
            </w:r>
          </w:p>
        </w:tc>
        <w:tc>
          <w:tcPr>
            <w:tcW w:w="8696" w:type="dxa"/>
            <w:gridSpan w:val="6"/>
            <w:shd w:val="clear" w:color="auto" w:fill="auto"/>
          </w:tcPr>
          <w:p w14:paraId="528B6B2A" w14:textId="6339FFD9" w:rsidR="00633C2A" w:rsidRPr="00C9412C" w:rsidRDefault="00C9412C" w:rsidP="003F463E">
            <w:pPr>
              <w:rPr>
                <w:szCs w:val="22"/>
              </w:rPr>
            </w:pPr>
            <w:r w:rsidRPr="00C9412C">
              <w:rPr>
                <w:b/>
                <w:color w:val="455E6F"/>
                <w:szCs w:val="22"/>
                <w:lang w:val="fr-FR"/>
              </w:rPr>
              <w:t xml:space="preserve">État membre de l’Union </w:t>
            </w:r>
            <w:proofErr w:type="spellStart"/>
            <w:r w:rsidRPr="00C9412C">
              <w:rPr>
                <w:b/>
                <w:color w:val="455E6F"/>
                <w:szCs w:val="22"/>
                <w:lang w:val="fr-FR"/>
              </w:rPr>
              <w:t>européenne</w:t>
            </w:r>
            <w:r>
              <w:rPr>
                <w:b/>
                <w:color w:val="455E6F"/>
                <w:szCs w:val="22"/>
                <w:vertAlign w:val="superscript"/>
                <w:lang w:val="fr-FR"/>
              </w:rPr>
              <w:t>a</w:t>
            </w:r>
            <w:proofErr w:type="spellEnd"/>
            <w:r w:rsidRPr="00C9412C">
              <w:rPr>
                <w:color w:val="455E6F"/>
                <w:szCs w:val="22"/>
                <w:lang w:val="fr-FR"/>
              </w:rPr>
              <w:t xml:space="preserve"> dans, ou pour, lequel la marque antérieure est enregistrée – (</w:t>
            </w:r>
            <w:r w:rsidRPr="00C9412C">
              <w:rPr>
                <w:b/>
                <w:color w:val="455E6F"/>
                <w:szCs w:val="22"/>
                <w:lang w:val="fr-FR"/>
              </w:rPr>
              <w:t>une seule case doit être cochée</w:t>
            </w:r>
            <w:r w:rsidRPr="00C9412C">
              <w:rPr>
                <w:color w:val="455E6F"/>
                <w:szCs w:val="22"/>
                <w:lang w:val="fr-FR"/>
              </w:rPr>
              <w:t> ; si le déposant ou titulaire souhaite revendiquer l’ancienneté d’une marque enregistrée dans, ou pour, d’autres États membres, un formulaire MM17 distinct doit être complété pour chacun de ces autres États membres – il doit y avoir autant de formulaires MM17 complétés que d’États membres pour lesquels une ancienneté est revendiquée)</w:t>
            </w:r>
          </w:p>
        </w:tc>
      </w:tr>
      <w:tr w:rsidR="00C405C1" w:rsidRPr="00DC7B45" w14:paraId="5146A189" w14:textId="77777777" w:rsidTr="00DE5348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4CC3F7BD" w14:textId="77777777" w:rsidR="00C405C1" w:rsidRPr="00C9412C" w:rsidRDefault="00C405C1" w:rsidP="00C405C1">
            <w:pPr>
              <w:rPr>
                <w:sz w:val="18"/>
                <w:szCs w:val="18"/>
              </w:rPr>
            </w:pPr>
          </w:p>
        </w:tc>
        <w:tc>
          <w:tcPr>
            <w:tcW w:w="8696" w:type="dxa"/>
            <w:gridSpan w:val="6"/>
            <w:shd w:val="clear" w:color="auto" w:fill="auto"/>
          </w:tcPr>
          <w:p w14:paraId="1503E3CB" w14:textId="77777777" w:rsidR="00C405C1" w:rsidRPr="00C9412C" w:rsidRDefault="00C405C1" w:rsidP="00C405C1">
            <w:pPr>
              <w:rPr>
                <w:sz w:val="18"/>
                <w:szCs w:val="18"/>
              </w:rPr>
            </w:pPr>
          </w:p>
        </w:tc>
      </w:tr>
      <w:tr w:rsidR="00C405C1" w:rsidRPr="00DC7B45" w14:paraId="2C1AC3E7" w14:textId="77777777" w:rsidTr="00DE5348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6E04325B" w14:textId="77777777" w:rsidR="00C405C1" w:rsidRPr="00C9412C" w:rsidRDefault="00C405C1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2171" w:type="dxa"/>
            <w:gridSpan w:val="2"/>
            <w:shd w:val="clear" w:color="auto" w:fill="auto"/>
          </w:tcPr>
          <w:p w14:paraId="61C7AB6A" w14:textId="7502FF29" w:rsidR="00C405C1" w:rsidRPr="00DC7B45" w:rsidRDefault="00DE5348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B4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C7B45">
              <w:rPr>
                <w:color w:val="000000" w:themeColor="text1"/>
                <w:szCs w:val="22"/>
              </w:rPr>
              <w:t xml:space="preserve"> </w:t>
            </w:r>
            <w:r w:rsidR="00C405C1" w:rsidRPr="00DC7B45">
              <w:rPr>
                <w:b/>
                <w:color w:val="000000" w:themeColor="text1"/>
                <w:szCs w:val="22"/>
              </w:rPr>
              <w:t>AT</w:t>
            </w:r>
            <w:r w:rsidR="00C405C1" w:rsidRPr="00DC7B45">
              <w:rPr>
                <w:color w:val="000000" w:themeColor="text1"/>
                <w:szCs w:val="22"/>
              </w:rPr>
              <w:tab/>
              <w:t>Autri</w:t>
            </w:r>
            <w:r w:rsidR="00C9412C" w:rsidRPr="00DC7B45">
              <w:rPr>
                <w:color w:val="000000" w:themeColor="text1"/>
                <w:szCs w:val="22"/>
              </w:rPr>
              <w:t>che</w:t>
            </w:r>
          </w:p>
          <w:p w14:paraId="4407E516" w14:textId="6351B482" w:rsidR="00C405C1" w:rsidRPr="00DC7B45" w:rsidRDefault="00DE5348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B4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C7B45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="00C405C1" w:rsidRPr="00DC7B45">
              <w:rPr>
                <w:b/>
                <w:color w:val="000000" w:themeColor="text1"/>
                <w:szCs w:val="22"/>
              </w:rPr>
              <w:t>BG</w:t>
            </w:r>
            <w:proofErr w:type="spellEnd"/>
            <w:r w:rsidR="00C9412C" w:rsidRPr="00DC7B45">
              <w:rPr>
                <w:color w:val="000000" w:themeColor="text1"/>
                <w:szCs w:val="22"/>
              </w:rPr>
              <w:tab/>
              <w:t>Bulgarie</w:t>
            </w:r>
          </w:p>
          <w:p w14:paraId="7DEC6630" w14:textId="2EC1477E" w:rsidR="00C405C1" w:rsidRPr="00DC7B45" w:rsidRDefault="00DE5348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vertAlign w:val="superscri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B4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C7B45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="00C405C1" w:rsidRPr="00DC7B45">
              <w:rPr>
                <w:b/>
                <w:color w:val="000000" w:themeColor="text1"/>
                <w:szCs w:val="22"/>
              </w:rPr>
              <w:t>BX</w:t>
            </w:r>
            <w:proofErr w:type="spellEnd"/>
            <w:r w:rsidR="00C405C1" w:rsidRPr="00DC7B45">
              <w:rPr>
                <w:color w:val="000000" w:themeColor="text1"/>
                <w:szCs w:val="22"/>
              </w:rPr>
              <w:tab/>
            </w:r>
            <w:proofErr w:type="spellStart"/>
            <w:r w:rsidR="00C405C1" w:rsidRPr="00DC7B45">
              <w:rPr>
                <w:color w:val="000000" w:themeColor="text1"/>
                <w:szCs w:val="22"/>
              </w:rPr>
              <w:t>Benelux</w:t>
            </w:r>
            <w:r w:rsidR="00C405C1" w:rsidRPr="00DC7B45">
              <w:rPr>
                <w:color w:val="000000" w:themeColor="text1"/>
                <w:szCs w:val="22"/>
                <w:vertAlign w:val="superscript"/>
              </w:rPr>
              <w:t>b</w:t>
            </w:r>
            <w:proofErr w:type="spellEnd"/>
          </w:p>
          <w:p w14:paraId="71194089" w14:textId="30105DA3" w:rsidR="00C405C1" w:rsidRPr="00DC7B45" w:rsidRDefault="00DE5348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7B45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C7B45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="00C405C1" w:rsidRPr="00DC7B45">
              <w:rPr>
                <w:b/>
                <w:color w:val="000000" w:themeColor="text1"/>
                <w:szCs w:val="22"/>
              </w:rPr>
              <w:t>CY</w:t>
            </w:r>
            <w:proofErr w:type="spellEnd"/>
            <w:r w:rsidR="00C405C1" w:rsidRPr="00DC7B45">
              <w:rPr>
                <w:b/>
                <w:color w:val="000000" w:themeColor="text1"/>
                <w:szCs w:val="22"/>
              </w:rPr>
              <w:t xml:space="preserve"> </w:t>
            </w:r>
            <w:r w:rsidR="00C405C1" w:rsidRPr="00DC7B45">
              <w:rPr>
                <w:b/>
                <w:color w:val="000000" w:themeColor="text1"/>
                <w:szCs w:val="22"/>
              </w:rPr>
              <w:tab/>
            </w:r>
            <w:r w:rsidR="00C405C1" w:rsidRPr="00DC7B45">
              <w:rPr>
                <w:color w:val="000000" w:themeColor="text1"/>
                <w:szCs w:val="22"/>
              </w:rPr>
              <w:t>C</w:t>
            </w:r>
            <w:r w:rsidR="00C9412C" w:rsidRPr="00DC7B45">
              <w:rPr>
                <w:color w:val="000000" w:themeColor="text1"/>
                <w:szCs w:val="22"/>
              </w:rPr>
              <w:t>h</w:t>
            </w:r>
            <w:r w:rsidR="00C405C1" w:rsidRPr="00DC7B45">
              <w:rPr>
                <w:color w:val="000000" w:themeColor="text1"/>
                <w:szCs w:val="22"/>
              </w:rPr>
              <w:t>yp</w:t>
            </w:r>
            <w:r w:rsidR="00C9412C" w:rsidRPr="00DC7B45">
              <w:rPr>
                <w:color w:val="000000" w:themeColor="text1"/>
                <w:szCs w:val="22"/>
              </w:rPr>
              <w:t>re</w:t>
            </w:r>
          </w:p>
          <w:p w14:paraId="70CDC6C5" w14:textId="38B3E632" w:rsidR="00C405C1" w:rsidRPr="00DE5348" w:rsidRDefault="00DE5348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DE5348">
              <w:rPr>
                <w:b/>
                <w:color w:val="000000" w:themeColor="text1"/>
                <w:szCs w:val="22"/>
              </w:rPr>
              <w:t>CZ</w:t>
            </w:r>
            <w:r w:rsidR="00C405C1" w:rsidRPr="00DE5348">
              <w:rPr>
                <w:color w:val="000000" w:themeColor="text1"/>
                <w:szCs w:val="22"/>
              </w:rPr>
              <w:tab/>
            </w:r>
            <w:r w:rsidR="00C9412C" w:rsidRPr="00DE5348">
              <w:rPr>
                <w:color w:val="000000" w:themeColor="text1"/>
                <w:szCs w:val="22"/>
              </w:rPr>
              <w:t>République tchèque</w:t>
            </w:r>
          </w:p>
          <w:p w14:paraId="2F746B21" w14:textId="77777777" w:rsidR="00C405C1" w:rsidRPr="00DE5348" w:rsidRDefault="00C405C1" w:rsidP="003F463E">
            <w:pPr>
              <w:rPr>
                <w:b/>
                <w:szCs w:val="22"/>
              </w:rPr>
            </w:pPr>
          </w:p>
        </w:tc>
        <w:tc>
          <w:tcPr>
            <w:tcW w:w="2173" w:type="dxa"/>
            <w:gridSpan w:val="2"/>
            <w:shd w:val="clear" w:color="auto" w:fill="auto"/>
          </w:tcPr>
          <w:p w14:paraId="3676D220" w14:textId="5AE8293B" w:rsidR="00C405C1" w:rsidRPr="00955B47" w:rsidRDefault="00DE5348" w:rsidP="00C405C1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DE</w:t>
            </w:r>
            <w:r w:rsidR="00C405C1" w:rsidRPr="00955B47">
              <w:rPr>
                <w:b/>
                <w:color w:val="000000" w:themeColor="text1"/>
                <w:szCs w:val="22"/>
              </w:rPr>
              <w:tab/>
            </w:r>
            <w:r w:rsidR="00C9412C" w:rsidRPr="00C9412C">
              <w:rPr>
                <w:color w:val="000000" w:themeColor="text1"/>
                <w:szCs w:val="22"/>
                <w:lang w:val="fr-FR"/>
              </w:rPr>
              <w:t>Allemagne</w:t>
            </w:r>
          </w:p>
          <w:p w14:paraId="0767DE16" w14:textId="4FEB0D56" w:rsidR="00C405C1" w:rsidRPr="00955B47" w:rsidRDefault="00DE5348" w:rsidP="00C405C1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DK</w:t>
            </w:r>
            <w:r w:rsidR="00C405C1" w:rsidRPr="00955B47">
              <w:rPr>
                <w:b/>
                <w:color w:val="000000" w:themeColor="text1"/>
                <w:szCs w:val="22"/>
              </w:rPr>
              <w:tab/>
            </w:r>
            <w:r w:rsidR="00C9412C" w:rsidRPr="00955B47">
              <w:rPr>
                <w:color w:val="000000" w:themeColor="text1"/>
                <w:szCs w:val="22"/>
              </w:rPr>
              <w:t>Da</w:t>
            </w:r>
            <w:r w:rsidR="00C405C1" w:rsidRPr="00955B47">
              <w:rPr>
                <w:color w:val="000000" w:themeColor="text1"/>
                <w:szCs w:val="22"/>
              </w:rPr>
              <w:t>n</w:t>
            </w:r>
            <w:r w:rsidR="00C9412C" w:rsidRPr="00955B47">
              <w:rPr>
                <w:color w:val="000000" w:themeColor="text1"/>
                <w:szCs w:val="22"/>
              </w:rPr>
              <w:t>e</w:t>
            </w:r>
            <w:r w:rsidR="00C405C1" w:rsidRPr="00955B47">
              <w:rPr>
                <w:color w:val="000000" w:themeColor="text1"/>
                <w:szCs w:val="22"/>
              </w:rPr>
              <w:t>mark</w:t>
            </w:r>
          </w:p>
          <w:p w14:paraId="36BF97E8" w14:textId="66831B8F" w:rsidR="00C405C1" w:rsidRPr="00955B47" w:rsidRDefault="00DE5348" w:rsidP="00C405C1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EE</w:t>
            </w:r>
            <w:r w:rsidR="00C405C1" w:rsidRPr="00955B47">
              <w:rPr>
                <w:b/>
                <w:color w:val="000000" w:themeColor="text1"/>
                <w:szCs w:val="22"/>
              </w:rPr>
              <w:tab/>
            </w:r>
            <w:r w:rsidR="00C405C1" w:rsidRPr="00955B47">
              <w:rPr>
                <w:color w:val="000000" w:themeColor="text1"/>
                <w:szCs w:val="22"/>
              </w:rPr>
              <w:t>Estoni</w:t>
            </w:r>
            <w:r w:rsidR="00C9412C" w:rsidRPr="00955B47">
              <w:rPr>
                <w:color w:val="000000" w:themeColor="text1"/>
                <w:szCs w:val="22"/>
              </w:rPr>
              <w:t>e</w:t>
            </w:r>
          </w:p>
          <w:p w14:paraId="6F3375AC" w14:textId="206096E2" w:rsidR="00C405C1" w:rsidRPr="00955B47" w:rsidRDefault="00DE5348" w:rsidP="00C405C1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ES</w:t>
            </w:r>
            <w:r w:rsidR="00C405C1" w:rsidRPr="00955B47">
              <w:rPr>
                <w:color w:val="000000" w:themeColor="text1"/>
                <w:szCs w:val="22"/>
              </w:rPr>
              <w:tab/>
            </w:r>
            <w:r w:rsidR="00C9412C" w:rsidRPr="00C9412C">
              <w:rPr>
                <w:color w:val="000000" w:themeColor="text1"/>
                <w:szCs w:val="22"/>
                <w:lang w:val="fr-FR"/>
              </w:rPr>
              <w:t>Espagne</w:t>
            </w:r>
          </w:p>
          <w:p w14:paraId="243631E2" w14:textId="78442FAD" w:rsidR="00C405C1" w:rsidRPr="00955B47" w:rsidRDefault="00DE5348" w:rsidP="00C405C1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FI</w:t>
            </w:r>
            <w:r w:rsidR="00C405C1" w:rsidRPr="00955B47">
              <w:rPr>
                <w:color w:val="000000" w:themeColor="text1"/>
                <w:szCs w:val="22"/>
              </w:rPr>
              <w:tab/>
              <w:t>Finland</w:t>
            </w:r>
            <w:r w:rsidR="00C9412C" w:rsidRPr="00955B47">
              <w:rPr>
                <w:color w:val="000000" w:themeColor="text1"/>
                <w:szCs w:val="22"/>
              </w:rPr>
              <w:t>e</w:t>
            </w:r>
          </w:p>
          <w:p w14:paraId="4E24823E" w14:textId="62D04747" w:rsidR="00C405C1" w:rsidRPr="00955B47" w:rsidRDefault="00DE5348" w:rsidP="00C405C1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DE5348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FR</w:t>
            </w:r>
            <w:r w:rsidR="00C405C1" w:rsidRPr="00955B47">
              <w:rPr>
                <w:color w:val="000000" w:themeColor="text1"/>
                <w:szCs w:val="22"/>
              </w:rPr>
              <w:tab/>
              <w:t>France</w:t>
            </w:r>
          </w:p>
          <w:p w14:paraId="203E8D28" w14:textId="0BEF9B51" w:rsidR="00C405C1" w:rsidRPr="00C405C1" w:rsidRDefault="00DE5348" w:rsidP="00C9412C">
            <w:pPr>
              <w:tabs>
                <w:tab w:val="left" w:pos="742"/>
              </w:tabs>
              <w:rPr>
                <w:b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B51849">
              <w:rPr>
                <w:color w:val="000000" w:themeColor="text1"/>
                <w:szCs w:val="22"/>
                <w:lang w:val="es-ES"/>
              </w:rPr>
              <w:t xml:space="preserve"> </w:t>
            </w:r>
            <w:r w:rsidR="00C405C1" w:rsidRPr="000E4947">
              <w:rPr>
                <w:b/>
                <w:lang w:val="es-ES"/>
              </w:rPr>
              <w:t>GR</w:t>
            </w:r>
            <w:r w:rsidR="00C405C1" w:rsidRPr="000E4947">
              <w:rPr>
                <w:lang w:val="es-ES"/>
              </w:rPr>
              <w:tab/>
            </w:r>
            <w:proofErr w:type="spellStart"/>
            <w:r w:rsidR="00C405C1" w:rsidRPr="000E4947">
              <w:rPr>
                <w:lang w:val="es-ES"/>
              </w:rPr>
              <w:t>Gr</w:t>
            </w:r>
            <w:r w:rsidR="00C9412C">
              <w:rPr>
                <w:lang w:val="es-ES"/>
              </w:rPr>
              <w:t>è</w:t>
            </w:r>
            <w:r w:rsidR="00C405C1" w:rsidRPr="000E4947">
              <w:rPr>
                <w:lang w:val="es-ES"/>
              </w:rPr>
              <w:t>ce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14:paraId="3E39F1E4" w14:textId="08E85663" w:rsidR="00C405C1" w:rsidRPr="00955B47" w:rsidRDefault="00DE5348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HR</w:t>
            </w:r>
            <w:r w:rsidR="00C405C1" w:rsidRPr="00955B47">
              <w:rPr>
                <w:b/>
                <w:color w:val="000000" w:themeColor="text1"/>
                <w:szCs w:val="22"/>
              </w:rPr>
              <w:tab/>
            </w:r>
            <w:r w:rsidR="00C9412C" w:rsidRPr="00955B47">
              <w:rPr>
                <w:color w:val="000000" w:themeColor="text1"/>
                <w:szCs w:val="22"/>
              </w:rPr>
              <w:t>Croatie</w:t>
            </w:r>
          </w:p>
          <w:p w14:paraId="50018C0C" w14:textId="449356F2" w:rsidR="00C405C1" w:rsidRPr="00955B47" w:rsidRDefault="00DE5348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HU</w:t>
            </w:r>
            <w:r w:rsidR="00C9412C" w:rsidRPr="00955B47">
              <w:rPr>
                <w:color w:val="000000" w:themeColor="text1"/>
                <w:szCs w:val="22"/>
              </w:rPr>
              <w:tab/>
              <w:t>Ho</w:t>
            </w:r>
            <w:r w:rsidR="00C405C1" w:rsidRPr="00955B47">
              <w:rPr>
                <w:color w:val="000000" w:themeColor="text1"/>
                <w:szCs w:val="22"/>
              </w:rPr>
              <w:t>ngr</w:t>
            </w:r>
            <w:r w:rsidR="00C9412C" w:rsidRPr="00955B47">
              <w:rPr>
                <w:color w:val="000000" w:themeColor="text1"/>
                <w:szCs w:val="22"/>
              </w:rPr>
              <w:t>ie</w:t>
            </w:r>
          </w:p>
          <w:p w14:paraId="6666887E" w14:textId="5B12EC64" w:rsidR="00C405C1" w:rsidRPr="00955B47" w:rsidRDefault="00DE5348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b/>
                <w:color w:val="000000" w:themeColor="text1"/>
                <w:szCs w:val="22"/>
              </w:rPr>
              <w:t>IE</w:t>
            </w:r>
            <w:r w:rsidR="00C9412C" w:rsidRPr="00955B47">
              <w:rPr>
                <w:color w:val="000000" w:themeColor="text1"/>
                <w:szCs w:val="22"/>
              </w:rPr>
              <w:tab/>
              <w:t>Ir</w:t>
            </w:r>
            <w:r w:rsidR="00C405C1" w:rsidRPr="00955B47">
              <w:rPr>
                <w:color w:val="000000" w:themeColor="text1"/>
                <w:szCs w:val="22"/>
              </w:rPr>
              <w:t>land</w:t>
            </w:r>
            <w:r w:rsidR="00C9412C" w:rsidRPr="00955B47">
              <w:rPr>
                <w:color w:val="000000" w:themeColor="text1"/>
                <w:szCs w:val="22"/>
              </w:rPr>
              <w:t>e</w:t>
            </w:r>
          </w:p>
          <w:p w14:paraId="068F2557" w14:textId="2764235F" w:rsidR="00C405C1" w:rsidRPr="009134EC" w:rsidRDefault="00DE5348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9134EC">
              <w:rPr>
                <w:b/>
                <w:color w:val="000000" w:themeColor="text1"/>
                <w:szCs w:val="22"/>
              </w:rPr>
              <w:t>IT</w:t>
            </w:r>
            <w:r w:rsidR="00C9412C" w:rsidRPr="009134EC">
              <w:rPr>
                <w:color w:val="000000" w:themeColor="text1"/>
                <w:szCs w:val="22"/>
              </w:rPr>
              <w:tab/>
              <w:t>Italie</w:t>
            </w:r>
          </w:p>
          <w:p w14:paraId="3C982CBC" w14:textId="307041E2" w:rsidR="00C405C1" w:rsidRPr="00184BA9" w:rsidRDefault="00DE5348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184BA9">
              <w:rPr>
                <w:rFonts w:eastAsia="Times New Roman"/>
                <w:b/>
                <w:szCs w:val="22"/>
                <w:lang w:val="de-CH" w:eastAsia="en-US"/>
              </w:rPr>
              <w:t>LT</w:t>
            </w:r>
            <w:r w:rsidR="00C9412C">
              <w:rPr>
                <w:rFonts w:eastAsia="Times New Roman"/>
                <w:szCs w:val="22"/>
                <w:lang w:val="de-CH" w:eastAsia="en-US"/>
              </w:rPr>
              <w:tab/>
              <w:t>Lit</w:t>
            </w:r>
            <w:r w:rsidR="00C405C1" w:rsidRPr="00184BA9">
              <w:rPr>
                <w:rFonts w:eastAsia="Times New Roman"/>
                <w:szCs w:val="22"/>
                <w:lang w:val="de-CH" w:eastAsia="en-US"/>
              </w:rPr>
              <w:t>uani</w:t>
            </w:r>
            <w:r w:rsidR="00C9412C">
              <w:rPr>
                <w:rFonts w:eastAsia="Times New Roman"/>
                <w:szCs w:val="22"/>
                <w:lang w:val="de-CH" w:eastAsia="en-US"/>
              </w:rPr>
              <w:t>e</w:t>
            </w:r>
          </w:p>
          <w:p w14:paraId="34F8EFA1" w14:textId="47F842C6" w:rsidR="00C405C1" w:rsidRPr="00184BA9" w:rsidRDefault="00DE5348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184BA9">
              <w:rPr>
                <w:rFonts w:eastAsia="Times New Roman"/>
                <w:b/>
                <w:szCs w:val="22"/>
                <w:lang w:val="de-CH" w:eastAsia="en-US"/>
              </w:rPr>
              <w:t>LV</w:t>
            </w:r>
            <w:r w:rsidR="00C405C1" w:rsidRPr="00184BA9">
              <w:rPr>
                <w:rFonts w:eastAsia="Times New Roman"/>
                <w:szCs w:val="22"/>
                <w:lang w:val="de-CH" w:eastAsia="en-US"/>
              </w:rPr>
              <w:tab/>
              <w:t>L</w:t>
            </w:r>
            <w:r w:rsidR="00F33E41">
              <w:rPr>
                <w:rFonts w:eastAsia="Times New Roman"/>
                <w:szCs w:val="22"/>
                <w:lang w:val="de-CH" w:eastAsia="en-US"/>
              </w:rPr>
              <w:t>ettonie</w:t>
            </w:r>
          </w:p>
          <w:p w14:paraId="1ABA0BE7" w14:textId="350C3EB6" w:rsidR="00C405C1" w:rsidRPr="0025631C" w:rsidRDefault="0025631C" w:rsidP="002563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9134EC">
              <w:rPr>
                <w:color w:val="000000" w:themeColor="text1"/>
                <w:szCs w:val="22"/>
              </w:rPr>
              <w:t xml:space="preserve"> </w:t>
            </w:r>
            <w:r>
              <w:rPr>
                <w:rFonts w:eastAsia="Times New Roman"/>
                <w:b/>
                <w:szCs w:val="22"/>
                <w:lang w:val="de-CH" w:eastAsia="en-US"/>
              </w:rPr>
              <w:t>MT</w:t>
            </w:r>
            <w:r>
              <w:rPr>
                <w:rFonts w:eastAsia="Times New Roman"/>
                <w:szCs w:val="22"/>
                <w:lang w:val="de-CH" w:eastAsia="en-US"/>
              </w:rPr>
              <w:tab/>
              <w:t>Malte</w:t>
            </w:r>
          </w:p>
        </w:tc>
        <w:tc>
          <w:tcPr>
            <w:tcW w:w="2180" w:type="dxa"/>
            <w:shd w:val="clear" w:color="auto" w:fill="auto"/>
          </w:tcPr>
          <w:p w14:paraId="6C624CD1" w14:textId="5D81DDCE" w:rsidR="00C405C1" w:rsidRPr="000E4947" w:rsidRDefault="00DE5348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0E4947">
              <w:rPr>
                <w:rFonts w:eastAsia="Times New Roman"/>
                <w:b/>
                <w:szCs w:val="22"/>
                <w:lang w:val="de-CH" w:eastAsia="en-US"/>
              </w:rPr>
              <w:t>PL</w:t>
            </w:r>
            <w:r w:rsidR="00C405C1" w:rsidRPr="000E4947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C405C1" w:rsidRPr="000E4947">
              <w:rPr>
                <w:rFonts w:eastAsia="Times New Roman"/>
                <w:szCs w:val="22"/>
                <w:lang w:val="de-CH" w:eastAsia="en-US"/>
              </w:rPr>
              <w:t>Pol</w:t>
            </w:r>
            <w:r w:rsidR="00F33E41">
              <w:rPr>
                <w:rFonts w:eastAsia="Times New Roman"/>
                <w:szCs w:val="22"/>
                <w:lang w:val="de-CH" w:eastAsia="en-US"/>
              </w:rPr>
              <w:t>ogne</w:t>
            </w:r>
          </w:p>
          <w:p w14:paraId="1229D3D5" w14:textId="0C1183FD" w:rsidR="00C405C1" w:rsidRPr="00955B47" w:rsidRDefault="00DE5348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C405C1" w:rsidRPr="00955B47">
              <w:rPr>
                <w:rFonts w:eastAsia="Times New Roman"/>
                <w:b/>
                <w:szCs w:val="22"/>
                <w:lang w:eastAsia="en-US"/>
              </w:rPr>
              <w:t>PT</w:t>
            </w:r>
            <w:r w:rsidR="00C405C1" w:rsidRPr="00955B47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C405C1" w:rsidRPr="00955B47">
              <w:rPr>
                <w:rFonts w:eastAsia="Times New Roman"/>
                <w:szCs w:val="22"/>
                <w:lang w:eastAsia="en-US"/>
              </w:rPr>
              <w:t>Portugal</w:t>
            </w:r>
          </w:p>
          <w:p w14:paraId="6EB91008" w14:textId="1B9D1E25" w:rsidR="00955B47" w:rsidRPr="000E4947" w:rsidRDefault="00DE5348" w:rsidP="00955B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955B47" w:rsidRPr="000E4947">
              <w:rPr>
                <w:rFonts w:eastAsia="Times New Roman"/>
                <w:b/>
                <w:szCs w:val="22"/>
                <w:lang w:val="de-CH" w:eastAsia="en-US"/>
              </w:rPr>
              <w:t>RO</w:t>
            </w:r>
            <w:r w:rsidR="00955B47" w:rsidRPr="000E4947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955B47" w:rsidRPr="000E4947">
              <w:rPr>
                <w:rFonts w:eastAsia="Times New Roman"/>
                <w:szCs w:val="22"/>
                <w:lang w:val="de-CH" w:eastAsia="en-US"/>
              </w:rPr>
              <w:t>Ro</w:t>
            </w:r>
            <w:r w:rsidR="00955B47">
              <w:rPr>
                <w:rFonts w:eastAsia="Times New Roman"/>
                <w:szCs w:val="22"/>
                <w:lang w:val="de-CH" w:eastAsia="en-US"/>
              </w:rPr>
              <w:t>umanie</w:t>
            </w:r>
          </w:p>
          <w:p w14:paraId="4CA8FBD7" w14:textId="1B4EC9EA" w:rsidR="00955B47" w:rsidRPr="00955B47" w:rsidRDefault="00DE5348" w:rsidP="00955B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955B47" w:rsidRPr="00955B47">
              <w:rPr>
                <w:rFonts w:eastAsia="Times New Roman"/>
                <w:b/>
                <w:szCs w:val="22"/>
                <w:lang w:eastAsia="en-US"/>
              </w:rPr>
              <w:t>SE</w:t>
            </w:r>
            <w:r w:rsidR="00955B47" w:rsidRPr="00955B47">
              <w:rPr>
                <w:rFonts w:eastAsia="Times New Roman"/>
                <w:szCs w:val="22"/>
                <w:lang w:eastAsia="en-US"/>
              </w:rPr>
              <w:tab/>
              <w:t>Suède</w:t>
            </w:r>
          </w:p>
          <w:p w14:paraId="09D2478B" w14:textId="465B5B12" w:rsidR="00955B47" w:rsidRPr="00955B47" w:rsidRDefault="00DE5348" w:rsidP="00955B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955B47" w:rsidRPr="00955B47">
              <w:rPr>
                <w:rFonts w:eastAsia="Times New Roman"/>
                <w:b/>
                <w:szCs w:val="22"/>
                <w:lang w:eastAsia="en-US"/>
              </w:rPr>
              <w:t>SI</w:t>
            </w:r>
            <w:r w:rsidR="00955B47" w:rsidRPr="00955B47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955B47" w:rsidRPr="00955B47">
              <w:rPr>
                <w:rFonts w:eastAsia="Times New Roman"/>
                <w:szCs w:val="22"/>
                <w:lang w:eastAsia="en-US"/>
              </w:rPr>
              <w:t>Slovénie</w:t>
            </w:r>
          </w:p>
          <w:p w14:paraId="630F4A34" w14:textId="0EE73BB6" w:rsidR="00955B47" w:rsidRPr="00955B47" w:rsidRDefault="00DE5348" w:rsidP="00955B47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9134EC" w:rsidRPr="009134EC">
              <w:rPr>
                <w:color w:val="000000" w:themeColor="text1"/>
                <w:szCs w:val="22"/>
              </w:rPr>
              <w:t xml:space="preserve"> </w:t>
            </w:r>
            <w:r w:rsidR="00955B47" w:rsidRPr="00955B47">
              <w:rPr>
                <w:rFonts w:eastAsia="Times New Roman"/>
                <w:b/>
                <w:szCs w:val="22"/>
                <w:lang w:eastAsia="en-US"/>
              </w:rPr>
              <w:t>SK</w:t>
            </w:r>
            <w:r w:rsidR="00955B47" w:rsidRPr="00955B47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955B47" w:rsidRPr="00955B47">
              <w:rPr>
                <w:rFonts w:eastAsia="Times New Roman"/>
                <w:szCs w:val="22"/>
                <w:lang w:eastAsia="en-US"/>
              </w:rPr>
              <w:t>Slovaquie</w:t>
            </w:r>
          </w:p>
          <w:p w14:paraId="320CB223" w14:textId="338FD1E7" w:rsidR="00C405C1" w:rsidRPr="00955B47" w:rsidRDefault="00C405C1" w:rsidP="003F463E">
            <w:pPr>
              <w:rPr>
                <w:b/>
                <w:szCs w:val="22"/>
              </w:rPr>
            </w:pPr>
          </w:p>
        </w:tc>
      </w:tr>
      <w:tr w:rsidR="000D365F" w:rsidRPr="00DC7B45" w14:paraId="698E8EC1" w14:textId="77777777" w:rsidTr="00DE5348">
        <w:tc>
          <w:tcPr>
            <w:tcW w:w="9251" w:type="dxa"/>
            <w:gridSpan w:val="8"/>
            <w:shd w:val="clear" w:color="auto" w:fill="auto"/>
          </w:tcPr>
          <w:p w14:paraId="28A84F87" w14:textId="0352B520" w:rsidR="000D365F" w:rsidRPr="00F33E41" w:rsidRDefault="00A306D4" w:rsidP="00546299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</w:rPr>
            </w:pPr>
            <w:r w:rsidRPr="00F33E41">
              <w:rPr>
                <w:sz w:val="18"/>
                <w:szCs w:val="18"/>
                <w:vertAlign w:val="superscript"/>
              </w:rPr>
              <w:t>a</w:t>
            </w:r>
            <w:r w:rsidR="00C7625F" w:rsidRPr="00F33E41">
              <w:rPr>
                <w:sz w:val="18"/>
                <w:szCs w:val="18"/>
              </w:rPr>
              <w:tab/>
            </w:r>
            <w:r w:rsidR="00F33E41" w:rsidRPr="00F33E41">
              <w:rPr>
                <w:sz w:val="18"/>
                <w:szCs w:val="18"/>
              </w:rPr>
              <w:t>La désignation de l’</w:t>
            </w:r>
            <w:r w:rsidR="00F33E41" w:rsidRPr="00F33E41">
              <w:rPr>
                <w:b/>
                <w:sz w:val="18"/>
                <w:szCs w:val="18"/>
              </w:rPr>
              <w:t>Union européenne</w:t>
            </w:r>
            <w:r w:rsidR="00F33E41" w:rsidRPr="00F33E41">
              <w:rPr>
                <w:sz w:val="18"/>
                <w:szCs w:val="18"/>
              </w:rPr>
              <w:t xml:space="preserve"> couvre ses États membres (Allemagne, Autriche, Belgique, Bulgarie, Chypre, Croatie, Danemark, Espagne, Estonie, Finlande, France, Grèce, Hongrie, Irlande, Italie, Lettonie, Lituanie, Luxembourg, Malte, Pays-Bas</w:t>
            </w:r>
            <w:r w:rsidR="00DC7B45">
              <w:rPr>
                <w:sz w:val="18"/>
                <w:szCs w:val="18"/>
              </w:rPr>
              <w:t xml:space="preserve"> (Royaume des)</w:t>
            </w:r>
            <w:r w:rsidR="00F33E41" w:rsidRPr="00F33E41">
              <w:rPr>
                <w:sz w:val="18"/>
                <w:szCs w:val="18"/>
              </w:rPr>
              <w:t>, Pologne, Portugal, République tchèque, Roumanie, Slovaquie, Slovénie, Suède)</w:t>
            </w:r>
            <w:r w:rsidR="00955B47">
              <w:rPr>
                <w:sz w:val="18"/>
                <w:szCs w:val="18"/>
              </w:rPr>
              <w:t xml:space="preserve">.  </w:t>
            </w:r>
          </w:p>
          <w:p w14:paraId="314CC782" w14:textId="49592E24" w:rsidR="000E4947" w:rsidRPr="00F33E41" w:rsidRDefault="00A17157" w:rsidP="00C405C1">
            <w:pPr>
              <w:spacing w:before="120"/>
              <w:ind w:left="284" w:right="176" w:hanging="284"/>
              <w:jc w:val="both"/>
              <w:rPr>
                <w:sz w:val="16"/>
                <w:szCs w:val="16"/>
              </w:rPr>
            </w:pPr>
            <w:r w:rsidRPr="00F33E41">
              <w:rPr>
                <w:sz w:val="18"/>
                <w:szCs w:val="18"/>
                <w:vertAlign w:val="superscript"/>
              </w:rPr>
              <w:t>b</w:t>
            </w:r>
            <w:r w:rsidR="00C7625F" w:rsidRPr="00F33E41">
              <w:rPr>
                <w:sz w:val="18"/>
                <w:szCs w:val="18"/>
              </w:rPr>
              <w:tab/>
            </w:r>
            <w:r w:rsidR="00F33E41" w:rsidRPr="00F33E41">
              <w:rPr>
                <w:sz w:val="18"/>
                <w:szCs w:val="18"/>
              </w:rPr>
              <w:t xml:space="preserve">La désignation du </w:t>
            </w:r>
            <w:r w:rsidR="00F33E41" w:rsidRPr="00F33E41">
              <w:rPr>
                <w:b/>
                <w:sz w:val="18"/>
                <w:szCs w:val="18"/>
              </w:rPr>
              <w:t>Benelux</w:t>
            </w:r>
            <w:r w:rsidR="00F33E41" w:rsidRPr="00F33E41">
              <w:rPr>
                <w:sz w:val="18"/>
                <w:szCs w:val="18"/>
              </w:rPr>
              <w:t xml:space="preserve"> couvre les États suivants : Belgique, Luxembourg, </w:t>
            </w:r>
            <w:r w:rsidR="00DC7B45" w:rsidRPr="00F33E41">
              <w:rPr>
                <w:sz w:val="18"/>
                <w:szCs w:val="18"/>
              </w:rPr>
              <w:t>Pays-Bas</w:t>
            </w:r>
            <w:r w:rsidR="00DC7B45">
              <w:rPr>
                <w:sz w:val="18"/>
                <w:szCs w:val="18"/>
              </w:rPr>
              <w:t xml:space="preserve"> (Royaume des)</w:t>
            </w:r>
            <w:bookmarkStart w:id="0" w:name="_GoBack"/>
            <w:bookmarkEnd w:id="0"/>
            <w:r w:rsidR="00F33E41" w:rsidRPr="00F33E41">
              <w:rPr>
                <w:sz w:val="18"/>
                <w:szCs w:val="18"/>
              </w:rPr>
              <w:t>.</w:t>
            </w:r>
          </w:p>
        </w:tc>
      </w:tr>
      <w:tr w:rsidR="00C405C1" w:rsidRPr="00DC7B45" w14:paraId="122C016B" w14:textId="77777777" w:rsidTr="00DE5348">
        <w:trPr>
          <w:trHeight w:val="190"/>
        </w:trPr>
        <w:tc>
          <w:tcPr>
            <w:tcW w:w="9251" w:type="dxa"/>
            <w:gridSpan w:val="8"/>
            <w:shd w:val="clear" w:color="auto" w:fill="auto"/>
          </w:tcPr>
          <w:p w14:paraId="74BD0314" w14:textId="77777777" w:rsidR="00C405C1" w:rsidRPr="00F33E41" w:rsidRDefault="00C405C1" w:rsidP="003F463E"/>
        </w:tc>
      </w:tr>
      <w:tr w:rsidR="00C405C1" w:rsidRPr="00DC7B45" w14:paraId="0BD69975" w14:textId="77777777" w:rsidTr="00DE5348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5042E81F" w14:textId="6BA21E12" w:rsidR="00C405C1" w:rsidRPr="00CD388B" w:rsidRDefault="00C405C1" w:rsidP="003F463E">
            <w:pPr>
              <w:rPr>
                <w:b/>
                <w:szCs w:val="22"/>
                <w:lang w:val="en-US"/>
              </w:rPr>
            </w:pPr>
            <w:r w:rsidRPr="00CD388B">
              <w:rPr>
                <w:b/>
                <w:color w:val="455E6F"/>
                <w:szCs w:val="22"/>
                <w:lang w:val="en-US"/>
              </w:rPr>
              <w:t>2)</w:t>
            </w:r>
          </w:p>
        </w:tc>
        <w:tc>
          <w:tcPr>
            <w:tcW w:w="8696" w:type="dxa"/>
            <w:gridSpan w:val="6"/>
            <w:shd w:val="clear" w:color="auto" w:fill="auto"/>
          </w:tcPr>
          <w:p w14:paraId="31CFCC1F" w14:textId="7C46E530" w:rsidR="00C405C1" w:rsidRPr="00F33E41" w:rsidRDefault="00F33E41" w:rsidP="00F33E41">
            <w:pPr>
              <w:rPr>
                <w:b/>
                <w:szCs w:val="22"/>
                <w:lang w:val="fr-FR"/>
              </w:rPr>
            </w:pPr>
            <w:r w:rsidRPr="00F33E41">
              <w:rPr>
                <w:b/>
                <w:color w:val="455E6F"/>
                <w:szCs w:val="22"/>
                <w:lang w:val="fr-FR"/>
              </w:rPr>
              <w:t>Nature de l’enregistrement (cocher la case appropriée) :</w:t>
            </w:r>
          </w:p>
        </w:tc>
      </w:tr>
      <w:tr w:rsidR="00C405C1" w:rsidRPr="00DC7B45" w14:paraId="0069AEA7" w14:textId="77777777" w:rsidTr="00DE5348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42C9C8F6" w14:textId="77777777" w:rsidR="00C405C1" w:rsidRPr="00F33E41" w:rsidRDefault="00C405C1" w:rsidP="003F463E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696" w:type="dxa"/>
            <w:gridSpan w:val="6"/>
            <w:shd w:val="clear" w:color="auto" w:fill="auto"/>
          </w:tcPr>
          <w:p w14:paraId="522F6CB1" w14:textId="77777777" w:rsidR="00C405C1" w:rsidRPr="00F33E41" w:rsidRDefault="00C405C1" w:rsidP="003F463E">
            <w:pPr>
              <w:rPr>
                <w:color w:val="000000" w:themeColor="text1"/>
                <w:szCs w:val="22"/>
              </w:rPr>
            </w:pPr>
          </w:p>
        </w:tc>
      </w:tr>
      <w:tr w:rsidR="00C405C1" w:rsidRPr="00DC7B45" w14:paraId="0DF614D9" w14:textId="77777777" w:rsidTr="00DE5348">
        <w:trPr>
          <w:trHeight w:val="190"/>
        </w:trPr>
        <w:tc>
          <w:tcPr>
            <w:tcW w:w="548" w:type="dxa"/>
            <w:shd w:val="clear" w:color="auto" w:fill="auto"/>
          </w:tcPr>
          <w:p w14:paraId="715DE2CE" w14:textId="77777777" w:rsidR="00C405C1" w:rsidRPr="00F33E41" w:rsidRDefault="00C405C1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14:paraId="39D2E423" w14:textId="59B54091" w:rsidR="00C405C1" w:rsidRPr="00CD388B" w:rsidRDefault="00DE5348" w:rsidP="003F463E">
            <w:pPr>
              <w:rPr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8" w:type="dxa"/>
            <w:gridSpan w:val="5"/>
            <w:shd w:val="clear" w:color="auto" w:fill="auto"/>
          </w:tcPr>
          <w:p w14:paraId="21BDEB3C" w14:textId="64B03BCF" w:rsidR="00C405C1" w:rsidRPr="00F33E41" w:rsidRDefault="00F33E41" w:rsidP="003F463E">
            <w:r w:rsidRPr="00F33E41">
              <w:rPr>
                <w:lang w:val="fr-FR"/>
              </w:rPr>
              <w:t>Enregistrement national dans un État membre, ou</w:t>
            </w:r>
          </w:p>
        </w:tc>
      </w:tr>
      <w:tr w:rsidR="00C405C1" w:rsidRPr="00DC7B45" w14:paraId="17A91724" w14:textId="77777777" w:rsidTr="00DE5348">
        <w:trPr>
          <w:trHeight w:val="190"/>
        </w:trPr>
        <w:tc>
          <w:tcPr>
            <w:tcW w:w="9251" w:type="dxa"/>
            <w:gridSpan w:val="8"/>
            <w:shd w:val="clear" w:color="auto" w:fill="auto"/>
          </w:tcPr>
          <w:p w14:paraId="40FF27DD" w14:textId="77777777" w:rsidR="00C405C1" w:rsidRPr="00F33E41" w:rsidRDefault="00C405C1" w:rsidP="003F463E"/>
        </w:tc>
      </w:tr>
      <w:tr w:rsidR="00C405C1" w:rsidRPr="00DC7B45" w14:paraId="4A4EB8D2" w14:textId="77777777" w:rsidTr="00DE5348">
        <w:trPr>
          <w:trHeight w:val="190"/>
        </w:trPr>
        <w:tc>
          <w:tcPr>
            <w:tcW w:w="548" w:type="dxa"/>
            <w:shd w:val="clear" w:color="auto" w:fill="auto"/>
          </w:tcPr>
          <w:p w14:paraId="43B8CED9" w14:textId="77777777" w:rsidR="00C405C1" w:rsidRPr="00F33E41" w:rsidRDefault="00C405C1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5" w:type="dxa"/>
            <w:gridSpan w:val="2"/>
            <w:shd w:val="clear" w:color="auto" w:fill="auto"/>
          </w:tcPr>
          <w:p w14:paraId="23E44322" w14:textId="043EC384" w:rsidR="00C405C1" w:rsidRPr="00C405C1" w:rsidRDefault="00DE5348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8" w:type="dxa"/>
            <w:gridSpan w:val="5"/>
            <w:shd w:val="clear" w:color="auto" w:fill="auto"/>
          </w:tcPr>
          <w:p w14:paraId="06F04333" w14:textId="4F7AEB70" w:rsidR="00C405C1" w:rsidRPr="00F33E41" w:rsidRDefault="00F33E41" w:rsidP="003F463E">
            <w:r w:rsidRPr="00F33E41">
              <w:rPr>
                <w:lang w:val="fr-FR"/>
              </w:rPr>
              <w:t>Enregistrement international ayant effet dans un État membre</w:t>
            </w:r>
          </w:p>
        </w:tc>
      </w:tr>
      <w:tr w:rsidR="00C405C1" w:rsidRPr="00DC7B45" w14:paraId="1052BABF" w14:textId="77777777" w:rsidTr="00DE5348">
        <w:trPr>
          <w:trHeight w:val="190"/>
        </w:trPr>
        <w:tc>
          <w:tcPr>
            <w:tcW w:w="9251" w:type="dxa"/>
            <w:gridSpan w:val="8"/>
            <w:shd w:val="clear" w:color="auto" w:fill="auto"/>
          </w:tcPr>
          <w:p w14:paraId="5F530E26" w14:textId="77777777" w:rsidR="00C405C1" w:rsidRPr="00F33E41" w:rsidRDefault="00C405C1" w:rsidP="003F463E"/>
        </w:tc>
      </w:tr>
      <w:tr w:rsidR="00C405C1" w:rsidRPr="0014082F" w14:paraId="556B9D99" w14:textId="77777777" w:rsidTr="00A07175">
        <w:trPr>
          <w:trHeight w:val="190"/>
        </w:trPr>
        <w:tc>
          <w:tcPr>
            <w:tcW w:w="548" w:type="dxa"/>
            <w:shd w:val="clear" w:color="auto" w:fill="auto"/>
          </w:tcPr>
          <w:p w14:paraId="70BE335E" w14:textId="14EB0441" w:rsidR="00C405C1" w:rsidRPr="00C405C1" w:rsidRDefault="00C405C1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3)</w:t>
            </w:r>
          </w:p>
        </w:tc>
        <w:tc>
          <w:tcPr>
            <w:tcW w:w="3739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9E9EF95" w14:textId="751DEEF1" w:rsidR="00C405C1" w:rsidRPr="00C405C1" w:rsidRDefault="00F33E41" w:rsidP="003F463E">
            <w:pPr>
              <w:rPr>
                <w:b/>
                <w:color w:val="455E6F"/>
              </w:rPr>
            </w:pPr>
            <w:r w:rsidRPr="00F33E41">
              <w:rPr>
                <w:b/>
                <w:color w:val="455E6F"/>
                <w:lang w:val="fr-FR"/>
              </w:rPr>
              <w:t>Numéro de l’enregistrement </w:t>
            </w:r>
          </w:p>
        </w:tc>
        <w:tc>
          <w:tcPr>
            <w:tcW w:w="496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B0D1C0" w14:textId="3C29C7FC" w:rsidR="00C405C1" w:rsidRPr="00574799" w:rsidRDefault="00C405C1" w:rsidP="003F463E"/>
        </w:tc>
      </w:tr>
      <w:tr w:rsidR="00C405C1" w:rsidRPr="0014082F" w14:paraId="048A4DD2" w14:textId="77777777" w:rsidTr="00DE5348">
        <w:trPr>
          <w:trHeight w:val="190"/>
        </w:trPr>
        <w:tc>
          <w:tcPr>
            <w:tcW w:w="9251" w:type="dxa"/>
            <w:gridSpan w:val="8"/>
            <w:shd w:val="clear" w:color="auto" w:fill="auto"/>
          </w:tcPr>
          <w:p w14:paraId="67AD75BA" w14:textId="77777777" w:rsidR="00C405C1" w:rsidRPr="00C405C1" w:rsidRDefault="00C405C1" w:rsidP="003F463E"/>
        </w:tc>
      </w:tr>
      <w:tr w:rsidR="00C405C1" w:rsidRPr="00DC7B45" w14:paraId="010821FF" w14:textId="77777777" w:rsidTr="00A07175">
        <w:trPr>
          <w:trHeight w:val="190"/>
        </w:trPr>
        <w:tc>
          <w:tcPr>
            <w:tcW w:w="548" w:type="dxa"/>
            <w:shd w:val="clear" w:color="auto" w:fill="auto"/>
          </w:tcPr>
          <w:p w14:paraId="48D81E52" w14:textId="685DDE62" w:rsidR="00C405C1" w:rsidRPr="00C405C1" w:rsidRDefault="00C405C1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4)</w:t>
            </w:r>
          </w:p>
        </w:tc>
        <w:tc>
          <w:tcPr>
            <w:tcW w:w="3739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DCE996E" w14:textId="42F109A6" w:rsidR="00C405C1" w:rsidRPr="00A07175" w:rsidRDefault="00A07175" w:rsidP="003F463E">
            <w:pPr>
              <w:rPr>
                <w:b/>
                <w:color w:val="455E6F"/>
                <w:lang w:val="fr-FR"/>
              </w:rPr>
            </w:pPr>
            <w:r w:rsidRPr="00F33E41">
              <w:rPr>
                <w:b/>
                <w:color w:val="455E6F"/>
                <w:lang w:val="fr-FR"/>
              </w:rPr>
              <w:t xml:space="preserve">Date </w:t>
            </w:r>
            <w:r>
              <w:rPr>
                <w:b/>
                <w:color w:val="455E6F"/>
                <w:lang w:val="fr-FR"/>
              </w:rPr>
              <w:t>à partir de laquelle l’enregistrement correspondant a pris effet</w:t>
            </w:r>
            <w:r w:rsidRPr="00F33E41">
              <w:rPr>
                <w:b/>
                <w:color w:val="455E6F"/>
                <w:lang w:val="fr-FR"/>
              </w:rPr>
              <w:t> : (</w:t>
            </w:r>
            <w:proofErr w:type="spellStart"/>
            <w:r w:rsidRPr="00F33E41">
              <w:rPr>
                <w:b/>
                <w:color w:val="455E6F"/>
                <w:lang w:val="fr-FR"/>
              </w:rPr>
              <w:t>jj</w:t>
            </w:r>
            <w:proofErr w:type="spellEnd"/>
            <w:r w:rsidRPr="00F33E41">
              <w:rPr>
                <w:b/>
                <w:color w:val="455E6F"/>
                <w:lang w:val="fr-FR"/>
              </w:rPr>
              <w:t>/mm/</w:t>
            </w:r>
            <w:proofErr w:type="spellStart"/>
            <w:r w:rsidRPr="00F33E41">
              <w:rPr>
                <w:b/>
                <w:color w:val="455E6F"/>
                <w:lang w:val="fr-FR"/>
              </w:rPr>
              <w:t>aaaa</w:t>
            </w:r>
            <w:proofErr w:type="spellEnd"/>
            <w:r w:rsidRPr="00F33E41">
              <w:rPr>
                <w:b/>
                <w:color w:val="455E6F"/>
                <w:lang w:val="fr-FR"/>
              </w:rPr>
              <w:t>)</w:t>
            </w:r>
          </w:p>
        </w:tc>
        <w:tc>
          <w:tcPr>
            <w:tcW w:w="496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428C2B" w14:textId="37A8B258" w:rsidR="00C405C1" w:rsidRPr="00F33E41" w:rsidRDefault="00C405C1" w:rsidP="003F463E"/>
        </w:tc>
      </w:tr>
      <w:tr w:rsidR="00C405C1" w:rsidRPr="00DC7B45" w14:paraId="652D6087" w14:textId="77777777" w:rsidTr="00DE5348">
        <w:trPr>
          <w:trHeight w:val="190"/>
        </w:trPr>
        <w:tc>
          <w:tcPr>
            <w:tcW w:w="9251" w:type="dxa"/>
            <w:gridSpan w:val="8"/>
            <w:shd w:val="clear" w:color="auto" w:fill="auto"/>
          </w:tcPr>
          <w:p w14:paraId="7191105B" w14:textId="77777777" w:rsidR="00C405C1" w:rsidRPr="00F33E41" w:rsidRDefault="00C405C1" w:rsidP="003F463E"/>
        </w:tc>
      </w:tr>
    </w:tbl>
    <w:p w14:paraId="7F1E1D68" w14:textId="77777777" w:rsidR="00F33E41" w:rsidRPr="00955B47" w:rsidRDefault="00F33E41">
      <w:pPr>
        <w:rPr>
          <w:lang w:val="fr-CH"/>
        </w:rPr>
      </w:pPr>
      <w:r w:rsidRPr="00955B47">
        <w:rPr>
          <w:lang w:val="fr-CH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7"/>
        <w:gridCol w:w="8696"/>
      </w:tblGrid>
      <w:tr w:rsidR="00C405C1" w:rsidRPr="00DC7B45" w14:paraId="5FE95B6D" w14:textId="77777777" w:rsidTr="00DE5348">
        <w:trPr>
          <w:trHeight w:val="190"/>
        </w:trPr>
        <w:tc>
          <w:tcPr>
            <w:tcW w:w="548" w:type="dxa"/>
            <w:shd w:val="clear" w:color="auto" w:fill="auto"/>
          </w:tcPr>
          <w:p w14:paraId="18DD036C" w14:textId="64E6A393" w:rsidR="00C405C1" w:rsidRPr="00C405C1" w:rsidRDefault="00C405C1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5)</w:t>
            </w:r>
          </w:p>
        </w:tc>
        <w:tc>
          <w:tcPr>
            <w:tcW w:w="870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15EB1C" w14:textId="2D8D5FDE" w:rsidR="00C405C1" w:rsidRPr="00F33E41" w:rsidRDefault="00F33E41" w:rsidP="00F33E41">
            <w:r w:rsidRPr="00F33E41">
              <w:rPr>
                <w:b/>
                <w:color w:val="455E6F"/>
                <w:lang w:val="fr-FR"/>
              </w:rPr>
              <w:t xml:space="preserve">Produits et services pour lesquels la marque antérieure est enregistrée (indiquer ces produits et services, groupés dans </w:t>
            </w:r>
            <w:r>
              <w:rPr>
                <w:b/>
                <w:color w:val="455E6F"/>
                <w:lang w:val="fr-FR"/>
              </w:rPr>
              <w:t>la ou les classes appropriées</w:t>
            </w:r>
            <w:r w:rsidR="00C405C1" w:rsidRPr="00F33E41">
              <w:rPr>
                <w:b/>
                <w:color w:val="455E6F"/>
              </w:rPr>
              <w:t>)</w:t>
            </w:r>
            <w:r w:rsidR="00C405C1">
              <w:rPr>
                <w:rStyle w:val="FootnoteReference"/>
                <w:b/>
                <w:color w:val="455E6F"/>
                <w:lang w:val="en-US"/>
              </w:rPr>
              <w:footnoteReference w:id="2"/>
            </w:r>
            <w:r>
              <w:rPr>
                <w:b/>
                <w:color w:val="455E6F"/>
              </w:rPr>
              <w:t xml:space="preserve"> </w:t>
            </w:r>
            <w:r w:rsidR="00C405C1" w:rsidRPr="00F33E41">
              <w:rPr>
                <w:b/>
                <w:color w:val="455E6F"/>
              </w:rPr>
              <w:t>:</w:t>
            </w:r>
          </w:p>
        </w:tc>
      </w:tr>
      <w:tr w:rsidR="00574799" w:rsidRPr="00DC7B45" w14:paraId="05266910" w14:textId="77777777" w:rsidTr="00DE5348">
        <w:trPr>
          <w:trHeight w:val="190"/>
        </w:trPr>
        <w:tc>
          <w:tcPr>
            <w:tcW w:w="54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7386F69" w14:textId="77777777" w:rsidR="00574799" w:rsidRPr="00F33E41" w:rsidRDefault="00574799" w:rsidP="00574799"/>
        </w:tc>
        <w:tc>
          <w:tcPr>
            <w:tcW w:w="87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3B3714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FCCA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BB68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5F72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6A04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C783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3BEEF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0C891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322C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0B779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6F9B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54E33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B98C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DA1E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B9BD2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A8ED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3336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716A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C9D5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1DC20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69941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24674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A316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5FC2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4402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D2D9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ABAB" w14:textId="03233598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AF07" w14:textId="3DCD73DB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268CF" w14:textId="7835517B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E04F" w14:textId="61FF39F1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B0AA" w14:textId="40F0689A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9BD47" w14:textId="27AE7E85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8D41" w14:textId="74FCCCF6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E6EA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89AFC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838D" w14:textId="77777777" w:rsidR="00574799" w:rsidRPr="0025631C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6CF96" w14:textId="4666693A" w:rsidR="00574799" w:rsidRPr="00574799" w:rsidRDefault="00574799" w:rsidP="00574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8B" w:rsidRPr="00DC7B45" w14:paraId="7AD88BE1" w14:textId="77777777" w:rsidTr="00DE5348">
        <w:trPr>
          <w:trHeight w:val="190"/>
        </w:trPr>
        <w:tc>
          <w:tcPr>
            <w:tcW w:w="9251" w:type="dxa"/>
            <w:gridSpan w:val="3"/>
            <w:shd w:val="clear" w:color="auto" w:fill="auto"/>
          </w:tcPr>
          <w:p w14:paraId="5C887AB6" w14:textId="77777777" w:rsidR="00CD388B" w:rsidRPr="00F33E41" w:rsidRDefault="00CD388B" w:rsidP="00C405C1"/>
        </w:tc>
      </w:tr>
      <w:tr w:rsidR="00CD388B" w:rsidRPr="00DC7B45" w14:paraId="6A24794D" w14:textId="77777777" w:rsidTr="00DE5348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0F2F8E32" w14:textId="6D021494" w:rsidR="00CD388B" w:rsidRPr="0014082F" w:rsidRDefault="00DE5348" w:rsidP="003F463E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="008E6BB8">
              <w:rPr>
                <w:rFonts w:ascii="MS Gothic" w:eastAsia="MS Gothic" w:hAnsi="MS Gothic"/>
                <w:szCs w:val="22"/>
              </w:rPr>
            </w:r>
            <w:r w:rsidR="008E6BB8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6" w:type="dxa"/>
            <w:shd w:val="clear" w:color="auto" w:fill="auto"/>
          </w:tcPr>
          <w:p w14:paraId="2E6EC265" w14:textId="75EC7268" w:rsidR="00CD388B" w:rsidRPr="00D0441A" w:rsidRDefault="00F33E41" w:rsidP="003F463E">
            <w:pPr>
              <w:rPr>
                <w:szCs w:val="22"/>
              </w:rPr>
            </w:pPr>
            <w:r w:rsidRPr="00F33E41">
              <w:rPr>
                <w:color w:val="000000" w:themeColor="text1"/>
                <w:szCs w:val="22"/>
                <w:lang w:val="fr-FR"/>
              </w:rPr>
              <w:t xml:space="preserve">Si l’espace prévu ci-dessus est insuffisant, cocher la case et utiliser une </w:t>
            </w:r>
            <w:r w:rsidRPr="00F33E41">
              <w:rPr>
                <w:b/>
                <w:color w:val="000000" w:themeColor="text1"/>
                <w:szCs w:val="22"/>
                <w:lang w:val="fr-FR"/>
              </w:rPr>
              <w:t>feuille supplémentaire</w:t>
            </w:r>
            <w:r w:rsidR="00D0441A">
              <w:rPr>
                <w:color w:val="000000" w:themeColor="text1"/>
                <w:szCs w:val="22"/>
                <w:lang w:val="fr-FR"/>
              </w:rPr>
              <w:t>.</w:t>
            </w:r>
          </w:p>
        </w:tc>
      </w:tr>
    </w:tbl>
    <w:p w14:paraId="60664521" w14:textId="3A83319A" w:rsidR="00C8420F" w:rsidRPr="00F33E41" w:rsidRDefault="00C8420F" w:rsidP="00546299">
      <w:pPr>
        <w:rPr>
          <w:szCs w:val="22"/>
          <w:lang w:val="fr-CH"/>
        </w:rPr>
      </w:pPr>
    </w:p>
    <w:p w14:paraId="4E76E4FE" w14:textId="77777777" w:rsidR="009A2F7A" w:rsidRPr="00F33E41" w:rsidRDefault="009A2F7A" w:rsidP="00546299">
      <w:pPr>
        <w:rPr>
          <w:szCs w:val="22"/>
          <w:lang w:val="fr-CH"/>
        </w:rPr>
      </w:pPr>
    </w:p>
    <w:p w14:paraId="52D2D0C3" w14:textId="77777777" w:rsidR="005D27BD" w:rsidRPr="00F33E41" w:rsidRDefault="005D27BD" w:rsidP="005D27BD">
      <w:pPr>
        <w:rPr>
          <w:szCs w:val="22"/>
          <w:lang w:val="fr-CH"/>
        </w:rPr>
        <w:sectPr w:rsidR="005D27BD" w:rsidRPr="00F33E41" w:rsidSect="007319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657010" w:rsidRPr="00BD6911" w14:paraId="09BAF9AF" w14:textId="77777777" w:rsidTr="00DE534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5DACA" w14:textId="77777777" w:rsidR="00657010" w:rsidRPr="00BD6911" w:rsidRDefault="00657010" w:rsidP="00A7157A">
            <w:pPr>
              <w:rPr>
                <w:b/>
                <w:color w:val="A6001F"/>
                <w:szCs w:val="22"/>
              </w:rPr>
            </w:pPr>
            <w:r w:rsidRPr="00BD6911">
              <w:rPr>
                <w:b/>
                <w:color w:val="A6001F"/>
                <w:szCs w:val="22"/>
                <w:lang w:val="fr-FR"/>
              </w:rPr>
              <w:t>FEUILLE SUPPLÉMENTAIRE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3AB738F2" w14:textId="77777777" w:rsidR="00657010" w:rsidRPr="00BD6911" w:rsidRDefault="00657010" w:rsidP="00A7157A">
            <w:pPr>
              <w:rPr>
                <w:szCs w:val="22"/>
              </w:rPr>
            </w:pPr>
            <w:r w:rsidRPr="00BD6911">
              <w:rPr>
                <w:szCs w:val="22"/>
              </w:rPr>
              <w:t xml:space="preserve">N°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107348" w14:textId="77777777" w:rsidR="00657010" w:rsidRPr="00BD6911" w:rsidRDefault="00657010" w:rsidP="00A7157A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C23630D" w14:textId="77777777" w:rsidR="00657010" w:rsidRPr="00BD6911" w:rsidRDefault="00657010" w:rsidP="00A7157A">
            <w:pPr>
              <w:rPr>
                <w:szCs w:val="22"/>
              </w:rPr>
            </w:pPr>
            <w:r w:rsidRPr="00BD6911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9BD805" w14:textId="77777777" w:rsidR="00657010" w:rsidRPr="00BD6911" w:rsidRDefault="00657010" w:rsidP="00A7157A">
            <w:pPr>
              <w:rPr>
                <w:szCs w:val="22"/>
              </w:rPr>
            </w:pPr>
          </w:p>
        </w:tc>
      </w:tr>
      <w:tr w:rsidR="00657010" w:rsidRPr="0014082F" w14:paraId="321214C5" w14:textId="77777777" w:rsidTr="00DE534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5095516" w14:textId="77777777" w:rsidR="00657010" w:rsidRPr="0014082F" w:rsidRDefault="00657010" w:rsidP="00A7157A">
            <w:pPr>
              <w:rPr>
                <w:szCs w:val="22"/>
              </w:rPr>
            </w:pPr>
          </w:p>
        </w:tc>
      </w:tr>
      <w:tr w:rsidR="00657010" w:rsidRPr="0014082F" w14:paraId="65B9948E" w14:textId="77777777" w:rsidTr="00DE5348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B392FE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1AC6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0B8C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AF018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BAA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AFFA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F2F2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701C2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5322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0929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91A26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FCB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F62B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8DBD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5564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ACFB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2CFE1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DDB82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CBF0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E9B7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FA6D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16A4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72E8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12C9D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93FF5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740F7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2EF4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A1DB5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8524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8E7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5E80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2F76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AF56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5E9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AE36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2D27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FB58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C586D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9384C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C85A5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FC4E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F54A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0A60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FCD56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50228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08EED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DE23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957E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FD21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BCCA8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118F" w14:textId="77777777" w:rsidR="00657010" w:rsidRPr="00574799" w:rsidRDefault="00657010" w:rsidP="00A7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35DA1" w14:textId="77777777" w:rsidR="000F5E56" w:rsidRDefault="000F5E56" w:rsidP="00546299"/>
    <w:sectPr w:rsidR="000F5E56" w:rsidSect="000E08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A306D4" w:rsidRDefault="00A306D4" w:rsidP="008F2386">
      <w:r>
        <w:separator/>
      </w:r>
    </w:p>
  </w:endnote>
  <w:endnote w:type="continuationSeparator" w:id="0">
    <w:p w14:paraId="08C64979" w14:textId="77777777" w:rsidR="00A306D4" w:rsidRDefault="00A306D4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2CAE7" w14:textId="77777777" w:rsidR="005D27BD" w:rsidRPr="00956C39" w:rsidRDefault="005D27BD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B1A3A" w14:textId="5493DAAF" w:rsidR="00A11E74" w:rsidRPr="00DC7B45" w:rsidRDefault="00DC7B45" w:rsidP="00DC7B45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17</w:t>
    </w:r>
    <w:proofErr w:type="spellEnd"/>
    <w:r>
      <w:rPr>
        <w:sz w:val="20"/>
      </w:rPr>
      <w:t xml:space="preserve"> (F</w:t>
    </w:r>
    <w:r w:rsidRPr="00296009">
      <w:rPr>
        <w:sz w:val="20"/>
      </w:rPr>
      <w:t xml:space="preserve">) – </w:t>
    </w:r>
    <w:proofErr w:type="spellStart"/>
    <w:r>
      <w:rPr>
        <w:sz w:val="20"/>
      </w:rPr>
      <w:t>Septembre</w:t>
    </w:r>
    <w:proofErr w:type="spellEnd"/>
    <w:r>
      <w:rPr>
        <w:sz w:val="20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8085" w14:textId="07A131B8" w:rsidR="005D27BD" w:rsidRPr="00296009" w:rsidRDefault="005D27BD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1</w:t>
    </w:r>
    <w:r w:rsidR="0013665B">
      <w:rPr>
        <w:sz w:val="20"/>
      </w:rPr>
      <w:t>7</w:t>
    </w:r>
    <w:proofErr w:type="spellEnd"/>
    <w:r w:rsidR="00D0441A">
      <w:rPr>
        <w:sz w:val="20"/>
      </w:rPr>
      <w:t xml:space="preserve"> (F</w:t>
    </w:r>
    <w:r w:rsidRPr="00296009">
      <w:rPr>
        <w:sz w:val="20"/>
      </w:rPr>
      <w:t xml:space="preserve">) – </w:t>
    </w:r>
    <w:proofErr w:type="spellStart"/>
    <w:r w:rsidR="00DC7B45">
      <w:rPr>
        <w:sz w:val="20"/>
      </w:rPr>
      <w:t>Septe</w:t>
    </w:r>
    <w:r w:rsidR="00A11E74">
      <w:rPr>
        <w:sz w:val="20"/>
      </w:rPr>
      <w:t>mbre</w:t>
    </w:r>
    <w:proofErr w:type="spellEnd"/>
    <w:r w:rsidR="00DC7B45">
      <w:rPr>
        <w:sz w:val="20"/>
      </w:rPr>
      <w:t xml:space="preserve">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A306D4" w:rsidRDefault="00A306D4" w:rsidP="000E08EB">
    <w:pPr>
      <w:pStyle w:val="Footer"/>
      <w:rPr>
        <w:color w:val="000000"/>
        <w:sz w:val="17"/>
      </w:rPr>
    </w:pPr>
  </w:p>
  <w:p w14:paraId="2B678425" w14:textId="5CC80A98" w:rsidR="00A306D4" w:rsidRPr="00296009" w:rsidRDefault="00A306D4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1AD13ECD" w:rsidR="00A306D4" w:rsidRDefault="00A306D4">
    <w:pPr>
      <w:pStyle w:val="Footer"/>
      <w:rPr>
        <w:sz w:val="20"/>
      </w:rPr>
    </w:pPr>
  </w:p>
  <w:p w14:paraId="53C28F31" w14:textId="033AC161" w:rsidR="00A306D4" w:rsidRPr="00296009" w:rsidRDefault="00A306D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</w:t>
    </w:r>
    <w:r w:rsidR="0013665B">
      <w:rPr>
        <w:sz w:val="20"/>
      </w:rPr>
      <w:t>7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A306D4" w:rsidRDefault="00A306D4" w:rsidP="000E08EB">
    <w:pPr>
      <w:pStyle w:val="Footer"/>
      <w:rPr>
        <w:sz w:val="20"/>
      </w:rPr>
    </w:pPr>
  </w:p>
  <w:p w14:paraId="746887D2" w14:textId="68313404" w:rsidR="00A11E74" w:rsidRPr="00296009" w:rsidRDefault="00DC7B45" w:rsidP="00DC7B45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17</w:t>
    </w:r>
    <w:proofErr w:type="spellEnd"/>
    <w:r>
      <w:rPr>
        <w:sz w:val="20"/>
      </w:rPr>
      <w:t xml:space="preserve"> (F</w:t>
    </w:r>
    <w:r w:rsidRPr="00296009">
      <w:rPr>
        <w:sz w:val="20"/>
      </w:rPr>
      <w:t xml:space="preserve">) – </w:t>
    </w:r>
    <w:proofErr w:type="spellStart"/>
    <w:r>
      <w:rPr>
        <w:sz w:val="20"/>
      </w:rPr>
      <w:t>Septembre</w:t>
    </w:r>
    <w:proofErr w:type="spellEnd"/>
    <w:r>
      <w:rPr>
        <w:sz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A306D4" w:rsidRDefault="00A306D4" w:rsidP="008F2386">
      <w:r>
        <w:separator/>
      </w:r>
    </w:p>
  </w:footnote>
  <w:footnote w:type="continuationSeparator" w:id="0">
    <w:p w14:paraId="6A43CBD5" w14:textId="77777777" w:rsidR="00A306D4" w:rsidRDefault="00A306D4" w:rsidP="008F2386">
      <w:r>
        <w:continuationSeparator/>
      </w:r>
    </w:p>
  </w:footnote>
  <w:footnote w:id="1">
    <w:p w14:paraId="36D47431" w14:textId="65FAA2D8" w:rsidR="00A11E74" w:rsidRPr="00A11E74" w:rsidRDefault="00A11E74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A11E74">
        <w:rPr>
          <w:lang w:val="es-ES"/>
        </w:rPr>
        <w:t xml:space="preserve"> </w:t>
      </w:r>
      <w:r w:rsidRPr="00A11E74">
        <w:rPr>
          <w:lang w:val="es-ES"/>
        </w:rPr>
        <w:tab/>
        <w:t xml:space="preserve">Indique el nombre exactamente como aparece en el formulario de solicitud internacional MM2 o el formulario de designación posterior MM4. Si hay varios solicitantes/titulares, indique aquí los nombres de todos los solicitantes/titulares. </w:t>
      </w:r>
      <w:r>
        <w:rPr>
          <w:lang w:val="es-ES"/>
        </w:rPr>
        <w:t xml:space="preserve"> </w:t>
      </w:r>
    </w:p>
  </w:footnote>
  <w:footnote w:id="2">
    <w:p w14:paraId="4EC4F46E" w14:textId="74E6A6AB" w:rsidR="00D0441A" w:rsidRPr="00D0441A" w:rsidRDefault="00C405C1" w:rsidP="00D0441A">
      <w:pPr>
        <w:pStyle w:val="FootnoteText"/>
        <w:rPr>
          <w:szCs w:val="18"/>
          <w:lang w:val="fr-CH"/>
        </w:rPr>
      </w:pPr>
      <w:r>
        <w:rPr>
          <w:rStyle w:val="FootnoteReference"/>
        </w:rPr>
        <w:footnoteRef/>
      </w:r>
      <w:r w:rsidR="00F33E41">
        <w:rPr>
          <w:lang w:val="fr-CH"/>
        </w:rPr>
        <w:t xml:space="preserve"> </w:t>
      </w:r>
      <w:r w:rsidR="00F33E41">
        <w:rPr>
          <w:lang w:val="fr-CH"/>
        </w:rPr>
        <w:tab/>
      </w:r>
      <w:r w:rsidR="00D0441A" w:rsidRPr="00D0441A">
        <w:rPr>
          <w:szCs w:val="18"/>
          <w:lang w:val="fr-FR"/>
        </w:rPr>
        <w:t xml:space="preserve">Vous pouvez trouver les indications qui sont acceptées par l’OMPI dans le Gestionnaire de produits et services de Madrid (MGS).  Vous pouvez également y trouver des informations sur les données relatives à l’acceptation pour certaines parties contractantes. Le MGS est disponible à l’adresse suivante : </w:t>
      </w:r>
      <w:r w:rsidR="00D0441A" w:rsidRPr="00D0441A">
        <w:rPr>
          <w:szCs w:val="18"/>
          <w:lang w:val="fr-CH"/>
        </w:rPr>
        <w:t xml:space="preserve"> https://webaccess.wipo.int/mgs/?lang=fr.  V</w:t>
      </w:r>
      <w:proofErr w:type="spellStart"/>
      <w:r w:rsidR="00D0441A" w:rsidRPr="00D0441A">
        <w:rPr>
          <w:szCs w:val="18"/>
          <w:lang w:val="fr-FR"/>
        </w:rPr>
        <w:t>euillez</w:t>
      </w:r>
      <w:proofErr w:type="spellEnd"/>
      <w:r w:rsidR="00D0441A" w:rsidRPr="00D0441A">
        <w:rPr>
          <w:szCs w:val="18"/>
          <w:lang w:val="fr-FR"/>
        </w:rPr>
        <w:t xml:space="preserve"> utiliser la police “Courier New” ou “Times New Roman”, taille 12 pt, ou plus.</w:t>
      </w:r>
      <w:r w:rsidR="00D0441A" w:rsidRPr="00D0441A">
        <w:rPr>
          <w:szCs w:val="18"/>
          <w:lang w:val="fr-CH"/>
        </w:rPr>
        <w:t xml:space="preserve">  </w:t>
      </w:r>
      <w:r w:rsidR="00D0441A" w:rsidRPr="00D0441A">
        <w:rPr>
          <w:szCs w:val="18"/>
          <w:lang w:val="fr-FR"/>
        </w:rPr>
        <w:t xml:space="preserve">Veuillez utiliser le </w:t>
      </w:r>
      <w:proofErr w:type="spellStart"/>
      <w:r w:rsidR="00D0441A" w:rsidRPr="00D0441A">
        <w:rPr>
          <w:szCs w:val="18"/>
          <w:lang w:val="fr-FR"/>
        </w:rPr>
        <w:t>point virgule</w:t>
      </w:r>
      <w:proofErr w:type="spellEnd"/>
      <w:r w:rsidR="00D0441A" w:rsidRPr="00D0441A">
        <w:rPr>
          <w:szCs w:val="18"/>
          <w:lang w:val="fr-FR"/>
        </w:rPr>
        <w:t xml:space="preserve"> (;) pour séparer les indications ou les produits ou services énumérés dans une classe donnée.  Par exemple:  </w:t>
      </w:r>
    </w:p>
    <w:p w14:paraId="74E20C61" w14:textId="1F065DCC" w:rsidR="00D0441A" w:rsidRPr="00D0441A" w:rsidRDefault="00D0441A" w:rsidP="00D0441A">
      <w:pPr>
        <w:pStyle w:val="FootnoteText"/>
        <w:ind w:left="567"/>
        <w:rPr>
          <w:szCs w:val="18"/>
          <w:lang w:val="fr-FR"/>
        </w:rPr>
      </w:pPr>
      <w:r w:rsidRPr="00D0441A">
        <w:rPr>
          <w:szCs w:val="18"/>
          <w:lang w:val="fr-FR"/>
        </w:rPr>
        <w:t xml:space="preserve">09 </w:t>
      </w:r>
      <w:r w:rsidRPr="00D0441A">
        <w:rPr>
          <w:szCs w:val="18"/>
          <w:lang w:val="fr-FR"/>
        </w:rPr>
        <w:tab/>
        <w:t xml:space="preserve">Trames pour la photogravure ; ordinateurs.  </w:t>
      </w:r>
    </w:p>
    <w:p w14:paraId="439D9341" w14:textId="1C0421C5" w:rsidR="00C405C1" w:rsidRPr="00D0441A" w:rsidRDefault="00D0441A" w:rsidP="00D0441A">
      <w:pPr>
        <w:pStyle w:val="FootnoteText"/>
        <w:ind w:left="567"/>
        <w:rPr>
          <w:szCs w:val="18"/>
          <w:lang w:val="fr-FR"/>
        </w:rPr>
      </w:pPr>
      <w:r w:rsidRPr="00D0441A">
        <w:rPr>
          <w:szCs w:val="18"/>
          <w:lang w:val="fr-FR"/>
        </w:rPr>
        <w:t xml:space="preserve">35 </w:t>
      </w:r>
      <w:r w:rsidRPr="00D0441A">
        <w:rPr>
          <w:szCs w:val="18"/>
          <w:lang w:val="fr-FR"/>
        </w:rPr>
        <w:tab/>
        <w:t>Publicité ; établissement de statistiques ; agences d'informations commerciales.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B422" w14:textId="444B148D" w:rsidR="005D27BD" w:rsidRDefault="005D27BD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8E6BB8">
      <w:rPr>
        <w:noProof/>
        <w:szCs w:val="22"/>
      </w:rPr>
      <w:t>4</w:t>
    </w:r>
    <w:r w:rsidRPr="0014082F">
      <w:rPr>
        <w:szCs w:val="22"/>
      </w:rPr>
      <w:fldChar w:fldCharType="end"/>
    </w:r>
  </w:p>
  <w:p w14:paraId="15CE80C1" w14:textId="77777777" w:rsidR="005D27BD" w:rsidRDefault="005D27BD" w:rsidP="006359F6">
    <w:pPr>
      <w:jc w:val="right"/>
      <w:rPr>
        <w:szCs w:val="22"/>
      </w:rPr>
    </w:pPr>
  </w:p>
  <w:p w14:paraId="2E2E1E18" w14:textId="77777777" w:rsidR="005D27BD" w:rsidRPr="0014082F" w:rsidRDefault="005D27BD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68F9F" w14:textId="65D33AE7" w:rsidR="005D27BD" w:rsidRDefault="005D27BD" w:rsidP="00800CFD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>1</w:t>
    </w:r>
    <w:r w:rsidR="0013665B">
      <w:rPr>
        <w:szCs w:val="22"/>
      </w:rPr>
      <w:t>7</w:t>
    </w:r>
    <w:r>
      <w:rPr>
        <w:szCs w:val="22"/>
      </w:rPr>
      <w:t xml:space="preserve"> </w:t>
    </w:r>
    <w:r w:rsidR="00D0441A">
      <w:rPr>
        <w:szCs w:val="22"/>
      </w:rPr>
      <w:t>(F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8E6BB8">
      <w:rPr>
        <w:noProof/>
        <w:szCs w:val="22"/>
      </w:rPr>
      <w:t>3</w:t>
    </w:r>
    <w:r w:rsidRPr="0014082F">
      <w:rPr>
        <w:szCs w:val="22"/>
      </w:rPr>
      <w:fldChar w:fldCharType="end"/>
    </w:r>
  </w:p>
  <w:p w14:paraId="21408D7F" w14:textId="77777777" w:rsidR="005D27BD" w:rsidRDefault="005D27BD" w:rsidP="00800CFD">
    <w:pPr>
      <w:jc w:val="right"/>
      <w:rPr>
        <w:szCs w:val="22"/>
      </w:rPr>
    </w:pPr>
  </w:p>
  <w:p w14:paraId="44810698" w14:textId="77777777" w:rsidR="005D27BD" w:rsidRPr="0014082F" w:rsidRDefault="005D27BD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19894" w14:textId="77777777" w:rsidR="00DC7B45" w:rsidRDefault="00DC7B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A306D4" w:rsidRDefault="00A306D4" w:rsidP="006359F6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A306D4" w:rsidRDefault="00A306D4" w:rsidP="00800CFD">
    <w:pPr>
      <w:jc w:val="center"/>
      <w:rPr>
        <w:color w:val="000000"/>
        <w:sz w:val="17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A306D4" w:rsidRPr="00691C0E" w:rsidRDefault="00A306D4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5" w15:restartNumberingAfterBreak="0">
    <w:nsid w:val="21434CEF"/>
    <w:multiLevelType w:val="singleLevel"/>
    <w:tmpl w:val="3F40CB8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2C23F8"/>
    <w:multiLevelType w:val="singleLevel"/>
    <w:tmpl w:val="3046623A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z w:val="18"/>
      </w:rPr>
    </w:lvl>
  </w:abstractNum>
  <w:abstractNum w:abstractNumId="7" w15:restartNumberingAfterBreak="0">
    <w:nsid w:val="42917B73"/>
    <w:multiLevelType w:val="singleLevel"/>
    <w:tmpl w:val="08EC9266"/>
    <w:lvl w:ilvl="0">
      <w:start w:val="1"/>
      <w:numFmt w:val="lowerRoman"/>
      <w:lvlText w:val="(%1)"/>
      <w:lvlJc w:val="left"/>
      <w:pPr>
        <w:tabs>
          <w:tab w:val="num" w:pos="1429"/>
        </w:tabs>
        <w:ind w:left="1069" w:hanging="360"/>
      </w:pPr>
      <w:rPr>
        <w:b w:val="0"/>
        <w:i w:val="0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6F253CEC"/>
    <w:multiLevelType w:val="singleLevel"/>
    <w:tmpl w:val="F0F2F2C4"/>
    <w:lvl w:ilvl="0">
      <w:start w:val="1"/>
      <w:numFmt w:val="lowerRoman"/>
      <w:lvlText w:val="(%1)"/>
      <w:lvlJc w:val="left"/>
      <w:pPr>
        <w:tabs>
          <w:tab w:val="num" w:pos="1429"/>
        </w:tabs>
        <w:ind w:left="1069" w:hanging="360"/>
      </w:pPr>
      <w:rPr>
        <w:b w:val="0"/>
        <w:i w:val="0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789C50BB"/>
    <w:multiLevelType w:val="singleLevel"/>
    <w:tmpl w:val="6AB88FBA"/>
    <w:lvl w:ilvl="0">
      <w:start w:val="5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z w:val="18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1D7A"/>
    <w:rsid w:val="00014D91"/>
    <w:rsid w:val="00017D7A"/>
    <w:rsid w:val="000307C0"/>
    <w:rsid w:val="000566E5"/>
    <w:rsid w:val="000723A9"/>
    <w:rsid w:val="000801BF"/>
    <w:rsid w:val="000870E0"/>
    <w:rsid w:val="000B2DBE"/>
    <w:rsid w:val="000D365F"/>
    <w:rsid w:val="000E08EB"/>
    <w:rsid w:val="000E4947"/>
    <w:rsid w:val="000F5E56"/>
    <w:rsid w:val="00124D69"/>
    <w:rsid w:val="00132598"/>
    <w:rsid w:val="0013506D"/>
    <w:rsid w:val="0013665B"/>
    <w:rsid w:val="00140E7A"/>
    <w:rsid w:val="001423DC"/>
    <w:rsid w:val="00153873"/>
    <w:rsid w:val="001720EA"/>
    <w:rsid w:val="00180C71"/>
    <w:rsid w:val="00184BA9"/>
    <w:rsid w:val="00197247"/>
    <w:rsid w:val="001A4703"/>
    <w:rsid w:val="001B7A93"/>
    <w:rsid w:val="001C2A5D"/>
    <w:rsid w:val="001C50D7"/>
    <w:rsid w:val="001D652C"/>
    <w:rsid w:val="001E6E57"/>
    <w:rsid w:val="00214B26"/>
    <w:rsid w:val="0024292D"/>
    <w:rsid w:val="002558A7"/>
    <w:rsid w:val="0025631B"/>
    <w:rsid w:val="0025631C"/>
    <w:rsid w:val="00293EE6"/>
    <w:rsid w:val="002C5182"/>
    <w:rsid w:val="00304DCF"/>
    <w:rsid w:val="00312C22"/>
    <w:rsid w:val="003201F8"/>
    <w:rsid w:val="00330031"/>
    <w:rsid w:val="00355B16"/>
    <w:rsid w:val="00362D0B"/>
    <w:rsid w:val="00374865"/>
    <w:rsid w:val="0038302E"/>
    <w:rsid w:val="003A5778"/>
    <w:rsid w:val="003B2B79"/>
    <w:rsid w:val="003B78DA"/>
    <w:rsid w:val="003D7AEC"/>
    <w:rsid w:val="003E0298"/>
    <w:rsid w:val="003E6531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E413A"/>
    <w:rsid w:val="004F399B"/>
    <w:rsid w:val="00534D9C"/>
    <w:rsid w:val="00540498"/>
    <w:rsid w:val="00546299"/>
    <w:rsid w:val="00547423"/>
    <w:rsid w:val="00555A34"/>
    <w:rsid w:val="005566A2"/>
    <w:rsid w:val="00557F8A"/>
    <w:rsid w:val="00574799"/>
    <w:rsid w:val="005758EA"/>
    <w:rsid w:val="005B0933"/>
    <w:rsid w:val="005B1F63"/>
    <w:rsid w:val="005B566E"/>
    <w:rsid w:val="005C5624"/>
    <w:rsid w:val="005C7741"/>
    <w:rsid w:val="005D21CD"/>
    <w:rsid w:val="005D27BD"/>
    <w:rsid w:val="005E2FE8"/>
    <w:rsid w:val="005E3298"/>
    <w:rsid w:val="005F20C0"/>
    <w:rsid w:val="005F538B"/>
    <w:rsid w:val="00626D52"/>
    <w:rsid w:val="00633C2A"/>
    <w:rsid w:val="006359F6"/>
    <w:rsid w:val="00636FE3"/>
    <w:rsid w:val="00645CF9"/>
    <w:rsid w:val="0065453F"/>
    <w:rsid w:val="00657010"/>
    <w:rsid w:val="00662240"/>
    <w:rsid w:val="00665302"/>
    <w:rsid w:val="006729BC"/>
    <w:rsid w:val="00680E72"/>
    <w:rsid w:val="00693C92"/>
    <w:rsid w:val="00697C0E"/>
    <w:rsid w:val="006D177F"/>
    <w:rsid w:val="006D3C3C"/>
    <w:rsid w:val="006D3D1F"/>
    <w:rsid w:val="006E4C3F"/>
    <w:rsid w:val="006F04A9"/>
    <w:rsid w:val="00702502"/>
    <w:rsid w:val="00711562"/>
    <w:rsid w:val="00715B38"/>
    <w:rsid w:val="0072032F"/>
    <w:rsid w:val="00731933"/>
    <w:rsid w:val="00745027"/>
    <w:rsid w:val="007456FF"/>
    <w:rsid w:val="00750DEA"/>
    <w:rsid w:val="007576E0"/>
    <w:rsid w:val="00764CBE"/>
    <w:rsid w:val="0077582D"/>
    <w:rsid w:val="00785A6C"/>
    <w:rsid w:val="00793419"/>
    <w:rsid w:val="0079512F"/>
    <w:rsid w:val="007A1C6C"/>
    <w:rsid w:val="007B036E"/>
    <w:rsid w:val="007B240C"/>
    <w:rsid w:val="007D2C30"/>
    <w:rsid w:val="007D53C7"/>
    <w:rsid w:val="007F0C75"/>
    <w:rsid w:val="007F2D8B"/>
    <w:rsid w:val="007F7E06"/>
    <w:rsid w:val="00800CFD"/>
    <w:rsid w:val="00804DB7"/>
    <w:rsid w:val="00804E96"/>
    <w:rsid w:val="0081217C"/>
    <w:rsid w:val="0081374D"/>
    <w:rsid w:val="00815CEC"/>
    <w:rsid w:val="00836EDF"/>
    <w:rsid w:val="0084657E"/>
    <w:rsid w:val="00883199"/>
    <w:rsid w:val="008A0034"/>
    <w:rsid w:val="008A3B06"/>
    <w:rsid w:val="008A58BD"/>
    <w:rsid w:val="008C0A3D"/>
    <w:rsid w:val="008D72B8"/>
    <w:rsid w:val="008E3E78"/>
    <w:rsid w:val="008E42A1"/>
    <w:rsid w:val="008E6BB8"/>
    <w:rsid w:val="008F00CC"/>
    <w:rsid w:val="008F2386"/>
    <w:rsid w:val="008F2BDF"/>
    <w:rsid w:val="009007C9"/>
    <w:rsid w:val="009078B0"/>
    <w:rsid w:val="00911522"/>
    <w:rsid w:val="009134EC"/>
    <w:rsid w:val="00913E2C"/>
    <w:rsid w:val="009155CB"/>
    <w:rsid w:val="009263B9"/>
    <w:rsid w:val="00932B95"/>
    <w:rsid w:val="00934D60"/>
    <w:rsid w:val="009411C8"/>
    <w:rsid w:val="00955B47"/>
    <w:rsid w:val="0096584F"/>
    <w:rsid w:val="009702AE"/>
    <w:rsid w:val="009712FD"/>
    <w:rsid w:val="00984BA3"/>
    <w:rsid w:val="00992405"/>
    <w:rsid w:val="009A2F7A"/>
    <w:rsid w:val="009C09E0"/>
    <w:rsid w:val="009C0AAA"/>
    <w:rsid w:val="009C392A"/>
    <w:rsid w:val="009C5071"/>
    <w:rsid w:val="009D783F"/>
    <w:rsid w:val="00A0370B"/>
    <w:rsid w:val="00A0664B"/>
    <w:rsid w:val="00A07175"/>
    <w:rsid w:val="00A11E74"/>
    <w:rsid w:val="00A13FE2"/>
    <w:rsid w:val="00A17157"/>
    <w:rsid w:val="00A306D4"/>
    <w:rsid w:val="00A57A1D"/>
    <w:rsid w:val="00A7775B"/>
    <w:rsid w:val="00A917F7"/>
    <w:rsid w:val="00AC4668"/>
    <w:rsid w:val="00AC5ACC"/>
    <w:rsid w:val="00AC6235"/>
    <w:rsid w:val="00AD1EA5"/>
    <w:rsid w:val="00AE73DD"/>
    <w:rsid w:val="00B0629C"/>
    <w:rsid w:val="00B51123"/>
    <w:rsid w:val="00B75217"/>
    <w:rsid w:val="00B929F6"/>
    <w:rsid w:val="00BA7524"/>
    <w:rsid w:val="00BB0109"/>
    <w:rsid w:val="00BC21AB"/>
    <w:rsid w:val="00BC5573"/>
    <w:rsid w:val="00BD001C"/>
    <w:rsid w:val="00BD551C"/>
    <w:rsid w:val="00BE1F67"/>
    <w:rsid w:val="00BE56DE"/>
    <w:rsid w:val="00C011C9"/>
    <w:rsid w:val="00C04147"/>
    <w:rsid w:val="00C3506F"/>
    <w:rsid w:val="00C354E4"/>
    <w:rsid w:val="00C405C1"/>
    <w:rsid w:val="00C554EC"/>
    <w:rsid w:val="00C718F6"/>
    <w:rsid w:val="00C7625F"/>
    <w:rsid w:val="00C8420F"/>
    <w:rsid w:val="00C9412C"/>
    <w:rsid w:val="00C945A5"/>
    <w:rsid w:val="00CD388B"/>
    <w:rsid w:val="00CD5575"/>
    <w:rsid w:val="00CE28AD"/>
    <w:rsid w:val="00CF44C9"/>
    <w:rsid w:val="00D0441A"/>
    <w:rsid w:val="00D424ED"/>
    <w:rsid w:val="00D51340"/>
    <w:rsid w:val="00D67133"/>
    <w:rsid w:val="00D73D40"/>
    <w:rsid w:val="00DC7B45"/>
    <w:rsid w:val="00DD0607"/>
    <w:rsid w:val="00DE0936"/>
    <w:rsid w:val="00DE3986"/>
    <w:rsid w:val="00DE5348"/>
    <w:rsid w:val="00E0345E"/>
    <w:rsid w:val="00E1693A"/>
    <w:rsid w:val="00E34971"/>
    <w:rsid w:val="00E53CD2"/>
    <w:rsid w:val="00E567C7"/>
    <w:rsid w:val="00EF24FC"/>
    <w:rsid w:val="00EF291A"/>
    <w:rsid w:val="00F33E41"/>
    <w:rsid w:val="00F427BA"/>
    <w:rsid w:val="00F71FEF"/>
    <w:rsid w:val="00F822DF"/>
    <w:rsid w:val="00FB078E"/>
    <w:rsid w:val="00FC39D9"/>
    <w:rsid w:val="00FC4132"/>
    <w:rsid w:val="00FC62B4"/>
    <w:rsid w:val="00FD23A5"/>
    <w:rsid w:val="00FE17D8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A306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06D4"/>
    <w:rPr>
      <w:rFonts w:ascii="Arial" w:eastAsia="SimSun" w:hAnsi="Arial" w:cs="Arial"/>
      <w:sz w:val="16"/>
      <w:szCs w:val="16"/>
      <w:lang w:eastAsia="zh-CN"/>
    </w:rPr>
  </w:style>
  <w:style w:type="character" w:styleId="FollowedHyperlink">
    <w:name w:val="FollowedHyperlink"/>
    <w:basedOn w:val="DefaultParagraphFont"/>
    <w:semiHidden/>
    <w:unhideWhenUsed/>
    <w:rsid w:val="00A30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CEC5-CE5B-4FC9-B56B-4E4F84CF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441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MM17 (F)</vt:lpstr>
    </vt:vector>
  </TitlesOfParts>
  <Company>World Intellectual Property Organization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MM17 (F)</dc:title>
  <dc:subject>Wipo Templates</dc:subject>
  <dc:creator>WIPO</dc:creator>
  <cp:keywords>FOR OFFICIAL USE ONLY</cp:keywords>
  <dc:description/>
  <cp:lastModifiedBy>DIAZ Natacha</cp:lastModifiedBy>
  <cp:revision>24</cp:revision>
  <cp:lastPrinted>2023-09-21T11:30:00Z</cp:lastPrinted>
  <dcterms:created xsi:type="dcterms:W3CDTF">2020-12-11T21:40:00Z</dcterms:created>
  <dcterms:modified xsi:type="dcterms:W3CDTF">2023-09-21T11:30:00Z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ff4ca474-7f0f-4577-a1fc-f73acbbd7fec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2023-09-21T11:30:25Z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8a729e47-b252-4e44-9faa-336643769cd2</vt:lpwstr>
  </property>
  <property fmtid="{D5CDD505-2E9C-101B-9397-08002B2CF9AE}" pid="13" name="MSIP_Label_20773ee6-353b-4fb9-a59d-0b94c8c67bea_ContentBits">
    <vt:lpwstr>0</vt:lpwstr>
  </property>
</Properties>
</file>