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9"/>
        <w:gridCol w:w="4841"/>
      </w:tblGrid>
      <w:tr w:rsidR="00575075" w:rsidRPr="00575075" w14:paraId="1DCD6BE6" w14:textId="77777777" w:rsidTr="005F48B3">
        <w:trPr>
          <w:trHeight w:val="680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D17F9" w14:textId="77777777" w:rsidR="00575075" w:rsidRPr="00575075" w:rsidRDefault="00575075" w:rsidP="00575075">
            <w:pPr>
              <w:jc w:val="right"/>
              <w:rPr>
                <w:b/>
                <w:sz w:val="40"/>
                <w:szCs w:val="40"/>
              </w:rPr>
            </w:pPr>
            <w:r w:rsidRPr="00575075">
              <w:rPr>
                <w:b/>
                <w:sz w:val="40"/>
                <w:szCs w:val="40"/>
              </w:rPr>
              <w:t>C</w:t>
            </w:r>
          </w:p>
        </w:tc>
      </w:tr>
      <w:tr w:rsidR="00575075" w:rsidRPr="00575075" w14:paraId="0AEA0180" w14:textId="77777777" w:rsidTr="005F48B3"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14:paraId="6CB1121F" w14:textId="77777777" w:rsidR="00575075" w:rsidRPr="00575075" w:rsidRDefault="00575075" w:rsidP="00575075"/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1189C" w14:textId="77777777" w:rsidR="00575075" w:rsidRPr="00575075" w:rsidRDefault="00575075" w:rsidP="00575075">
            <w:r w:rsidRPr="00575075">
              <w:rPr>
                <w:noProof/>
              </w:rPr>
              <w:drawing>
                <wp:inline distT="0" distB="0" distL="0" distR="0" wp14:anchorId="3FFD01D0" wp14:editId="683B6852">
                  <wp:extent cx="869950" cy="1327150"/>
                  <wp:effectExtent l="0" t="0" r="6350" b="6350"/>
                  <wp:docPr id="2" name="图片 2" descr="New Logo 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075" w:rsidRPr="00575075" w14:paraId="454E66DD" w14:textId="77777777" w:rsidTr="005F48B3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E484365" w14:textId="52AEFFE5" w:rsidR="00575075" w:rsidRPr="00575075" w:rsidRDefault="00575075" w:rsidP="0057507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75075">
              <w:rPr>
                <w:rFonts w:ascii="Arial Black" w:hAnsi="Arial Black"/>
                <w:caps/>
                <w:sz w:val="15"/>
              </w:rPr>
              <w:t>WIPO/</w:t>
            </w:r>
            <w:r w:rsidRPr="00575075">
              <w:rPr>
                <w:rFonts w:ascii="Arial Black" w:hAnsi="Arial Black" w:hint="eastAsia"/>
                <w:caps/>
                <w:sz w:val="15"/>
              </w:rPr>
              <w:t>IPTK</w:t>
            </w:r>
            <w:r w:rsidRPr="00575075">
              <w:rPr>
                <w:rFonts w:ascii="Arial Black" w:hAnsi="Arial Black"/>
                <w:caps/>
                <w:sz w:val="15"/>
              </w:rPr>
              <w:t>/GE/</w:t>
            </w:r>
            <w:r>
              <w:rPr>
                <w:rFonts w:ascii="Arial Black" w:hAnsi="Arial Black" w:hint="eastAsia"/>
                <w:caps/>
                <w:sz w:val="15"/>
              </w:rPr>
              <w:t>2/</w:t>
            </w:r>
            <w:r w:rsidRPr="00575075">
              <w:rPr>
                <w:rFonts w:ascii="Arial Black" w:hAnsi="Arial Black"/>
                <w:caps/>
                <w:sz w:val="15"/>
              </w:rPr>
              <w:t>1</w:t>
            </w:r>
            <w:r w:rsidRPr="00575075">
              <w:rPr>
                <w:rFonts w:ascii="Arial Black" w:hAnsi="Arial Black" w:hint="eastAsia"/>
                <w:caps/>
                <w:sz w:val="15"/>
              </w:rPr>
              <w:t>6</w:t>
            </w:r>
            <w:r w:rsidRPr="00575075">
              <w:rPr>
                <w:rFonts w:ascii="Arial Black" w:hAnsi="Arial Black"/>
                <w:caps/>
                <w:sz w:val="15"/>
              </w:rPr>
              <w:t>/</w:t>
            </w:r>
            <w:r w:rsidRPr="00575075">
              <w:rPr>
                <w:rFonts w:ascii="Arial Black" w:hAnsi="Arial Black" w:hint="eastAsia"/>
                <w:caps/>
                <w:sz w:val="15"/>
              </w:rPr>
              <w:t>INF/</w:t>
            </w:r>
            <w:bookmarkStart w:id="0" w:name="Code"/>
            <w:bookmarkEnd w:id="0"/>
            <w:r w:rsidRPr="00575075">
              <w:rPr>
                <w:rFonts w:ascii="Arial Black" w:hAnsi="Arial Black"/>
                <w:caps/>
                <w:sz w:val="15"/>
              </w:rPr>
              <w:t>1</w:t>
            </w:r>
            <w:r w:rsidRPr="00575075">
              <w:rPr>
                <w:rFonts w:ascii="Arial Black" w:hAnsi="Arial Black" w:hint="eastAsia"/>
                <w:caps/>
                <w:sz w:val="15"/>
              </w:rPr>
              <w:t xml:space="preserve"> prov.</w:t>
            </w:r>
            <w:r w:rsidR="007260D2"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575075" w:rsidRPr="00575075" w14:paraId="316E4273" w14:textId="77777777" w:rsidTr="005F48B3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6BCCF8B6" w14:textId="77777777" w:rsidR="00575075" w:rsidRPr="00575075" w:rsidRDefault="00575075" w:rsidP="00575075">
            <w:pPr>
              <w:jc w:val="right"/>
              <w:rPr>
                <w:rFonts w:ascii="SimHei" w:eastAsia="SimHei" w:hAnsi="SimHei"/>
                <w:b/>
                <w:caps/>
                <w:sz w:val="15"/>
              </w:rPr>
            </w:pP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原文：</w:t>
            </w:r>
            <w:bookmarkStart w:id="1" w:name="Original"/>
            <w:bookmarkEnd w:id="1"/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英文</w:t>
            </w:r>
          </w:p>
        </w:tc>
      </w:tr>
      <w:tr w:rsidR="00575075" w:rsidRPr="00575075" w14:paraId="5BFE25CD" w14:textId="77777777" w:rsidTr="005F48B3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6DF7F1A4" w14:textId="547459AA" w:rsidR="00575075" w:rsidRPr="00575075" w:rsidRDefault="00575075" w:rsidP="00856C58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日期：</w:t>
            </w:r>
            <w:bookmarkStart w:id="2" w:name="Date"/>
            <w:bookmarkEnd w:id="2"/>
            <w:r w:rsidRPr="00575075">
              <w:rPr>
                <w:rFonts w:ascii="Arial Black" w:hAnsi="Arial Black" w:hint="eastAsia"/>
                <w:b/>
                <w:caps/>
                <w:sz w:val="15"/>
              </w:rPr>
              <w:t>2016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年</w:t>
            </w:r>
            <w:r>
              <w:rPr>
                <w:rFonts w:ascii="Arial Black" w:hAnsi="Arial Black" w:hint="eastAsia"/>
                <w:b/>
                <w:caps/>
                <w:sz w:val="15"/>
              </w:rPr>
              <w:t>1</w:t>
            </w:r>
            <w:r w:rsidR="00856C58">
              <w:rPr>
                <w:rFonts w:ascii="Arial Black" w:hAnsi="Arial Black" w:hint="eastAsia"/>
                <w:b/>
                <w:caps/>
                <w:sz w:val="15"/>
              </w:rPr>
              <w:t>1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月</w:t>
            </w:r>
            <w:r w:rsidR="007260D2">
              <w:rPr>
                <w:rFonts w:ascii="Arial Black" w:hAnsi="Arial Black" w:hint="eastAsia"/>
                <w:b/>
                <w:caps/>
                <w:sz w:val="15"/>
              </w:rPr>
              <w:t>22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日</w:t>
            </w:r>
          </w:p>
        </w:tc>
      </w:tr>
    </w:tbl>
    <w:p w14:paraId="52D1EC75" w14:textId="77777777" w:rsidR="00361597" w:rsidRPr="008B2CC1" w:rsidRDefault="00361597" w:rsidP="004A2604"/>
    <w:p w14:paraId="5A6925FC" w14:textId="77777777" w:rsidR="00361597" w:rsidRPr="008B2CC1" w:rsidRDefault="00361597" w:rsidP="004A2604"/>
    <w:p w14:paraId="0EE31A74" w14:textId="77777777" w:rsidR="00361597" w:rsidRPr="008B2CC1" w:rsidRDefault="00361597" w:rsidP="004A2604"/>
    <w:p w14:paraId="397A88D1" w14:textId="77777777" w:rsidR="00361597" w:rsidRPr="008B2CC1" w:rsidRDefault="00361597" w:rsidP="004A2604"/>
    <w:p w14:paraId="2CDF8801" w14:textId="3F8350D6" w:rsidR="00361597" w:rsidRPr="00575075" w:rsidRDefault="009F3D87" w:rsidP="004A2604">
      <w:pPr>
        <w:rPr>
          <w:rFonts w:ascii="SimHei" w:eastAsia="SimHei" w:hAnsi="SimHei"/>
          <w:sz w:val="28"/>
          <w:szCs w:val="28"/>
        </w:rPr>
      </w:pPr>
      <w:r w:rsidRPr="00575075">
        <w:rPr>
          <w:rFonts w:ascii="SimHei" w:eastAsia="SimHei" w:hAnsi="SimHei" w:hint="eastAsia"/>
          <w:sz w:val="28"/>
          <w:szCs w:val="28"/>
        </w:rPr>
        <w:t>知识产权与传统知识研讨会</w:t>
      </w:r>
    </w:p>
    <w:p w14:paraId="16714C2F" w14:textId="77777777" w:rsidR="00361597" w:rsidRPr="00295DDC" w:rsidRDefault="00361597" w:rsidP="004A2604"/>
    <w:p w14:paraId="138454EF" w14:textId="77777777" w:rsidR="00361597" w:rsidRDefault="00361597" w:rsidP="004A2604"/>
    <w:p w14:paraId="56BB0E98" w14:textId="31E80540" w:rsidR="00361597" w:rsidRPr="00575075" w:rsidRDefault="00F90679" w:rsidP="00575075">
      <w:pPr>
        <w:spacing w:line="360" w:lineRule="atLeast"/>
        <w:textAlignment w:val="bottom"/>
        <w:rPr>
          <w:rFonts w:ascii="SimSun" w:hAnsi="SimSun"/>
          <w:sz w:val="21"/>
          <w:szCs w:val="24"/>
        </w:rPr>
      </w:pPr>
      <w:r w:rsidRPr="00575075">
        <w:rPr>
          <w:rFonts w:ascii="SimSun" w:hAnsi="SimSun" w:hint="eastAsia"/>
          <w:sz w:val="21"/>
          <w:szCs w:val="24"/>
        </w:rPr>
        <w:t>世界知识产权组织</w:t>
      </w:r>
      <w:r w:rsidR="00B060B3" w:rsidRPr="00575075">
        <w:rPr>
          <w:rFonts w:ascii="SimSun" w:hAnsi="SimSun" w:hint="eastAsia"/>
          <w:sz w:val="21"/>
          <w:szCs w:val="24"/>
        </w:rPr>
        <w:t>（</w:t>
      </w:r>
      <w:r w:rsidRPr="00575075">
        <w:rPr>
          <w:rFonts w:ascii="SimSun" w:hAnsi="SimSun" w:hint="eastAsia"/>
          <w:sz w:val="21"/>
          <w:szCs w:val="24"/>
        </w:rPr>
        <w:t>WIPO</w:t>
      </w:r>
      <w:r w:rsidR="00B060B3" w:rsidRPr="00575075">
        <w:rPr>
          <w:rFonts w:ascii="SimSun" w:hAnsi="SimSun" w:hint="eastAsia"/>
          <w:sz w:val="21"/>
          <w:szCs w:val="24"/>
        </w:rPr>
        <w:t>）</w:t>
      </w:r>
      <w:r w:rsidRPr="00575075">
        <w:rPr>
          <w:rFonts w:ascii="SimSun" w:hAnsi="SimSun" w:hint="eastAsia"/>
          <w:sz w:val="21"/>
          <w:szCs w:val="24"/>
        </w:rPr>
        <w:t>主办</w:t>
      </w:r>
    </w:p>
    <w:p w14:paraId="11BD1C10" w14:textId="77777777" w:rsidR="0078155E" w:rsidRPr="009F3D87" w:rsidRDefault="0078155E" w:rsidP="004A2604"/>
    <w:p w14:paraId="655CA925" w14:textId="77777777" w:rsidR="00361597" w:rsidRDefault="00361597" w:rsidP="004A2604">
      <w:pPr>
        <w:rPr>
          <w:b/>
          <w:sz w:val="24"/>
          <w:szCs w:val="24"/>
        </w:rPr>
      </w:pPr>
    </w:p>
    <w:p w14:paraId="2ED1DE23" w14:textId="5B927C4C" w:rsidR="00361597" w:rsidRPr="00575075" w:rsidRDefault="00646E9D" w:rsidP="00575075">
      <w:pPr>
        <w:rPr>
          <w:rFonts w:ascii="KaiTi" w:eastAsia="KaiTi" w:hAnsi="KaiTi"/>
          <w:sz w:val="24"/>
          <w:szCs w:val="24"/>
        </w:rPr>
      </w:pPr>
      <w:r w:rsidRPr="00575075">
        <w:rPr>
          <w:rFonts w:ascii="KaiTi" w:eastAsia="KaiTi" w:hAnsi="KaiTi"/>
          <w:sz w:val="24"/>
          <w:szCs w:val="24"/>
        </w:rPr>
        <w:t>2016</w:t>
      </w:r>
      <w:r w:rsidR="009F3D87" w:rsidRPr="00575075">
        <w:rPr>
          <w:rFonts w:ascii="KaiTi" w:eastAsia="KaiTi" w:hAnsi="KaiTi" w:hint="eastAsia"/>
          <w:b/>
          <w:sz w:val="24"/>
          <w:szCs w:val="24"/>
        </w:rPr>
        <w:t>年</w:t>
      </w:r>
      <w:r w:rsidR="009F3D87" w:rsidRPr="00575075">
        <w:rPr>
          <w:rFonts w:ascii="KaiTi" w:eastAsia="KaiTi" w:hAnsi="KaiTi" w:hint="eastAsia"/>
          <w:sz w:val="24"/>
          <w:szCs w:val="24"/>
        </w:rPr>
        <w:t>11</w:t>
      </w:r>
      <w:r w:rsidR="009F3D87" w:rsidRPr="00575075">
        <w:rPr>
          <w:rFonts w:ascii="KaiTi" w:eastAsia="KaiTi" w:hAnsi="KaiTi" w:hint="eastAsia"/>
          <w:b/>
          <w:sz w:val="24"/>
          <w:szCs w:val="24"/>
        </w:rPr>
        <w:t>月</w:t>
      </w:r>
      <w:r w:rsidR="009F3D87" w:rsidRPr="00575075">
        <w:rPr>
          <w:rFonts w:ascii="KaiTi" w:eastAsia="KaiTi" w:hAnsi="KaiTi" w:hint="eastAsia"/>
          <w:sz w:val="24"/>
          <w:szCs w:val="24"/>
        </w:rPr>
        <w:t>24</w:t>
      </w:r>
      <w:r w:rsidR="009F3D87" w:rsidRPr="00575075">
        <w:rPr>
          <w:rFonts w:ascii="KaiTi" w:eastAsia="KaiTi" w:hAnsi="KaiTi" w:hint="eastAsia"/>
          <w:b/>
          <w:sz w:val="24"/>
          <w:szCs w:val="24"/>
        </w:rPr>
        <w:t>日和</w:t>
      </w:r>
      <w:r w:rsidR="009F3D87" w:rsidRPr="00575075">
        <w:rPr>
          <w:rFonts w:ascii="KaiTi" w:eastAsia="KaiTi" w:hAnsi="KaiTi" w:hint="eastAsia"/>
          <w:sz w:val="24"/>
          <w:szCs w:val="24"/>
        </w:rPr>
        <w:t>25</w:t>
      </w:r>
      <w:r w:rsidR="009F3D87" w:rsidRPr="00575075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4443BB8F" w14:textId="77777777" w:rsidR="00361597" w:rsidRDefault="00361597" w:rsidP="004A2604"/>
    <w:p w14:paraId="757F246E" w14:textId="77777777" w:rsidR="00361597" w:rsidRPr="008B2CC1" w:rsidRDefault="00361597" w:rsidP="004A2604"/>
    <w:p w14:paraId="29A574BE" w14:textId="77777777" w:rsidR="00361597" w:rsidRPr="008B2CC1" w:rsidRDefault="00361597" w:rsidP="004A2604"/>
    <w:p w14:paraId="4B7C5C56" w14:textId="56B388FE" w:rsidR="00361597" w:rsidRPr="00575075" w:rsidRDefault="009F3D87" w:rsidP="004A2604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 w:rsidRPr="00575075">
        <w:rPr>
          <w:rFonts w:ascii="KaiTi" w:eastAsia="KaiTi" w:hAnsi="KaiTi" w:hint="eastAsia"/>
          <w:caps/>
          <w:sz w:val="24"/>
        </w:rPr>
        <w:t>临时日程安排</w:t>
      </w:r>
    </w:p>
    <w:p w14:paraId="7CEF3BBC" w14:textId="77777777" w:rsidR="00361597" w:rsidRPr="008B2CC1" w:rsidRDefault="00361597" w:rsidP="004A2604"/>
    <w:p w14:paraId="00D39C1A" w14:textId="07AB3450" w:rsidR="00361597" w:rsidRPr="00575075" w:rsidRDefault="00361597" w:rsidP="004A2604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 w:rsidRPr="00575075">
        <w:rPr>
          <w:rFonts w:ascii="KaiTi" w:eastAsia="KaiTi" w:hAnsi="KaiTi"/>
          <w:sz w:val="21"/>
          <w:szCs w:val="21"/>
        </w:rPr>
        <w:t>WIPO</w:t>
      </w:r>
      <w:r w:rsidR="00295DDC" w:rsidRPr="00575075">
        <w:rPr>
          <w:rFonts w:ascii="KaiTi" w:eastAsia="KaiTi" w:hAnsi="KaiTi" w:hint="eastAsia"/>
          <w:sz w:val="21"/>
          <w:szCs w:val="21"/>
        </w:rPr>
        <w:t>国际局编拟</w:t>
      </w:r>
    </w:p>
    <w:p w14:paraId="51184E36" w14:textId="77777777" w:rsidR="00361597" w:rsidRDefault="00361597" w:rsidP="004A2604"/>
    <w:p w14:paraId="2C7D535F" w14:textId="77777777" w:rsidR="00361597" w:rsidRDefault="00361597" w:rsidP="004A2604"/>
    <w:p w14:paraId="5EF43C13" w14:textId="77777777" w:rsidR="00361597" w:rsidRDefault="00361597" w:rsidP="004A2604"/>
    <w:p w14:paraId="5AB19990" w14:textId="77777777" w:rsidR="00361597" w:rsidRDefault="00361597" w:rsidP="004A2604"/>
    <w:p w14:paraId="6A5D2265" w14:textId="77777777" w:rsidR="00361597" w:rsidRDefault="00361597" w:rsidP="004A2604"/>
    <w:p w14:paraId="11FD6AEA" w14:textId="77777777" w:rsidR="00361597" w:rsidRDefault="00361597" w:rsidP="004A2604">
      <w:r>
        <w:br w:type="page"/>
      </w:r>
    </w:p>
    <w:p w14:paraId="60E867EA" w14:textId="19EFE17F" w:rsidR="00361597" w:rsidRPr="00575075" w:rsidRDefault="00646E9D" w:rsidP="00C76CE5">
      <w:pPr>
        <w:spacing w:beforeLines="50" w:before="120" w:afterLines="100" w:after="240"/>
        <w:rPr>
          <w:rFonts w:ascii="SimSun" w:hAnsi="SimSun"/>
          <w:sz w:val="21"/>
          <w:szCs w:val="22"/>
          <w:u w:val="single"/>
        </w:rPr>
      </w:pPr>
      <w:bookmarkStart w:id="5" w:name="_GoBack"/>
      <w:bookmarkEnd w:id="5"/>
      <w:r w:rsidRPr="00575075">
        <w:rPr>
          <w:rFonts w:ascii="SimSun" w:hAnsi="SimSun"/>
          <w:sz w:val="21"/>
          <w:szCs w:val="22"/>
          <w:u w:val="single"/>
        </w:rPr>
        <w:lastRenderedPageBreak/>
        <w:t>2016</w:t>
      </w:r>
      <w:r w:rsidR="00295DDC" w:rsidRPr="00575075">
        <w:rPr>
          <w:rFonts w:ascii="SimSun" w:hAnsi="SimSun" w:hint="eastAsia"/>
          <w:sz w:val="21"/>
          <w:szCs w:val="22"/>
          <w:u w:val="single"/>
        </w:rPr>
        <w:t>年11月24日，星期四</w:t>
      </w:r>
    </w:p>
    <w:p w14:paraId="1DDD8019" w14:textId="1EEA4C1C" w:rsidR="00361597" w:rsidRPr="00575075" w:rsidRDefault="00295DDC" w:rsidP="00A00364">
      <w:pPr>
        <w:spacing w:afterLines="100" w:after="24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上午</w:t>
      </w:r>
      <w:r w:rsidR="00E01A47" w:rsidRPr="00575075">
        <w:rPr>
          <w:rFonts w:ascii="SimSun" w:hAnsi="SimSun"/>
          <w:sz w:val="21"/>
          <w:szCs w:val="22"/>
        </w:rPr>
        <w:t>0</w:t>
      </w:r>
      <w:r w:rsidR="00E03A8C" w:rsidRPr="00575075">
        <w:rPr>
          <w:rFonts w:ascii="SimSun" w:hAnsi="SimSun"/>
          <w:sz w:val="21"/>
          <w:szCs w:val="22"/>
        </w:rPr>
        <w:t>8</w:t>
      </w:r>
      <w:r w:rsidR="00361597" w:rsidRPr="00575075">
        <w:rPr>
          <w:rFonts w:ascii="SimSun" w:hAnsi="SimSun"/>
          <w:sz w:val="21"/>
          <w:szCs w:val="22"/>
        </w:rPr>
        <w:t>.</w:t>
      </w:r>
      <w:r w:rsidR="00E01A47" w:rsidRPr="00575075">
        <w:rPr>
          <w:rFonts w:ascii="SimSun" w:hAnsi="SimSun"/>
          <w:sz w:val="21"/>
          <w:szCs w:val="22"/>
        </w:rPr>
        <w:t>3</w:t>
      </w:r>
      <w:r w:rsidR="006D6AEE" w:rsidRPr="00575075">
        <w:rPr>
          <w:rFonts w:ascii="SimSun" w:hAnsi="SimSun"/>
          <w:sz w:val="21"/>
          <w:szCs w:val="22"/>
        </w:rPr>
        <w:t>0</w:t>
      </w:r>
      <w:r w:rsidR="0060739B" w:rsidRPr="00575075">
        <w:rPr>
          <w:rFonts w:ascii="SimSun" w:hAnsi="SimSun"/>
          <w:sz w:val="21"/>
          <w:szCs w:val="22"/>
        </w:rPr>
        <w:t xml:space="preserve"> </w:t>
      </w:r>
      <w:r w:rsidR="00277882" w:rsidRPr="00575075">
        <w:rPr>
          <w:rFonts w:ascii="SimSun" w:hAnsi="SimSun"/>
          <w:sz w:val="21"/>
          <w:szCs w:val="22"/>
        </w:rPr>
        <w:t>–</w:t>
      </w:r>
      <w:r w:rsidR="00E05F12" w:rsidRPr="00575075">
        <w:rPr>
          <w:rFonts w:ascii="SimSun" w:hAnsi="SimSun"/>
          <w:sz w:val="21"/>
          <w:szCs w:val="22"/>
        </w:rPr>
        <w:t xml:space="preserve"> </w:t>
      </w:r>
      <w:r w:rsidR="00646E9D" w:rsidRPr="00575075">
        <w:rPr>
          <w:rFonts w:ascii="SimSun" w:hAnsi="SimSun"/>
          <w:sz w:val="21"/>
          <w:szCs w:val="22"/>
        </w:rPr>
        <w:t>1</w:t>
      </w:r>
      <w:r w:rsidR="00E03A8C" w:rsidRPr="00575075">
        <w:rPr>
          <w:rFonts w:ascii="SimSun" w:hAnsi="SimSun"/>
          <w:sz w:val="21"/>
          <w:szCs w:val="22"/>
        </w:rPr>
        <w:t>0</w:t>
      </w:r>
      <w:r w:rsidR="00724E14" w:rsidRPr="00575075">
        <w:rPr>
          <w:rFonts w:ascii="SimSun" w:hAnsi="SimSun"/>
          <w:sz w:val="21"/>
          <w:szCs w:val="22"/>
        </w:rPr>
        <w:t>.00</w:t>
      </w:r>
      <w:r w:rsidR="00361597" w:rsidRPr="00575075">
        <w:rPr>
          <w:rFonts w:ascii="SimSun" w:hAnsi="SimSun"/>
          <w:sz w:val="21"/>
          <w:szCs w:val="22"/>
        </w:rPr>
        <w:tab/>
      </w:r>
      <w:r w:rsidR="0079596B" w:rsidRPr="00575075">
        <w:rPr>
          <w:rFonts w:ascii="SimSun" w:hAnsi="SimSun"/>
          <w:sz w:val="21"/>
          <w:szCs w:val="22"/>
        </w:rPr>
        <w:tab/>
      </w:r>
      <w:r w:rsidRPr="00575075">
        <w:rPr>
          <w:rFonts w:ascii="SimSun" w:hAnsi="SimSun" w:hint="eastAsia"/>
          <w:sz w:val="21"/>
          <w:szCs w:val="22"/>
        </w:rPr>
        <w:t>注</w:t>
      </w:r>
      <w:r w:rsidR="00575075">
        <w:rPr>
          <w:rFonts w:ascii="SimSun" w:hAnsi="SimSun" w:hint="eastAsia"/>
          <w:sz w:val="21"/>
          <w:szCs w:val="22"/>
        </w:rPr>
        <w:t xml:space="preserve">　</w:t>
      </w:r>
      <w:r w:rsidRPr="00575075">
        <w:rPr>
          <w:rFonts w:ascii="SimSun" w:hAnsi="SimSun" w:hint="eastAsia"/>
          <w:sz w:val="21"/>
          <w:szCs w:val="22"/>
        </w:rPr>
        <w:t>册</w:t>
      </w:r>
    </w:p>
    <w:p w14:paraId="5E93258A" w14:textId="1D7687DE" w:rsidR="00AB684D" w:rsidRPr="00575075" w:rsidRDefault="00295DDC" w:rsidP="00EF22C8">
      <w:pPr>
        <w:spacing w:afterLines="50" w:after="120"/>
        <w:ind w:left="2880" w:hanging="2880"/>
        <w:rPr>
          <w:rFonts w:ascii="SimSun" w:hAnsi="SimSun"/>
          <w:b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上午</w:t>
      </w:r>
      <w:r w:rsidR="00646E9D" w:rsidRPr="00575075">
        <w:rPr>
          <w:rFonts w:ascii="SimSun" w:hAnsi="SimSun"/>
          <w:sz w:val="21"/>
          <w:szCs w:val="22"/>
        </w:rPr>
        <w:t>1</w:t>
      </w:r>
      <w:r w:rsidR="00E03A8C" w:rsidRPr="00575075">
        <w:rPr>
          <w:rFonts w:ascii="SimSun" w:hAnsi="SimSun"/>
          <w:sz w:val="21"/>
          <w:szCs w:val="22"/>
        </w:rPr>
        <w:t>0</w:t>
      </w:r>
      <w:r w:rsidR="00640582" w:rsidRPr="00575075">
        <w:rPr>
          <w:rFonts w:ascii="SimSun" w:hAnsi="SimSun"/>
          <w:sz w:val="21"/>
          <w:szCs w:val="22"/>
        </w:rPr>
        <w:t xml:space="preserve">.00 – </w:t>
      </w:r>
      <w:r w:rsidR="00646E9D" w:rsidRPr="00575075">
        <w:rPr>
          <w:rFonts w:ascii="SimSun" w:hAnsi="SimSun"/>
          <w:sz w:val="21"/>
          <w:szCs w:val="22"/>
        </w:rPr>
        <w:t>1</w:t>
      </w:r>
      <w:r w:rsidR="00E03A8C" w:rsidRPr="00575075">
        <w:rPr>
          <w:rFonts w:ascii="SimSun" w:hAnsi="SimSun"/>
          <w:sz w:val="21"/>
          <w:szCs w:val="22"/>
        </w:rPr>
        <w:t>0</w:t>
      </w:r>
      <w:r w:rsidR="00640582" w:rsidRPr="00575075">
        <w:rPr>
          <w:rFonts w:ascii="SimSun" w:hAnsi="SimSun"/>
          <w:sz w:val="21"/>
          <w:szCs w:val="22"/>
        </w:rPr>
        <w:t>.</w:t>
      </w:r>
      <w:r w:rsidR="00231276" w:rsidRPr="00575075">
        <w:rPr>
          <w:rFonts w:ascii="SimSun" w:hAnsi="SimSun"/>
          <w:sz w:val="21"/>
          <w:szCs w:val="22"/>
        </w:rPr>
        <w:t>3</w:t>
      </w:r>
      <w:r w:rsidR="007D62C2" w:rsidRPr="00575075">
        <w:rPr>
          <w:rFonts w:ascii="SimSun" w:hAnsi="SimSun"/>
          <w:sz w:val="21"/>
          <w:szCs w:val="22"/>
        </w:rPr>
        <w:t>0</w:t>
      </w:r>
      <w:r w:rsidRPr="00575075">
        <w:rPr>
          <w:rFonts w:ascii="SimSun" w:hAnsi="SimSun"/>
          <w:b/>
          <w:sz w:val="21"/>
          <w:szCs w:val="22"/>
        </w:rPr>
        <w:tab/>
      </w:r>
      <w:r w:rsidRPr="00575075">
        <w:rPr>
          <w:rFonts w:ascii="SimSun" w:hAnsi="SimSun" w:hint="eastAsia"/>
          <w:b/>
          <w:sz w:val="21"/>
          <w:szCs w:val="22"/>
        </w:rPr>
        <w:t>会议开幕</w:t>
      </w:r>
    </w:p>
    <w:p w14:paraId="4027CDDF" w14:textId="0DF6A8A4" w:rsidR="00ED76C1" w:rsidRPr="00575075" w:rsidRDefault="007B6E4A" w:rsidP="00EF22C8">
      <w:pPr>
        <w:spacing w:afterLines="50" w:after="120"/>
        <w:ind w:left="2880" w:hanging="2880"/>
        <w:rPr>
          <w:rFonts w:ascii="SimSun" w:hAnsi="SimSun"/>
          <w:sz w:val="21"/>
          <w:szCs w:val="22"/>
        </w:rPr>
      </w:pPr>
      <w:r w:rsidRPr="00575075">
        <w:rPr>
          <w:rFonts w:ascii="SimSun" w:hAnsi="SimSun"/>
          <w:sz w:val="21"/>
          <w:szCs w:val="22"/>
        </w:rPr>
        <w:tab/>
      </w:r>
      <w:r w:rsidR="00295DDC" w:rsidRPr="00575075">
        <w:rPr>
          <w:rFonts w:ascii="SimSun" w:hAnsi="SimSun" w:hint="eastAsia"/>
          <w:sz w:val="21"/>
          <w:szCs w:val="22"/>
        </w:rPr>
        <w:t>弗朗西斯·高锐先生，世界知识产权组织</w:t>
      </w:r>
      <w:r w:rsidR="00FB6FF3" w:rsidRPr="00575075">
        <w:rPr>
          <w:rFonts w:ascii="SimSun" w:hAnsi="SimSun" w:hint="eastAsia"/>
          <w:sz w:val="21"/>
          <w:szCs w:val="22"/>
        </w:rPr>
        <w:t>（WIPO）</w:t>
      </w:r>
      <w:r w:rsidR="00295DDC" w:rsidRPr="00575075">
        <w:rPr>
          <w:rFonts w:ascii="SimSun" w:hAnsi="SimSun" w:hint="eastAsia"/>
          <w:sz w:val="21"/>
          <w:szCs w:val="22"/>
        </w:rPr>
        <w:t>总干事</w:t>
      </w:r>
    </w:p>
    <w:p w14:paraId="6931EE93" w14:textId="485ECC3A" w:rsidR="00992A6E" w:rsidRPr="00575075" w:rsidRDefault="00295DDC" w:rsidP="00A00364">
      <w:pPr>
        <w:spacing w:beforeLines="100" w:before="240" w:afterLines="50" w:after="120"/>
        <w:ind w:left="2880" w:hanging="2880"/>
        <w:jc w:val="both"/>
        <w:rPr>
          <w:rFonts w:ascii="SimSun" w:hAnsi="SimSun"/>
          <w:b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上午</w:t>
      </w:r>
      <w:r w:rsidR="00646E9D" w:rsidRPr="00575075">
        <w:rPr>
          <w:rFonts w:ascii="SimSun" w:hAnsi="SimSun"/>
          <w:sz w:val="21"/>
          <w:szCs w:val="22"/>
        </w:rPr>
        <w:t>1</w:t>
      </w:r>
      <w:r w:rsidR="00E03A8C" w:rsidRPr="00575075">
        <w:rPr>
          <w:rFonts w:ascii="SimSun" w:hAnsi="SimSun"/>
          <w:sz w:val="21"/>
          <w:szCs w:val="22"/>
        </w:rPr>
        <w:t>0</w:t>
      </w:r>
      <w:r w:rsidR="00173E56" w:rsidRPr="00575075">
        <w:rPr>
          <w:rFonts w:ascii="SimSun" w:hAnsi="SimSun"/>
          <w:sz w:val="21"/>
          <w:szCs w:val="22"/>
        </w:rPr>
        <w:t>.</w:t>
      </w:r>
      <w:r w:rsidR="00896AE4" w:rsidRPr="00575075">
        <w:rPr>
          <w:rFonts w:ascii="SimSun" w:hAnsi="SimSun"/>
          <w:sz w:val="21"/>
          <w:szCs w:val="22"/>
        </w:rPr>
        <w:t>3</w:t>
      </w:r>
      <w:r w:rsidR="007D62C2" w:rsidRPr="00575075">
        <w:rPr>
          <w:rFonts w:ascii="SimSun" w:hAnsi="SimSun"/>
          <w:sz w:val="21"/>
          <w:szCs w:val="22"/>
        </w:rPr>
        <w:t>0</w:t>
      </w:r>
      <w:r w:rsidR="00173E56" w:rsidRPr="00575075">
        <w:rPr>
          <w:rFonts w:ascii="SimSun" w:hAnsi="SimSun"/>
          <w:sz w:val="21"/>
          <w:szCs w:val="22"/>
        </w:rPr>
        <w:t xml:space="preserve"> – </w:t>
      </w:r>
      <w:r w:rsidR="00C278D8" w:rsidRPr="00575075">
        <w:rPr>
          <w:rFonts w:ascii="SimSun" w:hAnsi="SimSun"/>
          <w:sz w:val="21"/>
          <w:szCs w:val="22"/>
        </w:rPr>
        <w:t>12</w:t>
      </w:r>
      <w:r w:rsidR="00173E56" w:rsidRPr="00575075">
        <w:rPr>
          <w:rFonts w:ascii="SimSun" w:hAnsi="SimSun"/>
          <w:sz w:val="21"/>
          <w:szCs w:val="22"/>
        </w:rPr>
        <w:t>.</w:t>
      </w:r>
      <w:r w:rsidR="00E03A8C" w:rsidRPr="00575075">
        <w:rPr>
          <w:rFonts w:ascii="SimSun" w:hAnsi="SimSun"/>
          <w:sz w:val="21"/>
          <w:szCs w:val="22"/>
        </w:rPr>
        <w:t>3</w:t>
      </w:r>
      <w:r w:rsidR="003B2289" w:rsidRPr="00575075">
        <w:rPr>
          <w:rFonts w:ascii="SimSun" w:hAnsi="SimSun"/>
          <w:sz w:val="21"/>
          <w:szCs w:val="22"/>
        </w:rPr>
        <w:t>0</w:t>
      </w:r>
      <w:r w:rsidR="00865F25" w:rsidRPr="00575075">
        <w:rPr>
          <w:rFonts w:ascii="SimSun" w:hAnsi="SimSun"/>
          <w:sz w:val="21"/>
          <w:szCs w:val="22"/>
        </w:rPr>
        <w:tab/>
      </w:r>
      <w:r w:rsidR="00B820F2" w:rsidRPr="00575075">
        <w:rPr>
          <w:rFonts w:ascii="SimSun" w:hAnsi="SimSun" w:hint="eastAsia"/>
          <w:b/>
          <w:bCs/>
          <w:sz w:val="21"/>
          <w:szCs w:val="22"/>
        </w:rPr>
        <w:t>圆桌会议</w:t>
      </w:r>
      <w:r w:rsidR="00C01087" w:rsidRPr="00575075">
        <w:rPr>
          <w:rFonts w:ascii="SimSun" w:hAnsi="SimSun" w:hint="eastAsia"/>
          <w:b/>
          <w:bCs/>
          <w:sz w:val="21"/>
          <w:szCs w:val="22"/>
        </w:rPr>
        <w:t>1</w:t>
      </w:r>
      <w:r w:rsidR="00B820F2" w:rsidRPr="00575075">
        <w:rPr>
          <w:rFonts w:ascii="SimSun" w:hAnsi="SimSun" w:hint="eastAsia"/>
          <w:b/>
          <w:bCs/>
          <w:sz w:val="21"/>
          <w:szCs w:val="22"/>
        </w:rPr>
        <w:t>：</w:t>
      </w:r>
      <w:r w:rsidR="000A1DB5" w:rsidRPr="00575075">
        <w:rPr>
          <w:rFonts w:ascii="SimSun" w:hAnsi="SimSun" w:hint="eastAsia"/>
          <w:b/>
          <w:bCs/>
          <w:sz w:val="21"/>
          <w:szCs w:val="22"/>
        </w:rPr>
        <w:t>与在国际层面识别“可保护传统知识”有关的</w:t>
      </w:r>
      <w:r w:rsidR="00B820F2" w:rsidRPr="00575075">
        <w:rPr>
          <w:rFonts w:ascii="SimSun" w:hAnsi="SimSun" w:hint="eastAsia"/>
          <w:b/>
          <w:sz w:val="21"/>
          <w:szCs w:val="22"/>
        </w:rPr>
        <w:t>区域、国家和社区经验</w:t>
      </w:r>
    </w:p>
    <w:p w14:paraId="286A70F8" w14:textId="0589B06D" w:rsidR="00C278D8" w:rsidRPr="00575075" w:rsidRDefault="00B820F2" w:rsidP="00613075">
      <w:pPr>
        <w:spacing w:afterLines="50" w:after="120"/>
        <w:ind w:left="4502" w:hanging="1620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主持人：</w:t>
      </w:r>
      <w:r w:rsidR="00C278D8" w:rsidRPr="00575075">
        <w:rPr>
          <w:rFonts w:ascii="SimSun" w:hAnsi="SimSun"/>
          <w:sz w:val="21"/>
          <w:szCs w:val="22"/>
        </w:rPr>
        <w:tab/>
      </w:r>
      <w:r w:rsidR="00C55EBA" w:rsidRPr="00575075">
        <w:rPr>
          <w:rFonts w:ascii="SimSun" w:hAnsi="SimSun"/>
          <w:sz w:val="21"/>
          <w:szCs w:val="22"/>
        </w:rPr>
        <w:t>Sharon B. Le Gall</w:t>
      </w:r>
      <w:r w:rsidR="007639F3" w:rsidRPr="00575075">
        <w:rPr>
          <w:rFonts w:ascii="SimSun" w:hAnsi="SimSun" w:hint="eastAsia"/>
          <w:sz w:val="21"/>
          <w:szCs w:val="22"/>
        </w:rPr>
        <w:t>博士，特立尼达和多巴哥</w:t>
      </w:r>
      <w:r w:rsidR="00360B68" w:rsidRPr="00575075">
        <w:rPr>
          <w:rFonts w:ascii="SimSun" w:hAnsi="SimSun" w:hint="eastAsia"/>
          <w:sz w:val="21"/>
          <w:szCs w:val="22"/>
        </w:rPr>
        <w:t>西印度群岛大学法学院副院长（学生事务）、高级讲师</w:t>
      </w:r>
      <w:r w:rsidR="00FB6FF3" w:rsidRPr="00575075">
        <w:rPr>
          <w:rFonts w:ascii="SimSun" w:hAnsi="SimSun" w:hint="eastAsia"/>
          <w:sz w:val="21"/>
          <w:szCs w:val="22"/>
        </w:rPr>
        <w:t>、律</w:t>
      </w:r>
      <w:r w:rsidR="0011362C">
        <w:rPr>
          <w:rFonts w:ascii="SimSun" w:hAnsi="SimSun"/>
          <w:sz w:val="21"/>
          <w:szCs w:val="22"/>
        </w:rPr>
        <w:t>‍</w:t>
      </w:r>
      <w:r w:rsidR="00FB6FF3" w:rsidRPr="00575075">
        <w:rPr>
          <w:rFonts w:ascii="SimSun" w:hAnsi="SimSun" w:hint="eastAsia"/>
          <w:sz w:val="21"/>
          <w:szCs w:val="22"/>
        </w:rPr>
        <w:t>师</w:t>
      </w:r>
    </w:p>
    <w:p w14:paraId="65D9FEE6" w14:textId="6F8FD0D7" w:rsidR="00613075" w:rsidRPr="00575075" w:rsidRDefault="00163C2D" w:rsidP="00FC397E">
      <w:pPr>
        <w:spacing w:afterLines="50" w:after="120"/>
        <w:ind w:left="4502" w:hanging="1620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</w:rPr>
        <w:t>发言人：</w:t>
      </w:r>
      <w:r w:rsidR="00C278D8" w:rsidRPr="00575075">
        <w:rPr>
          <w:rFonts w:ascii="SimSun" w:hAnsi="SimSun"/>
          <w:sz w:val="21"/>
        </w:rPr>
        <w:tab/>
      </w:r>
      <w:r w:rsidR="00613075" w:rsidRPr="00613075">
        <w:rPr>
          <w:rFonts w:ascii="SimSun" w:hAnsi="SimSun"/>
          <w:sz w:val="21"/>
        </w:rPr>
        <w:t>Lilyclaire Bellamy</w:t>
      </w:r>
      <w:r w:rsidR="00613075">
        <w:rPr>
          <w:rFonts w:ascii="SimSun" w:hAnsi="SimSun" w:hint="eastAsia"/>
          <w:sz w:val="21"/>
        </w:rPr>
        <w:t>小姐，</w:t>
      </w:r>
      <w:r w:rsidR="00613075" w:rsidRPr="00613075">
        <w:rPr>
          <w:rFonts w:ascii="SimSun" w:hAnsi="SimSun" w:hint="eastAsia"/>
          <w:sz w:val="21"/>
        </w:rPr>
        <w:t>牙买加工业、商业、农业和渔业部知识产权局副局长</w:t>
      </w:r>
    </w:p>
    <w:p w14:paraId="6BF799D6" w14:textId="0E8F2062" w:rsidR="00BD3A3C" w:rsidRDefault="00613075" w:rsidP="00FC397E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613075">
        <w:rPr>
          <w:rFonts w:ascii="SimSun" w:hAnsi="SimSun"/>
          <w:sz w:val="21"/>
          <w:szCs w:val="22"/>
        </w:rPr>
        <w:t>Andrés Valladolid</w:t>
      </w:r>
      <w:r>
        <w:rPr>
          <w:rFonts w:ascii="SimSun" w:hAnsi="SimSun" w:hint="eastAsia"/>
          <w:sz w:val="21"/>
          <w:szCs w:val="22"/>
        </w:rPr>
        <w:t>先生，</w:t>
      </w:r>
      <w:r w:rsidRPr="00613075">
        <w:rPr>
          <w:rFonts w:ascii="SimSun" w:hAnsi="SimSun" w:hint="eastAsia"/>
          <w:sz w:val="21"/>
          <w:szCs w:val="22"/>
        </w:rPr>
        <w:t>秘鲁</w:t>
      </w:r>
      <w:r>
        <w:rPr>
          <w:rFonts w:ascii="SimSun" w:hAnsi="SimSun" w:hint="eastAsia"/>
          <w:sz w:val="21"/>
          <w:szCs w:val="22"/>
        </w:rPr>
        <w:t>国家保护自由竞争和</w:t>
      </w:r>
      <w:r w:rsidRPr="00613075">
        <w:rPr>
          <w:rFonts w:ascii="SimSun" w:hAnsi="SimSun" w:hint="eastAsia"/>
          <w:sz w:val="21"/>
          <w:szCs w:val="22"/>
        </w:rPr>
        <w:t>知识产权</w:t>
      </w:r>
      <w:r>
        <w:rPr>
          <w:rFonts w:ascii="SimSun" w:hAnsi="SimSun" w:hint="eastAsia"/>
          <w:sz w:val="21"/>
          <w:szCs w:val="22"/>
        </w:rPr>
        <w:t>局</w:t>
      </w:r>
      <w:r w:rsidRPr="00613075">
        <w:rPr>
          <w:rFonts w:ascii="SimSun" w:hAnsi="SimSun" w:hint="eastAsia"/>
          <w:sz w:val="21"/>
          <w:szCs w:val="22"/>
        </w:rPr>
        <w:t>（INDECOPI）反生物剽窃</w:t>
      </w:r>
      <w:r>
        <w:rPr>
          <w:rFonts w:ascii="SimSun" w:hAnsi="SimSun" w:hint="eastAsia"/>
          <w:sz w:val="21"/>
          <w:szCs w:val="22"/>
        </w:rPr>
        <w:t>国家</w:t>
      </w:r>
      <w:r w:rsidRPr="00613075">
        <w:rPr>
          <w:rFonts w:ascii="SimSun" w:hAnsi="SimSun" w:hint="eastAsia"/>
          <w:sz w:val="21"/>
          <w:szCs w:val="22"/>
        </w:rPr>
        <w:t>委员会主席</w:t>
      </w:r>
    </w:p>
    <w:p w14:paraId="65B68D60" w14:textId="4F0B398E" w:rsidR="00870137" w:rsidRPr="00870137" w:rsidRDefault="00870137" w:rsidP="00FC397E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870137">
        <w:rPr>
          <w:rFonts w:ascii="SimSun" w:hAnsi="SimSun"/>
          <w:sz w:val="21"/>
          <w:szCs w:val="22"/>
        </w:rPr>
        <w:t>Avanti Perera</w:t>
      </w:r>
      <w:r>
        <w:rPr>
          <w:rFonts w:ascii="SimSun" w:hAnsi="SimSun" w:hint="eastAsia"/>
          <w:sz w:val="21"/>
          <w:szCs w:val="22"/>
        </w:rPr>
        <w:t>博士，斯里兰卡司法局</w:t>
      </w:r>
      <w:r w:rsidR="00BF7FD2">
        <w:rPr>
          <w:rFonts w:ascii="SimSun" w:hAnsi="SimSun" w:hint="eastAsia"/>
          <w:sz w:val="21"/>
          <w:szCs w:val="22"/>
        </w:rPr>
        <w:t>资深</w:t>
      </w:r>
      <w:r w:rsidR="00896384">
        <w:rPr>
          <w:rFonts w:ascii="SimSun" w:hAnsi="SimSun" w:hint="eastAsia"/>
          <w:sz w:val="21"/>
          <w:szCs w:val="22"/>
        </w:rPr>
        <w:t>政府律师</w:t>
      </w:r>
    </w:p>
    <w:p w14:paraId="57623C9F" w14:textId="7B3A8242" w:rsidR="00870137" w:rsidRPr="00870137" w:rsidRDefault="00870137" w:rsidP="00FC397E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870137">
        <w:rPr>
          <w:rFonts w:ascii="SimSun" w:hAnsi="SimSun"/>
          <w:sz w:val="21"/>
          <w:szCs w:val="22"/>
        </w:rPr>
        <w:t>Madina Karmysheva</w:t>
      </w:r>
      <w:r w:rsidR="000C3620">
        <w:rPr>
          <w:rFonts w:ascii="SimSun" w:hAnsi="SimSun" w:hint="eastAsia"/>
          <w:sz w:val="21"/>
          <w:szCs w:val="22"/>
        </w:rPr>
        <w:t>女士，</w:t>
      </w:r>
      <w:r w:rsidR="000C3620" w:rsidRPr="000C3620">
        <w:rPr>
          <w:rFonts w:ascii="SimSun" w:hAnsi="SimSun" w:hint="eastAsia"/>
          <w:sz w:val="21"/>
          <w:szCs w:val="22"/>
        </w:rPr>
        <w:t>吉尔吉斯斯坦共和国</w:t>
      </w:r>
      <w:r w:rsidR="000C3620">
        <w:rPr>
          <w:rFonts w:ascii="SimSun" w:hAnsi="SimSun" w:hint="eastAsia"/>
          <w:sz w:val="21"/>
          <w:szCs w:val="22"/>
        </w:rPr>
        <w:t>国家知识产权和创新局</w:t>
      </w:r>
      <w:r w:rsidR="00896384">
        <w:rPr>
          <w:rFonts w:ascii="SimSun" w:hAnsi="SimSun" w:hint="eastAsia"/>
          <w:sz w:val="21"/>
          <w:szCs w:val="22"/>
        </w:rPr>
        <w:t>（</w:t>
      </w:r>
      <w:r w:rsidR="00896384" w:rsidRPr="00896384">
        <w:rPr>
          <w:rFonts w:ascii="SimSun" w:hAnsi="SimSun"/>
          <w:sz w:val="21"/>
          <w:szCs w:val="22"/>
        </w:rPr>
        <w:t>Kyrgyzpatent</w:t>
      </w:r>
      <w:r w:rsidR="00896384">
        <w:rPr>
          <w:rFonts w:ascii="SimSun" w:hAnsi="SimSun" w:hint="eastAsia"/>
          <w:sz w:val="21"/>
          <w:szCs w:val="22"/>
        </w:rPr>
        <w:t>）</w:t>
      </w:r>
      <w:r w:rsidR="000C3620">
        <w:rPr>
          <w:rFonts w:ascii="SimSun" w:hAnsi="SimSun" w:hint="eastAsia"/>
          <w:sz w:val="21"/>
          <w:szCs w:val="22"/>
        </w:rPr>
        <w:t>，动植物品种</w:t>
      </w:r>
      <w:r w:rsidR="000C3620" w:rsidRPr="000C3620">
        <w:rPr>
          <w:rFonts w:ascii="SimSun" w:hAnsi="SimSun" w:hint="eastAsia"/>
          <w:sz w:val="21"/>
          <w:szCs w:val="22"/>
        </w:rPr>
        <w:t>和传统知识</w:t>
      </w:r>
      <w:r w:rsidR="000C3620">
        <w:rPr>
          <w:rFonts w:ascii="SimSun" w:hAnsi="SimSun" w:hint="eastAsia"/>
          <w:sz w:val="21"/>
          <w:szCs w:val="22"/>
        </w:rPr>
        <w:t>处处</w:t>
      </w:r>
      <w:r w:rsidR="000C3620" w:rsidRPr="000C3620">
        <w:rPr>
          <w:rFonts w:ascii="SimSun" w:hAnsi="SimSun" w:hint="eastAsia"/>
          <w:sz w:val="21"/>
          <w:szCs w:val="22"/>
        </w:rPr>
        <w:t>长</w:t>
      </w:r>
    </w:p>
    <w:p w14:paraId="418488B8" w14:textId="60D7834D" w:rsidR="00870137" w:rsidRPr="00613075" w:rsidRDefault="00870137" w:rsidP="00FC397E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870137">
        <w:rPr>
          <w:rFonts w:ascii="SimSun" w:hAnsi="SimSun"/>
          <w:sz w:val="21"/>
          <w:szCs w:val="22"/>
        </w:rPr>
        <w:t>Lucy Mulenkei</w:t>
      </w:r>
      <w:r w:rsidR="004F76F8">
        <w:rPr>
          <w:rFonts w:ascii="SimSun" w:hAnsi="SimSun" w:hint="eastAsia"/>
          <w:sz w:val="21"/>
          <w:szCs w:val="22"/>
        </w:rPr>
        <w:t>女士，</w:t>
      </w:r>
      <w:r w:rsidR="004F76F8" w:rsidRPr="004F76F8">
        <w:rPr>
          <w:rFonts w:ascii="SimSun" w:hAnsi="SimSun" w:hint="eastAsia"/>
          <w:sz w:val="21"/>
          <w:szCs w:val="22"/>
        </w:rPr>
        <w:t>肯尼亚马赛人；肯尼亚土著信息网执行董事；土著妇女生物多样性网络和非洲土著妇女组织共同主席</w:t>
      </w:r>
    </w:p>
    <w:p w14:paraId="3CF12778" w14:textId="498BA1AD" w:rsidR="00477F54" w:rsidRPr="00575075" w:rsidRDefault="00163C2D" w:rsidP="00FC397E">
      <w:pPr>
        <w:spacing w:beforeLines="50" w:before="120"/>
        <w:ind w:left="4502" w:hanging="1622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报告员：</w:t>
      </w:r>
      <w:r w:rsidR="00477F54" w:rsidRPr="00575075">
        <w:rPr>
          <w:rFonts w:ascii="SimSun" w:hAnsi="SimSun"/>
          <w:sz w:val="21"/>
          <w:szCs w:val="22"/>
        </w:rPr>
        <w:tab/>
      </w:r>
      <w:r w:rsidR="004F76F8" w:rsidRPr="004F76F8">
        <w:rPr>
          <w:rFonts w:ascii="SimSun" w:hAnsi="SimSun"/>
          <w:sz w:val="21"/>
          <w:szCs w:val="22"/>
        </w:rPr>
        <w:t>Reynald Veillard</w:t>
      </w:r>
      <w:r w:rsidR="004F76F8">
        <w:rPr>
          <w:rFonts w:ascii="SimSun" w:hAnsi="SimSun" w:hint="eastAsia"/>
          <w:sz w:val="21"/>
          <w:szCs w:val="22"/>
        </w:rPr>
        <w:t>先生，</w:t>
      </w:r>
      <w:r w:rsidR="004F76F8" w:rsidRPr="004F76F8">
        <w:rPr>
          <w:rFonts w:ascii="SimSun" w:hAnsi="SimSun" w:hint="eastAsia"/>
          <w:sz w:val="21"/>
          <w:szCs w:val="22"/>
        </w:rPr>
        <w:t>瑞士常驻联合国</w:t>
      </w:r>
      <w:r w:rsidR="00FC397E">
        <w:rPr>
          <w:rFonts w:ascii="SimSun" w:hAnsi="SimSun" w:hint="eastAsia"/>
          <w:sz w:val="21"/>
          <w:szCs w:val="22"/>
        </w:rPr>
        <w:t>日内瓦</w:t>
      </w:r>
      <w:r w:rsidR="006B369A">
        <w:rPr>
          <w:rFonts w:ascii="SimSun" w:hAnsi="SimSun" w:hint="eastAsia"/>
          <w:sz w:val="21"/>
          <w:szCs w:val="22"/>
        </w:rPr>
        <w:t>办事处和</w:t>
      </w:r>
      <w:r w:rsidR="004F76F8" w:rsidRPr="004F76F8">
        <w:rPr>
          <w:rFonts w:ascii="SimSun" w:hAnsi="SimSun" w:hint="eastAsia"/>
          <w:sz w:val="21"/>
          <w:szCs w:val="22"/>
        </w:rPr>
        <w:t>其他国际组织代表团</w:t>
      </w:r>
      <w:r w:rsidR="00FC397E">
        <w:rPr>
          <w:rFonts w:ascii="SimSun" w:hAnsi="SimSun" w:hint="eastAsia"/>
          <w:sz w:val="21"/>
          <w:szCs w:val="22"/>
        </w:rPr>
        <w:t>参赞</w:t>
      </w:r>
    </w:p>
    <w:p w14:paraId="063C668D" w14:textId="0671516B" w:rsidR="00477F54" w:rsidRPr="00575075" w:rsidRDefault="00163C2D" w:rsidP="00C76CE5">
      <w:pPr>
        <w:spacing w:beforeLines="50" w:before="120" w:afterLines="50" w:after="120"/>
        <w:ind w:left="288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讨</w:t>
      </w:r>
      <w:r w:rsidR="001E32E3">
        <w:rPr>
          <w:rFonts w:ascii="SimSun" w:hAnsi="SimSun" w:hint="eastAsia"/>
          <w:sz w:val="21"/>
          <w:szCs w:val="22"/>
        </w:rPr>
        <w:t xml:space="preserve">　</w:t>
      </w:r>
      <w:r w:rsidRPr="00575075">
        <w:rPr>
          <w:rFonts w:ascii="SimSun" w:hAnsi="SimSun" w:hint="eastAsia"/>
          <w:sz w:val="21"/>
          <w:szCs w:val="22"/>
        </w:rPr>
        <w:t>论</w:t>
      </w:r>
    </w:p>
    <w:p w14:paraId="4EBD4C4B" w14:textId="444D2800" w:rsidR="004E52AB" w:rsidRPr="00575075" w:rsidRDefault="00163C2D" w:rsidP="00C76CE5">
      <w:pPr>
        <w:spacing w:beforeLines="100" w:before="240"/>
        <w:ind w:left="2880" w:hanging="288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下午</w:t>
      </w:r>
      <w:r w:rsidR="00E03A8C" w:rsidRPr="00575075">
        <w:rPr>
          <w:rFonts w:ascii="SimSun" w:hAnsi="SimSun"/>
          <w:sz w:val="21"/>
          <w:szCs w:val="22"/>
        </w:rPr>
        <w:t>12</w:t>
      </w:r>
      <w:r w:rsidR="00640582" w:rsidRPr="00575075">
        <w:rPr>
          <w:rFonts w:ascii="SimSun" w:hAnsi="SimSun"/>
          <w:sz w:val="21"/>
          <w:szCs w:val="22"/>
        </w:rPr>
        <w:t>.</w:t>
      </w:r>
      <w:r w:rsidR="00E03A8C" w:rsidRPr="00575075">
        <w:rPr>
          <w:rFonts w:ascii="SimSun" w:hAnsi="SimSun"/>
          <w:sz w:val="21"/>
          <w:szCs w:val="22"/>
        </w:rPr>
        <w:t>3</w:t>
      </w:r>
      <w:r w:rsidR="00D21C04" w:rsidRPr="00575075">
        <w:rPr>
          <w:rFonts w:ascii="SimSun" w:hAnsi="SimSun"/>
          <w:sz w:val="21"/>
          <w:szCs w:val="22"/>
        </w:rPr>
        <w:t>0</w:t>
      </w:r>
      <w:r w:rsidR="00640582" w:rsidRPr="00575075">
        <w:rPr>
          <w:rFonts w:ascii="SimSun" w:hAnsi="SimSun"/>
          <w:sz w:val="21"/>
          <w:szCs w:val="22"/>
        </w:rPr>
        <w:t xml:space="preserve"> – </w:t>
      </w:r>
      <w:r w:rsidR="00E03A8C" w:rsidRPr="00575075">
        <w:rPr>
          <w:rFonts w:ascii="SimSun" w:hAnsi="SimSun"/>
          <w:sz w:val="21"/>
          <w:szCs w:val="22"/>
        </w:rPr>
        <w:t>2</w:t>
      </w:r>
      <w:r w:rsidR="00640582" w:rsidRPr="00575075">
        <w:rPr>
          <w:rFonts w:ascii="SimSun" w:hAnsi="SimSun"/>
          <w:sz w:val="21"/>
          <w:szCs w:val="22"/>
        </w:rPr>
        <w:t>.</w:t>
      </w:r>
      <w:r w:rsidR="00E03A8C" w:rsidRPr="00575075">
        <w:rPr>
          <w:rFonts w:ascii="SimSun" w:hAnsi="SimSun"/>
          <w:sz w:val="21"/>
          <w:szCs w:val="22"/>
        </w:rPr>
        <w:t>3</w:t>
      </w:r>
      <w:r w:rsidRPr="00575075">
        <w:rPr>
          <w:rFonts w:ascii="SimSun" w:hAnsi="SimSun"/>
          <w:sz w:val="21"/>
          <w:szCs w:val="22"/>
        </w:rPr>
        <w:t>0</w:t>
      </w:r>
      <w:r w:rsidR="00640582" w:rsidRPr="00575075">
        <w:rPr>
          <w:rFonts w:ascii="SimSun" w:hAnsi="SimSun"/>
          <w:b/>
          <w:sz w:val="21"/>
          <w:szCs w:val="22"/>
        </w:rPr>
        <w:tab/>
      </w:r>
      <w:r w:rsidRPr="00575075">
        <w:rPr>
          <w:rFonts w:ascii="SimSun" w:hAnsi="SimSun" w:hint="eastAsia"/>
          <w:sz w:val="21"/>
          <w:szCs w:val="22"/>
        </w:rPr>
        <w:t>午</w:t>
      </w:r>
      <w:r w:rsidR="001E32E3">
        <w:rPr>
          <w:rFonts w:ascii="SimSun" w:hAnsi="SimSun" w:hint="eastAsia"/>
          <w:sz w:val="21"/>
          <w:szCs w:val="22"/>
        </w:rPr>
        <w:t xml:space="preserve">　</w:t>
      </w:r>
      <w:r w:rsidRPr="00575075">
        <w:rPr>
          <w:rFonts w:ascii="SimSun" w:hAnsi="SimSun" w:hint="eastAsia"/>
          <w:sz w:val="21"/>
          <w:szCs w:val="22"/>
        </w:rPr>
        <w:t>餐</w:t>
      </w:r>
    </w:p>
    <w:p w14:paraId="488E2037" w14:textId="345774AC" w:rsidR="00D21C04" w:rsidRPr="00575075" w:rsidRDefault="00163C2D" w:rsidP="00DD50BD">
      <w:pPr>
        <w:spacing w:beforeLines="100" w:before="240" w:afterLines="50" w:after="120"/>
        <w:ind w:left="2880" w:hanging="2880"/>
        <w:jc w:val="both"/>
        <w:rPr>
          <w:rFonts w:ascii="SimSun" w:hAnsi="SimSun"/>
          <w:b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下午</w:t>
      </w:r>
      <w:r w:rsidR="00E03A8C" w:rsidRPr="00575075">
        <w:rPr>
          <w:rFonts w:ascii="SimSun" w:hAnsi="SimSun"/>
          <w:sz w:val="21"/>
          <w:szCs w:val="22"/>
        </w:rPr>
        <w:t>2.3</w:t>
      </w:r>
      <w:r w:rsidR="00696C4A" w:rsidRPr="00575075">
        <w:rPr>
          <w:rFonts w:ascii="SimSun" w:hAnsi="SimSun"/>
          <w:sz w:val="21"/>
          <w:szCs w:val="22"/>
        </w:rPr>
        <w:t>0</w:t>
      </w:r>
      <w:r w:rsidR="00646E9D" w:rsidRPr="00575075">
        <w:rPr>
          <w:rFonts w:ascii="SimSun" w:hAnsi="SimSun"/>
          <w:sz w:val="21"/>
          <w:szCs w:val="22"/>
        </w:rPr>
        <w:t xml:space="preserve"> – 5.</w:t>
      </w:r>
      <w:r w:rsidR="00E03A8C" w:rsidRPr="00575075">
        <w:rPr>
          <w:rFonts w:ascii="SimSun" w:hAnsi="SimSun"/>
          <w:sz w:val="21"/>
          <w:szCs w:val="22"/>
        </w:rPr>
        <w:t>0</w:t>
      </w:r>
      <w:r w:rsidR="00696C4A" w:rsidRPr="00575075">
        <w:rPr>
          <w:rFonts w:ascii="SimSun" w:hAnsi="SimSun"/>
          <w:sz w:val="21"/>
          <w:szCs w:val="22"/>
        </w:rPr>
        <w:t>0</w:t>
      </w:r>
      <w:r w:rsidR="004E52AB" w:rsidRPr="00575075">
        <w:rPr>
          <w:rFonts w:ascii="SimSun" w:hAnsi="SimSun"/>
          <w:b/>
          <w:sz w:val="21"/>
          <w:szCs w:val="22"/>
        </w:rPr>
        <w:tab/>
      </w:r>
      <w:r w:rsidR="00696C4A" w:rsidRPr="00575075">
        <w:rPr>
          <w:rFonts w:ascii="SimSun" w:hAnsi="SimSun" w:hint="eastAsia"/>
          <w:b/>
          <w:sz w:val="21"/>
          <w:szCs w:val="22"/>
        </w:rPr>
        <w:t>圆桌会议2：</w:t>
      </w:r>
      <w:r w:rsidR="005B0FDA" w:rsidRPr="00575075">
        <w:rPr>
          <w:rFonts w:ascii="SimSun" w:hAnsi="SimSun" w:hint="eastAsia"/>
          <w:b/>
          <w:sz w:val="21"/>
          <w:szCs w:val="22"/>
        </w:rPr>
        <w:t>对</w:t>
      </w:r>
      <w:r w:rsidR="00696C4A" w:rsidRPr="00575075">
        <w:rPr>
          <w:rFonts w:ascii="SimSun" w:hAnsi="SimSun" w:hint="eastAsia"/>
          <w:b/>
          <w:sz w:val="21"/>
          <w:szCs w:val="22"/>
        </w:rPr>
        <w:t>用“分层法”保护传统知识的看法和经验</w:t>
      </w:r>
      <w:r w:rsidR="004A28F6" w:rsidRPr="00575075">
        <w:rPr>
          <w:rFonts w:ascii="SimSun" w:hAnsi="SimSun" w:hint="eastAsia"/>
          <w:b/>
          <w:sz w:val="21"/>
          <w:szCs w:val="22"/>
        </w:rPr>
        <w:t>——保护范围及例外与限制</w:t>
      </w:r>
    </w:p>
    <w:p w14:paraId="03F11317" w14:textId="2224B781" w:rsidR="00F91405" w:rsidRPr="00575075" w:rsidRDefault="004A28F6" w:rsidP="00C76CE5">
      <w:pPr>
        <w:spacing w:beforeLines="50" w:before="120" w:afterLines="50" w:after="120"/>
        <w:ind w:left="4502" w:hanging="1622"/>
        <w:jc w:val="both"/>
        <w:rPr>
          <w:rFonts w:ascii="SimSun" w:hAnsi="SimSun"/>
          <w:i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主持人：</w:t>
      </w:r>
      <w:r w:rsidR="00320FF4" w:rsidRPr="00575075">
        <w:rPr>
          <w:rFonts w:ascii="SimSun" w:hAnsi="SimSun"/>
          <w:sz w:val="21"/>
          <w:szCs w:val="22"/>
        </w:rPr>
        <w:tab/>
      </w:r>
      <w:r w:rsidR="00283EC1" w:rsidRPr="00283EC1">
        <w:rPr>
          <w:rFonts w:ascii="SimSun" w:hAnsi="SimSun"/>
          <w:sz w:val="21"/>
          <w:szCs w:val="22"/>
        </w:rPr>
        <w:t>Daniel Kraus</w:t>
      </w:r>
      <w:r w:rsidR="00283EC1">
        <w:rPr>
          <w:rFonts w:ascii="SimSun" w:hAnsi="SimSun" w:hint="eastAsia"/>
          <w:sz w:val="21"/>
          <w:szCs w:val="22"/>
        </w:rPr>
        <w:t>教授</w:t>
      </w:r>
      <w:r w:rsidR="00FB6FF3" w:rsidRPr="00575075">
        <w:rPr>
          <w:rFonts w:ascii="SimSun" w:hAnsi="SimSun" w:hint="eastAsia"/>
          <w:sz w:val="21"/>
          <w:szCs w:val="22"/>
        </w:rPr>
        <w:t>，</w:t>
      </w:r>
      <w:r w:rsidR="00283EC1">
        <w:rPr>
          <w:rFonts w:ascii="SimSun" w:hAnsi="SimSun" w:hint="eastAsia"/>
          <w:sz w:val="21"/>
          <w:szCs w:val="22"/>
        </w:rPr>
        <w:t>瑞士</w:t>
      </w:r>
      <w:r w:rsidR="00283EC1" w:rsidRPr="00283EC1">
        <w:rPr>
          <w:rFonts w:ascii="SimSun" w:hAnsi="SimSun" w:hint="eastAsia"/>
          <w:sz w:val="21"/>
          <w:szCs w:val="22"/>
        </w:rPr>
        <w:t>纳沙泰尔大学</w:t>
      </w:r>
      <w:r w:rsidR="00283EC1">
        <w:rPr>
          <w:rFonts w:ascii="SimSun" w:hAnsi="SimSun" w:hint="eastAsia"/>
          <w:sz w:val="21"/>
          <w:szCs w:val="22"/>
        </w:rPr>
        <w:t>知识产权与创新</w:t>
      </w:r>
      <w:r w:rsidR="007260D2">
        <w:rPr>
          <w:rFonts w:ascii="SimSun" w:hAnsi="SimSun" w:hint="eastAsia"/>
          <w:sz w:val="21"/>
          <w:szCs w:val="22"/>
        </w:rPr>
        <w:t>中心主任</w:t>
      </w:r>
    </w:p>
    <w:p w14:paraId="2A23BBE7" w14:textId="78222F4D" w:rsidR="00C504E0" w:rsidRPr="00575075" w:rsidRDefault="004A28F6" w:rsidP="00D92F73">
      <w:pPr>
        <w:spacing w:beforeLines="50" w:before="120" w:afterLines="50" w:after="120"/>
        <w:ind w:left="4502" w:hanging="1622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发言人：</w:t>
      </w:r>
      <w:r w:rsidR="00523A13" w:rsidRPr="00575075">
        <w:rPr>
          <w:rFonts w:ascii="SimSun" w:hAnsi="SimSun"/>
          <w:sz w:val="21"/>
          <w:szCs w:val="22"/>
        </w:rPr>
        <w:tab/>
      </w:r>
      <w:r w:rsidR="00283EC1" w:rsidRPr="00283EC1">
        <w:rPr>
          <w:rFonts w:ascii="SimSun" w:hAnsi="SimSun"/>
          <w:sz w:val="21"/>
          <w:szCs w:val="22"/>
        </w:rPr>
        <w:t>Soledad de la Torre Bossano</w:t>
      </w:r>
      <w:r w:rsidR="00283EC1">
        <w:rPr>
          <w:rFonts w:ascii="SimSun" w:hAnsi="SimSun" w:hint="eastAsia"/>
          <w:sz w:val="21"/>
          <w:szCs w:val="22"/>
        </w:rPr>
        <w:t>女士，</w:t>
      </w:r>
      <w:r w:rsidR="00283EC1" w:rsidRPr="00283EC1">
        <w:rPr>
          <w:rFonts w:ascii="SimSun" w:hAnsi="SimSun" w:hint="eastAsia"/>
          <w:sz w:val="21"/>
          <w:szCs w:val="22"/>
        </w:rPr>
        <w:t>厄瓜多尔知识产权</w:t>
      </w:r>
      <w:r w:rsidR="00283EC1">
        <w:rPr>
          <w:rFonts w:ascii="SimSun" w:hAnsi="SimSun" w:hint="eastAsia"/>
          <w:sz w:val="21"/>
          <w:szCs w:val="22"/>
        </w:rPr>
        <w:t>局国家</w:t>
      </w:r>
      <w:r w:rsidR="00283EC1" w:rsidRPr="00283EC1">
        <w:rPr>
          <w:rFonts w:ascii="SimSun" w:hAnsi="SimSun" w:hint="eastAsia"/>
          <w:sz w:val="21"/>
          <w:szCs w:val="22"/>
        </w:rPr>
        <w:t>植物品种</w:t>
      </w:r>
      <w:r w:rsidR="00283EC1">
        <w:rPr>
          <w:rFonts w:ascii="SimSun" w:hAnsi="SimSun" w:hint="eastAsia"/>
          <w:sz w:val="21"/>
          <w:szCs w:val="22"/>
        </w:rPr>
        <w:t>所</w:t>
      </w:r>
      <w:r w:rsidR="00283EC1" w:rsidRPr="00283EC1">
        <w:rPr>
          <w:rFonts w:ascii="SimSun" w:hAnsi="SimSun" w:hint="eastAsia"/>
          <w:sz w:val="21"/>
          <w:szCs w:val="22"/>
        </w:rPr>
        <w:t>主任</w:t>
      </w:r>
    </w:p>
    <w:p w14:paraId="59871CC3" w14:textId="54DCE69C" w:rsidR="00C504E0" w:rsidRPr="00575075" w:rsidRDefault="00283EC1" w:rsidP="00D92F73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283EC1">
        <w:rPr>
          <w:rFonts w:ascii="SimSun" w:hAnsi="SimSun"/>
          <w:sz w:val="21"/>
          <w:szCs w:val="22"/>
        </w:rPr>
        <w:t>Chidi Oguamanam</w:t>
      </w:r>
      <w:r>
        <w:rPr>
          <w:rFonts w:ascii="SimSun" w:hAnsi="SimSun" w:hint="eastAsia"/>
          <w:sz w:val="21"/>
          <w:szCs w:val="22"/>
        </w:rPr>
        <w:t>先生，加拿大渥太华大学法</w:t>
      </w:r>
      <w:r w:rsidRPr="00283EC1">
        <w:rPr>
          <w:rFonts w:ascii="SimSun" w:hAnsi="SimSun" w:hint="eastAsia"/>
          <w:sz w:val="21"/>
          <w:szCs w:val="22"/>
        </w:rPr>
        <w:t>学院</w:t>
      </w:r>
      <w:r>
        <w:rPr>
          <w:rFonts w:ascii="SimSun" w:hAnsi="SimSun" w:hint="eastAsia"/>
          <w:sz w:val="21"/>
          <w:szCs w:val="22"/>
        </w:rPr>
        <w:t>，</w:t>
      </w:r>
      <w:r w:rsidRPr="00283EC1">
        <w:rPr>
          <w:rFonts w:ascii="SimSun" w:hAnsi="SimSun" w:hint="eastAsia"/>
          <w:sz w:val="21"/>
          <w:szCs w:val="22"/>
        </w:rPr>
        <w:t>法律</w:t>
      </w:r>
      <w:r>
        <w:rPr>
          <w:rFonts w:ascii="SimSun" w:hAnsi="SimSun" w:hint="eastAsia"/>
          <w:sz w:val="21"/>
          <w:szCs w:val="22"/>
        </w:rPr>
        <w:t>、</w:t>
      </w:r>
      <w:r w:rsidR="00661B63">
        <w:rPr>
          <w:rFonts w:ascii="SimSun" w:hAnsi="SimSun" w:hint="eastAsia"/>
          <w:sz w:val="21"/>
          <w:szCs w:val="22"/>
        </w:rPr>
        <w:t>技术与</w:t>
      </w:r>
      <w:r w:rsidRPr="00283EC1">
        <w:rPr>
          <w:rFonts w:ascii="SimSun" w:hAnsi="SimSun" w:hint="eastAsia"/>
          <w:sz w:val="21"/>
          <w:szCs w:val="22"/>
        </w:rPr>
        <w:t>社会中心教授/开放非洲创新研究传统知识协调员/</w:t>
      </w:r>
      <w:r>
        <w:rPr>
          <w:rFonts w:ascii="SimSun" w:hAnsi="SimSun" w:hint="eastAsia"/>
          <w:sz w:val="21"/>
          <w:szCs w:val="22"/>
        </w:rPr>
        <w:t>加拿大</w:t>
      </w:r>
      <w:r w:rsidRPr="00283EC1">
        <w:rPr>
          <w:rFonts w:ascii="SimSun" w:hAnsi="SimSun" w:hint="eastAsia"/>
          <w:sz w:val="21"/>
          <w:szCs w:val="22"/>
        </w:rPr>
        <w:t>获取和惠益分享项目主任</w:t>
      </w:r>
    </w:p>
    <w:p w14:paraId="2C170B5F" w14:textId="5B18E542" w:rsidR="00283EC1" w:rsidRPr="00283EC1" w:rsidRDefault="00283EC1" w:rsidP="00D92F73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283EC1">
        <w:rPr>
          <w:rFonts w:ascii="SimSun" w:hAnsi="SimSun"/>
          <w:sz w:val="21"/>
          <w:szCs w:val="22"/>
        </w:rPr>
        <w:t>Miranda Risang Ayu Paler</w:t>
      </w:r>
      <w:r w:rsidR="000C1094">
        <w:rPr>
          <w:rFonts w:ascii="SimSun" w:hAnsi="SimSun" w:hint="eastAsia"/>
          <w:sz w:val="21"/>
          <w:szCs w:val="22"/>
        </w:rPr>
        <w:t>女士，</w:t>
      </w:r>
      <w:r w:rsidR="000C1094" w:rsidRPr="000C1094">
        <w:rPr>
          <w:rFonts w:ascii="SimSun" w:hAnsi="SimSun" w:hint="eastAsia"/>
          <w:sz w:val="21"/>
          <w:szCs w:val="22"/>
        </w:rPr>
        <w:t>印度尼西亚Padjadjaran大学法学院法律讲师和研究员</w:t>
      </w:r>
    </w:p>
    <w:p w14:paraId="4E243E1C" w14:textId="33052EAF" w:rsidR="00283EC1" w:rsidRPr="00283EC1" w:rsidRDefault="00283EC1" w:rsidP="00D92F73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283EC1">
        <w:rPr>
          <w:rFonts w:ascii="SimSun" w:hAnsi="SimSun"/>
          <w:sz w:val="21"/>
          <w:szCs w:val="22"/>
        </w:rPr>
        <w:t>Ann Marie Chischilly</w:t>
      </w:r>
      <w:r w:rsidR="00D92F73">
        <w:rPr>
          <w:rFonts w:ascii="SimSun" w:hAnsi="SimSun" w:hint="eastAsia"/>
          <w:sz w:val="21"/>
          <w:szCs w:val="22"/>
        </w:rPr>
        <w:t>女士，</w:t>
      </w:r>
      <w:r w:rsidR="00D92F73" w:rsidRPr="00D92F73">
        <w:rPr>
          <w:rFonts w:ascii="SimSun" w:hAnsi="SimSun" w:hint="eastAsia"/>
          <w:sz w:val="21"/>
          <w:szCs w:val="22"/>
        </w:rPr>
        <w:t>美利坚合众国</w:t>
      </w:r>
      <w:r w:rsidR="00D92F73" w:rsidRPr="00C54647">
        <w:rPr>
          <w:rFonts w:ascii="SimSun" w:hAnsi="SimSun" w:hint="eastAsia"/>
          <w:sz w:val="21"/>
          <w:szCs w:val="22"/>
        </w:rPr>
        <w:t>北亚利桑那大学</w:t>
      </w:r>
      <w:r w:rsidR="00D92F73" w:rsidRPr="00D92F73">
        <w:rPr>
          <w:rFonts w:ascii="SimSun" w:hAnsi="SimSun" w:hint="eastAsia"/>
          <w:sz w:val="21"/>
          <w:szCs w:val="22"/>
        </w:rPr>
        <w:t>部落环境专业人员研究所执行主任</w:t>
      </w:r>
    </w:p>
    <w:p w14:paraId="2F675BD4" w14:textId="2F0331EB" w:rsidR="00C504E0" w:rsidRPr="00575075" w:rsidRDefault="00283EC1" w:rsidP="00654793">
      <w:pPr>
        <w:spacing w:afterLines="50" w:after="120"/>
        <w:ind w:left="4502"/>
        <w:jc w:val="both"/>
        <w:rPr>
          <w:rFonts w:ascii="SimSun" w:hAnsi="SimSun"/>
          <w:sz w:val="21"/>
          <w:szCs w:val="22"/>
        </w:rPr>
      </w:pPr>
      <w:r w:rsidRPr="00283EC1">
        <w:rPr>
          <w:rFonts w:ascii="SimSun" w:hAnsi="SimSun"/>
          <w:sz w:val="21"/>
          <w:szCs w:val="22"/>
        </w:rPr>
        <w:t>Manisha Desai</w:t>
      </w:r>
      <w:r>
        <w:rPr>
          <w:rFonts w:ascii="SimSun" w:hAnsi="SimSun" w:hint="eastAsia"/>
          <w:sz w:val="21"/>
          <w:szCs w:val="22"/>
        </w:rPr>
        <w:t>女士，</w:t>
      </w:r>
      <w:r w:rsidR="006B28D3">
        <w:rPr>
          <w:rFonts w:ascii="SimSun" w:hAnsi="SimSun" w:hint="eastAsia"/>
          <w:sz w:val="21"/>
          <w:szCs w:val="22"/>
        </w:rPr>
        <w:t>美利坚合众国</w:t>
      </w:r>
      <w:r w:rsidRPr="00283EC1">
        <w:rPr>
          <w:rFonts w:ascii="SimSun" w:hAnsi="SimSun" w:hint="eastAsia"/>
          <w:sz w:val="21"/>
          <w:szCs w:val="22"/>
        </w:rPr>
        <w:t>礼来公司</w:t>
      </w:r>
      <w:r w:rsidR="00173FB1">
        <w:rPr>
          <w:rFonts w:ascii="SimSun" w:hAnsi="SimSun" w:hint="eastAsia"/>
          <w:sz w:val="21"/>
          <w:szCs w:val="22"/>
        </w:rPr>
        <w:t>副总</w:t>
      </w:r>
      <w:r w:rsidRPr="00283EC1">
        <w:rPr>
          <w:rFonts w:ascii="SimSun" w:hAnsi="SimSun" w:hint="eastAsia"/>
          <w:sz w:val="21"/>
          <w:szCs w:val="22"/>
        </w:rPr>
        <w:t>专利顾问</w:t>
      </w:r>
    </w:p>
    <w:p w14:paraId="2DE74770" w14:textId="5A8D89C3" w:rsidR="00AB0D60" w:rsidRPr="00575075" w:rsidRDefault="004A28F6" w:rsidP="00A042E1">
      <w:pPr>
        <w:spacing w:beforeLines="100" w:before="240"/>
        <w:ind w:left="4502" w:hanging="1622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lastRenderedPageBreak/>
        <w:t>报告员：</w:t>
      </w:r>
      <w:r w:rsidR="00AB0D60" w:rsidRPr="00575075">
        <w:rPr>
          <w:rFonts w:ascii="SimSun" w:hAnsi="SimSun"/>
          <w:sz w:val="21"/>
          <w:szCs w:val="22"/>
        </w:rPr>
        <w:tab/>
      </w:r>
      <w:r w:rsidR="00A042E1" w:rsidRPr="00A042E1">
        <w:rPr>
          <w:rFonts w:ascii="SimSun" w:hAnsi="SimSun"/>
          <w:sz w:val="21"/>
          <w:szCs w:val="22"/>
        </w:rPr>
        <w:t>Fayssal Allek</w:t>
      </w:r>
      <w:r w:rsidR="00A042E1">
        <w:rPr>
          <w:rFonts w:ascii="SimSun" w:hAnsi="SimSun" w:hint="eastAsia"/>
          <w:sz w:val="21"/>
          <w:szCs w:val="22"/>
        </w:rPr>
        <w:t>先生，</w:t>
      </w:r>
      <w:r w:rsidR="00A042E1" w:rsidRPr="00A042E1">
        <w:rPr>
          <w:rFonts w:ascii="SimSun" w:hAnsi="SimSun" w:hint="eastAsia"/>
          <w:sz w:val="21"/>
          <w:szCs w:val="22"/>
        </w:rPr>
        <w:t>阿尔及利亚</w:t>
      </w:r>
      <w:r w:rsidR="00CA3083">
        <w:rPr>
          <w:rFonts w:ascii="SimSun" w:hAnsi="SimSun" w:hint="eastAsia"/>
          <w:sz w:val="21"/>
          <w:szCs w:val="22"/>
        </w:rPr>
        <w:t>民主</w:t>
      </w:r>
      <w:r w:rsidR="00A042E1">
        <w:rPr>
          <w:rFonts w:ascii="SimSun" w:hAnsi="SimSun" w:hint="eastAsia"/>
          <w:sz w:val="21"/>
          <w:szCs w:val="22"/>
        </w:rPr>
        <w:t>人民共和国常驻联合国日内瓦办事处和瑞士其他国际组织代表团一</w:t>
      </w:r>
      <w:r w:rsidR="009404D4">
        <w:rPr>
          <w:rFonts w:ascii="SimSun" w:hAnsi="SimSun"/>
          <w:sz w:val="21"/>
          <w:szCs w:val="22"/>
        </w:rPr>
        <w:t>‍</w:t>
      </w:r>
      <w:r w:rsidR="00A042E1" w:rsidRPr="00A042E1">
        <w:rPr>
          <w:rFonts w:ascii="SimSun" w:hAnsi="SimSun" w:hint="eastAsia"/>
          <w:sz w:val="21"/>
          <w:szCs w:val="22"/>
        </w:rPr>
        <w:t>秘</w:t>
      </w:r>
    </w:p>
    <w:p w14:paraId="262A7172" w14:textId="5F044F55" w:rsidR="00D21C04" w:rsidRPr="00575075" w:rsidRDefault="004A28F6" w:rsidP="00180577">
      <w:pPr>
        <w:spacing w:beforeLines="50" w:before="120" w:afterLines="50" w:after="120"/>
        <w:ind w:left="288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讨</w:t>
      </w:r>
      <w:r w:rsidR="001E32E3">
        <w:rPr>
          <w:rFonts w:ascii="SimSun" w:hAnsi="SimSun" w:hint="eastAsia"/>
          <w:sz w:val="21"/>
          <w:szCs w:val="22"/>
        </w:rPr>
        <w:t xml:space="preserve">　</w:t>
      </w:r>
      <w:r w:rsidRPr="00575075">
        <w:rPr>
          <w:rFonts w:ascii="SimSun" w:hAnsi="SimSun" w:hint="eastAsia"/>
          <w:sz w:val="21"/>
          <w:szCs w:val="22"/>
        </w:rPr>
        <w:t>论</w:t>
      </w:r>
    </w:p>
    <w:p w14:paraId="0F33F733" w14:textId="7BDB12ED" w:rsidR="004E52AB" w:rsidRPr="00575075" w:rsidRDefault="00646E9D" w:rsidP="00C76CE5">
      <w:pPr>
        <w:spacing w:beforeLines="50" w:before="120" w:afterLines="100" w:after="240"/>
        <w:rPr>
          <w:rFonts w:ascii="SimSun" w:hAnsi="SimSun"/>
          <w:sz w:val="21"/>
          <w:szCs w:val="22"/>
          <w:u w:val="single"/>
        </w:rPr>
      </w:pPr>
      <w:r w:rsidRPr="00575075">
        <w:rPr>
          <w:rFonts w:ascii="SimSun" w:hAnsi="SimSun"/>
          <w:sz w:val="21"/>
          <w:szCs w:val="22"/>
          <w:u w:val="single"/>
        </w:rPr>
        <w:t>2016</w:t>
      </w:r>
      <w:r w:rsidR="004A28F6" w:rsidRPr="00575075">
        <w:rPr>
          <w:rFonts w:ascii="SimSun" w:hAnsi="SimSun" w:hint="eastAsia"/>
          <w:sz w:val="21"/>
          <w:szCs w:val="22"/>
          <w:u w:val="single"/>
        </w:rPr>
        <w:t>年11月25日，星期五</w:t>
      </w:r>
    </w:p>
    <w:p w14:paraId="200CEEB8" w14:textId="05CADF0C" w:rsidR="00645EC7" w:rsidRPr="00575075" w:rsidRDefault="004A28F6" w:rsidP="0083496B">
      <w:pPr>
        <w:spacing w:afterLines="50" w:after="120"/>
        <w:ind w:left="2880" w:hanging="2880"/>
        <w:rPr>
          <w:rFonts w:ascii="SimSun" w:hAnsi="SimSun"/>
          <w:b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上午</w:t>
      </w:r>
      <w:r w:rsidR="004E52AB" w:rsidRPr="00575075">
        <w:rPr>
          <w:rFonts w:ascii="SimSun" w:hAnsi="SimSun"/>
          <w:sz w:val="21"/>
          <w:szCs w:val="22"/>
        </w:rPr>
        <w:t>10</w:t>
      </w:r>
      <w:r w:rsidRPr="00575075">
        <w:rPr>
          <w:rFonts w:ascii="SimSun" w:hAnsi="SimSun"/>
          <w:sz w:val="21"/>
          <w:szCs w:val="22"/>
        </w:rPr>
        <w:t>.00</w:t>
      </w:r>
      <w:r w:rsidRPr="00575075">
        <w:rPr>
          <w:rFonts w:ascii="SimSun" w:hAnsi="SimSun" w:hint="eastAsia"/>
          <w:sz w:val="21"/>
          <w:szCs w:val="22"/>
        </w:rPr>
        <w:t xml:space="preserve"> </w:t>
      </w:r>
      <w:r w:rsidR="009B2911" w:rsidRPr="00575075">
        <w:rPr>
          <w:rFonts w:ascii="SimSun" w:hAnsi="SimSun"/>
          <w:sz w:val="21"/>
          <w:szCs w:val="22"/>
        </w:rPr>
        <w:t xml:space="preserve">– </w:t>
      </w:r>
      <w:r w:rsidR="004E52AB" w:rsidRPr="00575075">
        <w:rPr>
          <w:rFonts w:ascii="SimSun" w:hAnsi="SimSun"/>
          <w:sz w:val="21"/>
          <w:szCs w:val="22"/>
        </w:rPr>
        <w:t>1</w:t>
      </w:r>
      <w:r w:rsidR="00296F3A" w:rsidRPr="00575075">
        <w:rPr>
          <w:rFonts w:ascii="SimSun" w:hAnsi="SimSun"/>
          <w:sz w:val="21"/>
          <w:szCs w:val="22"/>
        </w:rPr>
        <w:t>0</w:t>
      </w:r>
      <w:r w:rsidR="00646E9D" w:rsidRPr="00575075">
        <w:rPr>
          <w:rFonts w:ascii="SimSun" w:hAnsi="SimSun"/>
          <w:sz w:val="21"/>
          <w:szCs w:val="22"/>
        </w:rPr>
        <w:t>.</w:t>
      </w:r>
      <w:r w:rsidR="00296F3A" w:rsidRPr="00575075">
        <w:rPr>
          <w:rFonts w:ascii="SimSun" w:hAnsi="SimSun"/>
          <w:sz w:val="21"/>
          <w:szCs w:val="22"/>
        </w:rPr>
        <w:t>45</w:t>
      </w:r>
      <w:r w:rsidR="00645EC7" w:rsidRPr="00575075">
        <w:rPr>
          <w:rFonts w:ascii="SimSun" w:hAnsi="SimSun"/>
          <w:sz w:val="21"/>
          <w:szCs w:val="22"/>
        </w:rPr>
        <w:tab/>
      </w:r>
      <w:r w:rsidR="00C01087" w:rsidRPr="00575075">
        <w:rPr>
          <w:rFonts w:ascii="SimSun" w:hAnsi="SimSun" w:hint="eastAsia"/>
          <w:b/>
          <w:sz w:val="21"/>
          <w:szCs w:val="22"/>
        </w:rPr>
        <w:t>主旨发言：</w:t>
      </w:r>
      <w:r w:rsidR="00FF4FB1" w:rsidRPr="00575075">
        <w:rPr>
          <w:rFonts w:ascii="SimSun" w:hAnsi="SimSun" w:hint="eastAsia"/>
          <w:b/>
          <w:sz w:val="21"/>
          <w:szCs w:val="22"/>
        </w:rPr>
        <w:t>为什么以及如何在国际上保护传统知识？</w:t>
      </w:r>
    </w:p>
    <w:p w14:paraId="26CC5887" w14:textId="375CFC19" w:rsidR="00645EC7" w:rsidRPr="00575075" w:rsidRDefault="006F0524" w:rsidP="0083496B">
      <w:pPr>
        <w:spacing w:afterLines="50" w:after="120"/>
        <w:ind w:left="4500" w:hanging="162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发言人：</w:t>
      </w:r>
      <w:r w:rsidR="002203DB" w:rsidRPr="00575075">
        <w:rPr>
          <w:rFonts w:ascii="SimSun" w:hAnsi="SimSun"/>
          <w:sz w:val="21"/>
          <w:szCs w:val="22"/>
        </w:rPr>
        <w:tab/>
      </w:r>
      <w:r w:rsidR="00B57346" w:rsidRPr="00575075">
        <w:rPr>
          <w:rFonts w:ascii="SimSun" w:hAnsi="SimSun"/>
          <w:sz w:val="21"/>
          <w:szCs w:val="22"/>
        </w:rPr>
        <w:t>Marisella Ouma</w:t>
      </w:r>
      <w:r w:rsidR="001C44D5">
        <w:rPr>
          <w:rFonts w:ascii="SimSun" w:hAnsi="SimSun" w:hint="eastAsia"/>
          <w:sz w:val="21"/>
          <w:szCs w:val="22"/>
        </w:rPr>
        <w:t>博士</w:t>
      </w:r>
      <w:r w:rsidR="0016379B" w:rsidRPr="00575075">
        <w:rPr>
          <w:rFonts w:ascii="SimSun" w:hAnsi="SimSun" w:hint="eastAsia"/>
          <w:sz w:val="21"/>
          <w:szCs w:val="22"/>
        </w:rPr>
        <w:t>，肯尼亚知识产权顾问</w:t>
      </w:r>
    </w:p>
    <w:p w14:paraId="06C60ED2" w14:textId="054025D3" w:rsidR="009B2911" w:rsidRPr="00575075" w:rsidRDefault="004A28F6" w:rsidP="00DD50BD">
      <w:pPr>
        <w:spacing w:beforeLines="100" w:before="240" w:afterLines="50" w:after="120"/>
        <w:ind w:left="2880" w:hanging="2880"/>
        <w:jc w:val="both"/>
        <w:rPr>
          <w:rFonts w:ascii="SimSun" w:hAnsi="SimSun"/>
          <w:b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上午</w:t>
      </w:r>
      <w:r w:rsidR="00296F3A" w:rsidRPr="00575075">
        <w:rPr>
          <w:rFonts w:ascii="SimSun" w:hAnsi="SimSun"/>
          <w:sz w:val="21"/>
          <w:szCs w:val="22"/>
        </w:rPr>
        <w:t>10.45</w:t>
      </w:r>
      <w:r w:rsidR="00645EC7" w:rsidRPr="00575075">
        <w:rPr>
          <w:rFonts w:ascii="SimSun" w:hAnsi="SimSun"/>
          <w:sz w:val="21"/>
          <w:szCs w:val="22"/>
        </w:rPr>
        <w:t xml:space="preserve"> – </w:t>
      </w:r>
      <w:r w:rsidR="001C44D5">
        <w:rPr>
          <w:rFonts w:ascii="SimSun" w:hAnsi="SimSun" w:hint="eastAsia"/>
          <w:sz w:val="21"/>
          <w:szCs w:val="22"/>
        </w:rPr>
        <w:t>下午</w:t>
      </w:r>
      <w:r w:rsidR="00645EC7" w:rsidRPr="00575075">
        <w:rPr>
          <w:rFonts w:ascii="SimSun" w:hAnsi="SimSun"/>
          <w:sz w:val="21"/>
          <w:szCs w:val="22"/>
        </w:rPr>
        <w:t>1</w:t>
      </w:r>
      <w:r w:rsidR="00296F3A" w:rsidRPr="00575075">
        <w:rPr>
          <w:rFonts w:ascii="SimSun" w:hAnsi="SimSun"/>
          <w:sz w:val="21"/>
          <w:szCs w:val="22"/>
        </w:rPr>
        <w:t>.</w:t>
      </w:r>
      <w:r w:rsidR="00645EC7" w:rsidRPr="00575075">
        <w:rPr>
          <w:rFonts w:ascii="SimSun" w:hAnsi="SimSun"/>
          <w:sz w:val="21"/>
          <w:szCs w:val="22"/>
        </w:rPr>
        <w:t>00</w:t>
      </w:r>
      <w:r w:rsidR="00645EC7" w:rsidRPr="00575075">
        <w:rPr>
          <w:rFonts w:ascii="SimSun" w:hAnsi="SimSun"/>
          <w:b/>
          <w:sz w:val="21"/>
          <w:szCs w:val="22"/>
        </w:rPr>
        <w:tab/>
      </w:r>
      <w:r w:rsidR="0042301A" w:rsidRPr="00DD50BD">
        <w:rPr>
          <w:rFonts w:ascii="SimSun" w:hAnsi="SimSun" w:hint="eastAsia"/>
          <w:b/>
          <w:bCs/>
          <w:sz w:val="21"/>
          <w:szCs w:val="22"/>
        </w:rPr>
        <w:t>圆桌会议</w:t>
      </w:r>
      <w:r w:rsidR="0042301A" w:rsidRPr="00575075">
        <w:rPr>
          <w:rFonts w:ascii="SimSun" w:hAnsi="SimSun" w:hint="eastAsia"/>
          <w:b/>
          <w:sz w:val="21"/>
          <w:szCs w:val="22"/>
        </w:rPr>
        <w:t>3：</w:t>
      </w:r>
      <w:r w:rsidR="00310EEC" w:rsidRPr="00575075">
        <w:rPr>
          <w:rFonts w:ascii="SimSun" w:hAnsi="SimSun" w:hint="eastAsia"/>
          <w:b/>
          <w:sz w:val="21"/>
          <w:szCs w:val="22"/>
        </w:rPr>
        <w:t>保护传统知识的补充措施和习惯法：实例和经验教训</w:t>
      </w:r>
    </w:p>
    <w:p w14:paraId="75A27F15" w14:textId="60CA6F28" w:rsidR="009B2911" w:rsidRPr="00575075" w:rsidRDefault="00310EEC" w:rsidP="0083496B">
      <w:pPr>
        <w:spacing w:afterLines="50" w:after="120"/>
        <w:ind w:left="4500" w:hanging="1620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主持人：</w:t>
      </w:r>
      <w:r w:rsidR="006C5194" w:rsidRPr="00575075">
        <w:rPr>
          <w:rFonts w:ascii="SimSun" w:hAnsi="SimSun"/>
          <w:sz w:val="21"/>
          <w:szCs w:val="22"/>
        </w:rPr>
        <w:tab/>
      </w:r>
      <w:r w:rsidR="00B833F2" w:rsidRPr="00575075">
        <w:rPr>
          <w:rFonts w:ascii="SimSun" w:hAnsi="SimSun"/>
          <w:sz w:val="21"/>
          <w:szCs w:val="22"/>
        </w:rPr>
        <w:t>Carolyn Deere Birkbeck</w:t>
      </w:r>
      <w:r w:rsidR="00541C89" w:rsidRPr="00575075">
        <w:rPr>
          <w:rFonts w:ascii="SimSun" w:hAnsi="SimSun" w:hint="eastAsia"/>
          <w:sz w:val="21"/>
          <w:szCs w:val="22"/>
        </w:rPr>
        <w:t>博士，</w:t>
      </w:r>
      <w:r w:rsidR="003B5353">
        <w:rPr>
          <w:rFonts w:ascii="SimSun" w:hAnsi="SimSun" w:hint="eastAsia"/>
          <w:sz w:val="21"/>
          <w:szCs w:val="22"/>
        </w:rPr>
        <w:t>联合王国</w:t>
      </w:r>
      <w:r w:rsidR="00541C89" w:rsidRPr="00575075">
        <w:rPr>
          <w:rFonts w:ascii="SimSun" w:hAnsi="SimSun" w:hint="eastAsia"/>
          <w:sz w:val="21"/>
          <w:szCs w:val="22"/>
        </w:rPr>
        <w:t>牛津大学</w:t>
      </w:r>
    </w:p>
    <w:p w14:paraId="7B2DBF05" w14:textId="7F426B0C" w:rsidR="00C71F87" w:rsidRDefault="00310EEC" w:rsidP="0083496B">
      <w:pPr>
        <w:spacing w:afterLines="50" w:after="120"/>
        <w:ind w:left="4502" w:hanging="1620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发言人：</w:t>
      </w:r>
      <w:r w:rsidR="001F1EA3" w:rsidRPr="00575075">
        <w:rPr>
          <w:rFonts w:ascii="SimSun" w:hAnsi="SimSun"/>
          <w:sz w:val="21"/>
          <w:szCs w:val="22"/>
        </w:rPr>
        <w:tab/>
      </w:r>
      <w:r w:rsidR="000642F7" w:rsidRPr="000642F7">
        <w:rPr>
          <w:rFonts w:ascii="SimSun" w:hAnsi="SimSun"/>
          <w:sz w:val="21"/>
          <w:szCs w:val="22"/>
        </w:rPr>
        <w:t>Ghazala Javed</w:t>
      </w:r>
      <w:r w:rsidR="00BD2DEE">
        <w:rPr>
          <w:rFonts w:ascii="SimSun" w:hAnsi="SimSun" w:hint="eastAsia"/>
          <w:sz w:val="21"/>
          <w:szCs w:val="22"/>
        </w:rPr>
        <w:t>博士，</w:t>
      </w:r>
      <w:r w:rsidR="00E635E1" w:rsidRPr="00E635E1">
        <w:rPr>
          <w:rFonts w:ascii="SimSun" w:hAnsi="SimSun" w:hint="eastAsia"/>
          <w:sz w:val="21"/>
          <w:szCs w:val="22"/>
        </w:rPr>
        <w:t>印度阿育吠陀</w:t>
      </w:r>
      <w:r w:rsidR="00C71F87">
        <w:rPr>
          <w:rFonts w:ascii="SimSun" w:hAnsi="SimSun" w:hint="eastAsia"/>
          <w:sz w:val="21"/>
          <w:szCs w:val="22"/>
        </w:rPr>
        <w:t>、</w:t>
      </w:r>
      <w:r w:rsidR="00E635E1" w:rsidRPr="00E635E1">
        <w:rPr>
          <w:rFonts w:ascii="SimSun" w:hAnsi="SimSun" w:hint="eastAsia"/>
          <w:sz w:val="21"/>
          <w:szCs w:val="22"/>
        </w:rPr>
        <w:t>瑜伽和自然疗法</w:t>
      </w:r>
      <w:r w:rsidR="00C71F87">
        <w:rPr>
          <w:rFonts w:ascii="SimSun" w:hAnsi="SimSun" w:hint="eastAsia"/>
          <w:sz w:val="21"/>
          <w:szCs w:val="22"/>
        </w:rPr>
        <w:t>、尤那尼、悉达和</w:t>
      </w:r>
      <w:r w:rsidR="00E635E1" w:rsidRPr="00E635E1">
        <w:rPr>
          <w:rFonts w:ascii="SimSun" w:hAnsi="SimSun" w:hint="eastAsia"/>
          <w:sz w:val="21"/>
          <w:szCs w:val="22"/>
        </w:rPr>
        <w:t>顺势疗法</w:t>
      </w:r>
      <w:r w:rsidR="00384141">
        <w:rPr>
          <w:rFonts w:ascii="SimSun" w:hAnsi="SimSun" w:hint="eastAsia"/>
          <w:sz w:val="21"/>
          <w:szCs w:val="22"/>
        </w:rPr>
        <w:t>部</w:t>
      </w:r>
      <w:r w:rsidR="00C71F87" w:rsidRPr="00E635E1">
        <w:rPr>
          <w:rFonts w:ascii="SimSun" w:hAnsi="SimSun" w:hint="eastAsia"/>
          <w:sz w:val="21"/>
          <w:szCs w:val="22"/>
        </w:rPr>
        <w:t>（AYUSH）</w:t>
      </w:r>
      <w:r w:rsidR="00E635E1" w:rsidRPr="00E635E1">
        <w:rPr>
          <w:rFonts w:ascii="SimSun" w:hAnsi="SimSun" w:hint="eastAsia"/>
          <w:sz w:val="21"/>
          <w:szCs w:val="22"/>
        </w:rPr>
        <w:t>国际合作</w:t>
      </w:r>
      <w:r w:rsidR="00C71F87">
        <w:rPr>
          <w:rFonts w:ascii="SimSun" w:hAnsi="SimSun" w:hint="eastAsia"/>
          <w:sz w:val="21"/>
          <w:szCs w:val="22"/>
        </w:rPr>
        <w:t>四级科学家</w:t>
      </w:r>
    </w:p>
    <w:p w14:paraId="397F6244" w14:textId="26507174" w:rsidR="000642F7" w:rsidRDefault="00C71F87" w:rsidP="00C71F87">
      <w:pPr>
        <w:spacing w:afterLines="50" w:after="120"/>
        <w:ind w:left="4502" w:hanging="162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0642F7" w:rsidRPr="000642F7">
        <w:rPr>
          <w:rFonts w:ascii="SimSun" w:hAnsi="SimSun"/>
          <w:sz w:val="21"/>
          <w:szCs w:val="22"/>
        </w:rPr>
        <w:t>Deborah Lashley-Johnson</w:t>
      </w:r>
      <w:r>
        <w:rPr>
          <w:rFonts w:ascii="SimSun" w:hAnsi="SimSun" w:hint="eastAsia"/>
          <w:sz w:val="21"/>
          <w:szCs w:val="22"/>
        </w:rPr>
        <w:t>女士，</w:t>
      </w:r>
      <w:r w:rsidR="00D75FCE">
        <w:rPr>
          <w:rFonts w:ascii="SimSun" w:hAnsi="SimSun" w:hint="eastAsia"/>
          <w:sz w:val="21"/>
          <w:szCs w:val="22"/>
        </w:rPr>
        <w:t>美利坚合众国</w:t>
      </w:r>
      <w:r w:rsidRPr="00C71F87">
        <w:rPr>
          <w:rFonts w:ascii="SimSun" w:hAnsi="SimSun" w:hint="eastAsia"/>
          <w:sz w:val="21"/>
          <w:szCs w:val="22"/>
        </w:rPr>
        <w:t>常驻世界贸易组织（</w:t>
      </w:r>
      <w:r>
        <w:rPr>
          <w:rFonts w:ascii="SimSun" w:hAnsi="SimSun" w:hint="eastAsia"/>
          <w:sz w:val="21"/>
          <w:szCs w:val="22"/>
        </w:rPr>
        <w:t>WTO</w:t>
      </w:r>
      <w:r w:rsidRPr="00C71F87">
        <w:rPr>
          <w:rFonts w:ascii="SimSun" w:hAnsi="SimSun" w:hint="eastAsia"/>
          <w:sz w:val="21"/>
          <w:szCs w:val="22"/>
        </w:rPr>
        <w:t>）代表团</w:t>
      </w:r>
      <w:r>
        <w:rPr>
          <w:rFonts w:ascii="SimSun" w:hAnsi="SimSun" w:hint="eastAsia"/>
          <w:sz w:val="21"/>
          <w:szCs w:val="22"/>
        </w:rPr>
        <w:t>知识产权专员</w:t>
      </w:r>
    </w:p>
    <w:p w14:paraId="2C5D1A0A" w14:textId="7730181C" w:rsidR="000642F7" w:rsidRPr="000642F7" w:rsidRDefault="000642F7" w:rsidP="00C71F87">
      <w:pPr>
        <w:spacing w:afterLines="50" w:after="120"/>
        <w:ind w:left="4502" w:hanging="162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Pr="000642F7">
        <w:rPr>
          <w:rFonts w:ascii="SimSun" w:hAnsi="SimSun"/>
          <w:sz w:val="21"/>
          <w:szCs w:val="22"/>
        </w:rPr>
        <w:t>Silvia Leticia García Hernández</w:t>
      </w:r>
      <w:r w:rsidR="00E70E12">
        <w:rPr>
          <w:rFonts w:ascii="SimSun" w:hAnsi="SimSun" w:hint="eastAsia"/>
          <w:sz w:val="21"/>
          <w:szCs w:val="22"/>
        </w:rPr>
        <w:t>女士，</w:t>
      </w:r>
      <w:r w:rsidR="00E70E12" w:rsidRPr="00E70E12">
        <w:rPr>
          <w:rFonts w:ascii="SimSun" w:hAnsi="SimSun" w:hint="eastAsia"/>
          <w:sz w:val="21"/>
          <w:szCs w:val="22"/>
        </w:rPr>
        <w:t>危地马拉经济事务部知识产权</w:t>
      </w:r>
      <w:r w:rsidR="00E70E12">
        <w:rPr>
          <w:rFonts w:ascii="SimSun" w:hAnsi="SimSun" w:hint="eastAsia"/>
          <w:sz w:val="21"/>
          <w:szCs w:val="22"/>
        </w:rPr>
        <w:t>注册局</w:t>
      </w:r>
    </w:p>
    <w:p w14:paraId="07275A86" w14:textId="0B488A1D" w:rsidR="000642F7" w:rsidRPr="000642F7" w:rsidRDefault="000642F7" w:rsidP="00C71F87">
      <w:pPr>
        <w:spacing w:afterLines="50" w:after="120"/>
        <w:ind w:left="4502" w:hanging="162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Pr="000642F7">
        <w:rPr>
          <w:rFonts w:ascii="SimSun" w:hAnsi="SimSun"/>
          <w:sz w:val="21"/>
          <w:szCs w:val="22"/>
        </w:rPr>
        <w:t>Catherine Bunyassi Kahuria</w:t>
      </w:r>
      <w:r w:rsidR="00E70E12">
        <w:rPr>
          <w:rFonts w:ascii="SimSun" w:hAnsi="SimSun" w:hint="eastAsia"/>
          <w:sz w:val="21"/>
          <w:szCs w:val="22"/>
        </w:rPr>
        <w:t>女士，</w:t>
      </w:r>
      <w:r w:rsidR="00E70E12">
        <w:rPr>
          <w:rFonts w:hint="eastAsia"/>
          <w:color w:val="222222"/>
        </w:rPr>
        <w:t>肯尼亚</w:t>
      </w:r>
      <w:r w:rsidR="00D2039B">
        <w:rPr>
          <w:rFonts w:hint="eastAsia"/>
          <w:color w:val="222222"/>
        </w:rPr>
        <w:t>总</w:t>
      </w:r>
      <w:r w:rsidR="003D54D0">
        <w:rPr>
          <w:rFonts w:hint="eastAsia"/>
          <w:color w:val="222222"/>
        </w:rPr>
        <w:t>检察局</w:t>
      </w:r>
      <w:r w:rsidR="00D2039B">
        <w:rPr>
          <w:rFonts w:hint="eastAsia"/>
          <w:color w:val="222222"/>
        </w:rPr>
        <w:t>办公室</w:t>
      </w:r>
      <w:r w:rsidR="003D54D0">
        <w:rPr>
          <w:rFonts w:hint="eastAsia"/>
          <w:color w:val="222222"/>
        </w:rPr>
        <w:t>和</w:t>
      </w:r>
      <w:r w:rsidR="00E70E12">
        <w:rPr>
          <w:rFonts w:hint="eastAsia"/>
          <w:color w:val="222222"/>
        </w:rPr>
        <w:t>司法局国际法司首席资深</w:t>
      </w:r>
      <w:r w:rsidR="00D2039B">
        <w:rPr>
          <w:rFonts w:hint="eastAsia"/>
          <w:color w:val="222222"/>
        </w:rPr>
        <w:t>政府律师</w:t>
      </w:r>
    </w:p>
    <w:p w14:paraId="00E688F8" w14:textId="483C04FE" w:rsidR="004C4B39" w:rsidRPr="00575075" w:rsidRDefault="000642F7" w:rsidP="00C71F87">
      <w:pPr>
        <w:spacing w:afterLines="50" w:after="120"/>
        <w:ind w:left="4502" w:hanging="162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Pr="000642F7">
        <w:rPr>
          <w:rFonts w:ascii="SimSun" w:hAnsi="SimSun"/>
          <w:sz w:val="21"/>
          <w:szCs w:val="22"/>
        </w:rPr>
        <w:t>Rodrigo de la Cruz</w:t>
      </w:r>
      <w:r w:rsidR="00A210FF">
        <w:rPr>
          <w:rFonts w:ascii="SimSun" w:hAnsi="SimSun" w:hint="eastAsia"/>
          <w:sz w:val="21"/>
          <w:szCs w:val="22"/>
        </w:rPr>
        <w:t>先生，</w:t>
      </w:r>
      <w:r w:rsidR="00A210FF" w:rsidRPr="00A210FF">
        <w:rPr>
          <w:rFonts w:ascii="SimSun" w:hAnsi="SimSun" w:hint="eastAsia"/>
          <w:sz w:val="21"/>
          <w:szCs w:val="22"/>
        </w:rPr>
        <w:t>厄瓜多尔Kichwa/Kayambi人；地球的呼唤的代表</w:t>
      </w:r>
    </w:p>
    <w:p w14:paraId="07FB866C" w14:textId="3500077F" w:rsidR="00A83DDC" w:rsidRPr="00575075" w:rsidRDefault="00310EEC" w:rsidP="00CB18FA">
      <w:pPr>
        <w:spacing w:beforeLines="100" w:before="240" w:afterLines="100" w:after="240"/>
        <w:ind w:left="4502" w:hanging="1622"/>
        <w:jc w:val="both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报告员：</w:t>
      </w:r>
      <w:r w:rsidR="007B7D72" w:rsidRPr="00575075">
        <w:rPr>
          <w:rFonts w:ascii="SimSun" w:hAnsi="SimSun"/>
          <w:sz w:val="21"/>
          <w:szCs w:val="22"/>
        </w:rPr>
        <w:tab/>
      </w:r>
      <w:r w:rsidR="00CB18FA" w:rsidRPr="00CB18FA">
        <w:rPr>
          <w:rFonts w:ascii="SimSun" w:hAnsi="SimSun"/>
          <w:sz w:val="21"/>
          <w:szCs w:val="22"/>
        </w:rPr>
        <w:t>Usana Berananda</w:t>
      </w:r>
      <w:r w:rsidR="00CB18FA">
        <w:rPr>
          <w:rFonts w:ascii="SimSun" w:hAnsi="SimSun" w:hint="eastAsia"/>
          <w:sz w:val="21"/>
          <w:szCs w:val="22"/>
        </w:rPr>
        <w:t>女士，泰国常驻</w:t>
      </w:r>
      <w:r w:rsidR="00CB18FA" w:rsidRPr="00C71F87">
        <w:rPr>
          <w:rFonts w:ascii="SimSun" w:hAnsi="SimSun" w:hint="eastAsia"/>
          <w:sz w:val="21"/>
          <w:szCs w:val="22"/>
        </w:rPr>
        <w:t>世界贸易组织（</w:t>
      </w:r>
      <w:r w:rsidR="00CB18FA">
        <w:rPr>
          <w:rFonts w:ascii="SimSun" w:hAnsi="SimSun" w:hint="eastAsia"/>
          <w:sz w:val="21"/>
          <w:szCs w:val="22"/>
        </w:rPr>
        <w:t>WTO</w:t>
      </w:r>
      <w:r w:rsidR="00CB18FA" w:rsidRPr="00C71F87">
        <w:rPr>
          <w:rFonts w:ascii="SimSun" w:hAnsi="SimSun" w:hint="eastAsia"/>
          <w:sz w:val="21"/>
          <w:szCs w:val="22"/>
        </w:rPr>
        <w:t>）代表团</w:t>
      </w:r>
      <w:r w:rsidR="00CB18FA">
        <w:rPr>
          <w:rFonts w:ascii="SimSun" w:hAnsi="SimSun" w:hint="eastAsia"/>
          <w:sz w:val="21"/>
          <w:szCs w:val="22"/>
        </w:rPr>
        <w:t>公使、副常驻代表</w:t>
      </w:r>
    </w:p>
    <w:p w14:paraId="5490A52F" w14:textId="436446B9" w:rsidR="009B2911" w:rsidRPr="00575075" w:rsidRDefault="00310EEC" w:rsidP="00180577">
      <w:pPr>
        <w:spacing w:beforeLines="50" w:before="120" w:afterLines="50" w:after="120"/>
        <w:ind w:left="288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讨</w:t>
      </w:r>
      <w:r w:rsidR="001E32E3">
        <w:rPr>
          <w:rFonts w:ascii="SimSun" w:hAnsi="SimSun" w:hint="eastAsia"/>
          <w:sz w:val="21"/>
          <w:szCs w:val="22"/>
        </w:rPr>
        <w:t xml:space="preserve">　</w:t>
      </w:r>
      <w:r w:rsidRPr="00575075">
        <w:rPr>
          <w:rFonts w:ascii="SimSun" w:hAnsi="SimSun" w:hint="eastAsia"/>
          <w:sz w:val="21"/>
          <w:szCs w:val="22"/>
        </w:rPr>
        <w:t>论</w:t>
      </w:r>
    </w:p>
    <w:p w14:paraId="1CF36D0C" w14:textId="78F9EEAF" w:rsidR="00AF0F5E" w:rsidRPr="00575075" w:rsidRDefault="004A28F6" w:rsidP="00AF0F5E">
      <w:pPr>
        <w:ind w:left="2880" w:hanging="288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下午</w:t>
      </w:r>
      <w:r w:rsidR="00AF0F5E" w:rsidRPr="00575075">
        <w:rPr>
          <w:rFonts w:ascii="SimSun" w:hAnsi="SimSun"/>
          <w:sz w:val="21"/>
          <w:szCs w:val="22"/>
        </w:rPr>
        <w:t>1.</w:t>
      </w:r>
      <w:r w:rsidR="00645EC7" w:rsidRPr="00575075">
        <w:rPr>
          <w:rFonts w:ascii="SimSun" w:hAnsi="SimSun"/>
          <w:sz w:val="21"/>
          <w:szCs w:val="22"/>
        </w:rPr>
        <w:t>0</w:t>
      </w:r>
      <w:r w:rsidR="00AF0F5E" w:rsidRPr="00575075">
        <w:rPr>
          <w:rFonts w:ascii="SimSun" w:hAnsi="SimSun"/>
          <w:sz w:val="21"/>
          <w:szCs w:val="22"/>
        </w:rPr>
        <w:t xml:space="preserve">0 – </w:t>
      </w:r>
      <w:r w:rsidR="00DA6730" w:rsidRPr="00575075">
        <w:rPr>
          <w:rFonts w:ascii="SimSun" w:hAnsi="SimSun"/>
          <w:sz w:val="21"/>
          <w:szCs w:val="22"/>
        </w:rPr>
        <w:t>3</w:t>
      </w:r>
      <w:r w:rsidR="00AF0F5E" w:rsidRPr="00575075">
        <w:rPr>
          <w:rFonts w:ascii="SimSun" w:hAnsi="SimSun"/>
          <w:sz w:val="21"/>
          <w:szCs w:val="22"/>
        </w:rPr>
        <w:t>.</w:t>
      </w:r>
      <w:r w:rsidR="00DA6730" w:rsidRPr="00575075">
        <w:rPr>
          <w:rFonts w:ascii="SimSun" w:hAnsi="SimSun"/>
          <w:sz w:val="21"/>
          <w:szCs w:val="22"/>
        </w:rPr>
        <w:t>0</w:t>
      </w:r>
      <w:r w:rsidR="00AF0F5E" w:rsidRPr="00575075">
        <w:rPr>
          <w:rFonts w:ascii="SimSun" w:hAnsi="SimSun"/>
          <w:sz w:val="21"/>
          <w:szCs w:val="22"/>
        </w:rPr>
        <w:t>0</w:t>
      </w:r>
      <w:r w:rsidR="00AF0F5E" w:rsidRPr="00575075">
        <w:rPr>
          <w:rFonts w:ascii="SimSun" w:hAnsi="SimSun"/>
          <w:b/>
          <w:sz w:val="21"/>
          <w:szCs w:val="22"/>
        </w:rPr>
        <w:tab/>
      </w:r>
      <w:r w:rsidR="0021257E" w:rsidRPr="00575075">
        <w:rPr>
          <w:rFonts w:ascii="SimSun" w:hAnsi="SimSun" w:hint="eastAsia"/>
          <w:sz w:val="21"/>
          <w:szCs w:val="22"/>
        </w:rPr>
        <w:t>午</w:t>
      </w:r>
      <w:r w:rsidR="001E32E3">
        <w:rPr>
          <w:rFonts w:ascii="SimSun" w:hAnsi="SimSun" w:hint="eastAsia"/>
          <w:sz w:val="21"/>
          <w:szCs w:val="22"/>
        </w:rPr>
        <w:t xml:space="preserve">　</w:t>
      </w:r>
      <w:r w:rsidR="0021257E" w:rsidRPr="00575075">
        <w:rPr>
          <w:rFonts w:ascii="SimSun" w:hAnsi="SimSun" w:hint="eastAsia"/>
          <w:sz w:val="21"/>
          <w:szCs w:val="22"/>
        </w:rPr>
        <w:t>餐</w:t>
      </w:r>
    </w:p>
    <w:p w14:paraId="73C251EF" w14:textId="668611BA" w:rsidR="00AF0F5E" w:rsidRPr="00575075" w:rsidRDefault="004A28F6" w:rsidP="0083496B">
      <w:pPr>
        <w:spacing w:beforeLines="100" w:before="240" w:afterLines="50" w:after="120"/>
        <w:ind w:left="2880" w:hanging="2880"/>
        <w:jc w:val="both"/>
        <w:rPr>
          <w:rFonts w:ascii="SimSun" w:hAnsi="SimSun"/>
          <w:b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下午</w:t>
      </w:r>
      <w:r w:rsidRPr="00575075">
        <w:rPr>
          <w:rFonts w:ascii="SimSun" w:hAnsi="SimSun"/>
          <w:sz w:val="21"/>
          <w:szCs w:val="22"/>
        </w:rPr>
        <w:t xml:space="preserve">3.00 </w:t>
      </w:r>
      <w:r w:rsidR="00DA6730" w:rsidRPr="00575075">
        <w:rPr>
          <w:rFonts w:ascii="SimSun" w:hAnsi="SimSun"/>
          <w:sz w:val="21"/>
          <w:szCs w:val="22"/>
        </w:rPr>
        <w:t>– 5.3</w:t>
      </w:r>
      <w:r w:rsidRPr="00575075">
        <w:rPr>
          <w:rFonts w:ascii="SimSun" w:hAnsi="SimSun"/>
          <w:sz w:val="21"/>
          <w:szCs w:val="22"/>
        </w:rPr>
        <w:t>0</w:t>
      </w:r>
      <w:r w:rsidR="005C05CA" w:rsidRPr="00575075">
        <w:rPr>
          <w:rFonts w:ascii="SimSun" w:hAnsi="SimSun"/>
          <w:b/>
          <w:sz w:val="21"/>
          <w:szCs w:val="22"/>
        </w:rPr>
        <w:tab/>
      </w:r>
      <w:r w:rsidR="006615D1" w:rsidRPr="00575075">
        <w:rPr>
          <w:rFonts w:ascii="SimSun" w:hAnsi="SimSun" w:hint="eastAsia"/>
          <w:b/>
          <w:sz w:val="21"/>
          <w:szCs w:val="22"/>
        </w:rPr>
        <w:t>圆桌会议4：</w:t>
      </w:r>
      <w:r w:rsidR="00596C56" w:rsidRPr="00575075">
        <w:rPr>
          <w:rFonts w:ascii="SimSun" w:hAnsi="SimSun" w:hint="eastAsia"/>
          <w:b/>
          <w:sz w:val="21"/>
          <w:szCs w:val="22"/>
        </w:rPr>
        <w:t>对其他问题的看法和经验：</w:t>
      </w:r>
      <w:r w:rsidR="000B5039" w:rsidRPr="00575075">
        <w:rPr>
          <w:rFonts w:ascii="SimSun" w:hAnsi="SimSun" w:hint="eastAsia"/>
          <w:b/>
          <w:sz w:val="21"/>
          <w:szCs w:val="22"/>
        </w:rPr>
        <w:t>制裁和救济、权利管理、</w:t>
      </w:r>
      <w:r w:rsidR="005C05CA" w:rsidRPr="00575075">
        <w:rPr>
          <w:rFonts w:ascii="SimSun" w:hAnsi="SimSun" w:hint="eastAsia"/>
          <w:b/>
          <w:sz w:val="21"/>
          <w:szCs w:val="22"/>
        </w:rPr>
        <w:t>保护期限、形式、过渡措施、与其他国际协定的关系、国民待遇和跨境合作</w:t>
      </w:r>
    </w:p>
    <w:p w14:paraId="7CA272D4" w14:textId="6036B7E3" w:rsidR="00AF0F5E" w:rsidRPr="00575075" w:rsidRDefault="006615D1" w:rsidP="00311EEB">
      <w:pPr>
        <w:ind w:left="4500" w:hanging="162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主持人：</w:t>
      </w:r>
      <w:r w:rsidR="00AF0F5E" w:rsidRPr="00575075">
        <w:rPr>
          <w:rFonts w:ascii="SimSun" w:hAnsi="SimSun"/>
          <w:sz w:val="21"/>
          <w:szCs w:val="22"/>
        </w:rPr>
        <w:tab/>
      </w:r>
      <w:r w:rsidR="00F3627B" w:rsidRPr="00575075">
        <w:rPr>
          <w:rFonts w:ascii="SimSun" w:hAnsi="SimSun"/>
          <w:sz w:val="21"/>
          <w:szCs w:val="22"/>
        </w:rPr>
        <w:t>Marisella Ouma</w:t>
      </w:r>
      <w:r w:rsidR="00CE0B04">
        <w:rPr>
          <w:rFonts w:ascii="SimSun" w:hAnsi="SimSun" w:hint="eastAsia"/>
          <w:sz w:val="21"/>
          <w:szCs w:val="22"/>
        </w:rPr>
        <w:t>博士</w:t>
      </w:r>
    </w:p>
    <w:p w14:paraId="41838D32" w14:textId="77777777" w:rsidR="005726EA" w:rsidRPr="00575075" w:rsidRDefault="005726EA" w:rsidP="00311EEB">
      <w:pPr>
        <w:ind w:left="4500" w:hanging="1620"/>
        <w:rPr>
          <w:rFonts w:ascii="SimSun" w:hAnsi="SimSun"/>
          <w:sz w:val="21"/>
          <w:szCs w:val="22"/>
        </w:rPr>
      </w:pPr>
    </w:p>
    <w:p w14:paraId="0815F778" w14:textId="6925FEC2" w:rsidR="007260D2" w:rsidRDefault="006615D1" w:rsidP="00CE0B04">
      <w:pPr>
        <w:spacing w:afterLines="50" w:after="120"/>
        <w:ind w:left="4502" w:hanging="162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发言人：</w:t>
      </w:r>
      <w:r w:rsidR="001F1EA3" w:rsidRPr="00575075">
        <w:rPr>
          <w:rFonts w:ascii="SimSun" w:hAnsi="SimSun"/>
          <w:sz w:val="21"/>
          <w:szCs w:val="22"/>
        </w:rPr>
        <w:tab/>
      </w:r>
      <w:r w:rsidR="007260D2" w:rsidRPr="007260D2">
        <w:rPr>
          <w:rFonts w:ascii="SimSun" w:hAnsi="SimSun"/>
          <w:sz w:val="21"/>
          <w:szCs w:val="22"/>
        </w:rPr>
        <w:t>Anna Vuopala</w:t>
      </w:r>
      <w:r w:rsidR="007260D2">
        <w:rPr>
          <w:rFonts w:ascii="SimSun" w:hAnsi="SimSun" w:hint="eastAsia"/>
          <w:sz w:val="21"/>
          <w:szCs w:val="22"/>
        </w:rPr>
        <w:t>女士，芬兰教育与</w:t>
      </w:r>
      <w:r w:rsidR="007260D2" w:rsidRPr="007260D2">
        <w:rPr>
          <w:rFonts w:ascii="SimSun" w:hAnsi="SimSun" w:hint="eastAsia"/>
          <w:sz w:val="21"/>
          <w:szCs w:val="22"/>
        </w:rPr>
        <w:t>文化部</w:t>
      </w:r>
      <w:r w:rsidR="007260D2">
        <w:rPr>
          <w:rFonts w:ascii="SimSun" w:hAnsi="SimSun" w:hint="eastAsia"/>
          <w:sz w:val="21"/>
          <w:szCs w:val="22"/>
        </w:rPr>
        <w:t>，</w:t>
      </w:r>
      <w:r w:rsidR="007260D2" w:rsidRPr="007260D2">
        <w:rPr>
          <w:rFonts w:ascii="SimSun" w:hAnsi="SimSun" w:hint="eastAsia"/>
          <w:sz w:val="21"/>
          <w:szCs w:val="22"/>
        </w:rPr>
        <w:t>文化艺术政策</w:t>
      </w:r>
      <w:r w:rsidR="007260D2">
        <w:rPr>
          <w:rFonts w:ascii="SimSun" w:hAnsi="SimSun" w:hint="eastAsia"/>
          <w:sz w:val="21"/>
          <w:szCs w:val="22"/>
        </w:rPr>
        <w:t>、版权政策及</w:t>
      </w:r>
      <w:r w:rsidR="007260D2" w:rsidRPr="007260D2">
        <w:rPr>
          <w:rFonts w:ascii="SimSun" w:hAnsi="SimSun" w:hint="eastAsia"/>
          <w:sz w:val="21"/>
          <w:szCs w:val="22"/>
        </w:rPr>
        <w:t>文化经济</w:t>
      </w:r>
      <w:r w:rsidR="007260D2">
        <w:rPr>
          <w:rFonts w:ascii="SimSun" w:hAnsi="SimSun" w:hint="eastAsia"/>
          <w:sz w:val="21"/>
          <w:szCs w:val="22"/>
        </w:rPr>
        <w:t>司</w:t>
      </w:r>
      <w:r w:rsidR="007260D2" w:rsidRPr="007260D2">
        <w:rPr>
          <w:rFonts w:ascii="SimSun" w:hAnsi="SimSun" w:hint="eastAsia"/>
          <w:sz w:val="21"/>
          <w:szCs w:val="22"/>
        </w:rPr>
        <w:t>政府</w:t>
      </w:r>
      <w:r w:rsidR="007260D2">
        <w:rPr>
          <w:rFonts w:ascii="SimSun" w:hAnsi="SimSun" w:hint="eastAsia"/>
          <w:sz w:val="21"/>
          <w:szCs w:val="22"/>
        </w:rPr>
        <w:t>顾问</w:t>
      </w:r>
    </w:p>
    <w:p w14:paraId="6360D730" w14:textId="5CF42445" w:rsidR="00DA6730" w:rsidRPr="00575075" w:rsidRDefault="007260D2" w:rsidP="00CE0B04">
      <w:pPr>
        <w:spacing w:afterLines="50" w:after="120"/>
        <w:ind w:left="4502" w:hanging="1620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CE0B04" w:rsidRPr="00CE0B04">
        <w:rPr>
          <w:rFonts w:ascii="SimSun" w:hAnsi="SimSun"/>
          <w:sz w:val="21"/>
          <w:szCs w:val="22"/>
        </w:rPr>
        <w:t>Sharon B. Le Gall</w:t>
      </w:r>
      <w:r w:rsidR="00CE0B04">
        <w:rPr>
          <w:rFonts w:ascii="SimSun" w:hAnsi="SimSun" w:hint="eastAsia"/>
          <w:sz w:val="21"/>
          <w:szCs w:val="22"/>
        </w:rPr>
        <w:t>博士</w:t>
      </w:r>
    </w:p>
    <w:p w14:paraId="5B8985B2" w14:textId="755CAA15" w:rsidR="00DA6730" w:rsidRPr="00575075" w:rsidRDefault="00CE0B04" w:rsidP="00CE0B04">
      <w:pPr>
        <w:spacing w:afterLines="50" w:after="120"/>
        <w:ind w:left="4502"/>
        <w:rPr>
          <w:rFonts w:ascii="SimSun" w:hAnsi="SimSun"/>
          <w:sz w:val="21"/>
          <w:szCs w:val="22"/>
        </w:rPr>
      </w:pPr>
      <w:r w:rsidRPr="00CE0B04">
        <w:rPr>
          <w:rFonts w:ascii="SimSun" w:hAnsi="SimSun"/>
          <w:sz w:val="21"/>
          <w:szCs w:val="22"/>
        </w:rPr>
        <w:t>Timaima Vakadewabuka</w:t>
      </w:r>
      <w:r>
        <w:rPr>
          <w:rFonts w:ascii="SimSun" w:hAnsi="SimSun" w:hint="eastAsia"/>
          <w:sz w:val="21"/>
          <w:szCs w:val="22"/>
        </w:rPr>
        <w:t>女士，斐济共和国</w:t>
      </w:r>
      <w:r w:rsidRPr="00CE0B04">
        <w:rPr>
          <w:rFonts w:ascii="SimSun" w:hAnsi="SimSun" w:hint="eastAsia"/>
          <w:sz w:val="21"/>
          <w:szCs w:val="22"/>
        </w:rPr>
        <w:t>总检察长办公室</w:t>
      </w:r>
      <w:r>
        <w:rPr>
          <w:rFonts w:ascii="SimSun" w:hAnsi="SimSun" w:hint="eastAsia"/>
          <w:sz w:val="21"/>
          <w:szCs w:val="22"/>
        </w:rPr>
        <w:t>资深</w:t>
      </w:r>
      <w:r w:rsidR="00F17CD2">
        <w:rPr>
          <w:rFonts w:ascii="SimSun" w:hAnsi="SimSun" w:hint="eastAsia"/>
          <w:sz w:val="21"/>
          <w:szCs w:val="22"/>
        </w:rPr>
        <w:t>法务官</w:t>
      </w:r>
    </w:p>
    <w:p w14:paraId="03DA2F5D" w14:textId="375ABAF3" w:rsidR="00CE0B04" w:rsidRDefault="00CE0B04" w:rsidP="00CE0B04">
      <w:pPr>
        <w:spacing w:afterLines="50" w:after="120"/>
        <w:ind w:left="4502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 xml:space="preserve">Ann </w:t>
      </w:r>
      <w:r w:rsidRPr="00CE0B04">
        <w:rPr>
          <w:rFonts w:ascii="SimSun" w:hAnsi="SimSun"/>
          <w:sz w:val="21"/>
          <w:szCs w:val="22"/>
        </w:rPr>
        <w:t>Marie Chischilly</w:t>
      </w:r>
      <w:r w:rsidR="00C3573E">
        <w:rPr>
          <w:rFonts w:ascii="SimSun" w:hAnsi="SimSun" w:hint="eastAsia"/>
          <w:sz w:val="21"/>
          <w:szCs w:val="22"/>
        </w:rPr>
        <w:t>女士</w:t>
      </w:r>
    </w:p>
    <w:p w14:paraId="2B282486" w14:textId="5284896C" w:rsidR="00EE22F5" w:rsidRPr="00575075" w:rsidRDefault="006615D1" w:rsidP="00EE22F5">
      <w:pPr>
        <w:ind w:left="4500" w:hanging="162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报告员：</w:t>
      </w:r>
      <w:r w:rsidR="00EE22F5" w:rsidRPr="00575075">
        <w:rPr>
          <w:rFonts w:ascii="SimSun" w:hAnsi="SimSun"/>
          <w:sz w:val="21"/>
          <w:szCs w:val="22"/>
        </w:rPr>
        <w:tab/>
      </w:r>
      <w:r w:rsidR="00CE0B04" w:rsidRPr="00CE0B04">
        <w:rPr>
          <w:rFonts w:ascii="SimSun" w:hAnsi="SimSun" w:hint="eastAsia"/>
          <w:sz w:val="21"/>
          <w:szCs w:val="22"/>
        </w:rPr>
        <w:t>Pilar Escobar女士，墨西哥常驻联合国日内瓦办事处和其他国际组织代表团参赞</w:t>
      </w:r>
    </w:p>
    <w:p w14:paraId="674150D5" w14:textId="2746BAB8" w:rsidR="00AF0F5E" w:rsidRPr="00575075" w:rsidRDefault="0021257E" w:rsidP="00180577">
      <w:pPr>
        <w:spacing w:beforeLines="50" w:before="120" w:afterLines="50" w:after="120"/>
        <w:ind w:left="288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讨</w:t>
      </w:r>
      <w:r w:rsidR="001E32E3">
        <w:rPr>
          <w:rFonts w:ascii="SimSun" w:hAnsi="SimSun" w:hint="eastAsia"/>
          <w:sz w:val="21"/>
          <w:szCs w:val="22"/>
        </w:rPr>
        <w:t xml:space="preserve">　</w:t>
      </w:r>
      <w:r w:rsidRPr="00575075">
        <w:rPr>
          <w:rFonts w:ascii="SimSun" w:hAnsi="SimSun" w:hint="eastAsia"/>
          <w:sz w:val="21"/>
          <w:szCs w:val="22"/>
        </w:rPr>
        <w:t>论</w:t>
      </w:r>
    </w:p>
    <w:p w14:paraId="6BCA87D4" w14:textId="5F75E428" w:rsidR="00361597" w:rsidRPr="00575075" w:rsidRDefault="004A28F6" w:rsidP="00575075">
      <w:pPr>
        <w:keepNext/>
        <w:rPr>
          <w:rFonts w:ascii="SimSun" w:hAnsi="SimSun"/>
          <w:b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下午</w:t>
      </w:r>
      <w:r w:rsidR="0017351A" w:rsidRPr="00575075">
        <w:rPr>
          <w:rFonts w:ascii="SimSun" w:hAnsi="SimSun"/>
          <w:sz w:val="21"/>
          <w:szCs w:val="22"/>
        </w:rPr>
        <w:t>5.</w:t>
      </w:r>
      <w:r w:rsidR="005B6CF5" w:rsidRPr="00575075">
        <w:rPr>
          <w:rFonts w:ascii="SimSun" w:hAnsi="SimSun"/>
          <w:sz w:val="21"/>
          <w:szCs w:val="22"/>
        </w:rPr>
        <w:t>3</w:t>
      </w:r>
      <w:r w:rsidR="00DF7A86" w:rsidRPr="00575075">
        <w:rPr>
          <w:rFonts w:ascii="SimSun" w:hAnsi="SimSun"/>
          <w:sz w:val="21"/>
          <w:szCs w:val="22"/>
        </w:rPr>
        <w:t>0</w:t>
      </w:r>
      <w:r w:rsidR="004B516E" w:rsidRPr="00575075">
        <w:rPr>
          <w:rFonts w:ascii="SimSun" w:hAnsi="SimSun"/>
          <w:sz w:val="21"/>
          <w:szCs w:val="22"/>
        </w:rPr>
        <w:t xml:space="preserve"> – </w:t>
      </w:r>
      <w:r w:rsidR="005B6CF5" w:rsidRPr="00575075">
        <w:rPr>
          <w:rFonts w:ascii="SimSun" w:hAnsi="SimSun"/>
          <w:sz w:val="21"/>
          <w:szCs w:val="22"/>
        </w:rPr>
        <w:t>6.0</w:t>
      </w:r>
      <w:r w:rsidR="0017351A" w:rsidRPr="00575075">
        <w:rPr>
          <w:rFonts w:ascii="SimSun" w:hAnsi="SimSun"/>
          <w:sz w:val="21"/>
          <w:szCs w:val="22"/>
        </w:rPr>
        <w:t>0</w:t>
      </w:r>
      <w:r w:rsidR="00F66946" w:rsidRPr="00575075">
        <w:rPr>
          <w:rFonts w:ascii="SimSun" w:hAnsi="SimSun"/>
          <w:sz w:val="21"/>
          <w:szCs w:val="22"/>
        </w:rPr>
        <w:tab/>
      </w:r>
      <w:r w:rsidR="00EC230F" w:rsidRPr="00575075">
        <w:rPr>
          <w:rFonts w:ascii="SimSun" w:hAnsi="SimSun"/>
          <w:sz w:val="21"/>
          <w:szCs w:val="22"/>
        </w:rPr>
        <w:tab/>
      </w:r>
      <w:r w:rsidR="0021257E" w:rsidRPr="00575075">
        <w:rPr>
          <w:rFonts w:ascii="SimSun" w:hAnsi="SimSun" w:hint="eastAsia"/>
          <w:b/>
          <w:sz w:val="21"/>
          <w:szCs w:val="22"/>
        </w:rPr>
        <w:t>结</w:t>
      </w:r>
      <w:r w:rsidR="001E32E3">
        <w:rPr>
          <w:rFonts w:ascii="SimSun" w:hAnsi="SimSun" w:hint="eastAsia"/>
          <w:b/>
          <w:sz w:val="21"/>
          <w:szCs w:val="22"/>
        </w:rPr>
        <w:t xml:space="preserve">　</w:t>
      </w:r>
      <w:r w:rsidR="0021257E" w:rsidRPr="00575075">
        <w:rPr>
          <w:rFonts w:ascii="SimSun" w:hAnsi="SimSun" w:hint="eastAsia"/>
          <w:b/>
          <w:sz w:val="21"/>
          <w:szCs w:val="22"/>
        </w:rPr>
        <w:t>语</w:t>
      </w:r>
    </w:p>
    <w:p w14:paraId="36CD43C0" w14:textId="6B40149E" w:rsidR="00FD7D95" w:rsidRPr="00575075" w:rsidRDefault="00575075" w:rsidP="0083496B">
      <w:pPr>
        <w:keepNext/>
        <w:spacing w:beforeLines="50" w:before="120" w:afterLines="50" w:after="120"/>
        <w:ind w:left="2880"/>
        <w:rPr>
          <w:rFonts w:ascii="SimSun" w:hAnsi="SimSun"/>
          <w:sz w:val="21"/>
          <w:szCs w:val="22"/>
        </w:rPr>
      </w:pPr>
      <w:r w:rsidRPr="00575075">
        <w:rPr>
          <w:rFonts w:ascii="SimSun" w:hAnsi="SimSun" w:hint="eastAsia"/>
          <w:sz w:val="21"/>
          <w:szCs w:val="22"/>
        </w:rPr>
        <w:t>米内利克·格塔洪</w:t>
      </w:r>
      <w:r w:rsidR="000002DB" w:rsidRPr="00575075">
        <w:rPr>
          <w:rFonts w:ascii="SimSun" w:hAnsi="SimSun" w:hint="eastAsia"/>
          <w:sz w:val="21"/>
          <w:szCs w:val="22"/>
        </w:rPr>
        <w:t>先生，WIPO全球问题部门助理总干事</w:t>
      </w:r>
    </w:p>
    <w:p w14:paraId="4688DA93" w14:textId="1969B2EE" w:rsidR="008A0BB0" w:rsidRPr="00575075" w:rsidRDefault="008A0BB0" w:rsidP="008E4218">
      <w:pPr>
        <w:rPr>
          <w:rFonts w:ascii="SimSun" w:hAnsi="SimSun"/>
          <w:sz w:val="21"/>
          <w:szCs w:val="22"/>
        </w:rPr>
      </w:pPr>
    </w:p>
    <w:p w14:paraId="009FDEF3" w14:textId="77777777" w:rsidR="00FE68B1" w:rsidRPr="00896384" w:rsidRDefault="00FE68B1" w:rsidP="008E4218">
      <w:pPr>
        <w:rPr>
          <w:rFonts w:ascii="SimSun" w:hAnsi="SimSun"/>
          <w:sz w:val="21"/>
          <w:szCs w:val="22"/>
        </w:rPr>
      </w:pPr>
    </w:p>
    <w:p w14:paraId="11D59160" w14:textId="715C22ED" w:rsidR="00361597" w:rsidRPr="001E32E3" w:rsidRDefault="00361597" w:rsidP="001E32E3">
      <w:pPr>
        <w:ind w:left="5534"/>
        <w:rPr>
          <w:rFonts w:ascii="KaiTi" w:eastAsia="KaiTi" w:hAnsi="KaiTi"/>
          <w:sz w:val="21"/>
        </w:rPr>
      </w:pPr>
      <w:r w:rsidRPr="001E32E3">
        <w:rPr>
          <w:rFonts w:ascii="KaiTi" w:eastAsia="KaiTi" w:hAnsi="KaiTi"/>
          <w:sz w:val="21"/>
        </w:rPr>
        <w:t>[</w:t>
      </w:r>
      <w:r w:rsidR="0021257E" w:rsidRPr="001E32E3">
        <w:rPr>
          <w:rFonts w:ascii="KaiTi" w:eastAsia="KaiTi" w:hAnsi="KaiTi" w:hint="eastAsia"/>
          <w:sz w:val="21"/>
        </w:rPr>
        <w:t>文件完</w:t>
      </w:r>
      <w:r w:rsidRPr="001E32E3">
        <w:rPr>
          <w:rFonts w:ascii="KaiTi" w:eastAsia="KaiTi" w:hAnsi="KaiTi"/>
          <w:sz w:val="21"/>
        </w:rPr>
        <w:t>]</w:t>
      </w:r>
    </w:p>
    <w:sectPr w:rsidR="00361597" w:rsidRPr="001E32E3" w:rsidSect="001E32E3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1BDA4" w14:textId="77777777" w:rsidR="001C529E" w:rsidRDefault="001C529E">
      <w:r>
        <w:separator/>
      </w:r>
    </w:p>
  </w:endnote>
  <w:endnote w:type="continuationSeparator" w:id="0">
    <w:p w14:paraId="6197A08F" w14:textId="77777777" w:rsidR="001C529E" w:rsidRDefault="001C529E">
      <w:r>
        <w:continuationSeparator/>
      </w:r>
    </w:p>
  </w:endnote>
  <w:endnote w:type="continuationNotice" w:id="1">
    <w:p w14:paraId="020FD71F" w14:textId="77777777" w:rsidR="001C529E" w:rsidRDefault="001C5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C002D" w14:textId="77777777" w:rsidR="001C529E" w:rsidRDefault="001C529E">
      <w:r>
        <w:separator/>
      </w:r>
    </w:p>
  </w:footnote>
  <w:footnote w:type="continuationSeparator" w:id="0">
    <w:p w14:paraId="0B5DC923" w14:textId="77777777" w:rsidR="001C529E" w:rsidRDefault="001C529E">
      <w:r>
        <w:continuationSeparator/>
      </w:r>
    </w:p>
  </w:footnote>
  <w:footnote w:type="continuationNotice" w:id="1">
    <w:p w14:paraId="3BE32098" w14:textId="77777777" w:rsidR="001C529E" w:rsidRDefault="001C52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4AA947AA" w:rsidR="00B0315A" w:rsidRPr="001E32E3" w:rsidRDefault="00646E9D" w:rsidP="00A3645C">
    <w:pPr>
      <w:jc w:val="right"/>
      <w:rPr>
        <w:rFonts w:ascii="SimSun" w:hAnsi="SimSun"/>
        <w:sz w:val="21"/>
        <w:szCs w:val="21"/>
      </w:rPr>
    </w:pPr>
    <w:r w:rsidRPr="001E32E3">
      <w:rPr>
        <w:rFonts w:ascii="SimSun" w:hAnsi="SimSun"/>
        <w:sz w:val="21"/>
        <w:szCs w:val="21"/>
      </w:rPr>
      <w:t>WIPO/IPTK/GE/</w:t>
    </w:r>
    <w:r w:rsidR="00104077" w:rsidRPr="001E32E3">
      <w:rPr>
        <w:rFonts w:ascii="SimSun" w:hAnsi="SimSun"/>
        <w:sz w:val="21"/>
        <w:szCs w:val="21"/>
      </w:rPr>
      <w:t>2/</w:t>
    </w:r>
    <w:r w:rsidRPr="001E32E3">
      <w:rPr>
        <w:rFonts w:ascii="SimSun" w:hAnsi="SimSun"/>
        <w:sz w:val="21"/>
        <w:szCs w:val="21"/>
      </w:rPr>
      <w:t>16</w:t>
    </w:r>
    <w:r w:rsidR="00271DDE" w:rsidRPr="001E32E3">
      <w:rPr>
        <w:rFonts w:ascii="SimSun" w:hAnsi="SimSun"/>
        <w:sz w:val="21"/>
        <w:szCs w:val="21"/>
      </w:rPr>
      <w:t>/</w:t>
    </w:r>
    <w:r w:rsidRPr="001E32E3">
      <w:rPr>
        <w:rFonts w:ascii="SimSun" w:hAnsi="SimSun"/>
        <w:sz w:val="21"/>
        <w:szCs w:val="21"/>
      </w:rPr>
      <w:t>INF/1</w:t>
    </w:r>
    <w:r w:rsidR="00104077" w:rsidRPr="001E32E3">
      <w:rPr>
        <w:rFonts w:ascii="SimSun" w:hAnsi="SimSun"/>
        <w:sz w:val="21"/>
        <w:szCs w:val="21"/>
      </w:rPr>
      <w:t xml:space="preserve"> Prov.</w:t>
    </w:r>
    <w:r w:rsidR="00282E53">
      <w:rPr>
        <w:rFonts w:ascii="SimSun" w:hAnsi="SimSun" w:hint="eastAsia"/>
        <w:sz w:val="21"/>
        <w:szCs w:val="21"/>
      </w:rPr>
      <w:t>3</w:t>
    </w:r>
  </w:p>
  <w:p w14:paraId="57F0AE56" w14:textId="454B37BB" w:rsidR="00361597" w:rsidRPr="001E32E3" w:rsidRDefault="001E32E3" w:rsidP="00A3645C">
    <w:pPr>
      <w:jc w:val="right"/>
      <w:rPr>
        <w:rFonts w:ascii="SimSun" w:hAnsi="SimSun"/>
        <w:sz w:val="21"/>
        <w:szCs w:val="21"/>
        <w:lang w:val="fr-FR"/>
      </w:rPr>
    </w:pPr>
    <w:r>
      <w:rPr>
        <w:rFonts w:ascii="SimSun" w:hAnsi="SimSun" w:hint="eastAsia"/>
        <w:sz w:val="21"/>
        <w:szCs w:val="21"/>
        <w:lang w:val="fr-FR"/>
      </w:rPr>
      <w:t>第</w:t>
    </w:r>
    <w:r w:rsidR="00E561F5" w:rsidRPr="001E32E3">
      <w:rPr>
        <w:rFonts w:ascii="SimSun" w:hAnsi="SimSun"/>
        <w:sz w:val="21"/>
        <w:szCs w:val="21"/>
      </w:rPr>
      <w:fldChar w:fldCharType="begin"/>
    </w:r>
    <w:r w:rsidR="00E561F5" w:rsidRPr="001E32E3">
      <w:rPr>
        <w:rFonts w:ascii="SimSun" w:hAnsi="SimSun"/>
        <w:sz w:val="21"/>
        <w:szCs w:val="21"/>
        <w:lang w:val="fr-FR"/>
      </w:rPr>
      <w:instrText xml:space="preserve"> PAGE  \* MERGEFORMAT </w:instrText>
    </w:r>
    <w:r w:rsidR="00E561F5" w:rsidRPr="001E32E3">
      <w:rPr>
        <w:rFonts w:ascii="SimSun" w:hAnsi="SimSun"/>
        <w:sz w:val="21"/>
        <w:szCs w:val="21"/>
      </w:rPr>
      <w:fldChar w:fldCharType="separate"/>
    </w:r>
    <w:r w:rsidR="005110CC">
      <w:rPr>
        <w:rFonts w:ascii="SimSun" w:hAnsi="SimSun"/>
        <w:noProof/>
        <w:sz w:val="21"/>
        <w:szCs w:val="21"/>
        <w:lang w:val="fr-FR"/>
      </w:rPr>
      <w:t>2</w:t>
    </w:r>
    <w:r w:rsidR="00E561F5" w:rsidRPr="001E32E3">
      <w:rPr>
        <w:rFonts w:ascii="SimSun" w:hAnsi="SimSun"/>
        <w:noProof/>
        <w:sz w:val="21"/>
        <w:szCs w:val="21"/>
      </w:rPr>
      <w:fldChar w:fldCharType="end"/>
    </w:r>
    <w:r>
      <w:rPr>
        <w:rFonts w:ascii="SimSun" w:hAnsi="SimSun" w:hint="eastAsia"/>
        <w:noProof/>
        <w:sz w:val="21"/>
        <w:szCs w:val="21"/>
      </w:rPr>
      <w:t>页</w:t>
    </w:r>
  </w:p>
  <w:p w14:paraId="475D0D88" w14:textId="77777777" w:rsidR="00361597" w:rsidRPr="001E32E3" w:rsidRDefault="00361597" w:rsidP="00A3645C">
    <w:pPr>
      <w:jc w:val="right"/>
      <w:rPr>
        <w:rFonts w:ascii="SimSun" w:hAnsi="SimSun"/>
        <w:sz w:val="21"/>
        <w:szCs w:val="21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2DB"/>
    <w:rsid w:val="00000F82"/>
    <w:rsid w:val="00000FB5"/>
    <w:rsid w:val="00001A7F"/>
    <w:rsid w:val="00001F6A"/>
    <w:rsid w:val="0000227F"/>
    <w:rsid w:val="00003D46"/>
    <w:rsid w:val="00004C71"/>
    <w:rsid w:val="000050EF"/>
    <w:rsid w:val="000113D7"/>
    <w:rsid w:val="00027052"/>
    <w:rsid w:val="00033AC1"/>
    <w:rsid w:val="00035883"/>
    <w:rsid w:val="00037CB5"/>
    <w:rsid w:val="0004287D"/>
    <w:rsid w:val="0004324F"/>
    <w:rsid w:val="000444B4"/>
    <w:rsid w:val="00046A5A"/>
    <w:rsid w:val="00046FB5"/>
    <w:rsid w:val="00050BB0"/>
    <w:rsid w:val="00051A9E"/>
    <w:rsid w:val="00054FAD"/>
    <w:rsid w:val="00062FD8"/>
    <w:rsid w:val="0006398E"/>
    <w:rsid w:val="00063B1E"/>
    <w:rsid w:val="000642F7"/>
    <w:rsid w:val="00064FAD"/>
    <w:rsid w:val="000650A2"/>
    <w:rsid w:val="00067A3A"/>
    <w:rsid w:val="000725BF"/>
    <w:rsid w:val="00073AF7"/>
    <w:rsid w:val="0007475C"/>
    <w:rsid w:val="000775A8"/>
    <w:rsid w:val="00080D74"/>
    <w:rsid w:val="00085094"/>
    <w:rsid w:val="000879DE"/>
    <w:rsid w:val="000938B7"/>
    <w:rsid w:val="00093923"/>
    <w:rsid w:val="00097034"/>
    <w:rsid w:val="000973BC"/>
    <w:rsid w:val="000A1DB5"/>
    <w:rsid w:val="000A3BAC"/>
    <w:rsid w:val="000A46A9"/>
    <w:rsid w:val="000A4CCE"/>
    <w:rsid w:val="000A5698"/>
    <w:rsid w:val="000A7B52"/>
    <w:rsid w:val="000B01AB"/>
    <w:rsid w:val="000B2EDB"/>
    <w:rsid w:val="000B5039"/>
    <w:rsid w:val="000C06D4"/>
    <w:rsid w:val="000C1094"/>
    <w:rsid w:val="000C3620"/>
    <w:rsid w:val="000C3D30"/>
    <w:rsid w:val="000E0529"/>
    <w:rsid w:val="000E170D"/>
    <w:rsid w:val="000E6426"/>
    <w:rsid w:val="000E76D8"/>
    <w:rsid w:val="000E7D85"/>
    <w:rsid w:val="000F2249"/>
    <w:rsid w:val="000F2ED2"/>
    <w:rsid w:val="0010079F"/>
    <w:rsid w:val="0010166A"/>
    <w:rsid w:val="00103E18"/>
    <w:rsid w:val="00104077"/>
    <w:rsid w:val="00104622"/>
    <w:rsid w:val="00106249"/>
    <w:rsid w:val="00106DFC"/>
    <w:rsid w:val="0011362C"/>
    <w:rsid w:val="00117286"/>
    <w:rsid w:val="001174A0"/>
    <w:rsid w:val="0012459E"/>
    <w:rsid w:val="001333AA"/>
    <w:rsid w:val="00134F67"/>
    <w:rsid w:val="00144B0A"/>
    <w:rsid w:val="0015448A"/>
    <w:rsid w:val="00154635"/>
    <w:rsid w:val="00156968"/>
    <w:rsid w:val="00156FCD"/>
    <w:rsid w:val="0016379B"/>
    <w:rsid w:val="00163C2D"/>
    <w:rsid w:val="001659EE"/>
    <w:rsid w:val="00166AFE"/>
    <w:rsid w:val="001703DE"/>
    <w:rsid w:val="001732CF"/>
    <w:rsid w:val="0017351A"/>
    <w:rsid w:val="00173E56"/>
    <w:rsid w:val="00173E85"/>
    <w:rsid w:val="00173FB1"/>
    <w:rsid w:val="001740ED"/>
    <w:rsid w:val="00180577"/>
    <w:rsid w:val="00180FF4"/>
    <w:rsid w:val="001811FD"/>
    <w:rsid w:val="001832A6"/>
    <w:rsid w:val="001856CA"/>
    <w:rsid w:val="001907ED"/>
    <w:rsid w:val="00191CC5"/>
    <w:rsid w:val="001955DC"/>
    <w:rsid w:val="00196DC4"/>
    <w:rsid w:val="001970C3"/>
    <w:rsid w:val="001A098A"/>
    <w:rsid w:val="001A0C72"/>
    <w:rsid w:val="001A1C64"/>
    <w:rsid w:val="001A466F"/>
    <w:rsid w:val="001A64E6"/>
    <w:rsid w:val="001B43B9"/>
    <w:rsid w:val="001C44D5"/>
    <w:rsid w:val="001C529E"/>
    <w:rsid w:val="001D1865"/>
    <w:rsid w:val="001D7430"/>
    <w:rsid w:val="001E019C"/>
    <w:rsid w:val="001E32E3"/>
    <w:rsid w:val="001E374C"/>
    <w:rsid w:val="001E3E5E"/>
    <w:rsid w:val="001E672F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1257E"/>
    <w:rsid w:val="002203DB"/>
    <w:rsid w:val="002245E3"/>
    <w:rsid w:val="00226C40"/>
    <w:rsid w:val="00227701"/>
    <w:rsid w:val="00231276"/>
    <w:rsid w:val="00233018"/>
    <w:rsid w:val="00233795"/>
    <w:rsid w:val="002339E9"/>
    <w:rsid w:val="002363D0"/>
    <w:rsid w:val="00237122"/>
    <w:rsid w:val="0024303E"/>
    <w:rsid w:val="00245189"/>
    <w:rsid w:val="0026094F"/>
    <w:rsid w:val="002612D0"/>
    <w:rsid w:val="002620E0"/>
    <w:rsid w:val="002621F4"/>
    <w:rsid w:val="002622FE"/>
    <w:rsid w:val="002631EE"/>
    <w:rsid w:val="002650A7"/>
    <w:rsid w:val="00267AF8"/>
    <w:rsid w:val="00271DDE"/>
    <w:rsid w:val="00277882"/>
    <w:rsid w:val="00277F9E"/>
    <w:rsid w:val="002809BF"/>
    <w:rsid w:val="002817A6"/>
    <w:rsid w:val="00282E53"/>
    <w:rsid w:val="00283EC1"/>
    <w:rsid w:val="002844C9"/>
    <w:rsid w:val="002920C2"/>
    <w:rsid w:val="00295DDC"/>
    <w:rsid w:val="00296F3A"/>
    <w:rsid w:val="002A35B2"/>
    <w:rsid w:val="002A5B47"/>
    <w:rsid w:val="002A6631"/>
    <w:rsid w:val="002B155F"/>
    <w:rsid w:val="002B1DA9"/>
    <w:rsid w:val="002C349A"/>
    <w:rsid w:val="002C5502"/>
    <w:rsid w:val="002C5D64"/>
    <w:rsid w:val="002D2626"/>
    <w:rsid w:val="002D3187"/>
    <w:rsid w:val="002D5DD6"/>
    <w:rsid w:val="002E03CC"/>
    <w:rsid w:val="002E1261"/>
    <w:rsid w:val="002E4C38"/>
    <w:rsid w:val="002E597E"/>
    <w:rsid w:val="002F6DE4"/>
    <w:rsid w:val="002F7954"/>
    <w:rsid w:val="002F7BAC"/>
    <w:rsid w:val="002F7D8B"/>
    <w:rsid w:val="00300B60"/>
    <w:rsid w:val="003041B2"/>
    <w:rsid w:val="0030482D"/>
    <w:rsid w:val="00310EEC"/>
    <w:rsid w:val="00311155"/>
    <w:rsid w:val="00311EEB"/>
    <w:rsid w:val="00316DE5"/>
    <w:rsid w:val="00317166"/>
    <w:rsid w:val="00320FF4"/>
    <w:rsid w:val="00324931"/>
    <w:rsid w:val="003275C6"/>
    <w:rsid w:val="00331B1B"/>
    <w:rsid w:val="00334344"/>
    <w:rsid w:val="003371D8"/>
    <w:rsid w:val="00337B72"/>
    <w:rsid w:val="00340DD7"/>
    <w:rsid w:val="0034745E"/>
    <w:rsid w:val="00353970"/>
    <w:rsid w:val="00355B37"/>
    <w:rsid w:val="00360AA1"/>
    <w:rsid w:val="00360B68"/>
    <w:rsid w:val="00361597"/>
    <w:rsid w:val="00365267"/>
    <w:rsid w:val="003677BB"/>
    <w:rsid w:val="00371067"/>
    <w:rsid w:val="00384141"/>
    <w:rsid w:val="003845C1"/>
    <w:rsid w:val="00385E69"/>
    <w:rsid w:val="0039230F"/>
    <w:rsid w:val="00393CAC"/>
    <w:rsid w:val="00393F77"/>
    <w:rsid w:val="003955D0"/>
    <w:rsid w:val="003A0046"/>
    <w:rsid w:val="003A6F72"/>
    <w:rsid w:val="003B1CAB"/>
    <w:rsid w:val="003B2289"/>
    <w:rsid w:val="003B5353"/>
    <w:rsid w:val="003B7B9B"/>
    <w:rsid w:val="003C04CB"/>
    <w:rsid w:val="003C31C0"/>
    <w:rsid w:val="003C4BBD"/>
    <w:rsid w:val="003C4D99"/>
    <w:rsid w:val="003C554B"/>
    <w:rsid w:val="003D00F2"/>
    <w:rsid w:val="003D0B21"/>
    <w:rsid w:val="003D1977"/>
    <w:rsid w:val="003D1ED0"/>
    <w:rsid w:val="003D54D0"/>
    <w:rsid w:val="003E0871"/>
    <w:rsid w:val="003E5E1A"/>
    <w:rsid w:val="003F078D"/>
    <w:rsid w:val="003F2ED2"/>
    <w:rsid w:val="003F6152"/>
    <w:rsid w:val="003F6CC7"/>
    <w:rsid w:val="00401FC8"/>
    <w:rsid w:val="00402625"/>
    <w:rsid w:val="00403FCD"/>
    <w:rsid w:val="004070A8"/>
    <w:rsid w:val="004101EE"/>
    <w:rsid w:val="004156FF"/>
    <w:rsid w:val="004170D4"/>
    <w:rsid w:val="004177A2"/>
    <w:rsid w:val="004208CC"/>
    <w:rsid w:val="004211BC"/>
    <w:rsid w:val="00422204"/>
    <w:rsid w:val="0042225F"/>
    <w:rsid w:val="0042301A"/>
    <w:rsid w:val="00423886"/>
    <w:rsid w:val="00423FE9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A20"/>
    <w:rsid w:val="00493A7C"/>
    <w:rsid w:val="004A2604"/>
    <w:rsid w:val="004A28F6"/>
    <w:rsid w:val="004A4E64"/>
    <w:rsid w:val="004B2B07"/>
    <w:rsid w:val="004B45AC"/>
    <w:rsid w:val="004B4DA6"/>
    <w:rsid w:val="004B516E"/>
    <w:rsid w:val="004B580B"/>
    <w:rsid w:val="004C0059"/>
    <w:rsid w:val="004C0342"/>
    <w:rsid w:val="004C08C3"/>
    <w:rsid w:val="004C2B19"/>
    <w:rsid w:val="004C4B39"/>
    <w:rsid w:val="004C6AF8"/>
    <w:rsid w:val="004C6D0A"/>
    <w:rsid w:val="004D5351"/>
    <w:rsid w:val="004D65FA"/>
    <w:rsid w:val="004D7CD1"/>
    <w:rsid w:val="004E0F5A"/>
    <w:rsid w:val="004E1F7B"/>
    <w:rsid w:val="004E33C0"/>
    <w:rsid w:val="004E52AB"/>
    <w:rsid w:val="004E5C21"/>
    <w:rsid w:val="004F2059"/>
    <w:rsid w:val="004F20D1"/>
    <w:rsid w:val="004F3BBF"/>
    <w:rsid w:val="004F4D9B"/>
    <w:rsid w:val="004F5076"/>
    <w:rsid w:val="004F5567"/>
    <w:rsid w:val="004F6CBF"/>
    <w:rsid w:val="004F76F8"/>
    <w:rsid w:val="00500E2A"/>
    <w:rsid w:val="005013DE"/>
    <w:rsid w:val="005027E5"/>
    <w:rsid w:val="00502D4D"/>
    <w:rsid w:val="0050496C"/>
    <w:rsid w:val="005110CC"/>
    <w:rsid w:val="00514C7A"/>
    <w:rsid w:val="00520B92"/>
    <w:rsid w:val="005231CD"/>
    <w:rsid w:val="00523A13"/>
    <w:rsid w:val="00531598"/>
    <w:rsid w:val="0053307C"/>
    <w:rsid w:val="00533320"/>
    <w:rsid w:val="00535CD5"/>
    <w:rsid w:val="00541C89"/>
    <w:rsid w:val="0054355B"/>
    <w:rsid w:val="00543DA9"/>
    <w:rsid w:val="00556B34"/>
    <w:rsid w:val="005636B0"/>
    <w:rsid w:val="00564CFD"/>
    <w:rsid w:val="0056762E"/>
    <w:rsid w:val="00570BFA"/>
    <w:rsid w:val="005726EA"/>
    <w:rsid w:val="005728B6"/>
    <w:rsid w:val="00572CD9"/>
    <w:rsid w:val="00575075"/>
    <w:rsid w:val="005763F2"/>
    <w:rsid w:val="0057717F"/>
    <w:rsid w:val="0058222C"/>
    <w:rsid w:val="005836FF"/>
    <w:rsid w:val="00592372"/>
    <w:rsid w:val="005931AF"/>
    <w:rsid w:val="00595DB8"/>
    <w:rsid w:val="00596C56"/>
    <w:rsid w:val="00597DD1"/>
    <w:rsid w:val="005A1D18"/>
    <w:rsid w:val="005A2188"/>
    <w:rsid w:val="005A3977"/>
    <w:rsid w:val="005A48D8"/>
    <w:rsid w:val="005B0714"/>
    <w:rsid w:val="005B0D53"/>
    <w:rsid w:val="005B0FDA"/>
    <w:rsid w:val="005B3563"/>
    <w:rsid w:val="005B385D"/>
    <w:rsid w:val="005B4FAD"/>
    <w:rsid w:val="005B6CF5"/>
    <w:rsid w:val="005B6D15"/>
    <w:rsid w:val="005C05CA"/>
    <w:rsid w:val="005C0EF1"/>
    <w:rsid w:val="005C7BB3"/>
    <w:rsid w:val="005D157F"/>
    <w:rsid w:val="005D3EB8"/>
    <w:rsid w:val="005E34AE"/>
    <w:rsid w:val="005E4408"/>
    <w:rsid w:val="005E4B4D"/>
    <w:rsid w:val="005F4B15"/>
    <w:rsid w:val="005F62C1"/>
    <w:rsid w:val="00604080"/>
    <w:rsid w:val="00605827"/>
    <w:rsid w:val="0060739B"/>
    <w:rsid w:val="00613075"/>
    <w:rsid w:val="00623CFA"/>
    <w:rsid w:val="006241A2"/>
    <w:rsid w:val="00624828"/>
    <w:rsid w:val="00624A82"/>
    <w:rsid w:val="00627785"/>
    <w:rsid w:val="006327F2"/>
    <w:rsid w:val="00634064"/>
    <w:rsid w:val="006348CD"/>
    <w:rsid w:val="00636BDD"/>
    <w:rsid w:val="00636E3C"/>
    <w:rsid w:val="00640582"/>
    <w:rsid w:val="00645EC7"/>
    <w:rsid w:val="006469F0"/>
    <w:rsid w:val="00646E9D"/>
    <w:rsid w:val="0065046D"/>
    <w:rsid w:val="00652BE5"/>
    <w:rsid w:val="00654793"/>
    <w:rsid w:val="00657A11"/>
    <w:rsid w:val="006615D1"/>
    <w:rsid w:val="00661B63"/>
    <w:rsid w:val="00663104"/>
    <w:rsid w:val="00663455"/>
    <w:rsid w:val="0067503A"/>
    <w:rsid w:val="00675D54"/>
    <w:rsid w:val="00675EE2"/>
    <w:rsid w:val="00675F71"/>
    <w:rsid w:val="006819C2"/>
    <w:rsid w:val="006849A7"/>
    <w:rsid w:val="00686676"/>
    <w:rsid w:val="00692FE8"/>
    <w:rsid w:val="006936F7"/>
    <w:rsid w:val="00696641"/>
    <w:rsid w:val="00696C4A"/>
    <w:rsid w:val="006A2719"/>
    <w:rsid w:val="006A67ED"/>
    <w:rsid w:val="006A7E5F"/>
    <w:rsid w:val="006B0CD0"/>
    <w:rsid w:val="006B2009"/>
    <w:rsid w:val="006B2213"/>
    <w:rsid w:val="006B28D3"/>
    <w:rsid w:val="006B369A"/>
    <w:rsid w:val="006C1BE2"/>
    <w:rsid w:val="006C22BC"/>
    <w:rsid w:val="006C3692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0524"/>
    <w:rsid w:val="006F14E4"/>
    <w:rsid w:val="006F61F1"/>
    <w:rsid w:val="0070361E"/>
    <w:rsid w:val="00704722"/>
    <w:rsid w:val="00705BB6"/>
    <w:rsid w:val="007111EF"/>
    <w:rsid w:val="00721245"/>
    <w:rsid w:val="00721708"/>
    <w:rsid w:val="00724E14"/>
    <w:rsid w:val="007260D2"/>
    <w:rsid w:val="0072673F"/>
    <w:rsid w:val="007269E9"/>
    <w:rsid w:val="007272FC"/>
    <w:rsid w:val="00727C89"/>
    <w:rsid w:val="007307A7"/>
    <w:rsid w:val="00736A68"/>
    <w:rsid w:val="00736D87"/>
    <w:rsid w:val="007405EC"/>
    <w:rsid w:val="00740861"/>
    <w:rsid w:val="00745A25"/>
    <w:rsid w:val="00747AAB"/>
    <w:rsid w:val="00757E37"/>
    <w:rsid w:val="007639F3"/>
    <w:rsid w:val="0076483F"/>
    <w:rsid w:val="00770793"/>
    <w:rsid w:val="00771A29"/>
    <w:rsid w:val="007766B3"/>
    <w:rsid w:val="00780935"/>
    <w:rsid w:val="0078155E"/>
    <w:rsid w:val="00781ADC"/>
    <w:rsid w:val="00781EA6"/>
    <w:rsid w:val="00791462"/>
    <w:rsid w:val="0079596B"/>
    <w:rsid w:val="00795EFA"/>
    <w:rsid w:val="0079750E"/>
    <w:rsid w:val="007A2B46"/>
    <w:rsid w:val="007A6BB8"/>
    <w:rsid w:val="007B2AD0"/>
    <w:rsid w:val="007B6E4A"/>
    <w:rsid w:val="007B7D72"/>
    <w:rsid w:val="007C06E3"/>
    <w:rsid w:val="007C26C9"/>
    <w:rsid w:val="007C3BEA"/>
    <w:rsid w:val="007C4B94"/>
    <w:rsid w:val="007C5E26"/>
    <w:rsid w:val="007D128F"/>
    <w:rsid w:val="007D3606"/>
    <w:rsid w:val="007D4933"/>
    <w:rsid w:val="007D62C2"/>
    <w:rsid w:val="007D6BB3"/>
    <w:rsid w:val="007E2F0D"/>
    <w:rsid w:val="007E4142"/>
    <w:rsid w:val="007F3717"/>
    <w:rsid w:val="007F5ADE"/>
    <w:rsid w:val="00800821"/>
    <w:rsid w:val="00802A13"/>
    <w:rsid w:val="00804B94"/>
    <w:rsid w:val="00805DA1"/>
    <w:rsid w:val="00810E47"/>
    <w:rsid w:val="0081571A"/>
    <w:rsid w:val="008173AF"/>
    <w:rsid w:val="008225E7"/>
    <w:rsid w:val="00822928"/>
    <w:rsid w:val="008229A5"/>
    <w:rsid w:val="008250E6"/>
    <w:rsid w:val="008261E0"/>
    <w:rsid w:val="0083278B"/>
    <w:rsid w:val="0083496B"/>
    <w:rsid w:val="00836AB9"/>
    <w:rsid w:val="00837DE5"/>
    <w:rsid w:val="008420FE"/>
    <w:rsid w:val="00842884"/>
    <w:rsid w:val="008435FA"/>
    <w:rsid w:val="00844944"/>
    <w:rsid w:val="00855D8B"/>
    <w:rsid w:val="00856C58"/>
    <w:rsid w:val="00862213"/>
    <w:rsid w:val="00865F25"/>
    <w:rsid w:val="00867DB8"/>
    <w:rsid w:val="00870137"/>
    <w:rsid w:val="00871A87"/>
    <w:rsid w:val="00872066"/>
    <w:rsid w:val="00881B49"/>
    <w:rsid w:val="00885049"/>
    <w:rsid w:val="008939DB"/>
    <w:rsid w:val="00894958"/>
    <w:rsid w:val="00896384"/>
    <w:rsid w:val="00896AE4"/>
    <w:rsid w:val="008A0BB0"/>
    <w:rsid w:val="008A29FD"/>
    <w:rsid w:val="008A5AA1"/>
    <w:rsid w:val="008A6648"/>
    <w:rsid w:val="008A6E75"/>
    <w:rsid w:val="008B2CC1"/>
    <w:rsid w:val="008B6943"/>
    <w:rsid w:val="008C1A95"/>
    <w:rsid w:val="008C516A"/>
    <w:rsid w:val="008C7D40"/>
    <w:rsid w:val="008D096A"/>
    <w:rsid w:val="008D1CB7"/>
    <w:rsid w:val="008D5CD8"/>
    <w:rsid w:val="008E066A"/>
    <w:rsid w:val="008E119C"/>
    <w:rsid w:val="008E11C6"/>
    <w:rsid w:val="008E3626"/>
    <w:rsid w:val="008E37C8"/>
    <w:rsid w:val="008E4218"/>
    <w:rsid w:val="008E5620"/>
    <w:rsid w:val="008F006A"/>
    <w:rsid w:val="008F0F39"/>
    <w:rsid w:val="008F1D8D"/>
    <w:rsid w:val="008F39A4"/>
    <w:rsid w:val="008F3F62"/>
    <w:rsid w:val="008F7952"/>
    <w:rsid w:val="0090731E"/>
    <w:rsid w:val="0091128C"/>
    <w:rsid w:val="00912951"/>
    <w:rsid w:val="00915749"/>
    <w:rsid w:val="009171CE"/>
    <w:rsid w:val="0092683E"/>
    <w:rsid w:val="0094015B"/>
    <w:rsid w:val="009404D4"/>
    <w:rsid w:val="0094447E"/>
    <w:rsid w:val="00944D76"/>
    <w:rsid w:val="009461AE"/>
    <w:rsid w:val="009477B0"/>
    <w:rsid w:val="0095229A"/>
    <w:rsid w:val="00952A08"/>
    <w:rsid w:val="0095452C"/>
    <w:rsid w:val="00957005"/>
    <w:rsid w:val="009709FC"/>
    <w:rsid w:val="00972B05"/>
    <w:rsid w:val="009746C8"/>
    <w:rsid w:val="009750E6"/>
    <w:rsid w:val="00975E0F"/>
    <w:rsid w:val="00975FF9"/>
    <w:rsid w:val="00976EE7"/>
    <w:rsid w:val="00992A6E"/>
    <w:rsid w:val="00994B65"/>
    <w:rsid w:val="00996B1E"/>
    <w:rsid w:val="009A0ED0"/>
    <w:rsid w:val="009A1193"/>
    <w:rsid w:val="009A2D87"/>
    <w:rsid w:val="009A45F3"/>
    <w:rsid w:val="009B2799"/>
    <w:rsid w:val="009B2911"/>
    <w:rsid w:val="009B370D"/>
    <w:rsid w:val="009D0E6A"/>
    <w:rsid w:val="009D15AD"/>
    <w:rsid w:val="009D3F6A"/>
    <w:rsid w:val="009D57EB"/>
    <w:rsid w:val="009E173D"/>
    <w:rsid w:val="009E4252"/>
    <w:rsid w:val="009E6765"/>
    <w:rsid w:val="009E68C8"/>
    <w:rsid w:val="009E7793"/>
    <w:rsid w:val="009F3D87"/>
    <w:rsid w:val="009F68AA"/>
    <w:rsid w:val="00A00364"/>
    <w:rsid w:val="00A033CD"/>
    <w:rsid w:val="00A039C6"/>
    <w:rsid w:val="00A042E1"/>
    <w:rsid w:val="00A04BF3"/>
    <w:rsid w:val="00A109CF"/>
    <w:rsid w:val="00A14BF9"/>
    <w:rsid w:val="00A15D34"/>
    <w:rsid w:val="00A16176"/>
    <w:rsid w:val="00A16DD0"/>
    <w:rsid w:val="00A210FF"/>
    <w:rsid w:val="00A21D55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73E5"/>
    <w:rsid w:val="00A722A2"/>
    <w:rsid w:val="00A75A05"/>
    <w:rsid w:val="00A75FCC"/>
    <w:rsid w:val="00A8195A"/>
    <w:rsid w:val="00A83DDC"/>
    <w:rsid w:val="00A83EA3"/>
    <w:rsid w:val="00A8559E"/>
    <w:rsid w:val="00A9165D"/>
    <w:rsid w:val="00A9420C"/>
    <w:rsid w:val="00AA3D3E"/>
    <w:rsid w:val="00AA4FA5"/>
    <w:rsid w:val="00AA5952"/>
    <w:rsid w:val="00AB0D60"/>
    <w:rsid w:val="00AB1ECB"/>
    <w:rsid w:val="00AB39D4"/>
    <w:rsid w:val="00AB457A"/>
    <w:rsid w:val="00AB684D"/>
    <w:rsid w:val="00AC1E95"/>
    <w:rsid w:val="00AC372E"/>
    <w:rsid w:val="00AC37E0"/>
    <w:rsid w:val="00AD0975"/>
    <w:rsid w:val="00AD3655"/>
    <w:rsid w:val="00AD61B2"/>
    <w:rsid w:val="00AD669E"/>
    <w:rsid w:val="00AE0D31"/>
    <w:rsid w:val="00AF0F5E"/>
    <w:rsid w:val="00AF4EC7"/>
    <w:rsid w:val="00AF6E5D"/>
    <w:rsid w:val="00AF77CD"/>
    <w:rsid w:val="00B02571"/>
    <w:rsid w:val="00B0315A"/>
    <w:rsid w:val="00B03692"/>
    <w:rsid w:val="00B040A4"/>
    <w:rsid w:val="00B060B3"/>
    <w:rsid w:val="00B06419"/>
    <w:rsid w:val="00B10D5F"/>
    <w:rsid w:val="00B11DA6"/>
    <w:rsid w:val="00B12109"/>
    <w:rsid w:val="00B128DE"/>
    <w:rsid w:val="00B13BE5"/>
    <w:rsid w:val="00B14287"/>
    <w:rsid w:val="00B14A24"/>
    <w:rsid w:val="00B16E08"/>
    <w:rsid w:val="00B17C72"/>
    <w:rsid w:val="00B2053F"/>
    <w:rsid w:val="00B23369"/>
    <w:rsid w:val="00B25E1B"/>
    <w:rsid w:val="00B361E2"/>
    <w:rsid w:val="00B41E8D"/>
    <w:rsid w:val="00B42779"/>
    <w:rsid w:val="00B45907"/>
    <w:rsid w:val="00B4689C"/>
    <w:rsid w:val="00B51DE6"/>
    <w:rsid w:val="00B53499"/>
    <w:rsid w:val="00B53FE9"/>
    <w:rsid w:val="00B57346"/>
    <w:rsid w:val="00B621D1"/>
    <w:rsid w:val="00B63912"/>
    <w:rsid w:val="00B658BB"/>
    <w:rsid w:val="00B71214"/>
    <w:rsid w:val="00B737EF"/>
    <w:rsid w:val="00B75B4C"/>
    <w:rsid w:val="00B77628"/>
    <w:rsid w:val="00B776BC"/>
    <w:rsid w:val="00B77CB8"/>
    <w:rsid w:val="00B82003"/>
    <w:rsid w:val="00B820F2"/>
    <w:rsid w:val="00B833F2"/>
    <w:rsid w:val="00B83AF6"/>
    <w:rsid w:val="00B87408"/>
    <w:rsid w:val="00B90D03"/>
    <w:rsid w:val="00B919B4"/>
    <w:rsid w:val="00B92CE3"/>
    <w:rsid w:val="00B9410D"/>
    <w:rsid w:val="00B95EBA"/>
    <w:rsid w:val="00B977CC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25F2"/>
    <w:rsid w:val="00BC5377"/>
    <w:rsid w:val="00BC5A1C"/>
    <w:rsid w:val="00BD1135"/>
    <w:rsid w:val="00BD1E9D"/>
    <w:rsid w:val="00BD1EC0"/>
    <w:rsid w:val="00BD2DEE"/>
    <w:rsid w:val="00BD3A3C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3D9"/>
    <w:rsid w:val="00BF4F9C"/>
    <w:rsid w:val="00BF7FD2"/>
    <w:rsid w:val="00C01087"/>
    <w:rsid w:val="00C03AE1"/>
    <w:rsid w:val="00C0757F"/>
    <w:rsid w:val="00C12DBE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573E"/>
    <w:rsid w:val="00C36F96"/>
    <w:rsid w:val="00C43D4D"/>
    <w:rsid w:val="00C44AF0"/>
    <w:rsid w:val="00C44D5C"/>
    <w:rsid w:val="00C45FD5"/>
    <w:rsid w:val="00C50404"/>
    <w:rsid w:val="00C504E0"/>
    <w:rsid w:val="00C50504"/>
    <w:rsid w:val="00C51831"/>
    <w:rsid w:val="00C52355"/>
    <w:rsid w:val="00C54647"/>
    <w:rsid w:val="00C55EBA"/>
    <w:rsid w:val="00C60BBA"/>
    <w:rsid w:val="00C6217B"/>
    <w:rsid w:val="00C62ADC"/>
    <w:rsid w:val="00C63C23"/>
    <w:rsid w:val="00C6759B"/>
    <w:rsid w:val="00C67AD8"/>
    <w:rsid w:val="00C71F87"/>
    <w:rsid w:val="00C7268C"/>
    <w:rsid w:val="00C73C36"/>
    <w:rsid w:val="00C740CF"/>
    <w:rsid w:val="00C76CE5"/>
    <w:rsid w:val="00C77DB2"/>
    <w:rsid w:val="00C85922"/>
    <w:rsid w:val="00C87319"/>
    <w:rsid w:val="00C912C2"/>
    <w:rsid w:val="00CA1917"/>
    <w:rsid w:val="00CA2775"/>
    <w:rsid w:val="00CA3083"/>
    <w:rsid w:val="00CA46E0"/>
    <w:rsid w:val="00CA55CC"/>
    <w:rsid w:val="00CA6E80"/>
    <w:rsid w:val="00CA70AE"/>
    <w:rsid w:val="00CA7EC9"/>
    <w:rsid w:val="00CB0271"/>
    <w:rsid w:val="00CB0366"/>
    <w:rsid w:val="00CB1413"/>
    <w:rsid w:val="00CB18FA"/>
    <w:rsid w:val="00CB48FD"/>
    <w:rsid w:val="00CB6CD9"/>
    <w:rsid w:val="00CB7558"/>
    <w:rsid w:val="00CC0CFC"/>
    <w:rsid w:val="00CC24D7"/>
    <w:rsid w:val="00CC5592"/>
    <w:rsid w:val="00CC7236"/>
    <w:rsid w:val="00CC7AAB"/>
    <w:rsid w:val="00CD6D28"/>
    <w:rsid w:val="00CE0999"/>
    <w:rsid w:val="00CE0B04"/>
    <w:rsid w:val="00CE60B2"/>
    <w:rsid w:val="00CF123F"/>
    <w:rsid w:val="00CF3029"/>
    <w:rsid w:val="00CF4113"/>
    <w:rsid w:val="00CF7A8B"/>
    <w:rsid w:val="00CF7F82"/>
    <w:rsid w:val="00D01980"/>
    <w:rsid w:val="00D020C1"/>
    <w:rsid w:val="00D043D6"/>
    <w:rsid w:val="00D10B00"/>
    <w:rsid w:val="00D14069"/>
    <w:rsid w:val="00D20116"/>
    <w:rsid w:val="00D2039B"/>
    <w:rsid w:val="00D2117B"/>
    <w:rsid w:val="00D2124D"/>
    <w:rsid w:val="00D21C04"/>
    <w:rsid w:val="00D22759"/>
    <w:rsid w:val="00D23C31"/>
    <w:rsid w:val="00D252D3"/>
    <w:rsid w:val="00D32479"/>
    <w:rsid w:val="00D42DD5"/>
    <w:rsid w:val="00D44376"/>
    <w:rsid w:val="00D4600A"/>
    <w:rsid w:val="00D525F8"/>
    <w:rsid w:val="00D55A7F"/>
    <w:rsid w:val="00D55B4E"/>
    <w:rsid w:val="00D674E9"/>
    <w:rsid w:val="00D70B88"/>
    <w:rsid w:val="00D71BED"/>
    <w:rsid w:val="00D72187"/>
    <w:rsid w:val="00D735F1"/>
    <w:rsid w:val="00D7518F"/>
    <w:rsid w:val="00D75FCE"/>
    <w:rsid w:val="00D76008"/>
    <w:rsid w:val="00D76C58"/>
    <w:rsid w:val="00D830F1"/>
    <w:rsid w:val="00D90379"/>
    <w:rsid w:val="00D90F2B"/>
    <w:rsid w:val="00D92399"/>
    <w:rsid w:val="00D927F1"/>
    <w:rsid w:val="00D92F73"/>
    <w:rsid w:val="00D93BC3"/>
    <w:rsid w:val="00D94C13"/>
    <w:rsid w:val="00D95DB4"/>
    <w:rsid w:val="00D964CE"/>
    <w:rsid w:val="00D97B17"/>
    <w:rsid w:val="00DA2B92"/>
    <w:rsid w:val="00DA2EC9"/>
    <w:rsid w:val="00DA4D02"/>
    <w:rsid w:val="00DA6730"/>
    <w:rsid w:val="00DB5558"/>
    <w:rsid w:val="00DC0A5E"/>
    <w:rsid w:val="00DC0E3F"/>
    <w:rsid w:val="00DC1AA4"/>
    <w:rsid w:val="00DC47F0"/>
    <w:rsid w:val="00DC5373"/>
    <w:rsid w:val="00DD4039"/>
    <w:rsid w:val="00DD50BD"/>
    <w:rsid w:val="00DE0BAB"/>
    <w:rsid w:val="00DE4D5F"/>
    <w:rsid w:val="00DE6AAD"/>
    <w:rsid w:val="00DF469B"/>
    <w:rsid w:val="00DF7A86"/>
    <w:rsid w:val="00DF7D7E"/>
    <w:rsid w:val="00E00D1D"/>
    <w:rsid w:val="00E01A47"/>
    <w:rsid w:val="00E01AE3"/>
    <w:rsid w:val="00E03A8C"/>
    <w:rsid w:val="00E05F12"/>
    <w:rsid w:val="00E06979"/>
    <w:rsid w:val="00E12834"/>
    <w:rsid w:val="00E17C21"/>
    <w:rsid w:val="00E26F90"/>
    <w:rsid w:val="00E33329"/>
    <w:rsid w:val="00E35038"/>
    <w:rsid w:val="00E40DB0"/>
    <w:rsid w:val="00E430AE"/>
    <w:rsid w:val="00E43B80"/>
    <w:rsid w:val="00E4597E"/>
    <w:rsid w:val="00E50504"/>
    <w:rsid w:val="00E51F87"/>
    <w:rsid w:val="00E561F5"/>
    <w:rsid w:val="00E56E51"/>
    <w:rsid w:val="00E6273B"/>
    <w:rsid w:val="00E627B7"/>
    <w:rsid w:val="00E63074"/>
    <w:rsid w:val="00E635E1"/>
    <w:rsid w:val="00E70E12"/>
    <w:rsid w:val="00E74D2E"/>
    <w:rsid w:val="00E85D3F"/>
    <w:rsid w:val="00E962D9"/>
    <w:rsid w:val="00E97596"/>
    <w:rsid w:val="00EA1A85"/>
    <w:rsid w:val="00EA43D2"/>
    <w:rsid w:val="00EA566D"/>
    <w:rsid w:val="00EC08C2"/>
    <w:rsid w:val="00EC230F"/>
    <w:rsid w:val="00EC4BB0"/>
    <w:rsid w:val="00ED1E18"/>
    <w:rsid w:val="00ED2D83"/>
    <w:rsid w:val="00ED3808"/>
    <w:rsid w:val="00ED3EFE"/>
    <w:rsid w:val="00ED643F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22C8"/>
    <w:rsid w:val="00EF2615"/>
    <w:rsid w:val="00EF4EE4"/>
    <w:rsid w:val="00EF63A1"/>
    <w:rsid w:val="00F014DD"/>
    <w:rsid w:val="00F11955"/>
    <w:rsid w:val="00F17CD2"/>
    <w:rsid w:val="00F20630"/>
    <w:rsid w:val="00F228BB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599F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1386"/>
    <w:rsid w:val="00F77072"/>
    <w:rsid w:val="00F90679"/>
    <w:rsid w:val="00F91405"/>
    <w:rsid w:val="00F91E22"/>
    <w:rsid w:val="00F926F8"/>
    <w:rsid w:val="00F94489"/>
    <w:rsid w:val="00FA02C7"/>
    <w:rsid w:val="00FA2884"/>
    <w:rsid w:val="00FA2D79"/>
    <w:rsid w:val="00FA3C77"/>
    <w:rsid w:val="00FA597B"/>
    <w:rsid w:val="00FB1EBE"/>
    <w:rsid w:val="00FB2D87"/>
    <w:rsid w:val="00FB6FF3"/>
    <w:rsid w:val="00FC15A4"/>
    <w:rsid w:val="00FC253D"/>
    <w:rsid w:val="00FC397E"/>
    <w:rsid w:val="00FC3CE1"/>
    <w:rsid w:val="00FC560D"/>
    <w:rsid w:val="00FD0C95"/>
    <w:rsid w:val="00FD2037"/>
    <w:rsid w:val="00FD2F54"/>
    <w:rsid w:val="00FD39E3"/>
    <w:rsid w:val="00FD4418"/>
    <w:rsid w:val="00FD7D95"/>
    <w:rsid w:val="00FE0066"/>
    <w:rsid w:val="00FE0972"/>
    <w:rsid w:val="00FE29E1"/>
    <w:rsid w:val="00FE4A75"/>
    <w:rsid w:val="00FE68B1"/>
    <w:rsid w:val="00FE726D"/>
    <w:rsid w:val="00FF3893"/>
    <w:rsid w:val="00FF4CE2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iPriority w:val="99"/>
    <w:semiHidden/>
    <w:rsid w:val="006C73E6"/>
    <w:rPr>
      <w:rFonts w:cs="Times New Roman"/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6C73E6"/>
    <w:rPr>
      <w:sz w:val="20"/>
    </w:rPr>
  </w:style>
  <w:style w:type="character" w:customStyle="1" w:styleId="Char0">
    <w:name w:val="批注文字 Char"/>
    <w:basedOn w:val="a0"/>
    <w:link w:val="a6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a7">
    <w:name w:val="annotation subject"/>
    <w:basedOn w:val="a6"/>
    <w:next w:val="a6"/>
    <w:link w:val="Char1"/>
    <w:uiPriority w:val="99"/>
    <w:semiHidden/>
    <w:rsid w:val="006C73E6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8">
    <w:name w:val="header"/>
    <w:basedOn w:val="a"/>
    <w:link w:val="Char2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8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a9">
    <w:name w:val="footer"/>
    <w:basedOn w:val="a"/>
    <w:link w:val="Char3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9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117286"/>
    <w:pPr>
      <w:ind w:left="720"/>
      <w:contextualSpacing/>
    </w:pPr>
  </w:style>
  <w:style w:type="paragraph" w:styleId="ab">
    <w:name w:val="footnote text"/>
    <w:basedOn w:val="a"/>
    <w:link w:val="Char4"/>
    <w:uiPriority w:val="99"/>
    <w:semiHidden/>
    <w:unhideWhenUsed/>
    <w:rsid w:val="001740ED"/>
    <w:rPr>
      <w:sz w:val="20"/>
    </w:rPr>
  </w:style>
  <w:style w:type="character" w:customStyle="1" w:styleId="Char4">
    <w:name w:val="脚注文本 Char"/>
    <w:basedOn w:val="a0"/>
    <w:link w:val="ab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174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iPriority w:val="99"/>
    <w:semiHidden/>
    <w:rsid w:val="006C73E6"/>
    <w:rPr>
      <w:rFonts w:cs="Times New Roman"/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6C73E6"/>
    <w:rPr>
      <w:sz w:val="20"/>
    </w:rPr>
  </w:style>
  <w:style w:type="character" w:customStyle="1" w:styleId="Char0">
    <w:name w:val="批注文字 Char"/>
    <w:basedOn w:val="a0"/>
    <w:link w:val="a6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a7">
    <w:name w:val="annotation subject"/>
    <w:basedOn w:val="a6"/>
    <w:next w:val="a6"/>
    <w:link w:val="Char1"/>
    <w:uiPriority w:val="99"/>
    <w:semiHidden/>
    <w:rsid w:val="006C73E6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8">
    <w:name w:val="header"/>
    <w:basedOn w:val="a"/>
    <w:link w:val="Char2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8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a9">
    <w:name w:val="footer"/>
    <w:basedOn w:val="a"/>
    <w:link w:val="Char3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9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117286"/>
    <w:pPr>
      <w:ind w:left="720"/>
      <w:contextualSpacing/>
    </w:pPr>
  </w:style>
  <w:style w:type="paragraph" w:styleId="ab">
    <w:name w:val="footnote text"/>
    <w:basedOn w:val="a"/>
    <w:link w:val="Char4"/>
    <w:uiPriority w:val="99"/>
    <w:semiHidden/>
    <w:unhideWhenUsed/>
    <w:rsid w:val="001740ED"/>
    <w:rPr>
      <w:sz w:val="20"/>
    </w:rPr>
  </w:style>
  <w:style w:type="character" w:customStyle="1" w:styleId="Char4">
    <w:name w:val="脚注文本 Char"/>
    <w:basedOn w:val="a0"/>
    <w:link w:val="ab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4C8E-07D4-45D5-91BA-EB7E5205F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90181-A258-4A50-B5BE-7FA67465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临时日程安排</dc:subject>
  <dc:creator/>
  <cp:lastModifiedBy>Yanmei Li</cp:lastModifiedBy>
  <cp:revision>3</cp:revision>
  <cp:lastPrinted>2016-11-18T12:52:00Z</cp:lastPrinted>
  <dcterms:created xsi:type="dcterms:W3CDTF">2016-11-23T13:29:00Z</dcterms:created>
  <dcterms:modified xsi:type="dcterms:W3CDTF">2016-11-23T13:30:00Z</dcterms:modified>
</cp:coreProperties>
</file>