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87" w:rsidRPr="00F32E76" w:rsidRDefault="00677487" w:rsidP="00677487">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A1BC18" wp14:editId="4BB9941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77487" w:rsidRPr="00204523" w:rsidRDefault="00677487" w:rsidP="00677487">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7</w:t>
      </w:r>
      <w:bookmarkStart w:id="0" w:name="Code"/>
      <w:r>
        <w:rPr>
          <w:rFonts w:ascii="Arial Black" w:hAnsi="Arial Black" w:cs="Times New Roman"/>
          <w:b/>
          <w:caps/>
          <w:sz w:val="15"/>
          <w:szCs w:val="21"/>
        </w:rPr>
        <w:t>/</w:t>
      </w:r>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bookmarkEnd w:id="0"/>
    </w:p>
    <w:p w:rsidR="00677487" w:rsidRPr="00204523" w:rsidRDefault="00677487" w:rsidP="00677487">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677487" w:rsidRPr="00D9023D" w:rsidRDefault="00677487" w:rsidP="00677487">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22</w:t>
      </w:r>
      <w:r w:rsidRPr="00F32E76">
        <w:rPr>
          <w:rFonts w:ascii="STXihei" w:eastAsia="SimHei" w:hAnsi="Times New Roman" w:cs="Times New Roman" w:hint="eastAsia"/>
          <w:b/>
          <w:sz w:val="15"/>
          <w:szCs w:val="15"/>
          <w:lang w:val="fr-CH"/>
        </w:rPr>
        <w:t>日</w:t>
      </w:r>
    </w:p>
    <w:bookmarkEnd w:id="2"/>
    <w:p w:rsidR="00677487" w:rsidRPr="00F32E76" w:rsidRDefault="00677487" w:rsidP="00677487">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677487" w:rsidRPr="00F32E76" w:rsidRDefault="00677487" w:rsidP="00677487">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677487" w:rsidRPr="00F32E76" w:rsidRDefault="00677487" w:rsidP="00677487">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677487" w:rsidRPr="00F32E76" w:rsidRDefault="00677487" w:rsidP="00677487">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67748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677487" w:rsidRPr="000E5857" w:rsidRDefault="00677487" w:rsidP="00677487">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677487" w:rsidRPr="000E5857" w:rsidRDefault="00677487" w:rsidP="00677487">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/INF/3。</w:t>
      </w:r>
    </w:p>
    <w:p w:rsidR="00677487" w:rsidRPr="000E5857" w:rsidRDefault="00677487" w:rsidP="00677487">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677487" w:rsidRPr="000E5857" w:rsidRDefault="00677487" w:rsidP="00677487">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/2</w:t>
      </w:r>
      <w:r w:rsidRPr="000E5857">
        <w:rPr>
          <w:rFonts w:ascii="SimSun" w:hAnsi="SimSun" w:hint="eastAsia"/>
          <w:sz w:val="21"/>
          <w:szCs w:val="22"/>
        </w:rPr>
        <w:t>。</w:t>
      </w:r>
    </w:p>
    <w:p w:rsidR="00677487" w:rsidRPr="000E585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土著和当地社区的参与</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/3</w:t>
      </w:r>
      <w:r>
        <w:rPr>
          <w:rFonts w:ascii="SimSun" w:hAnsi="SimSun" w:hint="eastAsia"/>
          <w:sz w:val="21"/>
          <w:szCs w:val="22"/>
        </w:rPr>
        <w:t>、</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/INF/4</w:t>
      </w:r>
      <w:r>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47</w:t>
      </w:r>
      <w:r w:rsidRPr="000E5857">
        <w:rPr>
          <w:rFonts w:ascii="SimSun" w:hAnsi="SimSun"/>
          <w:sz w:val="21"/>
          <w:szCs w:val="22"/>
        </w:rPr>
        <w:t>/INF/</w:t>
      </w:r>
      <w:r>
        <w:rPr>
          <w:rFonts w:ascii="SimSun" w:hAnsi="SimSun"/>
          <w:sz w:val="21"/>
          <w:szCs w:val="22"/>
        </w:rPr>
        <w:t>6</w:t>
      </w:r>
      <w:r w:rsidRPr="000E5857">
        <w:rPr>
          <w:rFonts w:ascii="SimSun" w:hAnsi="SimSun" w:hint="eastAsia"/>
          <w:sz w:val="21"/>
          <w:szCs w:val="22"/>
        </w:rPr>
        <w:t>。</w:t>
      </w:r>
    </w:p>
    <w:p w:rsidR="00677487" w:rsidRDefault="00677487" w:rsidP="00677487">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677487" w:rsidRPr="000E5857" w:rsidRDefault="00677487" w:rsidP="00677487">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w:t>
      </w:r>
      <w:r>
        <w:rPr>
          <w:rFonts w:ascii="SimSun" w:hAnsi="SimSun" w:hint="eastAsia"/>
          <w:sz w:val="21"/>
          <w:szCs w:val="22"/>
        </w:rPr>
        <w:t>47</w:t>
      </w:r>
      <w:r w:rsidRPr="00204523">
        <w:rPr>
          <w:rFonts w:ascii="SimSun" w:hAnsi="SimSun" w:hint="eastAsia"/>
          <w:sz w:val="21"/>
          <w:szCs w:val="22"/>
        </w:rPr>
        <w:t>/3。</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土著和当地社区专家小组通知</w:t>
      </w:r>
    </w:p>
    <w:p w:rsidR="00677487" w:rsidRDefault="00677487" w:rsidP="0067748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47</w:t>
      </w:r>
      <w:r w:rsidRPr="000E5857">
        <w:rPr>
          <w:rFonts w:ascii="SimSun" w:hAnsi="SimSun"/>
          <w:sz w:val="21"/>
          <w:szCs w:val="22"/>
        </w:rPr>
        <w:t>/INF/5</w:t>
      </w:r>
      <w:r w:rsidRPr="000E5857">
        <w:rPr>
          <w:rFonts w:ascii="SimSun" w:hAnsi="SimSun" w:hint="eastAsia"/>
          <w:sz w:val="21"/>
          <w:szCs w:val="22"/>
        </w:rPr>
        <w:t>。</w:t>
      </w:r>
    </w:p>
    <w:p w:rsidR="00677487" w:rsidRPr="000E5857" w:rsidRDefault="00677487" w:rsidP="00677487">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62AAF">
        <w:rPr>
          <w:rFonts w:ascii="SimSun" w:hAnsi="SimSun" w:hint="eastAsia"/>
          <w:sz w:val="21"/>
          <w:szCs w:val="22"/>
        </w:rPr>
        <w:t>传统</w:t>
      </w:r>
      <w:r w:rsidRPr="00D62AAF">
        <w:rPr>
          <w:rFonts w:ascii="SimSun" w:hAnsi="SimSun" w:hint="eastAsia"/>
          <w:snapToGrid w:val="0"/>
          <w:sz w:val="21"/>
          <w:szCs w:val="22"/>
        </w:rPr>
        <w:t>知识</w:t>
      </w:r>
      <w:r w:rsidRPr="00D62AAF">
        <w:rPr>
          <w:rFonts w:ascii="SimSun" w:hAnsi="SimSun" w:hint="eastAsia"/>
          <w:sz w:val="21"/>
          <w:szCs w:val="22"/>
        </w:rPr>
        <w:t>/传统文化表现形式</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保护传统知识：条款草案</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/4。</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保护传统文化表现形式：条款草案</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/5。</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保护传统知识：差距分析更新稿</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w:t>
      </w:r>
      <w:r>
        <w:rPr>
          <w:rFonts w:ascii="SimSun" w:hAnsi="SimSun"/>
          <w:sz w:val="21"/>
          <w:szCs w:val="22"/>
        </w:rPr>
        <w:t>8</w:t>
      </w:r>
      <w:r w:rsidRPr="00D62AAF">
        <w:rPr>
          <w:rFonts w:ascii="SimSun" w:hAnsi="SimSun" w:hint="eastAsia"/>
          <w:sz w:val="21"/>
          <w:szCs w:val="22"/>
        </w:rPr>
        <w:t>。</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保护传统文化表现形式：差距分析更新稿</w:t>
      </w:r>
    </w:p>
    <w:p w:rsidR="00677487" w:rsidRPr="000E5857"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w:t>
      </w:r>
      <w:r>
        <w:rPr>
          <w:rFonts w:ascii="SimSun" w:hAnsi="SimSun"/>
          <w:sz w:val="21"/>
          <w:szCs w:val="22"/>
        </w:rPr>
        <w:t>9</w:t>
      </w:r>
      <w:r w:rsidRPr="00D62AAF">
        <w:rPr>
          <w:rFonts w:ascii="SimSun" w:hAnsi="SimSun" w:hint="eastAsia"/>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677487" w:rsidRPr="000E5857" w:rsidRDefault="00677487" w:rsidP="00677487">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47</w:t>
      </w:r>
      <w:r w:rsidRPr="000E5857">
        <w:rPr>
          <w:rFonts w:ascii="SimSun" w:hAnsi="SimSun"/>
          <w:sz w:val="21"/>
          <w:szCs w:val="22"/>
        </w:rPr>
        <w:t>/</w:t>
      </w:r>
      <w:r>
        <w:rPr>
          <w:rFonts w:ascii="SimSun" w:hAnsi="SimSun"/>
          <w:sz w:val="21"/>
          <w:szCs w:val="22"/>
        </w:rPr>
        <w:t>10</w:t>
      </w:r>
      <w:r w:rsidRPr="000E5857">
        <w:rPr>
          <w:rFonts w:ascii="SimSun" w:hAnsi="SimSun" w:hint="eastAsia"/>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47</w:t>
      </w:r>
      <w:r w:rsidRPr="000E5857">
        <w:rPr>
          <w:rFonts w:ascii="SimSun" w:hAnsi="SimSun"/>
          <w:sz w:val="21"/>
          <w:szCs w:val="22"/>
        </w:rPr>
        <w:t>/</w:t>
      </w:r>
      <w:r>
        <w:rPr>
          <w:rFonts w:ascii="SimSun" w:hAnsi="SimSun"/>
          <w:sz w:val="21"/>
          <w:szCs w:val="22"/>
        </w:rPr>
        <w:t>11</w:t>
      </w:r>
      <w:r w:rsidRPr="000E5857">
        <w:rPr>
          <w:rFonts w:ascii="SimSun" w:hAnsi="SimSun" w:hint="eastAsia"/>
          <w:sz w:val="21"/>
          <w:szCs w:val="22"/>
        </w:rPr>
        <w:t>。</w:t>
      </w:r>
    </w:p>
    <w:p w:rsidR="00677487" w:rsidRPr="004E12F6" w:rsidRDefault="00677487" w:rsidP="00677487">
      <w:pPr>
        <w:numPr>
          <w:ilvl w:val="0"/>
          <w:numId w:val="8"/>
        </w:numPr>
        <w:tabs>
          <w:tab w:val="clear" w:pos="927"/>
        </w:tabs>
        <w:spacing w:line="340" w:lineRule="atLeast"/>
        <w:ind w:left="1134" w:hanging="567"/>
        <w:rPr>
          <w:rFonts w:ascii="SimSun" w:hAnsi="SimSun"/>
          <w:sz w:val="21"/>
          <w:szCs w:val="22"/>
        </w:rPr>
      </w:pPr>
      <w:r w:rsidRPr="004E12F6">
        <w:rPr>
          <w:rFonts w:ascii="SimSun" w:hAnsi="SimSun"/>
          <w:sz w:val="21"/>
          <w:szCs w:val="22"/>
        </w:rPr>
        <w:tab/>
      </w:r>
      <w:r>
        <w:rPr>
          <w:rFonts w:ascii="SimSun" w:hAnsi="SimSun" w:hint="eastAsia"/>
          <w:sz w:val="21"/>
          <w:szCs w:val="22"/>
        </w:rPr>
        <w:t>与国际文书有关的法律原则</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t>
      </w:r>
      <w:r w:rsidRPr="004E12F6">
        <w:rPr>
          <w:rFonts w:ascii="SimSun" w:hAnsi="SimSun"/>
          <w:sz w:val="21"/>
          <w:szCs w:val="22"/>
        </w:rPr>
        <w:t>WIPO/GRTKF/IC/</w:t>
      </w:r>
      <w:r>
        <w:rPr>
          <w:rFonts w:ascii="SimSun" w:hAnsi="SimSun"/>
          <w:sz w:val="21"/>
          <w:szCs w:val="22"/>
        </w:rPr>
        <w:t>47</w:t>
      </w:r>
      <w:r w:rsidRPr="004E12F6">
        <w:rPr>
          <w:rFonts w:ascii="SimSun" w:hAnsi="SimSun"/>
          <w:sz w:val="21"/>
          <w:szCs w:val="22"/>
        </w:rPr>
        <w:t>/1</w:t>
      </w:r>
      <w:r>
        <w:rPr>
          <w:rFonts w:ascii="SimSun" w:hAnsi="SimSun"/>
          <w:sz w:val="21"/>
          <w:szCs w:val="22"/>
        </w:rPr>
        <w:t>2</w:t>
      </w:r>
      <w:r>
        <w:rPr>
          <w:rFonts w:ascii="SimSun" w:hAnsi="SimSun" w:hint="eastAsia"/>
          <w:sz w:val="21"/>
          <w:szCs w:val="22"/>
        </w:rPr>
        <w:t>。</w:t>
      </w:r>
    </w:p>
    <w:p w:rsidR="00677487" w:rsidRDefault="00677487" w:rsidP="00677487">
      <w:pPr>
        <w:numPr>
          <w:ilvl w:val="0"/>
          <w:numId w:val="8"/>
        </w:numPr>
        <w:tabs>
          <w:tab w:val="clear" w:pos="927"/>
        </w:tabs>
        <w:spacing w:line="340" w:lineRule="atLeast"/>
        <w:ind w:left="1134" w:hanging="567"/>
        <w:rPr>
          <w:rFonts w:ascii="SimSun" w:hAnsi="SimSun"/>
          <w:sz w:val="21"/>
          <w:szCs w:val="22"/>
        </w:rPr>
      </w:pPr>
      <w:r w:rsidRPr="00677487">
        <w:rPr>
          <w:rFonts w:ascii="SimSun" w:hAnsi="SimSun" w:hint="eastAsia"/>
          <w:sz w:val="21"/>
          <w:szCs w:val="22"/>
        </w:rPr>
        <w:t>关于委员会第四十三届会议决定的虚拟活动的报告</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t>
      </w:r>
      <w:r w:rsidRPr="004E12F6">
        <w:rPr>
          <w:rFonts w:ascii="SimSun" w:hAnsi="SimSun"/>
          <w:sz w:val="21"/>
          <w:szCs w:val="22"/>
        </w:rPr>
        <w:t>WIPO/GRTKF/IC/</w:t>
      </w:r>
      <w:r>
        <w:rPr>
          <w:rFonts w:ascii="SimSun" w:hAnsi="SimSun"/>
          <w:sz w:val="21"/>
          <w:szCs w:val="22"/>
        </w:rPr>
        <w:t>47</w:t>
      </w:r>
      <w:r w:rsidRPr="004E12F6">
        <w:rPr>
          <w:rFonts w:ascii="SimSun" w:hAnsi="SimSun"/>
          <w:sz w:val="21"/>
          <w:szCs w:val="22"/>
        </w:rPr>
        <w:t>/1</w:t>
      </w:r>
      <w:r>
        <w:rPr>
          <w:rFonts w:ascii="SimSun" w:hAnsi="SimSun"/>
          <w:sz w:val="21"/>
          <w:szCs w:val="22"/>
        </w:rPr>
        <w:t>3</w:t>
      </w:r>
      <w:r>
        <w:rPr>
          <w:rFonts w:ascii="SimSun" w:hAnsi="SimSun" w:hint="eastAsia"/>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47</w:t>
      </w:r>
      <w:r w:rsidRPr="000E5857">
        <w:rPr>
          <w:rFonts w:ascii="SimSun" w:hAnsi="SimSun"/>
          <w:sz w:val="21"/>
          <w:szCs w:val="22"/>
        </w:rPr>
        <w:t>/INF/7</w:t>
      </w:r>
      <w:r w:rsidRPr="000E5857">
        <w:rPr>
          <w:rFonts w:ascii="SimSun" w:hAnsi="SimSun" w:hint="eastAsia"/>
          <w:sz w:val="21"/>
          <w:szCs w:val="22"/>
        </w:rPr>
        <w:t>。</w:t>
      </w:r>
    </w:p>
    <w:p w:rsidR="00677487" w:rsidRDefault="00677487" w:rsidP="00677487">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677487" w:rsidRPr="00B24B09" w:rsidRDefault="00677487" w:rsidP="00677487">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w:t>
      </w:r>
      <w:r>
        <w:rPr>
          <w:rFonts w:ascii="SimSun" w:hAnsi="SimSun"/>
          <w:sz w:val="21"/>
          <w:szCs w:val="22"/>
        </w:rPr>
        <w:t>47</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677487" w:rsidRPr="004216BB" w:rsidRDefault="00677487" w:rsidP="004216BB">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4216BB">
        <w:rPr>
          <w:rFonts w:ascii="SimSun" w:hAnsi="SimSun" w:hint="eastAsia"/>
          <w:sz w:val="21"/>
          <w:szCs w:val="22"/>
        </w:rPr>
        <w:t>回顾进展并向大会提出</w:t>
      </w:r>
      <w:bookmarkStart w:id="5" w:name="_GoBack"/>
      <w:bookmarkEnd w:id="5"/>
      <w:r w:rsidRPr="004216BB">
        <w:rPr>
          <w:rFonts w:ascii="SimSun" w:hAnsi="SimSun" w:hint="eastAsia"/>
          <w:sz w:val="21"/>
          <w:szCs w:val="22"/>
        </w:rPr>
        <w:t>建议</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关于知识产权与遗传资源的合并文件</w:t>
      </w:r>
    </w:p>
    <w:p w:rsidR="00677487" w:rsidRPr="004216BB"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t>
      </w:r>
      <w:r w:rsidRPr="004216BB">
        <w:rPr>
          <w:rFonts w:ascii="SimSun" w:hAnsi="SimSun"/>
          <w:sz w:val="21"/>
          <w:szCs w:val="22"/>
        </w:rPr>
        <w:t>WIPO/GRTKF/IC/47/6</w:t>
      </w:r>
      <w:r w:rsidRPr="004216BB">
        <w:rPr>
          <w:rFonts w:ascii="SimSun" w:hAnsi="SimSun" w:hint="eastAsia"/>
          <w:sz w:val="21"/>
          <w:szCs w:val="22"/>
        </w:rPr>
        <w:t>。</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知识产权、遗传资源和遗传资源相关传统知识国际法律文书草案主席案文</w:t>
      </w:r>
    </w:p>
    <w:p w:rsidR="00677487" w:rsidRPr="004216BB"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t>
      </w:r>
      <w:r w:rsidRPr="004216BB">
        <w:rPr>
          <w:rFonts w:ascii="SimSun" w:hAnsi="SimSun"/>
          <w:sz w:val="21"/>
          <w:szCs w:val="22"/>
        </w:rPr>
        <w:t>WIPO/GRTKF/IC/47/7</w:t>
      </w:r>
      <w:r w:rsidR="004216BB" w:rsidRPr="004216BB">
        <w:rPr>
          <w:rFonts w:ascii="SimSun" w:hAnsi="SimSun" w:hint="eastAsia"/>
          <w:sz w:val="21"/>
          <w:szCs w:val="22"/>
        </w:rPr>
        <w:t>。</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保护传统知识：条款草案</w:t>
      </w:r>
    </w:p>
    <w:p w:rsidR="00677487" w:rsidRPr="004216BB"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t>
      </w:r>
      <w:r w:rsidRPr="004216BB">
        <w:rPr>
          <w:rFonts w:ascii="SimSun" w:hAnsi="SimSun"/>
          <w:sz w:val="21"/>
          <w:szCs w:val="22"/>
        </w:rPr>
        <w:t>WIPO/GRTKF/IC/47/14</w:t>
      </w:r>
      <w:r w:rsidR="004216BB" w:rsidRPr="004216BB">
        <w:rPr>
          <w:rFonts w:ascii="SimSun" w:hAnsi="SimSun" w:hint="eastAsia"/>
          <w:sz w:val="21"/>
          <w:szCs w:val="22"/>
        </w:rPr>
        <w:t>。</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保护传统文化表现形式：条款草案</w:t>
      </w:r>
    </w:p>
    <w:p w:rsidR="00677487" w:rsidRPr="004216BB" w:rsidRDefault="00677487" w:rsidP="004216BB">
      <w:pPr>
        <w:overflowPunct w:val="0"/>
        <w:spacing w:afterLines="100" w:after="240" w:line="340" w:lineRule="atLeast"/>
        <w:ind w:left="1134"/>
        <w:rPr>
          <w:rFonts w:ascii="SimSun" w:hAnsi="SimSun"/>
          <w:sz w:val="21"/>
          <w:szCs w:val="22"/>
        </w:rPr>
      </w:pPr>
      <w:r w:rsidRPr="004216BB">
        <w:rPr>
          <w:rFonts w:ascii="SimSun" w:hAnsi="SimSun"/>
          <w:sz w:val="21"/>
          <w:szCs w:val="22"/>
        </w:rPr>
        <w:t>见文件</w:t>
      </w:r>
      <w:r w:rsidRPr="004216BB">
        <w:rPr>
          <w:rFonts w:ascii="SimSun" w:hAnsi="SimSun"/>
          <w:sz w:val="21"/>
          <w:szCs w:val="22"/>
        </w:rPr>
        <w:t>WIPO/GRTKF/IC/47/15</w:t>
      </w:r>
      <w:r w:rsidR="004216BB" w:rsidRPr="004216BB">
        <w:rPr>
          <w:rFonts w:ascii="SimSun" w:hAnsi="SimSun" w:hint="eastAsia"/>
          <w:sz w:val="21"/>
          <w:szCs w:val="22"/>
        </w:rPr>
        <w:t>。</w:t>
      </w:r>
    </w:p>
    <w:p w:rsidR="00677487" w:rsidRPr="000E585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677487" w:rsidRPr="000E5857" w:rsidRDefault="00677487" w:rsidP="004216BB">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4216BB" w:rsidRDefault="00677487" w:rsidP="004216BB">
      <w:pPr>
        <w:overflowPunct w:val="0"/>
        <w:spacing w:before="720" w:afterLines="50" w:after="120" w:line="340" w:lineRule="atLeast"/>
        <w:ind w:left="5534"/>
        <w:rPr>
          <w:rFonts w:ascii="SimSun" w:hAnsi="SimSun"/>
          <w:sz w:val="21"/>
        </w:rPr>
      </w:pPr>
      <w:r w:rsidRPr="009A72B6">
        <w:rPr>
          <w:rFonts w:ascii="KaiTi" w:eastAsia="KaiTi" w:hAnsi="KaiTi" w:cs="SimSun" w:hint="eastAsia"/>
          <w:sz w:val="21"/>
          <w:szCs w:val="22"/>
          <w:lang w:eastAsia="en-US"/>
        </w:rPr>
        <w:t>[文件完]</w:t>
      </w:r>
    </w:p>
    <w:sectPr w:rsidR="002928D3" w:rsidRPr="004216BB" w:rsidSect="00677487">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AC" w:rsidRDefault="00A93AAC">
      <w:r>
        <w:separator/>
      </w:r>
    </w:p>
  </w:endnote>
  <w:endnote w:type="continuationSeparator" w:id="0">
    <w:p w:rsidR="00A93AAC" w:rsidRDefault="00A93AAC" w:rsidP="003B38C1">
      <w:r>
        <w:separator/>
      </w:r>
    </w:p>
    <w:p w:rsidR="00A93AAC" w:rsidRPr="003B38C1" w:rsidRDefault="00A93AAC" w:rsidP="003B38C1">
      <w:pPr>
        <w:spacing w:after="60"/>
        <w:rPr>
          <w:sz w:val="17"/>
        </w:rPr>
      </w:pPr>
      <w:r>
        <w:rPr>
          <w:sz w:val="17"/>
        </w:rPr>
        <w:t>[Endnote continued from previous page]</w:t>
      </w:r>
    </w:p>
  </w:endnote>
  <w:endnote w:type="continuationNotice" w:id="1">
    <w:p w:rsidR="00A93AAC" w:rsidRPr="003B38C1" w:rsidRDefault="00A9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AC" w:rsidRDefault="00A93AAC">
      <w:r>
        <w:separator/>
      </w:r>
    </w:p>
  </w:footnote>
  <w:footnote w:type="continuationSeparator" w:id="0">
    <w:p w:rsidR="00A93AAC" w:rsidRDefault="00A93AAC" w:rsidP="008B60B2">
      <w:r>
        <w:separator/>
      </w:r>
    </w:p>
    <w:p w:rsidR="00A93AAC" w:rsidRPr="00ED77FB" w:rsidRDefault="00A93AAC" w:rsidP="008B60B2">
      <w:pPr>
        <w:spacing w:after="60"/>
        <w:rPr>
          <w:sz w:val="17"/>
          <w:szCs w:val="17"/>
        </w:rPr>
      </w:pPr>
      <w:r w:rsidRPr="00ED77FB">
        <w:rPr>
          <w:sz w:val="17"/>
          <w:szCs w:val="17"/>
        </w:rPr>
        <w:t>[Footnote continued from previous page]</w:t>
      </w:r>
    </w:p>
  </w:footnote>
  <w:footnote w:type="continuationNotice" w:id="1">
    <w:p w:rsidR="00A93AAC" w:rsidRPr="00ED77FB" w:rsidRDefault="00A93A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29" w:rsidRPr="004216BB" w:rsidRDefault="000D0929" w:rsidP="000D0929">
    <w:pPr>
      <w:jc w:val="right"/>
      <w:rPr>
        <w:rFonts w:ascii="SimSun" w:hAnsi="SimSun"/>
        <w:sz w:val="21"/>
      </w:rPr>
    </w:pPr>
    <w:r w:rsidRPr="004216BB">
      <w:rPr>
        <w:rFonts w:ascii="SimSun" w:hAnsi="SimSun"/>
        <w:sz w:val="21"/>
      </w:rPr>
      <w:t>WIPO/GRTKF/IC/47/1 Prov.</w:t>
    </w:r>
  </w:p>
  <w:p w:rsidR="000D0929" w:rsidRPr="004216BB" w:rsidRDefault="000D0929" w:rsidP="000D0929">
    <w:pPr>
      <w:jc w:val="right"/>
      <w:rPr>
        <w:rFonts w:ascii="SimSun" w:hAnsi="SimSun"/>
        <w:sz w:val="21"/>
      </w:rPr>
    </w:pPr>
    <w:proofErr w:type="gramStart"/>
    <w:r w:rsidRPr="004216BB">
      <w:rPr>
        <w:rFonts w:ascii="SimSun" w:hAnsi="SimSun"/>
        <w:sz w:val="21"/>
      </w:rPr>
      <w:t>page</w:t>
    </w:r>
    <w:proofErr w:type="gramEnd"/>
    <w:r w:rsidRPr="004216BB">
      <w:rPr>
        <w:rFonts w:ascii="SimSun" w:hAnsi="SimSun"/>
        <w:sz w:val="21"/>
      </w:rPr>
      <w:t xml:space="preserve"> </w:t>
    </w:r>
    <w:r w:rsidRPr="004216BB">
      <w:rPr>
        <w:rFonts w:ascii="SimSun" w:hAnsi="SimSun"/>
        <w:sz w:val="21"/>
      </w:rPr>
      <w:fldChar w:fldCharType="begin"/>
    </w:r>
    <w:r w:rsidRPr="004216BB">
      <w:rPr>
        <w:rFonts w:ascii="SimSun" w:hAnsi="SimSun"/>
        <w:sz w:val="21"/>
      </w:rPr>
      <w:instrText xml:space="preserve"> PAGE  \* MERGEFORMAT </w:instrText>
    </w:r>
    <w:r w:rsidRPr="004216BB">
      <w:rPr>
        <w:rFonts w:ascii="SimSun" w:hAnsi="SimSun"/>
        <w:sz w:val="21"/>
      </w:rPr>
      <w:fldChar w:fldCharType="separate"/>
    </w:r>
    <w:r w:rsidR="004216BB" w:rsidRPr="004216BB">
      <w:rPr>
        <w:rFonts w:ascii="SimSun" w:hAnsi="SimSun"/>
        <w:noProof/>
        <w:sz w:val="21"/>
      </w:rPr>
      <w:t>2</w:t>
    </w:r>
    <w:r w:rsidRPr="004216BB">
      <w:rPr>
        <w:rFonts w:ascii="SimSun" w:hAnsi="SimSun"/>
        <w:sz w:val="21"/>
      </w:rPr>
      <w:fldChar w:fldCharType="end"/>
    </w:r>
  </w:p>
  <w:p w:rsidR="000D0929" w:rsidRPr="004216BB" w:rsidRDefault="000D0929" w:rsidP="000D0929">
    <w:pPr>
      <w:jc w:val="right"/>
      <w:rPr>
        <w:rFonts w:ascii="SimSun" w:hAnsi="SimSun"/>
        <w:sz w:val="21"/>
      </w:rPr>
    </w:pPr>
  </w:p>
  <w:p w:rsidR="000D0929" w:rsidRPr="004216BB" w:rsidRDefault="000D0929" w:rsidP="000D092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216BB" w:rsidRDefault="003F1E8A" w:rsidP="00477D6B">
    <w:pPr>
      <w:jc w:val="right"/>
      <w:rPr>
        <w:rFonts w:ascii="SimSun" w:hAnsi="SimSun"/>
        <w:sz w:val="21"/>
      </w:rPr>
    </w:pPr>
    <w:bookmarkStart w:id="6" w:name="Code2"/>
    <w:r w:rsidRPr="004216BB">
      <w:rPr>
        <w:rFonts w:ascii="SimSun" w:hAnsi="SimSun"/>
        <w:sz w:val="21"/>
      </w:rPr>
      <w:t>W</w:t>
    </w:r>
    <w:r w:rsidR="00CD3FFC" w:rsidRPr="004216BB">
      <w:rPr>
        <w:rFonts w:ascii="SimSun" w:hAnsi="SimSun"/>
        <w:sz w:val="21"/>
      </w:rPr>
      <w:t>IPO/GRTKF/IC/47</w:t>
    </w:r>
    <w:r w:rsidRPr="004216BB">
      <w:rPr>
        <w:rFonts w:ascii="SimSun" w:hAnsi="SimSun"/>
        <w:sz w:val="21"/>
      </w:rPr>
      <w:t>/1 Prov.</w:t>
    </w:r>
  </w:p>
  <w:bookmarkEnd w:id="6"/>
  <w:p w:rsidR="008A134B" w:rsidRPr="004216BB" w:rsidRDefault="004216BB" w:rsidP="004216BB">
    <w:pPr>
      <w:spacing w:afterLines="100" w:after="240"/>
      <w:jc w:val="right"/>
      <w:rPr>
        <w:rFonts w:ascii="SimSun" w:hAnsi="SimSun"/>
        <w:sz w:val="21"/>
      </w:rPr>
    </w:pPr>
    <w:r>
      <w:rPr>
        <w:rFonts w:ascii="SimSun" w:hAnsi="SimSun" w:hint="eastAsia"/>
        <w:sz w:val="21"/>
        <w:szCs w:val="22"/>
      </w:rPr>
      <w:t>第</w:t>
    </w:r>
    <w:r w:rsidR="00EC4E49" w:rsidRPr="004216BB">
      <w:rPr>
        <w:rFonts w:ascii="SimSun" w:hAnsi="SimSun"/>
        <w:sz w:val="21"/>
      </w:rPr>
      <w:fldChar w:fldCharType="begin"/>
    </w:r>
    <w:r w:rsidR="00EC4E49" w:rsidRPr="004216BB">
      <w:rPr>
        <w:rFonts w:ascii="SimSun" w:hAnsi="SimSun"/>
        <w:sz w:val="21"/>
      </w:rPr>
      <w:instrText xml:space="preserve"> PAGE  \* MERGEFORMAT </w:instrText>
    </w:r>
    <w:r w:rsidR="00EC4E49" w:rsidRPr="004216BB">
      <w:rPr>
        <w:rFonts w:ascii="SimSun" w:hAnsi="SimSun"/>
        <w:sz w:val="21"/>
      </w:rPr>
      <w:fldChar w:fldCharType="separate"/>
    </w:r>
    <w:r>
      <w:rPr>
        <w:rFonts w:ascii="SimSun" w:hAnsi="SimSun"/>
        <w:noProof/>
        <w:sz w:val="21"/>
      </w:rPr>
      <w:t>2</w:t>
    </w:r>
    <w:r w:rsidR="00EC4E49" w:rsidRPr="004216BB">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EC6064"/>
    <w:multiLevelType w:val="hybridMultilevel"/>
    <w:tmpl w:val="17D8253E"/>
    <w:lvl w:ilvl="0" w:tplc="16F2AAF0">
      <w:numFmt w:val="bullet"/>
      <w:lvlText w:val="-"/>
      <w:lvlJc w:val="left"/>
      <w:pPr>
        <w:ind w:left="927" w:hanging="360"/>
      </w:pPr>
      <w:rPr>
        <w:rFonts w:ascii="Arial" w:eastAsia="SimSu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E2ED3"/>
    <w:multiLevelType w:val="hybridMultilevel"/>
    <w:tmpl w:val="24927792"/>
    <w:lvl w:ilvl="0" w:tplc="BB2C23BA">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8A"/>
    <w:rsid w:val="00043CAA"/>
    <w:rsid w:val="00075432"/>
    <w:rsid w:val="000968ED"/>
    <w:rsid w:val="000D0929"/>
    <w:rsid w:val="000F5E56"/>
    <w:rsid w:val="00107B7F"/>
    <w:rsid w:val="001362EE"/>
    <w:rsid w:val="001647D5"/>
    <w:rsid w:val="001832A6"/>
    <w:rsid w:val="001A5950"/>
    <w:rsid w:val="0021217E"/>
    <w:rsid w:val="002634C4"/>
    <w:rsid w:val="002928D3"/>
    <w:rsid w:val="002D6805"/>
    <w:rsid w:val="002F1FE6"/>
    <w:rsid w:val="002F4E68"/>
    <w:rsid w:val="00312F7F"/>
    <w:rsid w:val="00357A02"/>
    <w:rsid w:val="00361450"/>
    <w:rsid w:val="003673CF"/>
    <w:rsid w:val="003845C1"/>
    <w:rsid w:val="003A6F89"/>
    <w:rsid w:val="003B38C1"/>
    <w:rsid w:val="003F1E8A"/>
    <w:rsid w:val="004216BB"/>
    <w:rsid w:val="00423E3E"/>
    <w:rsid w:val="00427AF4"/>
    <w:rsid w:val="004647DA"/>
    <w:rsid w:val="00470EE7"/>
    <w:rsid w:val="00474062"/>
    <w:rsid w:val="00477D6B"/>
    <w:rsid w:val="005019FF"/>
    <w:rsid w:val="00513886"/>
    <w:rsid w:val="0053057A"/>
    <w:rsid w:val="00560A29"/>
    <w:rsid w:val="005C6649"/>
    <w:rsid w:val="00601E81"/>
    <w:rsid w:val="00605827"/>
    <w:rsid w:val="00627E95"/>
    <w:rsid w:val="00646050"/>
    <w:rsid w:val="006713CA"/>
    <w:rsid w:val="00676C5C"/>
    <w:rsid w:val="00677487"/>
    <w:rsid w:val="006E38B3"/>
    <w:rsid w:val="00742E69"/>
    <w:rsid w:val="007D1613"/>
    <w:rsid w:val="007E4C0E"/>
    <w:rsid w:val="0084535B"/>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661EA"/>
    <w:rsid w:val="00A869B7"/>
    <w:rsid w:val="00A93AAC"/>
    <w:rsid w:val="00AC205C"/>
    <w:rsid w:val="00AD162B"/>
    <w:rsid w:val="00AE3819"/>
    <w:rsid w:val="00AF0A6B"/>
    <w:rsid w:val="00B05A69"/>
    <w:rsid w:val="00B9734B"/>
    <w:rsid w:val="00BA30E2"/>
    <w:rsid w:val="00C11BFE"/>
    <w:rsid w:val="00C5068F"/>
    <w:rsid w:val="00C86D74"/>
    <w:rsid w:val="00CB3452"/>
    <w:rsid w:val="00CD04F1"/>
    <w:rsid w:val="00CD3FFC"/>
    <w:rsid w:val="00CF2AEA"/>
    <w:rsid w:val="00D45252"/>
    <w:rsid w:val="00D517CA"/>
    <w:rsid w:val="00D71B4D"/>
    <w:rsid w:val="00D93D55"/>
    <w:rsid w:val="00E15015"/>
    <w:rsid w:val="00E2589D"/>
    <w:rsid w:val="00E335FE"/>
    <w:rsid w:val="00EA7D6E"/>
    <w:rsid w:val="00EC4E49"/>
    <w:rsid w:val="00ED77FB"/>
    <w:rsid w:val="00EE45FA"/>
    <w:rsid w:val="00F24A7A"/>
    <w:rsid w:val="00F262CD"/>
    <w:rsid w:val="00F3562C"/>
    <w:rsid w:val="00F66152"/>
    <w:rsid w:val="00F9110F"/>
    <w:rsid w:val="00FD09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32C578"/>
  <w15:docId w15:val="{7BA29738-B0C5-4D74-8EBC-2CC7D48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742E69"/>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link w:val="Footer"/>
    <w:semiHidden/>
    <w:rsid w:val="00742E69"/>
    <w:rPr>
      <w:rFonts w:ascii="Arial" w:eastAsia="SimSun" w:hAnsi="Arial" w:cs="Arial"/>
      <w:sz w:val="22"/>
      <w:lang w:val="en-US" w:eastAsia="zh-CN"/>
    </w:rPr>
  </w:style>
  <w:style w:type="paragraph" w:styleId="BalloonText">
    <w:name w:val="Balloon Text"/>
    <w:basedOn w:val="Normal"/>
    <w:link w:val="BalloonTextChar"/>
    <w:semiHidden/>
    <w:unhideWhenUsed/>
    <w:rsid w:val="00F262CD"/>
    <w:rPr>
      <w:rFonts w:ascii="Segoe UI" w:hAnsi="Segoe UI" w:cs="Segoe UI"/>
      <w:sz w:val="18"/>
      <w:szCs w:val="18"/>
    </w:rPr>
  </w:style>
  <w:style w:type="character" w:customStyle="1" w:styleId="BalloonTextChar">
    <w:name w:val="Balloon Text Char"/>
    <w:basedOn w:val="DefaultParagraphFont"/>
    <w:link w:val="BalloonText"/>
    <w:semiHidden/>
    <w:rsid w:val="00F262C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595</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 PROV.</dc:title>
  <dc:subject>议程草案</dc:subject>
  <dc:creator>JIAO Fei</dc:creator>
  <cp:keywords>FOR OFFICIAL USE ONLY</cp:keywords>
  <cp:lastModifiedBy>MA Weihai</cp:lastModifiedBy>
  <cp:revision>3</cp:revision>
  <cp:lastPrinted>2019-06-04T13:52:00Z</cp:lastPrinted>
  <dcterms:created xsi:type="dcterms:W3CDTF">2023-03-23T13:55:00Z</dcterms:created>
  <dcterms:modified xsi:type="dcterms:W3CDTF">2023-03-23T14:13:00Z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2bd4bffd-9722-45f3-bc33-bbba6de5a0fb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