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73F97" w:rsidRPr="00FF33E4" w:rsidTr="004F510B">
        <w:trPr>
          <w:trHeight w:val="1977"/>
        </w:trPr>
        <w:tc>
          <w:tcPr>
            <w:tcW w:w="4594" w:type="dxa"/>
            <w:tcBorders>
              <w:bottom w:val="single" w:sz="4" w:space="0" w:color="auto"/>
            </w:tcBorders>
            <w:tcMar>
              <w:bottom w:w="170" w:type="dxa"/>
            </w:tcMar>
          </w:tcPr>
          <w:p w:rsidR="00673F97" w:rsidRPr="00FF33E4" w:rsidRDefault="00673F97" w:rsidP="004F510B">
            <w:pPr>
              <w:rPr>
                <w:rFonts w:ascii="Times New Roman" w:hAnsi="Times New Roman" w:cs="Times New Roman"/>
                <w:sz w:val="24"/>
              </w:rPr>
            </w:pPr>
            <w:r w:rsidRPr="00FF33E4">
              <w:rPr>
                <w:rFonts w:ascii="Times New Roman" w:hAnsi="Times New Roman" w:cs="Times New Roman"/>
                <w:noProof/>
                <w:sz w:val="24"/>
              </w:rPr>
              <w:drawing>
                <wp:anchor distT="0" distB="0" distL="114300" distR="114300" simplePos="0" relativeHeight="251659264" behindDoc="1" locked="0" layoutInCell="0" allowOverlap="1" wp14:anchorId="27B28655" wp14:editId="06D83F7A">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673F97" w:rsidRPr="00FF33E4" w:rsidRDefault="00673F97" w:rsidP="004F510B">
            <w:pPr>
              <w:rPr>
                <w:rFonts w:ascii="Times New Roman" w:hAnsi="Times New Roman" w:cs="Times New Roman"/>
                <w:sz w:val="24"/>
              </w:rPr>
            </w:pPr>
          </w:p>
        </w:tc>
        <w:tc>
          <w:tcPr>
            <w:tcW w:w="425" w:type="dxa"/>
            <w:tcBorders>
              <w:bottom w:val="single" w:sz="4" w:space="0" w:color="auto"/>
            </w:tcBorders>
            <w:tcMar>
              <w:left w:w="0" w:type="dxa"/>
              <w:right w:w="0" w:type="dxa"/>
            </w:tcMar>
          </w:tcPr>
          <w:p w:rsidR="00673F97" w:rsidRPr="00FF33E4" w:rsidRDefault="00673F97" w:rsidP="004F510B">
            <w:pPr>
              <w:jc w:val="right"/>
              <w:rPr>
                <w:sz w:val="24"/>
              </w:rPr>
            </w:pPr>
            <w:r w:rsidRPr="00FF33E4">
              <w:rPr>
                <w:b/>
                <w:sz w:val="40"/>
                <w:szCs w:val="40"/>
              </w:rPr>
              <w:t>C</w:t>
            </w:r>
          </w:p>
        </w:tc>
      </w:tr>
      <w:tr w:rsidR="00673F97" w:rsidRPr="00FF33E4" w:rsidTr="004F510B">
        <w:trPr>
          <w:trHeight w:hRule="exact" w:val="340"/>
        </w:trPr>
        <w:tc>
          <w:tcPr>
            <w:tcW w:w="9356" w:type="dxa"/>
            <w:gridSpan w:val="3"/>
            <w:tcBorders>
              <w:top w:val="single" w:sz="4" w:space="0" w:color="auto"/>
            </w:tcBorders>
            <w:tcMar>
              <w:top w:w="170" w:type="dxa"/>
              <w:left w:w="0" w:type="dxa"/>
              <w:right w:w="0" w:type="dxa"/>
            </w:tcMar>
            <w:vAlign w:val="bottom"/>
          </w:tcPr>
          <w:p w:rsidR="00673F97" w:rsidRPr="00FF33E4" w:rsidRDefault="00673F97" w:rsidP="00673F97">
            <w:pPr>
              <w:jc w:val="right"/>
              <w:rPr>
                <w:rFonts w:ascii="Arial Black" w:hAnsi="Arial Black" w:cs="Times New Roman"/>
                <w:caps/>
                <w:sz w:val="15"/>
              </w:rPr>
            </w:pPr>
            <w:r w:rsidRPr="00FF33E4">
              <w:rPr>
                <w:rFonts w:ascii="Arial Black" w:hAnsi="Arial Black" w:cs="Times New Roman"/>
                <w:caps/>
                <w:sz w:val="15"/>
              </w:rPr>
              <w:t>W</w:t>
            </w:r>
            <w:r w:rsidRPr="00FF33E4">
              <w:rPr>
                <w:rFonts w:ascii="Arial Black" w:hAnsi="Arial Black" w:cs="Times New Roman" w:hint="eastAsia"/>
                <w:caps/>
                <w:sz w:val="15"/>
              </w:rPr>
              <w:t>IPO</w:t>
            </w:r>
            <w:r w:rsidRPr="00FF33E4">
              <w:rPr>
                <w:rFonts w:ascii="Arial Black" w:hAnsi="Arial Black" w:cs="Times New Roman"/>
                <w:caps/>
                <w:sz w:val="15"/>
              </w:rPr>
              <w:t>/G</w:t>
            </w:r>
            <w:r w:rsidRPr="00FF33E4">
              <w:rPr>
                <w:rFonts w:ascii="Arial Black" w:hAnsi="Arial Black" w:cs="Times New Roman" w:hint="eastAsia"/>
                <w:caps/>
                <w:sz w:val="15"/>
              </w:rPr>
              <w:t>RTKF</w:t>
            </w:r>
            <w:r w:rsidRPr="00FF33E4">
              <w:rPr>
                <w:rFonts w:ascii="Arial Black" w:hAnsi="Arial Black" w:cs="Times New Roman"/>
                <w:caps/>
                <w:sz w:val="15"/>
              </w:rPr>
              <w:t>/</w:t>
            </w:r>
            <w:r w:rsidRPr="00FF33E4">
              <w:rPr>
                <w:rFonts w:ascii="Arial Black" w:hAnsi="Arial Black" w:cs="Times New Roman" w:hint="eastAsia"/>
                <w:caps/>
                <w:sz w:val="15"/>
              </w:rPr>
              <w:t>IC/3</w:t>
            </w:r>
            <w:r w:rsidR="008105D1">
              <w:rPr>
                <w:rFonts w:ascii="Arial Black" w:hAnsi="Arial Black" w:cs="Times New Roman" w:hint="eastAsia"/>
                <w:caps/>
                <w:sz w:val="15"/>
              </w:rPr>
              <w:t>7</w:t>
            </w:r>
            <w:r w:rsidRPr="00FF33E4">
              <w:rPr>
                <w:rFonts w:ascii="Arial Black" w:hAnsi="Arial Black" w:cs="Times New Roman"/>
                <w:caps/>
                <w:sz w:val="15"/>
              </w:rPr>
              <w:t>/</w:t>
            </w:r>
            <w:bookmarkStart w:id="0" w:name="Code"/>
            <w:bookmarkEnd w:id="0"/>
            <w:r w:rsidR="008105D1">
              <w:rPr>
                <w:rFonts w:ascii="Arial Black" w:hAnsi="Arial Black" w:cs="Times New Roman" w:hint="eastAsia"/>
                <w:caps/>
                <w:sz w:val="15"/>
              </w:rPr>
              <w:t>9</w:t>
            </w:r>
          </w:p>
        </w:tc>
      </w:tr>
      <w:tr w:rsidR="00673F97" w:rsidRPr="00FF33E4" w:rsidTr="004F510B">
        <w:trPr>
          <w:trHeight w:hRule="exact" w:val="170"/>
        </w:trPr>
        <w:tc>
          <w:tcPr>
            <w:tcW w:w="9356" w:type="dxa"/>
            <w:gridSpan w:val="3"/>
            <w:noWrap/>
            <w:tcMar>
              <w:left w:w="0" w:type="dxa"/>
              <w:right w:w="0" w:type="dxa"/>
            </w:tcMar>
            <w:vAlign w:val="bottom"/>
          </w:tcPr>
          <w:p w:rsidR="00673F97" w:rsidRPr="00FF33E4" w:rsidRDefault="00673F97" w:rsidP="004F510B">
            <w:pPr>
              <w:jc w:val="right"/>
              <w:rPr>
                <w:rFonts w:ascii="Arial Black" w:hAnsi="Arial Black" w:cs="Times New Roman"/>
                <w:b/>
                <w:caps/>
                <w:sz w:val="15"/>
                <w:szCs w:val="15"/>
              </w:rPr>
            </w:pPr>
            <w:r w:rsidRPr="00FF33E4">
              <w:rPr>
                <w:rFonts w:ascii="Times New Roman" w:eastAsia="SimHei" w:hAnsi="Times New Roman" w:cs="Times New Roman" w:hint="eastAsia"/>
                <w:b/>
                <w:sz w:val="15"/>
                <w:szCs w:val="15"/>
              </w:rPr>
              <w:t>原</w:t>
            </w:r>
            <w:r w:rsidRPr="00FF33E4">
              <w:rPr>
                <w:rFonts w:ascii="Times New Roman" w:eastAsia="SimHei" w:hAnsi="Times New Roman" w:cs="Times New Roman"/>
                <w:b/>
                <w:sz w:val="15"/>
                <w:szCs w:val="15"/>
                <w:lang w:val="pt-BR"/>
              </w:rPr>
              <w:t xml:space="preserve"> </w:t>
            </w:r>
            <w:r w:rsidRPr="00FF33E4">
              <w:rPr>
                <w:rFonts w:ascii="Times New Roman" w:eastAsia="SimHei" w:hAnsi="Times New Roman" w:cs="Times New Roman" w:hint="eastAsia"/>
                <w:b/>
                <w:sz w:val="15"/>
                <w:szCs w:val="15"/>
              </w:rPr>
              <w:t>文</w:t>
            </w:r>
            <w:r w:rsidRPr="00FF33E4">
              <w:rPr>
                <w:rFonts w:ascii="Times New Roman" w:eastAsia="SimHei" w:hAnsi="Times New Roman" w:cs="Times New Roman" w:hint="eastAsia"/>
                <w:b/>
                <w:sz w:val="15"/>
                <w:szCs w:val="15"/>
                <w:lang w:val="pt-BR"/>
              </w:rPr>
              <w:t>：</w:t>
            </w:r>
            <w:bookmarkStart w:id="1" w:name="Original"/>
            <w:bookmarkEnd w:id="1"/>
            <w:r w:rsidRPr="00FF33E4">
              <w:rPr>
                <w:rFonts w:ascii="Times New Roman" w:eastAsia="SimHei" w:hAnsi="Times New Roman" w:cs="Times New Roman" w:hint="eastAsia"/>
                <w:b/>
                <w:sz w:val="15"/>
                <w:szCs w:val="15"/>
              </w:rPr>
              <w:t>英文</w:t>
            </w:r>
          </w:p>
        </w:tc>
      </w:tr>
      <w:tr w:rsidR="00673F97" w:rsidRPr="00FF33E4" w:rsidTr="004F510B">
        <w:trPr>
          <w:trHeight w:hRule="exact" w:val="198"/>
        </w:trPr>
        <w:tc>
          <w:tcPr>
            <w:tcW w:w="9356" w:type="dxa"/>
            <w:gridSpan w:val="3"/>
            <w:tcMar>
              <w:left w:w="0" w:type="dxa"/>
              <w:right w:w="0" w:type="dxa"/>
            </w:tcMar>
            <w:vAlign w:val="bottom"/>
          </w:tcPr>
          <w:p w:rsidR="00673F97" w:rsidRPr="00FF33E4" w:rsidRDefault="00673F97" w:rsidP="00673F97">
            <w:pPr>
              <w:jc w:val="right"/>
              <w:rPr>
                <w:rFonts w:ascii="SimHei" w:eastAsia="SimHei" w:hAnsi="Arial Black" w:cs="Times New Roman"/>
                <w:b/>
                <w:caps/>
                <w:sz w:val="15"/>
                <w:szCs w:val="15"/>
              </w:rPr>
            </w:pPr>
            <w:r w:rsidRPr="00FF33E4">
              <w:rPr>
                <w:rFonts w:ascii="SimHei" w:eastAsia="SimHei" w:hAnsi="Times New Roman" w:cs="Times New Roman" w:hint="eastAsia"/>
                <w:b/>
                <w:sz w:val="15"/>
                <w:szCs w:val="15"/>
              </w:rPr>
              <w:t>日</w:t>
            </w:r>
            <w:r w:rsidRPr="00FF33E4">
              <w:rPr>
                <w:rFonts w:ascii="SimHei" w:eastAsia="SimHei" w:hAnsi="Times New Roman" w:cs="Times New Roman" w:hint="eastAsia"/>
                <w:b/>
                <w:sz w:val="15"/>
                <w:szCs w:val="15"/>
                <w:lang w:val="pt-BR"/>
              </w:rPr>
              <w:t xml:space="preserve"> </w:t>
            </w:r>
            <w:r w:rsidRPr="00FF33E4">
              <w:rPr>
                <w:rFonts w:ascii="SimHei" w:eastAsia="SimHei" w:hAnsi="Times New Roman" w:cs="Times New Roman" w:hint="eastAsia"/>
                <w:b/>
                <w:sz w:val="15"/>
                <w:szCs w:val="15"/>
              </w:rPr>
              <w:t>期</w:t>
            </w:r>
            <w:r w:rsidRPr="00FF33E4">
              <w:rPr>
                <w:rFonts w:ascii="SimHei" w:eastAsia="SimHei" w:hAnsi="SimSun" w:cs="Times New Roman" w:hint="eastAsia"/>
                <w:b/>
                <w:sz w:val="15"/>
                <w:szCs w:val="15"/>
                <w:lang w:val="pt-BR"/>
              </w:rPr>
              <w:t>：</w:t>
            </w:r>
            <w:bookmarkStart w:id="2" w:name="Date"/>
            <w:bookmarkEnd w:id="2"/>
            <w:r w:rsidRPr="00FF33E4">
              <w:rPr>
                <w:rFonts w:ascii="Arial Black" w:eastAsia="SimHei" w:hAnsi="Arial Black" w:cs="Times New Roman"/>
                <w:b/>
                <w:sz w:val="15"/>
                <w:szCs w:val="15"/>
                <w:lang w:val="pt-BR"/>
              </w:rPr>
              <w:t>201</w:t>
            </w:r>
            <w:r w:rsidRPr="00FF33E4">
              <w:rPr>
                <w:rFonts w:ascii="Arial Black" w:eastAsia="SimHei" w:hAnsi="Arial Black" w:cs="Times New Roman" w:hint="eastAsia"/>
                <w:b/>
                <w:sz w:val="15"/>
                <w:szCs w:val="15"/>
                <w:lang w:val="pt-BR"/>
              </w:rPr>
              <w:t>8</w:t>
            </w:r>
            <w:r w:rsidRPr="00FF33E4">
              <w:rPr>
                <w:rFonts w:ascii="SimHei" w:eastAsia="SimHei" w:hAnsi="Times New Roman" w:cs="Times New Roman" w:hint="eastAsia"/>
                <w:b/>
                <w:sz w:val="15"/>
                <w:szCs w:val="15"/>
              </w:rPr>
              <w:t>年</w:t>
            </w:r>
            <w:r w:rsidR="008105D1">
              <w:rPr>
                <w:rFonts w:ascii="Arial Black" w:eastAsia="SimHei" w:hAnsi="Arial Black" w:cs="Times New Roman" w:hint="eastAsia"/>
                <w:b/>
                <w:sz w:val="15"/>
                <w:szCs w:val="15"/>
                <w:lang w:val="pt-BR"/>
              </w:rPr>
              <w:t>7</w:t>
            </w:r>
            <w:r w:rsidRPr="00FF33E4">
              <w:rPr>
                <w:rFonts w:ascii="SimHei" w:eastAsia="SimHei" w:hAnsi="Times New Roman" w:cs="Times New Roman" w:hint="eastAsia"/>
                <w:b/>
                <w:sz w:val="15"/>
                <w:szCs w:val="15"/>
              </w:rPr>
              <w:t>月</w:t>
            </w:r>
            <w:r w:rsidR="008105D1">
              <w:rPr>
                <w:rFonts w:ascii="Arial Black" w:eastAsia="SimHei" w:hAnsi="Arial Black" w:cs="Times New Roman" w:hint="eastAsia"/>
                <w:b/>
                <w:sz w:val="15"/>
                <w:szCs w:val="15"/>
              </w:rPr>
              <w:t>5</w:t>
            </w:r>
            <w:r w:rsidRPr="00FF33E4">
              <w:rPr>
                <w:rFonts w:ascii="SimHei" w:eastAsia="SimHei" w:hAnsi="Times New Roman" w:cs="Times New Roman" w:hint="eastAsia"/>
                <w:b/>
                <w:sz w:val="15"/>
                <w:szCs w:val="15"/>
              </w:rPr>
              <w:t>日</w:t>
            </w:r>
            <w:r w:rsidRPr="00FF33E4">
              <w:rPr>
                <w:rFonts w:ascii="SimHei" w:eastAsia="SimHei" w:hAnsi="Arial Black" w:cs="Times New Roman" w:hint="eastAsia"/>
                <w:b/>
                <w:caps/>
                <w:sz w:val="15"/>
                <w:szCs w:val="15"/>
              </w:rPr>
              <w:t xml:space="preserve">  </w:t>
            </w:r>
          </w:p>
        </w:tc>
      </w:tr>
    </w:tbl>
    <w:p w:rsidR="00673F97" w:rsidRPr="00FF33E4" w:rsidRDefault="00673F97" w:rsidP="00673F97"/>
    <w:p w:rsidR="00673F97" w:rsidRPr="00FF33E4" w:rsidRDefault="00673F97" w:rsidP="00673F97"/>
    <w:p w:rsidR="00673F97" w:rsidRPr="00FF33E4" w:rsidRDefault="00673F97" w:rsidP="00673F97"/>
    <w:p w:rsidR="00673F97" w:rsidRPr="00FF33E4" w:rsidRDefault="00673F97" w:rsidP="00673F97"/>
    <w:p w:rsidR="00673F97" w:rsidRPr="00FF33E4" w:rsidRDefault="00673F97" w:rsidP="00673F97"/>
    <w:p w:rsidR="00673F97" w:rsidRPr="00FF33E4" w:rsidRDefault="00673F97" w:rsidP="00673F97">
      <w:pPr>
        <w:rPr>
          <w:rFonts w:ascii="SimHei" w:eastAsia="SimHei" w:cs="Times New Roman"/>
          <w:sz w:val="28"/>
          <w:szCs w:val="28"/>
        </w:rPr>
      </w:pPr>
      <w:r w:rsidRPr="00FF33E4">
        <w:rPr>
          <w:rFonts w:ascii="SimHei" w:eastAsia="SimHei" w:cs="Times New Roman" w:hint="eastAsia"/>
          <w:sz w:val="28"/>
          <w:szCs w:val="28"/>
        </w:rPr>
        <w:t>知识产权与遗传资源、传统知识和民间文学艺术</w:t>
      </w:r>
      <w:r w:rsidRPr="00FF33E4">
        <w:rPr>
          <w:rFonts w:ascii="SimHei" w:eastAsia="SimHei" w:cs="Times New Roman"/>
          <w:sz w:val="28"/>
          <w:szCs w:val="28"/>
        </w:rPr>
        <w:br/>
      </w:r>
      <w:r w:rsidRPr="00FF33E4">
        <w:rPr>
          <w:rFonts w:ascii="SimHei" w:eastAsia="SimHei" w:cs="Times New Roman" w:hint="eastAsia"/>
          <w:sz w:val="28"/>
          <w:szCs w:val="28"/>
        </w:rPr>
        <w:t>政府间委员会</w:t>
      </w:r>
    </w:p>
    <w:p w:rsidR="00673F97" w:rsidRPr="00FF33E4" w:rsidRDefault="00673F97" w:rsidP="00673F97"/>
    <w:p w:rsidR="00673F97" w:rsidRPr="00FF33E4" w:rsidRDefault="00673F97" w:rsidP="00673F97"/>
    <w:p w:rsidR="00673F97" w:rsidRPr="00FF33E4" w:rsidRDefault="00673F97" w:rsidP="00673F97">
      <w:pPr>
        <w:autoSpaceDE w:val="0"/>
        <w:autoSpaceDN w:val="0"/>
        <w:textAlignment w:val="bottom"/>
        <w:rPr>
          <w:rFonts w:ascii="KaiTi" w:eastAsia="KaiTi" w:hAnsi="Times New Roman" w:cs="Times New Roman"/>
          <w:b/>
          <w:sz w:val="24"/>
          <w:szCs w:val="24"/>
        </w:rPr>
      </w:pPr>
      <w:r w:rsidRPr="00FF33E4">
        <w:rPr>
          <w:rFonts w:ascii="KaiTi" w:eastAsia="KaiTi" w:hAnsi="Times New Roman" w:cs="Times New Roman" w:hint="eastAsia"/>
          <w:b/>
          <w:sz w:val="24"/>
          <w:szCs w:val="24"/>
        </w:rPr>
        <w:t>第三十</w:t>
      </w:r>
      <w:r w:rsidR="008105D1">
        <w:rPr>
          <w:rFonts w:ascii="KaiTi" w:eastAsia="KaiTi" w:hAnsi="Times New Roman" w:cs="Times New Roman" w:hint="eastAsia"/>
          <w:b/>
          <w:sz w:val="24"/>
          <w:szCs w:val="24"/>
        </w:rPr>
        <w:t>七</w:t>
      </w:r>
      <w:r w:rsidRPr="00FF33E4">
        <w:rPr>
          <w:rFonts w:ascii="KaiTi" w:eastAsia="KaiTi" w:hAnsi="Times New Roman" w:cs="Times New Roman" w:hint="eastAsia"/>
          <w:b/>
          <w:sz w:val="24"/>
          <w:szCs w:val="24"/>
        </w:rPr>
        <w:t>届会议</w:t>
      </w:r>
    </w:p>
    <w:p w:rsidR="00673F97" w:rsidRPr="00FF33E4" w:rsidRDefault="00673F97" w:rsidP="00673F97">
      <w:pPr>
        <w:rPr>
          <w:rFonts w:ascii="KaiTi" w:eastAsia="KaiTi" w:hAnsi="KaiTi"/>
          <w:b/>
          <w:sz w:val="24"/>
          <w:szCs w:val="24"/>
        </w:rPr>
      </w:pPr>
      <w:r w:rsidRPr="00FF33E4">
        <w:rPr>
          <w:rFonts w:ascii="KaiTi" w:eastAsia="KaiTi" w:hAnsi="KaiTi" w:cs="Times New Roman"/>
          <w:sz w:val="24"/>
          <w:szCs w:val="24"/>
        </w:rPr>
        <w:t>201</w:t>
      </w:r>
      <w:r w:rsidRPr="00FF33E4">
        <w:rPr>
          <w:rFonts w:ascii="KaiTi" w:eastAsia="KaiTi" w:hAnsi="KaiTi" w:cs="Times New Roman" w:hint="eastAsia"/>
          <w:sz w:val="24"/>
          <w:szCs w:val="24"/>
        </w:rPr>
        <w:t>8</w:t>
      </w:r>
      <w:r w:rsidRPr="00FF33E4">
        <w:rPr>
          <w:rFonts w:ascii="KaiTi" w:eastAsia="KaiTi" w:hAnsi="KaiTi" w:hint="eastAsia"/>
          <w:b/>
          <w:sz w:val="24"/>
          <w:szCs w:val="24"/>
        </w:rPr>
        <w:t>年</w:t>
      </w:r>
      <w:r w:rsidR="008105D1">
        <w:rPr>
          <w:rFonts w:ascii="KaiTi" w:eastAsia="KaiTi" w:hAnsi="KaiTi" w:cs="Times New Roman" w:hint="eastAsia"/>
          <w:sz w:val="24"/>
          <w:szCs w:val="24"/>
        </w:rPr>
        <w:t>8</w:t>
      </w:r>
      <w:r w:rsidRPr="00FF33E4">
        <w:rPr>
          <w:rFonts w:ascii="KaiTi" w:eastAsia="KaiTi" w:hAnsi="KaiTi" w:hint="eastAsia"/>
          <w:b/>
          <w:sz w:val="24"/>
          <w:szCs w:val="24"/>
        </w:rPr>
        <w:t>月</w:t>
      </w:r>
      <w:r w:rsidR="008105D1">
        <w:rPr>
          <w:rFonts w:ascii="KaiTi" w:eastAsia="KaiTi" w:hAnsi="KaiTi" w:cs="Times New Roman" w:hint="eastAsia"/>
          <w:sz w:val="24"/>
          <w:szCs w:val="24"/>
        </w:rPr>
        <w:t>27</w:t>
      </w:r>
      <w:r w:rsidRPr="00FF33E4">
        <w:rPr>
          <w:rFonts w:ascii="KaiTi" w:eastAsia="KaiTi" w:hAnsi="KaiTi" w:hint="eastAsia"/>
          <w:b/>
          <w:sz w:val="24"/>
          <w:szCs w:val="24"/>
        </w:rPr>
        <w:t>日至</w:t>
      </w:r>
      <w:r w:rsidR="008105D1">
        <w:rPr>
          <w:rFonts w:ascii="KaiTi" w:eastAsia="KaiTi" w:hAnsi="KaiTi" w:cs="Times New Roman" w:hint="eastAsia"/>
          <w:sz w:val="24"/>
          <w:szCs w:val="24"/>
        </w:rPr>
        <w:t>31</w:t>
      </w:r>
      <w:r w:rsidRPr="00FF33E4">
        <w:rPr>
          <w:rFonts w:ascii="KaiTi" w:eastAsia="KaiTi" w:hAnsi="KaiTi" w:hint="eastAsia"/>
          <w:b/>
          <w:sz w:val="24"/>
          <w:szCs w:val="24"/>
        </w:rPr>
        <w:t>日，日内瓦</w:t>
      </w:r>
    </w:p>
    <w:p w:rsidR="00673F97" w:rsidRPr="00FF33E4" w:rsidRDefault="00673F97" w:rsidP="00673F97"/>
    <w:p w:rsidR="00673F97" w:rsidRPr="00FF33E4" w:rsidRDefault="00673F97" w:rsidP="00673F97"/>
    <w:p w:rsidR="00673F97" w:rsidRPr="00FF33E4" w:rsidRDefault="00673F97" w:rsidP="00673F97"/>
    <w:p w:rsidR="00E05AC0" w:rsidRPr="00E05AC0" w:rsidRDefault="00E05AC0" w:rsidP="00E05AC0">
      <w:pPr>
        <w:widowControl w:val="0"/>
        <w:rPr>
          <w:rFonts w:ascii="KaiTi" w:eastAsia="KaiTi"/>
          <w:sz w:val="24"/>
          <w:szCs w:val="22"/>
        </w:rPr>
      </w:pPr>
      <w:bookmarkStart w:id="3" w:name="TitleOfDoc"/>
      <w:bookmarkEnd w:id="3"/>
      <w:r w:rsidRPr="00E05AC0">
        <w:rPr>
          <w:rFonts w:ascii="KaiTi" w:eastAsia="KaiTi" w:hAnsi="STKaiti" w:cs="Times New Roman" w:hint="eastAsia"/>
          <w:sz w:val="24"/>
          <w:szCs w:val="32"/>
        </w:rPr>
        <w:t>与遗传资源及相关传统知识有关的公开制度资料汇编报告</w:t>
      </w:r>
    </w:p>
    <w:p w:rsidR="00E05AC0" w:rsidRPr="00E05AC0" w:rsidRDefault="00E05AC0" w:rsidP="00E05AC0"/>
    <w:p w:rsidR="00E05AC0" w:rsidRPr="00E05AC0" w:rsidRDefault="00E05AC0" w:rsidP="00E05AC0">
      <w:pPr>
        <w:widowControl w:val="0"/>
        <w:autoSpaceDE w:val="0"/>
        <w:autoSpaceDN w:val="0"/>
        <w:jc w:val="both"/>
        <w:textAlignment w:val="bottom"/>
        <w:rPr>
          <w:rFonts w:ascii="KaiTi" w:eastAsia="KaiTi" w:hAnsi="STKaiti" w:cs="Times New Roman"/>
          <w:sz w:val="21"/>
          <w:szCs w:val="24"/>
        </w:rPr>
      </w:pPr>
      <w:bookmarkStart w:id="4" w:name="Prepared"/>
      <w:bookmarkEnd w:id="4"/>
      <w:r w:rsidRPr="00E05AC0">
        <w:rPr>
          <w:rFonts w:ascii="KaiTi" w:eastAsia="KaiTi" w:hAnsi="STKaiti" w:cs="Times New Roman" w:hint="eastAsia"/>
          <w:sz w:val="21"/>
          <w:szCs w:val="24"/>
        </w:rPr>
        <w:t>秘书处编拟的文件</w:t>
      </w:r>
    </w:p>
    <w:p w:rsidR="00E05AC0" w:rsidRPr="00E05AC0" w:rsidRDefault="00E05AC0" w:rsidP="00E05AC0"/>
    <w:p w:rsidR="00E05AC0" w:rsidRPr="00E05AC0" w:rsidRDefault="00E05AC0" w:rsidP="00E05AC0"/>
    <w:p w:rsidR="00E05AC0" w:rsidRPr="00E05AC0" w:rsidRDefault="00E05AC0" w:rsidP="00E05AC0"/>
    <w:p w:rsidR="00E05AC0" w:rsidRPr="00E05AC0" w:rsidRDefault="00E05AC0" w:rsidP="00E05AC0"/>
    <w:p w:rsidR="0075753C" w:rsidRPr="0075753C" w:rsidRDefault="002E3680" w:rsidP="0075753C">
      <w:pPr>
        <w:keepNext/>
        <w:spacing w:beforeLines="100" w:before="240" w:afterLines="50" w:after="120" w:line="340" w:lineRule="atLeast"/>
        <w:rPr>
          <w:rFonts w:ascii="SimHei" w:eastAsia="SimHei" w:hAnsi="SimHei"/>
          <w:sz w:val="21"/>
        </w:rPr>
      </w:pPr>
      <w:r w:rsidRPr="0075753C">
        <w:rPr>
          <w:rFonts w:ascii="SimHei" w:eastAsia="SimHei" w:hAnsi="SimHei" w:hint="eastAsia"/>
          <w:sz w:val="21"/>
        </w:rPr>
        <w:t>背景和内容</w:t>
      </w:r>
    </w:p>
    <w:p w:rsidR="0075753C" w:rsidRDefault="002E3680" w:rsidP="00EC4FA9">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公开是专利法的核心理念</w:t>
      </w:r>
      <w:r w:rsidR="00BD3109">
        <w:rPr>
          <w:rFonts w:ascii="SimSun" w:hAnsi="SimSun" w:hint="eastAsia"/>
          <w:sz w:val="21"/>
        </w:rPr>
        <w:t>之一</w:t>
      </w:r>
      <w:r w:rsidRPr="00E05AC0">
        <w:rPr>
          <w:rFonts w:ascii="SimSun" w:hAnsi="SimSun" w:hint="eastAsia"/>
          <w:sz w:val="21"/>
        </w:rPr>
        <w:t>。专利法对专利申请人规定了一项一般性义务，按《与贸易有关的知识产权协定》第29条第1款和《专利合作条约》（PCT）第5条所述，“应对发明做出清楚和完整的说明，足以使本技术领域的技术人员能实施该项发明”。</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在遗传资源及相关传统知识的背景下，“公开要求”一词作为一般用语用于国际、地区和/</w:t>
      </w:r>
      <w:r w:rsidR="006D1C4D" w:rsidRPr="00E05AC0">
        <w:rPr>
          <w:rFonts w:ascii="SimSun" w:hAnsi="SimSun" w:hint="eastAsia"/>
          <w:sz w:val="21"/>
        </w:rPr>
        <w:t>或国家专利法中的条款，其中具体要求或可能具体要求专利申请人如果在开发专利申请中要求保护的发明时使用了</w:t>
      </w:r>
      <w:r w:rsidRPr="00E05AC0">
        <w:rPr>
          <w:rFonts w:ascii="SimSun" w:hAnsi="SimSun" w:hint="eastAsia"/>
          <w:sz w:val="21"/>
        </w:rPr>
        <w:t>遗传资源</w:t>
      </w:r>
      <w:r w:rsidR="006D1C4D" w:rsidRPr="00E05AC0">
        <w:rPr>
          <w:rFonts w:ascii="SimSun" w:hAnsi="SimSun" w:hint="eastAsia"/>
          <w:sz w:val="21"/>
        </w:rPr>
        <w:t>和/或相关传统知识</w:t>
      </w:r>
      <w:r w:rsidRPr="00E05AC0">
        <w:rPr>
          <w:rFonts w:ascii="SimSun" w:hAnsi="SimSun" w:hint="eastAsia"/>
          <w:sz w:val="21"/>
        </w:rPr>
        <w:t>，要公开与之相关的几类信息</w:t>
      </w:r>
      <w:r w:rsidR="006D1C4D" w:rsidRPr="00E05AC0">
        <w:rPr>
          <w:rStyle w:val="af3"/>
          <w:rFonts w:ascii="SimSun" w:hAnsi="SimSun"/>
          <w:sz w:val="21"/>
        </w:rPr>
        <w:footnoteReference w:id="1"/>
      </w:r>
      <w:r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知识产权与遗传资源、传统</w:t>
      </w:r>
      <w:r w:rsidRPr="0075753C">
        <w:rPr>
          <w:rFonts w:ascii="SimSun" w:hAnsi="SimSun" w:hint="eastAsia"/>
          <w:sz w:val="21"/>
        </w:rPr>
        <w:t>知识和民间文学艺术政府间委员会（IGC）自其第一届会议（2001年4月/5月）起，就讨论了知识产权</w:t>
      </w:r>
      <w:r w:rsidRPr="00E05AC0">
        <w:rPr>
          <w:rFonts w:ascii="SimSun" w:hAnsi="SimSun" w:hint="eastAsia"/>
          <w:bCs/>
          <w:sz w:val="21"/>
        </w:rPr>
        <w:t>保护和获取遗传资源及相关传统知识之间可能的交汇，包括遗传资源及相关传统知识背景下可能的公开要求。</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lastRenderedPageBreak/>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IGC在其第一届会议上（2001年4月/5月），审查了由秘书处编拟的文件</w:t>
      </w:r>
      <w:r w:rsidRPr="00E05AC0">
        <w:rPr>
          <w:rFonts w:ascii="SimSun" w:hAnsi="SimSun"/>
          <w:bCs/>
          <w:sz w:val="21"/>
        </w:rPr>
        <w:t>WIPO/GRTKF/IC/1/</w:t>
      </w:r>
      <w:r w:rsidR="00BD3109">
        <w:rPr>
          <w:rFonts w:ascii="SimSun" w:hAnsi="SimSun"/>
          <w:bCs/>
          <w:sz w:val="21"/>
        </w:rPr>
        <w:t>‌</w:t>
      </w:r>
      <w:r w:rsidRPr="00E05AC0">
        <w:rPr>
          <w:rFonts w:ascii="SimSun" w:hAnsi="SimSun"/>
          <w:bCs/>
          <w:sz w:val="21"/>
        </w:rPr>
        <w:t>3</w:t>
      </w:r>
      <w:r w:rsidRPr="00E05AC0">
        <w:rPr>
          <w:rFonts w:ascii="SimSun" w:hAnsi="SimSun" w:hint="eastAsia"/>
          <w:bCs/>
          <w:sz w:val="21"/>
        </w:rPr>
        <w:t>，其中明确了与遗传资源有关的四个不同主题以及成员国</w:t>
      </w:r>
      <w:r w:rsidRPr="0075753C">
        <w:rPr>
          <w:rFonts w:ascii="SimSun" w:hAnsi="SimSun" w:hint="eastAsia"/>
          <w:sz w:val="21"/>
        </w:rPr>
        <w:t>可</w:t>
      </w:r>
      <w:r w:rsidR="00BD3109">
        <w:rPr>
          <w:rFonts w:ascii="SimSun" w:hAnsi="SimSun" w:hint="eastAsia"/>
          <w:sz w:val="21"/>
        </w:rPr>
        <w:t>以</w:t>
      </w:r>
      <w:r w:rsidRPr="00E05AC0">
        <w:rPr>
          <w:rFonts w:ascii="SimSun" w:hAnsi="SimSun" w:hint="eastAsia"/>
          <w:bCs/>
          <w:sz w:val="21"/>
        </w:rPr>
        <w:t>考虑纳入IGC的可能任务。这四个不同的主题为“(i)获取遗传资源和惠益分享的合同协议；(ii)国家和地区层面规范遗传资源获取的立法、行政和政策措施；(iii)促进遗传资源获取和惠益分享的多边体系；和(vi)生物技术发明法律保护的现有知识产权框架”。</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作为其中一个规范遗传资源获取可能的立法、行政和政策措施，IGC当时开始讨论是否可能制定“专利文献应公开在开发发明时使用的遗传资源来源和/或提供合法获得该资源的证据的要求”（文件</w:t>
      </w:r>
      <w:r w:rsidRPr="00E05AC0">
        <w:rPr>
          <w:rFonts w:ascii="SimSun" w:hAnsi="SimSun"/>
          <w:bCs/>
          <w:sz w:val="21"/>
        </w:rPr>
        <w:t>WIPO/GRTKF/IC/1/3</w:t>
      </w:r>
      <w:r w:rsidRPr="00E05AC0">
        <w:rPr>
          <w:rFonts w:ascii="SimSun" w:hAnsi="SimSun" w:hint="eastAsia"/>
          <w:bCs/>
          <w:sz w:val="21"/>
        </w:rPr>
        <w:t>第44段）。在该届IGC会议上，拉丁美洲和</w:t>
      </w:r>
      <w:r w:rsidRPr="0075753C">
        <w:rPr>
          <w:rFonts w:ascii="SimSun" w:hAnsi="SimSun" w:hint="eastAsia"/>
          <w:sz w:val="21"/>
        </w:rPr>
        <w:t>加勒比国家集团</w:t>
      </w:r>
      <w:r w:rsidRPr="00E05AC0">
        <w:rPr>
          <w:rFonts w:ascii="SimSun" w:hAnsi="SimSun" w:hint="eastAsia"/>
          <w:bCs/>
          <w:sz w:val="21"/>
        </w:rPr>
        <w:t>（GRULAC）提议通过“控制遗传和生物资源使用和开发的示范条款，和当可专利产品或工艺开发自特定资源时的公平分配利益机制”（</w:t>
      </w:r>
      <w:r w:rsidRPr="00E05AC0">
        <w:rPr>
          <w:rFonts w:ascii="SimSun" w:hAnsi="SimSun"/>
          <w:bCs/>
          <w:sz w:val="21"/>
        </w:rPr>
        <w:t>WIPO/GRTKF/IC/1/5</w:t>
      </w:r>
      <w:r w:rsidRPr="00E05AC0">
        <w:rPr>
          <w:rFonts w:ascii="SimSun" w:hAnsi="SimSun" w:hint="eastAsia"/>
          <w:bCs/>
          <w:sz w:val="21"/>
        </w:rPr>
        <w:t>附件二第6页）。</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自此，一些成员国提交了有关公开要求的提案，并且</w:t>
      </w:r>
      <w:r w:rsidRPr="0075753C">
        <w:rPr>
          <w:rFonts w:ascii="SimSun" w:hAnsi="SimSun" w:hint="eastAsia"/>
          <w:sz w:val="21"/>
        </w:rPr>
        <w:t>IGC</w:t>
      </w:r>
      <w:r w:rsidRPr="00E05AC0">
        <w:rPr>
          <w:rFonts w:ascii="SimSun" w:hAnsi="SimSun" w:hint="eastAsia"/>
          <w:bCs/>
          <w:sz w:val="21"/>
        </w:rPr>
        <w:t>讨论了涉及可能的公开要求的各种问</w:t>
      </w:r>
      <w:r w:rsidR="00EC4FA9">
        <w:rPr>
          <w:rFonts w:ascii="MS Mincho" w:eastAsia="MS Mincho" w:hAnsi="MS Mincho" w:cs="MS Mincho" w:hint="eastAsia"/>
          <w:sz w:val="21"/>
        </w:rPr>
        <w:t>‍</w:t>
      </w:r>
      <w:r w:rsidRPr="00E05AC0">
        <w:rPr>
          <w:rFonts w:ascii="SimSun" w:hAnsi="SimSun" w:hint="eastAsia"/>
          <w:bCs/>
          <w:sz w:val="21"/>
        </w:rPr>
        <w:t>题。</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产权组织大会在2017年要求秘书处“编写报告，就有关数据库的工具和活动以及遗传资源和相关传统知识的现有公开制度，汇编和更新各项研究、提案和其他资料，争取查明任何差距”。</w:t>
      </w:r>
    </w:p>
    <w:p w:rsidR="0075753C" w:rsidRDefault="002E3680" w:rsidP="005F624F">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根据这一决定</w:t>
      </w:r>
      <w:r w:rsidR="00673F97">
        <w:rPr>
          <w:rFonts w:ascii="SimSun" w:hAnsi="SimSun" w:hint="eastAsia"/>
          <w:sz w:val="21"/>
        </w:rPr>
        <w:t>编拟了文件WIPO/GRTKF/IC/35/6</w:t>
      </w:r>
      <w:r w:rsidRPr="00E05AC0">
        <w:rPr>
          <w:rFonts w:ascii="SimSun" w:hAnsi="SimSun" w:hint="eastAsia"/>
          <w:sz w:val="21"/>
        </w:rPr>
        <w:t>，提供了与上文第2段所述的公开制度（自此处起，在本文件</w:t>
      </w:r>
      <w:r w:rsidR="006F7D65" w:rsidRPr="00E05AC0">
        <w:rPr>
          <w:rFonts w:ascii="SimSun" w:hAnsi="SimSun" w:hint="eastAsia"/>
          <w:sz w:val="21"/>
        </w:rPr>
        <w:t>中“公开制度”或“可能的公开要求”指的是这个意义上的公开）有关的</w:t>
      </w:r>
      <w:r w:rsidRPr="00E05AC0">
        <w:rPr>
          <w:rFonts w:ascii="SimSun" w:hAnsi="SimSun" w:hint="eastAsia"/>
          <w:sz w:val="21"/>
        </w:rPr>
        <w:t>材料的不完全清单，</w:t>
      </w:r>
      <w:r w:rsidR="006F7D65" w:rsidRPr="00E05AC0">
        <w:rPr>
          <w:rFonts w:ascii="SimSun" w:hAnsi="SimSun" w:hint="eastAsia"/>
          <w:sz w:val="21"/>
        </w:rPr>
        <w:t>这些材料</w:t>
      </w:r>
      <w:r w:rsidRPr="00E05AC0">
        <w:rPr>
          <w:rFonts w:ascii="SimSun" w:hAnsi="SimSun" w:hint="eastAsia"/>
          <w:sz w:val="21"/>
        </w:rPr>
        <w:t>均可在产权组织网站上获取</w:t>
      </w:r>
      <w:r w:rsidR="008A70B6" w:rsidRPr="00E05AC0">
        <w:rPr>
          <w:rFonts w:ascii="SimSun" w:hAnsi="SimSun" w:hint="eastAsia"/>
          <w:sz w:val="21"/>
        </w:rPr>
        <w:t>。</w:t>
      </w:r>
      <w:r w:rsidR="00673F97">
        <w:rPr>
          <w:rFonts w:ascii="SimSun" w:hAnsi="SimSun" w:hint="eastAsia"/>
          <w:sz w:val="21"/>
        </w:rPr>
        <w:t>该</w:t>
      </w:r>
      <w:r w:rsidR="008A70B6" w:rsidRPr="00E05AC0">
        <w:rPr>
          <w:rFonts w:ascii="SimSun" w:hAnsi="SimSun" w:hint="eastAsia"/>
          <w:sz w:val="21"/>
        </w:rPr>
        <w:t>文件包含了由产权组织秘书处编写的研究报告和指南摘要、成员国</w:t>
      </w:r>
      <w:r w:rsidRPr="00E05AC0">
        <w:rPr>
          <w:rFonts w:ascii="SimSun" w:hAnsi="SimSun" w:hint="eastAsia"/>
          <w:sz w:val="21"/>
        </w:rPr>
        <w:t>提案、地区和国</w:t>
      </w:r>
      <w:bookmarkStart w:id="5" w:name="_GoBack"/>
      <w:bookmarkEnd w:id="5"/>
      <w:r w:rsidRPr="00E05AC0">
        <w:rPr>
          <w:rFonts w:ascii="SimSun" w:hAnsi="SimSun" w:hint="eastAsia"/>
          <w:sz w:val="21"/>
        </w:rPr>
        <w:t>家经验、以及在IGC针对公开要求开展的基于案文的谈判的历史进展。</w:t>
      </w:r>
      <w:r w:rsidR="00673F97">
        <w:rPr>
          <w:rFonts w:ascii="SimSun" w:hAnsi="SimSun" w:hint="eastAsia"/>
          <w:sz w:val="21"/>
        </w:rPr>
        <w:t>该文件做了少量更新后再次为</w:t>
      </w:r>
      <w:r w:rsidR="008105D1">
        <w:rPr>
          <w:rFonts w:ascii="SimSun" w:hAnsi="SimSun" w:hint="eastAsia"/>
          <w:sz w:val="21"/>
        </w:rPr>
        <w:t>IGC第三十六届会议</w:t>
      </w:r>
      <w:r w:rsidR="005F624F">
        <w:rPr>
          <w:rFonts w:ascii="SimSun" w:hAnsi="SimSun" w:hint="eastAsia"/>
          <w:sz w:val="21"/>
        </w:rPr>
        <w:t>及本届会议</w:t>
      </w:r>
      <w:r w:rsidR="00D02B04">
        <w:rPr>
          <w:rFonts w:ascii="SimSun" w:hAnsi="SimSun" w:hint="eastAsia"/>
          <w:sz w:val="21"/>
        </w:rPr>
        <w:t>发布</w:t>
      </w:r>
      <w:r w:rsidR="00673F97">
        <w:rPr>
          <w:rFonts w:ascii="SimSun" w:hAnsi="SimSun" w:hint="eastAsia"/>
          <w:sz w:val="21"/>
        </w:rPr>
        <w:t>。</w:t>
      </w:r>
    </w:p>
    <w:p w:rsidR="0075753C" w:rsidRPr="0075753C" w:rsidRDefault="002E3680" w:rsidP="0075753C">
      <w:pPr>
        <w:keepNext/>
        <w:spacing w:beforeLines="100" w:before="240" w:afterLines="50" w:after="120" w:line="340" w:lineRule="atLeast"/>
        <w:rPr>
          <w:rFonts w:ascii="SimHei" w:eastAsia="SimHei" w:hAnsi="SimHei"/>
          <w:sz w:val="21"/>
        </w:rPr>
      </w:pPr>
      <w:r w:rsidRPr="0075753C">
        <w:rPr>
          <w:rFonts w:ascii="SimHei" w:eastAsia="SimHei" w:hAnsi="SimHei" w:hint="eastAsia"/>
          <w:sz w:val="21"/>
        </w:rPr>
        <w:t>产权组织的研究和指南</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b/>
          <w:bCs/>
          <w:sz w:val="21"/>
        </w:rPr>
        <w:t>《遗传资源和传统知识专利公开要求关键问题》</w:t>
      </w:r>
      <w:r w:rsidRPr="00E05AC0">
        <w:rPr>
          <w:rFonts w:ascii="SimSun" w:hAnsi="SimSun" w:hint="eastAsia"/>
          <w:bCs/>
          <w:sz w:val="21"/>
        </w:rPr>
        <w:t>（请见</w:t>
      </w:r>
      <w:r w:rsidR="00BD3109" w:rsidRPr="00BD3109">
        <w:rPr>
          <w:rFonts w:ascii="SimSun" w:hAnsi="SimSun"/>
          <w:bCs/>
          <w:sz w:val="21"/>
        </w:rPr>
        <w:t>http://www.wipo.int/publications/</w:t>
      </w:r>
      <w:r w:rsidR="00EC4FA9">
        <w:rPr>
          <w:rFonts w:ascii="SimSun" w:hAnsi="SimSun"/>
          <w:bCs/>
          <w:sz w:val="21"/>
        </w:rPr>
        <w:t>‌</w:t>
      </w:r>
      <w:r w:rsidR="00BD3109" w:rsidRPr="00BD3109">
        <w:rPr>
          <w:rFonts w:ascii="SimSun" w:hAnsi="SimSun"/>
          <w:bCs/>
          <w:sz w:val="21"/>
        </w:rPr>
        <w:t>zh/details.jsp?id=4194</w:t>
      </w:r>
      <w:r w:rsidRPr="00E05AC0">
        <w:rPr>
          <w:rFonts w:ascii="SimSun" w:hAnsi="SimSun" w:hint="eastAsia"/>
          <w:bCs/>
          <w:sz w:val="21"/>
        </w:rPr>
        <w:t>）以分析在国家和地区层面实施的专利公开要</w:t>
      </w:r>
      <w:r w:rsidR="008A70B6" w:rsidRPr="00E05AC0">
        <w:rPr>
          <w:rFonts w:ascii="SimSun" w:hAnsi="SimSun" w:hint="eastAsia"/>
          <w:bCs/>
          <w:sz w:val="21"/>
        </w:rPr>
        <w:t>求为基础，对涉及遗传资源和传统知识的专利公开要求的关键法律和</w:t>
      </w:r>
      <w:r w:rsidR="00932723" w:rsidRPr="0075753C">
        <w:rPr>
          <w:rFonts w:ascii="SimSun" w:hAnsi="SimSun" w:hint="eastAsia"/>
          <w:sz w:val="21"/>
        </w:rPr>
        <w:t>实务</w:t>
      </w:r>
      <w:r w:rsidRPr="00E05AC0">
        <w:rPr>
          <w:rFonts w:ascii="SimSun" w:hAnsi="SimSun" w:hint="eastAsia"/>
          <w:bCs/>
          <w:sz w:val="21"/>
        </w:rPr>
        <w:t>问题提供了一个全面、中立的概览。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b/>
          <w:sz w:val="21"/>
        </w:rPr>
        <w:t>公开要求表</w:t>
      </w:r>
      <w:r w:rsidRPr="00E05AC0">
        <w:rPr>
          <w:rFonts w:ascii="SimSun" w:hAnsi="SimSun" w:hint="eastAsia"/>
          <w:sz w:val="21"/>
        </w:rPr>
        <w:t>，2017年10月最新更新（请见</w:t>
      </w:r>
      <w:hyperlink r:id="rId11" w:history="1">
        <w:r w:rsidR="00EC4FA9" w:rsidRPr="00EC4FA9">
          <w:rPr>
            <w:rStyle w:val="af1"/>
            <w:rFonts w:ascii="SimSun" w:hAnsi="SimSun"/>
            <w:color w:val="auto"/>
            <w:sz w:val="21"/>
            <w:u w:val="none"/>
          </w:rPr>
          <w:t>http://www.wipo.int/export/sites/www/tk/en/</w:t>
        </w:r>
        <w:r w:rsidR="00EC4FA9" w:rsidRPr="00E608A6">
          <w:rPr>
            <w:rStyle w:val="af1"/>
            <w:rFonts w:ascii="MS Mincho" w:eastAsia="MS Mincho" w:hAnsi="MS Mincho" w:cs="MS Mincho"/>
            <w:bCs/>
            <w:color w:val="auto"/>
            <w:sz w:val="21"/>
            <w:u w:val="none"/>
          </w:rPr>
          <w:t>‌</w:t>
        </w:r>
        <w:r w:rsidR="00EC4FA9" w:rsidRPr="00EC4FA9">
          <w:rPr>
            <w:rStyle w:val="af1"/>
            <w:rFonts w:ascii="SimSun" w:hAnsi="SimSun"/>
            <w:color w:val="auto"/>
            <w:sz w:val="21"/>
            <w:u w:val="none"/>
          </w:rPr>
          <w:t>documents/pdf/genetic_resources_disclosure.pdf</w:t>
        </w:r>
      </w:hyperlink>
      <w:r w:rsidRPr="00E05AC0">
        <w:rPr>
          <w:rFonts w:ascii="SimSun" w:hAnsi="SimSun" w:hint="eastAsia"/>
          <w:sz w:val="21"/>
        </w:rPr>
        <w:t>），其中非穷尽地节选了现有的规定遗传资源和/或传统知识相关具体公开要求的国家和立法案文。</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应《生物多样性公约》（CBD）缔约方会议（COP）在于2002年4月召开的第六届会议上的请求，产权组织秘书处编拟了</w:t>
      </w:r>
      <w:r w:rsidRPr="00E05AC0">
        <w:rPr>
          <w:rFonts w:ascii="SimSun" w:hAnsi="SimSun" w:hint="eastAsia"/>
          <w:b/>
          <w:sz w:val="21"/>
        </w:rPr>
        <w:t>《产权组织关于专利制度中与遗传资源和传统知识有关的公开要求问题的技术研究报告》</w:t>
      </w:r>
      <w:r w:rsidRPr="00E05AC0">
        <w:rPr>
          <w:rFonts w:ascii="SimSun" w:hAnsi="SimSun" w:hint="eastAsia"/>
          <w:sz w:val="21"/>
        </w:rPr>
        <w:t>（可见</w:t>
      </w:r>
      <w:r w:rsidRPr="00E05AC0">
        <w:rPr>
          <w:rFonts w:ascii="SimSun" w:hAnsi="SimSun"/>
          <w:sz w:val="21"/>
        </w:rPr>
        <w:t>http://www.wipo.int/edocs/pubdocs/en/tk/786/wipo_pub_786.pdf</w:t>
      </w:r>
      <w:r w:rsidRPr="00E05AC0">
        <w:rPr>
          <w:rFonts w:ascii="SimSun" w:hAnsi="SimSun" w:hint="eastAsia"/>
          <w:sz w:val="21"/>
        </w:rPr>
        <w:t>），该研究报告由产权组织大会第三十届会议（2003年9月）批准（见文件</w:t>
      </w:r>
      <w:r w:rsidRPr="00E05AC0">
        <w:rPr>
          <w:rFonts w:ascii="SimSun" w:hAnsi="SimSun"/>
          <w:sz w:val="21"/>
        </w:rPr>
        <w:t>WO/GA/30/7</w:t>
      </w:r>
      <w:r w:rsidRPr="00E05AC0">
        <w:rPr>
          <w:rFonts w:ascii="SimSun" w:hAnsi="SimSun" w:hint="eastAsia"/>
          <w:sz w:val="21"/>
        </w:rPr>
        <w:t>和</w:t>
      </w:r>
      <w:r w:rsidRPr="00E05AC0">
        <w:rPr>
          <w:rFonts w:ascii="SimSun" w:hAnsi="SimSun"/>
          <w:sz w:val="21"/>
        </w:rPr>
        <w:t>WO/GA/30/7 A</w:t>
      </w:r>
      <w:r w:rsidR="00EC4FA9">
        <w:rPr>
          <w:rFonts w:ascii="SimSun" w:hAnsi="SimSun" w:hint="eastAsia"/>
          <w:sz w:val="21"/>
        </w:rPr>
        <w:t>dd</w:t>
      </w:r>
      <w:r w:rsidRPr="00E05AC0">
        <w:rPr>
          <w:rFonts w:ascii="SimSun" w:hAnsi="SimSun"/>
          <w:sz w:val="21"/>
        </w:rPr>
        <w:t>.1</w:t>
      </w:r>
      <w:r w:rsidRPr="00E05AC0">
        <w:rPr>
          <w:rFonts w:ascii="SimSun" w:hAnsi="SimSun" w:hint="eastAsia"/>
          <w:sz w:val="21"/>
        </w:rPr>
        <w:t>）转交至于2004年2月召开的第七届会议。编写</w:t>
      </w:r>
      <w:r w:rsidR="00932723" w:rsidRPr="00E05AC0">
        <w:rPr>
          <w:rFonts w:ascii="SimSun" w:hAnsi="SimSun" w:hint="eastAsia"/>
          <w:sz w:val="21"/>
        </w:rPr>
        <w:t>该技术研究报告的第一步是向产权组织成员国发出关于专利申请中遗传资源和传统知识</w:t>
      </w:r>
      <w:r w:rsidRPr="00E05AC0">
        <w:rPr>
          <w:rFonts w:ascii="SimSun" w:hAnsi="SimSun" w:hint="eastAsia"/>
          <w:sz w:val="21"/>
        </w:rPr>
        <w:t>各种公开要求的问卷（文件</w:t>
      </w:r>
      <w:r w:rsidRPr="00E05AC0">
        <w:rPr>
          <w:rFonts w:ascii="SimSun" w:hAnsi="SimSun"/>
          <w:sz w:val="21"/>
        </w:rPr>
        <w:t>WIPO/GRTKF/IC/3/Q.3</w:t>
      </w:r>
      <w:r w:rsidRPr="00E05AC0">
        <w:rPr>
          <w:rFonts w:ascii="SimSun" w:hAnsi="SimSun" w:hint="eastAsia"/>
          <w:sz w:val="21"/>
        </w:rPr>
        <w:t>）。文件</w:t>
      </w:r>
      <w:r w:rsidRPr="00E05AC0">
        <w:rPr>
          <w:rFonts w:ascii="SimSun" w:hAnsi="SimSun"/>
          <w:sz w:val="21"/>
        </w:rPr>
        <w:t>WIPO/GRTKF/IC/4/11</w:t>
      </w:r>
      <w:r w:rsidRPr="00E05AC0">
        <w:rPr>
          <w:rFonts w:ascii="SimSun" w:hAnsi="SimSun" w:hint="eastAsia"/>
          <w:sz w:val="21"/>
        </w:rPr>
        <w:t>包含了对收到的成员国对上述问卷的答复的汇编。</w:t>
      </w:r>
    </w:p>
    <w:p w:rsidR="0075753C" w:rsidRPr="0075753C" w:rsidRDefault="002E3680" w:rsidP="0075753C">
      <w:pPr>
        <w:keepNext/>
        <w:spacing w:beforeLines="100" w:before="240" w:afterLines="50" w:after="120" w:line="340" w:lineRule="atLeast"/>
        <w:rPr>
          <w:rFonts w:ascii="SimHei" w:eastAsia="SimHei" w:hAnsi="SimHei"/>
          <w:sz w:val="21"/>
        </w:rPr>
      </w:pPr>
      <w:r w:rsidRPr="0075753C">
        <w:rPr>
          <w:rFonts w:ascii="SimHei" w:eastAsia="SimHei" w:hAnsi="SimHei" w:hint="eastAsia"/>
          <w:sz w:val="21"/>
        </w:rPr>
        <w:t>法律和规定数据库</w:t>
      </w:r>
    </w:p>
    <w:p w:rsidR="0075753C"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E05AC0">
        <w:rPr>
          <w:rFonts w:ascii="SimSun" w:hAnsi="SimSun" w:hint="eastAsia"/>
          <w:sz w:val="21"/>
          <w:szCs w:val="22"/>
        </w:rPr>
        <w:t>产权组织秘书处开发了涉及传统知识、传统文化表现形式和遗传资源的法律案文的可检索数据库，其中包括有关公开要求的法律案文，并持续对其进行更新。该数据库的访问地址为</w:t>
      </w:r>
      <w:hyperlink r:id="rId12" w:history="1">
        <w:r w:rsidR="00EC4FA9" w:rsidRPr="00EC4FA9">
          <w:rPr>
            <w:rStyle w:val="af1"/>
            <w:rFonts w:ascii="SimSun" w:hAnsi="SimSun"/>
            <w:color w:val="auto"/>
            <w:sz w:val="21"/>
            <w:szCs w:val="22"/>
            <w:u w:val="none"/>
          </w:rPr>
          <w:t>http://www.</w:t>
        </w:r>
        <w:r w:rsidR="00EC4FA9" w:rsidRPr="00E608A6">
          <w:rPr>
            <w:rStyle w:val="af1"/>
            <w:rFonts w:ascii="MS Mincho" w:eastAsia="MS Mincho" w:hAnsi="MS Mincho" w:cs="MS Mincho"/>
            <w:bCs/>
            <w:color w:val="auto"/>
            <w:sz w:val="21"/>
            <w:u w:val="none"/>
          </w:rPr>
          <w:t>‌</w:t>
        </w:r>
        <w:r w:rsidR="00EC4FA9" w:rsidRPr="00EC4FA9">
          <w:rPr>
            <w:rStyle w:val="af1"/>
            <w:rFonts w:ascii="SimSun" w:hAnsi="SimSun"/>
            <w:color w:val="auto"/>
            <w:sz w:val="21"/>
            <w:szCs w:val="22"/>
            <w:u w:val="none"/>
          </w:rPr>
          <w:t>wipo.int/tk/en/databases/tklaws/</w:t>
        </w:r>
      </w:hyperlink>
      <w:r w:rsidRPr="00E05AC0">
        <w:rPr>
          <w:rFonts w:ascii="SimSun" w:hAnsi="SimSun" w:hint="eastAsia"/>
          <w:sz w:val="21"/>
          <w:szCs w:val="22"/>
        </w:rPr>
        <w:t>。</w:t>
      </w:r>
    </w:p>
    <w:p w:rsidR="0075753C" w:rsidRPr="0075753C" w:rsidRDefault="002E3680" w:rsidP="0075753C">
      <w:pPr>
        <w:keepNext/>
        <w:spacing w:beforeLines="100" w:before="240" w:afterLines="50" w:after="120" w:line="340" w:lineRule="atLeast"/>
        <w:rPr>
          <w:rFonts w:ascii="SimHei" w:eastAsia="SimHei" w:hAnsi="SimHei"/>
          <w:sz w:val="21"/>
        </w:rPr>
      </w:pPr>
      <w:r w:rsidRPr="0075753C">
        <w:rPr>
          <w:rFonts w:ascii="SimHei" w:eastAsia="SimHei" w:hAnsi="SimHei" w:hint="eastAsia"/>
          <w:sz w:val="21"/>
        </w:rPr>
        <w:lastRenderedPageBreak/>
        <w:t>成员国的提案</w:t>
      </w:r>
    </w:p>
    <w:p w:rsidR="0075753C"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E05AC0">
        <w:rPr>
          <w:rFonts w:ascii="SimSun" w:hAnsi="SimSun" w:hint="eastAsia"/>
          <w:sz w:val="21"/>
          <w:szCs w:val="22"/>
        </w:rPr>
        <w:t>自IGC成立以来，成员国就提交了关于遗传资源及相关传统知识公开要求的提案。这些提案以时间顺序罗列如下。</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2003年5月，瑞士代表团向专利合作条约（PCT）改革工作组提交了关于在专利申请中声明遗传资源和传统知识来源的提案（见文件</w:t>
      </w:r>
      <w:r w:rsidRPr="00E05AC0">
        <w:rPr>
          <w:rFonts w:ascii="SimSun" w:hAnsi="SimSun"/>
          <w:sz w:val="21"/>
        </w:rPr>
        <w:t>PCT/R/WG/4/13</w:t>
      </w:r>
      <w:r w:rsidRPr="00E05AC0">
        <w:rPr>
          <w:rFonts w:ascii="SimSun" w:hAnsi="SimSun" w:hint="eastAsia"/>
          <w:sz w:val="21"/>
        </w:rPr>
        <w:t>和含相同内容的文件</w:t>
      </w:r>
      <w:r w:rsidRPr="00E05AC0">
        <w:rPr>
          <w:rFonts w:ascii="SimSun" w:hAnsi="SimSun"/>
          <w:sz w:val="21"/>
        </w:rPr>
        <w:t>PCT/R/WG/5/11</w:t>
      </w:r>
      <w:r w:rsidRPr="00E05AC0">
        <w:rPr>
          <w:rFonts w:ascii="SimSun" w:hAnsi="SimSun" w:hint="eastAsia"/>
          <w:sz w:val="21"/>
        </w:rPr>
        <w:t>）。在该提案中，代表团建议修正《PCT实施细则》，以明确授权国家立法者要求在专利申请中声明遗传资源和传统知识。瑞士代表团向IGC第七届会议（2004年11月）提交了文件</w:t>
      </w:r>
      <w:r w:rsidRPr="00E05AC0">
        <w:rPr>
          <w:rFonts w:ascii="SimSun" w:hAnsi="SimSun"/>
          <w:sz w:val="21"/>
        </w:rPr>
        <w:t>WIPO/GRTKF/IC/7/INF/5</w:t>
      </w:r>
      <w:r w:rsidRPr="00E05AC0">
        <w:rPr>
          <w:rFonts w:ascii="SimSun" w:hAnsi="SimSun" w:hint="eastAsia"/>
          <w:sz w:val="21"/>
        </w:rPr>
        <w:t>，阐述其关于提案的进一步意见。在IGC第十一届会议上（2007年7月），代表团提交了关于在专利申请中声明遗传资源和传统知识来源的提案（文件</w:t>
      </w:r>
      <w:r w:rsidRPr="00E05AC0">
        <w:rPr>
          <w:rFonts w:ascii="SimSun" w:hAnsi="SimSun"/>
          <w:sz w:val="21"/>
        </w:rPr>
        <w:t>WIPO/GRTKF/IC/11/10</w:t>
      </w:r>
      <w:r w:rsidRPr="00E05AC0">
        <w:rPr>
          <w:rFonts w:ascii="SimSun" w:hAnsi="SimSun" w:hint="eastAsia"/>
          <w:sz w:val="21"/>
        </w:rPr>
        <w:t>），该提案最初于2003年5月提交至PCT改革工作组。这份载于文件</w:t>
      </w:r>
      <w:r w:rsidRPr="00E05AC0">
        <w:rPr>
          <w:rFonts w:ascii="SimSun" w:hAnsi="SimSun"/>
          <w:sz w:val="21"/>
        </w:rPr>
        <w:t>WIPO/GRTKF/IC/11/10</w:t>
      </w:r>
      <w:r w:rsidRPr="00E05AC0">
        <w:rPr>
          <w:rFonts w:ascii="SimSun" w:hAnsi="SimSun" w:hint="eastAsia"/>
          <w:sz w:val="21"/>
        </w:rPr>
        <w:t>的提案作为文件</w:t>
      </w:r>
      <w:r w:rsidRPr="00E05AC0">
        <w:rPr>
          <w:rFonts w:ascii="SimSun" w:hAnsi="SimSun"/>
          <w:sz w:val="21"/>
        </w:rPr>
        <w:t>WIPO/GRTKF/IC/20/INF/10</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2004年3月，非洲集团提交了题为“关于与遗传资源相关的知识产权及传统知识和民间文学艺术保护的一项或多项国际文书的目标、原则和内容”的文件（文件</w:t>
      </w:r>
      <w:r w:rsidRPr="00E05AC0">
        <w:rPr>
          <w:rFonts w:ascii="SimSun" w:hAnsi="SimSun"/>
          <w:sz w:val="21"/>
        </w:rPr>
        <w:t>WIPO/GRTKF/IC/6/12</w:t>
      </w:r>
      <w:r w:rsidRPr="00E05AC0">
        <w:rPr>
          <w:rFonts w:ascii="SimSun" w:hAnsi="SimSun" w:hint="eastAsia"/>
          <w:sz w:val="21"/>
        </w:rPr>
        <w:t>）。它提议“在专利法中引入公开要求和符合遗传资源来源国的国家获取和惠益分享法律的证据（公开请求保护的发明中遗传资源的来源和来源国以及发明中使用的相关传统知识的来源和来源国）”。</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2005年6月，欧洲联盟（欧盟）代表团代表欧盟及其成员国提交了关于公开要求的提案，题为“专利申请中对遗传资源和相关传统知识的原产地或来源的公开”。该提案附于文件</w:t>
      </w:r>
      <w:r w:rsidRPr="00E05AC0">
        <w:rPr>
          <w:rFonts w:ascii="SimSun" w:hAnsi="SimSun"/>
          <w:sz w:val="21"/>
        </w:rPr>
        <w:t>WIPO/GRTKF/IC/8/11</w:t>
      </w:r>
      <w:r w:rsidRPr="00E05AC0">
        <w:rPr>
          <w:rFonts w:ascii="SimSun" w:hAnsi="SimSun" w:hint="eastAsia"/>
          <w:sz w:val="21"/>
        </w:rPr>
        <w:t>，该文件作为文件</w:t>
      </w:r>
      <w:r w:rsidRPr="00E05AC0">
        <w:rPr>
          <w:rFonts w:ascii="SimSun" w:hAnsi="SimSun"/>
          <w:sz w:val="21"/>
        </w:rPr>
        <w:t>WIPO/GRTKF/IC/20/INF/8</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日本代表团提交了题为“专利制度与遗传资源”的文件（文件</w:t>
      </w:r>
      <w:r w:rsidRPr="00E05AC0">
        <w:rPr>
          <w:rFonts w:ascii="SimSun" w:hAnsi="SimSun"/>
          <w:sz w:val="21"/>
        </w:rPr>
        <w:t>WIPO/GRTKF/IC/9/13</w:t>
      </w:r>
      <w:r w:rsidRPr="00E05AC0">
        <w:rPr>
          <w:rFonts w:ascii="SimSun" w:hAnsi="SimSun" w:hint="eastAsia"/>
          <w:sz w:val="21"/>
        </w:rPr>
        <w:t>），其中表达了其对公开要求的看法。该文件作为文件</w:t>
      </w:r>
      <w:r w:rsidRPr="00E05AC0">
        <w:rPr>
          <w:rFonts w:ascii="SimSun" w:hAnsi="SimSun"/>
          <w:sz w:val="21"/>
        </w:rPr>
        <w:t>WIPO/GRTKF/IC/20/INF/9</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文件</w:t>
      </w:r>
      <w:r w:rsidRPr="00E05AC0">
        <w:rPr>
          <w:rFonts w:ascii="SimSun" w:hAnsi="SimSun"/>
          <w:sz w:val="21"/>
        </w:rPr>
        <w:t>WIPO/GRTKF/IC/13/9</w:t>
      </w:r>
      <w:r w:rsidRPr="00E05AC0">
        <w:rPr>
          <w:rFonts w:ascii="SimSun" w:hAnsi="SimSun" w:hint="eastAsia"/>
          <w:sz w:val="21"/>
        </w:rPr>
        <w:t>包含了非洲集团关于IGC</w:t>
      </w:r>
      <w:r w:rsidR="00932723" w:rsidRPr="00E05AC0">
        <w:rPr>
          <w:rFonts w:ascii="SimSun" w:hAnsi="SimSun" w:hint="eastAsia"/>
          <w:sz w:val="21"/>
        </w:rPr>
        <w:t>遗传资源方面的</w:t>
      </w:r>
      <w:r w:rsidRPr="00E05AC0">
        <w:rPr>
          <w:rFonts w:ascii="SimSun" w:hAnsi="SimSun" w:hint="eastAsia"/>
          <w:sz w:val="21"/>
        </w:rPr>
        <w:t>工作的提案，包括考虑制定公开要求。该文件作为文件</w:t>
      </w:r>
      <w:r w:rsidRPr="00E05AC0">
        <w:rPr>
          <w:rFonts w:ascii="SimSun" w:hAnsi="SimSun"/>
          <w:sz w:val="21"/>
        </w:rPr>
        <w:t>WIPO/GRTKF/IC/14/9</w:t>
      </w:r>
      <w:r w:rsidRPr="00E05AC0">
        <w:rPr>
          <w:rFonts w:ascii="SimSun" w:hAnsi="SimSun" w:hint="eastAsia"/>
          <w:sz w:val="21"/>
        </w:rPr>
        <w:t>再次提交至IGC第十四届会议（2009年6月</w:t>
      </w:r>
      <w:r w:rsidR="00932723" w:rsidRPr="00E05AC0">
        <w:rPr>
          <w:rFonts w:ascii="SimSun" w:hAnsi="SimSun" w:hint="eastAsia"/>
          <w:sz w:val="21"/>
        </w:rPr>
        <w:t>/7</w:t>
      </w:r>
      <w:r w:rsidR="005F489F">
        <w:rPr>
          <w:rFonts w:ascii="SimSun" w:hAnsi="SimSun"/>
          <w:sz w:val="21"/>
        </w:rPr>
        <w:t>‍</w:t>
      </w:r>
      <w:r w:rsidRPr="00E05AC0">
        <w:rPr>
          <w:rFonts w:ascii="SimSun" w:hAnsi="SimSun" w:hint="eastAsia"/>
          <w:sz w:val="21"/>
        </w:rPr>
        <w:t>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00932723" w:rsidRPr="00E05AC0">
        <w:rPr>
          <w:rFonts w:ascii="SimSun" w:hAnsi="SimSun" w:hint="eastAsia"/>
          <w:sz w:val="21"/>
        </w:rPr>
        <w:t>非洲集团</w:t>
      </w:r>
      <w:r w:rsidRPr="00E05AC0">
        <w:rPr>
          <w:rFonts w:ascii="SimSun" w:hAnsi="SimSun" w:hint="eastAsia"/>
          <w:sz w:val="21"/>
        </w:rPr>
        <w:t>提交了关于遗传资源和未来工作的提案（文件</w:t>
      </w:r>
      <w:r w:rsidRPr="00E05AC0">
        <w:rPr>
          <w:rFonts w:ascii="SimSun" w:hAnsi="SimSun"/>
          <w:sz w:val="21"/>
        </w:rPr>
        <w:t>WIPO/GRTKF/IC/17/10</w:t>
      </w:r>
      <w:r w:rsidRPr="00E05AC0">
        <w:rPr>
          <w:rFonts w:ascii="SimSun" w:hAnsi="SimSun" w:hint="eastAsia"/>
          <w:sz w:val="21"/>
        </w:rPr>
        <w:t>），包括其对公开要求的看法。该文件作为文件</w:t>
      </w:r>
      <w:r w:rsidRPr="00E05AC0">
        <w:rPr>
          <w:rFonts w:ascii="SimSun" w:hAnsi="SimSun"/>
          <w:sz w:val="21"/>
        </w:rPr>
        <w:t>WIPO/GRTKF/IC/20/INF/12</w:t>
      </w:r>
      <w:r w:rsidRPr="00E05AC0">
        <w:rPr>
          <w:rFonts w:ascii="SimSun" w:hAnsi="SimSun" w:hint="eastAsia"/>
          <w:sz w:val="21"/>
        </w:rPr>
        <w:t>再次提交至IGC第二十届会议（2012年2</w:t>
      </w:r>
      <w:r w:rsidR="005F489F">
        <w:rPr>
          <w:rFonts w:ascii="MS Mincho" w:eastAsia="MS Mincho" w:hAnsi="MS Mincho" w:cs="MS Mincho" w:hint="eastAsia"/>
          <w:sz w:val="21"/>
        </w:rPr>
        <w:t>‍</w:t>
      </w:r>
      <w:r w:rsidRPr="00E05AC0">
        <w:rPr>
          <w:rFonts w:ascii="SimSun" w:hAnsi="SimSun" w:hint="eastAsia"/>
          <w:sz w:val="21"/>
        </w:rPr>
        <w:t>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加拿大、日本、大韩民国和美利坚合众国代表团向IGC第二十三届会议（2013年2月）提交了文件</w:t>
      </w:r>
      <w:r w:rsidRPr="00E05AC0">
        <w:rPr>
          <w:rFonts w:ascii="SimSun" w:hAnsi="SimSun"/>
          <w:sz w:val="21"/>
        </w:rPr>
        <w:t>WIPO/GRTKF/IC/23/6</w:t>
      </w:r>
      <w:r w:rsidRPr="00E05AC0">
        <w:rPr>
          <w:rFonts w:ascii="SimSun" w:hAnsi="SimSun" w:hint="eastAsia"/>
          <w:sz w:val="21"/>
        </w:rPr>
        <w:t>，“关于由WIPO秘书处对避免错误授予专利和遵守现有获取与惠益分享制度的相关措施进行研究的职责范围提案”。该提案被再次提交至</w:t>
      </w:r>
      <w:r w:rsidR="007C661A" w:rsidRPr="00E05AC0">
        <w:rPr>
          <w:rFonts w:ascii="SimSun" w:hAnsi="SimSun" w:hint="eastAsia"/>
          <w:sz w:val="21"/>
        </w:rPr>
        <w:t>以下</w:t>
      </w:r>
      <w:r w:rsidRPr="00E05AC0">
        <w:rPr>
          <w:rFonts w:ascii="SimSun" w:hAnsi="SimSun" w:hint="eastAsia"/>
          <w:sz w:val="21"/>
        </w:rPr>
        <w:t>IGC会议（</w:t>
      </w:r>
      <w:r w:rsidRPr="00E05AC0">
        <w:rPr>
          <w:rFonts w:ascii="SimSun" w:hAnsi="SimSun"/>
          <w:sz w:val="21"/>
        </w:rPr>
        <w:t>WIPO/GRTKF/IC/24/6 R</w:t>
      </w:r>
      <w:r w:rsidR="00EC4FA9">
        <w:rPr>
          <w:rFonts w:ascii="SimSun" w:hAnsi="SimSun" w:hint="eastAsia"/>
          <w:sz w:val="21"/>
        </w:rPr>
        <w:t>ev</w:t>
      </w:r>
      <w:r w:rsidRPr="00E05AC0">
        <w:rPr>
          <w:rFonts w:ascii="SimSun" w:hAnsi="SimSun"/>
          <w:sz w:val="21"/>
        </w:rPr>
        <w:t>.</w:t>
      </w:r>
      <w:r w:rsidRPr="00E05AC0">
        <w:rPr>
          <w:rFonts w:ascii="SimSun" w:hAnsi="SimSun" w:hint="eastAsia"/>
          <w:sz w:val="21"/>
        </w:rPr>
        <w:t>、</w:t>
      </w:r>
      <w:r w:rsidRPr="00E05AC0">
        <w:rPr>
          <w:rFonts w:ascii="SimSun" w:hAnsi="SimSun"/>
          <w:sz w:val="21"/>
        </w:rPr>
        <w:t>WIPO/GRTKF/IC/26/7</w:t>
      </w:r>
      <w:r w:rsidRPr="00E05AC0">
        <w:rPr>
          <w:rFonts w:ascii="SimSun" w:hAnsi="SimSun" w:hint="eastAsia"/>
          <w:sz w:val="21"/>
        </w:rPr>
        <w:t>、</w:t>
      </w:r>
      <w:r w:rsidRPr="00E05AC0">
        <w:rPr>
          <w:rFonts w:ascii="SimSun" w:hAnsi="SimSun"/>
          <w:sz w:val="21"/>
        </w:rPr>
        <w:t>WIPO/GRTKF/IC/27/8</w:t>
      </w:r>
      <w:r w:rsidRPr="00E05AC0">
        <w:rPr>
          <w:rFonts w:ascii="SimSun" w:hAnsi="SimSun" w:hint="eastAsia"/>
          <w:sz w:val="21"/>
        </w:rPr>
        <w:t>、</w:t>
      </w:r>
      <w:r w:rsidRPr="00E05AC0">
        <w:rPr>
          <w:rFonts w:ascii="SimSun" w:hAnsi="SimSun"/>
          <w:sz w:val="21"/>
        </w:rPr>
        <w:t>WIPO/GRTKF/IC/28/9</w:t>
      </w:r>
      <w:r w:rsidRPr="00E05AC0">
        <w:rPr>
          <w:rFonts w:ascii="SimSun" w:hAnsi="SimSun" w:hint="eastAsia"/>
          <w:sz w:val="21"/>
        </w:rPr>
        <w:t>、</w:t>
      </w:r>
      <w:r w:rsidRPr="00E05AC0">
        <w:rPr>
          <w:rFonts w:ascii="SimSun" w:hAnsi="SimSun"/>
          <w:sz w:val="21"/>
        </w:rPr>
        <w:t>WIPO/GRTKF/IC/29/7</w:t>
      </w:r>
      <w:r w:rsidRPr="00E05AC0">
        <w:rPr>
          <w:rFonts w:ascii="SimSun" w:hAnsi="SimSun" w:hint="eastAsia"/>
          <w:sz w:val="21"/>
        </w:rPr>
        <w:t>、</w:t>
      </w:r>
      <w:r w:rsidRPr="00E05AC0">
        <w:rPr>
          <w:rFonts w:ascii="SimSun" w:hAnsi="SimSun"/>
          <w:sz w:val="21"/>
        </w:rPr>
        <w:t>WIPO/GRTKF/IC/30/8</w:t>
      </w:r>
      <w:r w:rsidRPr="00E05AC0">
        <w:rPr>
          <w:rFonts w:ascii="SimSun" w:hAnsi="SimSun" w:hint="eastAsia"/>
          <w:sz w:val="21"/>
        </w:rPr>
        <w:t>、</w:t>
      </w:r>
      <w:r w:rsidRPr="00E05AC0">
        <w:rPr>
          <w:rFonts w:ascii="SimSun" w:hAnsi="SimSun"/>
          <w:sz w:val="21"/>
        </w:rPr>
        <w:t>WIPO/GRTKF/IC/31/7</w:t>
      </w:r>
      <w:r w:rsidRPr="00E05AC0">
        <w:rPr>
          <w:rFonts w:ascii="SimSun" w:hAnsi="SimSun" w:hint="eastAsia"/>
          <w:sz w:val="21"/>
        </w:rPr>
        <w:t>、</w:t>
      </w:r>
      <w:r w:rsidRPr="00E05AC0">
        <w:rPr>
          <w:rFonts w:ascii="SimSun" w:hAnsi="SimSun"/>
          <w:sz w:val="21"/>
        </w:rPr>
        <w:t>WIPO/GRTKF/IC/32/8</w:t>
      </w:r>
      <w:r w:rsidR="00673F97">
        <w:rPr>
          <w:rFonts w:ascii="SimSun" w:hAnsi="SimSun" w:hint="eastAsia"/>
          <w:sz w:val="21"/>
        </w:rPr>
        <w:t>、</w:t>
      </w:r>
      <w:r w:rsidRPr="00E05AC0">
        <w:rPr>
          <w:rFonts w:ascii="SimSun" w:hAnsi="SimSun"/>
          <w:sz w:val="21"/>
        </w:rPr>
        <w:t>WIPO/GRTKF/IC/34/11</w:t>
      </w:r>
      <w:r w:rsidR="008105D1">
        <w:rPr>
          <w:rFonts w:ascii="SimSun" w:hAnsi="SimSun" w:hint="eastAsia"/>
          <w:sz w:val="21"/>
        </w:rPr>
        <w:t>、</w:t>
      </w:r>
      <w:r w:rsidR="008105D1">
        <w:rPr>
          <w:rFonts w:ascii="SimSun" w:hAnsi="SimSun"/>
          <w:sz w:val="21"/>
        </w:rPr>
        <w:t>WIPO/GRTKF/IC/3</w:t>
      </w:r>
      <w:r w:rsidR="008105D1">
        <w:rPr>
          <w:rFonts w:ascii="SimSun" w:hAnsi="SimSun" w:hint="eastAsia"/>
          <w:sz w:val="21"/>
        </w:rPr>
        <w:t>5</w:t>
      </w:r>
      <w:r w:rsidR="008105D1">
        <w:rPr>
          <w:rFonts w:ascii="SimSun" w:hAnsi="SimSun"/>
          <w:sz w:val="21"/>
        </w:rPr>
        <w:t>/</w:t>
      </w:r>
      <w:r w:rsidR="008105D1">
        <w:rPr>
          <w:rFonts w:ascii="SimSun" w:hAnsi="SimSun" w:hint="eastAsia"/>
          <w:sz w:val="21"/>
        </w:rPr>
        <w:t>9</w:t>
      </w:r>
      <w:r w:rsidR="00673F97" w:rsidRPr="00E05AC0">
        <w:rPr>
          <w:rFonts w:ascii="SimSun" w:hAnsi="SimSun" w:hint="eastAsia"/>
          <w:sz w:val="21"/>
        </w:rPr>
        <w:t>和</w:t>
      </w:r>
      <w:r w:rsidR="00673F97" w:rsidRPr="00E05AC0">
        <w:rPr>
          <w:rFonts w:ascii="SimSun" w:hAnsi="SimSun"/>
          <w:sz w:val="21"/>
        </w:rPr>
        <w:t>WIPO/GRTKF/IC/3</w:t>
      </w:r>
      <w:r w:rsidR="008105D1">
        <w:rPr>
          <w:rFonts w:ascii="SimSun" w:hAnsi="SimSun" w:hint="eastAsia"/>
          <w:sz w:val="21"/>
        </w:rPr>
        <w:t>6</w:t>
      </w:r>
      <w:r w:rsidR="00673F97" w:rsidRPr="00E05AC0">
        <w:rPr>
          <w:rFonts w:ascii="SimSun" w:hAnsi="SimSun"/>
          <w:sz w:val="21"/>
        </w:rPr>
        <w:t>/</w:t>
      </w:r>
      <w:r w:rsidR="00673F97">
        <w:rPr>
          <w:rFonts w:ascii="SimSun" w:hAnsi="SimSun" w:hint="eastAsia"/>
          <w:sz w:val="21"/>
        </w:rPr>
        <w:t>9</w:t>
      </w:r>
      <w:r w:rsidRPr="00E05AC0">
        <w:rPr>
          <w:rFonts w:ascii="SimSun" w:hAnsi="SimSun" w:hint="eastAsia"/>
          <w:sz w:val="21"/>
        </w:rPr>
        <w:t>），俄罗斯联邦代表团成为了共同提案国。</w:t>
      </w:r>
    </w:p>
    <w:p w:rsidR="0075753C" w:rsidRPr="0075753C" w:rsidRDefault="002E3680" w:rsidP="0075753C">
      <w:pPr>
        <w:keepNext/>
        <w:spacing w:beforeLines="100" w:before="240" w:afterLines="50" w:after="120" w:line="340" w:lineRule="atLeast"/>
        <w:rPr>
          <w:rFonts w:ascii="SimHei" w:eastAsia="SimHei" w:hAnsi="SimHei"/>
          <w:sz w:val="21"/>
        </w:rPr>
      </w:pPr>
      <w:r w:rsidRPr="0075753C">
        <w:rPr>
          <w:rFonts w:ascii="SimHei" w:eastAsia="SimHei" w:hAnsi="SimHei" w:hint="eastAsia"/>
          <w:sz w:val="21"/>
        </w:rPr>
        <w:t>地区和国家经验</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产权组织生物技术工作组在其于1999年11月召开的会议上同意编拟一份问题清单，内</w:t>
      </w:r>
      <w:r w:rsidR="00932723" w:rsidRPr="00E05AC0">
        <w:rPr>
          <w:rFonts w:ascii="SimSun" w:hAnsi="SimSun" w:hint="eastAsia"/>
          <w:sz w:val="21"/>
        </w:rPr>
        <w:t>容是关于产权组织成员国根据专利和植物新品种保护制度、或其组合</w:t>
      </w:r>
      <w:r w:rsidRPr="00E05AC0">
        <w:rPr>
          <w:rFonts w:ascii="SimSun" w:hAnsi="SimSun" w:hint="eastAsia"/>
          <w:sz w:val="21"/>
        </w:rPr>
        <w:t>保护生物技术发明的做法。问题8、9和</w:t>
      </w:r>
      <w:r w:rsidRPr="00E05AC0">
        <w:rPr>
          <w:rFonts w:ascii="SimSun" w:hAnsi="SimSun" w:hint="eastAsia"/>
          <w:sz w:val="21"/>
        </w:rPr>
        <w:lastRenderedPageBreak/>
        <w:t>10与可能的公开要求有关。</w:t>
      </w:r>
      <w:r w:rsidR="00EC4FA9">
        <w:rPr>
          <w:rFonts w:ascii="SimSun" w:hAnsi="SimSun" w:hint="eastAsia"/>
          <w:sz w:val="21"/>
        </w:rPr>
        <w:t>56</w:t>
      </w:r>
      <w:r w:rsidRPr="00E05AC0">
        <w:rPr>
          <w:rFonts w:ascii="SimSun" w:hAnsi="SimSun" w:hint="eastAsia"/>
          <w:sz w:val="21"/>
        </w:rPr>
        <w:t>个成员国（澳大利亚、奥地利、孟加拉国、</w:t>
      </w:r>
      <w:r w:rsidRPr="00E05AC0">
        <w:rPr>
          <w:rFonts w:ascii="SimSun" w:hAnsi="SimSun"/>
          <w:sz w:val="21"/>
        </w:rPr>
        <w:t>白俄罗斯</w:t>
      </w:r>
      <w:r w:rsidRPr="00E05AC0">
        <w:rPr>
          <w:rFonts w:ascii="SimSun" w:hAnsi="SimSun" w:hint="eastAsia"/>
          <w:sz w:val="21"/>
        </w:rPr>
        <w:t>、</w:t>
      </w:r>
      <w:r w:rsidRPr="00E05AC0">
        <w:rPr>
          <w:rFonts w:ascii="SimSun" w:hAnsi="SimSun"/>
          <w:sz w:val="21"/>
        </w:rPr>
        <w:t>比利时</w:t>
      </w:r>
      <w:r w:rsidRPr="00E05AC0">
        <w:rPr>
          <w:rFonts w:ascii="SimSun" w:hAnsi="SimSun" w:hint="eastAsia"/>
          <w:sz w:val="21"/>
        </w:rPr>
        <w:t>、</w:t>
      </w:r>
      <w:r w:rsidRPr="00E05AC0">
        <w:rPr>
          <w:rFonts w:ascii="SimSun" w:hAnsi="SimSun"/>
          <w:sz w:val="21"/>
        </w:rPr>
        <w:t>贝宁</w:t>
      </w:r>
      <w:r w:rsidRPr="00E05AC0">
        <w:rPr>
          <w:rFonts w:ascii="SimSun" w:hAnsi="SimSun" w:hint="eastAsia"/>
          <w:sz w:val="21"/>
        </w:rPr>
        <w:t>、</w:t>
      </w:r>
      <w:r w:rsidRPr="00E05AC0">
        <w:rPr>
          <w:rFonts w:ascii="SimSun" w:hAnsi="SimSun"/>
          <w:sz w:val="21"/>
        </w:rPr>
        <w:t>巴西</w:t>
      </w:r>
      <w:r w:rsidRPr="00E05AC0">
        <w:rPr>
          <w:rFonts w:ascii="SimSun" w:hAnsi="SimSun" w:hint="eastAsia"/>
          <w:sz w:val="21"/>
        </w:rPr>
        <w:t>、</w:t>
      </w:r>
      <w:r w:rsidRPr="00E05AC0">
        <w:rPr>
          <w:rFonts w:ascii="SimSun" w:hAnsi="SimSun"/>
          <w:sz w:val="21"/>
        </w:rPr>
        <w:t>保加利亚</w:t>
      </w:r>
      <w:r w:rsidRPr="00E05AC0">
        <w:rPr>
          <w:rFonts w:ascii="SimSun" w:hAnsi="SimSun" w:hint="eastAsia"/>
          <w:sz w:val="21"/>
        </w:rPr>
        <w:t>、</w:t>
      </w:r>
      <w:r w:rsidRPr="00E05AC0">
        <w:rPr>
          <w:rFonts w:ascii="SimSun" w:hAnsi="SimSun"/>
          <w:sz w:val="21"/>
        </w:rPr>
        <w:t>喀麦隆</w:t>
      </w:r>
      <w:r w:rsidRPr="00E05AC0">
        <w:rPr>
          <w:rFonts w:ascii="SimSun" w:hAnsi="SimSun" w:hint="eastAsia"/>
          <w:sz w:val="21"/>
        </w:rPr>
        <w:t>、</w:t>
      </w:r>
      <w:r w:rsidRPr="00E05AC0">
        <w:rPr>
          <w:rFonts w:ascii="SimSun" w:hAnsi="SimSun"/>
          <w:sz w:val="21"/>
        </w:rPr>
        <w:t>加拿大</w:t>
      </w:r>
      <w:r w:rsidRPr="00E05AC0">
        <w:rPr>
          <w:rFonts w:ascii="SimSun" w:hAnsi="SimSun" w:hint="eastAsia"/>
          <w:sz w:val="21"/>
        </w:rPr>
        <w:t>、</w:t>
      </w:r>
      <w:r w:rsidRPr="00E05AC0">
        <w:rPr>
          <w:rFonts w:ascii="SimSun" w:hAnsi="SimSun"/>
          <w:sz w:val="21"/>
        </w:rPr>
        <w:t>中国</w:t>
      </w:r>
      <w:r w:rsidRPr="00E05AC0">
        <w:rPr>
          <w:rFonts w:ascii="SimSun" w:hAnsi="SimSun" w:hint="eastAsia"/>
          <w:sz w:val="21"/>
        </w:rPr>
        <w:t>、</w:t>
      </w:r>
      <w:r w:rsidRPr="00E05AC0">
        <w:rPr>
          <w:rFonts w:ascii="SimSun" w:hAnsi="SimSun"/>
          <w:sz w:val="21"/>
        </w:rPr>
        <w:t>哥伦比亚</w:t>
      </w:r>
      <w:r w:rsidRPr="00E05AC0">
        <w:rPr>
          <w:rFonts w:ascii="SimSun" w:hAnsi="SimSun" w:hint="eastAsia"/>
          <w:sz w:val="21"/>
        </w:rPr>
        <w:t>、</w:t>
      </w:r>
      <w:r w:rsidRPr="00E05AC0">
        <w:rPr>
          <w:rFonts w:ascii="SimSun" w:hAnsi="SimSun"/>
          <w:sz w:val="21"/>
        </w:rPr>
        <w:t>古巴</w:t>
      </w:r>
      <w:r w:rsidRPr="00E05AC0">
        <w:rPr>
          <w:rFonts w:ascii="SimSun" w:hAnsi="SimSun" w:hint="eastAsia"/>
          <w:sz w:val="21"/>
        </w:rPr>
        <w:t>、</w:t>
      </w:r>
      <w:r w:rsidRPr="00E05AC0">
        <w:rPr>
          <w:rFonts w:ascii="SimSun" w:hAnsi="SimSun"/>
          <w:sz w:val="21"/>
        </w:rPr>
        <w:t>塞浦路斯</w:t>
      </w:r>
      <w:r w:rsidRPr="00E05AC0">
        <w:rPr>
          <w:rFonts w:ascii="SimSun" w:hAnsi="SimSun" w:hint="eastAsia"/>
          <w:sz w:val="21"/>
        </w:rPr>
        <w:t>、</w:t>
      </w:r>
      <w:r w:rsidRPr="00E05AC0">
        <w:rPr>
          <w:rFonts w:ascii="SimSun" w:hAnsi="SimSun"/>
          <w:sz w:val="21"/>
        </w:rPr>
        <w:t>大韩民国</w:t>
      </w:r>
      <w:r w:rsidRPr="00E05AC0">
        <w:rPr>
          <w:rFonts w:ascii="SimSun" w:hAnsi="SimSun" w:hint="eastAsia"/>
          <w:sz w:val="21"/>
        </w:rPr>
        <w:t>、</w:t>
      </w:r>
      <w:r w:rsidRPr="00E05AC0">
        <w:rPr>
          <w:rFonts w:ascii="SimSun" w:hAnsi="SimSun"/>
          <w:sz w:val="21"/>
        </w:rPr>
        <w:t>丹麦</w:t>
      </w:r>
      <w:r w:rsidRPr="00E05AC0">
        <w:rPr>
          <w:rFonts w:ascii="SimSun" w:hAnsi="SimSun" w:hint="eastAsia"/>
          <w:sz w:val="21"/>
        </w:rPr>
        <w:t>、</w:t>
      </w:r>
      <w:r w:rsidRPr="00E05AC0">
        <w:rPr>
          <w:rFonts w:ascii="SimSun" w:hAnsi="SimSun"/>
          <w:sz w:val="21"/>
        </w:rPr>
        <w:t>厄瓜多尔</w:t>
      </w:r>
      <w:r w:rsidRPr="00E05AC0">
        <w:rPr>
          <w:rFonts w:ascii="SimSun" w:hAnsi="SimSun" w:hint="eastAsia"/>
          <w:sz w:val="21"/>
        </w:rPr>
        <w:t>、</w:t>
      </w:r>
      <w:r w:rsidRPr="00E05AC0">
        <w:rPr>
          <w:rFonts w:ascii="SimSun" w:hAnsi="SimSun"/>
          <w:sz w:val="21"/>
        </w:rPr>
        <w:t>萨尔瓦多</w:t>
      </w:r>
      <w:r w:rsidRPr="00E05AC0">
        <w:rPr>
          <w:rFonts w:ascii="SimSun" w:hAnsi="SimSun" w:hint="eastAsia"/>
          <w:sz w:val="21"/>
        </w:rPr>
        <w:t>、</w:t>
      </w:r>
      <w:r w:rsidRPr="00E05AC0">
        <w:rPr>
          <w:rFonts w:ascii="SimSun" w:hAnsi="SimSun"/>
          <w:sz w:val="21"/>
        </w:rPr>
        <w:t>爱沙尼亚</w:t>
      </w:r>
      <w:r w:rsidRPr="00E05AC0">
        <w:rPr>
          <w:rFonts w:ascii="SimSun" w:hAnsi="SimSun" w:hint="eastAsia"/>
          <w:sz w:val="21"/>
        </w:rPr>
        <w:t>、</w:t>
      </w:r>
      <w:r w:rsidRPr="00E05AC0">
        <w:rPr>
          <w:rFonts w:ascii="SimSun" w:hAnsi="SimSun"/>
          <w:sz w:val="21"/>
        </w:rPr>
        <w:t>埃塞俄比亚</w:t>
      </w:r>
      <w:r w:rsidRPr="00E05AC0">
        <w:rPr>
          <w:rFonts w:ascii="SimSun" w:hAnsi="SimSun" w:hint="eastAsia"/>
          <w:sz w:val="21"/>
        </w:rPr>
        <w:t>、</w:t>
      </w:r>
      <w:r w:rsidRPr="00E05AC0">
        <w:rPr>
          <w:rFonts w:ascii="SimSun" w:hAnsi="SimSun"/>
          <w:sz w:val="21"/>
        </w:rPr>
        <w:t>芬兰</w:t>
      </w:r>
      <w:r w:rsidRPr="00E05AC0">
        <w:rPr>
          <w:rFonts w:ascii="SimSun" w:hAnsi="SimSun" w:hint="eastAsia"/>
          <w:sz w:val="21"/>
        </w:rPr>
        <w:t>、</w:t>
      </w:r>
      <w:r w:rsidRPr="00E05AC0">
        <w:rPr>
          <w:rFonts w:ascii="SimSun" w:hAnsi="SimSun"/>
          <w:sz w:val="21"/>
        </w:rPr>
        <w:t>德国</w:t>
      </w:r>
      <w:r w:rsidRPr="00E05AC0">
        <w:rPr>
          <w:rFonts w:ascii="SimSun" w:hAnsi="SimSun" w:hint="eastAsia"/>
          <w:sz w:val="21"/>
        </w:rPr>
        <w:t>、</w:t>
      </w:r>
      <w:r w:rsidRPr="00E05AC0">
        <w:rPr>
          <w:rFonts w:ascii="SimSun" w:hAnsi="SimSun"/>
          <w:sz w:val="21"/>
        </w:rPr>
        <w:t>危地马拉</w:t>
      </w:r>
      <w:r w:rsidRPr="00E05AC0">
        <w:rPr>
          <w:rFonts w:ascii="SimSun" w:hAnsi="SimSun" w:hint="eastAsia"/>
          <w:sz w:val="21"/>
        </w:rPr>
        <w:t>、</w:t>
      </w:r>
      <w:r w:rsidRPr="00E05AC0">
        <w:rPr>
          <w:rFonts w:ascii="SimSun" w:hAnsi="SimSun"/>
          <w:sz w:val="21"/>
        </w:rPr>
        <w:t>匈牙利</w:t>
      </w:r>
      <w:r w:rsidRPr="00E05AC0">
        <w:rPr>
          <w:rFonts w:ascii="SimSun" w:hAnsi="SimSun" w:hint="eastAsia"/>
          <w:sz w:val="21"/>
        </w:rPr>
        <w:t>、</w:t>
      </w:r>
      <w:r w:rsidRPr="00E05AC0">
        <w:rPr>
          <w:rFonts w:ascii="SimSun" w:hAnsi="SimSun"/>
          <w:sz w:val="21"/>
        </w:rPr>
        <w:t>冰岛</w:t>
      </w:r>
      <w:r w:rsidRPr="00E05AC0">
        <w:rPr>
          <w:rFonts w:ascii="SimSun" w:hAnsi="SimSun" w:hint="eastAsia"/>
          <w:sz w:val="21"/>
        </w:rPr>
        <w:t>、</w:t>
      </w:r>
      <w:r w:rsidRPr="00E05AC0">
        <w:rPr>
          <w:rFonts w:ascii="SimSun" w:hAnsi="SimSun"/>
          <w:sz w:val="21"/>
        </w:rPr>
        <w:t>印度</w:t>
      </w:r>
      <w:r w:rsidRPr="00E05AC0">
        <w:rPr>
          <w:rFonts w:ascii="SimSun" w:hAnsi="SimSun" w:hint="eastAsia"/>
          <w:sz w:val="21"/>
        </w:rPr>
        <w:t>、</w:t>
      </w:r>
      <w:r w:rsidRPr="00E05AC0">
        <w:rPr>
          <w:rFonts w:ascii="SimSun" w:hAnsi="SimSun"/>
          <w:sz w:val="21"/>
        </w:rPr>
        <w:t>爱尔兰</w:t>
      </w:r>
      <w:r w:rsidRPr="00E05AC0">
        <w:rPr>
          <w:rFonts w:ascii="SimSun" w:hAnsi="SimSun" w:hint="eastAsia"/>
          <w:sz w:val="21"/>
        </w:rPr>
        <w:t>、</w:t>
      </w:r>
      <w:r w:rsidRPr="00E05AC0">
        <w:rPr>
          <w:rFonts w:ascii="SimSun" w:hAnsi="SimSun"/>
          <w:sz w:val="21"/>
        </w:rPr>
        <w:t>意大利</w:t>
      </w:r>
      <w:r w:rsidRPr="00E05AC0">
        <w:rPr>
          <w:rFonts w:ascii="SimSun" w:hAnsi="SimSun" w:hint="eastAsia"/>
          <w:sz w:val="21"/>
        </w:rPr>
        <w:t>、</w:t>
      </w:r>
      <w:r w:rsidRPr="00E05AC0">
        <w:rPr>
          <w:rFonts w:ascii="SimSun" w:hAnsi="SimSun"/>
          <w:sz w:val="21"/>
        </w:rPr>
        <w:t>日本</w:t>
      </w:r>
      <w:r w:rsidRPr="00E05AC0">
        <w:rPr>
          <w:rFonts w:ascii="SimSun" w:hAnsi="SimSun" w:hint="eastAsia"/>
          <w:sz w:val="21"/>
        </w:rPr>
        <w:t>、</w:t>
      </w:r>
      <w:r w:rsidRPr="00E05AC0">
        <w:rPr>
          <w:rFonts w:ascii="SimSun" w:hAnsi="SimSun"/>
          <w:sz w:val="21"/>
        </w:rPr>
        <w:t>哈萨克斯坦</w:t>
      </w:r>
      <w:r w:rsidRPr="00E05AC0">
        <w:rPr>
          <w:rFonts w:ascii="SimSun" w:hAnsi="SimSun" w:hint="eastAsia"/>
          <w:sz w:val="21"/>
        </w:rPr>
        <w:t>、</w:t>
      </w:r>
      <w:r w:rsidRPr="00E05AC0">
        <w:rPr>
          <w:rFonts w:ascii="SimSun" w:hAnsi="SimSun"/>
          <w:sz w:val="21"/>
        </w:rPr>
        <w:t>立陶宛</w:t>
      </w:r>
      <w:r w:rsidRPr="00E05AC0">
        <w:rPr>
          <w:rFonts w:ascii="SimSun" w:hAnsi="SimSun" w:hint="eastAsia"/>
          <w:sz w:val="21"/>
        </w:rPr>
        <w:t>、</w:t>
      </w:r>
      <w:r w:rsidRPr="00E05AC0">
        <w:rPr>
          <w:rFonts w:ascii="SimSun" w:hAnsi="SimSun"/>
          <w:sz w:val="21"/>
        </w:rPr>
        <w:t>马达加斯加</w:t>
      </w:r>
      <w:r w:rsidRPr="00E05AC0">
        <w:rPr>
          <w:rFonts w:ascii="SimSun" w:hAnsi="SimSun" w:hint="eastAsia"/>
          <w:sz w:val="21"/>
        </w:rPr>
        <w:t>、</w:t>
      </w:r>
      <w:r w:rsidRPr="00E05AC0">
        <w:rPr>
          <w:rFonts w:ascii="SimSun" w:hAnsi="SimSun"/>
          <w:sz w:val="21"/>
        </w:rPr>
        <w:t>马来西亚</w:t>
      </w:r>
      <w:r w:rsidRPr="00E05AC0">
        <w:rPr>
          <w:rFonts w:ascii="SimSun" w:hAnsi="SimSun" w:hint="eastAsia"/>
          <w:sz w:val="21"/>
        </w:rPr>
        <w:t>、</w:t>
      </w:r>
      <w:r w:rsidRPr="00E05AC0">
        <w:rPr>
          <w:rFonts w:ascii="SimSun" w:hAnsi="SimSun"/>
          <w:sz w:val="21"/>
        </w:rPr>
        <w:t>墨西哥</w:t>
      </w:r>
      <w:r w:rsidRPr="00E05AC0">
        <w:rPr>
          <w:rFonts w:ascii="SimSun" w:hAnsi="SimSun" w:hint="eastAsia"/>
          <w:sz w:val="21"/>
        </w:rPr>
        <w:t>、</w:t>
      </w:r>
      <w:r w:rsidRPr="00E05AC0">
        <w:rPr>
          <w:rFonts w:ascii="SimSun" w:hAnsi="SimSun"/>
          <w:sz w:val="21"/>
        </w:rPr>
        <w:t>荷兰</w:t>
      </w:r>
      <w:r w:rsidRPr="00E05AC0">
        <w:rPr>
          <w:rFonts w:ascii="SimSun" w:hAnsi="SimSun" w:hint="eastAsia"/>
          <w:sz w:val="21"/>
        </w:rPr>
        <w:t>、</w:t>
      </w:r>
      <w:r w:rsidRPr="00E05AC0">
        <w:rPr>
          <w:rFonts w:ascii="SimSun" w:hAnsi="SimSun"/>
          <w:sz w:val="21"/>
        </w:rPr>
        <w:t>新西兰</w:t>
      </w:r>
      <w:r w:rsidRPr="00E05AC0">
        <w:rPr>
          <w:rFonts w:ascii="SimSun" w:hAnsi="SimSun" w:hint="eastAsia"/>
          <w:sz w:val="21"/>
        </w:rPr>
        <w:t>、</w:t>
      </w:r>
      <w:r w:rsidRPr="00E05AC0">
        <w:rPr>
          <w:rFonts w:ascii="SimSun" w:hAnsi="SimSun"/>
          <w:sz w:val="21"/>
        </w:rPr>
        <w:t>挪威</w:t>
      </w:r>
      <w:r w:rsidRPr="00E05AC0">
        <w:rPr>
          <w:rFonts w:ascii="SimSun" w:hAnsi="SimSun" w:hint="eastAsia"/>
          <w:sz w:val="21"/>
        </w:rPr>
        <w:t>、</w:t>
      </w:r>
      <w:r w:rsidRPr="00E05AC0">
        <w:rPr>
          <w:rFonts w:ascii="SimSun" w:hAnsi="SimSun"/>
          <w:sz w:val="21"/>
        </w:rPr>
        <w:t>巴拿马</w:t>
      </w:r>
      <w:r w:rsidRPr="00E05AC0">
        <w:rPr>
          <w:rFonts w:ascii="SimSun" w:hAnsi="SimSun" w:hint="eastAsia"/>
          <w:sz w:val="21"/>
        </w:rPr>
        <w:t>、</w:t>
      </w:r>
      <w:r w:rsidRPr="00E05AC0">
        <w:rPr>
          <w:rFonts w:ascii="SimSun" w:hAnsi="SimSun"/>
          <w:sz w:val="21"/>
        </w:rPr>
        <w:t>菲律宾</w:t>
      </w:r>
      <w:r w:rsidRPr="00E05AC0">
        <w:rPr>
          <w:rFonts w:ascii="SimSun" w:hAnsi="SimSun" w:hint="eastAsia"/>
          <w:sz w:val="21"/>
        </w:rPr>
        <w:t>、</w:t>
      </w:r>
      <w:r w:rsidRPr="00E05AC0">
        <w:rPr>
          <w:rFonts w:ascii="SimSun" w:hAnsi="SimSun"/>
          <w:sz w:val="21"/>
        </w:rPr>
        <w:t>波兰</w:t>
      </w:r>
      <w:r w:rsidRPr="00E05AC0">
        <w:rPr>
          <w:rFonts w:ascii="SimSun" w:hAnsi="SimSun" w:hint="eastAsia"/>
          <w:sz w:val="21"/>
        </w:rPr>
        <w:t>、</w:t>
      </w:r>
      <w:r w:rsidRPr="00E05AC0">
        <w:rPr>
          <w:rFonts w:ascii="SimSun" w:hAnsi="SimSun"/>
          <w:sz w:val="21"/>
        </w:rPr>
        <w:t>葡萄牙</w:t>
      </w:r>
      <w:r w:rsidRPr="00E05AC0">
        <w:rPr>
          <w:rFonts w:ascii="SimSun" w:hAnsi="SimSun" w:hint="eastAsia"/>
          <w:sz w:val="21"/>
        </w:rPr>
        <w:t>、</w:t>
      </w:r>
      <w:r w:rsidRPr="00E05AC0">
        <w:rPr>
          <w:rFonts w:ascii="SimSun" w:hAnsi="SimSun"/>
          <w:sz w:val="21"/>
        </w:rPr>
        <w:t>俄罗斯联邦</w:t>
      </w:r>
      <w:r w:rsidRPr="00E05AC0">
        <w:rPr>
          <w:rFonts w:ascii="SimSun" w:hAnsi="SimSun" w:hint="eastAsia"/>
          <w:sz w:val="21"/>
        </w:rPr>
        <w:t>、</w:t>
      </w:r>
      <w:r w:rsidRPr="00E05AC0">
        <w:rPr>
          <w:rFonts w:ascii="SimSun" w:hAnsi="SimSun"/>
          <w:sz w:val="21"/>
        </w:rPr>
        <w:t>沙特阿拉伯</w:t>
      </w:r>
      <w:r w:rsidRPr="00E05AC0">
        <w:rPr>
          <w:rFonts w:ascii="SimSun" w:hAnsi="SimSun" w:hint="eastAsia"/>
          <w:sz w:val="21"/>
        </w:rPr>
        <w:t>、</w:t>
      </w:r>
      <w:r w:rsidR="002D5A74">
        <w:rPr>
          <w:rFonts w:ascii="SimSun" w:hAnsi="SimSun" w:hint="eastAsia"/>
          <w:sz w:val="21"/>
        </w:rPr>
        <w:t>斯洛伐克、</w:t>
      </w:r>
      <w:r w:rsidRPr="00E05AC0">
        <w:rPr>
          <w:rFonts w:ascii="SimSun" w:hAnsi="SimSun"/>
          <w:sz w:val="21"/>
        </w:rPr>
        <w:t>斯洛文尼亚</w:t>
      </w:r>
      <w:r w:rsidRPr="00E05AC0">
        <w:rPr>
          <w:rFonts w:ascii="SimSun" w:hAnsi="SimSun" w:hint="eastAsia"/>
          <w:sz w:val="21"/>
        </w:rPr>
        <w:t>、</w:t>
      </w:r>
      <w:r w:rsidRPr="00E05AC0">
        <w:rPr>
          <w:rFonts w:ascii="SimSun" w:hAnsi="SimSun"/>
          <w:sz w:val="21"/>
        </w:rPr>
        <w:t>斯里兰卡</w:t>
      </w:r>
      <w:r w:rsidRPr="00E05AC0">
        <w:rPr>
          <w:rFonts w:ascii="SimSun" w:hAnsi="SimSun" w:hint="eastAsia"/>
          <w:sz w:val="21"/>
        </w:rPr>
        <w:t>、</w:t>
      </w:r>
      <w:r w:rsidRPr="00E05AC0">
        <w:rPr>
          <w:rFonts w:ascii="SimSun" w:hAnsi="SimSun"/>
          <w:sz w:val="21"/>
        </w:rPr>
        <w:t>瑞典</w:t>
      </w:r>
      <w:r w:rsidRPr="00E05AC0">
        <w:rPr>
          <w:rFonts w:ascii="SimSun" w:hAnsi="SimSun" w:hint="eastAsia"/>
          <w:sz w:val="21"/>
        </w:rPr>
        <w:t>、</w:t>
      </w:r>
      <w:r w:rsidRPr="00E05AC0">
        <w:rPr>
          <w:rFonts w:ascii="SimSun" w:hAnsi="SimSun"/>
          <w:sz w:val="21"/>
        </w:rPr>
        <w:t>瑞士</w:t>
      </w:r>
      <w:r w:rsidRPr="00E05AC0">
        <w:rPr>
          <w:rFonts w:ascii="SimSun" w:hAnsi="SimSun" w:hint="eastAsia"/>
          <w:sz w:val="21"/>
        </w:rPr>
        <w:t>、</w:t>
      </w:r>
      <w:r w:rsidRPr="00E05AC0">
        <w:rPr>
          <w:rFonts w:ascii="SimSun" w:hAnsi="SimSun"/>
          <w:sz w:val="21"/>
        </w:rPr>
        <w:t>泰国</w:t>
      </w:r>
      <w:r w:rsidRPr="00E05AC0">
        <w:rPr>
          <w:rFonts w:ascii="SimSun" w:hAnsi="SimSun" w:hint="eastAsia"/>
          <w:sz w:val="21"/>
        </w:rPr>
        <w:t>、前南斯拉夫马其顿共和国、</w:t>
      </w:r>
      <w:r w:rsidRPr="00E05AC0">
        <w:rPr>
          <w:rFonts w:ascii="SimSun" w:hAnsi="SimSun"/>
          <w:sz w:val="21"/>
        </w:rPr>
        <w:t>联合王国</w:t>
      </w:r>
      <w:r w:rsidRPr="00E05AC0">
        <w:rPr>
          <w:rFonts w:ascii="SimSun" w:hAnsi="SimSun" w:hint="eastAsia"/>
          <w:sz w:val="21"/>
        </w:rPr>
        <w:t>、</w:t>
      </w:r>
      <w:r w:rsidRPr="00E05AC0">
        <w:rPr>
          <w:rFonts w:ascii="SimSun" w:hAnsi="SimSun"/>
          <w:sz w:val="21"/>
        </w:rPr>
        <w:t>美利坚合众国</w:t>
      </w:r>
      <w:r w:rsidRPr="00E05AC0">
        <w:rPr>
          <w:rFonts w:ascii="SimSun" w:hAnsi="SimSun" w:hint="eastAsia"/>
          <w:sz w:val="21"/>
        </w:rPr>
        <w:t>、</w:t>
      </w:r>
      <w:r w:rsidRPr="00E05AC0">
        <w:rPr>
          <w:rFonts w:ascii="SimSun" w:hAnsi="SimSun"/>
          <w:sz w:val="21"/>
        </w:rPr>
        <w:t>乌拉圭</w:t>
      </w:r>
      <w:r w:rsidRPr="00E05AC0">
        <w:rPr>
          <w:rFonts w:ascii="SimSun" w:hAnsi="SimSun" w:hint="eastAsia"/>
          <w:sz w:val="21"/>
        </w:rPr>
        <w:t>、</w:t>
      </w:r>
      <w:r w:rsidRPr="00E05AC0">
        <w:rPr>
          <w:rFonts w:ascii="SimSun" w:hAnsi="SimSun"/>
          <w:sz w:val="21"/>
        </w:rPr>
        <w:t>乌兹别克斯坦</w:t>
      </w:r>
      <w:r w:rsidRPr="00E05AC0">
        <w:rPr>
          <w:rFonts w:ascii="SimSun" w:hAnsi="SimSun" w:hint="eastAsia"/>
          <w:sz w:val="21"/>
        </w:rPr>
        <w:t>、</w:t>
      </w:r>
      <w:r w:rsidRPr="00E05AC0">
        <w:rPr>
          <w:rFonts w:ascii="SimSun" w:hAnsi="SimSun"/>
          <w:sz w:val="21"/>
        </w:rPr>
        <w:t>委内瑞拉</w:t>
      </w:r>
      <w:r w:rsidRPr="00E05AC0">
        <w:rPr>
          <w:rFonts w:ascii="SimSun" w:hAnsi="SimSun" w:hint="eastAsia"/>
          <w:sz w:val="21"/>
        </w:rPr>
        <w:t>和</w:t>
      </w:r>
      <w:r w:rsidRPr="00E05AC0">
        <w:rPr>
          <w:rFonts w:ascii="SimSun" w:hAnsi="SimSun"/>
          <w:sz w:val="21"/>
        </w:rPr>
        <w:t>赞比亚</w:t>
      </w:r>
      <w:r w:rsidRPr="00E05AC0">
        <w:rPr>
          <w:rFonts w:ascii="SimSun" w:hAnsi="SimSun" w:hint="eastAsia"/>
          <w:sz w:val="21"/>
        </w:rPr>
        <w:t>）和欧盟作为整体答复了该问题清单。文件</w:t>
      </w:r>
      <w:r w:rsidRPr="00E05AC0">
        <w:rPr>
          <w:rFonts w:ascii="SimSun" w:hAnsi="SimSun"/>
          <w:sz w:val="21"/>
        </w:rPr>
        <w:t>WIPO/GRTKF/IC/1/6</w:t>
      </w:r>
      <w:r w:rsidRPr="00E05AC0">
        <w:rPr>
          <w:rFonts w:ascii="SimSun" w:hAnsi="SimSun" w:hint="eastAsia"/>
          <w:sz w:val="21"/>
        </w:rPr>
        <w:t>和</w:t>
      </w:r>
      <w:r w:rsidRPr="00E05AC0">
        <w:rPr>
          <w:rFonts w:ascii="SimSun" w:hAnsi="SimSun"/>
          <w:sz w:val="21"/>
        </w:rPr>
        <w:t>WIPO/GRTKF/IC/1/6 Corr.</w:t>
      </w:r>
      <w:r w:rsidR="00541939" w:rsidRPr="00E05AC0">
        <w:rPr>
          <w:rFonts w:ascii="SimSun" w:hAnsi="SimSun" w:hint="eastAsia"/>
          <w:sz w:val="21"/>
        </w:rPr>
        <w:t>概要</w:t>
      </w:r>
      <w:r w:rsidRPr="00E05AC0">
        <w:rPr>
          <w:rFonts w:ascii="SimSun" w:hAnsi="SimSun" w:hint="eastAsia"/>
          <w:sz w:val="21"/>
        </w:rPr>
        <w:t>反映了收到的信息。</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欧盟代表代表欧盟及其成员国提交了文件</w:t>
      </w:r>
      <w:r w:rsidRPr="00E05AC0">
        <w:rPr>
          <w:rFonts w:ascii="SimSun" w:hAnsi="SimSun"/>
          <w:sz w:val="21"/>
        </w:rPr>
        <w:t>WIPO/GRTKF/IC/1/8</w:t>
      </w:r>
      <w:r w:rsidRPr="00E05AC0">
        <w:rPr>
          <w:rFonts w:ascii="SimSun" w:hAnsi="SimSun" w:hint="eastAsia"/>
          <w:sz w:val="21"/>
        </w:rPr>
        <w:t>，内含三个有关公开要求的附件，题为“关于生物技术发明法律保护的欧洲议会与欧盟委员会第98/44/EC号指令”、“涉及说明生物技术发明地理来源的上述指令序文第27条的解释性说明”和“欧洲联盟及其成员国就CBD与TRIPS协定间的关系的通信”。</w:t>
      </w:r>
    </w:p>
    <w:p w:rsidR="00130B57" w:rsidRPr="00E05AC0"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西班牙代表团提交了文件</w:t>
      </w:r>
      <w:r w:rsidRPr="00E05AC0">
        <w:rPr>
          <w:rFonts w:ascii="SimSun" w:hAnsi="SimSun"/>
          <w:sz w:val="21"/>
        </w:rPr>
        <w:t>WIPO/GRTKF/IC/2/15</w:t>
      </w:r>
      <w:r w:rsidRPr="00E05AC0">
        <w:rPr>
          <w:rFonts w:ascii="SimSun" w:hAnsi="SimSun" w:hint="eastAsia"/>
          <w:sz w:val="21"/>
        </w:rPr>
        <w:t>，表达了其对“使用生物来源材料的专利”的看法，并介绍了</w:t>
      </w:r>
      <w:r w:rsidRPr="00E05AC0">
        <w:rPr>
          <w:rFonts w:ascii="SimSun" w:hAnsi="SimSun"/>
          <w:sz w:val="21"/>
        </w:rPr>
        <w:t>西班牙</w:t>
      </w:r>
      <w:r w:rsidRPr="00E05AC0">
        <w:rPr>
          <w:rFonts w:ascii="SimSun" w:hAnsi="SimSun" w:hint="eastAsia"/>
          <w:sz w:val="21"/>
        </w:rPr>
        <w:t>、</w:t>
      </w:r>
      <w:r w:rsidRPr="00E05AC0">
        <w:rPr>
          <w:rFonts w:ascii="SimSun" w:hAnsi="SimSun"/>
          <w:sz w:val="21"/>
        </w:rPr>
        <w:t>法国</w:t>
      </w:r>
      <w:r w:rsidRPr="00E05AC0">
        <w:rPr>
          <w:rFonts w:ascii="SimSun" w:hAnsi="SimSun" w:hint="eastAsia"/>
          <w:sz w:val="21"/>
        </w:rPr>
        <w:t>、</w:t>
      </w:r>
      <w:r w:rsidRPr="00E05AC0">
        <w:rPr>
          <w:rFonts w:ascii="SimSun" w:hAnsi="SimSun"/>
          <w:sz w:val="21"/>
        </w:rPr>
        <w:t>比利时</w:t>
      </w:r>
      <w:r w:rsidRPr="00E05AC0">
        <w:rPr>
          <w:rFonts w:ascii="SimSun" w:hAnsi="SimSun" w:hint="eastAsia"/>
          <w:sz w:val="21"/>
        </w:rPr>
        <w:t>、</w:t>
      </w:r>
      <w:r w:rsidRPr="00E05AC0">
        <w:rPr>
          <w:rFonts w:ascii="SimSun" w:hAnsi="SimSun"/>
          <w:sz w:val="21"/>
        </w:rPr>
        <w:t>德国</w:t>
      </w:r>
      <w:r w:rsidRPr="00E05AC0">
        <w:rPr>
          <w:rFonts w:ascii="SimSun" w:hAnsi="SimSun" w:hint="eastAsia"/>
          <w:sz w:val="21"/>
        </w:rPr>
        <w:t>、</w:t>
      </w:r>
      <w:r w:rsidRPr="00E05AC0">
        <w:rPr>
          <w:rFonts w:ascii="SimSun" w:hAnsi="SimSun"/>
          <w:sz w:val="21"/>
        </w:rPr>
        <w:t>美利坚合众国</w:t>
      </w:r>
      <w:r w:rsidRPr="00E05AC0">
        <w:rPr>
          <w:rFonts w:ascii="SimSun" w:hAnsi="SimSun" w:hint="eastAsia"/>
          <w:sz w:val="21"/>
        </w:rPr>
        <w:t>、</w:t>
      </w:r>
      <w:r w:rsidRPr="00E05AC0">
        <w:rPr>
          <w:rFonts w:ascii="SimSun" w:hAnsi="SimSun"/>
          <w:sz w:val="21"/>
        </w:rPr>
        <w:t>加拿大</w:t>
      </w:r>
      <w:r w:rsidRPr="00E05AC0">
        <w:rPr>
          <w:rFonts w:ascii="SimSun" w:hAnsi="SimSun" w:hint="eastAsia"/>
          <w:sz w:val="21"/>
        </w:rPr>
        <w:t>、</w:t>
      </w:r>
      <w:r w:rsidRPr="00E05AC0">
        <w:rPr>
          <w:rFonts w:ascii="SimSun" w:hAnsi="SimSun"/>
          <w:sz w:val="21"/>
        </w:rPr>
        <w:t>澳大利亚</w:t>
      </w:r>
      <w:r w:rsidRPr="00E05AC0">
        <w:rPr>
          <w:rFonts w:ascii="SimSun" w:hAnsi="SimSun" w:hint="eastAsia"/>
          <w:sz w:val="21"/>
        </w:rPr>
        <w:t>和</w:t>
      </w:r>
      <w:r w:rsidRPr="00E05AC0">
        <w:rPr>
          <w:rFonts w:ascii="SimSun" w:hAnsi="SimSun"/>
          <w:sz w:val="21"/>
        </w:rPr>
        <w:t>中国</w:t>
      </w:r>
      <w:r w:rsidRPr="00E05AC0">
        <w:rPr>
          <w:rFonts w:ascii="SimSun" w:hAnsi="SimSun" w:hint="eastAsia"/>
          <w:sz w:val="21"/>
        </w:rPr>
        <w:t>一些“在使用了生物来源材料的专利中提及来源国”的实例。</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秘鲁代表团提交了以下三份文件：</w:t>
      </w:r>
    </w:p>
    <w:p w:rsidR="00130B57" w:rsidRPr="00E05AC0" w:rsidRDefault="00FC07D7"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分享其在反生物剽窃方面的经验，包括对公开要求的看法（文件</w:t>
      </w:r>
      <w:r w:rsidR="002E3680" w:rsidRPr="00E05AC0">
        <w:rPr>
          <w:rFonts w:ascii="SimSun" w:hAnsi="SimSun"/>
          <w:sz w:val="21"/>
        </w:rPr>
        <w:t>WIPO/GRTKF/IC/8/12</w:t>
      </w:r>
      <w:r w:rsidR="002E3680" w:rsidRPr="00E05AC0">
        <w:rPr>
          <w:rFonts w:ascii="SimSun" w:hAnsi="SimSun" w:hint="eastAsia"/>
          <w:sz w:val="21"/>
        </w:rPr>
        <w:t>）；</w:t>
      </w:r>
    </w:p>
    <w:p w:rsidR="00130B57" w:rsidRPr="00E05AC0" w:rsidRDefault="00FC07D7"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分析生物剽窃的潜在案例，包括一项提案，提议将公开此类资源和知识的</w:t>
      </w:r>
      <w:r w:rsidR="007C661A" w:rsidRPr="00E05AC0">
        <w:rPr>
          <w:rFonts w:ascii="SimSun" w:hAnsi="SimSun" w:hint="eastAsia"/>
          <w:sz w:val="21"/>
        </w:rPr>
        <w:t>来源</w:t>
      </w:r>
      <w:r w:rsidR="002E3680" w:rsidRPr="00E05AC0">
        <w:rPr>
          <w:rFonts w:ascii="SimSun" w:hAnsi="SimSun" w:hint="eastAsia"/>
          <w:sz w:val="21"/>
        </w:rPr>
        <w:t>和合法来源的要求作为修订《与贸易有关的知识产权协定》（TRIPS协定）第27条和第29条程序的一部分（文件</w:t>
      </w:r>
      <w:r w:rsidR="002E3680" w:rsidRPr="00E05AC0">
        <w:rPr>
          <w:rFonts w:ascii="SimSun" w:hAnsi="SimSun"/>
          <w:sz w:val="21"/>
        </w:rPr>
        <w:t>WIPO/GRTKF/IC/9/10</w:t>
      </w:r>
      <w:r w:rsidR="002E3680" w:rsidRPr="00E05AC0">
        <w:rPr>
          <w:rFonts w:ascii="SimSun" w:hAnsi="SimSun" w:hint="eastAsia"/>
          <w:sz w:val="21"/>
        </w:rPr>
        <w:t>）；和</w:t>
      </w:r>
    </w:p>
    <w:p w:rsidR="0075753C" w:rsidRDefault="00FC07D7" w:rsidP="00E608A6">
      <w:pPr>
        <w:numPr>
          <w:ilvl w:val="0"/>
          <w:numId w:val="5"/>
        </w:numPr>
        <w:spacing w:afterLines="50" w:after="120" w:line="340" w:lineRule="atLeast"/>
        <w:ind w:left="924" w:hanging="357"/>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分享其在打击生物剽窃方面的经验，包括有关公开要求的看法和经验（文件</w:t>
      </w:r>
      <w:r w:rsidR="002E3680" w:rsidRPr="00E05AC0">
        <w:rPr>
          <w:rFonts w:ascii="SimSun" w:hAnsi="SimSun"/>
          <w:sz w:val="21"/>
        </w:rPr>
        <w:t>WIPO/GRTKF/IC/11/13</w:t>
      </w:r>
      <w:r w:rsidR="002E3680"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印度尼西亚代表团在于2007年6月18日至20日在万隆召开的知识产权与传统文化表现形式、传统知识和遗传资源亚非论坛上提交了一份报告。该报告载于文件</w:t>
      </w:r>
      <w:r w:rsidRPr="00E05AC0">
        <w:rPr>
          <w:rFonts w:ascii="SimSun" w:hAnsi="SimSun"/>
          <w:sz w:val="21"/>
        </w:rPr>
        <w:t>WIPO/GRTKF/IC/11/12</w:t>
      </w:r>
      <w:r w:rsidRPr="00E05AC0">
        <w:rPr>
          <w:rFonts w:ascii="SimSun" w:hAnsi="SimSun" w:hint="eastAsia"/>
          <w:sz w:val="21"/>
        </w:rPr>
        <w:t>，包含了</w:t>
      </w:r>
      <w:r w:rsidRPr="00E05AC0">
        <w:rPr>
          <w:rFonts w:ascii="SimSun" w:hAnsi="SimSun"/>
          <w:sz w:val="21"/>
        </w:rPr>
        <w:t>Inger Holten</w:t>
      </w:r>
      <w:r w:rsidRPr="00E05AC0">
        <w:rPr>
          <w:rFonts w:ascii="SimSun" w:hAnsi="SimSun" w:hint="eastAsia"/>
          <w:sz w:val="21"/>
        </w:rPr>
        <w:t>女士制作的关于挪威对公开要求的看法的演示报告摘要。</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在IGC第十五届会议上（2009年12月），成员国和观察员受邀“向秘书处提供文件，说明与知识产权和遗传资源有关的地区、国家和社区政策、措施与经验”。以下成员国和观察员分享了其有关公开要求的政策、措施或经验：</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巴西代表团（文件</w:t>
      </w:r>
      <w:r w:rsidRPr="00E05AC0">
        <w:rPr>
          <w:rFonts w:ascii="SimSun" w:hAnsi="SimSun"/>
          <w:sz w:val="21"/>
        </w:rPr>
        <w:t>WIPO/GRTKF/IC/16/INF/9</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挪威代表团（文件</w:t>
      </w:r>
      <w:r w:rsidRPr="00E05AC0">
        <w:rPr>
          <w:rFonts w:ascii="SimSun" w:hAnsi="SimSun"/>
          <w:sz w:val="21"/>
        </w:rPr>
        <w:t>WIPO/GRTKF/IC/16/INF/12</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瑞士代表团（文件</w:t>
      </w:r>
      <w:r w:rsidRPr="00E05AC0">
        <w:rPr>
          <w:rFonts w:ascii="SimSun" w:hAnsi="SimSun"/>
          <w:sz w:val="21"/>
        </w:rPr>
        <w:t>WIPO/GRTKF/IC/16/INF/14</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欧洲联盟代表团及其成员国（文件</w:t>
      </w:r>
      <w:r w:rsidRPr="00E05AC0">
        <w:rPr>
          <w:rFonts w:ascii="SimSun" w:hAnsi="SimSun"/>
          <w:sz w:val="21"/>
        </w:rPr>
        <w:t>WIPO/GRTKF/IC/16/INF/15</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墨西哥代表团（文件</w:t>
      </w:r>
      <w:r w:rsidRPr="00E05AC0">
        <w:rPr>
          <w:rFonts w:ascii="SimSun" w:hAnsi="SimSun"/>
          <w:sz w:val="21"/>
        </w:rPr>
        <w:t>WIPO/GRTKF/IC/16/INF/16</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生物技术工业组织（BIO）和国际药品制造商协会联合会（</w:t>
      </w:r>
      <w:r w:rsidRPr="00E05AC0">
        <w:rPr>
          <w:rFonts w:ascii="SimSun" w:hAnsi="SimSun"/>
          <w:sz w:val="21"/>
        </w:rPr>
        <w:t>IFPMA</w:t>
      </w:r>
      <w:r w:rsidRPr="00E05AC0">
        <w:rPr>
          <w:rFonts w:ascii="SimSun" w:hAnsi="SimSun" w:hint="eastAsia"/>
          <w:sz w:val="21"/>
        </w:rPr>
        <w:t>）的代表（文件</w:t>
      </w:r>
      <w:r w:rsidRPr="00E05AC0">
        <w:rPr>
          <w:rFonts w:ascii="SimSun" w:hAnsi="SimSun"/>
          <w:sz w:val="21"/>
        </w:rPr>
        <w:t>WIPO/GRTKF/IC/16/INF/21</w:t>
      </w:r>
      <w:r w:rsidRPr="00E05AC0">
        <w:rPr>
          <w:rFonts w:ascii="SimSun" w:hAnsi="SimSun" w:hint="eastAsia"/>
          <w:sz w:val="21"/>
        </w:rPr>
        <w:t>）；和</w:t>
      </w:r>
    </w:p>
    <w:p w:rsidR="0075753C" w:rsidRDefault="002E3680" w:rsidP="00E608A6">
      <w:pPr>
        <w:numPr>
          <w:ilvl w:val="0"/>
          <w:numId w:val="5"/>
        </w:numPr>
        <w:spacing w:afterLines="50" w:after="120" w:line="340" w:lineRule="atLeast"/>
        <w:ind w:left="924" w:hanging="357"/>
        <w:jc w:val="both"/>
        <w:rPr>
          <w:rFonts w:ascii="SimSun" w:hAnsi="SimSun"/>
          <w:sz w:val="21"/>
        </w:rPr>
      </w:pPr>
      <w:r w:rsidRPr="00E05AC0">
        <w:rPr>
          <w:rFonts w:ascii="SimSun" w:hAnsi="SimSun" w:hint="eastAsia"/>
          <w:sz w:val="21"/>
        </w:rPr>
        <w:t>中国代表团（文件</w:t>
      </w:r>
      <w:r w:rsidRPr="00E05AC0">
        <w:rPr>
          <w:rFonts w:ascii="SimSun" w:hAnsi="SimSun"/>
          <w:sz w:val="21"/>
        </w:rPr>
        <w:t>WIPO/GRTKF/IC/16/INF/27</w:t>
      </w:r>
      <w:r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挪威代表团提交了文件</w:t>
      </w:r>
      <w:r w:rsidRPr="00E05AC0">
        <w:rPr>
          <w:rFonts w:ascii="SimSun" w:hAnsi="SimSun"/>
          <w:sz w:val="21"/>
        </w:rPr>
        <w:t>WIPO/GRTKF/IC/23/INF/10</w:t>
      </w:r>
      <w:r w:rsidRPr="00E05AC0">
        <w:rPr>
          <w:rFonts w:ascii="SimSun" w:hAnsi="SimSun" w:hint="eastAsia"/>
          <w:sz w:val="21"/>
        </w:rPr>
        <w:t>，阐述其《专利法》和《植物育种者法》中的公开要求，以及目前正在对公开要求进行的审查所得出的一些初步结论。</w:t>
      </w:r>
    </w:p>
    <w:p w:rsidR="00130B57" w:rsidRPr="00E05AC0" w:rsidRDefault="002E3680" w:rsidP="0075753C">
      <w:pPr>
        <w:overflowPunct w:val="0"/>
        <w:spacing w:afterLines="50" w:after="120" w:line="340" w:lineRule="atLeast"/>
        <w:jc w:val="both"/>
        <w:rPr>
          <w:rFonts w:ascii="SimSun" w:hAnsi="SimSun"/>
          <w:sz w:val="21"/>
        </w:rPr>
      </w:pPr>
      <w:r w:rsidRPr="00E05AC0">
        <w:rPr>
          <w:rFonts w:ascii="SimSun" w:hAnsi="SimSun"/>
          <w:sz w:val="21"/>
        </w:rPr>
        <w:lastRenderedPageBreak/>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sz w:val="21"/>
        </w:rPr>
        <w:t>美利坚合众国</w:t>
      </w:r>
      <w:r w:rsidRPr="00E05AC0">
        <w:rPr>
          <w:rFonts w:ascii="SimSun" w:hAnsi="SimSun" w:hint="eastAsia"/>
          <w:sz w:val="21"/>
        </w:rPr>
        <w:t>代表团提交了文件（文件</w:t>
      </w:r>
      <w:r w:rsidRPr="00E05AC0">
        <w:rPr>
          <w:rFonts w:ascii="SimSun" w:hAnsi="SimSun"/>
          <w:sz w:val="21"/>
        </w:rPr>
        <w:t>WIPO/GRTKF/IC/30/9</w:t>
      </w:r>
      <w:r w:rsidRPr="00E05AC0">
        <w:rPr>
          <w:rFonts w:ascii="SimSun" w:hAnsi="SimSun" w:hint="eastAsia"/>
          <w:sz w:val="21"/>
        </w:rPr>
        <w:t>），题为“通过假设性地将瑞士‘联邦自然和文化遗产保护法’和‘联邦发明专利法’适用于美国第5,137,870号专利的方式更好地理解这两部法律”。针对这份文件，瑞士代表团提交了文件（文件</w:t>
      </w:r>
      <w:r w:rsidRPr="00E05AC0">
        <w:rPr>
          <w:rFonts w:ascii="SimSun" w:hAnsi="SimSun"/>
          <w:sz w:val="21"/>
        </w:rPr>
        <w:t>WIPO/GRTKF/IC/31/8</w:t>
      </w:r>
      <w:r w:rsidRPr="00E05AC0">
        <w:rPr>
          <w:rFonts w:ascii="SimSun" w:hAnsi="SimSun" w:hint="eastAsia"/>
          <w:sz w:val="21"/>
        </w:rPr>
        <w:t>），题为“《瑞士专利法》和关于遗传资源的瑞士相关条例中遗传资源及传统知识来源的申报——瑞士针对文件WIPO/GRTKF/IC/30/9提交的材料”。</w:t>
      </w:r>
    </w:p>
    <w:p w:rsidR="00130B57" w:rsidRPr="00E05AC0"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E05AC0">
        <w:rPr>
          <w:rFonts w:asciiTheme="minorEastAsia" w:eastAsiaTheme="minorEastAsia" w:hAnsiTheme="minorEastAsia" w:hint="eastAsia"/>
          <w:sz w:val="21"/>
          <w:szCs w:val="22"/>
        </w:rPr>
        <w:t>2015年、2016年和2017年，产权组织秘书处组织了多场关于知识产权和遗传资源/传统知识的研讨会。来自以下国家的发言人分享了公开要求方面的国家经验：</w:t>
      </w:r>
    </w:p>
    <w:p w:rsidR="00130B57" w:rsidRPr="00E05AC0" w:rsidRDefault="002E3680" w:rsidP="00E608A6">
      <w:pPr>
        <w:pStyle w:val="Endofdocument"/>
        <w:numPr>
          <w:ilvl w:val="0"/>
          <w:numId w:val="7"/>
        </w:numPr>
        <w:spacing w:afterLines="50" w:line="340" w:lineRule="atLeast"/>
        <w:ind w:left="918" w:hanging="357"/>
        <w:jc w:val="left"/>
        <w:rPr>
          <w:rFonts w:ascii="SimSun" w:eastAsia="SimSun" w:hAnsi="SimSun"/>
          <w:sz w:val="21"/>
          <w:szCs w:val="22"/>
        </w:rPr>
      </w:pPr>
      <w:r w:rsidRPr="00E05AC0">
        <w:rPr>
          <w:rFonts w:ascii="SimSun" w:eastAsia="SimSun" w:hAnsi="SimSun" w:cs="SimSun" w:hint="eastAsia"/>
          <w:sz w:val="21"/>
          <w:szCs w:val="22"/>
        </w:rPr>
        <w:t>巴西</w:t>
      </w:r>
      <w:r w:rsidR="00DB3759" w:rsidRPr="00E05AC0">
        <w:rPr>
          <w:rFonts w:asciiTheme="minorEastAsia" w:eastAsiaTheme="minorEastAsia" w:hAnsiTheme="minorEastAsia" w:hint="eastAsia"/>
          <w:sz w:val="21"/>
          <w:szCs w:val="22"/>
          <w:lang w:eastAsia="zh-CN"/>
        </w:rPr>
        <w:t>：</w:t>
      </w:r>
      <w:hyperlink r:id="rId13" w:history="1">
        <w:r w:rsidRPr="00E05AC0">
          <w:rPr>
            <w:rStyle w:val="af1"/>
            <w:rFonts w:ascii="SimSun" w:eastAsia="SimSun" w:hAnsi="SimSun"/>
            <w:color w:val="auto"/>
            <w:sz w:val="21"/>
            <w:szCs w:val="22"/>
            <w:u w:val="none"/>
          </w:rPr>
          <w:t>http://www.wipo.int/edocs/mdocs/tk/en/wipo_iptk_ge_16/wipo_iptk_ge_16_presentation_8pinto.pdf</w:t>
        </w:r>
      </w:hyperlink>
      <w:r w:rsidR="00EC4FA9">
        <w:rPr>
          <w:rFonts w:ascii="SimSun" w:eastAsia="SimSun" w:hAnsi="SimSun"/>
          <w:sz w:val="21"/>
          <w:szCs w:val="22"/>
        </w:rPr>
        <w:t>；</w:t>
      </w:r>
    </w:p>
    <w:p w:rsidR="00130B57" w:rsidRPr="00E05AC0" w:rsidRDefault="002E3680" w:rsidP="00E608A6">
      <w:pPr>
        <w:pStyle w:val="Endofdocument"/>
        <w:numPr>
          <w:ilvl w:val="0"/>
          <w:numId w:val="7"/>
        </w:numPr>
        <w:spacing w:afterLines="50" w:line="340" w:lineRule="atLeast"/>
        <w:ind w:left="918" w:hanging="357"/>
        <w:jc w:val="left"/>
        <w:rPr>
          <w:rFonts w:ascii="SimSun" w:eastAsia="SimSun" w:hAnsi="SimSun"/>
          <w:sz w:val="21"/>
          <w:szCs w:val="22"/>
          <w:lang w:eastAsia="zh-CN"/>
        </w:rPr>
      </w:pPr>
      <w:r w:rsidRPr="00E05AC0">
        <w:rPr>
          <w:rFonts w:ascii="SimSun" w:eastAsia="SimSun" w:hAnsi="SimSun" w:cs="SimSun" w:hint="eastAsia"/>
          <w:sz w:val="21"/>
          <w:szCs w:val="22"/>
          <w:lang w:eastAsia="zh-CN"/>
        </w:rPr>
        <w:t>中国</w:t>
      </w:r>
      <w:r w:rsidR="00DB3759" w:rsidRPr="00E05AC0">
        <w:rPr>
          <w:rFonts w:asciiTheme="minorEastAsia" w:eastAsiaTheme="minorEastAsia" w:hAnsiTheme="minorEastAsia" w:hint="eastAsia"/>
          <w:sz w:val="21"/>
          <w:szCs w:val="22"/>
          <w:lang w:eastAsia="zh-CN"/>
        </w:rPr>
        <w:t>：</w:t>
      </w:r>
      <w:hyperlink r:id="rId14" w:history="1">
        <w:r w:rsidRPr="00E05AC0">
          <w:rPr>
            <w:rStyle w:val="af1"/>
            <w:rFonts w:ascii="SimSun" w:eastAsia="SimSun" w:hAnsi="SimSun"/>
            <w:color w:val="auto"/>
            <w:sz w:val="21"/>
            <w:szCs w:val="22"/>
            <w:u w:val="none"/>
            <w:lang w:eastAsia="zh-CN"/>
          </w:rPr>
          <w:t>http://www.wipo.int/edocs/mdocs/tk/en/wipo_iptk_ge_16/wipo_iptk_ge_16_presentation_9yang.pdf</w:t>
        </w:r>
      </w:hyperlink>
      <w:r w:rsidR="00EC4FA9">
        <w:rPr>
          <w:rFonts w:ascii="SimSun" w:eastAsia="SimSun" w:hAnsi="SimSun"/>
          <w:sz w:val="21"/>
          <w:szCs w:val="22"/>
          <w:lang w:eastAsia="zh-CN"/>
        </w:rPr>
        <w:t>；</w:t>
      </w:r>
    </w:p>
    <w:p w:rsidR="00130B57" w:rsidRPr="00E05AC0" w:rsidRDefault="002E3680" w:rsidP="00E608A6">
      <w:pPr>
        <w:pStyle w:val="Endofdocument"/>
        <w:numPr>
          <w:ilvl w:val="0"/>
          <w:numId w:val="7"/>
        </w:numPr>
        <w:spacing w:afterLines="50" w:line="340" w:lineRule="atLeast"/>
        <w:ind w:left="918" w:hanging="357"/>
        <w:jc w:val="left"/>
        <w:rPr>
          <w:rFonts w:ascii="SimSun" w:eastAsia="SimSun" w:hAnsi="SimSun"/>
          <w:sz w:val="21"/>
          <w:szCs w:val="22"/>
          <w:lang w:eastAsia="zh-CN"/>
        </w:rPr>
      </w:pPr>
      <w:r w:rsidRPr="00E05AC0">
        <w:rPr>
          <w:rFonts w:ascii="SimSun" w:eastAsia="SimSun" w:hAnsi="SimSun" w:cs="SimSun" w:hint="eastAsia"/>
          <w:sz w:val="21"/>
          <w:szCs w:val="22"/>
          <w:lang w:eastAsia="zh-CN"/>
        </w:rPr>
        <w:t>秘鲁</w:t>
      </w:r>
      <w:r w:rsidR="00DB3759" w:rsidRPr="00E05AC0">
        <w:rPr>
          <w:rFonts w:asciiTheme="minorEastAsia" w:eastAsiaTheme="minorEastAsia" w:hAnsiTheme="minorEastAsia" w:hint="eastAsia"/>
          <w:sz w:val="21"/>
          <w:szCs w:val="22"/>
          <w:lang w:eastAsia="zh-CN"/>
        </w:rPr>
        <w:t>：</w:t>
      </w:r>
      <w:hyperlink r:id="rId15" w:history="1">
        <w:r w:rsidRPr="00E05AC0">
          <w:rPr>
            <w:rStyle w:val="af1"/>
            <w:rFonts w:ascii="SimSun" w:eastAsia="SimSun" w:hAnsi="SimSun"/>
            <w:color w:val="auto"/>
            <w:sz w:val="21"/>
            <w:szCs w:val="22"/>
            <w:u w:val="none"/>
            <w:lang w:eastAsia="zh-CN"/>
          </w:rPr>
          <w:t>http://www.wipo.int/edocs/mdocs/tk/en/wipo_iptk_ge_15/wipo_iptk_ge_15_presentation_silvia_solis.pdf</w:t>
        </w:r>
      </w:hyperlink>
      <w:r w:rsidR="00EC4FA9">
        <w:rPr>
          <w:rFonts w:ascii="SimSun" w:eastAsia="SimSun" w:hAnsi="SimSun"/>
          <w:sz w:val="21"/>
          <w:szCs w:val="22"/>
          <w:lang w:eastAsia="zh-CN"/>
        </w:rPr>
        <w:t>；</w:t>
      </w:r>
    </w:p>
    <w:p w:rsidR="00130B57" w:rsidRPr="00E05AC0" w:rsidRDefault="002E3680" w:rsidP="00E608A6">
      <w:pPr>
        <w:pStyle w:val="Endofdocument"/>
        <w:numPr>
          <w:ilvl w:val="0"/>
          <w:numId w:val="7"/>
        </w:numPr>
        <w:spacing w:afterLines="50" w:line="340" w:lineRule="atLeast"/>
        <w:ind w:left="918" w:hanging="357"/>
        <w:jc w:val="left"/>
        <w:rPr>
          <w:rFonts w:ascii="SimSun" w:eastAsia="SimSun" w:hAnsi="SimSun"/>
          <w:sz w:val="21"/>
          <w:szCs w:val="22"/>
        </w:rPr>
      </w:pPr>
      <w:r w:rsidRPr="00E05AC0">
        <w:rPr>
          <w:rFonts w:ascii="SimSun" w:eastAsia="SimSun" w:hAnsi="SimSun" w:cs="SimSun" w:hint="eastAsia"/>
          <w:sz w:val="21"/>
          <w:szCs w:val="22"/>
        </w:rPr>
        <w:t>罗马尼亚</w:t>
      </w:r>
      <w:r w:rsidR="00DB3759" w:rsidRPr="00E05AC0">
        <w:rPr>
          <w:rFonts w:asciiTheme="minorEastAsia" w:eastAsiaTheme="minorEastAsia" w:hAnsiTheme="minorEastAsia" w:hint="eastAsia"/>
          <w:sz w:val="21"/>
          <w:szCs w:val="22"/>
          <w:lang w:eastAsia="zh-CN"/>
        </w:rPr>
        <w:t>：</w:t>
      </w:r>
      <w:hyperlink r:id="rId16" w:history="1">
        <w:r w:rsidRPr="00E05AC0">
          <w:rPr>
            <w:rStyle w:val="af1"/>
            <w:rFonts w:ascii="SimSun" w:eastAsia="SimSun" w:hAnsi="SimSun"/>
            <w:color w:val="auto"/>
            <w:sz w:val="21"/>
            <w:szCs w:val="22"/>
            <w:u w:val="none"/>
          </w:rPr>
          <w:t>http://www.wipo.int/edocs/mdocs/tk/en/wipo_iptk_ge_16/wipo_iptk_ge_16_presentation_11gorgescu.pdf</w:t>
        </w:r>
      </w:hyperlink>
      <w:r w:rsidR="00EC4FA9">
        <w:rPr>
          <w:rFonts w:ascii="SimSun" w:eastAsia="SimSun" w:hAnsi="SimSun"/>
          <w:sz w:val="21"/>
          <w:szCs w:val="22"/>
        </w:rPr>
        <w:t>；</w:t>
      </w:r>
      <w:r w:rsidR="00EC4FA9">
        <w:rPr>
          <w:rFonts w:ascii="SimSun" w:eastAsia="SimSun" w:hAnsi="SimSun" w:hint="eastAsia"/>
          <w:sz w:val="21"/>
          <w:szCs w:val="22"/>
          <w:lang w:eastAsia="zh-CN"/>
        </w:rPr>
        <w:t>和</w:t>
      </w:r>
    </w:p>
    <w:p w:rsidR="0075753C" w:rsidRDefault="002E3680" w:rsidP="00E608A6">
      <w:pPr>
        <w:pStyle w:val="Endofdocument"/>
        <w:numPr>
          <w:ilvl w:val="0"/>
          <w:numId w:val="7"/>
        </w:numPr>
        <w:spacing w:afterLines="50" w:line="340" w:lineRule="atLeast"/>
        <w:ind w:left="918" w:hanging="357"/>
        <w:contextualSpacing w:val="0"/>
        <w:jc w:val="left"/>
        <w:rPr>
          <w:rFonts w:ascii="SimSun" w:eastAsia="SimSun" w:hAnsi="SimSun"/>
          <w:sz w:val="21"/>
          <w:szCs w:val="22"/>
        </w:rPr>
      </w:pPr>
      <w:r w:rsidRPr="00E05AC0">
        <w:rPr>
          <w:rFonts w:ascii="SimSun" w:eastAsia="SimSun" w:hAnsi="SimSun" w:cs="SimSun" w:hint="eastAsia"/>
          <w:sz w:val="21"/>
          <w:szCs w:val="22"/>
        </w:rPr>
        <w:t>瑞士</w:t>
      </w:r>
      <w:r w:rsidR="00DB3759" w:rsidRPr="00E05AC0">
        <w:rPr>
          <w:rFonts w:asciiTheme="minorEastAsia" w:eastAsiaTheme="minorEastAsia" w:hAnsiTheme="minorEastAsia" w:hint="eastAsia"/>
          <w:sz w:val="21"/>
          <w:szCs w:val="22"/>
          <w:lang w:eastAsia="zh-CN"/>
        </w:rPr>
        <w:t>：</w:t>
      </w:r>
      <w:hyperlink r:id="rId17" w:history="1">
        <w:r w:rsidRPr="00E05AC0">
          <w:rPr>
            <w:rStyle w:val="af1"/>
            <w:rFonts w:ascii="SimSun" w:eastAsia="SimSun" w:hAnsi="SimSun"/>
            <w:color w:val="auto"/>
            <w:sz w:val="21"/>
            <w:szCs w:val="22"/>
            <w:u w:val="none"/>
          </w:rPr>
          <w:t>http://www.wipo.int/edocs/mdocs/tk/en/wipo_iptk_ge_15/wipo_iptk_ge_15_presentation_martin_girsberger.pdf</w:t>
        </w:r>
      </w:hyperlink>
      <w:r w:rsidR="00EC4FA9">
        <w:rPr>
          <w:rFonts w:ascii="SimSun" w:eastAsia="SimSun" w:hAnsi="SimSun" w:hint="eastAsia"/>
          <w:sz w:val="21"/>
          <w:szCs w:val="22"/>
          <w:lang w:eastAsia="zh-CN"/>
        </w:rPr>
        <w:t>。</w:t>
      </w:r>
    </w:p>
    <w:p w:rsidR="0075753C" w:rsidRPr="0075753C" w:rsidRDefault="002E3680" w:rsidP="0075753C">
      <w:pPr>
        <w:keepNext/>
        <w:spacing w:beforeLines="100" w:before="240" w:afterLines="50" w:after="120" w:line="340" w:lineRule="atLeast"/>
        <w:rPr>
          <w:rFonts w:ascii="SimHei" w:eastAsia="SimHei" w:hAnsi="SimHei"/>
          <w:sz w:val="21"/>
        </w:rPr>
      </w:pPr>
      <w:r w:rsidRPr="0075753C">
        <w:rPr>
          <w:rFonts w:ascii="SimHei" w:eastAsia="SimHei" w:hAnsi="SimHei" w:hint="eastAsia"/>
          <w:sz w:val="21"/>
        </w:rPr>
        <w:t>遗传资源案文的历史进展</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应成员国请求，产权组织秘书处在IGC第十一届会议上（2007年7月）编拟了一份简要的遗传资源持续或进一步工作选项清单，载于文件</w:t>
      </w:r>
      <w:r w:rsidRPr="00E05AC0">
        <w:rPr>
          <w:rFonts w:ascii="SimSun" w:hAnsi="SimSun"/>
          <w:sz w:val="21"/>
        </w:rPr>
        <w:t>WIPO/GRTKF/IC/11/8(A)</w:t>
      </w:r>
      <w:r w:rsidRPr="00E05AC0">
        <w:rPr>
          <w:rFonts w:ascii="SimSun" w:hAnsi="SimSun" w:hint="eastAsia"/>
          <w:sz w:val="21"/>
        </w:rPr>
        <w:t>，其中包括公开要求领域的工作，和处理知识产权与遗传资源之间关系的替代性方案。</w:t>
      </w:r>
      <w:r w:rsidR="00B223FC" w:rsidRPr="00E05AC0">
        <w:rPr>
          <w:rFonts w:ascii="SimSun" w:hAnsi="SimSun" w:hint="eastAsia"/>
          <w:sz w:val="21"/>
        </w:rPr>
        <w:t>在以下</w:t>
      </w:r>
      <w:r w:rsidRPr="00E05AC0">
        <w:rPr>
          <w:rFonts w:ascii="SimSun" w:hAnsi="SimSun" w:hint="eastAsia"/>
          <w:sz w:val="21"/>
        </w:rPr>
        <w:t>IGC会议上（</w:t>
      </w:r>
      <w:r w:rsidRPr="00E05AC0">
        <w:rPr>
          <w:rFonts w:ascii="SimSun" w:hAnsi="SimSun"/>
          <w:sz w:val="21"/>
        </w:rPr>
        <w:t>WIPO/GRTKF/IC/12/8(A)</w:t>
      </w:r>
      <w:r w:rsidRPr="00E05AC0">
        <w:rPr>
          <w:rFonts w:ascii="SimSun" w:hAnsi="SimSun" w:hint="eastAsia"/>
          <w:sz w:val="21"/>
        </w:rPr>
        <w:t>、</w:t>
      </w:r>
      <w:r w:rsidRPr="00E05AC0">
        <w:rPr>
          <w:rFonts w:ascii="SimSun" w:hAnsi="SimSun"/>
          <w:sz w:val="21"/>
        </w:rPr>
        <w:t>WIPO/GRTKF/IC/13/8(A)</w:t>
      </w:r>
      <w:r w:rsidRPr="00E05AC0">
        <w:rPr>
          <w:rFonts w:ascii="SimSun" w:hAnsi="SimSun" w:hint="eastAsia"/>
          <w:sz w:val="21"/>
        </w:rPr>
        <w:t>、</w:t>
      </w:r>
      <w:r w:rsidRPr="00E05AC0">
        <w:rPr>
          <w:rFonts w:ascii="SimSun" w:hAnsi="SimSun"/>
          <w:sz w:val="21"/>
        </w:rPr>
        <w:t>WIPO/GRTKF/IC/16/6</w:t>
      </w:r>
      <w:r w:rsidRPr="00E05AC0">
        <w:rPr>
          <w:rFonts w:ascii="SimSun" w:hAnsi="SimSun" w:hint="eastAsia"/>
          <w:sz w:val="21"/>
        </w:rPr>
        <w:t>、</w:t>
      </w:r>
      <w:r w:rsidRPr="00E05AC0">
        <w:rPr>
          <w:rFonts w:ascii="SimSun" w:hAnsi="SimSun"/>
          <w:sz w:val="21"/>
        </w:rPr>
        <w:t>WIPO/GRTKF/IC/17/6</w:t>
      </w:r>
      <w:r w:rsidRPr="00E05AC0">
        <w:rPr>
          <w:rFonts w:ascii="SimSun" w:hAnsi="SimSun" w:hint="eastAsia"/>
          <w:sz w:val="21"/>
        </w:rPr>
        <w:t>、</w:t>
      </w:r>
      <w:r w:rsidRPr="00E05AC0">
        <w:rPr>
          <w:rFonts w:ascii="SimSun" w:hAnsi="SimSun"/>
          <w:sz w:val="21"/>
        </w:rPr>
        <w:t>WIPO/GRTKF/IC/18/10</w:t>
      </w:r>
      <w:r w:rsidRPr="00E05AC0">
        <w:rPr>
          <w:rFonts w:ascii="SimSun" w:hAnsi="SimSun" w:hint="eastAsia"/>
          <w:sz w:val="21"/>
        </w:rPr>
        <w:t>、</w:t>
      </w:r>
      <w:r w:rsidRPr="00E05AC0">
        <w:rPr>
          <w:rFonts w:ascii="SimSun" w:hAnsi="SimSun"/>
          <w:sz w:val="21"/>
        </w:rPr>
        <w:t>WIPO/GRTKF/IC/19/7</w:t>
      </w:r>
      <w:r w:rsidRPr="00E05AC0">
        <w:rPr>
          <w:rFonts w:ascii="SimSun" w:hAnsi="SimSun" w:hint="eastAsia"/>
          <w:sz w:val="21"/>
        </w:rPr>
        <w:t>和</w:t>
      </w:r>
      <w:r w:rsidRPr="00E05AC0">
        <w:rPr>
          <w:rFonts w:ascii="SimSun" w:hAnsi="SimSun"/>
          <w:sz w:val="21"/>
        </w:rPr>
        <w:t>WIPO/GRTKF/IC/20/5</w:t>
      </w:r>
      <w:r w:rsidRPr="00E05AC0">
        <w:rPr>
          <w:rFonts w:ascii="SimSun" w:hAnsi="SimSun" w:hint="eastAsia"/>
          <w:sz w:val="21"/>
        </w:rPr>
        <w:t>），该文件被多次更新并重新印</w:t>
      </w:r>
      <w:r w:rsidR="00EC4FA9">
        <w:rPr>
          <w:rFonts w:ascii="MS Mincho" w:eastAsia="MS Mincho" w:hAnsi="MS Mincho" w:cs="MS Mincho" w:hint="eastAsia"/>
          <w:sz w:val="21"/>
        </w:rPr>
        <w:t>‍</w:t>
      </w:r>
      <w:r w:rsidRPr="00E05AC0">
        <w:rPr>
          <w:rFonts w:ascii="SimSun" w:hAnsi="SimSun" w:hint="eastAsia"/>
          <w:sz w:val="21"/>
        </w:rPr>
        <w:t>发。</w:t>
      </w:r>
    </w:p>
    <w:p w:rsidR="0075753C" w:rsidRDefault="002E3680" w:rsidP="00BD3109">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第三届闭会期间工作组（IWG3）于2011年2月28日至3月4日举行会议，讨论遗传资源问题。IWG3编拟了文件</w:t>
      </w:r>
      <w:r w:rsidRPr="00E05AC0">
        <w:rPr>
          <w:rFonts w:ascii="SimSun" w:hAnsi="SimSun"/>
          <w:sz w:val="21"/>
        </w:rPr>
        <w:t>WIPO/GRTKF/IC/18/9</w:t>
      </w:r>
      <w:r w:rsidRPr="00E05AC0">
        <w:rPr>
          <w:rFonts w:ascii="SimSun" w:hAnsi="SimSun" w:hint="eastAsia"/>
          <w:sz w:val="21"/>
        </w:rPr>
        <w:t>，题为“涉及知识产权与遗传资源的目标与原则草案”，内含可能的公开要求原则。该草案在IGC第十九届会议和第</w:t>
      </w:r>
      <w:r w:rsidR="009B7070" w:rsidRPr="00E05AC0">
        <w:rPr>
          <w:rFonts w:ascii="SimSun" w:hAnsi="SimSun" w:hint="eastAsia"/>
          <w:sz w:val="21"/>
        </w:rPr>
        <w:t>二十</w:t>
      </w:r>
      <w:r w:rsidRPr="00E05AC0">
        <w:rPr>
          <w:rFonts w:ascii="SimSun" w:hAnsi="SimSun" w:hint="eastAsia"/>
          <w:sz w:val="21"/>
        </w:rPr>
        <w:t>届会议上得到进一步讨论（文件</w:t>
      </w:r>
      <w:r w:rsidRPr="00E05AC0">
        <w:rPr>
          <w:rFonts w:ascii="SimSun" w:hAnsi="SimSun"/>
          <w:sz w:val="21"/>
        </w:rPr>
        <w:t>WIPO/GRTKF/IC/19/6</w:t>
      </w:r>
      <w:r w:rsidRPr="00E05AC0">
        <w:rPr>
          <w:rFonts w:ascii="SimSun" w:hAnsi="SimSun" w:hint="eastAsia"/>
          <w:sz w:val="21"/>
        </w:rPr>
        <w:t>和</w:t>
      </w:r>
      <w:r w:rsidRPr="00E05AC0">
        <w:rPr>
          <w:rFonts w:ascii="SimSun" w:hAnsi="SimSun"/>
          <w:sz w:val="21"/>
        </w:rPr>
        <w:t>WIPO/GRTKF/IC/20/4</w:t>
      </w:r>
      <w:r w:rsidRPr="00E05AC0">
        <w:rPr>
          <w:rFonts w:ascii="SimSun" w:hAnsi="SimSun" w:hint="eastAsia"/>
          <w:sz w:val="21"/>
        </w:rPr>
        <w:t>）。观点一致的国家还对文件</w:t>
      </w:r>
      <w:r w:rsidRPr="00E05AC0">
        <w:rPr>
          <w:rFonts w:ascii="SimSun" w:hAnsi="SimSun"/>
          <w:sz w:val="21"/>
        </w:rPr>
        <w:t>WIPO/GRTKF/IC/18/9</w:t>
      </w:r>
      <w:r w:rsidRPr="00E05AC0">
        <w:rPr>
          <w:rFonts w:ascii="SimSun" w:hAnsi="SimSun" w:hint="eastAsia"/>
          <w:sz w:val="21"/>
        </w:rPr>
        <w:t>提交了一份意见，作为文件</w:t>
      </w:r>
      <w:r w:rsidRPr="00E05AC0">
        <w:rPr>
          <w:rFonts w:ascii="SimSun" w:hAnsi="SimSun"/>
          <w:sz w:val="21"/>
        </w:rPr>
        <w:t>WIPO/GRTKF/IC/19/11</w:t>
      </w:r>
      <w:r w:rsidRPr="00E05AC0">
        <w:rPr>
          <w:rFonts w:ascii="SimSun" w:hAnsi="SimSun" w:hint="eastAsia"/>
          <w:sz w:val="21"/>
        </w:rPr>
        <w:t>印发，之后作为文件</w:t>
      </w:r>
      <w:r w:rsidRPr="00E05AC0">
        <w:rPr>
          <w:rFonts w:ascii="SimSun" w:hAnsi="SimSun"/>
          <w:sz w:val="21"/>
        </w:rPr>
        <w:t>WIPO/GRTKF/IC/20/6</w:t>
      </w:r>
      <w:r w:rsidRPr="00E05AC0">
        <w:rPr>
          <w:rFonts w:ascii="SimSun" w:hAnsi="SimSun" w:hint="eastAsia"/>
          <w:sz w:val="21"/>
        </w:rPr>
        <w:t>再次提交。</w:t>
      </w:r>
    </w:p>
    <w:p w:rsidR="000F312C" w:rsidRDefault="002E3680" w:rsidP="000F312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IGC第二十届会议（2012年2月）编写了“关于知识产权与遗传资源的合并文件”（文件</w:t>
      </w:r>
      <w:r w:rsidRPr="00E05AC0">
        <w:rPr>
          <w:rFonts w:ascii="SimSun" w:hAnsi="SimSun"/>
          <w:sz w:val="21"/>
        </w:rPr>
        <w:t>WIPO/GRTKF/IC/23/4</w:t>
      </w:r>
      <w:r w:rsidRPr="00E05AC0">
        <w:rPr>
          <w:rFonts w:ascii="SimSun" w:hAnsi="SimSun" w:hint="eastAsia"/>
          <w:sz w:val="21"/>
        </w:rPr>
        <w:t>）。本文件包含针对公开要求的条款草案。IGC在</w:t>
      </w:r>
      <w:r w:rsidR="00B223FC" w:rsidRPr="00E05AC0">
        <w:rPr>
          <w:rFonts w:ascii="SimSun" w:hAnsi="SimSun" w:hint="eastAsia"/>
          <w:sz w:val="21"/>
        </w:rPr>
        <w:t>以下</w:t>
      </w:r>
      <w:r w:rsidRPr="00E05AC0">
        <w:rPr>
          <w:rFonts w:ascii="SimSun" w:hAnsi="SimSun" w:hint="eastAsia"/>
          <w:sz w:val="21"/>
        </w:rPr>
        <w:t>IGC会议上（</w:t>
      </w:r>
      <w:r w:rsidRPr="00E05AC0">
        <w:rPr>
          <w:rFonts w:ascii="SimSun" w:hAnsi="SimSun"/>
          <w:sz w:val="21"/>
        </w:rPr>
        <w:t>WIPO/GRTKF/IC/25/5</w:t>
      </w:r>
      <w:r w:rsidRPr="00E05AC0">
        <w:rPr>
          <w:rFonts w:ascii="SimSun" w:hAnsi="SimSun" w:hint="eastAsia"/>
          <w:sz w:val="21"/>
        </w:rPr>
        <w:t>、</w:t>
      </w:r>
      <w:r w:rsidRPr="00E05AC0">
        <w:rPr>
          <w:rFonts w:ascii="SimSun" w:hAnsi="SimSun"/>
          <w:sz w:val="21"/>
        </w:rPr>
        <w:t>WIPO/GRTKF/IC/26/4</w:t>
      </w:r>
      <w:r w:rsidRPr="00E05AC0">
        <w:rPr>
          <w:rFonts w:ascii="SimSun" w:hAnsi="SimSun" w:hint="eastAsia"/>
          <w:sz w:val="21"/>
        </w:rPr>
        <w:t>、</w:t>
      </w:r>
      <w:r w:rsidRPr="00E05AC0">
        <w:rPr>
          <w:rFonts w:ascii="SimSun" w:hAnsi="SimSun"/>
          <w:sz w:val="21"/>
        </w:rPr>
        <w:t>WIPO/GRTKF/IC/28/4</w:t>
      </w:r>
      <w:r w:rsidRPr="00E05AC0">
        <w:rPr>
          <w:rFonts w:ascii="SimSun" w:hAnsi="SimSun" w:hint="eastAsia"/>
          <w:sz w:val="21"/>
        </w:rPr>
        <w:t>、</w:t>
      </w:r>
      <w:r w:rsidRPr="00E05AC0">
        <w:rPr>
          <w:rFonts w:ascii="SimSun" w:hAnsi="SimSun"/>
          <w:sz w:val="21"/>
        </w:rPr>
        <w:t>WIPO/GRTKF/IC/29/4</w:t>
      </w:r>
      <w:r w:rsidRPr="00E05AC0">
        <w:rPr>
          <w:rFonts w:ascii="SimSun" w:hAnsi="SimSun" w:hint="eastAsia"/>
          <w:sz w:val="21"/>
        </w:rPr>
        <w:t>、</w:t>
      </w:r>
      <w:r w:rsidRPr="00E05AC0">
        <w:rPr>
          <w:rFonts w:ascii="SimSun" w:hAnsi="SimSun"/>
          <w:sz w:val="21"/>
        </w:rPr>
        <w:lastRenderedPageBreak/>
        <w:t>WIPO/GRTKF/IC/30/4</w:t>
      </w:r>
      <w:r w:rsidR="00673F97">
        <w:rPr>
          <w:rFonts w:ascii="SimSun" w:hAnsi="SimSun" w:hint="eastAsia"/>
          <w:sz w:val="21"/>
        </w:rPr>
        <w:t>、</w:t>
      </w:r>
      <w:r w:rsidRPr="00E05AC0">
        <w:rPr>
          <w:rFonts w:ascii="SimSun" w:hAnsi="SimSun"/>
          <w:sz w:val="21"/>
        </w:rPr>
        <w:t>WIPO/GRTKF/IC/34/4</w:t>
      </w:r>
      <w:r w:rsidR="000F312C">
        <w:rPr>
          <w:rFonts w:ascii="SimSun" w:hAnsi="SimSun" w:hint="eastAsia"/>
          <w:sz w:val="21"/>
        </w:rPr>
        <w:t>、</w:t>
      </w:r>
      <w:r w:rsidR="000F312C">
        <w:rPr>
          <w:rFonts w:ascii="SimSun" w:hAnsi="SimSun"/>
          <w:sz w:val="21"/>
        </w:rPr>
        <w:t>WIPO/GRTKF/IC/3</w:t>
      </w:r>
      <w:r w:rsidR="000F312C">
        <w:rPr>
          <w:rFonts w:ascii="SimSun" w:hAnsi="SimSun" w:hint="eastAsia"/>
          <w:sz w:val="21"/>
        </w:rPr>
        <w:t>5</w:t>
      </w:r>
      <w:r w:rsidR="000F312C">
        <w:rPr>
          <w:rFonts w:ascii="SimSun" w:hAnsi="SimSun"/>
          <w:sz w:val="21"/>
        </w:rPr>
        <w:t>/</w:t>
      </w:r>
      <w:r w:rsidR="000F312C">
        <w:rPr>
          <w:rFonts w:ascii="SimSun" w:hAnsi="SimSun" w:hint="eastAsia"/>
          <w:sz w:val="21"/>
        </w:rPr>
        <w:t>4</w:t>
      </w:r>
      <w:r w:rsidR="00673F97" w:rsidRPr="00E05AC0">
        <w:rPr>
          <w:rFonts w:ascii="SimSun" w:hAnsi="SimSun" w:hint="eastAsia"/>
          <w:sz w:val="21"/>
        </w:rPr>
        <w:t>和</w:t>
      </w:r>
      <w:r w:rsidR="00673F97" w:rsidRPr="00E05AC0">
        <w:rPr>
          <w:rFonts w:ascii="SimSun" w:hAnsi="SimSun"/>
          <w:sz w:val="21"/>
        </w:rPr>
        <w:t>WIPO/GRTKF/IC/3</w:t>
      </w:r>
      <w:r w:rsidR="000F312C">
        <w:rPr>
          <w:rFonts w:ascii="SimSun" w:hAnsi="SimSun" w:hint="eastAsia"/>
          <w:sz w:val="21"/>
        </w:rPr>
        <w:t>6</w:t>
      </w:r>
      <w:r w:rsidR="00673F97" w:rsidRPr="00E05AC0">
        <w:rPr>
          <w:rFonts w:ascii="SimSun" w:hAnsi="SimSun"/>
          <w:sz w:val="21"/>
        </w:rPr>
        <w:t>/4</w:t>
      </w:r>
      <w:r w:rsidRPr="00E05AC0">
        <w:rPr>
          <w:rFonts w:ascii="SimSun" w:hAnsi="SimSun" w:hint="eastAsia"/>
          <w:sz w:val="21"/>
        </w:rPr>
        <w:t>）进一步讨论并推进了案文。</w:t>
      </w:r>
    </w:p>
    <w:p w:rsidR="000F312C" w:rsidRPr="0075753C" w:rsidRDefault="000F312C" w:rsidP="000F312C">
      <w:pPr>
        <w:keepNext/>
        <w:spacing w:beforeLines="100" w:before="240" w:afterLines="50" w:after="120" w:line="340" w:lineRule="atLeast"/>
        <w:rPr>
          <w:rFonts w:ascii="SimHei" w:eastAsia="SimHei" w:hAnsi="SimHei"/>
          <w:sz w:val="21"/>
        </w:rPr>
      </w:pPr>
      <w:r>
        <w:rPr>
          <w:rFonts w:ascii="SimHei" w:eastAsia="SimHei" w:hAnsi="SimHei" w:hint="eastAsia"/>
          <w:sz w:val="21"/>
        </w:rPr>
        <w:t>传统知识案文的历史进展</w:t>
      </w:r>
    </w:p>
    <w:p w:rsidR="00F660FB" w:rsidRDefault="000F312C" w:rsidP="0099389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应成员国请求，秘书处</w:t>
      </w:r>
      <w:r w:rsidRPr="00E05AC0">
        <w:rPr>
          <w:rFonts w:ascii="SimSun" w:hAnsi="SimSun" w:hint="eastAsia"/>
          <w:sz w:val="21"/>
        </w:rPr>
        <w:t>在IGC</w:t>
      </w:r>
      <w:r>
        <w:rPr>
          <w:rFonts w:ascii="SimSun" w:hAnsi="SimSun" w:hint="eastAsia"/>
          <w:sz w:val="21"/>
        </w:rPr>
        <w:t>第七</w:t>
      </w:r>
      <w:r w:rsidRPr="00E05AC0">
        <w:rPr>
          <w:rFonts w:ascii="SimSun" w:hAnsi="SimSun" w:hint="eastAsia"/>
          <w:sz w:val="21"/>
        </w:rPr>
        <w:t>届会议上（</w:t>
      </w:r>
      <w:r>
        <w:rPr>
          <w:rFonts w:ascii="SimSun" w:hAnsi="SimSun" w:hint="eastAsia"/>
          <w:sz w:val="21"/>
        </w:rPr>
        <w:t>2004</w:t>
      </w:r>
      <w:r w:rsidRPr="00E05AC0">
        <w:rPr>
          <w:rFonts w:ascii="SimSun" w:hAnsi="SimSun" w:hint="eastAsia"/>
          <w:sz w:val="21"/>
        </w:rPr>
        <w:t>年</w:t>
      </w:r>
      <w:r>
        <w:rPr>
          <w:rFonts w:ascii="SimSun" w:hAnsi="SimSun" w:hint="eastAsia"/>
          <w:sz w:val="21"/>
        </w:rPr>
        <w:t>11</w:t>
      </w:r>
      <w:r w:rsidRPr="00E05AC0">
        <w:rPr>
          <w:rFonts w:ascii="SimSun" w:hAnsi="SimSun" w:hint="eastAsia"/>
          <w:sz w:val="21"/>
        </w:rPr>
        <w:t>月）</w:t>
      </w:r>
      <w:r w:rsidR="00F660FB">
        <w:rPr>
          <w:rFonts w:ascii="SimSun" w:hAnsi="SimSun" w:hint="eastAsia"/>
          <w:sz w:val="21"/>
        </w:rPr>
        <w:t>编拟了</w:t>
      </w:r>
      <w:r w:rsidR="00F660FB" w:rsidRPr="00F660FB">
        <w:rPr>
          <w:rFonts w:ascii="SimSun" w:hAnsi="SimSun" w:hint="eastAsia"/>
          <w:sz w:val="21"/>
        </w:rPr>
        <w:t>关于保护传统知识的政策目标与核心原则的概览，载于文件WIPO/GRTKF/IC/7/5，让IGC在制定传统知识保护的实质标准时使用。在以下IGC会议（WIPO/GRTKF/IC/8/5、WIPO/GRTKF/IC/9/5、WIPO/GRTKF/IC/16/5、WIPO/GRTKF/</w:t>
      </w:r>
      <w:r w:rsidR="0099389C">
        <w:rPr>
          <w:rFonts w:ascii="SimSun" w:hAnsi="SimSun"/>
          <w:sz w:val="21"/>
        </w:rPr>
        <w:t>‌</w:t>
      </w:r>
      <w:r w:rsidR="00F660FB" w:rsidRPr="00F660FB">
        <w:rPr>
          <w:rFonts w:ascii="SimSun" w:hAnsi="SimSun" w:hint="eastAsia"/>
          <w:sz w:val="21"/>
        </w:rPr>
        <w:t>IC/17/5和WIPO/GRTKF/IC/18/5）上，该文件得到多次修订和重新印发。该文件讨论了</w:t>
      </w:r>
      <w:r w:rsidR="00D8584D">
        <w:rPr>
          <w:rFonts w:ascii="SimSun" w:hAnsi="SimSun" w:hint="eastAsia"/>
          <w:sz w:val="21"/>
        </w:rPr>
        <w:t>公开要求</w:t>
      </w:r>
      <w:r w:rsidR="00F660FB" w:rsidRPr="00F660FB">
        <w:rPr>
          <w:rFonts w:ascii="SimSun" w:hAnsi="SimSun" w:hint="eastAsia"/>
          <w:sz w:val="21"/>
        </w:rPr>
        <w:t>。</w:t>
      </w:r>
    </w:p>
    <w:p w:rsidR="00F660FB" w:rsidRDefault="00F660FB" w:rsidP="00F152FD">
      <w:pPr>
        <w:overflowPunct w:val="0"/>
        <w:spacing w:afterLines="50" w:after="120" w:line="340" w:lineRule="atLeast"/>
        <w:jc w:val="both"/>
        <w:rPr>
          <w:rFonts w:ascii="SimSun" w:hAnsi="SimSun"/>
          <w:sz w:val="21"/>
        </w:rPr>
      </w:pPr>
      <w:r>
        <w:rPr>
          <w:rFonts w:ascii="SimSun" w:hAnsi="SimSun" w:hint="eastAsia"/>
          <w:sz w:val="21"/>
        </w:rPr>
        <w:t>34.</w:t>
      </w:r>
      <w:r>
        <w:rPr>
          <w:rFonts w:ascii="SimSun" w:hAnsi="SimSun" w:hint="eastAsia"/>
          <w:sz w:val="21"/>
        </w:rPr>
        <w:tab/>
      </w:r>
      <w:r w:rsidRPr="00F660FB">
        <w:rPr>
          <w:rFonts w:ascii="SimSun" w:hAnsi="SimSun" w:hint="eastAsia"/>
          <w:sz w:val="21"/>
        </w:rPr>
        <w:t>第二届闭会期间工作组（IWG</w:t>
      </w:r>
      <w:r w:rsidR="00F152FD">
        <w:rPr>
          <w:rFonts w:ascii="SimSun" w:hAnsi="SimSun" w:hint="eastAsia"/>
          <w:sz w:val="21"/>
        </w:rPr>
        <w:t xml:space="preserve"> </w:t>
      </w:r>
      <w:r w:rsidRPr="00F660FB">
        <w:rPr>
          <w:rFonts w:ascii="SimSun" w:hAnsi="SimSun" w:hint="eastAsia"/>
          <w:sz w:val="21"/>
        </w:rPr>
        <w:t>2）于2011年2月21日至25日举行会议，讨论传统知识问题。IWG第二届会议编拟了文件WIPO/GRTKF/IC/19/5，题为“保护传统知识：条款草案”，其中包括</w:t>
      </w:r>
      <w:r w:rsidR="00C06727">
        <w:rPr>
          <w:rFonts w:ascii="SimSun" w:hAnsi="SimSun" w:hint="eastAsia"/>
          <w:sz w:val="21"/>
        </w:rPr>
        <w:t>公开要求</w:t>
      </w:r>
      <w:r w:rsidRPr="00F660FB">
        <w:rPr>
          <w:rFonts w:ascii="SimSun" w:hAnsi="SimSun" w:hint="eastAsia"/>
          <w:sz w:val="21"/>
        </w:rPr>
        <w:t>。该草案在IGC第二十一届会议上得到进一步讨论（文件WIPO/GRTKF/IC/21/4）。观点相似国家还对文件WIPO/GRTKF/IC/18/9提交了一份意见，作为文件WIPO/GRTKF/IC/19/11和文件WIPO/GRTKF/IC/20/6印发。这份意见中包括了关于</w:t>
      </w:r>
      <w:r w:rsidR="00C06727">
        <w:rPr>
          <w:rFonts w:ascii="SimSun" w:hAnsi="SimSun" w:hint="eastAsia"/>
          <w:sz w:val="21"/>
        </w:rPr>
        <w:t>公开要求</w:t>
      </w:r>
      <w:r w:rsidRPr="00F660FB">
        <w:rPr>
          <w:rFonts w:ascii="SimSun" w:hAnsi="SimSun" w:hint="eastAsia"/>
          <w:sz w:val="21"/>
        </w:rPr>
        <w:t>的条款。</w:t>
      </w:r>
    </w:p>
    <w:p w:rsidR="00C06727" w:rsidRDefault="00C06727" w:rsidP="00F152FD">
      <w:pPr>
        <w:overflowPunct w:val="0"/>
        <w:spacing w:afterLines="50" w:after="120" w:line="340" w:lineRule="atLeast"/>
        <w:jc w:val="both"/>
        <w:rPr>
          <w:rFonts w:ascii="SimSun" w:hAnsi="SimSun"/>
          <w:sz w:val="21"/>
        </w:rPr>
      </w:pPr>
      <w:r>
        <w:rPr>
          <w:rFonts w:ascii="SimSun" w:hAnsi="SimSun" w:hint="eastAsia"/>
          <w:sz w:val="21"/>
        </w:rPr>
        <w:t>35.</w:t>
      </w:r>
      <w:r>
        <w:rPr>
          <w:rFonts w:ascii="SimSun" w:hAnsi="SimSun" w:hint="eastAsia"/>
          <w:sz w:val="21"/>
        </w:rPr>
        <w:tab/>
      </w:r>
      <w:r w:rsidRPr="00C06727">
        <w:rPr>
          <w:rFonts w:ascii="SimSun" w:hAnsi="SimSun" w:hint="eastAsia"/>
          <w:sz w:val="21"/>
        </w:rPr>
        <w:t>IGC第二十一届会议（2012年4月）进一步制定了条款草案，成为文件</w:t>
      </w:r>
      <w:r>
        <w:rPr>
          <w:rFonts w:ascii="SimSun" w:hAnsi="SimSun" w:hint="eastAsia"/>
          <w:sz w:val="21"/>
        </w:rPr>
        <w:t>W</w:t>
      </w:r>
      <w:r w:rsidRPr="00C06727">
        <w:rPr>
          <w:rFonts w:ascii="SimSun" w:hAnsi="SimSun" w:hint="eastAsia"/>
          <w:sz w:val="21"/>
        </w:rPr>
        <w:t>IPO/GRTKF/IC/24/4，并包括了若干有关</w:t>
      </w:r>
      <w:r>
        <w:rPr>
          <w:rFonts w:ascii="SimSun" w:hAnsi="SimSun" w:hint="eastAsia"/>
          <w:sz w:val="21"/>
        </w:rPr>
        <w:t>公开要求</w:t>
      </w:r>
      <w:r w:rsidRPr="00C06727">
        <w:rPr>
          <w:rFonts w:ascii="SimSun" w:hAnsi="SimSun" w:hint="eastAsia"/>
          <w:sz w:val="21"/>
        </w:rPr>
        <w:t>的条款。在以下IGC会议（WIPO/GRTKF/IC/25/6、WIPO/GRTKF/IC/27/4、WIPO/GRTKF/IC/28/5、WIPO/GRTKF/IC/31/4、WIPO/GRTKF/IC/32/4</w:t>
      </w:r>
      <w:r>
        <w:rPr>
          <w:rFonts w:ascii="SimSun" w:hAnsi="SimSun" w:hint="eastAsia"/>
          <w:sz w:val="21"/>
        </w:rPr>
        <w:t>、</w:t>
      </w:r>
      <w:r w:rsidRPr="00C06727">
        <w:rPr>
          <w:rFonts w:ascii="SimSun" w:hAnsi="SimSun" w:hint="eastAsia"/>
          <w:sz w:val="21"/>
        </w:rPr>
        <w:t>WIPO/GRTKF/IC/34/5</w:t>
      </w:r>
      <w:r>
        <w:rPr>
          <w:rFonts w:ascii="SimSun" w:hAnsi="SimSun" w:hint="eastAsia"/>
          <w:sz w:val="21"/>
        </w:rPr>
        <w:t>和</w:t>
      </w:r>
      <w:r w:rsidRPr="00C06727">
        <w:rPr>
          <w:rFonts w:ascii="SimSun" w:hAnsi="SimSun"/>
          <w:sz w:val="21"/>
        </w:rPr>
        <w:t>WIPO/</w:t>
      </w:r>
      <w:r w:rsidR="0099389C">
        <w:rPr>
          <w:rFonts w:ascii="SimSun" w:hAnsi="SimSun"/>
          <w:sz w:val="21"/>
        </w:rPr>
        <w:t>‌</w:t>
      </w:r>
      <w:r w:rsidRPr="00C06727">
        <w:rPr>
          <w:rFonts w:ascii="SimSun" w:hAnsi="SimSun"/>
          <w:sz w:val="21"/>
        </w:rPr>
        <w:t>GRTKF/IC/3</w:t>
      </w:r>
      <w:r>
        <w:rPr>
          <w:rFonts w:ascii="SimSun" w:hAnsi="SimSun" w:hint="eastAsia"/>
          <w:sz w:val="21"/>
        </w:rPr>
        <w:t>7</w:t>
      </w:r>
      <w:r>
        <w:rPr>
          <w:rFonts w:ascii="SimSun" w:hAnsi="SimSun"/>
          <w:sz w:val="21"/>
        </w:rPr>
        <w:t>/</w:t>
      </w:r>
      <w:r>
        <w:rPr>
          <w:rFonts w:ascii="SimSun" w:hAnsi="SimSun" w:hint="eastAsia"/>
          <w:sz w:val="21"/>
        </w:rPr>
        <w:t>4</w:t>
      </w:r>
      <w:r w:rsidRPr="00C06727">
        <w:rPr>
          <w:rFonts w:ascii="SimSun" w:hAnsi="SimSun" w:hint="eastAsia"/>
          <w:sz w:val="21"/>
        </w:rPr>
        <w:t>）上，IGC进一步讨论并推进了案文。</w:t>
      </w:r>
    </w:p>
    <w:p w:rsidR="0075753C" w:rsidRPr="0075753C" w:rsidRDefault="002E3680" w:rsidP="0075753C">
      <w:pPr>
        <w:keepNext/>
        <w:spacing w:beforeLines="100" w:before="240" w:afterLines="50" w:after="120" w:line="340" w:lineRule="atLeast"/>
        <w:rPr>
          <w:rFonts w:ascii="SimHei" w:eastAsia="SimHei" w:hAnsi="SimHei"/>
          <w:sz w:val="21"/>
        </w:rPr>
      </w:pPr>
      <w:r w:rsidRPr="0075753C">
        <w:rPr>
          <w:rFonts w:ascii="SimHei" w:eastAsia="SimHei" w:hAnsi="SimHei" w:hint="eastAsia"/>
          <w:sz w:val="21"/>
        </w:rPr>
        <w:t>其他材料</w:t>
      </w:r>
    </w:p>
    <w:p w:rsidR="0075753C" w:rsidRDefault="00C06727" w:rsidP="0075753C">
      <w:pPr>
        <w:overflowPunct w:val="0"/>
        <w:spacing w:afterLines="50" w:after="120" w:line="340" w:lineRule="atLeast"/>
        <w:jc w:val="both"/>
        <w:rPr>
          <w:rFonts w:ascii="SimSun" w:hAnsi="SimSun"/>
          <w:sz w:val="21"/>
        </w:rPr>
      </w:pPr>
      <w:r>
        <w:rPr>
          <w:rFonts w:ascii="SimSun" w:hAnsi="SimSun" w:hint="eastAsia"/>
          <w:sz w:val="21"/>
        </w:rPr>
        <w:t>36</w:t>
      </w:r>
      <w:r w:rsidR="0075753C">
        <w:rPr>
          <w:rFonts w:ascii="SimSun" w:hAnsi="SimSun"/>
          <w:sz w:val="21"/>
        </w:rPr>
        <w:t>.</w:t>
      </w:r>
      <w:r w:rsidR="0075753C">
        <w:rPr>
          <w:rFonts w:ascii="SimSun" w:hAnsi="SimSun"/>
          <w:sz w:val="21"/>
        </w:rPr>
        <w:tab/>
      </w:r>
      <w:r w:rsidR="002E3680" w:rsidRPr="00E05AC0">
        <w:rPr>
          <w:rFonts w:ascii="SimSun" w:hAnsi="SimSun" w:hint="eastAsia"/>
          <w:sz w:val="21"/>
        </w:rPr>
        <w:t>在IGC第二届会议上（2001年12月），CBD执行秘书处向IGC提交了CBD获取和惠益分享问题不限成员名额特设工作组的报告（文件</w:t>
      </w:r>
      <w:r w:rsidR="002E3680" w:rsidRPr="00E05AC0">
        <w:rPr>
          <w:rFonts w:ascii="SimSun" w:hAnsi="SimSun"/>
          <w:sz w:val="21"/>
        </w:rPr>
        <w:t>WIPO/GRTKF/IC/2/11</w:t>
      </w:r>
      <w:r w:rsidR="002E3680" w:rsidRPr="00E05AC0">
        <w:rPr>
          <w:rFonts w:ascii="SimSun" w:hAnsi="SimSun" w:hint="eastAsia"/>
          <w:sz w:val="21"/>
        </w:rPr>
        <w:t>）。该报告包括了一些关于公开要求的建</w:t>
      </w:r>
      <w:r w:rsidR="00EC4FA9">
        <w:rPr>
          <w:rFonts w:ascii="SimSun" w:hAnsi="SimSun"/>
          <w:sz w:val="21"/>
        </w:rPr>
        <w:t>‍</w:t>
      </w:r>
      <w:r w:rsidR="002E3680" w:rsidRPr="00E05AC0">
        <w:rPr>
          <w:rFonts w:ascii="SimSun" w:hAnsi="SimSun" w:hint="eastAsia"/>
          <w:sz w:val="21"/>
        </w:rPr>
        <w:t>议。</w:t>
      </w:r>
    </w:p>
    <w:p w:rsidR="0075753C" w:rsidRDefault="00C06727" w:rsidP="0075753C">
      <w:pPr>
        <w:overflowPunct w:val="0"/>
        <w:spacing w:afterLines="50" w:after="120" w:line="340" w:lineRule="atLeast"/>
        <w:jc w:val="both"/>
        <w:rPr>
          <w:rFonts w:ascii="SimSun" w:hAnsi="SimSun"/>
          <w:sz w:val="21"/>
        </w:rPr>
      </w:pPr>
      <w:r>
        <w:rPr>
          <w:rFonts w:ascii="SimSun" w:hAnsi="SimSun" w:hint="eastAsia"/>
          <w:sz w:val="21"/>
        </w:rPr>
        <w:t>37</w:t>
      </w:r>
      <w:r w:rsidR="0075753C">
        <w:rPr>
          <w:rFonts w:ascii="SimSun" w:hAnsi="SimSun"/>
          <w:sz w:val="21"/>
        </w:rPr>
        <w:t>.</w:t>
      </w:r>
      <w:r w:rsidR="0075753C">
        <w:rPr>
          <w:rFonts w:ascii="SimSun" w:hAnsi="SimSun"/>
          <w:sz w:val="21"/>
        </w:rPr>
        <w:tab/>
      </w:r>
      <w:r w:rsidR="002E3680" w:rsidRPr="00E05AC0">
        <w:rPr>
          <w:rFonts w:ascii="SimSun" w:hAnsi="SimSun" w:hint="eastAsia"/>
          <w:sz w:val="21"/>
        </w:rPr>
        <w:t>IGC第十三届会议（2008年10月），生物技术行业组织在文件</w:t>
      </w:r>
      <w:r w:rsidR="002E3680" w:rsidRPr="00E05AC0">
        <w:rPr>
          <w:rFonts w:ascii="SimSun" w:hAnsi="SimSun"/>
          <w:sz w:val="21"/>
        </w:rPr>
        <w:t>WIPO/GRTKF/IC/13/8(C)</w:t>
      </w:r>
      <w:r w:rsidR="002E3680" w:rsidRPr="00E05AC0">
        <w:rPr>
          <w:rFonts w:ascii="SimSun" w:hAnsi="SimSun" w:hint="eastAsia"/>
          <w:sz w:val="21"/>
        </w:rPr>
        <w:t>中表达了其对公开要求的看法。</w:t>
      </w:r>
    </w:p>
    <w:p w:rsidR="0075753C" w:rsidRDefault="00C06727" w:rsidP="0075753C">
      <w:pPr>
        <w:overflowPunct w:val="0"/>
        <w:spacing w:afterLines="50" w:after="120" w:line="340" w:lineRule="atLeast"/>
        <w:jc w:val="both"/>
        <w:rPr>
          <w:rFonts w:ascii="SimSun" w:hAnsi="SimSun"/>
          <w:sz w:val="21"/>
        </w:rPr>
      </w:pPr>
      <w:r>
        <w:rPr>
          <w:rFonts w:ascii="SimSun" w:hAnsi="SimSun" w:hint="eastAsia"/>
          <w:sz w:val="21"/>
        </w:rPr>
        <w:t>38</w:t>
      </w:r>
      <w:r w:rsidR="0075753C">
        <w:rPr>
          <w:rFonts w:ascii="SimSun" w:hAnsi="SimSun"/>
          <w:sz w:val="21"/>
        </w:rPr>
        <w:t>.</w:t>
      </w:r>
      <w:r w:rsidR="0075753C">
        <w:rPr>
          <w:rFonts w:ascii="SimSun" w:hAnsi="SimSun"/>
          <w:sz w:val="21"/>
        </w:rPr>
        <w:tab/>
      </w:r>
      <w:r w:rsidR="002E3680" w:rsidRPr="00E05AC0">
        <w:rPr>
          <w:rFonts w:ascii="SimSun" w:hAnsi="SimSun" w:hint="eastAsia"/>
          <w:sz w:val="21"/>
        </w:rPr>
        <w:t>联合国土著问题常设论坛（UNPFII）在其第十一届会议上请求产权组织秘书处在土著人权框架内，就产权组织IGC编拟的各个案文草案委托进行一项独立的技术审查。詹姆斯·安纳亚教授独立编拟了所要求的报告，该报告作为文件</w:t>
      </w:r>
      <w:r w:rsidR="002E3680" w:rsidRPr="00E05AC0">
        <w:rPr>
          <w:rFonts w:ascii="SimSun" w:hAnsi="SimSun"/>
          <w:sz w:val="21"/>
        </w:rPr>
        <w:t>WIPO/GRTKF/IC/29/INF/10</w:t>
      </w:r>
      <w:r w:rsidR="002E3680" w:rsidRPr="00E05AC0">
        <w:rPr>
          <w:rFonts w:ascii="SimSun" w:hAnsi="SimSun" w:hint="eastAsia"/>
          <w:sz w:val="21"/>
        </w:rPr>
        <w:t>提交至IGC第二十九届会议（2016年2月）。报告包括了其从土著的角度对公开要求的看法。报告可查阅以下IGC会议（</w:t>
      </w:r>
      <w:r w:rsidR="002E3680" w:rsidRPr="00E05AC0">
        <w:rPr>
          <w:rFonts w:ascii="SimSun" w:hAnsi="SimSun"/>
          <w:sz w:val="21"/>
        </w:rPr>
        <w:t>WIPO/GRTKF/IC/30/INF/10</w:t>
      </w:r>
      <w:r w:rsidR="002E3680" w:rsidRPr="00E05AC0">
        <w:rPr>
          <w:rFonts w:ascii="SimSun" w:hAnsi="SimSun" w:hint="eastAsia"/>
          <w:sz w:val="21"/>
        </w:rPr>
        <w:t>、</w:t>
      </w:r>
      <w:r w:rsidR="002E3680" w:rsidRPr="00E05AC0">
        <w:rPr>
          <w:rFonts w:ascii="SimSun" w:hAnsi="SimSun"/>
          <w:sz w:val="21"/>
        </w:rPr>
        <w:t>WIPO/GRTKF/IC/31/INF/9</w:t>
      </w:r>
      <w:r w:rsidR="002E3680" w:rsidRPr="00E05AC0">
        <w:rPr>
          <w:rFonts w:ascii="SimSun" w:hAnsi="SimSun" w:hint="eastAsia"/>
          <w:sz w:val="21"/>
        </w:rPr>
        <w:t>、</w:t>
      </w:r>
      <w:r w:rsidR="002E3680" w:rsidRPr="00E05AC0">
        <w:rPr>
          <w:rFonts w:ascii="SimSun" w:hAnsi="SimSun"/>
          <w:sz w:val="21"/>
        </w:rPr>
        <w:t>WIPO/GRTKF/IC/32/INF/8</w:t>
      </w:r>
      <w:r w:rsidR="002E3680" w:rsidRPr="00E05AC0">
        <w:rPr>
          <w:rFonts w:ascii="SimSun" w:hAnsi="SimSun" w:hint="eastAsia"/>
          <w:sz w:val="21"/>
        </w:rPr>
        <w:t>、</w:t>
      </w:r>
      <w:r w:rsidR="002E3680" w:rsidRPr="00E05AC0">
        <w:rPr>
          <w:rFonts w:ascii="SimSun" w:hAnsi="SimSun"/>
          <w:sz w:val="21"/>
        </w:rPr>
        <w:t>WIPO/GRTKF/IC/33/INF/9</w:t>
      </w:r>
      <w:r w:rsidR="002E3680" w:rsidRPr="00E05AC0">
        <w:rPr>
          <w:rFonts w:ascii="SimSun" w:hAnsi="SimSun" w:hint="eastAsia"/>
          <w:sz w:val="21"/>
        </w:rPr>
        <w:t>和</w:t>
      </w:r>
      <w:r w:rsidR="002E3680" w:rsidRPr="00E05AC0">
        <w:rPr>
          <w:rFonts w:ascii="SimSun" w:hAnsi="SimSun"/>
          <w:sz w:val="21"/>
        </w:rPr>
        <w:t>WIPO/GRTKF/IC/34/INF/8</w:t>
      </w:r>
      <w:r w:rsidR="002E3680" w:rsidRPr="00E05AC0">
        <w:rPr>
          <w:rFonts w:ascii="SimSun" w:hAnsi="SimSun" w:hint="eastAsia"/>
          <w:sz w:val="21"/>
        </w:rPr>
        <w:t>）。</w:t>
      </w:r>
    </w:p>
    <w:p w:rsidR="00C06727" w:rsidRDefault="00C06727" w:rsidP="00CF0790">
      <w:pPr>
        <w:overflowPunct w:val="0"/>
        <w:spacing w:afterLines="50" w:after="120" w:line="340" w:lineRule="atLeast"/>
        <w:jc w:val="both"/>
        <w:rPr>
          <w:rFonts w:ascii="SimSun" w:hAnsi="SimSun"/>
          <w:sz w:val="21"/>
        </w:rPr>
      </w:pPr>
      <w:r>
        <w:rPr>
          <w:rFonts w:ascii="SimSun" w:hAnsi="SimSun" w:hint="eastAsia"/>
          <w:sz w:val="21"/>
        </w:rPr>
        <w:t>39.</w:t>
      </w:r>
      <w:r>
        <w:rPr>
          <w:rFonts w:ascii="SimSun" w:hAnsi="SimSun" w:hint="eastAsia"/>
          <w:sz w:val="21"/>
        </w:rPr>
        <w:tab/>
        <w:t>在IGC第三十六届会议上，美利坚合众国代表团提交了“专利延迟</w:t>
      </w:r>
      <w:r w:rsidR="00CF0790">
        <w:rPr>
          <w:rFonts w:ascii="SimSun" w:hAnsi="SimSun" w:hint="eastAsia"/>
          <w:sz w:val="21"/>
        </w:rPr>
        <w:t>与</w:t>
      </w:r>
      <w:r>
        <w:rPr>
          <w:rFonts w:ascii="SimSun" w:hAnsi="SimSun" w:hint="eastAsia"/>
          <w:sz w:val="21"/>
        </w:rPr>
        <w:t>不确定性的经济影响：美国</w:t>
      </w:r>
      <w:r w:rsidR="00CF0790">
        <w:rPr>
          <w:rFonts w:ascii="SimSun" w:hAnsi="SimSun" w:hint="eastAsia"/>
          <w:sz w:val="21"/>
        </w:rPr>
        <w:t>对</w:t>
      </w:r>
      <w:r>
        <w:rPr>
          <w:rFonts w:ascii="SimSun" w:hAnsi="SimSun" w:hint="eastAsia"/>
          <w:sz w:val="21"/>
        </w:rPr>
        <w:t>新</w:t>
      </w:r>
      <w:r w:rsidR="00CF0790">
        <w:rPr>
          <w:rFonts w:ascii="SimSun" w:hAnsi="SimSun" w:hint="eastAsia"/>
          <w:sz w:val="21"/>
        </w:rPr>
        <w:t>的</w:t>
      </w:r>
      <w:r>
        <w:rPr>
          <w:rFonts w:ascii="SimSun" w:hAnsi="SimSun" w:hint="eastAsia"/>
          <w:sz w:val="21"/>
        </w:rPr>
        <w:t>专利公开要求</w:t>
      </w:r>
      <w:r w:rsidR="00B42B92">
        <w:rPr>
          <w:rFonts w:ascii="SimSun" w:hAnsi="SimSun" w:hint="eastAsia"/>
          <w:sz w:val="21"/>
        </w:rPr>
        <w:t>相关</w:t>
      </w:r>
      <w:r>
        <w:rPr>
          <w:rFonts w:ascii="SimSun" w:hAnsi="SimSun" w:hint="eastAsia"/>
          <w:sz w:val="21"/>
        </w:rPr>
        <w:t>提案的</w:t>
      </w:r>
      <w:r w:rsidR="00CF0790">
        <w:rPr>
          <w:rFonts w:ascii="SimSun" w:hAnsi="SimSun" w:hint="eastAsia"/>
          <w:sz w:val="21"/>
        </w:rPr>
        <w:t>担忧</w:t>
      </w:r>
      <w:r>
        <w:rPr>
          <w:rFonts w:ascii="SimSun" w:hAnsi="SimSun" w:hint="eastAsia"/>
          <w:sz w:val="21"/>
        </w:rPr>
        <w:t>”，附于文件</w:t>
      </w:r>
      <w:r w:rsidRPr="00C06727">
        <w:rPr>
          <w:rFonts w:ascii="SimSun" w:hAnsi="SimSun"/>
          <w:sz w:val="21"/>
        </w:rPr>
        <w:t>WIPO/GRTKF/IC/36/10</w:t>
      </w:r>
      <w:r>
        <w:rPr>
          <w:rFonts w:ascii="SimSun" w:hAnsi="SimSun" w:hint="eastAsia"/>
          <w:sz w:val="21"/>
        </w:rPr>
        <w:t>。</w:t>
      </w:r>
    </w:p>
    <w:p w:rsidR="00130B57" w:rsidRPr="00E05AC0" w:rsidRDefault="00EF560C" w:rsidP="0075753C">
      <w:pPr>
        <w:overflowPunct w:val="0"/>
        <w:spacing w:afterLines="50" w:after="120" w:line="340" w:lineRule="atLeast"/>
        <w:jc w:val="both"/>
        <w:rPr>
          <w:rFonts w:ascii="SimSun" w:hAnsi="SimSun"/>
          <w:sz w:val="21"/>
          <w:szCs w:val="22"/>
        </w:rPr>
      </w:pPr>
      <w:r>
        <w:rPr>
          <w:rFonts w:ascii="SimSun" w:hAnsi="SimSun" w:hint="eastAsia"/>
          <w:sz w:val="21"/>
          <w:szCs w:val="22"/>
        </w:rPr>
        <w:t>40</w:t>
      </w:r>
      <w:r w:rsidR="0075753C">
        <w:rPr>
          <w:rFonts w:ascii="SimSun" w:hAnsi="SimSun"/>
          <w:sz w:val="21"/>
          <w:szCs w:val="22"/>
        </w:rPr>
        <w:t>.</w:t>
      </w:r>
      <w:r w:rsidR="0075753C">
        <w:rPr>
          <w:rFonts w:ascii="SimSun" w:hAnsi="SimSun"/>
          <w:sz w:val="21"/>
          <w:szCs w:val="22"/>
        </w:rPr>
        <w:tab/>
      </w:r>
      <w:r w:rsidR="002E3680" w:rsidRPr="00E05AC0">
        <w:rPr>
          <w:rFonts w:asciiTheme="minorEastAsia" w:eastAsiaTheme="minorEastAsia" w:hAnsiTheme="minorEastAsia" w:hint="eastAsia"/>
          <w:sz w:val="21"/>
          <w:szCs w:val="22"/>
        </w:rPr>
        <w:t>在由产权组织秘书处于2015年、2016年和2017年组织的关于知识产权和遗传资源/传统知识的研讨会上，以下发言人分享了对公开要求的个人看法，他们的演示报告可见：</w:t>
      </w:r>
    </w:p>
    <w:p w:rsidR="00130B57" w:rsidRPr="00E05AC0" w:rsidRDefault="002E3680" w:rsidP="00E608A6">
      <w:pPr>
        <w:pStyle w:val="Endofdocument"/>
        <w:numPr>
          <w:ilvl w:val="0"/>
          <w:numId w:val="7"/>
        </w:numPr>
        <w:spacing w:afterLines="50" w:line="340" w:lineRule="atLeast"/>
        <w:ind w:left="924"/>
        <w:contextualSpacing w:val="0"/>
        <w:jc w:val="left"/>
        <w:rPr>
          <w:rFonts w:ascii="SimSun" w:eastAsia="SimSun" w:hAnsi="SimSun"/>
          <w:sz w:val="21"/>
          <w:szCs w:val="22"/>
          <w:lang w:val="fr-FR"/>
        </w:rPr>
      </w:pPr>
      <w:r w:rsidRPr="00E05AC0">
        <w:rPr>
          <w:rFonts w:ascii="SimSun" w:eastAsia="SimSun" w:hAnsi="SimSun"/>
          <w:sz w:val="21"/>
          <w:szCs w:val="22"/>
          <w:lang w:val="fr-FR"/>
        </w:rPr>
        <w:t>Pierre Du Plessis</w:t>
      </w:r>
      <w:r w:rsidRPr="00E05AC0">
        <w:rPr>
          <w:rFonts w:ascii="SimSun" w:eastAsia="SimSun" w:hAnsi="SimSun" w:hint="eastAsia"/>
          <w:sz w:val="21"/>
          <w:szCs w:val="22"/>
          <w:lang w:val="fr-FR" w:eastAsia="zh-CN"/>
        </w:rPr>
        <w:t>先生：</w:t>
      </w:r>
      <w:hyperlink r:id="rId18" w:history="1">
        <w:r w:rsidRPr="00E05AC0">
          <w:rPr>
            <w:rStyle w:val="af1"/>
            <w:rFonts w:ascii="SimSun" w:eastAsia="SimSun" w:hAnsi="SimSun"/>
            <w:color w:val="auto"/>
            <w:sz w:val="21"/>
            <w:szCs w:val="22"/>
            <w:u w:val="none"/>
            <w:lang w:val="fr-FR"/>
          </w:rPr>
          <w:t>http://www.wipo.int/edocs/mdocs/tk/en/wipo_iptk_ge_15/wipo_iptk_ge_15_presentation_pierre_du_plessis.pdf</w:t>
        </w:r>
      </w:hyperlink>
      <w:r w:rsidR="00EC4FA9">
        <w:rPr>
          <w:rFonts w:ascii="SimSun" w:eastAsia="SimSun" w:hAnsi="SimSun"/>
          <w:sz w:val="21"/>
          <w:szCs w:val="22"/>
          <w:lang w:val="fr-FR"/>
        </w:rPr>
        <w:t>；</w:t>
      </w:r>
    </w:p>
    <w:p w:rsidR="00130B57" w:rsidRPr="00E05AC0" w:rsidRDefault="002E3680" w:rsidP="00E608A6">
      <w:pPr>
        <w:pStyle w:val="Endofdocument"/>
        <w:numPr>
          <w:ilvl w:val="0"/>
          <w:numId w:val="7"/>
        </w:numPr>
        <w:spacing w:afterLines="50" w:line="340" w:lineRule="atLeast"/>
        <w:ind w:left="924"/>
        <w:contextualSpacing w:val="0"/>
        <w:jc w:val="left"/>
        <w:rPr>
          <w:rFonts w:ascii="SimSun" w:eastAsia="SimSun" w:hAnsi="SimSun"/>
          <w:sz w:val="21"/>
          <w:szCs w:val="22"/>
          <w:lang w:val="fr-FR"/>
        </w:rPr>
      </w:pPr>
      <w:r w:rsidRPr="00E05AC0">
        <w:rPr>
          <w:rFonts w:ascii="SimSun" w:eastAsia="SimSun" w:hAnsi="SimSun"/>
          <w:sz w:val="21"/>
          <w:szCs w:val="22"/>
          <w:lang w:val="fr-FR"/>
        </w:rPr>
        <w:lastRenderedPageBreak/>
        <w:t>Larisa Simonova</w:t>
      </w:r>
      <w:r w:rsidRPr="00E05AC0">
        <w:rPr>
          <w:rFonts w:ascii="SimSun" w:eastAsia="SimSun" w:hAnsi="SimSun" w:hint="eastAsia"/>
          <w:sz w:val="21"/>
          <w:szCs w:val="22"/>
          <w:lang w:eastAsia="zh-CN"/>
        </w:rPr>
        <w:t>女士</w:t>
      </w:r>
      <w:r w:rsidRPr="00E05AC0">
        <w:rPr>
          <w:rFonts w:ascii="SimSun" w:eastAsia="SimSun" w:hAnsi="SimSun" w:hint="eastAsia"/>
          <w:sz w:val="21"/>
          <w:szCs w:val="22"/>
          <w:lang w:val="fr-FR" w:eastAsia="zh-CN"/>
        </w:rPr>
        <w:t>：</w:t>
      </w:r>
      <w:hyperlink r:id="rId19" w:history="1">
        <w:r w:rsidRPr="00E05AC0">
          <w:rPr>
            <w:rStyle w:val="af1"/>
            <w:rFonts w:ascii="SimSun" w:eastAsia="SimSun" w:hAnsi="SimSun"/>
            <w:color w:val="auto"/>
            <w:sz w:val="21"/>
            <w:szCs w:val="22"/>
            <w:u w:val="none"/>
            <w:lang w:val="fr-FR"/>
          </w:rPr>
          <w:t>http://www.wipo.int/edocs/mdocs/tk/en/wipo_iptk_ge_15/wipo_iptk_ge_15_presentation_larisa_simonova.pdf</w:t>
        </w:r>
      </w:hyperlink>
      <w:r w:rsidR="00EC4FA9">
        <w:rPr>
          <w:rFonts w:ascii="SimSun" w:eastAsia="SimSun" w:hAnsi="SimSun"/>
          <w:sz w:val="21"/>
          <w:szCs w:val="22"/>
          <w:lang w:val="fr-FR"/>
        </w:rPr>
        <w:t>；</w:t>
      </w:r>
    </w:p>
    <w:p w:rsidR="00130B57" w:rsidRPr="00E05AC0" w:rsidRDefault="002E3680" w:rsidP="00E608A6">
      <w:pPr>
        <w:pStyle w:val="Endofdocument"/>
        <w:numPr>
          <w:ilvl w:val="0"/>
          <w:numId w:val="7"/>
        </w:numPr>
        <w:spacing w:afterLines="50" w:line="340" w:lineRule="atLeast"/>
        <w:ind w:left="924"/>
        <w:contextualSpacing w:val="0"/>
        <w:jc w:val="left"/>
        <w:rPr>
          <w:rFonts w:ascii="SimSun" w:eastAsia="SimSun" w:hAnsi="SimSun"/>
          <w:sz w:val="21"/>
          <w:szCs w:val="22"/>
          <w:lang w:val="fr-FR"/>
        </w:rPr>
      </w:pPr>
      <w:r w:rsidRPr="00E05AC0">
        <w:rPr>
          <w:rFonts w:ascii="SimSun" w:eastAsia="SimSun" w:hAnsi="SimSun"/>
          <w:sz w:val="21"/>
          <w:szCs w:val="22"/>
          <w:lang w:val="fr-FR"/>
        </w:rPr>
        <w:t>Paul Oldham</w:t>
      </w:r>
      <w:r w:rsidRPr="00E05AC0">
        <w:rPr>
          <w:rFonts w:ascii="SimSun" w:eastAsia="SimSun" w:hAnsi="SimSun" w:hint="eastAsia"/>
          <w:sz w:val="21"/>
          <w:szCs w:val="22"/>
          <w:lang w:eastAsia="zh-CN"/>
        </w:rPr>
        <w:t>先生</w:t>
      </w:r>
      <w:r w:rsidRPr="00E05AC0">
        <w:rPr>
          <w:rFonts w:ascii="SimSun" w:eastAsia="SimSun" w:hAnsi="SimSun" w:hint="eastAsia"/>
          <w:sz w:val="21"/>
          <w:szCs w:val="22"/>
          <w:lang w:val="fr-FR" w:eastAsia="zh-CN"/>
        </w:rPr>
        <w:t>：</w:t>
      </w:r>
      <w:hyperlink r:id="rId20" w:history="1">
        <w:r w:rsidRPr="00E05AC0">
          <w:rPr>
            <w:rStyle w:val="af1"/>
            <w:rFonts w:ascii="SimSun" w:eastAsia="SimSun" w:hAnsi="SimSun"/>
            <w:color w:val="auto"/>
            <w:sz w:val="21"/>
            <w:szCs w:val="22"/>
            <w:u w:val="none"/>
            <w:lang w:val="fr-FR"/>
          </w:rPr>
          <w:t>http://www.wipo.int/edocs/mdocs/tk/en/wipo_iptk_ge_15/wipo_iptk_ge_15_presentation_paul_oldham.pdf</w:t>
        </w:r>
      </w:hyperlink>
      <w:r w:rsidR="00EC4FA9">
        <w:rPr>
          <w:rFonts w:ascii="SimSun" w:eastAsia="SimSun" w:hAnsi="SimSun"/>
          <w:sz w:val="21"/>
          <w:szCs w:val="22"/>
          <w:lang w:val="fr-FR"/>
        </w:rPr>
        <w:t>；</w:t>
      </w:r>
    </w:p>
    <w:p w:rsidR="00130B57" w:rsidRPr="00E05AC0" w:rsidRDefault="002E3680" w:rsidP="00E608A6">
      <w:pPr>
        <w:pStyle w:val="Endofdocument"/>
        <w:numPr>
          <w:ilvl w:val="0"/>
          <w:numId w:val="7"/>
        </w:numPr>
        <w:spacing w:afterLines="50" w:line="340" w:lineRule="atLeast"/>
        <w:ind w:left="924"/>
        <w:contextualSpacing w:val="0"/>
        <w:jc w:val="left"/>
        <w:rPr>
          <w:rFonts w:ascii="SimSun" w:eastAsia="SimSun" w:hAnsi="SimSun"/>
          <w:sz w:val="21"/>
          <w:szCs w:val="22"/>
        </w:rPr>
      </w:pPr>
      <w:r w:rsidRPr="00E05AC0">
        <w:rPr>
          <w:rFonts w:ascii="SimSun" w:eastAsia="SimSun" w:hAnsi="SimSun"/>
          <w:sz w:val="21"/>
          <w:szCs w:val="22"/>
        </w:rPr>
        <w:t>Ruth Okediji</w:t>
      </w:r>
      <w:r w:rsidRPr="00E05AC0">
        <w:rPr>
          <w:rFonts w:ascii="SimSun" w:eastAsia="SimSun" w:hAnsi="SimSun" w:hint="eastAsia"/>
          <w:sz w:val="21"/>
          <w:szCs w:val="22"/>
          <w:lang w:eastAsia="zh-CN"/>
        </w:rPr>
        <w:t>教授：</w:t>
      </w:r>
      <w:hyperlink r:id="rId21" w:history="1">
        <w:r w:rsidRPr="00E05AC0">
          <w:rPr>
            <w:rStyle w:val="af1"/>
            <w:rFonts w:ascii="SimSun" w:eastAsia="SimSun" w:hAnsi="SimSun"/>
            <w:color w:val="auto"/>
            <w:sz w:val="21"/>
            <w:szCs w:val="22"/>
            <w:u w:val="none"/>
          </w:rPr>
          <w:t>http://www.wipo.int/edocs/mdocs/tk/en/wipo_iptk_ge_16/wipo_iptk_ge_16_presentation_10okediji.pdf</w:t>
        </w:r>
      </w:hyperlink>
      <w:r w:rsidR="00EC4FA9">
        <w:rPr>
          <w:rFonts w:ascii="SimSun" w:eastAsia="SimSun" w:hAnsi="SimSun"/>
          <w:sz w:val="21"/>
          <w:szCs w:val="22"/>
        </w:rPr>
        <w:t>；</w:t>
      </w:r>
      <w:r w:rsidR="00EC4FA9">
        <w:rPr>
          <w:rFonts w:ascii="SimSun" w:eastAsia="SimSun" w:hAnsi="SimSun" w:hint="eastAsia"/>
          <w:sz w:val="21"/>
          <w:szCs w:val="22"/>
          <w:lang w:eastAsia="zh-CN"/>
        </w:rPr>
        <w:t>和</w:t>
      </w:r>
    </w:p>
    <w:p w:rsidR="00130B57" w:rsidRPr="00E05AC0" w:rsidRDefault="002E3680" w:rsidP="00E608A6">
      <w:pPr>
        <w:pStyle w:val="Endofdocument"/>
        <w:numPr>
          <w:ilvl w:val="0"/>
          <w:numId w:val="7"/>
        </w:numPr>
        <w:spacing w:afterLines="50" w:line="340" w:lineRule="atLeast"/>
        <w:ind w:left="924"/>
        <w:contextualSpacing w:val="0"/>
        <w:jc w:val="left"/>
        <w:rPr>
          <w:rFonts w:ascii="SimSun" w:eastAsia="SimSun" w:hAnsi="SimSun"/>
          <w:sz w:val="21"/>
          <w:szCs w:val="22"/>
        </w:rPr>
      </w:pPr>
      <w:r w:rsidRPr="00E05AC0">
        <w:rPr>
          <w:rFonts w:ascii="SimSun" w:eastAsia="SimSun" w:hAnsi="SimSun"/>
          <w:sz w:val="21"/>
          <w:szCs w:val="22"/>
        </w:rPr>
        <w:t>Dominic Muyldermans</w:t>
      </w:r>
      <w:r w:rsidRPr="00E05AC0">
        <w:rPr>
          <w:rFonts w:ascii="SimSun" w:eastAsia="SimSun" w:hAnsi="SimSun" w:hint="eastAsia"/>
          <w:sz w:val="21"/>
          <w:szCs w:val="22"/>
          <w:lang w:eastAsia="zh-CN"/>
        </w:rPr>
        <w:t>先生：</w:t>
      </w:r>
      <w:hyperlink r:id="rId22" w:history="1">
        <w:r w:rsidRPr="00E05AC0">
          <w:rPr>
            <w:rStyle w:val="af1"/>
            <w:rFonts w:ascii="SimSun" w:eastAsia="SimSun" w:hAnsi="SimSun"/>
            <w:color w:val="auto"/>
            <w:sz w:val="21"/>
            <w:szCs w:val="22"/>
            <w:u w:val="none"/>
          </w:rPr>
          <w:t>http://www.wipo.int/edocs/mdocs/tk/en/wipo_iptk_ge_16/wipo_iptk_ge_16_presentation_12muyldermans.pdf</w:t>
        </w:r>
      </w:hyperlink>
      <w:r w:rsidR="00EC4FA9">
        <w:rPr>
          <w:rFonts w:ascii="SimSun" w:eastAsia="SimSun" w:hAnsi="SimSun"/>
          <w:sz w:val="21"/>
          <w:szCs w:val="22"/>
        </w:rPr>
        <w:t>；</w:t>
      </w:r>
    </w:p>
    <w:p w:rsidR="0075753C" w:rsidRDefault="008F0BAC" w:rsidP="00E608A6">
      <w:pPr>
        <w:pStyle w:val="Endofdocument"/>
        <w:spacing w:afterLines="50" w:line="340" w:lineRule="atLeast"/>
        <w:ind w:left="924"/>
        <w:contextualSpacing w:val="0"/>
        <w:jc w:val="left"/>
        <w:rPr>
          <w:rFonts w:ascii="SimSun" w:eastAsia="SimSun" w:hAnsi="SimSun"/>
          <w:sz w:val="21"/>
          <w:szCs w:val="22"/>
        </w:rPr>
      </w:pPr>
      <w:hyperlink r:id="rId23" w:history="1">
        <w:r w:rsidR="002E3680" w:rsidRPr="00E05AC0">
          <w:rPr>
            <w:rStyle w:val="af1"/>
            <w:rFonts w:ascii="SimSun" w:eastAsia="SimSun" w:hAnsi="SimSun"/>
            <w:color w:val="auto"/>
            <w:sz w:val="21"/>
            <w:szCs w:val="22"/>
            <w:u w:val="none"/>
          </w:rPr>
          <w:t>http://www.wipo.int/edocs/mdocs/tk/en/wipo_iptk_ge_15/wipo_iptk_ge_15_presentation_dominic_muyldermans.pdf</w:t>
        </w:r>
      </w:hyperlink>
      <w:r w:rsidR="00EC4FA9">
        <w:rPr>
          <w:rFonts w:ascii="SimSun" w:eastAsia="SimSun" w:hAnsi="SimSun" w:hint="eastAsia"/>
          <w:sz w:val="21"/>
          <w:szCs w:val="22"/>
          <w:lang w:eastAsia="zh-CN"/>
        </w:rPr>
        <w:t>。</w:t>
      </w:r>
    </w:p>
    <w:p w:rsidR="0075753C" w:rsidRPr="00BD3109" w:rsidRDefault="00EF560C" w:rsidP="00BD3109">
      <w:pPr>
        <w:overflowPunct w:val="0"/>
        <w:spacing w:afterLines="50" w:after="120" w:line="340" w:lineRule="atLeast"/>
        <w:ind w:left="5534"/>
        <w:jc w:val="both"/>
        <w:rPr>
          <w:rFonts w:ascii="KaiTi" w:eastAsia="KaiTi" w:hAnsi="KaiTi"/>
          <w:sz w:val="21"/>
        </w:rPr>
      </w:pPr>
      <w:r>
        <w:rPr>
          <w:rFonts w:ascii="KaiTi" w:eastAsia="KaiTi" w:hAnsi="KaiTi" w:hint="eastAsia"/>
          <w:sz w:val="21"/>
        </w:rPr>
        <w:t>41</w:t>
      </w:r>
      <w:r w:rsidR="0075753C" w:rsidRPr="00BD3109">
        <w:rPr>
          <w:rFonts w:ascii="KaiTi" w:eastAsia="KaiTi" w:hAnsi="KaiTi"/>
          <w:sz w:val="21"/>
        </w:rPr>
        <w:t>.</w:t>
      </w:r>
      <w:r w:rsidR="0075753C" w:rsidRPr="00BD3109">
        <w:rPr>
          <w:rFonts w:ascii="KaiTi" w:eastAsia="KaiTi" w:hAnsi="KaiTi"/>
          <w:sz w:val="21"/>
        </w:rPr>
        <w:tab/>
      </w:r>
      <w:r w:rsidR="002E3680" w:rsidRPr="00BD3109">
        <w:rPr>
          <w:rFonts w:ascii="KaiTi" w:eastAsia="KaiTi" w:hAnsi="KaiTi" w:hint="eastAsia"/>
          <w:sz w:val="21"/>
        </w:rPr>
        <w:t>请委员</w:t>
      </w:r>
      <w:r w:rsidR="00541939" w:rsidRPr="00BD3109">
        <w:rPr>
          <w:rFonts w:ascii="KaiTi" w:eastAsia="KaiTi" w:hAnsi="KaiTi" w:hint="eastAsia"/>
          <w:sz w:val="21"/>
        </w:rPr>
        <w:t>会注意本文件，并</w:t>
      </w:r>
      <w:r w:rsidR="00EC4FA9">
        <w:rPr>
          <w:rFonts w:ascii="KaiTi" w:eastAsia="KaiTi" w:hAnsi="KaiTi" w:hint="eastAsia"/>
          <w:sz w:val="21"/>
        </w:rPr>
        <w:t>提出其希望提出的</w:t>
      </w:r>
      <w:r w:rsidR="002E3680" w:rsidRPr="00BD3109">
        <w:rPr>
          <w:rFonts w:ascii="KaiTi" w:eastAsia="KaiTi" w:hAnsi="KaiTi" w:hint="eastAsia"/>
          <w:sz w:val="21"/>
        </w:rPr>
        <w:t>评论意见</w:t>
      </w:r>
      <w:r w:rsidR="00541939" w:rsidRPr="00BD3109">
        <w:rPr>
          <w:rFonts w:ascii="KaiTi" w:eastAsia="KaiTi" w:hAnsi="KaiTi" w:hint="eastAsia"/>
          <w:sz w:val="21"/>
        </w:rPr>
        <w:t>，包括查</w:t>
      </w:r>
      <w:r w:rsidR="00EC4FA9">
        <w:rPr>
          <w:rFonts w:ascii="KaiTi" w:eastAsia="KaiTi" w:hAnsi="KaiTi" w:hint="eastAsia"/>
          <w:sz w:val="21"/>
        </w:rPr>
        <w:t>明</w:t>
      </w:r>
      <w:r w:rsidR="002E3680" w:rsidRPr="00BD3109">
        <w:rPr>
          <w:rFonts w:ascii="KaiTi" w:eastAsia="KaiTi" w:hAnsi="KaiTi" w:hint="eastAsia"/>
          <w:sz w:val="21"/>
        </w:rPr>
        <w:t>任何差距。</w:t>
      </w:r>
    </w:p>
    <w:p w:rsidR="00130B57" w:rsidRPr="00EF560C" w:rsidRDefault="00130B57" w:rsidP="00BD3109">
      <w:pPr>
        <w:overflowPunct w:val="0"/>
        <w:spacing w:afterLines="50" w:after="120" w:line="340" w:lineRule="atLeast"/>
        <w:ind w:left="5534"/>
        <w:jc w:val="both"/>
        <w:rPr>
          <w:rFonts w:ascii="KaiTi" w:eastAsia="KaiTi" w:hAnsi="KaiTi"/>
          <w:sz w:val="21"/>
        </w:rPr>
      </w:pPr>
    </w:p>
    <w:p w:rsidR="00130B57" w:rsidRPr="00BD3109" w:rsidRDefault="002E3680" w:rsidP="00BD3109">
      <w:pPr>
        <w:overflowPunct w:val="0"/>
        <w:spacing w:afterLines="50" w:after="120" w:line="340" w:lineRule="atLeast"/>
        <w:ind w:left="5534"/>
        <w:jc w:val="both"/>
        <w:rPr>
          <w:rFonts w:ascii="KaiTi" w:eastAsia="KaiTi" w:hAnsi="KaiTi"/>
          <w:sz w:val="21"/>
        </w:rPr>
      </w:pPr>
      <w:r w:rsidRPr="00BD3109">
        <w:rPr>
          <w:rFonts w:ascii="KaiTi" w:eastAsia="KaiTi" w:hAnsi="KaiTi" w:cs="Times New Roman"/>
          <w:sz w:val="21"/>
        </w:rPr>
        <w:t>[</w:t>
      </w:r>
      <w:r w:rsidRPr="00BD3109">
        <w:rPr>
          <w:rFonts w:ascii="KaiTi" w:eastAsia="KaiTi" w:hAnsi="KaiTi" w:cs="Times New Roman" w:hint="eastAsia"/>
          <w:sz w:val="21"/>
        </w:rPr>
        <w:t>文件完</w:t>
      </w:r>
      <w:r w:rsidRPr="00BD3109">
        <w:rPr>
          <w:rFonts w:ascii="KaiTi" w:eastAsia="KaiTi" w:hAnsi="KaiTi" w:cs="Times New Roman"/>
          <w:sz w:val="21"/>
        </w:rPr>
        <w:t>]</w:t>
      </w:r>
    </w:p>
    <w:sectPr w:rsidR="00130B57" w:rsidRPr="00BD3109" w:rsidSect="0075753C">
      <w:headerReference w:type="defaul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680" w:rsidRDefault="002E3680">
      <w:r>
        <w:separator/>
      </w:r>
    </w:p>
  </w:endnote>
  <w:endnote w:type="continuationSeparator" w:id="0">
    <w:p w:rsidR="002E3680" w:rsidRDefault="002E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680" w:rsidRDefault="002E3680">
      <w:r>
        <w:separator/>
      </w:r>
    </w:p>
  </w:footnote>
  <w:footnote w:type="continuationSeparator" w:id="0">
    <w:p w:rsidR="002E3680" w:rsidRDefault="002E3680">
      <w:r>
        <w:continuationSeparator/>
      </w:r>
    </w:p>
  </w:footnote>
  <w:footnote w:id="1">
    <w:p w:rsidR="006D1C4D" w:rsidRPr="00E05AC0" w:rsidRDefault="006D1C4D" w:rsidP="00BD3109">
      <w:pPr>
        <w:pStyle w:val="ae"/>
        <w:jc w:val="both"/>
        <w:rPr>
          <w:rFonts w:ascii="SimSun" w:hAnsi="SimSun"/>
        </w:rPr>
      </w:pPr>
      <w:r w:rsidRPr="00E05AC0">
        <w:rPr>
          <w:rStyle w:val="af3"/>
          <w:rFonts w:ascii="SimSun" w:hAnsi="SimSun"/>
        </w:rPr>
        <w:footnoteRef/>
      </w:r>
      <w:r w:rsidRPr="00E05AC0">
        <w:rPr>
          <w:rFonts w:ascii="SimSun" w:hAnsi="SimSun"/>
        </w:rPr>
        <w:t xml:space="preserve"> </w:t>
      </w:r>
      <w:r w:rsidR="00BD3109">
        <w:rPr>
          <w:rFonts w:ascii="SimSun" w:hAnsi="SimSun" w:hint="eastAsia"/>
        </w:rPr>
        <w:tab/>
      </w:r>
      <w:r w:rsidRPr="00E05AC0">
        <w:rPr>
          <w:rFonts w:ascii="SimSun" w:hAnsi="SimSun" w:hint="eastAsia"/>
        </w:rPr>
        <w:t>考虑了大致三种涉及遗传资源及相关传统知识的公开：</w:t>
      </w:r>
    </w:p>
    <w:p w:rsidR="006D1C4D" w:rsidRPr="00E05AC0" w:rsidRDefault="006D1C4D" w:rsidP="00E608A6">
      <w:pPr>
        <w:pStyle w:val="ae"/>
        <w:numPr>
          <w:ilvl w:val="0"/>
          <w:numId w:val="4"/>
        </w:numPr>
        <w:tabs>
          <w:tab w:val="clear" w:pos="720"/>
        </w:tabs>
        <w:ind w:left="924" w:hanging="357"/>
        <w:jc w:val="both"/>
        <w:rPr>
          <w:rFonts w:ascii="SimSun" w:hAnsi="SimSun"/>
        </w:rPr>
      </w:pPr>
      <w:r w:rsidRPr="00E05AC0">
        <w:rPr>
          <w:rFonts w:ascii="SimSun" w:hAnsi="SimSun" w:hint="eastAsia"/>
        </w:rPr>
        <w:t>公开在开发请求保护的发明过程中实际使用的任何遗传资源/相关传统知识；</w:t>
      </w:r>
    </w:p>
    <w:p w:rsidR="006D1C4D" w:rsidRPr="00E05AC0" w:rsidRDefault="006D1C4D" w:rsidP="00E608A6">
      <w:pPr>
        <w:pStyle w:val="ae"/>
        <w:numPr>
          <w:ilvl w:val="0"/>
          <w:numId w:val="4"/>
        </w:numPr>
        <w:tabs>
          <w:tab w:val="clear" w:pos="720"/>
        </w:tabs>
        <w:ind w:left="924" w:hanging="357"/>
        <w:jc w:val="both"/>
        <w:rPr>
          <w:rFonts w:ascii="SimSun" w:hAnsi="SimSun"/>
        </w:rPr>
      </w:pPr>
      <w:r w:rsidRPr="00E05AC0">
        <w:rPr>
          <w:rFonts w:ascii="SimSun" w:hAnsi="SimSun" w:hint="eastAsia"/>
        </w:rPr>
        <w:t>公开遗传资源/相关传统知识的实际来源——可能涉及来源国或提供该资源或知识</w:t>
      </w:r>
      <w:r w:rsidR="006F7D65" w:rsidRPr="00E05AC0">
        <w:rPr>
          <w:rFonts w:ascii="SimSun" w:hAnsi="SimSun" w:hint="eastAsia"/>
        </w:rPr>
        <w:t>的获取</w:t>
      </w:r>
      <w:r w:rsidRPr="00E05AC0">
        <w:rPr>
          <w:rFonts w:ascii="SimSun" w:hAnsi="SimSun" w:hint="eastAsia"/>
        </w:rPr>
        <w:t>的国家；和</w:t>
      </w:r>
    </w:p>
    <w:p w:rsidR="006D1C4D" w:rsidRPr="00E05AC0" w:rsidRDefault="006D1C4D" w:rsidP="00E608A6">
      <w:pPr>
        <w:pStyle w:val="ae"/>
        <w:numPr>
          <w:ilvl w:val="0"/>
          <w:numId w:val="4"/>
        </w:numPr>
        <w:tabs>
          <w:tab w:val="clear" w:pos="720"/>
        </w:tabs>
        <w:ind w:left="924" w:hanging="357"/>
        <w:jc w:val="both"/>
        <w:rPr>
          <w:rFonts w:ascii="SimSun" w:hAnsi="SimSun"/>
        </w:rPr>
      </w:pPr>
      <w:r w:rsidRPr="00E05AC0">
        <w:rPr>
          <w:rFonts w:ascii="SimSun" w:hAnsi="SimSun" w:hint="eastAsia"/>
        </w:rPr>
        <w:t>提供符合相关获取和惠益分享要求的承诺或证据——这可能需要展示请求保护的发明中使用的遗传资源/相关传统知识是经过事先知情同意获得的，其使用符合共同商定条件和来源国可适用的法律。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B57" w:rsidRPr="00E05AC0" w:rsidRDefault="002E3680">
    <w:pPr>
      <w:jc w:val="right"/>
      <w:rPr>
        <w:rFonts w:ascii="SimSun" w:hAnsi="SimSun"/>
        <w:sz w:val="21"/>
      </w:rPr>
    </w:pPr>
    <w:bookmarkStart w:id="6" w:name="Code2"/>
    <w:bookmarkEnd w:id="6"/>
    <w:r w:rsidRPr="00E05AC0">
      <w:rPr>
        <w:rFonts w:ascii="SimSun" w:hAnsi="SimSun"/>
        <w:sz w:val="21"/>
      </w:rPr>
      <w:t>WIPO/GRTKF/IC/3</w:t>
    </w:r>
    <w:r w:rsidR="008105D1">
      <w:rPr>
        <w:rFonts w:ascii="SimSun" w:hAnsi="SimSun" w:hint="eastAsia"/>
        <w:sz w:val="21"/>
      </w:rPr>
      <w:t>7</w:t>
    </w:r>
    <w:r w:rsidR="008105D1">
      <w:rPr>
        <w:rFonts w:ascii="SimSun" w:hAnsi="SimSun"/>
        <w:sz w:val="21"/>
      </w:rPr>
      <w:t>/</w:t>
    </w:r>
    <w:r w:rsidR="008105D1">
      <w:rPr>
        <w:rFonts w:ascii="SimSun" w:hAnsi="SimSun" w:hint="eastAsia"/>
        <w:sz w:val="21"/>
      </w:rPr>
      <w:t>9</w:t>
    </w:r>
  </w:p>
  <w:p w:rsidR="00130B57" w:rsidRPr="00E05AC0" w:rsidRDefault="00BD3109">
    <w:pPr>
      <w:jc w:val="right"/>
      <w:rPr>
        <w:rFonts w:ascii="SimSun" w:hAnsi="SimSun"/>
        <w:sz w:val="21"/>
      </w:rPr>
    </w:pPr>
    <w:r>
      <w:rPr>
        <w:rFonts w:ascii="SimSun" w:hAnsi="SimSun" w:hint="eastAsia"/>
        <w:sz w:val="21"/>
      </w:rPr>
      <w:t>第</w:t>
    </w:r>
    <w:r w:rsidR="002E3680" w:rsidRPr="00E05AC0">
      <w:rPr>
        <w:rFonts w:ascii="SimSun" w:hAnsi="SimSun"/>
        <w:sz w:val="21"/>
      </w:rPr>
      <w:fldChar w:fldCharType="begin"/>
    </w:r>
    <w:r w:rsidR="002E3680" w:rsidRPr="00E05AC0">
      <w:rPr>
        <w:rFonts w:ascii="SimSun" w:hAnsi="SimSun"/>
        <w:sz w:val="21"/>
      </w:rPr>
      <w:instrText xml:space="preserve"> PAGE  \* MERGEFORMAT </w:instrText>
    </w:r>
    <w:r w:rsidR="002E3680" w:rsidRPr="00E05AC0">
      <w:rPr>
        <w:rFonts w:ascii="SimSun" w:hAnsi="SimSun"/>
        <w:sz w:val="21"/>
      </w:rPr>
      <w:fldChar w:fldCharType="separate"/>
    </w:r>
    <w:r w:rsidR="008F0BAC">
      <w:rPr>
        <w:rFonts w:ascii="SimSun" w:hAnsi="SimSun"/>
        <w:noProof/>
        <w:sz w:val="21"/>
      </w:rPr>
      <w:t>4</w:t>
    </w:r>
    <w:r w:rsidR="002E3680" w:rsidRPr="00E05AC0">
      <w:rPr>
        <w:rFonts w:ascii="SimSun" w:hAnsi="SimSun"/>
        <w:sz w:val="21"/>
      </w:rPr>
      <w:fldChar w:fldCharType="end"/>
    </w:r>
    <w:r>
      <w:rPr>
        <w:rFonts w:ascii="SimSun" w:hAnsi="SimSun" w:hint="eastAsia"/>
        <w:sz w:val="21"/>
      </w:rPr>
      <w:t>页</w:t>
    </w:r>
  </w:p>
  <w:p w:rsidR="00130B57" w:rsidRPr="00E05AC0" w:rsidRDefault="00130B57">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2A67"/>
    <w:multiLevelType w:val="multilevel"/>
    <w:tmpl w:val="019E2A67"/>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abstractNum w:abstractNumId="1">
    <w:nsid w:val="06CD29E3"/>
    <w:multiLevelType w:val="multilevel"/>
    <w:tmpl w:val="06CD29E3"/>
    <w:lvl w:ilvl="0">
      <w:start w:val="1"/>
      <w:numFmt w:val="decimal"/>
      <w:pStyle w:val="ONUME"/>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2">
    <w:nsid w:val="1FFB19A2"/>
    <w:multiLevelType w:val="multilevel"/>
    <w:tmpl w:val="1FFB19A2"/>
    <w:lvl w:ilvl="0">
      <w:start w:val="1"/>
      <w:numFmt w:val="decimal"/>
      <w:pStyle w:val="ONUMFS"/>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3">
    <w:nsid w:val="22892234"/>
    <w:multiLevelType w:val="multilevel"/>
    <w:tmpl w:val="228922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25350ACA"/>
    <w:multiLevelType w:val="multilevel"/>
    <w:tmpl w:val="25350ACA"/>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abstractNum w:abstractNumId="5">
    <w:nsid w:val="4C8B3C46"/>
    <w:multiLevelType w:val="multilevel"/>
    <w:tmpl w:val="4C8B3C46"/>
    <w:lvl w:ilvl="0">
      <w:start w:val="1"/>
      <w:numFmt w:val="decimal"/>
      <w:pStyle w:val="a"/>
      <w:lvlText w:val="03.%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4603255"/>
    <w:multiLevelType w:val="multilevel"/>
    <w:tmpl w:val="54603255"/>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561"/>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55"/>
    <w:rsid w:val="000000B5"/>
    <w:rsid w:val="00000298"/>
    <w:rsid w:val="00003314"/>
    <w:rsid w:val="00005FBC"/>
    <w:rsid w:val="000146A4"/>
    <w:rsid w:val="00025EBD"/>
    <w:rsid w:val="00027AB5"/>
    <w:rsid w:val="0003026A"/>
    <w:rsid w:val="00032354"/>
    <w:rsid w:val="00032F4B"/>
    <w:rsid w:val="00040C12"/>
    <w:rsid w:val="000435B5"/>
    <w:rsid w:val="00043CAA"/>
    <w:rsid w:val="00045FA4"/>
    <w:rsid w:val="00050E12"/>
    <w:rsid w:val="00052101"/>
    <w:rsid w:val="00053891"/>
    <w:rsid w:val="000564DE"/>
    <w:rsid w:val="00067691"/>
    <w:rsid w:val="00074E67"/>
    <w:rsid w:val="000753C3"/>
    <w:rsid w:val="00075432"/>
    <w:rsid w:val="00081F5A"/>
    <w:rsid w:val="000820FD"/>
    <w:rsid w:val="000914F1"/>
    <w:rsid w:val="000968ED"/>
    <w:rsid w:val="000A1291"/>
    <w:rsid w:val="000B47FC"/>
    <w:rsid w:val="000C7425"/>
    <w:rsid w:val="000D1775"/>
    <w:rsid w:val="000D44C6"/>
    <w:rsid w:val="000D4B37"/>
    <w:rsid w:val="000D52CA"/>
    <w:rsid w:val="000D690A"/>
    <w:rsid w:val="000E1C8C"/>
    <w:rsid w:val="000E2132"/>
    <w:rsid w:val="000E32BB"/>
    <w:rsid w:val="000E72CA"/>
    <w:rsid w:val="000F1695"/>
    <w:rsid w:val="000F28EB"/>
    <w:rsid w:val="000F312C"/>
    <w:rsid w:val="000F5E56"/>
    <w:rsid w:val="000F6437"/>
    <w:rsid w:val="000F7217"/>
    <w:rsid w:val="001011D2"/>
    <w:rsid w:val="001031A1"/>
    <w:rsid w:val="0010357F"/>
    <w:rsid w:val="00103FAB"/>
    <w:rsid w:val="001059FC"/>
    <w:rsid w:val="00112921"/>
    <w:rsid w:val="0011345D"/>
    <w:rsid w:val="0011390C"/>
    <w:rsid w:val="00117FD8"/>
    <w:rsid w:val="00130252"/>
    <w:rsid w:val="00130B57"/>
    <w:rsid w:val="001362EE"/>
    <w:rsid w:val="00137BA7"/>
    <w:rsid w:val="00142CE2"/>
    <w:rsid w:val="00143E68"/>
    <w:rsid w:val="00145348"/>
    <w:rsid w:val="00146C9D"/>
    <w:rsid w:val="00157E86"/>
    <w:rsid w:val="001609BD"/>
    <w:rsid w:val="00161F26"/>
    <w:rsid w:val="0016412A"/>
    <w:rsid w:val="0016591D"/>
    <w:rsid w:val="0017534D"/>
    <w:rsid w:val="00181135"/>
    <w:rsid w:val="00183292"/>
    <w:rsid w:val="001832A6"/>
    <w:rsid w:val="001A1A38"/>
    <w:rsid w:val="001A407D"/>
    <w:rsid w:val="001A4447"/>
    <w:rsid w:val="001B0A28"/>
    <w:rsid w:val="001B1D30"/>
    <w:rsid w:val="001B2538"/>
    <w:rsid w:val="001B773C"/>
    <w:rsid w:val="001C1D2A"/>
    <w:rsid w:val="001C1D99"/>
    <w:rsid w:val="001C2D72"/>
    <w:rsid w:val="001D33D5"/>
    <w:rsid w:val="001E192D"/>
    <w:rsid w:val="001E6C4F"/>
    <w:rsid w:val="001F0870"/>
    <w:rsid w:val="001F4005"/>
    <w:rsid w:val="001F5D07"/>
    <w:rsid w:val="001F78AA"/>
    <w:rsid w:val="001F7B11"/>
    <w:rsid w:val="0020670E"/>
    <w:rsid w:val="002207BD"/>
    <w:rsid w:val="0022396F"/>
    <w:rsid w:val="00225773"/>
    <w:rsid w:val="002327FA"/>
    <w:rsid w:val="00234BA5"/>
    <w:rsid w:val="00235115"/>
    <w:rsid w:val="002411AB"/>
    <w:rsid w:val="00241D8C"/>
    <w:rsid w:val="00241FDB"/>
    <w:rsid w:val="00242152"/>
    <w:rsid w:val="0025117A"/>
    <w:rsid w:val="00251209"/>
    <w:rsid w:val="00257CE9"/>
    <w:rsid w:val="0026210D"/>
    <w:rsid w:val="002634C4"/>
    <w:rsid w:val="00270768"/>
    <w:rsid w:val="0027422F"/>
    <w:rsid w:val="00275B28"/>
    <w:rsid w:val="00282252"/>
    <w:rsid w:val="002907D1"/>
    <w:rsid w:val="00290E62"/>
    <w:rsid w:val="002928D3"/>
    <w:rsid w:val="002A1CDD"/>
    <w:rsid w:val="002A5C0B"/>
    <w:rsid w:val="002B173C"/>
    <w:rsid w:val="002B2725"/>
    <w:rsid w:val="002B3E5C"/>
    <w:rsid w:val="002B528F"/>
    <w:rsid w:val="002B7814"/>
    <w:rsid w:val="002C27FB"/>
    <w:rsid w:val="002C3117"/>
    <w:rsid w:val="002C43D2"/>
    <w:rsid w:val="002C4693"/>
    <w:rsid w:val="002C6CAD"/>
    <w:rsid w:val="002D0AB9"/>
    <w:rsid w:val="002D40DD"/>
    <w:rsid w:val="002D59C0"/>
    <w:rsid w:val="002D5A74"/>
    <w:rsid w:val="002E3680"/>
    <w:rsid w:val="002E400A"/>
    <w:rsid w:val="002E4877"/>
    <w:rsid w:val="002E7F70"/>
    <w:rsid w:val="002F0813"/>
    <w:rsid w:val="002F0D78"/>
    <w:rsid w:val="002F1FE6"/>
    <w:rsid w:val="002F3EBD"/>
    <w:rsid w:val="002F4E68"/>
    <w:rsid w:val="002F6443"/>
    <w:rsid w:val="002F7AC3"/>
    <w:rsid w:val="00310403"/>
    <w:rsid w:val="00311087"/>
    <w:rsid w:val="00312F7F"/>
    <w:rsid w:val="00313E6B"/>
    <w:rsid w:val="003148A5"/>
    <w:rsid w:val="00314E07"/>
    <w:rsid w:val="00314E30"/>
    <w:rsid w:val="00317A40"/>
    <w:rsid w:val="00321E95"/>
    <w:rsid w:val="00322FD9"/>
    <w:rsid w:val="0032449F"/>
    <w:rsid w:val="0032638B"/>
    <w:rsid w:val="003315E3"/>
    <w:rsid w:val="00335947"/>
    <w:rsid w:val="00341E94"/>
    <w:rsid w:val="00345B15"/>
    <w:rsid w:val="00357BBE"/>
    <w:rsid w:val="0036035F"/>
    <w:rsid w:val="00361450"/>
    <w:rsid w:val="00361A40"/>
    <w:rsid w:val="00362AB7"/>
    <w:rsid w:val="00364136"/>
    <w:rsid w:val="003673CF"/>
    <w:rsid w:val="00370A3E"/>
    <w:rsid w:val="00374900"/>
    <w:rsid w:val="003845C1"/>
    <w:rsid w:val="00394D27"/>
    <w:rsid w:val="003A09F4"/>
    <w:rsid w:val="003A2633"/>
    <w:rsid w:val="003A3D0E"/>
    <w:rsid w:val="003A4104"/>
    <w:rsid w:val="003A6F89"/>
    <w:rsid w:val="003A7CBF"/>
    <w:rsid w:val="003B2796"/>
    <w:rsid w:val="003B2B8B"/>
    <w:rsid w:val="003B38C1"/>
    <w:rsid w:val="003B5583"/>
    <w:rsid w:val="003B655A"/>
    <w:rsid w:val="003C1DA1"/>
    <w:rsid w:val="003C45BA"/>
    <w:rsid w:val="003D2D3B"/>
    <w:rsid w:val="003E3155"/>
    <w:rsid w:val="003F0323"/>
    <w:rsid w:val="003F320C"/>
    <w:rsid w:val="003F5952"/>
    <w:rsid w:val="003F60E7"/>
    <w:rsid w:val="003F751A"/>
    <w:rsid w:val="00400F46"/>
    <w:rsid w:val="00401E7C"/>
    <w:rsid w:val="00405FA1"/>
    <w:rsid w:val="00416016"/>
    <w:rsid w:val="00421A68"/>
    <w:rsid w:val="0042230B"/>
    <w:rsid w:val="00422342"/>
    <w:rsid w:val="00422E79"/>
    <w:rsid w:val="00423E3E"/>
    <w:rsid w:val="00425716"/>
    <w:rsid w:val="00427AF4"/>
    <w:rsid w:val="00436AA7"/>
    <w:rsid w:val="0044016D"/>
    <w:rsid w:val="00440B71"/>
    <w:rsid w:val="00446AC5"/>
    <w:rsid w:val="004526E4"/>
    <w:rsid w:val="00453A67"/>
    <w:rsid w:val="00456334"/>
    <w:rsid w:val="0046053B"/>
    <w:rsid w:val="0046339D"/>
    <w:rsid w:val="0046404F"/>
    <w:rsid w:val="004647DA"/>
    <w:rsid w:val="0047373C"/>
    <w:rsid w:val="00474062"/>
    <w:rsid w:val="00477D6B"/>
    <w:rsid w:val="004847D1"/>
    <w:rsid w:val="0049661D"/>
    <w:rsid w:val="00496C5A"/>
    <w:rsid w:val="00496E38"/>
    <w:rsid w:val="004A79D2"/>
    <w:rsid w:val="004B2711"/>
    <w:rsid w:val="004C2215"/>
    <w:rsid w:val="004C382A"/>
    <w:rsid w:val="004D378D"/>
    <w:rsid w:val="004D71E6"/>
    <w:rsid w:val="004D7C81"/>
    <w:rsid w:val="004E10C4"/>
    <w:rsid w:val="004E1709"/>
    <w:rsid w:val="004E4447"/>
    <w:rsid w:val="004F2A73"/>
    <w:rsid w:val="004F43E7"/>
    <w:rsid w:val="004F46CA"/>
    <w:rsid w:val="004F5DA1"/>
    <w:rsid w:val="005019FF"/>
    <w:rsid w:val="0050361A"/>
    <w:rsid w:val="0050452E"/>
    <w:rsid w:val="0050556C"/>
    <w:rsid w:val="00510EE8"/>
    <w:rsid w:val="00524922"/>
    <w:rsid w:val="00524FAA"/>
    <w:rsid w:val="005253AF"/>
    <w:rsid w:val="005261F7"/>
    <w:rsid w:val="00526BBF"/>
    <w:rsid w:val="00527D69"/>
    <w:rsid w:val="00530429"/>
    <w:rsid w:val="0053057A"/>
    <w:rsid w:val="00530717"/>
    <w:rsid w:val="00530E68"/>
    <w:rsid w:val="005310C2"/>
    <w:rsid w:val="00534056"/>
    <w:rsid w:val="0054035E"/>
    <w:rsid w:val="00541939"/>
    <w:rsid w:val="00543227"/>
    <w:rsid w:val="00553D5E"/>
    <w:rsid w:val="00556BE0"/>
    <w:rsid w:val="00560A29"/>
    <w:rsid w:val="00562D76"/>
    <w:rsid w:val="00564DC6"/>
    <w:rsid w:val="00570EEC"/>
    <w:rsid w:val="00571772"/>
    <w:rsid w:val="00571DE1"/>
    <w:rsid w:val="00572C7A"/>
    <w:rsid w:val="00574B0E"/>
    <w:rsid w:val="0057535D"/>
    <w:rsid w:val="005763C2"/>
    <w:rsid w:val="005803AF"/>
    <w:rsid w:val="005829FF"/>
    <w:rsid w:val="00582E44"/>
    <w:rsid w:val="00590D07"/>
    <w:rsid w:val="005954E5"/>
    <w:rsid w:val="005957EB"/>
    <w:rsid w:val="0059758C"/>
    <w:rsid w:val="005A06EA"/>
    <w:rsid w:val="005A3E60"/>
    <w:rsid w:val="005A4A15"/>
    <w:rsid w:val="005A7DBE"/>
    <w:rsid w:val="005B10D0"/>
    <w:rsid w:val="005B2951"/>
    <w:rsid w:val="005B771C"/>
    <w:rsid w:val="005B7AF0"/>
    <w:rsid w:val="005C1D41"/>
    <w:rsid w:val="005C6649"/>
    <w:rsid w:val="005D091B"/>
    <w:rsid w:val="005D1C2F"/>
    <w:rsid w:val="005D5924"/>
    <w:rsid w:val="005D598D"/>
    <w:rsid w:val="005E225C"/>
    <w:rsid w:val="005F489F"/>
    <w:rsid w:val="005F5893"/>
    <w:rsid w:val="005F624F"/>
    <w:rsid w:val="005F637B"/>
    <w:rsid w:val="005F7B72"/>
    <w:rsid w:val="00600BBB"/>
    <w:rsid w:val="00604A21"/>
    <w:rsid w:val="00605827"/>
    <w:rsid w:val="00606ABE"/>
    <w:rsid w:val="0061243C"/>
    <w:rsid w:val="00612858"/>
    <w:rsid w:val="00615CB1"/>
    <w:rsid w:val="00616F5B"/>
    <w:rsid w:val="00617E76"/>
    <w:rsid w:val="00621CE2"/>
    <w:rsid w:val="00622518"/>
    <w:rsid w:val="00625A46"/>
    <w:rsid w:val="00626AF0"/>
    <w:rsid w:val="00626E2C"/>
    <w:rsid w:val="0063696F"/>
    <w:rsid w:val="0063706E"/>
    <w:rsid w:val="006375AD"/>
    <w:rsid w:val="00637CA1"/>
    <w:rsid w:val="00641586"/>
    <w:rsid w:val="00644A40"/>
    <w:rsid w:val="00645977"/>
    <w:rsid w:val="00646050"/>
    <w:rsid w:val="00652345"/>
    <w:rsid w:val="00655C14"/>
    <w:rsid w:val="006713CA"/>
    <w:rsid w:val="00673F97"/>
    <w:rsid w:val="00676C5C"/>
    <w:rsid w:val="00676E52"/>
    <w:rsid w:val="00677949"/>
    <w:rsid w:val="0068155E"/>
    <w:rsid w:val="0068510B"/>
    <w:rsid w:val="00693DF8"/>
    <w:rsid w:val="006960EE"/>
    <w:rsid w:val="006A47F7"/>
    <w:rsid w:val="006A6264"/>
    <w:rsid w:val="006B133B"/>
    <w:rsid w:val="006B3DAC"/>
    <w:rsid w:val="006B4668"/>
    <w:rsid w:val="006B605B"/>
    <w:rsid w:val="006C7121"/>
    <w:rsid w:val="006D1C4D"/>
    <w:rsid w:val="006D44FF"/>
    <w:rsid w:val="006D4F2A"/>
    <w:rsid w:val="006D6623"/>
    <w:rsid w:val="006D7A9A"/>
    <w:rsid w:val="006E3D86"/>
    <w:rsid w:val="006F04FE"/>
    <w:rsid w:val="006F144C"/>
    <w:rsid w:val="006F22AA"/>
    <w:rsid w:val="006F3AAE"/>
    <w:rsid w:val="006F7D65"/>
    <w:rsid w:val="00702F84"/>
    <w:rsid w:val="007045E0"/>
    <w:rsid w:val="00710594"/>
    <w:rsid w:val="00712C38"/>
    <w:rsid w:val="007157BE"/>
    <w:rsid w:val="007157D1"/>
    <w:rsid w:val="0071718A"/>
    <w:rsid w:val="00722BED"/>
    <w:rsid w:val="00725378"/>
    <w:rsid w:val="00725F5B"/>
    <w:rsid w:val="00727634"/>
    <w:rsid w:val="00732E1C"/>
    <w:rsid w:val="007336F7"/>
    <w:rsid w:val="00733723"/>
    <w:rsid w:val="00741D5F"/>
    <w:rsid w:val="00746993"/>
    <w:rsid w:val="0075753C"/>
    <w:rsid w:val="007616FD"/>
    <w:rsid w:val="00764952"/>
    <w:rsid w:val="00764F4B"/>
    <w:rsid w:val="00780036"/>
    <w:rsid w:val="0078710B"/>
    <w:rsid w:val="007A0F1D"/>
    <w:rsid w:val="007A4524"/>
    <w:rsid w:val="007A4DEA"/>
    <w:rsid w:val="007A6E7A"/>
    <w:rsid w:val="007B0468"/>
    <w:rsid w:val="007C59A3"/>
    <w:rsid w:val="007C661A"/>
    <w:rsid w:val="007D1613"/>
    <w:rsid w:val="007D3EDE"/>
    <w:rsid w:val="007E61F6"/>
    <w:rsid w:val="007E70A6"/>
    <w:rsid w:val="007E7D10"/>
    <w:rsid w:val="007F30D0"/>
    <w:rsid w:val="00801E43"/>
    <w:rsid w:val="008030F2"/>
    <w:rsid w:val="00803317"/>
    <w:rsid w:val="008105D1"/>
    <w:rsid w:val="00813B11"/>
    <w:rsid w:val="00815DC0"/>
    <w:rsid w:val="008171F8"/>
    <w:rsid w:val="0081774F"/>
    <w:rsid w:val="00821366"/>
    <w:rsid w:val="00823E76"/>
    <w:rsid w:val="00824AC1"/>
    <w:rsid w:val="00826009"/>
    <w:rsid w:val="0082649E"/>
    <w:rsid w:val="00832E3E"/>
    <w:rsid w:val="008349EC"/>
    <w:rsid w:val="00837696"/>
    <w:rsid w:val="008421CD"/>
    <w:rsid w:val="00850556"/>
    <w:rsid w:val="00854B01"/>
    <w:rsid w:val="008566D9"/>
    <w:rsid w:val="00863989"/>
    <w:rsid w:val="00873E1A"/>
    <w:rsid w:val="00875A35"/>
    <w:rsid w:val="008811C9"/>
    <w:rsid w:val="00881728"/>
    <w:rsid w:val="0088209C"/>
    <w:rsid w:val="008826E6"/>
    <w:rsid w:val="00883B65"/>
    <w:rsid w:val="008949DE"/>
    <w:rsid w:val="0089741C"/>
    <w:rsid w:val="008A01A4"/>
    <w:rsid w:val="008A5996"/>
    <w:rsid w:val="008A5A1F"/>
    <w:rsid w:val="008A6B4D"/>
    <w:rsid w:val="008A70B6"/>
    <w:rsid w:val="008B1CD5"/>
    <w:rsid w:val="008B25C7"/>
    <w:rsid w:val="008B2CC1"/>
    <w:rsid w:val="008B4AC0"/>
    <w:rsid w:val="008B57D7"/>
    <w:rsid w:val="008B5843"/>
    <w:rsid w:val="008B60B2"/>
    <w:rsid w:val="008C57E4"/>
    <w:rsid w:val="008E2C85"/>
    <w:rsid w:val="008E45FB"/>
    <w:rsid w:val="008E76FF"/>
    <w:rsid w:val="008F0BAC"/>
    <w:rsid w:val="008F32FC"/>
    <w:rsid w:val="008F6B55"/>
    <w:rsid w:val="009021F4"/>
    <w:rsid w:val="0090334B"/>
    <w:rsid w:val="0090464D"/>
    <w:rsid w:val="00905044"/>
    <w:rsid w:val="0090646F"/>
    <w:rsid w:val="0090731E"/>
    <w:rsid w:val="00916732"/>
    <w:rsid w:val="00916EE2"/>
    <w:rsid w:val="00922372"/>
    <w:rsid w:val="00922393"/>
    <w:rsid w:val="0092387A"/>
    <w:rsid w:val="0092664B"/>
    <w:rsid w:val="00930329"/>
    <w:rsid w:val="009313BD"/>
    <w:rsid w:val="009318CE"/>
    <w:rsid w:val="00932723"/>
    <w:rsid w:val="00934B09"/>
    <w:rsid w:val="00935629"/>
    <w:rsid w:val="009408C7"/>
    <w:rsid w:val="009441BC"/>
    <w:rsid w:val="009448C2"/>
    <w:rsid w:val="009458A8"/>
    <w:rsid w:val="00954A01"/>
    <w:rsid w:val="00957220"/>
    <w:rsid w:val="00966A22"/>
    <w:rsid w:val="0096722F"/>
    <w:rsid w:val="009707F7"/>
    <w:rsid w:val="00971428"/>
    <w:rsid w:val="009755DA"/>
    <w:rsid w:val="00980843"/>
    <w:rsid w:val="0098422A"/>
    <w:rsid w:val="00984BD1"/>
    <w:rsid w:val="00992586"/>
    <w:rsid w:val="009931F8"/>
    <w:rsid w:val="00993649"/>
    <w:rsid w:val="0099389C"/>
    <w:rsid w:val="0099713A"/>
    <w:rsid w:val="00997FCD"/>
    <w:rsid w:val="009A0F2A"/>
    <w:rsid w:val="009A58DA"/>
    <w:rsid w:val="009B2760"/>
    <w:rsid w:val="009B5788"/>
    <w:rsid w:val="009B6874"/>
    <w:rsid w:val="009B6D06"/>
    <w:rsid w:val="009B7070"/>
    <w:rsid w:val="009C1E64"/>
    <w:rsid w:val="009C20CC"/>
    <w:rsid w:val="009C2550"/>
    <w:rsid w:val="009C75E5"/>
    <w:rsid w:val="009D07C4"/>
    <w:rsid w:val="009D1F7A"/>
    <w:rsid w:val="009D4572"/>
    <w:rsid w:val="009D6ADF"/>
    <w:rsid w:val="009E1FDF"/>
    <w:rsid w:val="009E2791"/>
    <w:rsid w:val="009E3F6F"/>
    <w:rsid w:val="009F499F"/>
    <w:rsid w:val="00A05F06"/>
    <w:rsid w:val="00A05FDE"/>
    <w:rsid w:val="00A07AB5"/>
    <w:rsid w:val="00A13109"/>
    <w:rsid w:val="00A17561"/>
    <w:rsid w:val="00A31425"/>
    <w:rsid w:val="00A325EE"/>
    <w:rsid w:val="00A368F8"/>
    <w:rsid w:val="00A42DAF"/>
    <w:rsid w:val="00A45BD8"/>
    <w:rsid w:val="00A45FE5"/>
    <w:rsid w:val="00A46D74"/>
    <w:rsid w:val="00A46ECE"/>
    <w:rsid w:val="00A55CE8"/>
    <w:rsid w:val="00A578EC"/>
    <w:rsid w:val="00A6159E"/>
    <w:rsid w:val="00A65906"/>
    <w:rsid w:val="00A70BF8"/>
    <w:rsid w:val="00A84C18"/>
    <w:rsid w:val="00A869B7"/>
    <w:rsid w:val="00A90F7C"/>
    <w:rsid w:val="00A91862"/>
    <w:rsid w:val="00A967BF"/>
    <w:rsid w:val="00A97630"/>
    <w:rsid w:val="00AA08C5"/>
    <w:rsid w:val="00AA3E7C"/>
    <w:rsid w:val="00AA61F8"/>
    <w:rsid w:val="00AA7021"/>
    <w:rsid w:val="00AB3A83"/>
    <w:rsid w:val="00AB3B8E"/>
    <w:rsid w:val="00AC0BFB"/>
    <w:rsid w:val="00AC1740"/>
    <w:rsid w:val="00AC205C"/>
    <w:rsid w:val="00AD3F92"/>
    <w:rsid w:val="00AD5FF5"/>
    <w:rsid w:val="00AF0A6B"/>
    <w:rsid w:val="00AF2883"/>
    <w:rsid w:val="00AF4665"/>
    <w:rsid w:val="00AF655A"/>
    <w:rsid w:val="00B02DED"/>
    <w:rsid w:val="00B03B88"/>
    <w:rsid w:val="00B05532"/>
    <w:rsid w:val="00B05A69"/>
    <w:rsid w:val="00B06736"/>
    <w:rsid w:val="00B06F97"/>
    <w:rsid w:val="00B10469"/>
    <w:rsid w:val="00B213F2"/>
    <w:rsid w:val="00B223FC"/>
    <w:rsid w:val="00B2298E"/>
    <w:rsid w:val="00B30DC2"/>
    <w:rsid w:val="00B42B92"/>
    <w:rsid w:val="00B44E95"/>
    <w:rsid w:val="00B53E21"/>
    <w:rsid w:val="00B564EE"/>
    <w:rsid w:val="00B57824"/>
    <w:rsid w:val="00B71EAC"/>
    <w:rsid w:val="00B7414E"/>
    <w:rsid w:val="00B75E43"/>
    <w:rsid w:val="00B76EEC"/>
    <w:rsid w:val="00B8431D"/>
    <w:rsid w:val="00B844E6"/>
    <w:rsid w:val="00B916AD"/>
    <w:rsid w:val="00B94273"/>
    <w:rsid w:val="00B9734B"/>
    <w:rsid w:val="00BB30B9"/>
    <w:rsid w:val="00BB491E"/>
    <w:rsid w:val="00BB753F"/>
    <w:rsid w:val="00BC08BF"/>
    <w:rsid w:val="00BC3886"/>
    <w:rsid w:val="00BD0569"/>
    <w:rsid w:val="00BD0F25"/>
    <w:rsid w:val="00BD1067"/>
    <w:rsid w:val="00BD3109"/>
    <w:rsid w:val="00BD32AE"/>
    <w:rsid w:val="00BD6184"/>
    <w:rsid w:val="00BE0B98"/>
    <w:rsid w:val="00BE1342"/>
    <w:rsid w:val="00BE1E57"/>
    <w:rsid w:val="00BE2F3A"/>
    <w:rsid w:val="00BE3666"/>
    <w:rsid w:val="00BE6C25"/>
    <w:rsid w:val="00BF0CB6"/>
    <w:rsid w:val="00BF152B"/>
    <w:rsid w:val="00BF2FE1"/>
    <w:rsid w:val="00BF4936"/>
    <w:rsid w:val="00C06727"/>
    <w:rsid w:val="00C1192E"/>
    <w:rsid w:val="00C11BFE"/>
    <w:rsid w:val="00C14B49"/>
    <w:rsid w:val="00C20D17"/>
    <w:rsid w:val="00C214DE"/>
    <w:rsid w:val="00C24890"/>
    <w:rsid w:val="00C24A52"/>
    <w:rsid w:val="00C25143"/>
    <w:rsid w:val="00C26E03"/>
    <w:rsid w:val="00C276B3"/>
    <w:rsid w:val="00C35787"/>
    <w:rsid w:val="00C40005"/>
    <w:rsid w:val="00C40127"/>
    <w:rsid w:val="00C44003"/>
    <w:rsid w:val="00C47BA1"/>
    <w:rsid w:val="00C5184D"/>
    <w:rsid w:val="00C550FF"/>
    <w:rsid w:val="00C617F5"/>
    <w:rsid w:val="00C61DDB"/>
    <w:rsid w:val="00C61F89"/>
    <w:rsid w:val="00C63429"/>
    <w:rsid w:val="00C64D57"/>
    <w:rsid w:val="00C81CD9"/>
    <w:rsid w:val="00C83F8A"/>
    <w:rsid w:val="00C8779C"/>
    <w:rsid w:val="00C93B0A"/>
    <w:rsid w:val="00CA287A"/>
    <w:rsid w:val="00CB041F"/>
    <w:rsid w:val="00CB205D"/>
    <w:rsid w:val="00CB3022"/>
    <w:rsid w:val="00CB6F18"/>
    <w:rsid w:val="00CB79CA"/>
    <w:rsid w:val="00CC170C"/>
    <w:rsid w:val="00CC635A"/>
    <w:rsid w:val="00CC7013"/>
    <w:rsid w:val="00CD0643"/>
    <w:rsid w:val="00CD1338"/>
    <w:rsid w:val="00CD4ACB"/>
    <w:rsid w:val="00CE0E06"/>
    <w:rsid w:val="00CE604F"/>
    <w:rsid w:val="00CE6639"/>
    <w:rsid w:val="00CF0790"/>
    <w:rsid w:val="00CF1276"/>
    <w:rsid w:val="00CF4996"/>
    <w:rsid w:val="00CF4C92"/>
    <w:rsid w:val="00D01586"/>
    <w:rsid w:val="00D02B04"/>
    <w:rsid w:val="00D02FAF"/>
    <w:rsid w:val="00D15133"/>
    <w:rsid w:val="00D1756C"/>
    <w:rsid w:val="00D20201"/>
    <w:rsid w:val="00D23A12"/>
    <w:rsid w:val="00D31075"/>
    <w:rsid w:val="00D31C55"/>
    <w:rsid w:val="00D33829"/>
    <w:rsid w:val="00D3631E"/>
    <w:rsid w:val="00D45252"/>
    <w:rsid w:val="00D45922"/>
    <w:rsid w:val="00D501DE"/>
    <w:rsid w:val="00D516BE"/>
    <w:rsid w:val="00D525FA"/>
    <w:rsid w:val="00D568AE"/>
    <w:rsid w:val="00D63EAA"/>
    <w:rsid w:val="00D71B4D"/>
    <w:rsid w:val="00D8166A"/>
    <w:rsid w:val="00D8584D"/>
    <w:rsid w:val="00D85A65"/>
    <w:rsid w:val="00D905C2"/>
    <w:rsid w:val="00D90B83"/>
    <w:rsid w:val="00D916AA"/>
    <w:rsid w:val="00D93D55"/>
    <w:rsid w:val="00D962C3"/>
    <w:rsid w:val="00DA1339"/>
    <w:rsid w:val="00DB0DD5"/>
    <w:rsid w:val="00DB333F"/>
    <w:rsid w:val="00DB3759"/>
    <w:rsid w:val="00DD04FB"/>
    <w:rsid w:val="00DD2A85"/>
    <w:rsid w:val="00DD2B5A"/>
    <w:rsid w:val="00DF2943"/>
    <w:rsid w:val="00DF2CEA"/>
    <w:rsid w:val="00DF53F6"/>
    <w:rsid w:val="00DF77BC"/>
    <w:rsid w:val="00DF796D"/>
    <w:rsid w:val="00E04EE9"/>
    <w:rsid w:val="00E05AC0"/>
    <w:rsid w:val="00E11028"/>
    <w:rsid w:val="00E14254"/>
    <w:rsid w:val="00E203F6"/>
    <w:rsid w:val="00E21F07"/>
    <w:rsid w:val="00E22405"/>
    <w:rsid w:val="00E311C5"/>
    <w:rsid w:val="00E335FE"/>
    <w:rsid w:val="00E36EE6"/>
    <w:rsid w:val="00E37222"/>
    <w:rsid w:val="00E37C06"/>
    <w:rsid w:val="00E428EF"/>
    <w:rsid w:val="00E42B29"/>
    <w:rsid w:val="00E42CB1"/>
    <w:rsid w:val="00E430F1"/>
    <w:rsid w:val="00E56503"/>
    <w:rsid w:val="00E5768D"/>
    <w:rsid w:val="00E608A6"/>
    <w:rsid w:val="00E63C78"/>
    <w:rsid w:val="00E63F84"/>
    <w:rsid w:val="00E70B02"/>
    <w:rsid w:val="00E77FA0"/>
    <w:rsid w:val="00E80A92"/>
    <w:rsid w:val="00E84CA0"/>
    <w:rsid w:val="00E84E57"/>
    <w:rsid w:val="00E8628F"/>
    <w:rsid w:val="00E909C8"/>
    <w:rsid w:val="00E92472"/>
    <w:rsid w:val="00E92C7A"/>
    <w:rsid w:val="00E960B7"/>
    <w:rsid w:val="00EA3A16"/>
    <w:rsid w:val="00EB414C"/>
    <w:rsid w:val="00EC189A"/>
    <w:rsid w:val="00EC19E3"/>
    <w:rsid w:val="00EC40A4"/>
    <w:rsid w:val="00EC4E49"/>
    <w:rsid w:val="00EC4FA9"/>
    <w:rsid w:val="00EC5F29"/>
    <w:rsid w:val="00ED1161"/>
    <w:rsid w:val="00ED77FB"/>
    <w:rsid w:val="00EE189E"/>
    <w:rsid w:val="00EE45FA"/>
    <w:rsid w:val="00EE4EC6"/>
    <w:rsid w:val="00EF0A11"/>
    <w:rsid w:val="00EF560C"/>
    <w:rsid w:val="00F00ACE"/>
    <w:rsid w:val="00F01624"/>
    <w:rsid w:val="00F020EE"/>
    <w:rsid w:val="00F059EA"/>
    <w:rsid w:val="00F065CA"/>
    <w:rsid w:val="00F12EE8"/>
    <w:rsid w:val="00F1411C"/>
    <w:rsid w:val="00F148D4"/>
    <w:rsid w:val="00F15270"/>
    <w:rsid w:val="00F152D7"/>
    <w:rsid w:val="00F152FD"/>
    <w:rsid w:val="00F32AD1"/>
    <w:rsid w:val="00F37219"/>
    <w:rsid w:val="00F37F8A"/>
    <w:rsid w:val="00F431ED"/>
    <w:rsid w:val="00F454D4"/>
    <w:rsid w:val="00F45E80"/>
    <w:rsid w:val="00F47A2F"/>
    <w:rsid w:val="00F56A7F"/>
    <w:rsid w:val="00F57C75"/>
    <w:rsid w:val="00F57ECD"/>
    <w:rsid w:val="00F660FB"/>
    <w:rsid w:val="00F66152"/>
    <w:rsid w:val="00F66CE7"/>
    <w:rsid w:val="00F7734F"/>
    <w:rsid w:val="00F83C01"/>
    <w:rsid w:val="00F87E89"/>
    <w:rsid w:val="00F914CB"/>
    <w:rsid w:val="00F94059"/>
    <w:rsid w:val="00F97F93"/>
    <w:rsid w:val="00FA4DC7"/>
    <w:rsid w:val="00FA5CB8"/>
    <w:rsid w:val="00FB0231"/>
    <w:rsid w:val="00FB1F55"/>
    <w:rsid w:val="00FB5E90"/>
    <w:rsid w:val="00FC07D7"/>
    <w:rsid w:val="00FC7A13"/>
    <w:rsid w:val="00FD08C7"/>
    <w:rsid w:val="00FD6BB3"/>
    <w:rsid w:val="00FD7454"/>
    <w:rsid w:val="00FE1B55"/>
    <w:rsid w:val="00FE697D"/>
    <w:rsid w:val="00FF403F"/>
    <w:rsid w:val="00FF65D0"/>
    <w:rsid w:val="14833E17"/>
    <w:rsid w:val="15FF1709"/>
    <w:rsid w:val="1F3911F0"/>
    <w:rsid w:val="21C34323"/>
    <w:rsid w:val="23FB7610"/>
    <w:rsid w:val="249B145B"/>
    <w:rsid w:val="26C1776B"/>
    <w:rsid w:val="28E24C5B"/>
    <w:rsid w:val="29871D76"/>
    <w:rsid w:val="2B7E2BB2"/>
    <w:rsid w:val="3081107B"/>
    <w:rsid w:val="31410800"/>
    <w:rsid w:val="35D44012"/>
    <w:rsid w:val="38E830D7"/>
    <w:rsid w:val="3ED61001"/>
    <w:rsid w:val="431F11A3"/>
    <w:rsid w:val="45DC681E"/>
    <w:rsid w:val="46B35ECC"/>
    <w:rsid w:val="568574C1"/>
    <w:rsid w:val="60CE3D9A"/>
    <w:rsid w:val="61300A38"/>
    <w:rsid w:val="61F03EA9"/>
    <w:rsid w:val="651B5C94"/>
    <w:rsid w:val="6B500320"/>
    <w:rsid w:val="7E27682C"/>
    <w:rsid w:val="7EBE41EB"/>
    <w:rsid w:val="7FB4199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annotation text" w:semiHidden="1" w:qFormat="1"/>
    <w:lsdException w:name="header" w:semiHidden="1" w:qFormat="1"/>
    <w:lsdException w:name="footer" w:semiHidden="1" w:qFormat="1"/>
    <w:lsdException w:name="caption" w:qFormat="1"/>
    <w:lsdException w:name="annotation reference" w:qFormat="1"/>
    <w:lsdException w:name="endnote text" w:semiHidden="1" w:qFormat="1"/>
    <w:lsdException w:name="List Number" w:semiHidden="1" w:qFormat="1"/>
    <w:lsdException w:name="Title" w:qFormat="1"/>
    <w:lsdException w:name="Signature" w:semiHidden="1"/>
    <w:lsdException w:name="Default Paragraph Font" w:uiPriority="1" w:unhideWhenUsed="1"/>
    <w:lsdException w:name="Body Text" w:qFormat="1"/>
    <w:lsdException w:name="Subtitle" w:qFormat="1"/>
    <w:lsdException w:name="Salutation" w:semiHidden="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Arial" w:eastAsia="SimSun" w:hAnsi="Arial" w:cs="Arial"/>
      <w:sz w:val="22"/>
    </w:rPr>
  </w:style>
  <w:style w:type="paragraph" w:styleId="1">
    <w:name w:val="heading 1"/>
    <w:basedOn w:val="a0"/>
    <w:next w:val="a0"/>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qFormat/>
    <w:rPr>
      <w:b/>
      <w:bCs/>
      <w:sz w:val="20"/>
    </w:rPr>
  </w:style>
  <w:style w:type="paragraph" w:styleId="a5">
    <w:name w:val="annotation text"/>
    <w:basedOn w:val="a0"/>
    <w:link w:val="Char0"/>
    <w:semiHidden/>
    <w:qFormat/>
    <w:rPr>
      <w:sz w:val="18"/>
    </w:rPr>
  </w:style>
  <w:style w:type="paragraph" w:styleId="a">
    <w:name w:val="List Number"/>
    <w:basedOn w:val="a0"/>
    <w:semiHidden/>
    <w:qFormat/>
    <w:pPr>
      <w:numPr>
        <w:numId w:val="1"/>
      </w:numPr>
    </w:pPr>
  </w:style>
  <w:style w:type="paragraph" w:styleId="a6">
    <w:name w:val="caption"/>
    <w:basedOn w:val="a0"/>
    <w:next w:val="a0"/>
    <w:qFormat/>
    <w:rPr>
      <w:b/>
      <w:bCs/>
      <w:sz w:val="18"/>
    </w:rPr>
  </w:style>
  <w:style w:type="paragraph" w:styleId="a7">
    <w:name w:val="Salutation"/>
    <w:basedOn w:val="a0"/>
    <w:next w:val="a0"/>
    <w:semiHidden/>
  </w:style>
  <w:style w:type="paragraph" w:styleId="a8">
    <w:name w:val="Body Text"/>
    <w:basedOn w:val="a0"/>
    <w:qFormat/>
    <w:pPr>
      <w:spacing w:after="220"/>
    </w:pPr>
  </w:style>
  <w:style w:type="paragraph" w:styleId="a9">
    <w:name w:val="endnote text"/>
    <w:basedOn w:val="a0"/>
    <w:semiHidden/>
    <w:qFormat/>
    <w:rPr>
      <w:sz w:val="18"/>
    </w:rPr>
  </w:style>
  <w:style w:type="paragraph" w:styleId="aa">
    <w:name w:val="Balloon Text"/>
    <w:basedOn w:val="a0"/>
    <w:semiHidden/>
    <w:qFormat/>
    <w:rPr>
      <w:rFonts w:ascii="Tahoma" w:hAnsi="Tahoma" w:cs="Tahoma"/>
      <w:sz w:val="16"/>
      <w:szCs w:val="16"/>
    </w:rPr>
  </w:style>
  <w:style w:type="paragraph" w:styleId="ab">
    <w:name w:val="footer"/>
    <w:basedOn w:val="a0"/>
    <w:semiHidden/>
    <w:qFormat/>
    <w:pPr>
      <w:tabs>
        <w:tab w:val="center" w:pos="4320"/>
        <w:tab w:val="right" w:pos="8640"/>
      </w:tabs>
    </w:pPr>
  </w:style>
  <w:style w:type="paragraph" w:styleId="ac">
    <w:name w:val="header"/>
    <w:basedOn w:val="a0"/>
    <w:semiHidden/>
    <w:qFormat/>
    <w:pPr>
      <w:tabs>
        <w:tab w:val="center" w:pos="4536"/>
        <w:tab w:val="right" w:pos="9072"/>
      </w:tabs>
    </w:pPr>
  </w:style>
  <w:style w:type="paragraph" w:styleId="ad">
    <w:name w:val="Signature"/>
    <w:basedOn w:val="a0"/>
    <w:semiHidden/>
    <w:pPr>
      <w:ind w:left="5250"/>
    </w:pPr>
  </w:style>
  <w:style w:type="paragraph" w:styleId="ae">
    <w:name w:val="footnote text"/>
    <w:basedOn w:val="a0"/>
    <w:semiHidden/>
    <w:rPr>
      <w:sz w:val="18"/>
    </w:rPr>
  </w:style>
  <w:style w:type="paragraph" w:styleId="af">
    <w:name w:val="Normal (Web)"/>
    <w:basedOn w:val="a0"/>
    <w:qFormat/>
    <w:rPr>
      <w:rFonts w:ascii="Times New Roman" w:hAnsi="Times New Roman" w:cs="Times New Roman"/>
      <w:sz w:val="24"/>
      <w:szCs w:val="24"/>
    </w:r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szCs w:val="16"/>
    </w:rPr>
  </w:style>
  <w:style w:type="character" w:styleId="af3">
    <w:name w:val="footnote reference"/>
    <w:rPr>
      <w:vertAlign w:val="superscript"/>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Annex">
    <w:name w:val="[End of document - Annex]"/>
    <w:basedOn w:val="a0"/>
    <w:qFormat/>
    <w:pPr>
      <w:ind w:left="5534"/>
    </w:pPr>
  </w:style>
  <w:style w:type="paragraph" w:customStyle="1" w:styleId="Endofdocument">
    <w:name w:val="End of document"/>
    <w:basedOn w:val="a0"/>
    <w:semiHidden/>
    <w:qFormat/>
    <w:pPr>
      <w:spacing w:after="120" w:line="260" w:lineRule="atLeast"/>
      <w:ind w:left="4536"/>
      <w:contextualSpacing/>
      <w:jc w:val="center"/>
    </w:pPr>
    <w:rPr>
      <w:rFonts w:eastAsia="Times New Roman" w:cs="Times New Roman"/>
      <w:sz w:val="20"/>
      <w:lang w:eastAsia="en-US"/>
    </w:rPr>
  </w:style>
  <w:style w:type="paragraph" w:customStyle="1" w:styleId="ONUME">
    <w:name w:val="ONUM E"/>
    <w:basedOn w:val="a8"/>
    <w:qFormat/>
    <w:pPr>
      <w:numPr>
        <w:numId w:val="2"/>
      </w:numPr>
    </w:pPr>
  </w:style>
  <w:style w:type="paragraph" w:customStyle="1" w:styleId="ONUMFS">
    <w:name w:val="ONUM FS"/>
    <w:basedOn w:val="a8"/>
    <w:qFormat/>
    <w:pPr>
      <w:numPr>
        <w:numId w:val="3"/>
      </w:numPr>
    </w:pPr>
  </w:style>
  <w:style w:type="paragraph" w:customStyle="1" w:styleId="Char1">
    <w:name w:val="Char 字元 字元"/>
    <w:basedOn w:val="a0"/>
    <w:qFormat/>
    <w:pPr>
      <w:spacing w:after="160" w:line="240" w:lineRule="exact"/>
    </w:pPr>
    <w:rPr>
      <w:rFonts w:ascii="Verdana" w:eastAsia="PMingLiU" w:hAnsi="Verdana" w:cs="Times New Roman"/>
      <w:sz w:val="20"/>
      <w:lang w:eastAsia="en-US"/>
    </w:rPr>
  </w:style>
  <w:style w:type="paragraph" w:styleId="af5">
    <w:name w:val="List Paragraph"/>
    <w:basedOn w:val="a0"/>
    <w:uiPriority w:val="34"/>
    <w:qFormat/>
    <w:pPr>
      <w:ind w:left="720"/>
    </w:pPr>
  </w:style>
  <w:style w:type="character" w:customStyle="1" w:styleId="Char0">
    <w:name w:val="批注文字 Char"/>
    <w:link w:val="a5"/>
    <w:semiHidden/>
    <w:qFormat/>
    <w:rPr>
      <w:rFonts w:ascii="Arial" w:eastAsia="SimSun" w:hAnsi="Arial" w:cs="Arial"/>
      <w:sz w:val="18"/>
      <w:lang w:eastAsia="zh-CN"/>
    </w:rPr>
  </w:style>
  <w:style w:type="character" w:customStyle="1" w:styleId="Char">
    <w:name w:val="批注主题 Char"/>
    <w:link w:val="a4"/>
    <w:qFormat/>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annotation text" w:semiHidden="1" w:qFormat="1"/>
    <w:lsdException w:name="header" w:semiHidden="1" w:qFormat="1"/>
    <w:lsdException w:name="footer" w:semiHidden="1" w:qFormat="1"/>
    <w:lsdException w:name="caption" w:qFormat="1"/>
    <w:lsdException w:name="annotation reference" w:qFormat="1"/>
    <w:lsdException w:name="endnote text" w:semiHidden="1" w:qFormat="1"/>
    <w:lsdException w:name="List Number" w:semiHidden="1" w:qFormat="1"/>
    <w:lsdException w:name="Title" w:qFormat="1"/>
    <w:lsdException w:name="Signature" w:semiHidden="1"/>
    <w:lsdException w:name="Default Paragraph Font" w:uiPriority="1" w:unhideWhenUsed="1"/>
    <w:lsdException w:name="Body Text" w:qFormat="1"/>
    <w:lsdException w:name="Subtitle" w:qFormat="1"/>
    <w:lsdException w:name="Salutation" w:semiHidden="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Arial" w:eastAsia="SimSun" w:hAnsi="Arial" w:cs="Arial"/>
      <w:sz w:val="22"/>
    </w:rPr>
  </w:style>
  <w:style w:type="paragraph" w:styleId="1">
    <w:name w:val="heading 1"/>
    <w:basedOn w:val="a0"/>
    <w:next w:val="a0"/>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qFormat/>
    <w:rPr>
      <w:b/>
      <w:bCs/>
      <w:sz w:val="20"/>
    </w:rPr>
  </w:style>
  <w:style w:type="paragraph" w:styleId="a5">
    <w:name w:val="annotation text"/>
    <w:basedOn w:val="a0"/>
    <w:link w:val="Char0"/>
    <w:semiHidden/>
    <w:qFormat/>
    <w:rPr>
      <w:sz w:val="18"/>
    </w:rPr>
  </w:style>
  <w:style w:type="paragraph" w:styleId="a">
    <w:name w:val="List Number"/>
    <w:basedOn w:val="a0"/>
    <w:semiHidden/>
    <w:qFormat/>
    <w:pPr>
      <w:numPr>
        <w:numId w:val="1"/>
      </w:numPr>
    </w:pPr>
  </w:style>
  <w:style w:type="paragraph" w:styleId="a6">
    <w:name w:val="caption"/>
    <w:basedOn w:val="a0"/>
    <w:next w:val="a0"/>
    <w:qFormat/>
    <w:rPr>
      <w:b/>
      <w:bCs/>
      <w:sz w:val="18"/>
    </w:rPr>
  </w:style>
  <w:style w:type="paragraph" w:styleId="a7">
    <w:name w:val="Salutation"/>
    <w:basedOn w:val="a0"/>
    <w:next w:val="a0"/>
    <w:semiHidden/>
  </w:style>
  <w:style w:type="paragraph" w:styleId="a8">
    <w:name w:val="Body Text"/>
    <w:basedOn w:val="a0"/>
    <w:qFormat/>
    <w:pPr>
      <w:spacing w:after="220"/>
    </w:pPr>
  </w:style>
  <w:style w:type="paragraph" w:styleId="a9">
    <w:name w:val="endnote text"/>
    <w:basedOn w:val="a0"/>
    <w:semiHidden/>
    <w:qFormat/>
    <w:rPr>
      <w:sz w:val="18"/>
    </w:rPr>
  </w:style>
  <w:style w:type="paragraph" w:styleId="aa">
    <w:name w:val="Balloon Text"/>
    <w:basedOn w:val="a0"/>
    <w:semiHidden/>
    <w:qFormat/>
    <w:rPr>
      <w:rFonts w:ascii="Tahoma" w:hAnsi="Tahoma" w:cs="Tahoma"/>
      <w:sz w:val="16"/>
      <w:szCs w:val="16"/>
    </w:rPr>
  </w:style>
  <w:style w:type="paragraph" w:styleId="ab">
    <w:name w:val="footer"/>
    <w:basedOn w:val="a0"/>
    <w:semiHidden/>
    <w:qFormat/>
    <w:pPr>
      <w:tabs>
        <w:tab w:val="center" w:pos="4320"/>
        <w:tab w:val="right" w:pos="8640"/>
      </w:tabs>
    </w:pPr>
  </w:style>
  <w:style w:type="paragraph" w:styleId="ac">
    <w:name w:val="header"/>
    <w:basedOn w:val="a0"/>
    <w:semiHidden/>
    <w:qFormat/>
    <w:pPr>
      <w:tabs>
        <w:tab w:val="center" w:pos="4536"/>
        <w:tab w:val="right" w:pos="9072"/>
      </w:tabs>
    </w:pPr>
  </w:style>
  <w:style w:type="paragraph" w:styleId="ad">
    <w:name w:val="Signature"/>
    <w:basedOn w:val="a0"/>
    <w:semiHidden/>
    <w:pPr>
      <w:ind w:left="5250"/>
    </w:pPr>
  </w:style>
  <w:style w:type="paragraph" w:styleId="ae">
    <w:name w:val="footnote text"/>
    <w:basedOn w:val="a0"/>
    <w:semiHidden/>
    <w:rPr>
      <w:sz w:val="18"/>
    </w:rPr>
  </w:style>
  <w:style w:type="paragraph" w:styleId="af">
    <w:name w:val="Normal (Web)"/>
    <w:basedOn w:val="a0"/>
    <w:qFormat/>
    <w:rPr>
      <w:rFonts w:ascii="Times New Roman" w:hAnsi="Times New Roman" w:cs="Times New Roman"/>
      <w:sz w:val="24"/>
      <w:szCs w:val="24"/>
    </w:r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szCs w:val="16"/>
    </w:rPr>
  </w:style>
  <w:style w:type="character" w:styleId="af3">
    <w:name w:val="footnote reference"/>
    <w:rPr>
      <w:vertAlign w:val="superscript"/>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Annex">
    <w:name w:val="[End of document - Annex]"/>
    <w:basedOn w:val="a0"/>
    <w:qFormat/>
    <w:pPr>
      <w:ind w:left="5534"/>
    </w:pPr>
  </w:style>
  <w:style w:type="paragraph" w:customStyle="1" w:styleId="Endofdocument">
    <w:name w:val="End of document"/>
    <w:basedOn w:val="a0"/>
    <w:semiHidden/>
    <w:qFormat/>
    <w:pPr>
      <w:spacing w:after="120" w:line="260" w:lineRule="atLeast"/>
      <w:ind w:left="4536"/>
      <w:contextualSpacing/>
      <w:jc w:val="center"/>
    </w:pPr>
    <w:rPr>
      <w:rFonts w:eastAsia="Times New Roman" w:cs="Times New Roman"/>
      <w:sz w:val="20"/>
      <w:lang w:eastAsia="en-US"/>
    </w:rPr>
  </w:style>
  <w:style w:type="paragraph" w:customStyle="1" w:styleId="ONUME">
    <w:name w:val="ONUM E"/>
    <w:basedOn w:val="a8"/>
    <w:qFormat/>
    <w:pPr>
      <w:numPr>
        <w:numId w:val="2"/>
      </w:numPr>
    </w:pPr>
  </w:style>
  <w:style w:type="paragraph" w:customStyle="1" w:styleId="ONUMFS">
    <w:name w:val="ONUM FS"/>
    <w:basedOn w:val="a8"/>
    <w:qFormat/>
    <w:pPr>
      <w:numPr>
        <w:numId w:val="3"/>
      </w:numPr>
    </w:pPr>
  </w:style>
  <w:style w:type="paragraph" w:customStyle="1" w:styleId="Char1">
    <w:name w:val="Char 字元 字元"/>
    <w:basedOn w:val="a0"/>
    <w:qFormat/>
    <w:pPr>
      <w:spacing w:after="160" w:line="240" w:lineRule="exact"/>
    </w:pPr>
    <w:rPr>
      <w:rFonts w:ascii="Verdana" w:eastAsia="PMingLiU" w:hAnsi="Verdana" w:cs="Times New Roman"/>
      <w:sz w:val="20"/>
      <w:lang w:eastAsia="en-US"/>
    </w:rPr>
  </w:style>
  <w:style w:type="paragraph" w:styleId="af5">
    <w:name w:val="List Paragraph"/>
    <w:basedOn w:val="a0"/>
    <w:uiPriority w:val="34"/>
    <w:qFormat/>
    <w:pPr>
      <w:ind w:left="720"/>
    </w:pPr>
  </w:style>
  <w:style w:type="character" w:customStyle="1" w:styleId="Char0">
    <w:name w:val="批注文字 Char"/>
    <w:link w:val="a5"/>
    <w:semiHidden/>
    <w:qFormat/>
    <w:rPr>
      <w:rFonts w:ascii="Arial" w:eastAsia="SimSun" w:hAnsi="Arial" w:cs="Arial"/>
      <w:sz w:val="18"/>
      <w:lang w:eastAsia="zh-CN"/>
    </w:rPr>
  </w:style>
  <w:style w:type="character" w:customStyle="1" w:styleId="Char">
    <w:name w:val="批注主题 Char"/>
    <w:link w:val="a4"/>
    <w:qFormat/>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ipo.int/edocs/mdocs/tk/en/wipo_iptk_ge_16/wipo_iptk_ge_16_presentation_8pinto.pdf" TargetMode="External"/><Relationship Id="rId18" Type="http://schemas.openxmlformats.org/officeDocument/2006/relationships/hyperlink" Target="http://www.wipo.int/edocs/mdocs/tk/en/wipo_iptk_ge_15/wipo_iptk_ge_15_presentation_pierre_du_plessis.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wipo.int/edocs/mdocs/tk/en/wipo_iptk_ge_16/wipo_iptk_ge_16_presentation_10okediji.pdf" TargetMode="External"/><Relationship Id="rId7" Type="http://schemas.openxmlformats.org/officeDocument/2006/relationships/webSettings" Target="webSettings.xml"/><Relationship Id="rId12" Type="http://schemas.openxmlformats.org/officeDocument/2006/relationships/hyperlink" Target="http://www.&#8204;wipo.int/tk/en/databases/tklaws/" TargetMode="External"/><Relationship Id="rId17" Type="http://schemas.openxmlformats.org/officeDocument/2006/relationships/hyperlink" Target="http://www.wipo.int/edocs/mdocs/tk/en/wipo_iptk_ge_15/wipo_iptk_ge_15_presentation_martin_girsberger.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wipo.int/edocs/mdocs/tk/en/wipo_iptk_ge_16/wipo_iptk_ge_16_presentation_11gorgescu.pdf" TargetMode="External"/><Relationship Id="rId20" Type="http://schemas.openxmlformats.org/officeDocument/2006/relationships/hyperlink" Target="http://www.wipo.int/edocs/mdocs/tk/en/wipo_iptk_ge_15/wipo_iptk_ge_15_presentation_paul_oldham.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ipo.int/export/sites/www/tk/en/&#8204;documents/pdf/genetic_resources_disclosure.pdf" TargetMode="External"/><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www.wipo.int/edocs/mdocs/tk/en/wipo_iptk_ge_15/wipo_iptk_ge_15_presentation_silvia_solis.pdf" TargetMode="External"/><Relationship Id="rId23" Type="http://schemas.openxmlformats.org/officeDocument/2006/relationships/hyperlink" Target="http://www.wipo.int/edocs/mdocs/tk/en/wipo_iptk_ge_15/wipo_iptk_ge_15_presentation_dominic_muyldermans.pdf" TargetMode="External"/><Relationship Id="rId10" Type="http://schemas.openxmlformats.org/officeDocument/2006/relationships/image" Target="media/image1.jpeg"/><Relationship Id="rId19" Type="http://schemas.openxmlformats.org/officeDocument/2006/relationships/hyperlink" Target="http://www.wipo.int/edocs/mdocs/tk/en/wipo_iptk_ge_15/wipo_iptk_ge_15_presentation_larisa_simonova.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wipo.int/edocs/mdocs/tk/en/wipo_iptk_ge_16/wipo_iptk_ge_16_presentation_9yang.pdf" TargetMode="External"/><Relationship Id="rId22" Type="http://schemas.openxmlformats.org/officeDocument/2006/relationships/hyperlink" Target="http://www.wipo.int/edocs/mdocs/tk/en/wipo_iptk_ge_16/wipo_iptk_ge_16_presentation_12muylderma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5E7141-C493-48FD-9D08-01364E5F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5254</Words>
  <Characters>5570</Characters>
  <Application>Microsoft Office Word</Application>
  <DocSecurity>0</DocSecurity>
  <Lines>179</Lines>
  <Paragraphs>127</Paragraphs>
  <ScaleCrop>false</ScaleCrop>
  <Company>WIPO</Company>
  <LinksUpToDate>false</LinksUpToDate>
  <CharactersWithSpaces>10697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WIPO/GRTKF/IC/37/9</dc:title>
  <dc:subject>与遗传资源及相关传统知识有关的公开制度资料汇编报告</dc:subject>
  <dc:creator/>
  <cp:lastModifiedBy>SONG Qiao</cp:lastModifiedBy>
  <cp:revision>3</cp:revision>
  <cp:lastPrinted>2018-02-09T07:59:00Z</cp:lastPrinted>
  <dcterms:created xsi:type="dcterms:W3CDTF">2018-07-31T09:26:00Z</dcterms:created>
  <dcterms:modified xsi:type="dcterms:W3CDTF">2018-07-31T09:26:00Z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