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CE10A3" w:rsidRPr="00CE10A3" w:rsidTr="003554C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E10A3" w:rsidRPr="00CE10A3" w:rsidRDefault="00CE10A3" w:rsidP="00CE10A3">
            <w:r w:rsidRPr="00CE10A3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73564BF4" wp14:editId="50ACB64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E10A3" w:rsidRPr="00CE10A3" w:rsidRDefault="00CE10A3" w:rsidP="00CE10A3">
            <w:pPr>
              <w:jc w:val="right"/>
              <w:rPr>
                <w:rFonts w:ascii="Arial" w:hAnsi="Arial" w:cs="Arial"/>
              </w:rPr>
            </w:pPr>
            <w:r w:rsidRPr="00CE10A3">
              <w:rPr>
                <w:rFonts w:ascii="Arial" w:hAnsi="Arial" w:cs="Arial"/>
                <w:b/>
                <w:sz w:val="40"/>
                <w:szCs w:val="40"/>
              </w:rPr>
              <w:t>C</w:t>
            </w:r>
          </w:p>
        </w:tc>
      </w:tr>
      <w:tr w:rsidR="00CE10A3" w:rsidRPr="00CE10A3" w:rsidTr="003554CA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E10A3" w:rsidRPr="00CE10A3" w:rsidRDefault="00CE10A3" w:rsidP="0016747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E10A3">
              <w:rPr>
                <w:rFonts w:ascii="Arial Black" w:hAnsi="Arial Black"/>
                <w:caps/>
                <w:sz w:val="15"/>
              </w:rPr>
              <w:t>W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IPO</w:t>
            </w:r>
            <w:r w:rsidRPr="00CE10A3">
              <w:rPr>
                <w:rFonts w:ascii="Arial Black" w:hAnsi="Arial Black"/>
                <w:caps/>
                <w:sz w:val="15"/>
              </w:rPr>
              <w:t>/G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RTKF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r w:rsidRPr="00CE10A3">
              <w:rPr>
                <w:rFonts w:ascii="Arial Black" w:hAnsi="Arial Black" w:hint="eastAsia"/>
                <w:caps/>
                <w:sz w:val="15"/>
              </w:rPr>
              <w:t>IC/</w:t>
            </w:r>
            <w:r w:rsidR="00167472">
              <w:rPr>
                <w:rFonts w:ascii="Arial Black" w:hAnsi="Arial Black" w:hint="eastAsia"/>
                <w:caps/>
                <w:sz w:val="15"/>
              </w:rPr>
              <w:t>33</w:t>
            </w:r>
            <w:r w:rsidRPr="00CE10A3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inf/5</w:t>
            </w:r>
          </w:p>
        </w:tc>
      </w:tr>
      <w:tr w:rsidR="00CE10A3" w:rsidRPr="00CE10A3" w:rsidTr="003554C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CE10A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E10A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E10A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CE10A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E10A3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E10A3">
              <w:rPr>
                <w:rFonts w:eastAsia="SimHei" w:hint="eastAsia"/>
                <w:b/>
                <w:sz w:val="15"/>
                <w:szCs w:val="15"/>
              </w:rPr>
              <w:t>英文</w:t>
            </w:r>
          </w:p>
        </w:tc>
      </w:tr>
      <w:tr w:rsidR="00CE10A3" w:rsidRPr="00CE10A3" w:rsidTr="003554C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E10A3" w:rsidRPr="00CE10A3" w:rsidRDefault="00CE10A3" w:rsidP="00167472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E10A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E10A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E10A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16747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年</w:t>
            </w:r>
            <w:r w:rsidR="00167472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月</w:t>
            </w:r>
            <w:r w:rsidR="00167472">
              <w:rPr>
                <w:rFonts w:ascii="Arial Black" w:eastAsia="SimHei" w:hAnsi="Arial Black" w:hint="eastAsia"/>
                <w:b/>
                <w:sz w:val="15"/>
                <w:szCs w:val="15"/>
              </w:rPr>
              <w:t>3</w:t>
            </w:r>
            <w:r w:rsidRPr="00CE10A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E10A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SimHei" w:eastAsia="SimHei" w:hAnsi="Arial"/>
          <w:sz w:val="28"/>
          <w:szCs w:val="28"/>
        </w:rPr>
      </w:pPr>
      <w:r w:rsidRPr="00273060">
        <w:rPr>
          <w:rFonts w:ascii="SimHei" w:eastAsia="SimHei" w:hAnsi="Arial" w:hint="eastAsia"/>
          <w:sz w:val="28"/>
          <w:szCs w:val="28"/>
        </w:rPr>
        <w:t>知识产权与遗传资源、传统知识和民间文学艺术</w:t>
      </w:r>
      <w:r w:rsidRPr="00273060">
        <w:rPr>
          <w:rFonts w:ascii="SimHei" w:eastAsia="SimHei" w:hAnsi="Arial"/>
          <w:sz w:val="28"/>
          <w:szCs w:val="28"/>
        </w:rPr>
        <w:br/>
      </w:r>
      <w:r w:rsidRPr="00273060">
        <w:rPr>
          <w:rFonts w:ascii="SimHei" w:eastAsia="SimHei" w:hAnsi="Arial" w:hint="eastAsia"/>
          <w:sz w:val="28"/>
          <w:szCs w:val="28"/>
        </w:rPr>
        <w:t>政府间委员会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autoSpaceDE w:val="0"/>
        <w:autoSpaceDN w:val="0"/>
        <w:textAlignment w:val="bottom"/>
        <w:rPr>
          <w:rFonts w:ascii="KaiTi" w:eastAsia="KaiTi"/>
          <w:b/>
          <w:szCs w:val="24"/>
        </w:rPr>
      </w:pPr>
      <w:r w:rsidRPr="00273060">
        <w:rPr>
          <w:rFonts w:ascii="KaiTi" w:eastAsia="KaiTi" w:hint="eastAsia"/>
          <w:b/>
          <w:szCs w:val="24"/>
        </w:rPr>
        <w:t>第三十</w:t>
      </w:r>
      <w:r w:rsidR="00167472">
        <w:rPr>
          <w:rFonts w:ascii="KaiTi" w:eastAsia="KaiTi" w:hint="eastAsia"/>
          <w:b/>
          <w:szCs w:val="24"/>
        </w:rPr>
        <w:t>三</w:t>
      </w:r>
      <w:r w:rsidRPr="00273060">
        <w:rPr>
          <w:rFonts w:ascii="KaiTi" w:eastAsia="KaiTi" w:hint="eastAsia"/>
          <w:b/>
          <w:szCs w:val="24"/>
        </w:rPr>
        <w:t>届会议</w:t>
      </w:r>
    </w:p>
    <w:p w:rsidR="00273060" w:rsidRPr="00273060" w:rsidRDefault="00273060" w:rsidP="00273060">
      <w:pPr>
        <w:rPr>
          <w:rFonts w:ascii="KaiTi" w:eastAsia="KaiTi" w:hAnsi="KaiTi" w:cs="Arial"/>
          <w:b/>
          <w:szCs w:val="24"/>
        </w:rPr>
      </w:pPr>
      <w:r w:rsidRPr="00273060">
        <w:rPr>
          <w:rFonts w:ascii="KaiTi" w:eastAsia="KaiTi" w:hAnsi="KaiTi"/>
          <w:szCs w:val="24"/>
        </w:rPr>
        <w:t>201</w:t>
      </w:r>
      <w:r w:rsidR="00167472">
        <w:rPr>
          <w:rFonts w:ascii="KaiTi" w:eastAsia="KaiTi" w:hAnsi="KaiTi" w:hint="eastAsia"/>
          <w:szCs w:val="24"/>
        </w:rPr>
        <w:t>7</w:t>
      </w:r>
      <w:r w:rsidRPr="00273060">
        <w:rPr>
          <w:rFonts w:ascii="KaiTi" w:eastAsia="KaiTi" w:hAnsi="KaiTi" w:cs="Arial" w:hint="eastAsia"/>
          <w:b/>
          <w:szCs w:val="24"/>
        </w:rPr>
        <w:t>年</w:t>
      </w:r>
      <w:r w:rsidR="00167472">
        <w:rPr>
          <w:rFonts w:ascii="KaiTi" w:eastAsia="KaiTi" w:hAnsi="KaiTi" w:hint="eastAsia"/>
          <w:szCs w:val="24"/>
        </w:rPr>
        <w:t>2</w:t>
      </w:r>
      <w:r w:rsidRPr="00273060">
        <w:rPr>
          <w:rFonts w:ascii="KaiTi" w:eastAsia="KaiTi" w:hAnsi="KaiTi" w:cs="Arial" w:hint="eastAsia"/>
          <w:b/>
          <w:szCs w:val="24"/>
        </w:rPr>
        <w:t>月</w:t>
      </w:r>
      <w:r w:rsidRPr="00273060">
        <w:rPr>
          <w:rFonts w:ascii="KaiTi" w:eastAsia="KaiTi" w:hAnsi="KaiTi" w:hint="eastAsia"/>
          <w:szCs w:val="24"/>
        </w:rPr>
        <w:t>2</w:t>
      </w:r>
      <w:r w:rsidR="00167472">
        <w:rPr>
          <w:rFonts w:ascii="KaiTi" w:eastAsia="KaiTi" w:hAnsi="KaiTi" w:hint="eastAsia"/>
          <w:szCs w:val="24"/>
        </w:rPr>
        <w:t>7</w:t>
      </w:r>
      <w:r w:rsidRPr="00273060">
        <w:rPr>
          <w:rFonts w:ascii="KaiTi" w:eastAsia="KaiTi" w:hAnsi="KaiTi" w:cs="Arial" w:hint="eastAsia"/>
          <w:b/>
          <w:szCs w:val="24"/>
        </w:rPr>
        <w:t>日至</w:t>
      </w:r>
      <w:r w:rsidR="00167472">
        <w:rPr>
          <w:rFonts w:ascii="KaiTi" w:eastAsia="KaiTi" w:hAnsi="KaiTi" w:hint="eastAsia"/>
          <w:szCs w:val="24"/>
        </w:rPr>
        <w:t>3</w:t>
      </w:r>
      <w:r w:rsidRPr="00273060">
        <w:rPr>
          <w:rFonts w:ascii="KaiTi" w:eastAsia="KaiTi" w:hAnsi="KaiTi" w:cs="Arial" w:hint="eastAsia"/>
          <w:b/>
          <w:szCs w:val="24"/>
        </w:rPr>
        <w:t>月</w:t>
      </w:r>
      <w:r w:rsidR="00167472">
        <w:rPr>
          <w:rFonts w:ascii="KaiTi" w:eastAsia="KaiTi" w:hAnsi="KaiTi" w:hint="eastAsia"/>
          <w:szCs w:val="24"/>
        </w:rPr>
        <w:t>3</w:t>
      </w:r>
      <w:r w:rsidRPr="00273060">
        <w:rPr>
          <w:rFonts w:ascii="KaiTi" w:eastAsia="KaiTi" w:hAnsi="KaiTi" w:cs="Arial" w:hint="eastAsia"/>
          <w:b/>
          <w:szCs w:val="24"/>
        </w:rPr>
        <w:t>日，日内瓦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widowControl w:val="0"/>
        <w:rPr>
          <w:rFonts w:ascii="KaiTi" w:eastAsia="KaiTi" w:hAnsi="Arial" w:cs="Arial"/>
          <w:szCs w:val="22"/>
        </w:rPr>
      </w:pPr>
      <w:bookmarkStart w:id="3" w:name="TitleOfDoc"/>
      <w:bookmarkEnd w:id="3"/>
      <w:r w:rsidRPr="00273060">
        <w:rPr>
          <w:rFonts w:ascii="KaiTi" w:eastAsia="KaiTi" w:hAnsi="STKaiti" w:hint="eastAsia"/>
          <w:szCs w:val="32"/>
        </w:rPr>
        <w:t>土著和当地社区专家小组通知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widowControl w:val="0"/>
        <w:autoSpaceDE w:val="0"/>
        <w:autoSpaceDN w:val="0"/>
        <w:jc w:val="both"/>
        <w:textAlignment w:val="bottom"/>
        <w:rPr>
          <w:rFonts w:ascii="KaiTi" w:eastAsia="KaiTi" w:hAnsi="STKaiti"/>
          <w:sz w:val="21"/>
          <w:szCs w:val="24"/>
        </w:rPr>
      </w:pPr>
      <w:bookmarkStart w:id="4" w:name="Prepared"/>
      <w:bookmarkEnd w:id="4"/>
      <w:r w:rsidRPr="00273060">
        <w:rPr>
          <w:rFonts w:ascii="KaiTi" w:eastAsia="KaiTi" w:hAnsi="STKaiti" w:hint="eastAsia"/>
          <w:sz w:val="21"/>
          <w:szCs w:val="24"/>
        </w:rPr>
        <w:t>秘书处编拟</w:t>
      </w:r>
      <w:r>
        <w:rPr>
          <w:rFonts w:ascii="KaiTi" w:eastAsia="KaiTi" w:hAnsi="STKaiti" w:hint="eastAsia"/>
          <w:sz w:val="21"/>
          <w:szCs w:val="24"/>
        </w:rPr>
        <w:t>的文件</w:t>
      </w: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273060" w:rsidRPr="00273060" w:rsidRDefault="00273060" w:rsidP="00273060">
      <w:pPr>
        <w:rPr>
          <w:rFonts w:ascii="Arial" w:hAnsi="Arial" w:cs="Arial"/>
          <w:sz w:val="22"/>
        </w:rPr>
      </w:pPr>
    </w:p>
    <w:p w:rsidR="000A73F0" w:rsidRPr="000A73F0" w:rsidRDefault="00C45B56" w:rsidP="003651D0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0A73F0">
        <w:rPr>
          <w:rFonts w:ascii="SimSun" w:hAnsi="SimSun"/>
          <w:sz w:val="21"/>
          <w:szCs w:val="21"/>
        </w:rPr>
        <w:t>1.</w:t>
      </w:r>
      <w:r w:rsidRPr="000A73F0">
        <w:rPr>
          <w:rFonts w:ascii="SimSun" w:hAnsi="SimSun"/>
          <w:sz w:val="21"/>
          <w:szCs w:val="21"/>
        </w:rPr>
        <w:tab/>
      </w:r>
      <w:r w:rsidR="000A73F0" w:rsidRPr="000A73F0">
        <w:rPr>
          <w:rFonts w:ascii="SimSun" w:hAnsi="SimSun"/>
          <w:sz w:val="21"/>
          <w:szCs w:val="21"/>
        </w:rPr>
        <w:t>知识产权与遗传资源、传统知识和民间文学艺术政府间委员会</w:t>
      </w:r>
      <w:r w:rsidR="00843DC6">
        <w:rPr>
          <w:rFonts w:ascii="SimSun"/>
          <w:sz w:val="21"/>
          <w:szCs w:val="21"/>
        </w:rPr>
        <w:t>（</w:t>
      </w:r>
      <w:r w:rsidR="000A73F0" w:rsidRPr="000A73F0">
        <w:rPr>
          <w:rFonts w:ascii="SimSun" w:hint="eastAsia"/>
          <w:sz w:val="21"/>
          <w:szCs w:val="21"/>
        </w:rPr>
        <w:t>“</w:t>
      </w:r>
      <w:r w:rsidR="000A73F0" w:rsidRPr="000A73F0">
        <w:rPr>
          <w:rFonts w:ascii="SimSun" w:hAnsi="SimSun"/>
          <w:sz w:val="21"/>
          <w:szCs w:val="21"/>
        </w:rPr>
        <w:t>委员会</w:t>
      </w:r>
      <w:r w:rsidR="000A73F0" w:rsidRPr="000A73F0">
        <w:rPr>
          <w:rFonts w:ascii="SimSun" w:hint="eastAsia"/>
          <w:sz w:val="21"/>
          <w:szCs w:val="21"/>
        </w:rPr>
        <w:t>”</w:t>
      </w:r>
      <w:r w:rsidR="00843DC6">
        <w:rPr>
          <w:rFonts w:ascii="SimSun"/>
          <w:sz w:val="21"/>
          <w:szCs w:val="21"/>
        </w:rPr>
        <w:t>）</w:t>
      </w:r>
      <w:r w:rsidR="000A73F0" w:rsidRPr="000A73F0">
        <w:rPr>
          <w:rFonts w:ascii="SimSun" w:hint="eastAsia"/>
          <w:sz w:val="21"/>
          <w:szCs w:val="21"/>
        </w:rPr>
        <w:t>在第七届会议上议定：“</w:t>
      </w:r>
      <w:r w:rsidR="000A73F0" w:rsidRPr="000A73F0">
        <w:rPr>
          <w:rFonts w:ascii="SimSun" w:hAnsi="SimSun" w:hint="eastAsia"/>
          <w:sz w:val="21"/>
          <w:szCs w:val="21"/>
        </w:rPr>
        <w:t>紧接在委员会开始举行</w:t>
      </w:r>
      <w:r w:rsidR="000A73F0" w:rsidRPr="000A73F0">
        <w:rPr>
          <w:rFonts w:ascii="SimSun" w:hint="eastAsia"/>
          <w:sz w:val="21"/>
          <w:szCs w:val="21"/>
        </w:rPr>
        <w:t>会议</w:t>
      </w:r>
      <w:r w:rsidR="000A73F0" w:rsidRPr="000A73F0">
        <w:rPr>
          <w:rFonts w:ascii="SimSun" w:hAnsi="SimSun" w:hint="eastAsia"/>
          <w:sz w:val="21"/>
          <w:szCs w:val="21"/>
        </w:rPr>
        <w:t>之前，先举行为期半天的专家小组报告会，由当地或土著社区的代表主持。”自2005年以来，在委员会召开每届会议之前，均举行过此种专家小组会议。</w:t>
      </w:r>
    </w:p>
    <w:p w:rsidR="000A73F0" w:rsidRP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2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="002760C9">
        <w:rPr>
          <w:rFonts w:ascii="SimSun" w:hint="eastAsia"/>
          <w:sz w:val="21"/>
          <w:szCs w:val="21"/>
        </w:rPr>
        <w:t>第三</w:t>
      </w:r>
      <w:r w:rsidRPr="000A73F0">
        <w:rPr>
          <w:rFonts w:ascii="SimSun" w:hint="eastAsia"/>
          <w:sz w:val="21"/>
          <w:szCs w:val="21"/>
        </w:rPr>
        <w:t>十</w:t>
      </w:r>
      <w:r w:rsidR="00167472">
        <w:rPr>
          <w:rFonts w:ascii="SimSun" w:hint="eastAsia"/>
          <w:sz w:val="21"/>
          <w:szCs w:val="21"/>
        </w:rPr>
        <w:t>三</w:t>
      </w:r>
      <w:r w:rsidRPr="000A73F0">
        <w:rPr>
          <w:rFonts w:ascii="SimSun" w:hint="eastAsia"/>
          <w:sz w:val="21"/>
          <w:szCs w:val="21"/>
        </w:rPr>
        <w:t>届会议专家小组会议的主题是：</w:t>
      </w:r>
      <w:r>
        <w:rPr>
          <w:rFonts w:ascii="SimSun" w:hint="eastAsia"/>
          <w:sz w:val="21"/>
          <w:szCs w:val="21"/>
        </w:rPr>
        <w:t>“</w:t>
      </w:r>
      <w:r w:rsidR="00CE10A3">
        <w:rPr>
          <w:rFonts w:ascii="SimSun" w:hint="eastAsia"/>
          <w:sz w:val="21"/>
          <w:szCs w:val="21"/>
        </w:rPr>
        <w:t>保护</w:t>
      </w:r>
      <w:r w:rsidR="00814CFA">
        <w:rPr>
          <w:rFonts w:ascii="SimSun" w:hint="eastAsia"/>
          <w:sz w:val="21"/>
          <w:szCs w:val="21"/>
        </w:rPr>
        <w:t>传统</w:t>
      </w:r>
      <w:r w:rsidR="00167472">
        <w:rPr>
          <w:rFonts w:ascii="SimSun" w:hint="eastAsia"/>
          <w:sz w:val="21"/>
          <w:szCs w:val="21"/>
        </w:rPr>
        <w:t>文化表现形式</w:t>
      </w:r>
      <w:r w:rsidR="00CE10A3">
        <w:rPr>
          <w:rFonts w:ascii="SimSun" w:hint="eastAsia"/>
          <w:sz w:val="21"/>
          <w:szCs w:val="21"/>
        </w:rPr>
        <w:t>的IGC条款草案</w:t>
      </w:r>
      <w:r w:rsidR="00671DE0">
        <w:rPr>
          <w:rFonts w:ascii="SimSun" w:hint="eastAsia"/>
          <w:sz w:val="21"/>
          <w:szCs w:val="21"/>
        </w:rPr>
        <w:t>：</w:t>
      </w:r>
      <w:r w:rsidR="0084121C">
        <w:rPr>
          <w:rFonts w:ascii="SimSun" w:hint="eastAsia"/>
          <w:sz w:val="21"/>
          <w:szCs w:val="21"/>
        </w:rPr>
        <w:t>土著</w:t>
      </w:r>
      <w:r w:rsidR="00CE10A3">
        <w:rPr>
          <w:rFonts w:ascii="SimSun" w:hint="eastAsia"/>
          <w:sz w:val="21"/>
          <w:szCs w:val="21"/>
        </w:rPr>
        <w:t>人民</w:t>
      </w:r>
      <w:r w:rsidR="00671DE0">
        <w:rPr>
          <w:rFonts w:ascii="SimSun" w:hint="eastAsia"/>
          <w:sz w:val="21"/>
          <w:szCs w:val="21"/>
        </w:rPr>
        <w:t>和当地社区的</w:t>
      </w:r>
      <w:r w:rsidR="0084121C">
        <w:rPr>
          <w:rFonts w:ascii="SimSun" w:hint="eastAsia"/>
          <w:sz w:val="21"/>
          <w:szCs w:val="21"/>
        </w:rPr>
        <w:t>视角</w:t>
      </w:r>
      <w:r>
        <w:rPr>
          <w:rFonts w:ascii="SimSun" w:hint="eastAsia"/>
          <w:sz w:val="21"/>
          <w:szCs w:val="21"/>
        </w:rPr>
        <w:t>”</w:t>
      </w:r>
      <w:r w:rsidRPr="000A73F0">
        <w:rPr>
          <w:rFonts w:ascii="SimSun" w:hint="eastAsia"/>
          <w:sz w:val="21"/>
          <w:szCs w:val="21"/>
        </w:rPr>
        <w:t>。</w:t>
      </w:r>
    </w:p>
    <w:p w:rsidR="000A73F0" w:rsidRDefault="000A73F0" w:rsidP="003651D0">
      <w:pPr>
        <w:overflowPunct w:val="0"/>
        <w:spacing w:afterLines="50" w:after="120" w:line="340" w:lineRule="atLeast"/>
        <w:jc w:val="both"/>
        <w:rPr>
          <w:rFonts w:ascii="SimSun"/>
          <w:sz w:val="21"/>
          <w:szCs w:val="21"/>
        </w:rPr>
      </w:pPr>
      <w:r w:rsidRPr="000A73F0">
        <w:rPr>
          <w:rFonts w:ascii="SimSun" w:hint="eastAsia"/>
          <w:sz w:val="21"/>
          <w:szCs w:val="21"/>
        </w:rPr>
        <w:t>3</w:t>
      </w:r>
      <w:r w:rsidRPr="000A73F0">
        <w:rPr>
          <w:rFonts w:ascii="SimSun"/>
          <w:sz w:val="21"/>
          <w:szCs w:val="21"/>
        </w:rPr>
        <w:t>.</w:t>
      </w:r>
      <w:r w:rsidRPr="000A73F0">
        <w:rPr>
          <w:rFonts w:ascii="SimSun"/>
          <w:sz w:val="21"/>
          <w:szCs w:val="21"/>
        </w:rPr>
        <w:tab/>
      </w:r>
      <w:r w:rsidRPr="000A73F0">
        <w:rPr>
          <w:rFonts w:ascii="SimSun" w:hint="eastAsia"/>
          <w:sz w:val="21"/>
          <w:szCs w:val="21"/>
        </w:rPr>
        <w:t>附件中载有本次专家小组会议的临时日程安排。</w:t>
      </w:r>
    </w:p>
    <w:p w:rsidR="00843DC6" w:rsidRDefault="00843DC6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</w:p>
    <w:p w:rsidR="000A73F0" w:rsidRPr="00592D8E" w:rsidRDefault="000A73F0" w:rsidP="00592D8E">
      <w:pPr>
        <w:spacing w:after="120" w:line="340" w:lineRule="atLeast"/>
        <w:ind w:left="5534"/>
        <w:jc w:val="both"/>
        <w:rPr>
          <w:rFonts w:ascii="KaiTi" w:eastAsia="KaiTi"/>
          <w:sz w:val="21"/>
          <w:szCs w:val="21"/>
        </w:rPr>
      </w:pPr>
      <w:r w:rsidRPr="00592D8E">
        <w:rPr>
          <w:rFonts w:ascii="KaiTi" w:eastAsia="KaiTi" w:hint="eastAsia"/>
          <w:sz w:val="21"/>
          <w:szCs w:val="21"/>
        </w:rPr>
        <w:t>［后接附件］</w:t>
      </w:r>
    </w:p>
    <w:p w:rsidR="000A73F0" w:rsidRDefault="000A73F0" w:rsidP="000A73F0">
      <w:pPr>
        <w:sectPr w:rsidR="000A73F0" w:rsidSect="00DE1F50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</w:p>
    <w:p w:rsidR="000A73F0" w:rsidRPr="009F49EB" w:rsidRDefault="000A73F0" w:rsidP="000A73F0">
      <w:pPr>
        <w:spacing w:before="240" w:after="240"/>
        <w:outlineLvl w:val="0"/>
        <w:rPr>
          <w:rFonts w:ascii="SimHei" w:eastAsia="SimHei"/>
          <w:szCs w:val="24"/>
        </w:rPr>
      </w:pPr>
      <w:r w:rsidRPr="009F49EB">
        <w:rPr>
          <w:rFonts w:ascii="SimHei" w:eastAsia="SimHei" w:hint="eastAsia"/>
          <w:szCs w:val="24"/>
        </w:rPr>
        <w:lastRenderedPageBreak/>
        <w:t>专家小组临时日程安排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748"/>
        <w:gridCol w:w="6823"/>
      </w:tblGrid>
      <w:tr w:rsidR="000A73F0" w:rsidRPr="00F45E8E" w:rsidTr="000A73F0">
        <w:tc>
          <w:tcPr>
            <w:tcW w:w="2748" w:type="dxa"/>
            <w:shd w:val="clear" w:color="auto" w:fill="auto"/>
          </w:tcPr>
          <w:p w:rsidR="009240A9" w:rsidRDefault="000A73F0" w:rsidP="000A73F0">
            <w:pPr>
              <w:rPr>
                <w:rFonts w:ascii="SimSun" w:hAnsi="SimSun"/>
                <w:sz w:val="21"/>
                <w:szCs w:val="21"/>
                <w:u w:val="single"/>
              </w:rPr>
            </w:pPr>
            <w:r w:rsidRPr="00490C76">
              <w:rPr>
                <w:rFonts w:ascii="SimSun" w:hAnsi="SimSun"/>
                <w:sz w:val="21"/>
                <w:szCs w:val="21"/>
                <w:u w:val="single"/>
              </w:rPr>
              <w:t>201</w:t>
            </w:r>
            <w:r w:rsidR="00167472">
              <w:rPr>
                <w:rFonts w:ascii="SimSun" w:hAnsi="SimSun" w:hint="eastAsia"/>
                <w:sz w:val="21"/>
                <w:szCs w:val="21"/>
                <w:u w:val="single"/>
              </w:rPr>
              <w:t>7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年</w:t>
            </w:r>
            <w:r w:rsidR="00167472">
              <w:rPr>
                <w:rFonts w:ascii="SimSun" w:hAnsi="SimSun" w:hint="eastAsia"/>
                <w:sz w:val="21"/>
                <w:szCs w:val="21"/>
                <w:u w:val="single"/>
              </w:rPr>
              <w:t>2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月</w:t>
            </w:r>
            <w:r w:rsidR="00273060">
              <w:rPr>
                <w:rFonts w:ascii="SimSun" w:hAnsi="SimSun" w:hint="eastAsia"/>
                <w:sz w:val="21"/>
                <w:szCs w:val="21"/>
                <w:u w:val="single"/>
              </w:rPr>
              <w:t>2</w:t>
            </w:r>
            <w:r w:rsidR="00167472">
              <w:rPr>
                <w:rFonts w:ascii="SimSun" w:hAnsi="SimSun" w:hint="eastAsia"/>
                <w:sz w:val="21"/>
                <w:szCs w:val="21"/>
                <w:u w:val="single"/>
              </w:rPr>
              <w:t>7</w:t>
            </w:r>
            <w:r w:rsidRPr="00490C76">
              <w:rPr>
                <w:rFonts w:ascii="SimSun" w:hAnsi="SimSun"/>
                <w:sz w:val="21"/>
                <w:szCs w:val="21"/>
                <w:u w:val="single"/>
              </w:rPr>
              <w:t>日</w:t>
            </w:r>
          </w:p>
          <w:p w:rsidR="000A73F0" w:rsidRPr="00490C76" w:rsidRDefault="00843DC6" w:rsidP="000A73F0">
            <w:pPr>
              <w:rPr>
                <w:rFonts w:ascii="SimSun" w:hAnsi="SimSun"/>
                <w:sz w:val="21"/>
                <w:szCs w:val="21"/>
                <w:u w:val="single"/>
              </w:rPr>
            </w:pPr>
            <w:r>
              <w:rPr>
                <w:rFonts w:ascii="SimSun" w:hAnsi="SimSun"/>
                <w:sz w:val="21"/>
                <w:szCs w:val="21"/>
                <w:u w:val="single"/>
              </w:rPr>
              <w:t>（</w:t>
            </w:r>
            <w:r w:rsidR="000A73F0" w:rsidRPr="00490C76">
              <w:rPr>
                <w:rFonts w:ascii="SimSun" w:hAnsi="SimSun"/>
                <w:sz w:val="21"/>
                <w:szCs w:val="21"/>
                <w:u w:val="single"/>
              </w:rPr>
              <w:t>星期</w:t>
            </w:r>
            <w:r w:rsidR="000A73F0" w:rsidRPr="00490C76">
              <w:rPr>
                <w:rFonts w:ascii="SimSun" w:hAnsi="SimSun" w:hint="eastAsia"/>
                <w:sz w:val="21"/>
                <w:szCs w:val="21"/>
                <w:u w:val="single"/>
              </w:rPr>
              <w:t>一</w:t>
            </w:r>
            <w:r>
              <w:rPr>
                <w:rFonts w:ascii="SimSun" w:hAnsi="SimSun"/>
                <w:sz w:val="21"/>
                <w:szCs w:val="21"/>
                <w:u w:val="single"/>
              </w:rPr>
              <w:t>）</w:t>
            </w:r>
          </w:p>
          <w:p w:rsidR="000A73F0" w:rsidRPr="00F45E8E" w:rsidRDefault="000A73F0" w:rsidP="000A73F0">
            <w:pPr>
              <w:pStyle w:val="Endofdocument-Annex"/>
              <w:ind w:left="0"/>
              <w:rPr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45E8E" w:rsidTr="000A73F0">
        <w:tc>
          <w:tcPr>
            <w:tcW w:w="2748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  <w:u w:val="single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45E8E" w:rsidRDefault="000A73F0" w:rsidP="000A73F0">
            <w:pPr>
              <w:pStyle w:val="Endofdocument-Annex"/>
              <w:snapToGrid w:val="0"/>
              <w:ind w:left="0"/>
              <w:rPr>
                <w:szCs w:val="22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FE0017" w:rsidP="00167472">
            <w:pPr>
              <w:pStyle w:val="Endofdocument-Annex"/>
              <w:ind w:left="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0</w:t>
            </w:r>
            <w:r w:rsidR="0084121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 w:hint="eastAsia"/>
                <w:sz w:val="21"/>
                <w:szCs w:val="21"/>
              </w:rPr>
              <w:t>开幕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主席——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（</w:t>
            </w: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待WIPO土著磋商论坛确定</w:t>
            </w:r>
            <w:r w:rsidR="00843DC6">
              <w:rPr>
                <w:rFonts w:ascii="SimSun" w:hAnsi="SimSun"/>
                <w:snapToGrid w:val="0"/>
                <w:sz w:val="21"/>
                <w:szCs w:val="21"/>
              </w:rPr>
              <w:t>）</w:t>
            </w:r>
          </w:p>
        </w:tc>
      </w:tr>
      <w:tr w:rsidR="000A73F0" w:rsidRPr="00FB7AB7" w:rsidTr="000A73F0">
        <w:tc>
          <w:tcPr>
            <w:tcW w:w="2748" w:type="dxa"/>
            <w:shd w:val="clear" w:color="auto" w:fill="auto"/>
            <w:vAlign w:val="center"/>
          </w:tcPr>
          <w:p w:rsidR="000A73F0" w:rsidRPr="00FB7AB7" w:rsidRDefault="000A73F0" w:rsidP="000A73F0">
            <w:pPr>
              <w:pStyle w:val="Endofdocument-Annex"/>
              <w:snapToGrid w:val="0"/>
              <w:ind w:left="0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167472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0</w:t>
            </w:r>
            <w:r w:rsidR="00273060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2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0A73F0" w:rsidRPr="005E3996" w:rsidRDefault="009D5510" w:rsidP="00167472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 w:hint="eastAsia"/>
                <w:sz w:val="21"/>
                <w:szCs w:val="21"/>
              </w:rPr>
              <w:t>主旨发言人：</w:t>
            </w:r>
            <w:r w:rsidR="00167472" w:rsidRPr="00167472">
              <w:rPr>
                <w:rFonts w:ascii="SimSun" w:hAnsi="SimSun"/>
                <w:sz w:val="21"/>
                <w:szCs w:val="21"/>
              </w:rPr>
              <w:t>Rebecca Tsosie</w:t>
            </w:r>
            <w:r w:rsidR="00167472">
              <w:rPr>
                <w:rFonts w:ascii="SimSun" w:hAnsi="SimSun" w:hint="eastAsia"/>
                <w:sz w:val="21"/>
                <w:szCs w:val="21"/>
              </w:rPr>
              <w:t>教授</w:t>
            </w:r>
            <w:r w:rsidR="00CE10A3">
              <w:rPr>
                <w:rFonts w:ascii="SimSun" w:hAnsi="SimSun" w:hint="eastAsia"/>
                <w:sz w:val="21"/>
                <w:szCs w:val="21"/>
              </w:rPr>
              <w:t>，</w:t>
            </w:r>
            <w:r w:rsidR="00167472">
              <w:rPr>
                <w:rFonts w:ascii="SimSun" w:hAnsi="SimSun" w:hint="eastAsia"/>
                <w:sz w:val="21"/>
                <w:szCs w:val="21"/>
              </w:rPr>
              <w:t>亚利桑那大学（美国）</w:t>
            </w:r>
            <w:r w:rsidR="00167472" w:rsidRPr="00167472">
              <w:rPr>
                <w:rFonts w:ascii="SimSun" w:hAnsi="SimSun"/>
                <w:sz w:val="21"/>
                <w:szCs w:val="21"/>
              </w:rPr>
              <w:t>James E. Rogers</w:t>
            </w:r>
            <w:r w:rsidR="00167472">
              <w:rPr>
                <w:rFonts w:ascii="SimSun" w:hAnsi="SimSun" w:hint="eastAsia"/>
                <w:sz w:val="21"/>
                <w:szCs w:val="21"/>
              </w:rPr>
              <w:t>法学院</w:t>
            </w:r>
            <w:r w:rsidR="00167472" w:rsidRPr="00167472">
              <w:rPr>
                <w:rFonts w:ascii="SimSun" w:hAnsi="SimSun"/>
                <w:sz w:val="21"/>
                <w:szCs w:val="21"/>
              </w:rPr>
              <w:t>Regent</w:t>
            </w:r>
            <w:r w:rsidR="00167472">
              <w:rPr>
                <w:rFonts w:ascii="SimSun" w:hAnsi="SimSun" w:hint="eastAsia"/>
                <w:sz w:val="21"/>
                <w:szCs w:val="21"/>
              </w:rPr>
              <w:t>教授；多样性和包容性教务长特别顾问。</w:t>
            </w:r>
            <w:r w:rsidR="00167472" w:rsidRPr="00167472">
              <w:rPr>
                <w:rFonts w:ascii="SimSun" w:hAnsi="SimSun"/>
                <w:sz w:val="21"/>
                <w:szCs w:val="21"/>
              </w:rPr>
              <w:t>Tsosie</w:t>
            </w:r>
            <w:r w:rsidR="00167472">
              <w:rPr>
                <w:rFonts w:ascii="SimSun" w:hAnsi="SimSun" w:hint="eastAsia"/>
                <w:sz w:val="21"/>
                <w:szCs w:val="21"/>
              </w:rPr>
              <w:t>教授是</w:t>
            </w:r>
            <w:r w:rsidR="00167472" w:rsidRPr="00167472">
              <w:rPr>
                <w:rFonts w:ascii="SimSun" w:hAnsi="SimSun"/>
                <w:sz w:val="21"/>
                <w:szCs w:val="21"/>
              </w:rPr>
              <w:t>Yaqui</w:t>
            </w:r>
            <w:r w:rsidR="00167472">
              <w:rPr>
                <w:rFonts w:ascii="SimSun" w:hAnsi="SimSun" w:hint="eastAsia"/>
                <w:sz w:val="21"/>
                <w:szCs w:val="21"/>
              </w:rPr>
              <w:t>人，担任</w:t>
            </w:r>
            <w:r w:rsidR="00167472" w:rsidRPr="00167472">
              <w:rPr>
                <w:rFonts w:ascii="SimSun" w:hAnsi="SimSun"/>
                <w:sz w:val="21"/>
                <w:szCs w:val="21"/>
              </w:rPr>
              <w:t>Fort McDowell Yavapai</w:t>
            </w:r>
            <w:r w:rsidR="00167472">
              <w:rPr>
                <w:rFonts w:ascii="SimSun" w:hAnsi="SimSun" w:hint="eastAsia"/>
                <w:sz w:val="21"/>
                <w:szCs w:val="21"/>
              </w:rPr>
              <w:t>族和</w:t>
            </w:r>
            <w:r w:rsidR="00167472" w:rsidRPr="00167472">
              <w:rPr>
                <w:rFonts w:ascii="SimSun" w:hAnsi="SimSun"/>
                <w:sz w:val="21"/>
                <w:szCs w:val="21"/>
              </w:rPr>
              <w:t>San Carlos Apache</w:t>
            </w:r>
            <w:r w:rsidR="00167472">
              <w:rPr>
                <w:rFonts w:ascii="SimSun" w:hAnsi="SimSun" w:hint="eastAsia"/>
                <w:sz w:val="21"/>
                <w:szCs w:val="21"/>
              </w:rPr>
              <w:t>部落的部落法庭法官。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4B368B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167472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2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167472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35</w:t>
            </w:r>
          </w:p>
        </w:tc>
        <w:tc>
          <w:tcPr>
            <w:tcW w:w="6823" w:type="dxa"/>
            <w:shd w:val="clear" w:color="auto" w:fill="auto"/>
          </w:tcPr>
          <w:p w:rsidR="000A73F0" w:rsidRPr="004B368B" w:rsidRDefault="00756D45" w:rsidP="008C1348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</w:t>
            </w:r>
            <w:r w:rsidR="001A50C9">
              <w:rPr>
                <w:rFonts w:ascii="SimSun" w:hAnsi="SimSun" w:hint="eastAsia"/>
                <w:sz w:val="21"/>
                <w:szCs w:val="21"/>
                <w:lang w:val="es-BO"/>
              </w:rPr>
              <w:t>论</w:t>
            </w:r>
            <w:r>
              <w:rPr>
                <w:rFonts w:ascii="SimSun" w:hAnsi="SimSun" w:hint="eastAsia"/>
                <w:sz w:val="21"/>
                <w:szCs w:val="21"/>
                <w:lang w:val="es-BO"/>
              </w:rPr>
              <w:t>人：</w:t>
            </w:r>
            <w:proofErr w:type="spellStart"/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Kanyinke</w:t>
            </w:r>
            <w:proofErr w:type="spellEnd"/>
            <w:r w:rsidR="008C1348">
              <w:rPr>
                <w:rFonts w:ascii="SimSun" w:hAnsi="SimSun" w:hint="eastAsia"/>
                <w:sz w:val="21"/>
                <w:szCs w:val="21"/>
                <w:lang w:val="es-BO"/>
              </w:rPr>
              <w:t xml:space="preserve"> Sena博士</w:t>
            </w:r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，</w:t>
            </w:r>
            <w:r w:rsidR="008C1348">
              <w:rPr>
                <w:rFonts w:ascii="SimSun" w:hAnsi="SimSun" w:hint="eastAsia"/>
                <w:sz w:val="21"/>
                <w:szCs w:val="21"/>
                <w:lang w:val="es-BO"/>
              </w:rPr>
              <w:t>肯尼亚马赛人。Sena博士是肯尼亚</w:t>
            </w:r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纳库鲁</w:t>
            </w:r>
            <w:proofErr w:type="spellStart"/>
            <w:r w:rsidR="008C1348" w:rsidRPr="008C1348">
              <w:rPr>
                <w:rFonts w:ascii="SimSun" w:hAnsi="SimSun"/>
                <w:sz w:val="21"/>
                <w:szCs w:val="21"/>
                <w:lang w:val="es-BO"/>
              </w:rPr>
              <w:t>Egerton</w:t>
            </w:r>
            <w:proofErr w:type="spellEnd"/>
            <w:r w:rsidR="008C1348">
              <w:rPr>
                <w:rFonts w:ascii="SimSun" w:hAnsi="SimSun" w:hint="eastAsia"/>
                <w:sz w:val="21"/>
                <w:szCs w:val="21"/>
                <w:lang w:val="es-BO"/>
              </w:rPr>
              <w:t>大学法学院的讲师。他是少数人权利团体的肯尼亚宣传干事，是非洲委员会土著人口问题工作组的成员。</w:t>
            </w: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</w:p>
        </w:tc>
      </w:tr>
      <w:tr w:rsidR="000A73F0" w:rsidRPr="00843DC6" w:rsidTr="00325301">
        <w:tc>
          <w:tcPr>
            <w:tcW w:w="2748" w:type="dxa"/>
            <w:shd w:val="clear" w:color="auto" w:fill="auto"/>
          </w:tcPr>
          <w:p w:rsidR="000A73F0" w:rsidRPr="00FB7AB7" w:rsidRDefault="00FE0017" w:rsidP="00167472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167472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35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167472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5</w:t>
            </w:r>
            <w:bookmarkStart w:id="6" w:name="_GoBack"/>
            <w:bookmarkEnd w:id="6"/>
            <w:r w:rsidR="00167472">
              <w:rPr>
                <w:rFonts w:ascii="SimSun" w:hAnsi="SimSun" w:hint="eastAsia"/>
                <w:sz w:val="21"/>
                <w:szCs w:val="21"/>
              </w:rPr>
              <w:t>0</w:t>
            </w:r>
          </w:p>
        </w:tc>
        <w:tc>
          <w:tcPr>
            <w:tcW w:w="6823" w:type="dxa"/>
            <w:shd w:val="clear" w:color="auto" w:fill="auto"/>
          </w:tcPr>
          <w:p w:rsidR="00621401" w:rsidRPr="00843DC6" w:rsidRDefault="001A50C9" w:rsidP="008C1348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  <w:r>
              <w:rPr>
                <w:rFonts w:ascii="SimSun" w:hAnsi="SimSun" w:hint="eastAsia"/>
                <w:sz w:val="21"/>
                <w:szCs w:val="21"/>
                <w:lang w:val="es-BO"/>
              </w:rPr>
              <w:t>评论人：</w:t>
            </w:r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 xml:space="preserve">Lucia Fernanda </w:t>
            </w:r>
            <w:proofErr w:type="spellStart"/>
            <w:r w:rsidR="008C1348" w:rsidRPr="008C1348">
              <w:rPr>
                <w:rFonts w:ascii="SimSun" w:hAnsi="SimSun"/>
                <w:sz w:val="21"/>
                <w:szCs w:val="21"/>
                <w:lang w:val="es-BO"/>
              </w:rPr>
              <w:t>Inácio</w:t>
            </w:r>
            <w:proofErr w:type="spellEnd"/>
            <w:r w:rsidR="008C1348" w:rsidRPr="008C1348">
              <w:rPr>
                <w:rFonts w:ascii="SimSun" w:hAnsi="SimSun"/>
                <w:sz w:val="21"/>
                <w:szCs w:val="21"/>
                <w:lang w:val="es-BO"/>
              </w:rPr>
              <w:t xml:space="preserve"> Belfort Sales</w:t>
            </w:r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女士</w:t>
            </w:r>
            <w:r w:rsidR="008C1348">
              <w:rPr>
                <w:rFonts w:ascii="SimSun" w:hAnsi="SimSun" w:hint="eastAsia"/>
                <w:sz w:val="21"/>
                <w:szCs w:val="21"/>
                <w:lang w:val="es-BO"/>
              </w:rPr>
              <w:t>，</w:t>
            </w:r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巴西</w:t>
            </w:r>
            <w:proofErr w:type="spellStart"/>
            <w:r w:rsidR="008C1348" w:rsidRPr="008C1348">
              <w:rPr>
                <w:rFonts w:ascii="SimSun" w:hAnsi="SimSun"/>
                <w:sz w:val="21"/>
                <w:szCs w:val="21"/>
                <w:lang w:val="es-BO"/>
              </w:rPr>
              <w:t>Povo</w:t>
            </w:r>
            <w:proofErr w:type="spellEnd"/>
            <w:r w:rsidR="008C1348" w:rsidRPr="008C1348">
              <w:rPr>
                <w:rFonts w:ascii="SimSun" w:hAnsi="SimSun"/>
                <w:sz w:val="21"/>
                <w:szCs w:val="21"/>
                <w:lang w:val="es-BO"/>
              </w:rPr>
              <w:t xml:space="preserve"> </w:t>
            </w:r>
            <w:proofErr w:type="spellStart"/>
            <w:r w:rsidR="008C1348" w:rsidRPr="008C1348">
              <w:rPr>
                <w:rFonts w:ascii="SimSun" w:hAnsi="SimSun"/>
                <w:sz w:val="21"/>
                <w:szCs w:val="21"/>
                <w:lang w:val="es-BO"/>
              </w:rPr>
              <w:t>Kaingáng</w:t>
            </w:r>
            <w:proofErr w:type="spellEnd"/>
            <w:r w:rsidR="008C1348">
              <w:rPr>
                <w:rFonts w:ascii="SimSun" w:hAnsi="SimSun" w:hint="eastAsia"/>
                <w:sz w:val="21"/>
                <w:szCs w:val="21"/>
                <w:lang w:val="es-BO"/>
              </w:rPr>
              <w:t>人。</w:t>
            </w:r>
            <w:proofErr w:type="spellStart"/>
            <w:r w:rsidR="008C1348" w:rsidRPr="008C1348">
              <w:rPr>
                <w:rFonts w:ascii="SimSun" w:hAnsi="SimSun"/>
                <w:sz w:val="21"/>
                <w:szCs w:val="21"/>
                <w:lang w:val="es-BO"/>
              </w:rPr>
              <w:t>Inácio</w:t>
            </w:r>
            <w:proofErr w:type="spellEnd"/>
            <w:r w:rsidR="008C1348" w:rsidRPr="008C1348">
              <w:rPr>
                <w:rFonts w:ascii="SimSun" w:hAnsi="SimSun"/>
                <w:sz w:val="21"/>
                <w:szCs w:val="21"/>
                <w:lang w:val="es-BO"/>
              </w:rPr>
              <w:t xml:space="preserve"> Belfort</w:t>
            </w:r>
            <w:r w:rsidR="008C1348">
              <w:rPr>
                <w:rFonts w:ascii="SimSun" w:hAnsi="SimSun" w:hint="eastAsia"/>
                <w:sz w:val="21"/>
                <w:szCs w:val="21"/>
                <w:lang w:val="es-BO"/>
              </w:rPr>
              <w:t>女士是土著人律师，拥有巴西利亚大学法律硕士学位。她是</w:t>
            </w:r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巴西土著知识产权协会（</w:t>
            </w:r>
            <w:proofErr w:type="spellStart"/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I</w:t>
            </w:r>
            <w:r w:rsidR="00A30DBB">
              <w:rPr>
                <w:rFonts w:ascii="SimSun" w:hAnsi="SimSun" w:hint="eastAsia"/>
                <w:sz w:val="21"/>
                <w:szCs w:val="21"/>
                <w:lang w:val="es-BO"/>
              </w:rPr>
              <w:t>n</w:t>
            </w:r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B</w:t>
            </w:r>
            <w:r w:rsidR="00A30DBB">
              <w:rPr>
                <w:rFonts w:ascii="SimSun" w:hAnsi="SimSun" w:hint="eastAsia"/>
                <w:sz w:val="21"/>
                <w:szCs w:val="21"/>
                <w:lang w:val="es-BO"/>
              </w:rPr>
              <w:t>ra</w:t>
            </w:r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P</w:t>
            </w:r>
            <w:r w:rsidR="00A30DBB">
              <w:rPr>
                <w:rFonts w:ascii="SimSun" w:hAnsi="SimSun" w:hint="eastAsia"/>
                <w:sz w:val="21"/>
                <w:szCs w:val="21"/>
                <w:lang w:val="es-BO"/>
              </w:rPr>
              <w:t>i</w:t>
            </w:r>
            <w:proofErr w:type="spellEnd"/>
            <w:r w:rsidR="008C1348" w:rsidRPr="008C1348">
              <w:rPr>
                <w:rFonts w:ascii="SimSun" w:hAnsi="SimSun" w:hint="eastAsia"/>
                <w:sz w:val="21"/>
                <w:szCs w:val="21"/>
                <w:lang w:val="es-BO"/>
              </w:rPr>
              <w:t>）</w:t>
            </w:r>
            <w:r w:rsidR="008C1348">
              <w:rPr>
                <w:rFonts w:ascii="SimSun" w:hAnsi="SimSun" w:hint="eastAsia"/>
                <w:sz w:val="21"/>
                <w:szCs w:val="21"/>
                <w:lang w:val="es-BO"/>
              </w:rPr>
              <w:t>的创始成员和执行董事</w:t>
            </w:r>
          </w:p>
        </w:tc>
      </w:tr>
      <w:tr w:rsidR="000A73F0" w:rsidRPr="00843DC6" w:rsidTr="00325301">
        <w:tc>
          <w:tcPr>
            <w:tcW w:w="2748" w:type="dxa"/>
            <w:shd w:val="clear" w:color="auto" w:fill="auto"/>
          </w:tcPr>
          <w:p w:rsidR="000A73F0" w:rsidRPr="00843DC6" w:rsidRDefault="000A73F0" w:rsidP="00325301">
            <w:pPr>
              <w:pStyle w:val="Endofdocument-Annex"/>
              <w:snapToGrid w:val="0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  <w:tc>
          <w:tcPr>
            <w:tcW w:w="6823" w:type="dxa"/>
            <w:shd w:val="clear" w:color="auto" w:fill="auto"/>
          </w:tcPr>
          <w:p w:rsidR="000A73F0" w:rsidRPr="00843DC6" w:rsidRDefault="000A73F0" w:rsidP="000A73F0">
            <w:pPr>
              <w:pStyle w:val="Endofdocument-Annex"/>
              <w:snapToGrid w:val="0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  <w:lang w:val="es-BO"/>
              </w:rPr>
            </w:pPr>
          </w:p>
        </w:tc>
      </w:tr>
      <w:tr w:rsidR="000A73F0" w:rsidRPr="00FB7AB7" w:rsidTr="00325301">
        <w:tc>
          <w:tcPr>
            <w:tcW w:w="2748" w:type="dxa"/>
            <w:shd w:val="clear" w:color="auto" w:fill="auto"/>
          </w:tcPr>
          <w:p w:rsidR="000A73F0" w:rsidRPr="00FB7AB7" w:rsidRDefault="00FE0017" w:rsidP="00167472">
            <w:pPr>
              <w:pStyle w:val="Endofdocument-Annex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>1</w:t>
            </w:r>
            <w:r w:rsidR="00167472">
              <w:rPr>
                <w:rFonts w:ascii="SimSun" w:hAnsi="SimSun" w:hint="eastAsia"/>
                <w:sz w:val="21"/>
                <w:szCs w:val="21"/>
              </w:rPr>
              <w:t>1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5</w:t>
            </w:r>
            <w:r w:rsidR="00DF3CBC">
              <w:rPr>
                <w:rFonts w:ascii="SimSun" w:hAnsi="SimSun" w:hint="eastAsia"/>
                <w:sz w:val="21"/>
                <w:szCs w:val="21"/>
              </w:rPr>
              <w:t>0</w:t>
            </w:r>
            <w:r w:rsidR="000A73F0">
              <w:rPr>
                <w:rFonts w:ascii="SimSun" w:hAnsi="SimSun"/>
                <w:sz w:val="21"/>
                <w:szCs w:val="21"/>
              </w:rPr>
              <w:t>–</w:t>
            </w:r>
            <w:r>
              <w:rPr>
                <w:rFonts w:ascii="SimSun" w:hAnsi="SimSun"/>
                <w:sz w:val="21"/>
                <w:szCs w:val="21"/>
              </w:rPr>
              <w:t>1</w:t>
            </w:r>
            <w:r w:rsidR="00DF3CBC">
              <w:rPr>
                <w:rFonts w:ascii="SimSun" w:hAnsi="SimSun" w:hint="eastAsia"/>
                <w:sz w:val="21"/>
                <w:szCs w:val="21"/>
              </w:rPr>
              <w:t>2</w:t>
            </w:r>
            <w:r>
              <w:rPr>
                <w:rFonts w:ascii="SimSun" w:hAnsi="SimSun" w:hint="eastAsia"/>
                <w:sz w:val="21"/>
                <w:szCs w:val="21"/>
              </w:rPr>
              <w:t>:</w:t>
            </w:r>
            <w:r w:rsidR="00167472">
              <w:rPr>
                <w:rFonts w:ascii="SimSun" w:hAnsi="SimSun" w:hint="eastAsia"/>
                <w:sz w:val="21"/>
                <w:szCs w:val="21"/>
              </w:rPr>
              <w:t>15</w:t>
            </w:r>
          </w:p>
        </w:tc>
        <w:tc>
          <w:tcPr>
            <w:tcW w:w="6823" w:type="dxa"/>
            <w:shd w:val="clear" w:color="auto" w:fill="auto"/>
          </w:tcPr>
          <w:p w:rsidR="000A73F0" w:rsidRPr="00FB7AB7" w:rsidRDefault="000A73F0" w:rsidP="00DF3CBC">
            <w:pPr>
              <w:pStyle w:val="Endofdocument-Annex"/>
              <w:spacing w:line="300" w:lineRule="atLeast"/>
              <w:ind w:left="0"/>
              <w:jc w:val="both"/>
              <w:rPr>
                <w:rFonts w:ascii="SimSun" w:hAnsi="SimSun"/>
                <w:sz w:val="21"/>
                <w:szCs w:val="21"/>
              </w:rPr>
            </w:pPr>
            <w:r w:rsidRPr="00FB7AB7">
              <w:rPr>
                <w:rFonts w:ascii="SimSun" w:hAnsi="SimSun"/>
                <w:snapToGrid w:val="0"/>
                <w:sz w:val="21"/>
                <w:szCs w:val="21"/>
              </w:rPr>
              <w:t>自由讨论</w:t>
            </w:r>
            <w:r w:rsidR="006C1981">
              <w:rPr>
                <w:rFonts w:ascii="SimSun" w:hAnsi="SimSun" w:hint="eastAsia"/>
                <w:snapToGrid w:val="0"/>
                <w:sz w:val="21"/>
                <w:szCs w:val="21"/>
              </w:rPr>
              <w:t>，</w:t>
            </w:r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专家</w:t>
            </w:r>
            <w:proofErr w:type="gramStart"/>
            <w:r w:rsidR="006C1981" w:rsidRPr="00FB7AB7">
              <w:rPr>
                <w:rFonts w:ascii="SimSun" w:hAnsi="SimSun"/>
                <w:snapToGrid w:val="0"/>
                <w:sz w:val="21"/>
                <w:szCs w:val="21"/>
              </w:rPr>
              <w:t>小组闭幕</w:t>
            </w:r>
            <w:proofErr w:type="gramEnd"/>
          </w:p>
        </w:tc>
      </w:tr>
    </w:tbl>
    <w:p w:rsidR="0019602B" w:rsidRDefault="0019602B" w:rsidP="003651D0">
      <w:pPr>
        <w:spacing w:afterLines="50" w:after="120" w:line="360" w:lineRule="atLeast"/>
        <w:ind w:left="5534"/>
        <w:jc w:val="both"/>
        <w:rPr>
          <w:rFonts w:ascii="KaiTi" w:eastAsia="KaiTi" w:hAnsi="Arial"/>
          <w:sz w:val="21"/>
          <w:szCs w:val="21"/>
        </w:rPr>
      </w:pPr>
    </w:p>
    <w:p w:rsidR="006859C5" w:rsidRDefault="00C02AB4" w:rsidP="003651D0">
      <w:pPr>
        <w:spacing w:afterLines="50" w:after="120" w:line="340" w:lineRule="atLeast"/>
        <w:ind w:left="5534"/>
        <w:jc w:val="both"/>
        <w:rPr>
          <w:rFonts w:ascii="KaiTi" w:eastAsia="KaiTi" w:hAnsi="Arial"/>
          <w:sz w:val="21"/>
          <w:szCs w:val="21"/>
        </w:rPr>
      </w:pPr>
      <w:r w:rsidRPr="001B6596">
        <w:rPr>
          <w:rFonts w:ascii="KaiTi" w:eastAsia="KaiTi" w:hAnsi="Arial" w:hint="eastAsia"/>
          <w:sz w:val="21"/>
          <w:szCs w:val="21"/>
        </w:rPr>
        <w:t>[</w:t>
      </w:r>
      <w:r w:rsidR="00A11113">
        <w:rPr>
          <w:rFonts w:ascii="KaiTi" w:eastAsia="KaiTi" w:hAnsi="Arial" w:hint="eastAsia"/>
          <w:sz w:val="21"/>
          <w:szCs w:val="21"/>
        </w:rPr>
        <w:t>附件和</w:t>
      </w:r>
      <w:r w:rsidR="001B6596" w:rsidRPr="001B6596">
        <w:rPr>
          <w:rFonts w:ascii="KaiTi" w:eastAsia="KaiTi" w:hAnsi="Arial" w:hint="eastAsia"/>
          <w:sz w:val="21"/>
          <w:szCs w:val="21"/>
        </w:rPr>
        <w:t>文件完</w:t>
      </w:r>
      <w:r w:rsidRPr="001B6596">
        <w:rPr>
          <w:rFonts w:ascii="KaiTi" w:eastAsia="KaiTi" w:hAnsi="Arial" w:hint="eastAsia"/>
          <w:sz w:val="21"/>
          <w:szCs w:val="21"/>
        </w:rPr>
        <w:t>]</w:t>
      </w:r>
    </w:p>
    <w:sectPr w:rsidR="006859C5" w:rsidSect="00DE1F50">
      <w:headerReference w:type="default" r:id="rId11"/>
      <w:headerReference w:type="first" r:id="rId12"/>
      <w:footnotePr>
        <w:numRestart w:val="eachSect"/>
      </w:footnotePr>
      <w:pgSz w:w="11907" w:h="16840" w:code="9"/>
      <w:pgMar w:top="567" w:right="1134" w:bottom="1418" w:left="1418" w:header="510" w:footer="1021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4A4" w:rsidRDefault="005D04A4">
      <w:r>
        <w:separator/>
      </w:r>
    </w:p>
  </w:endnote>
  <w:endnote w:type="continuationSeparator" w:id="0">
    <w:p w:rsidR="005D04A4" w:rsidRDefault="005D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4A4" w:rsidRDefault="005D04A4">
      <w:r>
        <w:separator/>
      </w:r>
    </w:p>
  </w:footnote>
  <w:footnote w:type="continuationSeparator" w:id="0">
    <w:p w:rsidR="005D04A4" w:rsidRDefault="005D0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5E7FB5" w:rsidRDefault="00523C08" w:rsidP="000A73F0">
    <w:pPr>
      <w:jc w:val="right"/>
      <w:rPr>
        <w:sz w:val="21"/>
        <w:szCs w:val="21"/>
      </w:rPr>
    </w:pPr>
    <w:bookmarkStart w:id="5" w:name="Code2"/>
    <w:bookmarkEnd w:id="5"/>
    <w:r w:rsidRPr="005E7FB5">
      <w:rPr>
        <w:sz w:val="21"/>
        <w:szCs w:val="21"/>
      </w:rPr>
      <w:t>WIPO/GRTKF/IC/</w:t>
    </w:r>
    <w:r>
      <w:rPr>
        <w:rFonts w:hint="eastAsia"/>
        <w:sz w:val="21"/>
        <w:szCs w:val="21"/>
      </w:rPr>
      <w:t>21</w:t>
    </w:r>
    <w:r>
      <w:rPr>
        <w:sz w:val="21"/>
        <w:szCs w:val="21"/>
      </w:rPr>
      <w:t>/INF/</w:t>
    </w:r>
    <w:r>
      <w:rPr>
        <w:rFonts w:hint="eastAsia"/>
        <w:sz w:val="21"/>
        <w:szCs w:val="21"/>
      </w:rPr>
      <w:t>6</w:t>
    </w:r>
  </w:p>
  <w:p w:rsidR="00523C08" w:rsidRPr="005E7FB5" w:rsidRDefault="00523C08" w:rsidP="000A73F0">
    <w:pPr>
      <w:wordWrap w:val="0"/>
      <w:jc w:val="right"/>
      <w:rPr>
        <w:sz w:val="21"/>
        <w:szCs w:val="21"/>
      </w:rPr>
    </w:pPr>
    <w:r w:rsidRPr="005E7FB5">
      <w:rPr>
        <w:rFonts w:hint="eastAsia"/>
        <w:sz w:val="21"/>
        <w:szCs w:val="21"/>
      </w:rPr>
      <w:t>第</w:t>
    </w:r>
    <w:r w:rsidRPr="005E7FB5">
      <w:rPr>
        <w:sz w:val="21"/>
        <w:szCs w:val="21"/>
      </w:rPr>
      <w:t xml:space="preserve"> </w:t>
    </w:r>
    <w:r w:rsidRPr="005E7FB5">
      <w:rPr>
        <w:rStyle w:val="af0"/>
        <w:sz w:val="21"/>
        <w:szCs w:val="21"/>
      </w:rPr>
      <w:fldChar w:fldCharType="begin"/>
    </w:r>
    <w:r w:rsidRPr="005E7FB5">
      <w:rPr>
        <w:rStyle w:val="af0"/>
        <w:sz w:val="21"/>
        <w:szCs w:val="21"/>
      </w:rPr>
      <w:instrText xml:space="preserve"> PAGE </w:instrText>
    </w:r>
    <w:r w:rsidRPr="005E7FB5">
      <w:rPr>
        <w:rStyle w:val="af0"/>
        <w:sz w:val="21"/>
        <w:szCs w:val="21"/>
      </w:rPr>
      <w:fldChar w:fldCharType="separate"/>
    </w:r>
    <w:r w:rsidR="00184736">
      <w:rPr>
        <w:rStyle w:val="af0"/>
        <w:noProof/>
        <w:sz w:val="21"/>
        <w:szCs w:val="21"/>
      </w:rPr>
      <w:t>1</w:t>
    </w:r>
    <w:r w:rsidRPr="005E7FB5">
      <w:rPr>
        <w:rStyle w:val="af0"/>
        <w:sz w:val="21"/>
        <w:szCs w:val="21"/>
      </w:rPr>
      <w:fldChar w:fldCharType="end"/>
    </w:r>
    <w:r w:rsidRPr="005E7FB5">
      <w:rPr>
        <w:sz w:val="21"/>
        <w:szCs w:val="21"/>
      </w:rPr>
      <w:t xml:space="preserve"> </w:t>
    </w:r>
    <w:r w:rsidRPr="005E7FB5">
      <w:rPr>
        <w:rFonts w:hint="eastAsia"/>
        <w:sz w:val="21"/>
        <w:szCs w:val="21"/>
      </w:rPr>
      <w:t>页</w:t>
    </w:r>
  </w:p>
  <w:p w:rsidR="00523C08" w:rsidRDefault="00523C08" w:rsidP="000A73F0">
    <w:pPr>
      <w:jc w:val="right"/>
    </w:pPr>
  </w:p>
  <w:p w:rsidR="00523C08" w:rsidRPr="005E7FB5" w:rsidRDefault="00523C08" w:rsidP="000A73F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6859C5" w:rsidRDefault="00523C08" w:rsidP="006859C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W</w:t>
    </w:r>
    <w:r w:rsidR="002760C9">
      <w:rPr>
        <w:rFonts w:ascii="SimSun" w:hAnsi="SimSun" w:hint="eastAsia"/>
        <w:sz w:val="21"/>
        <w:szCs w:val="21"/>
      </w:rPr>
      <w:t>IPO/GRTKF/IC/3</w:t>
    </w:r>
    <w:r w:rsidR="00167472">
      <w:rPr>
        <w:rFonts w:ascii="SimSun" w:hAnsi="SimSun" w:hint="eastAsia"/>
        <w:sz w:val="21"/>
        <w:szCs w:val="21"/>
      </w:rPr>
      <w:t>3</w:t>
    </w:r>
    <w:r w:rsidRPr="00DE1F50">
      <w:rPr>
        <w:rFonts w:ascii="SimSun" w:hAnsi="SimSun" w:hint="eastAsia"/>
        <w:sz w:val="21"/>
        <w:szCs w:val="21"/>
      </w:rPr>
      <w:t>/INF/5</w:t>
    </w:r>
  </w:p>
  <w:p w:rsidR="00523C08" w:rsidRDefault="00523C08" w:rsidP="00DE1F50">
    <w:pPr>
      <w:pStyle w:val="a4"/>
      <w:jc w:val="right"/>
      <w:rPr>
        <w:rFonts w:ascii="SimSun" w:hAnsi="SimSun"/>
        <w:sz w:val="21"/>
        <w:szCs w:val="21"/>
      </w:rPr>
    </w:pPr>
    <w:r w:rsidRPr="00DE1F50">
      <w:rPr>
        <w:rFonts w:ascii="SimSun" w:hAnsi="SimSun" w:hint="eastAsia"/>
        <w:sz w:val="21"/>
        <w:szCs w:val="21"/>
      </w:rPr>
      <w:t>附　件</w:t>
    </w:r>
  </w:p>
  <w:p w:rsidR="00523C08" w:rsidRPr="00DE1F50" w:rsidRDefault="00523C08" w:rsidP="00DE1F50">
    <w:pPr>
      <w:pStyle w:val="a4"/>
      <w:jc w:val="right"/>
      <w:rPr>
        <w:rFonts w:ascii="SimSun" w:hAnsi="SimSu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526970"/>
    <w:multiLevelType w:val="hybridMultilevel"/>
    <w:tmpl w:val="9A4CF824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">
    <w:nsid w:val="029F39B5"/>
    <w:multiLevelType w:val="hybridMultilevel"/>
    <w:tmpl w:val="2C02A274"/>
    <w:lvl w:ilvl="0" w:tplc="545A97A6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82409"/>
    <w:multiLevelType w:val="hybridMultilevel"/>
    <w:tmpl w:val="412EF7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D3154"/>
    <w:multiLevelType w:val="multilevel"/>
    <w:tmpl w:val="3806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065F20"/>
    <w:multiLevelType w:val="hybridMultilevel"/>
    <w:tmpl w:val="2164552C"/>
    <w:lvl w:ilvl="0" w:tplc="A74A46AE">
      <w:start w:val="1"/>
      <w:numFmt w:val="bullet"/>
      <w:lvlText w:val=""/>
      <w:lvlJc w:val="left"/>
      <w:pPr>
        <w:tabs>
          <w:tab w:val="num" w:pos="1554"/>
        </w:tabs>
        <w:ind w:left="1077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A01A3C"/>
    <w:multiLevelType w:val="multilevel"/>
    <w:tmpl w:val="3980678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18187562"/>
    <w:multiLevelType w:val="multilevel"/>
    <w:tmpl w:val="2C02A274"/>
    <w:lvl w:ilvl="0">
      <w:start w:val="1"/>
      <w:numFmt w:val="bullet"/>
      <w:lvlText w:val="–"/>
      <w:lvlJc w:val="left"/>
      <w:pPr>
        <w:tabs>
          <w:tab w:val="num" w:pos="567"/>
        </w:tabs>
        <w:ind w:left="907" w:hanging="340"/>
      </w:pPr>
      <w:rPr>
        <w:rFonts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891353A"/>
    <w:multiLevelType w:val="hybridMultilevel"/>
    <w:tmpl w:val="F7CAC1DA"/>
    <w:lvl w:ilvl="0" w:tplc="511CFE72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1">
    <w:nsid w:val="1CEF3C17"/>
    <w:multiLevelType w:val="hybridMultilevel"/>
    <w:tmpl w:val="4DF66A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61E5C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6146D"/>
    <w:multiLevelType w:val="hybridMultilevel"/>
    <w:tmpl w:val="98A6A6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60588F"/>
    <w:multiLevelType w:val="hybridMultilevel"/>
    <w:tmpl w:val="56C05A08"/>
    <w:lvl w:ilvl="0" w:tplc="040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>
    <w:nsid w:val="294B5289"/>
    <w:multiLevelType w:val="hybridMultilevel"/>
    <w:tmpl w:val="BA0C03E8"/>
    <w:lvl w:ilvl="0" w:tplc="BF98D73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8D526C"/>
    <w:multiLevelType w:val="hybridMultilevel"/>
    <w:tmpl w:val="8A14910C"/>
    <w:lvl w:ilvl="0" w:tplc="3FE210F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8F2524A"/>
    <w:multiLevelType w:val="hybridMultilevel"/>
    <w:tmpl w:val="B00AF9D0"/>
    <w:lvl w:ilvl="0" w:tplc="BC48872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F3EA18E4">
      <w:start w:val="1"/>
      <w:numFmt w:val="decimal"/>
      <w:lvlText w:val="%2."/>
      <w:lvlJc w:val="left"/>
      <w:pPr>
        <w:tabs>
          <w:tab w:val="num" w:pos="1501"/>
        </w:tabs>
        <w:ind w:left="150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AB58E4"/>
    <w:multiLevelType w:val="hybridMultilevel"/>
    <w:tmpl w:val="2E2EE99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9D827BB"/>
    <w:multiLevelType w:val="multilevel"/>
    <w:tmpl w:val="F134EC5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4BB75DBD"/>
    <w:multiLevelType w:val="multilevel"/>
    <w:tmpl w:val="4DF6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203ED3"/>
    <w:multiLevelType w:val="hybridMultilevel"/>
    <w:tmpl w:val="0100DD74"/>
    <w:lvl w:ilvl="0" w:tplc="C192AD96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C0D656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609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ACD9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B64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D8AD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385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08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343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286B77"/>
    <w:multiLevelType w:val="hybridMultilevel"/>
    <w:tmpl w:val="E1F63316"/>
    <w:lvl w:ilvl="0" w:tplc="43E638EC">
      <w:numFmt w:val="bullet"/>
      <w:lvlText w:val="–"/>
      <w:lvlJc w:val="left"/>
      <w:pPr>
        <w:tabs>
          <w:tab w:val="num" w:pos="1324"/>
        </w:tabs>
        <w:ind w:left="1324" w:hanging="360"/>
      </w:pPr>
      <w:rPr>
        <w:rFonts w:ascii="Tahoma" w:eastAsia="Times New Roman" w:hAnsi="Tahoma" w:cs="Tahoma" w:hint="default"/>
      </w:rPr>
    </w:lvl>
    <w:lvl w:ilvl="1" w:tplc="12FC92E0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F72DB94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6EB22574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4B6284F8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B79C57C0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C6AADB02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99AE2688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B492D9C4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>
    <w:nsid w:val="72271304"/>
    <w:multiLevelType w:val="multilevel"/>
    <w:tmpl w:val="5D0E7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7"/>
  </w:num>
  <w:num w:numId="2">
    <w:abstractNumId w:val="19"/>
  </w:num>
  <w:num w:numId="3">
    <w:abstractNumId w:val="30"/>
  </w:num>
  <w:num w:numId="4">
    <w:abstractNumId w:val="26"/>
  </w:num>
  <w:num w:numId="5">
    <w:abstractNumId w:val="0"/>
  </w:num>
  <w:num w:numId="6">
    <w:abstractNumId w:val="23"/>
  </w:num>
  <w:num w:numId="7">
    <w:abstractNumId w:val="11"/>
  </w:num>
  <w:num w:numId="8">
    <w:abstractNumId w:val="4"/>
  </w:num>
  <w:num w:numId="9">
    <w:abstractNumId w:val="25"/>
  </w:num>
  <w:num w:numId="10">
    <w:abstractNumId w:val="17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20"/>
  </w:num>
  <w:num w:numId="16">
    <w:abstractNumId w:val="8"/>
  </w:num>
  <w:num w:numId="17">
    <w:abstractNumId w:val="13"/>
  </w:num>
  <w:num w:numId="18">
    <w:abstractNumId w:val="2"/>
  </w:num>
  <w:num w:numId="19">
    <w:abstractNumId w:val="9"/>
  </w:num>
  <w:num w:numId="20">
    <w:abstractNumId w:val="6"/>
  </w:num>
  <w:num w:numId="21">
    <w:abstractNumId w:val="1"/>
  </w:num>
  <w:num w:numId="22">
    <w:abstractNumId w:val="16"/>
  </w:num>
  <w:num w:numId="23">
    <w:abstractNumId w:val="21"/>
  </w:num>
  <w:num w:numId="24">
    <w:abstractNumId w:val="12"/>
  </w:num>
  <w:num w:numId="25">
    <w:abstractNumId w:val="24"/>
  </w:num>
  <w:num w:numId="26">
    <w:abstractNumId w:val="18"/>
  </w:num>
  <w:num w:numId="27">
    <w:abstractNumId w:val="15"/>
  </w:num>
  <w:num w:numId="28">
    <w:abstractNumId w:val="29"/>
  </w:num>
  <w:num w:numId="29">
    <w:abstractNumId w:val="22"/>
  </w:num>
  <w:num w:numId="30">
    <w:abstractNumId w:val="2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B4"/>
    <w:rsid w:val="000019C5"/>
    <w:rsid w:val="00001FA4"/>
    <w:rsid w:val="00012532"/>
    <w:rsid w:val="00013312"/>
    <w:rsid w:val="00014371"/>
    <w:rsid w:val="000156BD"/>
    <w:rsid w:val="00024AAA"/>
    <w:rsid w:val="00026302"/>
    <w:rsid w:val="00052547"/>
    <w:rsid w:val="00060E40"/>
    <w:rsid w:val="0006272D"/>
    <w:rsid w:val="00062C5B"/>
    <w:rsid w:val="000648DA"/>
    <w:rsid w:val="000756A3"/>
    <w:rsid w:val="00076004"/>
    <w:rsid w:val="00076139"/>
    <w:rsid w:val="000824C6"/>
    <w:rsid w:val="00091759"/>
    <w:rsid w:val="000A0163"/>
    <w:rsid w:val="000A10D3"/>
    <w:rsid w:val="000A1A41"/>
    <w:rsid w:val="000A3FED"/>
    <w:rsid w:val="000A430A"/>
    <w:rsid w:val="000A6E58"/>
    <w:rsid w:val="000A73F0"/>
    <w:rsid w:val="000B0930"/>
    <w:rsid w:val="000B4375"/>
    <w:rsid w:val="000B6339"/>
    <w:rsid w:val="000B709B"/>
    <w:rsid w:val="000C34CD"/>
    <w:rsid w:val="000C3C53"/>
    <w:rsid w:val="000C47CE"/>
    <w:rsid w:val="000C58B6"/>
    <w:rsid w:val="000D1BBF"/>
    <w:rsid w:val="000D2370"/>
    <w:rsid w:val="000E50E9"/>
    <w:rsid w:val="000F56FB"/>
    <w:rsid w:val="000F574C"/>
    <w:rsid w:val="000F5E56"/>
    <w:rsid w:val="00117163"/>
    <w:rsid w:val="00140C8E"/>
    <w:rsid w:val="00141496"/>
    <w:rsid w:val="001455A2"/>
    <w:rsid w:val="00167472"/>
    <w:rsid w:val="00176C71"/>
    <w:rsid w:val="00182540"/>
    <w:rsid w:val="001825A2"/>
    <w:rsid w:val="00183623"/>
    <w:rsid w:val="00184736"/>
    <w:rsid w:val="00191116"/>
    <w:rsid w:val="001946BD"/>
    <w:rsid w:val="00195E28"/>
    <w:rsid w:val="0019602B"/>
    <w:rsid w:val="0019642B"/>
    <w:rsid w:val="00196620"/>
    <w:rsid w:val="001A01F1"/>
    <w:rsid w:val="001A3CC7"/>
    <w:rsid w:val="001A50C9"/>
    <w:rsid w:val="001A70B1"/>
    <w:rsid w:val="001B6596"/>
    <w:rsid w:val="001B7956"/>
    <w:rsid w:val="001C71FC"/>
    <w:rsid w:val="001C78A7"/>
    <w:rsid w:val="001D30C1"/>
    <w:rsid w:val="001D34EF"/>
    <w:rsid w:val="001E1EF4"/>
    <w:rsid w:val="001E59CA"/>
    <w:rsid w:val="001F219A"/>
    <w:rsid w:val="001F3D7B"/>
    <w:rsid w:val="001F6AA8"/>
    <w:rsid w:val="00200C6E"/>
    <w:rsid w:val="002033BA"/>
    <w:rsid w:val="00211A6E"/>
    <w:rsid w:val="00212F40"/>
    <w:rsid w:val="0022147C"/>
    <w:rsid w:val="002233DF"/>
    <w:rsid w:val="0022553C"/>
    <w:rsid w:val="00227070"/>
    <w:rsid w:val="002355CB"/>
    <w:rsid w:val="00244158"/>
    <w:rsid w:val="00244460"/>
    <w:rsid w:val="0025529B"/>
    <w:rsid w:val="00257ED6"/>
    <w:rsid w:val="0026575C"/>
    <w:rsid w:val="00270897"/>
    <w:rsid w:val="00273060"/>
    <w:rsid w:val="002760C9"/>
    <w:rsid w:val="00281A31"/>
    <w:rsid w:val="0028202E"/>
    <w:rsid w:val="0028698C"/>
    <w:rsid w:val="00291E7F"/>
    <w:rsid w:val="00293870"/>
    <w:rsid w:val="002A6EFB"/>
    <w:rsid w:val="002B445A"/>
    <w:rsid w:val="002B4741"/>
    <w:rsid w:val="002B7F46"/>
    <w:rsid w:val="002C38F5"/>
    <w:rsid w:val="002C39AD"/>
    <w:rsid w:val="002C4083"/>
    <w:rsid w:val="002C6DB0"/>
    <w:rsid w:val="002C7FA3"/>
    <w:rsid w:val="002D0C1B"/>
    <w:rsid w:val="002D12BF"/>
    <w:rsid w:val="002E27BB"/>
    <w:rsid w:val="00303C93"/>
    <w:rsid w:val="00307BAC"/>
    <w:rsid w:val="00310399"/>
    <w:rsid w:val="003117DC"/>
    <w:rsid w:val="00316BB5"/>
    <w:rsid w:val="00321864"/>
    <w:rsid w:val="00325301"/>
    <w:rsid w:val="0032778B"/>
    <w:rsid w:val="00330DC4"/>
    <w:rsid w:val="003317FE"/>
    <w:rsid w:val="003334F7"/>
    <w:rsid w:val="003354C2"/>
    <w:rsid w:val="00342328"/>
    <w:rsid w:val="00351F2E"/>
    <w:rsid w:val="003549D4"/>
    <w:rsid w:val="00365051"/>
    <w:rsid w:val="003651D0"/>
    <w:rsid w:val="003707DA"/>
    <w:rsid w:val="003713AD"/>
    <w:rsid w:val="00374182"/>
    <w:rsid w:val="0037741D"/>
    <w:rsid w:val="003812F3"/>
    <w:rsid w:val="003823FD"/>
    <w:rsid w:val="00386778"/>
    <w:rsid w:val="00387428"/>
    <w:rsid w:val="00391A29"/>
    <w:rsid w:val="00394F2E"/>
    <w:rsid w:val="003A0311"/>
    <w:rsid w:val="003A0728"/>
    <w:rsid w:val="003A466B"/>
    <w:rsid w:val="003B5F2D"/>
    <w:rsid w:val="003C0559"/>
    <w:rsid w:val="003D4668"/>
    <w:rsid w:val="003E0E2B"/>
    <w:rsid w:val="003E1955"/>
    <w:rsid w:val="003E7822"/>
    <w:rsid w:val="003F1BBD"/>
    <w:rsid w:val="0040377A"/>
    <w:rsid w:val="00404930"/>
    <w:rsid w:val="0040513A"/>
    <w:rsid w:val="00410EDE"/>
    <w:rsid w:val="00413B7C"/>
    <w:rsid w:val="004209B6"/>
    <w:rsid w:val="00421420"/>
    <w:rsid w:val="0042184C"/>
    <w:rsid w:val="004241AA"/>
    <w:rsid w:val="00430325"/>
    <w:rsid w:val="00431118"/>
    <w:rsid w:val="00432861"/>
    <w:rsid w:val="004332A2"/>
    <w:rsid w:val="0043394C"/>
    <w:rsid w:val="00436426"/>
    <w:rsid w:val="0044323E"/>
    <w:rsid w:val="00446EBB"/>
    <w:rsid w:val="004541E2"/>
    <w:rsid w:val="0045641D"/>
    <w:rsid w:val="004611F6"/>
    <w:rsid w:val="00464B21"/>
    <w:rsid w:val="0047104B"/>
    <w:rsid w:val="00471AF7"/>
    <w:rsid w:val="00473BA9"/>
    <w:rsid w:val="004913CB"/>
    <w:rsid w:val="0049230B"/>
    <w:rsid w:val="00495AC9"/>
    <w:rsid w:val="004A37C6"/>
    <w:rsid w:val="004A7E11"/>
    <w:rsid w:val="004B2995"/>
    <w:rsid w:val="004B368B"/>
    <w:rsid w:val="004C081C"/>
    <w:rsid w:val="004C1D8D"/>
    <w:rsid w:val="004C6A9E"/>
    <w:rsid w:val="004D676E"/>
    <w:rsid w:val="004D6B63"/>
    <w:rsid w:val="004E36B7"/>
    <w:rsid w:val="004E3DA7"/>
    <w:rsid w:val="004F0F54"/>
    <w:rsid w:val="004F2B75"/>
    <w:rsid w:val="004F4CB2"/>
    <w:rsid w:val="004F60B8"/>
    <w:rsid w:val="005015EB"/>
    <w:rsid w:val="005051AA"/>
    <w:rsid w:val="005154FD"/>
    <w:rsid w:val="00516127"/>
    <w:rsid w:val="00517E5B"/>
    <w:rsid w:val="00520A59"/>
    <w:rsid w:val="0052138C"/>
    <w:rsid w:val="00523C08"/>
    <w:rsid w:val="00523C78"/>
    <w:rsid w:val="00527183"/>
    <w:rsid w:val="005301B4"/>
    <w:rsid w:val="00533BDE"/>
    <w:rsid w:val="00535EBC"/>
    <w:rsid w:val="00541DFE"/>
    <w:rsid w:val="005431A4"/>
    <w:rsid w:val="00543DFF"/>
    <w:rsid w:val="00544A34"/>
    <w:rsid w:val="00561136"/>
    <w:rsid w:val="00561583"/>
    <w:rsid w:val="00563504"/>
    <w:rsid w:val="00571F1D"/>
    <w:rsid w:val="00577C5A"/>
    <w:rsid w:val="00587728"/>
    <w:rsid w:val="00592D8E"/>
    <w:rsid w:val="005A026C"/>
    <w:rsid w:val="005A13B4"/>
    <w:rsid w:val="005A24E1"/>
    <w:rsid w:val="005B4A30"/>
    <w:rsid w:val="005C0247"/>
    <w:rsid w:val="005C257F"/>
    <w:rsid w:val="005C763F"/>
    <w:rsid w:val="005D04A4"/>
    <w:rsid w:val="005D08D6"/>
    <w:rsid w:val="005D25E7"/>
    <w:rsid w:val="005D69BD"/>
    <w:rsid w:val="005E46F9"/>
    <w:rsid w:val="005F234B"/>
    <w:rsid w:val="005F39C9"/>
    <w:rsid w:val="0060747E"/>
    <w:rsid w:val="00613FF1"/>
    <w:rsid w:val="00614540"/>
    <w:rsid w:val="00621401"/>
    <w:rsid w:val="00624ACF"/>
    <w:rsid w:val="006524AA"/>
    <w:rsid w:val="006535C7"/>
    <w:rsid w:val="00655D03"/>
    <w:rsid w:val="00662243"/>
    <w:rsid w:val="006638F7"/>
    <w:rsid w:val="00671719"/>
    <w:rsid w:val="00671DE0"/>
    <w:rsid w:val="006759D8"/>
    <w:rsid w:val="0067626F"/>
    <w:rsid w:val="00676BED"/>
    <w:rsid w:val="006859C5"/>
    <w:rsid w:val="006872BE"/>
    <w:rsid w:val="006A2C13"/>
    <w:rsid w:val="006A7340"/>
    <w:rsid w:val="006A7498"/>
    <w:rsid w:val="006B4A50"/>
    <w:rsid w:val="006B4D49"/>
    <w:rsid w:val="006C0F07"/>
    <w:rsid w:val="006C1981"/>
    <w:rsid w:val="006C1AA8"/>
    <w:rsid w:val="006C46B0"/>
    <w:rsid w:val="006C4A91"/>
    <w:rsid w:val="006D0D16"/>
    <w:rsid w:val="006E1408"/>
    <w:rsid w:val="006E3CD3"/>
    <w:rsid w:val="006E579F"/>
    <w:rsid w:val="006E607B"/>
    <w:rsid w:val="006E6B92"/>
    <w:rsid w:val="006E6DAA"/>
    <w:rsid w:val="006F4EAD"/>
    <w:rsid w:val="00700BA6"/>
    <w:rsid w:val="00701562"/>
    <w:rsid w:val="00707751"/>
    <w:rsid w:val="00710206"/>
    <w:rsid w:val="00710AA7"/>
    <w:rsid w:val="00712F15"/>
    <w:rsid w:val="00727524"/>
    <w:rsid w:val="0074466C"/>
    <w:rsid w:val="00750B79"/>
    <w:rsid w:val="00754BE7"/>
    <w:rsid w:val="00756D45"/>
    <w:rsid w:val="00757B6B"/>
    <w:rsid w:val="00761966"/>
    <w:rsid w:val="00764DB4"/>
    <w:rsid w:val="00767596"/>
    <w:rsid w:val="00772538"/>
    <w:rsid w:val="00775E6A"/>
    <w:rsid w:val="00776767"/>
    <w:rsid w:val="007805BB"/>
    <w:rsid w:val="007877BC"/>
    <w:rsid w:val="00795839"/>
    <w:rsid w:val="007A3AC9"/>
    <w:rsid w:val="007A3DB4"/>
    <w:rsid w:val="007A5500"/>
    <w:rsid w:val="007B0F36"/>
    <w:rsid w:val="007B240C"/>
    <w:rsid w:val="007C1202"/>
    <w:rsid w:val="007D4B25"/>
    <w:rsid w:val="007D4D20"/>
    <w:rsid w:val="007D52E5"/>
    <w:rsid w:val="007D53C7"/>
    <w:rsid w:val="007E5750"/>
    <w:rsid w:val="007E7D18"/>
    <w:rsid w:val="007F736E"/>
    <w:rsid w:val="0080430C"/>
    <w:rsid w:val="00804DB7"/>
    <w:rsid w:val="00806C39"/>
    <w:rsid w:val="008108DC"/>
    <w:rsid w:val="008132C2"/>
    <w:rsid w:val="00814CFA"/>
    <w:rsid w:val="00814E33"/>
    <w:rsid w:val="00817E76"/>
    <w:rsid w:val="00824220"/>
    <w:rsid w:val="00827636"/>
    <w:rsid w:val="0084121C"/>
    <w:rsid w:val="008428DC"/>
    <w:rsid w:val="00843DC6"/>
    <w:rsid w:val="00850A47"/>
    <w:rsid w:val="008510CC"/>
    <w:rsid w:val="00854BCF"/>
    <w:rsid w:val="00855264"/>
    <w:rsid w:val="0086636A"/>
    <w:rsid w:val="00870E7D"/>
    <w:rsid w:val="00870EB5"/>
    <w:rsid w:val="008838B9"/>
    <w:rsid w:val="00887511"/>
    <w:rsid w:val="00894AC6"/>
    <w:rsid w:val="00895D8B"/>
    <w:rsid w:val="008972F7"/>
    <w:rsid w:val="008A355E"/>
    <w:rsid w:val="008A4BD2"/>
    <w:rsid w:val="008B0230"/>
    <w:rsid w:val="008B74AF"/>
    <w:rsid w:val="008C1348"/>
    <w:rsid w:val="008C71A4"/>
    <w:rsid w:val="008D11B4"/>
    <w:rsid w:val="008D18E3"/>
    <w:rsid w:val="008D301A"/>
    <w:rsid w:val="008E373E"/>
    <w:rsid w:val="008E43CA"/>
    <w:rsid w:val="008E5678"/>
    <w:rsid w:val="008F1D41"/>
    <w:rsid w:val="008F2BF5"/>
    <w:rsid w:val="008F72D2"/>
    <w:rsid w:val="00910FF5"/>
    <w:rsid w:val="00922EBB"/>
    <w:rsid w:val="00922F74"/>
    <w:rsid w:val="009240A9"/>
    <w:rsid w:val="009242E1"/>
    <w:rsid w:val="00931685"/>
    <w:rsid w:val="009337E3"/>
    <w:rsid w:val="0094498F"/>
    <w:rsid w:val="00946CE2"/>
    <w:rsid w:val="00947037"/>
    <w:rsid w:val="0095286A"/>
    <w:rsid w:val="00953DB4"/>
    <w:rsid w:val="009556F0"/>
    <w:rsid w:val="009627A5"/>
    <w:rsid w:val="00964BC8"/>
    <w:rsid w:val="009676FF"/>
    <w:rsid w:val="00971182"/>
    <w:rsid w:val="00971E2C"/>
    <w:rsid w:val="009731B5"/>
    <w:rsid w:val="00973930"/>
    <w:rsid w:val="009958A5"/>
    <w:rsid w:val="009973FC"/>
    <w:rsid w:val="009A1D93"/>
    <w:rsid w:val="009B0F28"/>
    <w:rsid w:val="009B290D"/>
    <w:rsid w:val="009B33CA"/>
    <w:rsid w:val="009B3B70"/>
    <w:rsid w:val="009B3C71"/>
    <w:rsid w:val="009C3389"/>
    <w:rsid w:val="009C5B0A"/>
    <w:rsid w:val="009C6C73"/>
    <w:rsid w:val="009D1B93"/>
    <w:rsid w:val="009D22DC"/>
    <w:rsid w:val="009D5510"/>
    <w:rsid w:val="009D73D9"/>
    <w:rsid w:val="009E34C7"/>
    <w:rsid w:val="009F2667"/>
    <w:rsid w:val="00A11113"/>
    <w:rsid w:val="00A30DBB"/>
    <w:rsid w:val="00A32D67"/>
    <w:rsid w:val="00A33D44"/>
    <w:rsid w:val="00A375E0"/>
    <w:rsid w:val="00A40003"/>
    <w:rsid w:val="00A4335D"/>
    <w:rsid w:val="00A45457"/>
    <w:rsid w:val="00A50ADB"/>
    <w:rsid w:val="00A70E7F"/>
    <w:rsid w:val="00A71A9B"/>
    <w:rsid w:val="00A73C77"/>
    <w:rsid w:val="00A77622"/>
    <w:rsid w:val="00A80486"/>
    <w:rsid w:val="00A83DB2"/>
    <w:rsid w:val="00A861E5"/>
    <w:rsid w:val="00A914DE"/>
    <w:rsid w:val="00A97617"/>
    <w:rsid w:val="00AA3556"/>
    <w:rsid w:val="00AA7EED"/>
    <w:rsid w:val="00AB457E"/>
    <w:rsid w:val="00AC0668"/>
    <w:rsid w:val="00AC5D2A"/>
    <w:rsid w:val="00AD1522"/>
    <w:rsid w:val="00AE4239"/>
    <w:rsid w:val="00AE4EF2"/>
    <w:rsid w:val="00AF1FA6"/>
    <w:rsid w:val="00AF2DEF"/>
    <w:rsid w:val="00AF6683"/>
    <w:rsid w:val="00AF7F07"/>
    <w:rsid w:val="00AF7F5F"/>
    <w:rsid w:val="00B0390C"/>
    <w:rsid w:val="00B1430E"/>
    <w:rsid w:val="00B1436B"/>
    <w:rsid w:val="00B178F6"/>
    <w:rsid w:val="00B2109A"/>
    <w:rsid w:val="00B2355F"/>
    <w:rsid w:val="00B37658"/>
    <w:rsid w:val="00B40CA5"/>
    <w:rsid w:val="00B44713"/>
    <w:rsid w:val="00B467A0"/>
    <w:rsid w:val="00B47926"/>
    <w:rsid w:val="00B54BD8"/>
    <w:rsid w:val="00B5693D"/>
    <w:rsid w:val="00B56D33"/>
    <w:rsid w:val="00B603C7"/>
    <w:rsid w:val="00B6669B"/>
    <w:rsid w:val="00B73C3D"/>
    <w:rsid w:val="00B744A9"/>
    <w:rsid w:val="00B92CB7"/>
    <w:rsid w:val="00BA6A68"/>
    <w:rsid w:val="00BB1C52"/>
    <w:rsid w:val="00BB71B7"/>
    <w:rsid w:val="00BC02C0"/>
    <w:rsid w:val="00BC0F2A"/>
    <w:rsid w:val="00BC3742"/>
    <w:rsid w:val="00BD3EF8"/>
    <w:rsid w:val="00BD60A5"/>
    <w:rsid w:val="00BF3BB5"/>
    <w:rsid w:val="00BF61FC"/>
    <w:rsid w:val="00C00AD7"/>
    <w:rsid w:val="00C02AB4"/>
    <w:rsid w:val="00C0318D"/>
    <w:rsid w:val="00C05C5D"/>
    <w:rsid w:val="00C05E8F"/>
    <w:rsid w:val="00C10E54"/>
    <w:rsid w:val="00C1212F"/>
    <w:rsid w:val="00C15BB1"/>
    <w:rsid w:val="00C163DD"/>
    <w:rsid w:val="00C209C7"/>
    <w:rsid w:val="00C30732"/>
    <w:rsid w:val="00C3326B"/>
    <w:rsid w:val="00C40374"/>
    <w:rsid w:val="00C40C7E"/>
    <w:rsid w:val="00C4368B"/>
    <w:rsid w:val="00C44A36"/>
    <w:rsid w:val="00C45B56"/>
    <w:rsid w:val="00C47D29"/>
    <w:rsid w:val="00C571BF"/>
    <w:rsid w:val="00C57296"/>
    <w:rsid w:val="00C61549"/>
    <w:rsid w:val="00C7395E"/>
    <w:rsid w:val="00C73A64"/>
    <w:rsid w:val="00C740D5"/>
    <w:rsid w:val="00C863B6"/>
    <w:rsid w:val="00C868FF"/>
    <w:rsid w:val="00C874AB"/>
    <w:rsid w:val="00C87FFB"/>
    <w:rsid w:val="00C9177E"/>
    <w:rsid w:val="00C91F35"/>
    <w:rsid w:val="00CA3DC6"/>
    <w:rsid w:val="00CB4D99"/>
    <w:rsid w:val="00CC0314"/>
    <w:rsid w:val="00CC1184"/>
    <w:rsid w:val="00CD7AAD"/>
    <w:rsid w:val="00CE10A3"/>
    <w:rsid w:val="00CE6A0D"/>
    <w:rsid w:val="00CE6FF4"/>
    <w:rsid w:val="00CE7410"/>
    <w:rsid w:val="00CF4918"/>
    <w:rsid w:val="00D0061F"/>
    <w:rsid w:val="00D1154D"/>
    <w:rsid w:val="00D15BB8"/>
    <w:rsid w:val="00D23068"/>
    <w:rsid w:val="00D25126"/>
    <w:rsid w:val="00D263A0"/>
    <w:rsid w:val="00D2647D"/>
    <w:rsid w:val="00D32E6E"/>
    <w:rsid w:val="00D37B87"/>
    <w:rsid w:val="00D42ABA"/>
    <w:rsid w:val="00D51745"/>
    <w:rsid w:val="00D63FE9"/>
    <w:rsid w:val="00D66CB7"/>
    <w:rsid w:val="00D707AD"/>
    <w:rsid w:val="00D76E77"/>
    <w:rsid w:val="00D7753E"/>
    <w:rsid w:val="00D8391C"/>
    <w:rsid w:val="00D92C68"/>
    <w:rsid w:val="00D958F2"/>
    <w:rsid w:val="00DB3444"/>
    <w:rsid w:val="00DC3465"/>
    <w:rsid w:val="00DC7B16"/>
    <w:rsid w:val="00DD513A"/>
    <w:rsid w:val="00DD6892"/>
    <w:rsid w:val="00DE1F50"/>
    <w:rsid w:val="00DE76A2"/>
    <w:rsid w:val="00DF151D"/>
    <w:rsid w:val="00DF3C21"/>
    <w:rsid w:val="00DF3CBC"/>
    <w:rsid w:val="00DF6A48"/>
    <w:rsid w:val="00E05106"/>
    <w:rsid w:val="00E056EC"/>
    <w:rsid w:val="00E06F84"/>
    <w:rsid w:val="00E105BB"/>
    <w:rsid w:val="00E10F2A"/>
    <w:rsid w:val="00E11391"/>
    <w:rsid w:val="00E13E59"/>
    <w:rsid w:val="00E20383"/>
    <w:rsid w:val="00E22392"/>
    <w:rsid w:val="00E230B8"/>
    <w:rsid w:val="00E24D60"/>
    <w:rsid w:val="00E253A5"/>
    <w:rsid w:val="00E31F43"/>
    <w:rsid w:val="00E432AE"/>
    <w:rsid w:val="00E44013"/>
    <w:rsid w:val="00E51AE0"/>
    <w:rsid w:val="00E542FE"/>
    <w:rsid w:val="00E67AA9"/>
    <w:rsid w:val="00E702E4"/>
    <w:rsid w:val="00E70F19"/>
    <w:rsid w:val="00E75820"/>
    <w:rsid w:val="00E75E41"/>
    <w:rsid w:val="00E801CB"/>
    <w:rsid w:val="00E8135D"/>
    <w:rsid w:val="00E81BFC"/>
    <w:rsid w:val="00E83B92"/>
    <w:rsid w:val="00E86AF5"/>
    <w:rsid w:val="00E93863"/>
    <w:rsid w:val="00E95A9B"/>
    <w:rsid w:val="00EA09F3"/>
    <w:rsid w:val="00EA15D7"/>
    <w:rsid w:val="00EA38F2"/>
    <w:rsid w:val="00EA4291"/>
    <w:rsid w:val="00EA7541"/>
    <w:rsid w:val="00EB24E6"/>
    <w:rsid w:val="00EB51CE"/>
    <w:rsid w:val="00EB6BEC"/>
    <w:rsid w:val="00EC00CE"/>
    <w:rsid w:val="00ED5D14"/>
    <w:rsid w:val="00EF264A"/>
    <w:rsid w:val="00EF2D74"/>
    <w:rsid w:val="00F02F26"/>
    <w:rsid w:val="00F12EDA"/>
    <w:rsid w:val="00F130EB"/>
    <w:rsid w:val="00F17475"/>
    <w:rsid w:val="00F209B5"/>
    <w:rsid w:val="00F24BFB"/>
    <w:rsid w:val="00F25005"/>
    <w:rsid w:val="00F25E45"/>
    <w:rsid w:val="00F318DF"/>
    <w:rsid w:val="00F431FB"/>
    <w:rsid w:val="00F441A9"/>
    <w:rsid w:val="00F466AC"/>
    <w:rsid w:val="00F54E2E"/>
    <w:rsid w:val="00F550CE"/>
    <w:rsid w:val="00F65B30"/>
    <w:rsid w:val="00F66DB7"/>
    <w:rsid w:val="00F7759D"/>
    <w:rsid w:val="00F86FFF"/>
    <w:rsid w:val="00F87CC1"/>
    <w:rsid w:val="00FA7867"/>
    <w:rsid w:val="00FB745F"/>
    <w:rsid w:val="00FB77E8"/>
    <w:rsid w:val="00FE0017"/>
    <w:rsid w:val="00FE4B5E"/>
    <w:rsid w:val="00FF1622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02AB4"/>
    <w:rPr>
      <w:sz w:val="24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qFormat/>
    <w:rsid w:val="00D76E77"/>
    <w:pPr>
      <w:outlineLvl w:val="4"/>
    </w:pPr>
  </w:style>
  <w:style w:type="paragraph" w:styleId="6">
    <w:name w:val="heading 6"/>
    <w:basedOn w:val="a0"/>
    <w:next w:val="a0"/>
    <w:qFormat/>
    <w:rsid w:val="00D76E77"/>
    <w:pPr>
      <w:outlineLvl w:val="5"/>
    </w:pPr>
  </w:style>
  <w:style w:type="paragraph" w:styleId="7">
    <w:name w:val="heading 7"/>
    <w:basedOn w:val="a0"/>
    <w:next w:val="a0"/>
    <w:qFormat/>
    <w:rsid w:val="00D76E77"/>
    <w:pPr>
      <w:keepNext/>
      <w:keepLines/>
      <w:spacing w:before="240" w:after="64" w:line="320" w:lineRule="auto"/>
      <w:outlineLvl w:val="6"/>
    </w:pPr>
    <w:rPr>
      <w:b/>
      <w:bCs/>
      <w:szCs w:val="24"/>
      <w:lang w:eastAsia="en-US"/>
    </w:rPr>
  </w:style>
  <w:style w:type="paragraph" w:styleId="8">
    <w:name w:val="heading 8"/>
    <w:basedOn w:val="a0"/>
    <w:next w:val="a0"/>
    <w:qFormat/>
    <w:rsid w:val="00CE6A0D"/>
    <w:pPr>
      <w:keepNext/>
      <w:keepLines/>
      <w:tabs>
        <w:tab w:val="num" w:pos="1440"/>
      </w:tabs>
      <w:spacing w:before="240" w:after="64" w:line="320" w:lineRule="atLeast"/>
      <w:ind w:left="1440" w:hanging="432"/>
      <w:outlineLvl w:val="7"/>
    </w:pPr>
    <w:rPr>
      <w:rFonts w:ascii="Arial" w:eastAsia="SimHei" w:hAnsi="Arial"/>
      <w:szCs w:val="24"/>
      <w:lang w:eastAsia="en-US"/>
    </w:rPr>
  </w:style>
  <w:style w:type="paragraph" w:styleId="9">
    <w:name w:val="heading 9"/>
    <w:basedOn w:val="a0"/>
    <w:next w:val="a0"/>
    <w:qFormat/>
    <w:rsid w:val="00D76E77"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aliases w:val="Footnote ak"/>
    <w:basedOn w:val="a0"/>
    <w:link w:val="Char"/>
    <w:semiHidden/>
    <w:rsid w:val="00804DB7"/>
    <w:rPr>
      <w:sz w:val="18"/>
    </w:rPr>
  </w:style>
  <w:style w:type="character" w:customStyle="1" w:styleId="Char">
    <w:name w:val="脚注文本 Char"/>
    <w:aliases w:val="Footnote ak Char"/>
    <w:link w:val="a8"/>
    <w:rsid w:val="00D76E77"/>
    <w:rPr>
      <w:rFonts w:eastAsia="SimSun"/>
      <w:sz w:val="18"/>
      <w:lang w:val="en-US" w:eastAsia="zh-CN" w:bidi="ar-SA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semiHidden/>
    <w:rsid w:val="00804DB7"/>
    <w:rPr>
      <w:sz w:val="18"/>
    </w:rPr>
  </w:style>
  <w:style w:type="paragraph" w:styleId="ac">
    <w:name w:val="Body Text"/>
    <w:basedOn w:val="a0"/>
    <w:link w:val="Char0"/>
    <w:rsid w:val="00804DB7"/>
    <w:pPr>
      <w:spacing w:after="220"/>
    </w:pPr>
  </w:style>
  <w:style w:type="character" w:customStyle="1" w:styleId="Char0">
    <w:name w:val="正文文本 Char"/>
    <w:link w:val="ac"/>
    <w:rsid w:val="00D76E77"/>
    <w:rPr>
      <w:rFonts w:eastAsia="SimSun"/>
      <w:sz w:val="24"/>
      <w:lang w:val="en-US" w:eastAsia="zh-CN" w:bidi="ar-SA"/>
    </w:rPr>
  </w:style>
  <w:style w:type="paragraph" w:customStyle="1" w:styleId="ONUMFS">
    <w:name w:val="ONUM FS"/>
    <w:basedOn w:val="ac"/>
    <w:rsid w:val="00804DB7"/>
    <w:pPr>
      <w:numPr>
        <w:numId w:val="4"/>
      </w:numPr>
    </w:pPr>
  </w:style>
  <w:style w:type="paragraph" w:customStyle="1" w:styleId="ONUME">
    <w:name w:val="ONUM E"/>
    <w:basedOn w:val="ac"/>
    <w:rsid w:val="00804DB7"/>
    <w:pPr>
      <w:numPr>
        <w:numId w:val="3"/>
      </w:numPr>
    </w:pPr>
  </w:style>
  <w:style w:type="paragraph" w:styleId="a">
    <w:name w:val="List Number"/>
    <w:basedOn w:val="a0"/>
    <w:semiHidden/>
    <w:rsid w:val="00804DB7"/>
    <w:pPr>
      <w:numPr>
        <w:numId w:val="6"/>
      </w:numPr>
    </w:pPr>
  </w:style>
  <w:style w:type="paragraph" w:customStyle="1" w:styleId="Meetingtitle">
    <w:name w:val="Meeting titl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sz w:val="28"/>
      <w:lang w:eastAsia="en-US"/>
    </w:rPr>
  </w:style>
  <w:style w:type="paragraph" w:customStyle="1" w:styleId="Meetingplacedate">
    <w:name w:val="Meeting place &amp; date"/>
    <w:basedOn w:val="a0"/>
    <w:next w:val="a0"/>
    <w:rsid w:val="00C02AB4"/>
    <w:pPr>
      <w:spacing w:line="336" w:lineRule="exact"/>
      <w:ind w:left="1021"/>
    </w:pPr>
    <w:rPr>
      <w:rFonts w:ascii="Arial" w:eastAsia="Times New Roman" w:hAnsi="Arial"/>
      <w:b/>
      <w:lang w:eastAsia="en-US"/>
    </w:rPr>
  </w:style>
  <w:style w:type="character" w:styleId="ad">
    <w:name w:val="footnote reference"/>
    <w:semiHidden/>
    <w:rsid w:val="003707DA"/>
    <w:rPr>
      <w:vertAlign w:val="superscript"/>
    </w:rPr>
  </w:style>
  <w:style w:type="character" w:styleId="ae">
    <w:name w:val="Hyperlink"/>
    <w:rsid w:val="00F87CC1"/>
    <w:rPr>
      <w:color w:val="0000FF"/>
      <w:u w:val="single"/>
    </w:rPr>
  </w:style>
  <w:style w:type="character" w:styleId="af">
    <w:name w:val="FollowedHyperlink"/>
    <w:rsid w:val="00F87CC1"/>
    <w:rPr>
      <w:color w:val="606420"/>
      <w:u w:val="single"/>
    </w:rPr>
  </w:style>
  <w:style w:type="paragraph" w:customStyle="1" w:styleId="CharCharCharCharCharCharCharChar">
    <w:name w:val="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preparedby">
    <w:name w:val="prepared by"/>
    <w:basedOn w:val="a0"/>
    <w:next w:val="a0"/>
    <w:rsid w:val="00D76E77"/>
    <w:pPr>
      <w:spacing w:after="480" w:line="260" w:lineRule="exact"/>
      <w:ind w:left="1021"/>
    </w:pPr>
    <w:rPr>
      <w:rFonts w:ascii="Arial" w:eastAsia="Times New Roman" w:hAnsi="Arial"/>
      <w:i/>
      <w:sz w:val="20"/>
      <w:lang w:eastAsia="en-US"/>
    </w:rPr>
  </w:style>
  <w:style w:type="paragraph" w:customStyle="1" w:styleId="Documenttitle">
    <w:name w:val="Document title"/>
    <w:basedOn w:val="a0"/>
    <w:rsid w:val="00D76E77"/>
    <w:pPr>
      <w:spacing w:before="1200" w:after="120" w:line="260" w:lineRule="exact"/>
      <w:ind w:left="1021"/>
    </w:pPr>
    <w:rPr>
      <w:rFonts w:ascii="Arial" w:eastAsia="Times New Roman" w:hAnsi="Arial"/>
      <w:b/>
      <w:caps/>
      <w:sz w:val="20"/>
      <w:lang w:eastAsia="en-US"/>
    </w:rPr>
  </w:style>
  <w:style w:type="paragraph" w:customStyle="1" w:styleId="MeetinglanguageDate">
    <w:name w:val="Meeting language &amp; Date"/>
    <w:basedOn w:val="a0"/>
    <w:next w:val="Meetingtitle"/>
    <w:rsid w:val="00D76E77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/>
      <w:b/>
      <w:caps/>
      <w:sz w:val="15"/>
      <w:lang w:val="fr-FR" w:eastAsia="en-US"/>
    </w:rPr>
  </w:style>
  <w:style w:type="paragraph" w:customStyle="1" w:styleId="Language">
    <w:name w:val="Language"/>
    <w:basedOn w:val="a0"/>
    <w:next w:val="a0"/>
    <w:autoRedefine/>
    <w:rsid w:val="00D76E77"/>
    <w:pPr>
      <w:spacing w:after="120" w:line="340" w:lineRule="atLeast"/>
      <w:ind w:left="1021"/>
      <w:jc w:val="right"/>
    </w:pPr>
    <w:rPr>
      <w:rFonts w:ascii="Arial" w:eastAsia="Times New Roman" w:hAnsi="Arial"/>
      <w:b/>
      <w:caps/>
      <w:sz w:val="40"/>
      <w:lang w:val="pt-BR" w:eastAsia="en-US"/>
    </w:rPr>
  </w:style>
  <w:style w:type="paragraph" w:customStyle="1" w:styleId="MeetingCode">
    <w:name w:val="Meeting Code"/>
    <w:basedOn w:val="MeetinglanguageDate"/>
    <w:rsid w:val="00D76E77"/>
    <w:pPr>
      <w:spacing w:before="300" w:after="0"/>
    </w:pPr>
  </w:style>
  <w:style w:type="paragraph" w:customStyle="1" w:styleId="Meetingdateplace">
    <w:name w:val="Meeting date &amp; place"/>
    <w:basedOn w:val="a0"/>
    <w:next w:val="Documenttitle"/>
    <w:rsid w:val="00D76E77"/>
    <w:pPr>
      <w:spacing w:line="260" w:lineRule="exact"/>
      <w:ind w:left="1021"/>
    </w:pPr>
    <w:rPr>
      <w:rFonts w:ascii="Arial" w:eastAsia="Times New Roman" w:hAnsi="Arial"/>
      <w:b/>
      <w:lang w:eastAsia="en-US"/>
    </w:rPr>
  </w:style>
  <w:style w:type="paragraph" w:customStyle="1" w:styleId="DecisionInvitingPara">
    <w:name w:val="Decision Inviting Para."/>
    <w:basedOn w:val="a0"/>
    <w:rsid w:val="00D76E77"/>
    <w:pPr>
      <w:spacing w:after="120" w:line="260" w:lineRule="exact"/>
      <w:ind w:left="5534"/>
    </w:pPr>
    <w:rPr>
      <w:rFonts w:ascii="Arial" w:hAnsi="Arial"/>
      <w:i/>
      <w:sz w:val="20"/>
      <w:lang w:eastAsia="en-US"/>
    </w:rPr>
  </w:style>
  <w:style w:type="paragraph" w:customStyle="1" w:styleId="Endofdocument">
    <w:name w:val="End of document"/>
    <w:basedOn w:val="a0"/>
    <w:rsid w:val="00D76E77"/>
    <w:pPr>
      <w:spacing w:after="120" w:line="260" w:lineRule="exact"/>
      <w:ind w:left="5534"/>
    </w:pPr>
    <w:rPr>
      <w:rFonts w:ascii="Arial" w:hAnsi="Arial"/>
      <w:sz w:val="20"/>
      <w:lang w:eastAsia="en-US"/>
    </w:rPr>
  </w:style>
  <w:style w:type="character" w:styleId="af0">
    <w:name w:val="page number"/>
    <w:basedOn w:val="a1"/>
    <w:rsid w:val="00D76E77"/>
  </w:style>
  <w:style w:type="paragraph" w:styleId="af1">
    <w:name w:val="Body Text Indent"/>
    <w:basedOn w:val="a0"/>
    <w:rsid w:val="00D76E77"/>
    <w:pPr>
      <w:ind w:left="567"/>
    </w:pPr>
  </w:style>
  <w:style w:type="paragraph" w:styleId="af2">
    <w:name w:val="Closing"/>
    <w:basedOn w:val="a0"/>
    <w:rsid w:val="00D76E77"/>
    <w:pPr>
      <w:ind w:left="4536"/>
      <w:jc w:val="center"/>
    </w:pPr>
  </w:style>
  <w:style w:type="paragraph" w:customStyle="1" w:styleId="Committee">
    <w:name w:val="Committee"/>
    <w:basedOn w:val="a0"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PlaceAndDate">
    <w:name w:val="PlaceAndDate"/>
    <w:basedOn w:val="Session"/>
    <w:rsid w:val="00D76E77"/>
  </w:style>
  <w:style w:type="paragraph" w:customStyle="1" w:styleId="Session">
    <w:name w:val="Session"/>
    <w:basedOn w:val="a0"/>
    <w:rsid w:val="00D76E77"/>
    <w:pPr>
      <w:spacing w:before="60"/>
      <w:jc w:val="center"/>
    </w:pPr>
    <w:rPr>
      <w:rFonts w:ascii="Arial" w:hAnsi="Arial"/>
      <w:b/>
      <w:sz w:val="30"/>
    </w:rPr>
  </w:style>
  <w:style w:type="paragraph" w:customStyle="1" w:styleId="Organizer">
    <w:name w:val="Organizer"/>
    <w:basedOn w:val="a0"/>
    <w:rsid w:val="00D76E77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styleId="af3">
    <w:name w:val="Title"/>
    <w:basedOn w:val="a0"/>
    <w:qFormat/>
    <w:rsid w:val="00D76E77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0"/>
    <w:rsid w:val="00D76E77"/>
    <w:pPr>
      <w:spacing w:before="1200"/>
      <w:jc w:val="center"/>
    </w:pPr>
    <w:rPr>
      <w:caps/>
    </w:rPr>
  </w:style>
  <w:style w:type="paragraph" w:styleId="90">
    <w:name w:val="toc 9"/>
    <w:basedOn w:val="a0"/>
    <w:next w:val="a0"/>
    <w:semiHidden/>
    <w:rsid w:val="00D76E77"/>
    <w:pPr>
      <w:tabs>
        <w:tab w:val="right" w:leader="dot" w:pos="9071"/>
      </w:tabs>
      <w:ind w:left="1920"/>
    </w:pPr>
  </w:style>
  <w:style w:type="paragraph" w:styleId="20">
    <w:name w:val="Body Text Indent 2"/>
    <w:basedOn w:val="a0"/>
    <w:rsid w:val="00D76E77"/>
    <w:pPr>
      <w:ind w:left="4536" w:firstLine="567"/>
    </w:pPr>
    <w:rPr>
      <w:i/>
      <w:lang w:eastAsia="en-US"/>
    </w:rPr>
  </w:style>
  <w:style w:type="paragraph" w:styleId="30">
    <w:name w:val="Body Text Indent 3"/>
    <w:basedOn w:val="a0"/>
    <w:rsid w:val="00D76E77"/>
    <w:pPr>
      <w:spacing w:after="240" w:line="400" w:lineRule="exact"/>
      <w:ind w:firstLine="482"/>
      <w:jc w:val="both"/>
    </w:pPr>
  </w:style>
  <w:style w:type="character" w:customStyle="1" w:styleId="yxMark">
    <w:name w:val="yxMark"/>
    <w:rsid w:val="00D76E77"/>
    <w:rPr>
      <w:rFonts w:ascii="Courier New" w:hAnsi="Courier New"/>
      <w:vanish/>
      <w:color w:val="800000"/>
      <w:sz w:val="16"/>
      <w:szCs w:val="16"/>
      <w:vertAlign w:val="subscript"/>
    </w:rPr>
  </w:style>
  <w:style w:type="character" w:customStyle="1" w:styleId="yxInternal">
    <w:name w:val="yxInternal"/>
    <w:rsid w:val="00D76E77"/>
    <w:rPr>
      <w:rFonts w:ascii="Courier New" w:hAnsi="Courier New"/>
      <w:color w:val="FF0000"/>
      <w:sz w:val="16"/>
      <w:szCs w:val="16"/>
    </w:rPr>
  </w:style>
  <w:style w:type="paragraph" w:styleId="21">
    <w:name w:val="Body Text 2"/>
    <w:basedOn w:val="a0"/>
    <w:rsid w:val="00D76E77"/>
    <w:pPr>
      <w:spacing w:after="120" w:line="480" w:lineRule="auto"/>
    </w:pPr>
    <w:rPr>
      <w:szCs w:val="24"/>
      <w:lang w:eastAsia="en-US"/>
    </w:rPr>
  </w:style>
  <w:style w:type="paragraph" w:customStyle="1" w:styleId="WW-Textbody">
    <w:name w:val="WW-Text body"/>
    <w:basedOn w:val="a0"/>
    <w:rsid w:val="00D76E77"/>
    <w:pPr>
      <w:widowControl w:val="0"/>
    </w:pPr>
    <w:rPr>
      <w:rFonts w:eastAsia="Times New Roman"/>
      <w:szCs w:val="24"/>
      <w:lang w:eastAsia="en-US"/>
    </w:rPr>
  </w:style>
  <w:style w:type="character" w:customStyle="1" w:styleId="mediumtext1">
    <w:name w:val="medium_text1"/>
    <w:rsid w:val="00D76E77"/>
    <w:rPr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Char1">
    <w:name w:val="Char 字元 字元"/>
    <w:basedOn w:val="a0"/>
    <w:rsid w:val="00D76E77"/>
    <w:pPr>
      <w:spacing w:after="160" w:line="240" w:lineRule="exact"/>
    </w:pPr>
    <w:rPr>
      <w:rFonts w:ascii="Verdana" w:eastAsia="PMingLiU" w:hAnsi="Verdana"/>
      <w:sz w:val="20"/>
      <w:lang w:eastAsia="en-US"/>
    </w:rPr>
  </w:style>
  <w:style w:type="paragraph" w:customStyle="1" w:styleId="Sessiontitle">
    <w:name w:val="Session title"/>
    <w:basedOn w:val="Meetingtitle"/>
    <w:next w:val="Meetingplacedate"/>
    <w:rsid w:val="00D76E77"/>
    <w:pPr>
      <w:spacing w:before="480"/>
      <w:contextualSpacing/>
    </w:pPr>
    <w:rPr>
      <w:sz w:val="24"/>
    </w:rPr>
  </w:style>
  <w:style w:type="paragraph" w:styleId="af4">
    <w:name w:val="Normal (Web)"/>
    <w:basedOn w:val="a0"/>
    <w:rsid w:val="00D76E77"/>
    <w:pPr>
      <w:spacing w:before="100" w:beforeAutospacing="1" w:after="100" w:afterAutospacing="1"/>
    </w:pPr>
    <w:rPr>
      <w:szCs w:val="24"/>
    </w:rPr>
  </w:style>
  <w:style w:type="paragraph" w:customStyle="1" w:styleId="itm">
    <w:name w:val="itm"/>
    <w:basedOn w:val="a0"/>
    <w:rsid w:val="00D76E77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customStyle="1" w:styleId="CharCharCharCharCharCharCharCharCharCharCharChar">
    <w:name w:val="Char Char Char Char Char Char Char Char Char Char Char Char"/>
    <w:basedOn w:val="a0"/>
    <w:rsid w:val="00D76E77"/>
    <w:pPr>
      <w:spacing w:after="160" w:line="240" w:lineRule="exact"/>
    </w:pPr>
    <w:rPr>
      <w:rFonts w:ascii="Verdana" w:eastAsia="Times New Roman" w:hAnsi="Verdana"/>
      <w:sz w:val="20"/>
      <w:lang w:val="en-GB" w:eastAsia="en-US"/>
    </w:rPr>
  </w:style>
  <w:style w:type="paragraph" w:customStyle="1" w:styleId="af5">
    <w:name w:val=".."/>
    <w:basedOn w:val="a0"/>
    <w:next w:val="a0"/>
    <w:rsid w:val="002C7FA3"/>
    <w:pPr>
      <w:widowControl w:val="0"/>
      <w:autoSpaceDE w:val="0"/>
      <w:autoSpaceDN w:val="0"/>
      <w:adjustRightInd w:val="0"/>
    </w:pPr>
    <w:rPr>
      <w:rFonts w:ascii="KaiTi" w:eastAsia="KaiTi"/>
      <w:szCs w:val="24"/>
    </w:rPr>
  </w:style>
  <w:style w:type="character" w:customStyle="1" w:styleId="contentpane">
    <w:name w:val="contentpane"/>
    <w:basedOn w:val="a1"/>
    <w:rsid w:val="008E5678"/>
  </w:style>
  <w:style w:type="character" w:styleId="af6">
    <w:name w:val="Emphasis"/>
    <w:qFormat/>
    <w:rsid w:val="002B7F46"/>
    <w:rPr>
      <w:i/>
      <w:iCs/>
    </w:rPr>
  </w:style>
  <w:style w:type="character" w:customStyle="1" w:styleId="CharChar3">
    <w:name w:val="Char Char3"/>
    <w:rsid w:val="000648DA"/>
    <w:rPr>
      <w:rFonts w:ascii="Arial" w:eastAsia="SimSun" w:hAnsi="Arial" w:cs="Arial"/>
      <w:sz w:val="18"/>
      <w:lang w:val="en-US" w:eastAsia="zh-CN" w:bidi="ar-SA"/>
    </w:rPr>
  </w:style>
  <w:style w:type="paragraph" w:customStyle="1" w:styleId="preparedby0">
    <w:name w:val="preparedby"/>
    <w:basedOn w:val="a0"/>
    <w:next w:val="a0"/>
    <w:rsid w:val="006E607B"/>
    <w:pPr>
      <w:spacing w:after="600"/>
      <w:jc w:val="center"/>
    </w:pPr>
    <w:rPr>
      <w:rFonts w:eastAsia="Times New Roman"/>
      <w:i/>
      <w:lang w:eastAsia="en-US"/>
    </w:rPr>
  </w:style>
  <w:style w:type="paragraph" w:customStyle="1" w:styleId="Endofdocument-Annex">
    <w:name w:val="[End of document - Annex]"/>
    <w:basedOn w:val="a0"/>
    <w:rsid w:val="000A73F0"/>
    <w:pPr>
      <w:ind w:left="5534"/>
    </w:pPr>
    <w:rPr>
      <w:rFonts w:ascii="Arial" w:hAnsi="Arial" w:cs="Arial"/>
      <w:sz w:val="22"/>
    </w:rPr>
  </w:style>
  <w:style w:type="paragraph" w:styleId="af7">
    <w:name w:val="Balloon Text"/>
    <w:basedOn w:val="a0"/>
    <w:link w:val="Char2"/>
    <w:rsid w:val="001F219A"/>
    <w:rPr>
      <w:rFonts w:ascii="Tahoma" w:hAnsi="Tahoma" w:cs="Tahoma"/>
      <w:sz w:val="16"/>
      <w:szCs w:val="16"/>
    </w:rPr>
  </w:style>
  <w:style w:type="character" w:customStyle="1" w:styleId="Char2">
    <w:name w:val="批注框文本 Char"/>
    <w:link w:val="af7"/>
    <w:rsid w:val="001F2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233E4-960F-4CDB-A69A-AC668132F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323</Characters>
  <Application>Microsoft Office Word</Application>
  <DocSecurity>0</DocSecurity>
  <Lines>17</Lines>
  <Paragraphs>17</Paragraphs>
  <ScaleCrop>false</ScaleCrop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WIPO/GRTKF/IC/33/INF/5</dc:title>
  <dc:subject>土著和当地社区专家小组通知</dc:subject>
  <dc:creator/>
  <cp:lastModifiedBy/>
  <cp:revision>1</cp:revision>
  <dcterms:created xsi:type="dcterms:W3CDTF">2017-02-07T16:29:00Z</dcterms:created>
  <dcterms:modified xsi:type="dcterms:W3CDTF">2017-02-08T13:55:00Z</dcterms:modified>
</cp:coreProperties>
</file>