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E10A3" w:rsidRPr="00CE10A3" w:rsidTr="003554C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10A3" w:rsidRPr="00CE10A3" w:rsidRDefault="00CE10A3" w:rsidP="00CE10A3">
            <w:r w:rsidRPr="00CE10A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0A38AA7" wp14:editId="0D0AE84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CE10A3" w:rsidP="00CE10A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CE10A3" w:rsidP="00CE10A3">
            <w:pPr>
              <w:jc w:val="right"/>
              <w:rPr>
                <w:rFonts w:ascii="Arial" w:hAnsi="Arial" w:cs="Arial"/>
              </w:rPr>
            </w:pPr>
            <w:r w:rsidRPr="00CE10A3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CE10A3" w:rsidRPr="00CE10A3" w:rsidTr="003554C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10A3" w:rsidRPr="00CE10A3" w:rsidRDefault="00CE10A3" w:rsidP="00CE10A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10A3">
              <w:rPr>
                <w:rFonts w:ascii="Arial Black" w:hAnsi="Arial Black"/>
                <w:caps/>
                <w:sz w:val="15"/>
              </w:rPr>
              <w:t>W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IPO</w:t>
            </w:r>
            <w:r w:rsidRPr="00CE10A3">
              <w:rPr>
                <w:rFonts w:ascii="Arial Black" w:hAnsi="Arial Black"/>
                <w:caps/>
                <w:sz w:val="15"/>
              </w:rPr>
              <w:t>/G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RTKF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IC/31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inf/5</w:t>
            </w:r>
          </w:p>
        </w:tc>
      </w:tr>
      <w:tr w:rsidR="00CE10A3" w:rsidRPr="00CE10A3" w:rsidTr="003554C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10A3" w:rsidRPr="00CE10A3" w:rsidRDefault="00CE10A3" w:rsidP="00CE10A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E10A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E10A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E10A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E10A3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E10A3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CE10A3" w:rsidRPr="00CE10A3" w:rsidTr="003554C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10A3" w:rsidRPr="00CE10A3" w:rsidRDefault="00CE10A3" w:rsidP="00CE10A3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E10A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E10A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E10A3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CE10A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年</w:t>
            </w:r>
            <w:r w:rsidRPr="00CE10A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月</w:t>
            </w:r>
            <w:r w:rsidRPr="00CE10A3"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3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E10A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E10A3" w:rsidRPr="00CE10A3" w:rsidRDefault="00CE10A3" w:rsidP="00CE10A3">
      <w:pPr>
        <w:rPr>
          <w:rFonts w:ascii="Arial" w:hAnsi="Arial" w:cs="Arial"/>
          <w:sz w:val="22"/>
        </w:rPr>
      </w:pPr>
    </w:p>
    <w:p w:rsidR="00CE10A3" w:rsidRPr="00CE10A3" w:rsidRDefault="00CE10A3" w:rsidP="00CE10A3">
      <w:pPr>
        <w:rPr>
          <w:rFonts w:ascii="Arial" w:hAnsi="Arial" w:cs="Arial"/>
          <w:sz w:val="22"/>
        </w:rPr>
      </w:pPr>
    </w:p>
    <w:p w:rsidR="00CE10A3" w:rsidRPr="00CE10A3" w:rsidRDefault="00CE10A3" w:rsidP="00CE10A3">
      <w:pPr>
        <w:rPr>
          <w:rFonts w:ascii="Arial" w:hAnsi="Arial" w:cs="Arial"/>
          <w:sz w:val="22"/>
        </w:rPr>
      </w:pPr>
    </w:p>
    <w:p w:rsidR="00CE10A3" w:rsidRPr="00CE10A3" w:rsidRDefault="00CE10A3" w:rsidP="00CE10A3">
      <w:pPr>
        <w:rPr>
          <w:rFonts w:ascii="Arial" w:hAnsi="Arial" w:cs="Arial"/>
          <w:sz w:val="22"/>
        </w:rPr>
      </w:pPr>
    </w:p>
    <w:p w:rsidR="00CE10A3" w:rsidRPr="00CE10A3" w:rsidRDefault="00CE10A3" w:rsidP="00CE10A3">
      <w:pPr>
        <w:rPr>
          <w:rFonts w:ascii="Arial" w:hAnsi="Arial" w:cs="Arial"/>
          <w:sz w:val="22"/>
        </w:rPr>
      </w:pPr>
    </w:p>
    <w:p w:rsidR="00CE10A3" w:rsidRPr="00CE10A3" w:rsidRDefault="00CE10A3" w:rsidP="00CE10A3">
      <w:pPr>
        <w:rPr>
          <w:rFonts w:ascii="SimHei" w:eastAsia="SimHei" w:hAnsi="Arial"/>
          <w:sz w:val="28"/>
          <w:szCs w:val="28"/>
        </w:rPr>
      </w:pPr>
      <w:r w:rsidRPr="00CE10A3">
        <w:rPr>
          <w:rFonts w:ascii="SimHei" w:eastAsia="SimHei" w:hAnsi="Arial" w:hint="eastAsia"/>
          <w:sz w:val="28"/>
          <w:szCs w:val="28"/>
        </w:rPr>
        <w:t>知识产权与遗传资源、传统知识和民间文学艺术</w:t>
      </w:r>
      <w:r w:rsidRPr="00CE10A3">
        <w:rPr>
          <w:rFonts w:ascii="SimHei" w:eastAsia="SimHei" w:hAnsi="Arial"/>
          <w:sz w:val="28"/>
          <w:szCs w:val="28"/>
        </w:rPr>
        <w:br/>
      </w:r>
      <w:r w:rsidRPr="00CE10A3">
        <w:rPr>
          <w:rFonts w:ascii="SimHei" w:eastAsia="SimHei" w:hAnsi="Arial" w:hint="eastAsia"/>
          <w:sz w:val="28"/>
          <w:szCs w:val="28"/>
        </w:rPr>
        <w:t>政府间委员会</w:t>
      </w:r>
    </w:p>
    <w:p w:rsidR="00CE10A3" w:rsidRPr="00CE10A3" w:rsidRDefault="00CE10A3" w:rsidP="00CE10A3">
      <w:pPr>
        <w:rPr>
          <w:rFonts w:ascii="Arial" w:hAnsi="Arial" w:cs="Arial"/>
          <w:sz w:val="22"/>
        </w:rPr>
      </w:pPr>
    </w:p>
    <w:p w:rsidR="00CE10A3" w:rsidRPr="00CE10A3" w:rsidRDefault="00CE10A3" w:rsidP="00CE10A3">
      <w:pPr>
        <w:rPr>
          <w:rFonts w:ascii="Arial" w:hAnsi="Arial" w:cs="Arial"/>
          <w:sz w:val="22"/>
        </w:rPr>
      </w:pPr>
    </w:p>
    <w:p w:rsidR="00CE10A3" w:rsidRPr="00CE10A3" w:rsidRDefault="00CE10A3" w:rsidP="00CE10A3">
      <w:pPr>
        <w:autoSpaceDE w:val="0"/>
        <w:autoSpaceDN w:val="0"/>
        <w:textAlignment w:val="bottom"/>
        <w:rPr>
          <w:rFonts w:ascii="KaiTi" w:eastAsia="KaiTi"/>
          <w:b/>
          <w:szCs w:val="24"/>
        </w:rPr>
      </w:pPr>
      <w:r w:rsidRPr="00CE10A3">
        <w:rPr>
          <w:rFonts w:ascii="KaiTi" w:eastAsia="KaiTi" w:hint="eastAsia"/>
          <w:b/>
          <w:szCs w:val="24"/>
        </w:rPr>
        <w:t>第三十一届会议</w:t>
      </w:r>
    </w:p>
    <w:p w:rsidR="00CE10A3" w:rsidRPr="00CE10A3" w:rsidRDefault="00CE10A3" w:rsidP="00CE10A3">
      <w:pPr>
        <w:rPr>
          <w:rFonts w:ascii="KaiTi" w:eastAsia="KaiTi" w:hAnsi="KaiTi" w:cs="Arial"/>
          <w:b/>
          <w:szCs w:val="24"/>
        </w:rPr>
      </w:pPr>
      <w:r w:rsidRPr="00CE10A3">
        <w:rPr>
          <w:rFonts w:ascii="KaiTi" w:eastAsia="KaiTi" w:hAnsi="KaiTi"/>
          <w:szCs w:val="24"/>
        </w:rPr>
        <w:t>201</w:t>
      </w:r>
      <w:r w:rsidRPr="00CE10A3">
        <w:rPr>
          <w:rFonts w:ascii="KaiTi" w:eastAsia="KaiTi" w:hAnsi="KaiTi" w:hint="eastAsia"/>
          <w:szCs w:val="24"/>
        </w:rPr>
        <w:t>6</w:t>
      </w:r>
      <w:r w:rsidRPr="00CE10A3">
        <w:rPr>
          <w:rFonts w:ascii="KaiTi" w:eastAsia="KaiTi" w:hAnsi="KaiTi" w:cs="Arial" w:hint="eastAsia"/>
          <w:b/>
          <w:szCs w:val="24"/>
        </w:rPr>
        <w:t>年</w:t>
      </w:r>
      <w:r w:rsidRPr="00CE10A3">
        <w:rPr>
          <w:rFonts w:ascii="KaiTi" w:eastAsia="KaiTi" w:hAnsi="KaiTi" w:hint="eastAsia"/>
          <w:szCs w:val="24"/>
        </w:rPr>
        <w:t>9</w:t>
      </w:r>
      <w:r w:rsidRPr="00CE10A3">
        <w:rPr>
          <w:rFonts w:ascii="KaiTi" w:eastAsia="KaiTi" w:hAnsi="KaiTi" w:cs="Arial" w:hint="eastAsia"/>
          <w:b/>
          <w:szCs w:val="24"/>
        </w:rPr>
        <w:t>月</w:t>
      </w:r>
      <w:r w:rsidRPr="00CE10A3">
        <w:rPr>
          <w:rFonts w:ascii="KaiTi" w:eastAsia="KaiTi" w:hAnsi="KaiTi" w:hint="eastAsia"/>
          <w:szCs w:val="24"/>
        </w:rPr>
        <w:t>19</w:t>
      </w:r>
      <w:r w:rsidRPr="00CE10A3">
        <w:rPr>
          <w:rFonts w:ascii="KaiTi" w:eastAsia="KaiTi" w:hAnsi="KaiTi" w:cs="Arial" w:hint="eastAsia"/>
          <w:b/>
          <w:szCs w:val="24"/>
        </w:rPr>
        <w:t>日至</w:t>
      </w:r>
      <w:r w:rsidRPr="00CE10A3">
        <w:rPr>
          <w:rFonts w:ascii="KaiTi" w:eastAsia="KaiTi" w:hAnsi="KaiTi" w:hint="eastAsia"/>
          <w:szCs w:val="24"/>
        </w:rPr>
        <w:t>23</w:t>
      </w:r>
      <w:r w:rsidRPr="00CE10A3">
        <w:rPr>
          <w:rFonts w:ascii="KaiTi" w:eastAsia="KaiTi" w:hAnsi="KaiTi" w:cs="Arial" w:hint="eastAsia"/>
          <w:b/>
          <w:szCs w:val="24"/>
        </w:rPr>
        <w:t>日，日内瓦</w:t>
      </w:r>
    </w:p>
    <w:p w:rsidR="00CE10A3" w:rsidRPr="00CE10A3" w:rsidRDefault="00CE10A3" w:rsidP="00CE10A3">
      <w:pPr>
        <w:rPr>
          <w:rFonts w:ascii="Arial" w:hAnsi="Arial" w:cs="Arial"/>
          <w:sz w:val="22"/>
        </w:rPr>
      </w:pPr>
    </w:p>
    <w:p w:rsidR="00CE10A3" w:rsidRPr="00CE10A3" w:rsidRDefault="00CE10A3" w:rsidP="00CE10A3">
      <w:pPr>
        <w:rPr>
          <w:rFonts w:ascii="Arial" w:hAnsi="Arial" w:cs="Arial"/>
          <w:sz w:val="22"/>
        </w:rPr>
      </w:pPr>
    </w:p>
    <w:p w:rsidR="00CE10A3" w:rsidRPr="00CE10A3" w:rsidRDefault="00CE10A3" w:rsidP="00CE10A3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widowControl w:val="0"/>
        <w:rPr>
          <w:rFonts w:ascii="KaiTi" w:eastAsia="KaiTi" w:hAnsi="Arial" w:cs="Arial"/>
          <w:kern w:val="2"/>
          <w:szCs w:val="22"/>
        </w:rPr>
      </w:pPr>
      <w:bookmarkStart w:id="3" w:name="TitleOfDoc"/>
      <w:bookmarkEnd w:id="3"/>
      <w:r w:rsidRPr="003651D0">
        <w:rPr>
          <w:rFonts w:ascii="KaiTi" w:eastAsia="KaiTi" w:hAnsi="STKaiti" w:hint="eastAsia"/>
          <w:kern w:val="2"/>
          <w:szCs w:val="32"/>
        </w:rPr>
        <w:t>土著和当地社区专家小组通知</w:t>
      </w: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/>
          <w:i/>
          <w:kern w:val="2"/>
          <w:sz w:val="21"/>
          <w:szCs w:val="24"/>
        </w:rPr>
      </w:pPr>
      <w:bookmarkStart w:id="4" w:name="Prepared"/>
      <w:bookmarkEnd w:id="4"/>
      <w:r w:rsidRPr="003651D0">
        <w:rPr>
          <w:rFonts w:ascii="KaiTi" w:eastAsia="KaiTi" w:hAnsi="STKaiti" w:hint="eastAsia"/>
          <w:i/>
          <w:kern w:val="2"/>
          <w:sz w:val="21"/>
          <w:szCs w:val="24"/>
        </w:rPr>
        <w:t>秘书处编拟的文件</w:t>
      </w: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0A73F0" w:rsidRPr="000A73F0" w:rsidRDefault="00C45B56" w:rsidP="003651D0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A73F0">
        <w:rPr>
          <w:rFonts w:ascii="SimSun" w:hAnsi="SimSun"/>
          <w:sz w:val="21"/>
          <w:szCs w:val="21"/>
        </w:rPr>
        <w:t>1.</w:t>
      </w:r>
      <w:r w:rsidRPr="000A73F0">
        <w:rPr>
          <w:rFonts w:ascii="SimSun" w:hAnsi="SimSun"/>
          <w:sz w:val="21"/>
          <w:szCs w:val="21"/>
        </w:rPr>
        <w:tab/>
      </w:r>
      <w:r w:rsidR="000A73F0" w:rsidRPr="000A73F0">
        <w:rPr>
          <w:rFonts w:ascii="SimSun" w:hAnsi="SimSun"/>
          <w:sz w:val="21"/>
          <w:szCs w:val="21"/>
        </w:rPr>
        <w:t>知识产权与遗传资源、传统知识和民间文学艺术政府间委员会</w:t>
      </w:r>
      <w:r w:rsidR="000A73F0" w:rsidRPr="000A73F0">
        <w:rPr>
          <w:rFonts w:ascii="SimSun"/>
          <w:sz w:val="21"/>
          <w:szCs w:val="21"/>
        </w:rPr>
        <w:t>(</w:t>
      </w:r>
      <w:r w:rsidR="000A73F0" w:rsidRPr="000A73F0">
        <w:rPr>
          <w:rFonts w:ascii="SimSun" w:hint="eastAsia"/>
          <w:sz w:val="21"/>
          <w:szCs w:val="21"/>
        </w:rPr>
        <w:t>“</w:t>
      </w:r>
      <w:r w:rsidR="000A73F0" w:rsidRPr="000A73F0">
        <w:rPr>
          <w:rFonts w:ascii="SimSun" w:hAnsi="SimSun"/>
          <w:sz w:val="21"/>
          <w:szCs w:val="21"/>
        </w:rPr>
        <w:t>委员会</w:t>
      </w:r>
      <w:r w:rsidR="000A73F0" w:rsidRPr="000A73F0">
        <w:rPr>
          <w:rFonts w:ascii="SimSun" w:hint="eastAsia"/>
          <w:sz w:val="21"/>
          <w:szCs w:val="21"/>
        </w:rPr>
        <w:t>”</w:t>
      </w:r>
      <w:r w:rsidR="000A73F0" w:rsidRPr="000A73F0">
        <w:rPr>
          <w:rFonts w:ascii="SimSun"/>
          <w:sz w:val="21"/>
          <w:szCs w:val="21"/>
        </w:rPr>
        <w:t>)</w:t>
      </w:r>
      <w:r w:rsidR="000A73F0" w:rsidRPr="000A73F0">
        <w:rPr>
          <w:rFonts w:ascii="SimSun" w:hint="eastAsia"/>
          <w:sz w:val="21"/>
          <w:szCs w:val="21"/>
        </w:rPr>
        <w:t>在第七届会议上议定：“</w:t>
      </w:r>
      <w:r w:rsidR="000A73F0" w:rsidRPr="000A73F0">
        <w:rPr>
          <w:rFonts w:ascii="SimSun" w:hAnsi="SimSun" w:hint="eastAsia"/>
          <w:sz w:val="21"/>
          <w:szCs w:val="21"/>
        </w:rPr>
        <w:t>紧接在委员会开始举行</w:t>
      </w:r>
      <w:r w:rsidR="000A73F0" w:rsidRPr="000A73F0">
        <w:rPr>
          <w:rFonts w:ascii="SimSun" w:hint="eastAsia"/>
          <w:sz w:val="21"/>
          <w:szCs w:val="21"/>
        </w:rPr>
        <w:t>会议</w:t>
      </w:r>
      <w:r w:rsidR="000A73F0" w:rsidRPr="000A73F0">
        <w:rPr>
          <w:rFonts w:ascii="SimSun" w:hAnsi="SimSun" w:hint="eastAsia"/>
          <w:sz w:val="21"/>
          <w:szCs w:val="21"/>
        </w:rPr>
        <w:t>之前，先举行为期半天的专家小组报告会，由当地或土著社区的代表主持。”自2005年以来，在委员会召开每届会议之前，均举行过此种专家小组会议。</w:t>
      </w:r>
    </w:p>
    <w:p w:rsidR="000A73F0" w:rsidRP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2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="002760C9">
        <w:rPr>
          <w:rFonts w:ascii="SimSun" w:hint="eastAsia"/>
          <w:sz w:val="21"/>
          <w:szCs w:val="21"/>
        </w:rPr>
        <w:t>第三</w:t>
      </w:r>
      <w:r w:rsidRPr="000A73F0">
        <w:rPr>
          <w:rFonts w:ascii="SimSun" w:hint="eastAsia"/>
          <w:sz w:val="21"/>
          <w:szCs w:val="21"/>
        </w:rPr>
        <w:t>十</w:t>
      </w:r>
      <w:r w:rsidR="00CE10A3">
        <w:rPr>
          <w:rFonts w:ascii="SimSun" w:hint="eastAsia"/>
          <w:sz w:val="21"/>
          <w:szCs w:val="21"/>
        </w:rPr>
        <w:t>一</w:t>
      </w:r>
      <w:r w:rsidRPr="000A73F0">
        <w:rPr>
          <w:rFonts w:ascii="SimSun" w:hint="eastAsia"/>
          <w:sz w:val="21"/>
          <w:szCs w:val="21"/>
        </w:rPr>
        <w:t>届会议专家小组会议的主题是：</w:t>
      </w:r>
      <w:r>
        <w:rPr>
          <w:rFonts w:ascii="SimSun" w:hint="eastAsia"/>
          <w:sz w:val="21"/>
          <w:szCs w:val="21"/>
        </w:rPr>
        <w:t>“</w:t>
      </w:r>
      <w:r w:rsidR="00CE10A3">
        <w:rPr>
          <w:rFonts w:ascii="SimSun" w:hint="eastAsia"/>
          <w:sz w:val="21"/>
          <w:szCs w:val="21"/>
        </w:rPr>
        <w:t>关于保护</w:t>
      </w:r>
      <w:r w:rsidR="00814CFA">
        <w:rPr>
          <w:rFonts w:ascii="SimSun" w:hint="eastAsia"/>
          <w:sz w:val="21"/>
          <w:szCs w:val="21"/>
        </w:rPr>
        <w:t>传统知识</w:t>
      </w:r>
      <w:r w:rsidR="00CE10A3">
        <w:rPr>
          <w:rFonts w:ascii="SimSun" w:hint="eastAsia"/>
          <w:sz w:val="21"/>
          <w:szCs w:val="21"/>
        </w:rPr>
        <w:t>的IGC条款草案</w:t>
      </w:r>
      <w:r w:rsidR="00671DE0">
        <w:rPr>
          <w:rFonts w:ascii="SimSun" w:hint="eastAsia"/>
          <w:sz w:val="21"/>
          <w:szCs w:val="21"/>
        </w:rPr>
        <w:t>：</w:t>
      </w:r>
      <w:r w:rsidR="0084121C">
        <w:rPr>
          <w:rFonts w:ascii="SimSun" w:hint="eastAsia"/>
          <w:sz w:val="21"/>
          <w:szCs w:val="21"/>
        </w:rPr>
        <w:t>土著</w:t>
      </w:r>
      <w:r w:rsidR="00CE10A3">
        <w:rPr>
          <w:rFonts w:ascii="SimSun" w:hint="eastAsia"/>
          <w:sz w:val="21"/>
          <w:szCs w:val="21"/>
        </w:rPr>
        <w:t>人民</w:t>
      </w:r>
      <w:r w:rsidR="00671DE0">
        <w:rPr>
          <w:rFonts w:ascii="SimSun" w:hint="eastAsia"/>
          <w:sz w:val="21"/>
          <w:szCs w:val="21"/>
        </w:rPr>
        <w:t>和当地社区的</w:t>
      </w:r>
      <w:r w:rsidR="0084121C">
        <w:rPr>
          <w:rFonts w:ascii="SimSun" w:hint="eastAsia"/>
          <w:sz w:val="21"/>
          <w:szCs w:val="21"/>
        </w:rPr>
        <w:t>视角</w:t>
      </w:r>
      <w:r>
        <w:rPr>
          <w:rFonts w:ascii="SimSun" w:hint="eastAsia"/>
          <w:sz w:val="21"/>
          <w:szCs w:val="21"/>
        </w:rPr>
        <w:t>”</w:t>
      </w:r>
      <w:r w:rsidRPr="000A73F0">
        <w:rPr>
          <w:rFonts w:ascii="SimSun" w:hint="eastAsia"/>
          <w:sz w:val="21"/>
          <w:szCs w:val="21"/>
        </w:rPr>
        <w:t>。</w:t>
      </w:r>
    </w:p>
    <w:p w:rsid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3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Pr="000A73F0">
        <w:rPr>
          <w:rFonts w:ascii="SimSun" w:hint="eastAsia"/>
          <w:sz w:val="21"/>
          <w:szCs w:val="21"/>
        </w:rPr>
        <w:t>附件中载有本次专家小组会议的临时日程安排。</w:t>
      </w:r>
    </w:p>
    <w:p w:rsidR="0084121C" w:rsidRPr="000A73F0" w:rsidRDefault="0084121C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</w:p>
    <w:p w:rsidR="000A73F0" w:rsidRPr="00592D8E" w:rsidRDefault="000A73F0" w:rsidP="00592D8E">
      <w:pPr>
        <w:spacing w:after="120" w:line="340" w:lineRule="atLeast"/>
        <w:ind w:left="5534"/>
        <w:jc w:val="both"/>
        <w:rPr>
          <w:rFonts w:ascii="KaiTi" w:eastAsia="KaiTi"/>
          <w:sz w:val="21"/>
          <w:szCs w:val="21"/>
        </w:rPr>
      </w:pPr>
      <w:r w:rsidRPr="00592D8E">
        <w:rPr>
          <w:rFonts w:ascii="KaiTi" w:eastAsia="KaiTi" w:hint="eastAsia"/>
          <w:sz w:val="21"/>
          <w:szCs w:val="21"/>
        </w:rPr>
        <w:t>［后接附件］</w:t>
      </w:r>
    </w:p>
    <w:p w:rsidR="000A73F0" w:rsidRDefault="000A73F0" w:rsidP="000A73F0">
      <w:pPr>
        <w:sectPr w:rsidR="000A73F0" w:rsidSect="00DE1F50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</w:p>
    <w:p w:rsidR="000A73F0" w:rsidRPr="009F49EB" w:rsidRDefault="000A73F0" w:rsidP="000A73F0">
      <w:pPr>
        <w:spacing w:before="240" w:after="240"/>
        <w:outlineLvl w:val="0"/>
        <w:rPr>
          <w:rFonts w:ascii="SimHei" w:eastAsia="SimHei"/>
          <w:szCs w:val="24"/>
        </w:rPr>
      </w:pPr>
      <w:bookmarkStart w:id="6" w:name="_GoBack"/>
      <w:r w:rsidRPr="009F49EB">
        <w:rPr>
          <w:rFonts w:ascii="SimHei" w:eastAsia="SimHei" w:hint="eastAsia"/>
          <w:szCs w:val="24"/>
        </w:rPr>
        <w:lastRenderedPageBreak/>
        <w:t>专家小组临时日程安排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748"/>
        <w:gridCol w:w="6823"/>
      </w:tblGrid>
      <w:tr w:rsidR="000A73F0" w:rsidRPr="00F45E8E" w:rsidTr="000A73F0">
        <w:tc>
          <w:tcPr>
            <w:tcW w:w="2748" w:type="dxa"/>
            <w:shd w:val="clear" w:color="auto" w:fill="auto"/>
          </w:tcPr>
          <w:bookmarkEnd w:id="6"/>
          <w:p w:rsidR="000A73F0" w:rsidRPr="00490C76" w:rsidRDefault="000A73F0" w:rsidP="000A73F0">
            <w:pPr>
              <w:rPr>
                <w:rFonts w:ascii="SimSun" w:hAnsi="SimSun"/>
                <w:sz w:val="21"/>
                <w:szCs w:val="21"/>
                <w:u w:val="single"/>
              </w:rPr>
            </w:pPr>
            <w:r w:rsidRPr="00490C76">
              <w:rPr>
                <w:rFonts w:ascii="SimSun" w:hAnsi="SimSun"/>
                <w:sz w:val="21"/>
                <w:szCs w:val="21"/>
                <w:u w:val="single"/>
              </w:rPr>
              <w:t>201</w:t>
            </w:r>
            <w:r w:rsidR="00DF3CBC">
              <w:rPr>
                <w:rFonts w:ascii="SimSun" w:hAnsi="SimSun" w:hint="eastAsia"/>
                <w:sz w:val="21"/>
                <w:szCs w:val="21"/>
                <w:u w:val="single"/>
              </w:rPr>
              <w:t>6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年</w:t>
            </w:r>
            <w:r w:rsidR="00CE10A3">
              <w:rPr>
                <w:rFonts w:ascii="SimSun" w:hAnsi="SimSun" w:hint="eastAsia"/>
                <w:sz w:val="21"/>
                <w:szCs w:val="21"/>
                <w:u w:val="single"/>
              </w:rPr>
              <w:t>9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月</w:t>
            </w:r>
            <w:r w:rsidR="00CE10A3">
              <w:rPr>
                <w:rFonts w:ascii="SimSun" w:hAnsi="SimSun" w:hint="eastAsia"/>
                <w:sz w:val="21"/>
                <w:szCs w:val="21"/>
                <w:u w:val="single"/>
              </w:rPr>
              <w:t>19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日(星期</w:t>
            </w:r>
            <w:r w:rsidRPr="00490C76">
              <w:rPr>
                <w:rFonts w:ascii="SimSun" w:hAnsi="SimSun" w:hint="eastAsia"/>
                <w:sz w:val="21"/>
                <w:szCs w:val="21"/>
                <w:u w:val="single"/>
              </w:rPr>
              <w:t>一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)</w:t>
            </w:r>
          </w:p>
          <w:p w:rsidR="000A73F0" w:rsidRPr="00F45E8E" w:rsidRDefault="000A73F0" w:rsidP="000A73F0">
            <w:pPr>
              <w:pStyle w:val="Endofdocument-Annex"/>
              <w:ind w:left="0"/>
              <w:rPr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A73F0" w:rsidRPr="00F45E8E" w:rsidTr="000A73F0">
        <w:tc>
          <w:tcPr>
            <w:tcW w:w="2748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  <w:u w:val="single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FE0017" w:rsidP="00DF3CBC">
            <w:pPr>
              <w:pStyle w:val="Endofdocument-Annex"/>
              <w:ind w:left="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</w:t>
            </w:r>
            <w:r w:rsidR="0084121C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 w:hint="eastAsia"/>
                <w:sz w:val="21"/>
                <w:szCs w:val="21"/>
              </w:rPr>
              <w:t>开幕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主席——(待WIPO土著磋商论坛确定)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</w:t>
            </w:r>
            <w:r w:rsidR="0084121C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20</w:t>
            </w:r>
          </w:p>
        </w:tc>
        <w:tc>
          <w:tcPr>
            <w:tcW w:w="6823" w:type="dxa"/>
            <w:shd w:val="clear" w:color="auto" w:fill="auto"/>
          </w:tcPr>
          <w:p w:rsidR="000A73F0" w:rsidRPr="005E3996" w:rsidRDefault="009D5510" w:rsidP="004B368B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主旨发言人：</w:t>
            </w:r>
            <w:r w:rsidR="00CE10A3" w:rsidRPr="00CE10A3">
              <w:rPr>
                <w:rFonts w:ascii="SimSun" w:hAnsi="SimSun"/>
                <w:sz w:val="21"/>
                <w:szCs w:val="21"/>
              </w:rPr>
              <w:t xml:space="preserve">Laila Susanne </w:t>
            </w:r>
            <w:proofErr w:type="spellStart"/>
            <w:r w:rsidR="00CE10A3" w:rsidRPr="00CE10A3">
              <w:rPr>
                <w:rFonts w:ascii="SimSun" w:hAnsi="SimSun"/>
                <w:sz w:val="21"/>
                <w:szCs w:val="21"/>
              </w:rPr>
              <w:t>Vars</w:t>
            </w:r>
            <w:proofErr w:type="spellEnd"/>
            <w:r w:rsidR="00CE10A3">
              <w:rPr>
                <w:rFonts w:ascii="SimSun" w:hAnsi="SimSun" w:hint="eastAsia"/>
                <w:sz w:val="21"/>
                <w:szCs w:val="21"/>
              </w:rPr>
              <w:t>博士，挪威萨米人；萨米议会议员；联合国土著人</w:t>
            </w:r>
            <w:proofErr w:type="gramStart"/>
            <w:r w:rsidR="00CE10A3">
              <w:rPr>
                <w:rFonts w:ascii="SimSun" w:hAnsi="SimSun" w:hint="eastAsia"/>
                <w:sz w:val="21"/>
                <w:szCs w:val="21"/>
              </w:rPr>
              <w:t>民权利</w:t>
            </w:r>
            <w:proofErr w:type="gramEnd"/>
            <w:r w:rsidR="00CE10A3">
              <w:rPr>
                <w:rFonts w:ascii="SimSun" w:hAnsi="SimSun" w:hint="eastAsia"/>
                <w:sz w:val="21"/>
                <w:szCs w:val="21"/>
              </w:rPr>
              <w:t>宣言谈判人；挪威</w:t>
            </w:r>
            <w:r w:rsidR="00CE10A3" w:rsidRPr="00CE10A3">
              <w:rPr>
                <w:rFonts w:ascii="SimSun" w:hAnsi="SimSun" w:hint="eastAsia"/>
                <w:sz w:val="21"/>
                <w:szCs w:val="21"/>
              </w:rPr>
              <w:t>加尔杜土著人民权益资源中心</w:t>
            </w:r>
            <w:r w:rsidR="00CE10A3">
              <w:rPr>
                <w:rFonts w:ascii="SimSun" w:hAnsi="SimSun" w:hint="eastAsia"/>
                <w:sz w:val="21"/>
                <w:szCs w:val="21"/>
              </w:rPr>
              <w:t>主任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4B368B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84121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4</w:t>
            </w:r>
            <w:r w:rsidR="00D92C68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4B368B" w:rsidRDefault="00756D45" w:rsidP="0026575C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评</w:t>
            </w:r>
            <w:r w:rsidR="001A50C9">
              <w:rPr>
                <w:rFonts w:ascii="SimSun" w:hAnsi="SimSun" w:hint="eastAsia"/>
                <w:sz w:val="21"/>
                <w:szCs w:val="21"/>
                <w:lang w:val="es-BO"/>
              </w:rPr>
              <w:t>论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人：</w:t>
            </w:r>
            <w:r w:rsidR="00CE10A3" w:rsidRPr="00CE10A3">
              <w:rPr>
                <w:rFonts w:ascii="SimSun" w:hAnsi="SimSun"/>
                <w:sz w:val="21"/>
                <w:szCs w:val="21"/>
                <w:lang w:val="es-BO"/>
              </w:rPr>
              <w:t xml:space="preserve">Jennifer </w:t>
            </w:r>
            <w:proofErr w:type="spellStart"/>
            <w:r w:rsidR="00CE10A3" w:rsidRPr="00CE10A3">
              <w:rPr>
                <w:rFonts w:ascii="SimSun" w:hAnsi="SimSun"/>
                <w:sz w:val="21"/>
                <w:szCs w:val="21"/>
                <w:lang w:val="es-BO"/>
              </w:rPr>
              <w:t>Tauli</w:t>
            </w:r>
            <w:proofErr w:type="spellEnd"/>
            <w:r w:rsidR="00CE10A3" w:rsidRPr="00CE10A3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="00CE10A3" w:rsidRPr="00CE10A3">
              <w:rPr>
                <w:rFonts w:ascii="SimSun" w:hAnsi="SimSun"/>
                <w:sz w:val="21"/>
                <w:szCs w:val="21"/>
                <w:lang w:val="es-BO"/>
              </w:rPr>
              <w:t>Corpuz</w:t>
            </w:r>
            <w:proofErr w:type="spellEnd"/>
            <w:r w:rsidR="00CE10A3">
              <w:rPr>
                <w:rFonts w:ascii="SimSun" w:hAnsi="SimSun" w:hint="eastAsia"/>
                <w:sz w:val="21"/>
                <w:szCs w:val="21"/>
                <w:lang w:val="es-BO"/>
              </w:rPr>
              <w:t>女士，</w:t>
            </w:r>
            <w:r w:rsidR="00CE10A3" w:rsidRPr="00CE10A3">
              <w:rPr>
                <w:rFonts w:ascii="SimSun" w:hAnsi="SimSun" w:hint="eastAsia"/>
                <w:sz w:val="21"/>
                <w:szCs w:val="21"/>
                <w:lang w:val="es-BO"/>
              </w:rPr>
              <w:t>菲律宾</w:t>
            </w:r>
            <w:r w:rsidR="004B368B">
              <w:rPr>
                <w:rFonts w:ascii="SimSun" w:hAnsi="SimSun" w:hint="eastAsia"/>
                <w:sz w:val="21"/>
                <w:szCs w:val="21"/>
                <w:lang w:val="es-BO"/>
              </w:rPr>
              <w:t>高山省</w:t>
            </w:r>
            <w:r w:rsidR="00CE10A3" w:rsidRPr="00CE10A3">
              <w:rPr>
                <w:rFonts w:ascii="SimSun" w:hAnsi="SimSun" w:hint="eastAsia"/>
                <w:sz w:val="21"/>
                <w:szCs w:val="21"/>
                <w:lang w:val="es-BO"/>
              </w:rPr>
              <w:t>坎卡纳耶伊哥洛特人</w:t>
            </w:r>
            <w:r w:rsidR="004B368B">
              <w:rPr>
                <w:rFonts w:ascii="SimSun" w:hAnsi="SimSun" w:hint="eastAsia"/>
                <w:sz w:val="21"/>
                <w:szCs w:val="21"/>
                <w:lang w:val="es-BO"/>
              </w:rPr>
              <w:t>；菲律宾</w:t>
            </w:r>
            <w:r w:rsidR="004B368B" w:rsidRPr="004B368B">
              <w:rPr>
                <w:rFonts w:ascii="SimSun" w:hAnsi="SimSun" w:hint="eastAsia"/>
                <w:sz w:val="21"/>
                <w:szCs w:val="21"/>
                <w:lang w:val="es-BO"/>
              </w:rPr>
              <w:t>特波提巴基金会——土著民族政策研究和教育国际中心</w:t>
            </w:r>
            <w:r w:rsidR="004B368B">
              <w:rPr>
                <w:rFonts w:ascii="SimSun" w:hAnsi="SimSun" w:hint="eastAsia"/>
                <w:sz w:val="21"/>
                <w:szCs w:val="21"/>
                <w:lang w:val="es-BO"/>
              </w:rPr>
              <w:t>法律协调员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EA7541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84121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4</w:t>
            </w:r>
            <w:r w:rsidR="00D92C68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00</w:t>
            </w:r>
          </w:p>
        </w:tc>
        <w:tc>
          <w:tcPr>
            <w:tcW w:w="6823" w:type="dxa"/>
            <w:shd w:val="clear" w:color="auto" w:fill="auto"/>
          </w:tcPr>
          <w:p w:rsidR="00621401" w:rsidRPr="008A7631" w:rsidRDefault="001A50C9" w:rsidP="00471AF7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评论人：</w:t>
            </w:r>
            <w:proofErr w:type="spellStart"/>
            <w:r w:rsidR="004B368B" w:rsidRPr="004B368B">
              <w:rPr>
                <w:rFonts w:ascii="SimSun" w:hAnsi="SimSun"/>
                <w:sz w:val="21"/>
                <w:szCs w:val="21"/>
                <w:lang w:val="es-BO"/>
              </w:rPr>
              <w:t>Jim</w:t>
            </w:r>
            <w:proofErr w:type="spellEnd"/>
            <w:r w:rsidR="004B368B" w:rsidRPr="004B368B">
              <w:rPr>
                <w:rFonts w:ascii="SimSun" w:hAnsi="SimSun"/>
                <w:sz w:val="21"/>
                <w:szCs w:val="21"/>
                <w:lang w:val="es-BO"/>
              </w:rPr>
              <w:t xml:space="preserve"> Walker</w:t>
            </w:r>
            <w:r w:rsidR="004B368B">
              <w:rPr>
                <w:rFonts w:ascii="SimSun" w:hAnsi="SimSun" w:hint="eastAsia"/>
                <w:sz w:val="21"/>
                <w:szCs w:val="21"/>
                <w:lang w:val="es-BO"/>
              </w:rPr>
              <w:t>先生，澳大利亚伊曼族和刚刚族；澳大利亚</w:t>
            </w:r>
            <w:proofErr w:type="spellStart"/>
            <w:r w:rsidR="004B368B" w:rsidRPr="004B368B">
              <w:rPr>
                <w:rFonts w:ascii="SimSun" w:hAnsi="SimSun"/>
                <w:sz w:val="21"/>
                <w:szCs w:val="21"/>
                <w:lang w:val="es-BO"/>
              </w:rPr>
              <w:t>Murri</w:t>
            </w:r>
            <w:proofErr w:type="spellEnd"/>
            <w:r w:rsidR="004B368B" w:rsidRPr="004B368B">
              <w:rPr>
                <w:rFonts w:ascii="SimSun" w:hAnsi="SimSun"/>
                <w:sz w:val="21"/>
                <w:szCs w:val="21"/>
                <w:lang w:val="es-BO"/>
              </w:rPr>
              <w:t xml:space="preserve"> Mura</w:t>
            </w:r>
            <w:r w:rsidR="004B368B">
              <w:rPr>
                <w:rFonts w:ascii="SimSun" w:hAnsi="SimSun" w:hint="eastAsia"/>
                <w:sz w:val="21"/>
                <w:szCs w:val="21"/>
                <w:lang w:val="es-BO"/>
              </w:rPr>
              <w:t>原住民公司</w:t>
            </w:r>
            <w:r w:rsidR="00471AF7">
              <w:rPr>
                <w:rFonts w:ascii="SimSun" w:hAnsi="SimSun" w:hint="eastAsia"/>
                <w:sz w:val="21"/>
                <w:szCs w:val="21"/>
                <w:lang w:val="es-BO"/>
              </w:rPr>
              <w:t>及</w:t>
            </w:r>
            <w:r w:rsidR="004B368B" w:rsidRPr="004B368B">
              <w:rPr>
                <w:rFonts w:ascii="SimSun" w:hAnsi="SimSun" w:hint="eastAsia"/>
                <w:sz w:val="21"/>
                <w:szCs w:val="21"/>
                <w:lang w:val="es-BO"/>
              </w:rPr>
              <w:t>土著和岛民研究行动基金会</w:t>
            </w:r>
            <w:r w:rsidR="004B368B">
              <w:rPr>
                <w:rFonts w:ascii="SimSun" w:hAnsi="SimSun" w:hint="eastAsia"/>
                <w:sz w:val="21"/>
                <w:szCs w:val="21"/>
                <w:lang w:val="es-BO"/>
              </w:rPr>
              <w:t>董事会成员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4B368B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15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DF3CBC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自由讨论</w:t>
            </w:r>
            <w:r w:rsidR="006C1981">
              <w:rPr>
                <w:rFonts w:ascii="SimSun" w:hAnsi="SimSun" w:hint="eastAsia"/>
                <w:snapToGrid w:val="0"/>
                <w:sz w:val="21"/>
                <w:szCs w:val="21"/>
              </w:rPr>
              <w:t>，</w:t>
            </w:r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专家</w:t>
            </w:r>
            <w:proofErr w:type="gramStart"/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小组闭幕</w:t>
            </w:r>
            <w:proofErr w:type="gramEnd"/>
          </w:p>
        </w:tc>
      </w:tr>
    </w:tbl>
    <w:p w:rsidR="0019602B" w:rsidRDefault="0019602B" w:rsidP="003651D0">
      <w:pPr>
        <w:spacing w:afterLines="50" w:after="120" w:line="360" w:lineRule="atLeast"/>
        <w:ind w:left="5534"/>
        <w:jc w:val="both"/>
        <w:rPr>
          <w:rFonts w:ascii="KaiTi" w:eastAsia="KaiTi" w:hAnsi="Arial"/>
          <w:sz w:val="21"/>
          <w:szCs w:val="21"/>
        </w:rPr>
      </w:pPr>
    </w:p>
    <w:p w:rsidR="006859C5" w:rsidRDefault="00C02AB4" w:rsidP="003651D0">
      <w:pPr>
        <w:spacing w:afterLines="50" w:after="120" w:line="340" w:lineRule="atLeast"/>
        <w:ind w:left="5534"/>
        <w:jc w:val="both"/>
        <w:rPr>
          <w:rFonts w:ascii="KaiTi" w:eastAsia="KaiTi" w:hAnsi="Arial"/>
          <w:sz w:val="21"/>
          <w:szCs w:val="21"/>
        </w:rPr>
      </w:pPr>
      <w:r w:rsidRPr="001B6596">
        <w:rPr>
          <w:rFonts w:ascii="KaiTi" w:eastAsia="KaiTi" w:hAnsi="Arial" w:hint="eastAsia"/>
          <w:sz w:val="21"/>
          <w:szCs w:val="21"/>
        </w:rPr>
        <w:t>[</w:t>
      </w:r>
      <w:r w:rsidR="00A11113">
        <w:rPr>
          <w:rFonts w:ascii="KaiTi" w:eastAsia="KaiTi" w:hAnsi="Arial" w:hint="eastAsia"/>
          <w:sz w:val="21"/>
          <w:szCs w:val="21"/>
        </w:rPr>
        <w:t>附件和</w:t>
      </w:r>
      <w:r w:rsidR="001B6596" w:rsidRPr="001B6596">
        <w:rPr>
          <w:rFonts w:ascii="KaiTi" w:eastAsia="KaiTi" w:hAnsi="Arial" w:hint="eastAsia"/>
          <w:sz w:val="21"/>
          <w:szCs w:val="21"/>
        </w:rPr>
        <w:t>文件完</w:t>
      </w:r>
      <w:r w:rsidRPr="001B6596">
        <w:rPr>
          <w:rFonts w:ascii="KaiTi" w:eastAsia="KaiTi" w:hAnsi="Arial" w:hint="eastAsia"/>
          <w:sz w:val="21"/>
          <w:szCs w:val="21"/>
        </w:rPr>
        <w:t>]</w:t>
      </w:r>
    </w:p>
    <w:sectPr w:rsidR="006859C5" w:rsidSect="00DE1F50">
      <w:headerReference w:type="default" r:id="rId11"/>
      <w:headerReference w:type="first" r:id="rId12"/>
      <w:footnotePr>
        <w:numRestart w:val="eachSect"/>
      </w:footnotePr>
      <w:pgSz w:w="11907" w:h="16840" w:code="9"/>
      <w:pgMar w:top="567" w:right="1134" w:bottom="1418" w:left="1418" w:header="510" w:footer="1021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A4" w:rsidRDefault="005D04A4">
      <w:r>
        <w:separator/>
      </w:r>
    </w:p>
  </w:endnote>
  <w:endnote w:type="continuationSeparator" w:id="0">
    <w:p w:rsidR="005D04A4" w:rsidRDefault="005D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A4" w:rsidRDefault="005D04A4">
      <w:r>
        <w:separator/>
      </w:r>
    </w:p>
  </w:footnote>
  <w:footnote w:type="continuationSeparator" w:id="0">
    <w:p w:rsidR="005D04A4" w:rsidRDefault="005D0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5E7FB5" w:rsidRDefault="00523C08" w:rsidP="000A73F0">
    <w:pPr>
      <w:jc w:val="right"/>
      <w:rPr>
        <w:sz w:val="21"/>
        <w:szCs w:val="21"/>
      </w:rPr>
    </w:pPr>
    <w:bookmarkStart w:id="5" w:name="Code2"/>
    <w:bookmarkEnd w:id="5"/>
    <w:r w:rsidRPr="005E7FB5">
      <w:rPr>
        <w:sz w:val="21"/>
        <w:szCs w:val="21"/>
      </w:rPr>
      <w:t>WIPO/GRTKF/IC/</w:t>
    </w:r>
    <w:r>
      <w:rPr>
        <w:rFonts w:hint="eastAsia"/>
        <w:sz w:val="21"/>
        <w:szCs w:val="21"/>
      </w:rPr>
      <w:t>21</w:t>
    </w:r>
    <w:r>
      <w:rPr>
        <w:sz w:val="21"/>
        <w:szCs w:val="21"/>
      </w:rPr>
      <w:t>/INF/</w:t>
    </w:r>
    <w:r>
      <w:rPr>
        <w:rFonts w:hint="eastAsia"/>
        <w:sz w:val="21"/>
        <w:szCs w:val="21"/>
      </w:rPr>
      <w:t>6</w:t>
    </w:r>
  </w:p>
  <w:p w:rsidR="00523C08" w:rsidRPr="005E7FB5" w:rsidRDefault="00523C08" w:rsidP="000A73F0">
    <w:pPr>
      <w:wordWrap w:val="0"/>
      <w:jc w:val="right"/>
      <w:rPr>
        <w:sz w:val="21"/>
        <w:szCs w:val="21"/>
      </w:rPr>
    </w:pPr>
    <w:r w:rsidRPr="005E7FB5">
      <w:rPr>
        <w:rFonts w:hint="eastAsia"/>
        <w:sz w:val="21"/>
        <w:szCs w:val="21"/>
      </w:rPr>
      <w:t>第</w:t>
    </w:r>
    <w:r w:rsidRPr="005E7FB5">
      <w:rPr>
        <w:sz w:val="21"/>
        <w:szCs w:val="21"/>
      </w:rPr>
      <w:t xml:space="preserve"> </w:t>
    </w:r>
    <w:r w:rsidRPr="005E7FB5">
      <w:rPr>
        <w:rStyle w:val="af0"/>
        <w:sz w:val="21"/>
        <w:szCs w:val="21"/>
      </w:rPr>
      <w:fldChar w:fldCharType="begin"/>
    </w:r>
    <w:r w:rsidRPr="005E7FB5">
      <w:rPr>
        <w:rStyle w:val="af0"/>
        <w:sz w:val="21"/>
        <w:szCs w:val="21"/>
      </w:rPr>
      <w:instrText xml:space="preserve"> PAGE </w:instrText>
    </w:r>
    <w:r w:rsidRPr="005E7FB5">
      <w:rPr>
        <w:rStyle w:val="af0"/>
        <w:sz w:val="21"/>
        <w:szCs w:val="21"/>
      </w:rPr>
      <w:fldChar w:fldCharType="separate"/>
    </w:r>
    <w:r w:rsidR="00184736">
      <w:rPr>
        <w:rStyle w:val="af0"/>
        <w:noProof/>
        <w:sz w:val="21"/>
        <w:szCs w:val="21"/>
      </w:rPr>
      <w:t>1</w:t>
    </w:r>
    <w:r w:rsidRPr="005E7FB5">
      <w:rPr>
        <w:rStyle w:val="af0"/>
        <w:sz w:val="21"/>
        <w:szCs w:val="21"/>
      </w:rPr>
      <w:fldChar w:fldCharType="end"/>
    </w:r>
    <w:r w:rsidRPr="005E7FB5">
      <w:rPr>
        <w:sz w:val="21"/>
        <w:szCs w:val="21"/>
      </w:rPr>
      <w:t xml:space="preserve"> </w:t>
    </w:r>
    <w:r w:rsidRPr="005E7FB5">
      <w:rPr>
        <w:rFonts w:hint="eastAsia"/>
        <w:sz w:val="21"/>
        <w:szCs w:val="21"/>
      </w:rPr>
      <w:t>页</w:t>
    </w:r>
  </w:p>
  <w:p w:rsidR="00523C08" w:rsidRDefault="00523C08" w:rsidP="000A73F0">
    <w:pPr>
      <w:jc w:val="right"/>
    </w:pPr>
  </w:p>
  <w:p w:rsidR="00523C08" w:rsidRPr="005E7FB5" w:rsidRDefault="00523C08" w:rsidP="000A73F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6859C5" w:rsidRDefault="00523C08" w:rsidP="006859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W</w:t>
    </w:r>
    <w:r w:rsidR="002760C9">
      <w:rPr>
        <w:rFonts w:ascii="SimSun" w:hAnsi="SimSun" w:hint="eastAsia"/>
        <w:sz w:val="21"/>
        <w:szCs w:val="21"/>
      </w:rPr>
      <w:t>IPO/GRTKF/IC/3</w:t>
    </w:r>
    <w:r w:rsidR="00270897">
      <w:rPr>
        <w:rFonts w:ascii="SimSun" w:hAnsi="SimSun" w:hint="eastAsia"/>
        <w:sz w:val="21"/>
        <w:szCs w:val="21"/>
      </w:rPr>
      <w:t>1</w:t>
    </w:r>
    <w:r w:rsidRPr="00DE1F50">
      <w:rPr>
        <w:rFonts w:ascii="SimSun" w:hAnsi="SimSun" w:hint="eastAsia"/>
        <w:sz w:val="21"/>
        <w:szCs w:val="21"/>
      </w:rPr>
      <w:t>/INF/5</w:t>
    </w:r>
  </w:p>
  <w:p w:rsidR="00523C08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附　件</w:t>
    </w:r>
  </w:p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526970"/>
    <w:multiLevelType w:val="hybridMultilevel"/>
    <w:tmpl w:val="9A4CF824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>
    <w:nsid w:val="029F39B5"/>
    <w:multiLevelType w:val="hybridMultilevel"/>
    <w:tmpl w:val="2C02A274"/>
    <w:lvl w:ilvl="0" w:tplc="545A97A6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82409"/>
    <w:multiLevelType w:val="hybridMultilevel"/>
    <w:tmpl w:val="412EF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D3154"/>
    <w:multiLevelType w:val="multilevel"/>
    <w:tmpl w:val="380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65F20"/>
    <w:multiLevelType w:val="hybridMultilevel"/>
    <w:tmpl w:val="2164552C"/>
    <w:lvl w:ilvl="0" w:tplc="A74A46AE">
      <w:start w:val="1"/>
      <w:numFmt w:val="bullet"/>
      <w:lvlText w:val=""/>
      <w:lvlJc w:val="left"/>
      <w:pPr>
        <w:tabs>
          <w:tab w:val="num" w:pos="1554"/>
        </w:tabs>
        <w:ind w:left="1077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A01A3C"/>
    <w:multiLevelType w:val="multilevel"/>
    <w:tmpl w:val="398067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8187562"/>
    <w:multiLevelType w:val="multilevel"/>
    <w:tmpl w:val="2C02A274"/>
    <w:lvl w:ilvl="0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891353A"/>
    <w:multiLevelType w:val="hybridMultilevel"/>
    <w:tmpl w:val="F7CAC1DA"/>
    <w:lvl w:ilvl="0" w:tplc="511CFE72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>
    <w:nsid w:val="1CEF3C17"/>
    <w:multiLevelType w:val="hybridMultilevel"/>
    <w:tmpl w:val="4DF66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1E5C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6146D"/>
    <w:multiLevelType w:val="hybridMultilevel"/>
    <w:tmpl w:val="98A6A6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60588F"/>
    <w:multiLevelType w:val="hybridMultilevel"/>
    <w:tmpl w:val="56C05A08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294B5289"/>
    <w:multiLevelType w:val="hybridMultilevel"/>
    <w:tmpl w:val="BA0C03E8"/>
    <w:lvl w:ilvl="0" w:tplc="BF98D73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D526C"/>
    <w:multiLevelType w:val="hybridMultilevel"/>
    <w:tmpl w:val="8A14910C"/>
    <w:lvl w:ilvl="0" w:tplc="3FE210F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8F2524A"/>
    <w:multiLevelType w:val="hybridMultilevel"/>
    <w:tmpl w:val="B00AF9D0"/>
    <w:lvl w:ilvl="0" w:tplc="BC48872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3EA18E4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B58E4"/>
    <w:multiLevelType w:val="hybridMultilevel"/>
    <w:tmpl w:val="2E2EE9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D827BB"/>
    <w:multiLevelType w:val="multilevel"/>
    <w:tmpl w:val="F134EC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BB75DBD"/>
    <w:multiLevelType w:val="multilevel"/>
    <w:tmpl w:val="4DF6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203ED3"/>
    <w:multiLevelType w:val="hybridMultilevel"/>
    <w:tmpl w:val="0100DD74"/>
    <w:lvl w:ilvl="0" w:tplc="C192AD96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C0D65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60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CD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64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8A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85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08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43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286B77"/>
    <w:multiLevelType w:val="hybridMultilevel"/>
    <w:tmpl w:val="E1F63316"/>
    <w:lvl w:ilvl="0" w:tplc="43E638EC">
      <w:numFmt w:val="bullet"/>
      <w:lvlText w:val="–"/>
      <w:lvlJc w:val="left"/>
      <w:pPr>
        <w:tabs>
          <w:tab w:val="num" w:pos="1324"/>
        </w:tabs>
        <w:ind w:left="1324" w:hanging="360"/>
      </w:pPr>
      <w:rPr>
        <w:rFonts w:ascii="Tahoma" w:eastAsia="Times New Roman" w:hAnsi="Tahoma" w:cs="Tahoma" w:hint="default"/>
      </w:rPr>
    </w:lvl>
    <w:lvl w:ilvl="1" w:tplc="12FC92E0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F72DB9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6EB2257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4B6284F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B79C57C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C6AADB0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9AE26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492D9C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72271304"/>
    <w:multiLevelType w:val="multilevel"/>
    <w:tmpl w:val="5D0E7F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9"/>
  </w:num>
  <w:num w:numId="3">
    <w:abstractNumId w:val="30"/>
  </w:num>
  <w:num w:numId="4">
    <w:abstractNumId w:val="26"/>
  </w:num>
  <w:num w:numId="5">
    <w:abstractNumId w:val="0"/>
  </w:num>
  <w:num w:numId="6">
    <w:abstractNumId w:val="23"/>
  </w:num>
  <w:num w:numId="7">
    <w:abstractNumId w:val="11"/>
  </w:num>
  <w:num w:numId="8">
    <w:abstractNumId w:val="4"/>
  </w:num>
  <w:num w:numId="9">
    <w:abstractNumId w:val="25"/>
  </w:num>
  <w:num w:numId="10">
    <w:abstractNumId w:val="17"/>
  </w:num>
  <w:num w:numId="11">
    <w:abstractNumId w:val="14"/>
  </w:num>
  <w:num w:numId="12">
    <w:abstractNumId w:val="10"/>
  </w:num>
  <w:num w:numId="13">
    <w:abstractNumId w:val="5"/>
  </w:num>
  <w:num w:numId="14">
    <w:abstractNumId w:val="27"/>
  </w:num>
  <w:num w:numId="15">
    <w:abstractNumId w:val="20"/>
  </w:num>
  <w:num w:numId="16">
    <w:abstractNumId w:val="8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"/>
  </w:num>
  <w:num w:numId="22">
    <w:abstractNumId w:val="16"/>
  </w:num>
  <w:num w:numId="23">
    <w:abstractNumId w:val="21"/>
  </w:num>
  <w:num w:numId="24">
    <w:abstractNumId w:val="12"/>
  </w:num>
  <w:num w:numId="25">
    <w:abstractNumId w:val="24"/>
  </w:num>
  <w:num w:numId="26">
    <w:abstractNumId w:val="18"/>
  </w:num>
  <w:num w:numId="27">
    <w:abstractNumId w:val="15"/>
  </w:num>
  <w:num w:numId="28">
    <w:abstractNumId w:val="29"/>
  </w:num>
  <w:num w:numId="29">
    <w:abstractNumId w:val="22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019C5"/>
    <w:rsid w:val="00001FA4"/>
    <w:rsid w:val="00012532"/>
    <w:rsid w:val="00013312"/>
    <w:rsid w:val="00014371"/>
    <w:rsid w:val="000156BD"/>
    <w:rsid w:val="00024AAA"/>
    <w:rsid w:val="00026302"/>
    <w:rsid w:val="00052547"/>
    <w:rsid w:val="00060E40"/>
    <w:rsid w:val="0006272D"/>
    <w:rsid w:val="00062C5B"/>
    <w:rsid w:val="000648DA"/>
    <w:rsid w:val="000756A3"/>
    <w:rsid w:val="00076004"/>
    <w:rsid w:val="00076139"/>
    <w:rsid w:val="000824C6"/>
    <w:rsid w:val="00091759"/>
    <w:rsid w:val="000A0163"/>
    <w:rsid w:val="000A10D3"/>
    <w:rsid w:val="000A1A41"/>
    <w:rsid w:val="000A430A"/>
    <w:rsid w:val="000A6E58"/>
    <w:rsid w:val="000A73F0"/>
    <w:rsid w:val="000B0930"/>
    <w:rsid w:val="000B4375"/>
    <w:rsid w:val="000B6339"/>
    <w:rsid w:val="000B709B"/>
    <w:rsid w:val="000C34CD"/>
    <w:rsid w:val="000C3C53"/>
    <w:rsid w:val="000C47CE"/>
    <w:rsid w:val="000C58B6"/>
    <w:rsid w:val="000D1BBF"/>
    <w:rsid w:val="000D2370"/>
    <w:rsid w:val="000E50E9"/>
    <w:rsid w:val="000F56FB"/>
    <w:rsid w:val="000F574C"/>
    <w:rsid w:val="000F5E56"/>
    <w:rsid w:val="00117163"/>
    <w:rsid w:val="00140C8E"/>
    <w:rsid w:val="00141496"/>
    <w:rsid w:val="001455A2"/>
    <w:rsid w:val="00176C71"/>
    <w:rsid w:val="00182540"/>
    <w:rsid w:val="001825A2"/>
    <w:rsid w:val="00183623"/>
    <w:rsid w:val="00184736"/>
    <w:rsid w:val="00191116"/>
    <w:rsid w:val="001946BD"/>
    <w:rsid w:val="00195E28"/>
    <w:rsid w:val="0019602B"/>
    <w:rsid w:val="0019642B"/>
    <w:rsid w:val="00196620"/>
    <w:rsid w:val="001A01F1"/>
    <w:rsid w:val="001A3CC7"/>
    <w:rsid w:val="001A50C9"/>
    <w:rsid w:val="001A70B1"/>
    <w:rsid w:val="001B6596"/>
    <w:rsid w:val="001B7956"/>
    <w:rsid w:val="001C71FC"/>
    <w:rsid w:val="001C78A7"/>
    <w:rsid w:val="001D30C1"/>
    <w:rsid w:val="001D34EF"/>
    <w:rsid w:val="001E1EF4"/>
    <w:rsid w:val="001E59CA"/>
    <w:rsid w:val="001F219A"/>
    <w:rsid w:val="001F3D7B"/>
    <w:rsid w:val="001F6AA8"/>
    <w:rsid w:val="00200C6E"/>
    <w:rsid w:val="002033BA"/>
    <w:rsid w:val="00211A6E"/>
    <w:rsid w:val="00212F40"/>
    <w:rsid w:val="0022147C"/>
    <w:rsid w:val="002233DF"/>
    <w:rsid w:val="0022553C"/>
    <w:rsid w:val="00227070"/>
    <w:rsid w:val="002355CB"/>
    <w:rsid w:val="00244158"/>
    <w:rsid w:val="00244460"/>
    <w:rsid w:val="0025529B"/>
    <w:rsid w:val="00257ED6"/>
    <w:rsid w:val="0026575C"/>
    <w:rsid w:val="00270897"/>
    <w:rsid w:val="002760C9"/>
    <w:rsid w:val="00281A31"/>
    <w:rsid w:val="0028202E"/>
    <w:rsid w:val="0028698C"/>
    <w:rsid w:val="00291E7F"/>
    <w:rsid w:val="00293870"/>
    <w:rsid w:val="002A6EFB"/>
    <w:rsid w:val="002B445A"/>
    <w:rsid w:val="002B4741"/>
    <w:rsid w:val="002B7F46"/>
    <w:rsid w:val="002C38F5"/>
    <w:rsid w:val="002C39AD"/>
    <w:rsid w:val="002C4083"/>
    <w:rsid w:val="002C6DB0"/>
    <w:rsid w:val="002C7FA3"/>
    <w:rsid w:val="002D0C1B"/>
    <w:rsid w:val="002D12BF"/>
    <w:rsid w:val="002E27BB"/>
    <w:rsid w:val="00303C93"/>
    <w:rsid w:val="00307BAC"/>
    <w:rsid w:val="00310399"/>
    <w:rsid w:val="003117DC"/>
    <w:rsid w:val="00316BB5"/>
    <w:rsid w:val="00321864"/>
    <w:rsid w:val="00325301"/>
    <w:rsid w:val="0032778B"/>
    <w:rsid w:val="00330DC4"/>
    <w:rsid w:val="003317FE"/>
    <w:rsid w:val="003334F7"/>
    <w:rsid w:val="003354C2"/>
    <w:rsid w:val="00342328"/>
    <w:rsid w:val="00351F2E"/>
    <w:rsid w:val="003549D4"/>
    <w:rsid w:val="00365051"/>
    <w:rsid w:val="003651D0"/>
    <w:rsid w:val="003707DA"/>
    <w:rsid w:val="003713AD"/>
    <w:rsid w:val="00374182"/>
    <w:rsid w:val="0037741D"/>
    <w:rsid w:val="003812F3"/>
    <w:rsid w:val="003823FD"/>
    <w:rsid w:val="00386778"/>
    <w:rsid w:val="00387428"/>
    <w:rsid w:val="00391A29"/>
    <w:rsid w:val="00394F2E"/>
    <w:rsid w:val="003A0311"/>
    <w:rsid w:val="003A0728"/>
    <w:rsid w:val="003A466B"/>
    <w:rsid w:val="003B5F2D"/>
    <w:rsid w:val="003C0559"/>
    <w:rsid w:val="003D4668"/>
    <w:rsid w:val="003E0E2B"/>
    <w:rsid w:val="003E1955"/>
    <w:rsid w:val="003E7822"/>
    <w:rsid w:val="003F1BBD"/>
    <w:rsid w:val="0040377A"/>
    <w:rsid w:val="00404930"/>
    <w:rsid w:val="0040513A"/>
    <w:rsid w:val="00410EDE"/>
    <w:rsid w:val="00413B7C"/>
    <w:rsid w:val="004209B6"/>
    <w:rsid w:val="00421420"/>
    <w:rsid w:val="0042184C"/>
    <w:rsid w:val="004241AA"/>
    <w:rsid w:val="00430325"/>
    <w:rsid w:val="00431118"/>
    <w:rsid w:val="00432861"/>
    <w:rsid w:val="004332A2"/>
    <w:rsid w:val="0043394C"/>
    <w:rsid w:val="00436426"/>
    <w:rsid w:val="0044323E"/>
    <w:rsid w:val="00446EBB"/>
    <w:rsid w:val="004541E2"/>
    <w:rsid w:val="0045641D"/>
    <w:rsid w:val="004611F6"/>
    <w:rsid w:val="00464B21"/>
    <w:rsid w:val="0047104B"/>
    <w:rsid w:val="00471AF7"/>
    <w:rsid w:val="00473BA9"/>
    <w:rsid w:val="004913CB"/>
    <w:rsid w:val="0049230B"/>
    <w:rsid w:val="00495AC9"/>
    <w:rsid w:val="004A37C6"/>
    <w:rsid w:val="004A7E11"/>
    <w:rsid w:val="004B2995"/>
    <w:rsid w:val="004B368B"/>
    <w:rsid w:val="004C081C"/>
    <w:rsid w:val="004C1D8D"/>
    <w:rsid w:val="004C6A9E"/>
    <w:rsid w:val="004D676E"/>
    <w:rsid w:val="004D6B63"/>
    <w:rsid w:val="004E36B7"/>
    <w:rsid w:val="004E3DA7"/>
    <w:rsid w:val="004F0F54"/>
    <w:rsid w:val="004F2B75"/>
    <w:rsid w:val="004F4CB2"/>
    <w:rsid w:val="004F60B8"/>
    <w:rsid w:val="005015EB"/>
    <w:rsid w:val="005051AA"/>
    <w:rsid w:val="005154FD"/>
    <w:rsid w:val="00516127"/>
    <w:rsid w:val="00517E5B"/>
    <w:rsid w:val="00520A59"/>
    <w:rsid w:val="0052138C"/>
    <w:rsid w:val="00523C08"/>
    <w:rsid w:val="00523C78"/>
    <w:rsid w:val="00527183"/>
    <w:rsid w:val="005301B4"/>
    <w:rsid w:val="00533BDE"/>
    <w:rsid w:val="00535EBC"/>
    <w:rsid w:val="00541DFE"/>
    <w:rsid w:val="005431A4"/>
    <w:rsid w:val="00543DFF"/>
    <w:rsid w:val="00544A34"/>
    <w:rsid w:val="00561136"/>
    <w:rsid w:val="00561583"/>
    <w:rsid w:val="00563504"/>
    <w:rsid w:val="00571F1D"/>
    <w:rsid w:val="00577C5A"/>
    <w:rsid w:val="00587728"/>
    <w:rsid w:val="00592D8E"/>
    <w:rsid w:val="005A026C"/>
    <w:rsid w:val="005A13B4"/>
    <w:rsid w:val="005A24E1"/>
    <w:rsid w:val="005B4A30"/>
    <w:rsid w:val="005C0247"/>
    <w:rsid w:val="005C257F"/>
    <w:rsid w:val="005C763F"/>
    <w:rsid w:val="005D04A4"/>
    <w:rsid w:val="005D08D6"/>
    <w:rsid w:val="005D25E7"/>
    <w:rsid w:val="005D69BD"/>
    <w:rsid w:val="005E46F9"/>
    <w:rsid w:val="005F234B"/>
    <w:rsid w:val="005F39C9"/>
    <w:rsid w:val="0060747E"/>
    <w:rsid w:val="00613FF1"/>
    <w:rsid w:val="00614540"/>
    <w:rsid w:val="00621401"/>
    <w:rsid w:val="00624ACF"/>
    <w:rsid w:val="006524AA"/>
    <w:rsid w:val="006535C7"/>
    <w:rsid w:val="00662243"/>
    <w:rsid w:val="006638F7"/>
    <w:rsid w:val="00671719"/>
    <w:rsid w:val="00671DE0"/>
    <w:rsid w:val="006759D8"/>
    <w:rsid w:val="0067626F"/>
    <w:rsid w:val="00676BED"/>
    <w:rsid w:val="006859C5"/>
    <w:rsid w:val="006872BE"/>
    <w:rsid w:val="006A2C13"/>
    <w:rsid w:val="006A7340"/>
    <w:rsid w:val="006A7498"/>
    <w:rsid w:val="006B4A50"/>
    <w:rsid w:val="006B4D49"/>
    <w:rsid w:val="006C0F07"/>
    <w:rsid w:val="006C1981"/>
    <w:rsid w:val="006C1AA8"/>
    <w:rsid w:val="006C46B0"/>
    <w:rsid w:val="006C4A91"/>
    <w:rsid w:val="006D0D16"/>
    <w:rsid w:val="006E1408"/>
    <w:rsid w:val="006E3CD3"/>
    <w:rsid w:val="006E579F"/>
    <w:rsid w:val="006E607B"/>
    <w:rsid w:val="006E6B92"/>
    <w:rsid w:val="006E6DAA"/>
    <w:rsid w:val="006F4EAD"/>
    <w:rsid w:val="00700BA6"/>
    <w:rsid w:val="00701562"/>
    <w:rsid w:val="00707751"/>
    <w:rsid w:val="00710206"/>
    <w:rsid w:val="00710AA7"/>
    <w:rsid w:val="00712F15"/>
    <w:rsid w:val="00727524"/>
    <w:rsid w:val="0074466C"/>
    <w:rsid w:val="00750B79"/>
    <w:rsid w:val="00754BE7"/>
    <w:rsid w:val="00756D45"/>
    <w:rsid w:val="00757B6B"/>
    <w:rsid w:val="00761966"/>
    <w:rsid w:val="00767596"/>
    <w:rsid w:val="00772538"/>
    <w:rsid w:val="00775E6A"/>
    <w:rsid w:val="00776767"/>
    <w:rsid w:val="007805BB"/>
    <w:rsid w:val="007877BC"/>
    <w:rsid w:val="00795839"/>
    <w:rsid w:val="007A3AC9"/>
    <w:rsid w:val="007A3DB4"/>
    <w:rsid w:val="007A5500"/>
    <w:rsid w:val="007B0F36"/>
    <w:rsid w:val="007B240C"/>
    <w:rsid w:val="007C1202"/>
    <w:rsid w:val="007D4B25"/>
    <w:rsid w:val="007D4D20"/>
    <w:rsid w:val="007D52E5"/>
    <w:rsid w:val="007D53C7"/>
    <w:rsid w:val="007E5750"/>
    <w:rsid w:val="007E7D18"/>
    <w:rsid w:val="007F736E"/>
    <w:rsid w:val="0080430C"/>
    <w:rsid w:val="00804DB7"/>
    <w:rsid w:val="00806C39"/>
    <w:rsid w:val="008108DC"/>
    <w:rsid w:val="008132C2"/>
    <w:rsid w:val="00814CFA"/>
    <w:rsid w:val="00814E33"/>
    <w:rsid w:val="00817E76"/>
    <w:rsid w:val="00824220"/>
    <w:rsid w:val="00827636"/>
    <w:rsid w:val="0084121C"/>
    <w:rsid w:val="008428DC"/>
    <w:rsid w:val="00850A47"/>
    <w:rsid w:val="008510CC"/>
    <w:rsid w:val="00854BCF"/>
    <w:rsid w:val="00855264"/>
    <w:rsid w:val="0086636A"/>
    <w:rsid w:val="00870E7D"/>
    <w:rsid w:val="00870EB5"/>
    <w:rsid w:val="008838B9"/>
    <w:rsid w:val="00887511"/>
    <w:rsid w:val="00894AC6"/>
    <w:rsid w:val="00895D8B"/>
    <w:rsid w:val="008972F7"/>
    <w:rsid w:val="008A355E"/>
    <w:rsid w:val="008A4BD2"/>
    <w:rsid w:val="008B0230"/>
    <w:rsid w:val="008B74AF"/>
    <w:rsid w:val="008C71A4"/>
    <w:rsid w:val="008D11B4"/>
    <w:rsid w:val="008D18E3"/>
    <w:rsid w:val="008D301A"/>
    <w:rsid w:val="008E373E"/>
    <w:rsid w:val="008E43CA"/>
    <w:rsid w:val="008E5678"/>
    <w:rsid w:val="008F1D41"/>
    <w:rsid w:val="008F2BF5"/>
    <w:rsid w:val="008F72D2"/>
    <w:rsid w:val="00910FF5"/>
    <w:rsid w:val="00922EBB"/>
    <w:rsid w:val="00922F74"/>
    <w:rsid w:val="009242E1"/>
    <w:rsid w:val="00931685"/>
    <w:rsid w:val="009337E3"/>
    <w:rsid w:val="0094498F"/>
    <w:rsid w:val="00946CE2"/>
    <w:rsid w:val="00947037"/>
    <w:rsid w:val="0095286A"/>
    <w:rsid w:val="00953DB4"/>
    <w:rsid w:val="009556F0"/>
    <w:rsid w:val="009627A5"/>
    <w:rsid w:val="00964BC8"/>
    <w:rsid w:val="009676FF"/>
    <w:rsid w:val="00971182"/>
    <w:rsid w:val="00971E2C"/>
    <w:rsid w:val="009731B5"/>
    <w:rsid w:val="00973930"/>
    <w:rsid w:val="009958A5"/>
    <w:rsid w:val="009973FC"/>
    <w:rsid w:val="009A1D93"/>
    <w:rsid w:val="009B0F28"/>
    <w:rsid w:val="009B290D"/>
    <w:rsid w:val="009B33CA"/>
    <w:rsid w:val="009B3B70"/>
    <w:rsid w:val="009B3C71"/>
    <w:rsid w:val="009C3389"/>
    <w:rsid w:val="009C5B0A"/>
    <w:rsid w:val="009C6C73"/>
    <w:rsid w:val="009D1B93"/>
    <w:rsid w:val="009D22DC"/>
    <w:rsid w:val="009D5510"/>
    <w:rsid w:val="009D73D9"/>
    <w:rsid w:val="009E34C7"/>
    <w:rsid w:val="009F2667"/>
    <w:rsid w:val="00A11113"/>
    <w:rsid w:val="00A32D67"/>
    <w:rsid w:val="00A33D44"/>
    <w:rsid w:val="00A375E0"/>
    <w:rsid w:val="00A40003"/>
    <w:rsid w:val="00A4335D"/>
    <w:rsid w:val="00A45457"/>
    <w:rsid w:val="00A50ADB"/>
    <w:rsid w:val="00A70E7F"/>
    <w:rsid w:val="00A71A9B"/>
    <w:rsid w:val="00A73C77"/>
    <w:rsid w:val="00A77622"/>
    <w:rsid w:val="00A80486"/>
    <w:rsid w:val="00A83DB2"/>
    <w:rsid w:val="00A861E5"/>
    <w:rsid w:val="00A914DE"/>
    <w:rsid w:val="00A97617"/>
    <w:rsid w:val="00AA3556"/>
    <w:rsid w:val="00AA7EED"/>
    <w:rsid w:val="00AB457E"/>
    <w:rsid w:val="00AC0668"/>
    <w:rsid w:val="00AC5D2A"/>
    <w:rsid w:val="00AD1522"/>
    <w:rsid w:val="00AE4239"/>
    <w:rsid w:val="00AE4EF2"/>
    <w:rsid w:val="00AF1FA6"/>
    <w:rsid w:val="00AF2DEF"/>
    <w:rsid w:val="00AF6683"/>
    <w:rsid w:val="00AF7F07"/>
    <w:rsid w:val="00AF7F5F"/>
    <w:rsid w:val="00B0390C"/>
    <w:rsid w:val="00B1430E"/>
    <w:rsid w:val="00B1436B"/>
    <w:rsid w:val="00B178F6"/>
    <w:rsid w:val="00B2109A"/>
    <w:rsid w:val="00B2355F"/>
    <w:rsid w:val="00B37658"/>
    <w:rsid w:val="00B40CA5"/>
    <w:rsid w:val="00B44713"/>
    <w:rsid w:val="00B467A0"/>
    <w:rsid w:val="00B47926"/>
    <w:rsid w:val="00B54BD8"/>
    <w:rsid w:val="00B5693D"/>
    <w:rsid w:val="00B56D33"/>
    <w:rsid w:val="00B603C7"/>
    <w:rsid w:val="00B6669B"/>
    <w:rsid w:val="00B73C3D"/>
    <w:rsid w:val="00B744A9"/>
    <w:rsid w:val="00B92CB7"/>
    <w:rsid w:val="00BA6A68"/>
    <w:rsid w:val="00BB1C52"/>
    <w:rsid w:val="00BB71B7"/>
    <w:rsid w:val="00BC02C0"/>
    <w:rsid w:val="00BC0F2A"/>
    <w:rsid w:val="00BC3742"/>
    <w:rsid w:val="00BD3EF8"/>
    <w:rsid w:val="00BD60A5"/>
    <w:rsid w:val="00BF3BB5"/>
    <w:rsid w:val="00BF61FC"/>
    <w:rsid w:val="00C00AD7"/>
    <w:rsid w:val="00C02AB4"/>
    <w:rsid w:val="00C0318D"/>
    <w:rsid w:val="00C05C5D"/>
    <w:rsid w:val="00C05E8F"/>
    <w:rsid w:val="00C10E54"/>
    <w:rsid w:val="00C1212F"/>
    <w:rsid w:val="00C15BB1"/>
    <w:rsid w:val="00C163DD"/>
    <w:rsid w:val="00C209C7"/>
    <w:rsid w:val="00C30732"/>
    <w:rsid w:val="00C3326B"/>
    <w:rsid w:val="00C40374"/>
    <w:rsid w:val="00C40C7E"/>
    <w:rsid w:val="00C4368B"/>
    <w:rsid w:val="00C44A36"/>
    <w:rsid w:val="00C45B56"/>
    <w:rsid w:val="00C47D29"/>
    <w:rsid w:val="00C571BF"/>
    <w:rsid w:val="00C57296"/>
    <w:rsid w:val="00C61549"/>
    <w:rsid w:val="00C7395E"/>
    <w:rsid w:val="00C73A64"/>
    <w:rsid w:val="00C740D5"/>
    <w:rsid w:val="00C863B6"/>
    <w:rsid w:val="00C868FF"/>
    <w:rsid w:val="00C874AB"/>
    <w:rsid w:val="00C87FFB"/>
    <w:rsid w:val="00C9177E"/>
    <w:rsid w:val="00C91F35"/>
    <w:rsid w:val="00CA3DC6"/>
    <w:rsid w:val="00CB4D99"/>
    <w:rsid w:val="00CC0314"/>
    <w:rsid w:val="00CC1184"/>
    <w:rsid w:val="00CD7AAD"/>
    <w:rsid w:val="00CE10A3"/>
    <w:rsid w:val="00CE6A0D"/>
    <w:rsid w:val="00CE6FF4"/>
    <w:rsid w:val="00CE7410"/>
    <w:rsid w:val="00CF4918"/>
    <w:rsid w:val="00D0061F"/>
    <w:rsid w:val="00D1154D"/>
    <w:rsid w:val="00D15BB8"/>
    <w:rsid w:val="00D23068"/>
    <w:rsid w:val="00D25126"/>
    <w:rsid w:val="00D263A0"/>
    <w:rsid w:val="00D2647D"/>
    <w:rsid w:val="00D32E6E"/>
    <w:rsid w:val="00D37B87"/>
    <w:rsid w:val="00D42ABA"/>
    <w:rsid w:val="00D51745"/>
    <w:rsid w:val="00D63FE9"/>
    <w:rsid w:val="00D66CB7"/>
    <w:rsid w:val="00D707AD"/>
    <w:rsid w:val="00D76E77"/>
    <w:rsid w:val="00D7753E"/>
    <w:rsid w:val="00D8391C"/>
    <w:rsid w:val="00D92C68"/>
    <w:rsid w:val="00D958F2"/>
    <w:rsid w:val="00DB3444"/>
    <w:rsid w:val="00DC3465"/>
    <w:rsid w:val="00DC7B16"/>
    <w:rsid w:val="00DD513A"/>
    <w:rsid w:val="00DD6892"/>
    <w:rsid w:val="00DE1F50"/>
    <w:rsid w:val="00DE76A2"/>
    <w:rsid w:val="00DF151D"/>
    <w:rsid w:val="00DF3C21"/>
    <w:rsid w:val="00DF3CBC"/>
    <w:rsid w:val="00DF6A48"/>
    <w:rsid w:val="00E05106"/>
    <w:rsid w:val="00E056EC"/>
    <w:rsid w:val="00E06F84"/>
    <w:rsid w:val="00E105BB"/>
    <w:rsid w:val="00E10F2A"/>
    <w:rsid w:val="00E11391"/>
    <w:rsid w:val="00E13E59"/>
    <w:rsid w:val="00E20383"/>
    <w:rsid w:val="00E22392"/>
    <w:rsid w:val="00E230B8"/>
    <w:rsid w:val="00E24D60"/>
    <w:rsid w:val="00E253A5"/>
    <w:rsid w:val="00E31F43"/>
    <w:rsid w:val="00E432AE"/>
    <w:rsid w:val="00E44013"/>
    <w:rsid w:val="00E51AE0"/>
    <w:rsid w:val="00E542FE"/>
    <w:rsid w:val="00E67AA9"/>
    <w:rsid w:val="00E702E4"/>
    <w:rsid w:val="00E70F19"/>
    <w:rsid w:val="00E75820"/>
    <w:rsid w:val="00E75E41"/>
    <w:rsid w:val="00E801CB"/>
    <w:rsid w:val="00E8135D"/>
    <w:rsid w:val="00E81BFC"/>
    <w:rsid w:val="00E83B92"/>
    <w:rsid w:val="00E86AF5"/>
    <w:rsid w:val="00E93863"/>
    <w:rsid w:val="00E95A9B"/>
    <w:rsid w:val="00EA09F3"/>
    <w:rsid w:val="00EA15D7"/>
    <w:rsid w:val="00EA38F2"/>
    <w:rsid w:val="00EA4291"/>
    <w:rsid w:val="00EA7541"/>
    <w:rsid w:val="00EB24E6"/>
    <w:rsid w:val="00EB51CE"/>
    <w:rsid w:val="00EB6BEC"/>
    <w:rsid w:val="00EC00CE"/>
    <w:rsid w:val="00ED5D14"/>
    <w:rsid w:val="00EF264A"/>
    <w:rsid w:val="00EF2D74"/>
    <w:rsid w:val="00F02F26"/>
    <w:rsid w:val="00F12EDA"/>
    <w:rsid w:val="00F130EB"/>
    <w:rsid w:val="00F17475"/>
    <w:rsid w:val="00F209B5"/>
    <w:rsid w:val="00F24BFB"/>
    <w:rsid w:val="00F25005"/>
    <w:rsid w:val="00F25E45"/>
    <w:rsid w:val="00F318DF"/>
    <w:rsid w:val="00F431FB"/>
    <w:rsid w:val="00F441A9"/>
    <w:rsid w:val="00F466AC"/>
    <w:rsid w:val="00F54E2E"/>
    <w:rsid w:val="00F550CE"/>
    <w:rsid w:val="00F65B30"/>
    <w:rsid w:val="00F66DB7"/>
    <w:rsid w:val="00F7759D"/>
    <w:rsid w:val="00F86FFF"/>
    <w:rsid w:val="00F87CC1"/>
    <w:rsid w:val="00FA7867"/>
    <w:rsid w:val="00FB745F"/>
    <w:rsid w:val="00FB77E8"/>
    <w:rsid w:val="00FE0017"/>
    <w:rsid w:val="00FE4B5E"/>
    <w:rsid w:val="00FF1622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E426-4FDF-4DD7-98E2-CA20A51A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226</Characters>
  <Application>Microsoft Office Word</Application>
  <DocSecurity>0</DocSecurity>
  <Lines>25</Lines>
  <Paragraphs>30</Paragraphs>
  <ScaleCrop>false</ScaleCrop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WIPO/GRTKF/IC/31/INF/5</dc:title>
  <dc:subject>土著和当地社区专家小组通知</dc:subject>
  <dc:creator/>
  <cp:lastModifiedBy/>
  <cp:revision>1</cp:revision>
  <dcterms:created xsi:type="dcterms:W3CDTF">2016-08-30T15:54:00Z</dcterms:created>
  <dcterms:modified xsi:type="dcterms:W3CDTF">2016-08-30T16:15:00Z</dcterms:modified>
</cp:coreProperties>
</file>