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509DD" w:rsidRPr="000509DD" w:rsidTr="003554C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509DD" w:rsidRPr="000509DD" w:rsidRDefault="000509DD" w:rsidP="000509DD">
            <w:pPr>
              <w:rPr>
                <w:rFonts w:ascii="Times New Roman" w:hAnsi="Times New Roman" w:cs="Times New Roman"/>
                <w:sz w:val="24"/>
              </w:rPr>
            </w:pPr>
            <w:r w:rsidRPr="000509DD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5A796528" wp14:editId="7E2AA1F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509DD" w:rsidRPr="000509DD" w:rsidRDefault="000509DD" w:rsidP="000509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509DD" w:rsidRPr="000509DD" w:rsidRDefault="000509DD" w:rsidP="000509DD">
            <w:pPr>
              <w:jc w:val="right"/>
              <w:rPr>
                <w:sz w:val="24"/>
              </w:rPr>
            </w:pPr>
            <w:r w:rsidRPr="000509DD">
              <w:rPr>
                <w:b/>
                <w:sz w:val="40"/>
                <w:szCs w:val="40"/>
              </w:rPr>
              <w:t>C</w:t>
            </w:r>
          </w:p>
        </w:tc>
      </w:tr>
      <w:tr w:rsidR="000509DD" w:rsidRPr="000509DD" w:rsidTr="003554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509DD" w:rsidRPr="000509DD" w:rsidRDefault="000509DD" w:rsidP="000509DD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0509DD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0509DD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0509DD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0509DD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0509DD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0509DD">
              <w:rPr>
                <w:rFonts w:ascii="Arial Black" w:hAnsi="Arial Black" w:cs="Times New Roman" w:hint="eastAsia"/>
                <w:caps/>
                <w:sz w:val="15"/>
              </w:rPr>
              <w:t>IC/31</w:t>
            </w:r>
            <w:r w:rsidRPr="000509DD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INF/3</w:t>
            </w:r>
            <w:r w:rsidR="0031134E">
              <w:rPr>
                <w:rFonts w:ascii="Arial Black" w:hAnsi="Arial Black" w:cs="Times New Roman" w:hint="eastAsia"/>
                <w:caps/>
                <w:sz w:val="15"/>
              </w:rPr>
              <w:t xml:space="preserve"> rev.</w:t>
            </w:r>
          </w:p>
        </w:tc>
      </w:tr>
      <w:tr w:rsidR="000509DD" w:rsidRPr="000509DD" w:rsidTr="003554C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509DD" w:rsidRPr="000509DD" w:rsidRDefault="000509DD" w:rsidP="000509DD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0509DD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0509DD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0509DD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0509DD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509DD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0509DD" w:rsidRPr="000509DD" w:rsidTr="003554C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509DD" w:rsidRPr="000509DD" w:rsidRDefault="000509DD" w:rsidP="0031134E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0509DD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0509DD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0509DD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0509DD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509DD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0509DD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6</w:t>
            </w:r>
            <w:r w:rsidRPr="000509DD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31134E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9</w:t>
            </w:r>
            <w:r w:rsidRPr="000509DD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31134E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1</w:t>
            </w:r>
            <w:r w:rsidRPr="000509DD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4</w:t>
            </w:r>
            <w:r w:rsidRPr="000509DD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0509DD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509DD" w:rsidRPr="000509DD" w:rsidRDefault="000509DD" w:rsidP="000509DD"/>
    <w:p w:rsidR="000509DD" w:rsidRPr="000509DD" w:rsidRDefault="000509DD" w:rsidP="000509DD"/>
    <w:p w:rsidR="000509DD" w:rsidRPr="000509DD" w:rsidRDefault="000509DD" w:rsidP="000509DD"/>
    <w:p w:rsidR="000509DD" w:rsidRPr="000509DD" w:rsidRDefault="000509DD" w:rsidP="000509DD"/>
    <w:p w:rsidR="000509DD" w:rsidRPr="000509DD" w:rsidRDefault="000509DD" w:rsidP="000509DD"/>
    <w:p w:rsidR="000509DD" w:rsidRPr="000509DD" w:rsidRDefault="000509DD" w:rsidP="000509DD">
      <w:pPr>
        <w:rPr>
          <w:rFonts w:ascii="SimHei" w:eastAsia="SimHei" w:cs="Times New Roman"/>
          <w:sz w:val="28"/>
          <w:szCs w:val="28"/>
        </w:rPr>
      </w:pPr>
      <w:r w:rsidRPr="000509DD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0509DD">
        <w:rPr>
          <w:rFonts w:ascii="SimHei" w:eastAsia="SimHei" w:cs="Times New Roman"/>
          <w:sz w:val="28"/>
          <w:szCs w:val="28"/>
        </w:rPr>
        <w:br/>
      </w:r>
      <w:r w:rsidRPr="000509DD">
        <w:rPr>
          <w:rFonts w:ascii="SimHei" w:eastAsia="SimHei" w:cs="Times New Roman" w:hint="eastAsia"/>
          <w:sz w:val="28"/>
          <w:szCs w:val="28"/>
        </w:rPr>
        <w:t>政府间委员会</w:t>
      </w:r>
    </w:p>
    <w:p w:rsidR="000509DD" w:rsidRPr="000509DD" w:rsidRDefault="000509DD" w:rsidP="000509DD"/>
    <w:p w:rsidR="000509DD" w:rsidRPr="000509DD" w:rsidRDefault="000509DD" w:rsidP="000509DD"/>
    <w:p w:rsidR="000509DD" w:rsidRPr="000509DD" w:rsidRDefault="000509DD" w:rsidP="000509DD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0509DD">
        <w:rPr>
          <w:rFonts w:ascii="KaiTi" w:eastAsia="KaiTi" w:hAnsi="Times New Roman" w:cs="Times New Roman" w:hint="eastAsia"/>
          <w:b/>
          <w:sz w:val="24"/>
          <w:szCs w:val="24"/>
        </w:rPr>
        <w:t>第三十一届会议</w:t>
      </w:r>
    </w:p>
    <w:p w:rsidR="000509DD" w:rsidRPr="000509DD" w:rsidRDefault="000509DD" w:rsidP="000509DD">
      <w:pPr>
        <w:rPr>
          <w:rFonts w:ascii="KaiTi" w:eastAsia="KaiTi" w:hAnsi="KaiTi"/>
          <w:b/>
          <w:sz w:val="24"/>
          <w:szCs w:val="24"/>
        </w:rPr>
      </w:pPr>
      <w:r w:rsidRPr="000509DD">
        <w:rPr>
          <w:rFonts w:ascii="KaiTi" w:eastAsia="KaiTi" w:hAnsi="KaiTi" w:cs="Times New Roman"/>
          <w:sz w:val="24"/>
          <w:szCs w:val="24"/>
        </w:rPr>
        <w:t>201</w:t>
      </w:r>
      <w:r w:rsidRPr="000509DD">
        <w:rPr>
          <w:rFonts w:ascii="KaiTi" w:eastAsia="KaiTi" w:hAnsi="KaiTi" w:cs="Times New Roman" w:hint="eastAsia"/>
          <w:sz w:val="24"/>
          <w:szCs w:val="24"/>
        </w:rPr>
        <w:t>6</w:t>
      </w:r>
      <w:r w:rsidRPr="000509DD">
        <w:rPr>
          <w:rFonts w:ascii="KaiTi" w:eastAsia="KaiTi" w:hAnsi="KaiTi" w:hint="eastAsia"/>
          <w:b/>
          <w:sz w:val="24"/>
          <w:szCs w:val="24"/>
        </w:rPr>
        <w:t>年</w:t>
      </w:r>
      <w:r w:rsidRPr="000509DD">
        <w:rPr>
          <w:rFonts w:ascii="KaiTi" w:eastAsia="KaiTi" w:hAnsi="KaiTi" w:cs="Times New Roman" w:hint="eastAsia"/>
          <w:sz w:val="24"/>
          <w:szCs w:val="24"/>
        </w:rPr>
        <w:t>9</w:t>
      </w:r>
      <w:r w:rsidRPr="000509DD">
        <w:rPr>
          <w:rFonts w:ascii="KaiTi" w:eastAsia="KaiTi" w:hAnsi="KaiTi" w:hint="eastAsia"/>
          <w:b/>
          <w:sz w:val="24"/>
          <w:szCs w:val="24"/>
        </w:rPr>
        <w:t>月</w:t>
      </w:r>
      <w:r w:rsidRPr="000509DD">
        <w:rPr>
          <w:rFonts w:ascii="KaiTi" w:eastAsia="KaiTi" w:hAnsi="KaiTi" w:cs="Times New Roman" w:hint="eastAsia"/>
          <w:sz w:val="24"/>
          <w:szCs w:val="24"/>
        </w:rPr>
        <w:t>19</w:t>
      </w:r>
      <w:r w:rsidRPr="000509DD">
        <w:rPr>
          <w:rFonts w:ascii="KaiTi" w:eastAsia="KaiTi" w:hAnsi="KaiTi" w:hint="eastAsia"/>
          <w:b/>
          <w:sz w:val="24"/>
          <w:szCs w:val="24"/>
        </w:rPr>
        <w:t>日至</w:t>
      </w:r>
      <w:r w:rsidRPr="000509DD">
        <w:rPr>
          <w:rFonts w:ascii="KaiTi" w:eastAsia="KaiTi" w:hAnsi="KaiTi" w:cs="Times New Roman" w:hint="eastAsia"/>
          <w:sz w:val="24"/>
          <w:szCs w:val="24"/>
        </w:rPr>
        <w:t>23</w:t>
      </w:r>
      <w:r w:rsidRPr="000509D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509DD" w:rsidRPr="000509DD" w:rsidRDefault="000509DD" w:rsidP="000509DD"/>
    <w:p w:rsidR="000509DD" w:rsidRPr="000509DD" w:rsidRDefault="000509DD" w:rsidP="000509DD"/>
    <w:p w:rsidR="000509DD" w:rsidRPr="000509DD" w:rsidRDefault="000509DD" w:rsidP="000509DD"/>
    <w:p w:rsidR="00E823B8" w:rsidRPr="001D6796" w:rsidRDefault="00E823B8" w:rsidP="00E823B8">
      <w:pPr>
        <w:widowControl w:val="0"/>
        <w:rPr>
          <w:rFonts w:ascii="KaiTi" w:eastAsia="KaiTi"/>
          <w:kern w:val="2"/>
          <w:sz w:val="24"/>
          <w:szCs w:val="22"/>
        </w:rPr>
      </w:pPr>
      <w:bookmarkStart w:id="3" w:name="TitleOfDoc"/>
      <w:bookmarkEnd w:id="3"/>
      <w:r w:rsidRPr="00E823B8">
        <w:rPr>
          <w:rFonts w:ascii="KaiTi" w:eastAsia="KaiTi" w:hAnsi="STKaiti" w:cs="Times New Roman" w:hint="eastAsia"/>
          <w:kern w:val="2"/>
          <w:sz w:val="24"/>
          <w:szCs w:val="32"/>
        </w:rPr>
        <w:t>第</w:t>
      </w:r>
      <w:r w:rsidR="00A340EE">
        <w:rPr>
          <w:rFonts w:ascii="KaiTi" w:eastAsia="KaiTi" w:hAnsi="STKaiti" w:cs="Times New Roman" w:hint="eastAsia"/>
          <w:kern w:val="2"/>
          <w:sz w:val="24"/>
          <w:szCs w:val="32"/>
        </w:rPr>
        <w:t>三</w:t>
      </w:r>
      <w:r w:rsidRPr="00E823B8">
        <w:rPr>
          <w:rFonts w:ascii="KaiTi" w:eastAsia="KaiTi" w:hAnsi="STKaiti" w:cs="Times New Roman" w:hint="eastAsia"/>
          <w:kern w:val="2"/>
          <w:sz w:val="24"/>
          <w:szCs w:val="32"/>
        </w:rPr>
        <w:t>十</w:t>
      </w:r>
      <w:r w:rsidR="000509DD">
        <w:rPr>
          <w:rFonts w:ascii="KaiTi" w:eastAsia="KaiTi" w:hAnsi="STKaiti" w:cs="Times New Roman" w:hint="eastAsia"/>
          <w:kern w:val="2"/>
          <w:sz w:val="24"/>
          <w:szCs w:val="32"/>
        </w:rPr>
        <w:t>一</w:t>
      </w:r>
      <w:r w:rsidRPr="00E823B8">
        <w:rPr>
          <w:rFonts w:ascii="KaiTi" w:eastAsia="KaiTi" w:hAnsi="STKaiti" w:cs="Times New Roman" w:hint="eastAsia"/>
          <w:kern w:val="2"/>
          <w:sz w:val="24"/>
          <w:szCs w:val="32"/>
        </w:rPr>
        <w:t>届会议日程安排草案</w:t>
      </w:r>
    </w:p>
    <w:p w:rsidR="00E823B8" w:rsidRPr="00E823B8" w:rsidRDefault="00E823B8" w:rsidP="00E823B8"/>
    <w:p w:rsidR="00E823B8" w:rsidRPr="001D6796" w:rsidRDefault="00E823B8" w:rsidP="00E823B8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1D6796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的文件</w:t>
      </w:r>
    </w:p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根据知识产权与遗传资源、传统知识和民间文学艺术政府间委员会(“委员会”)关于印发一份建议工作日程安排的要求，本文件特提出一份委员会第</w:t>
      </w:r>
      <w:r w:rsidR="00A340EE">
        <w:rPr>
          <w:rFonts w:ascii="SimSun" w:hAnsi="SimSun" w:cs="Times New Roman" w:hint="eastAsia"/>
          <w:sz w:val="21"/>
          <w:szCs w:val="21"/>
          <w:lang w:bidi="he-IL"/>
        </w:rPr>
        <w:t>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十</w:t>
      </w:r>
      <w:r w:rsidR="000509DD">
        <w:rPr>
          <w:rFonts w:ascii="SimSun" w:hAnsi="SimSun" w:cs="Times New Roman" w:hint="eastAsia"/>
          <w:sz w:val="21"/>
          <w:szCs w:val="21"/>
          <w:lang w:bidi="he-IL"/>
        </w:rPr>
        <w:t>一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0509DD">
        <w:rPr>
          <w:rFonts w:ascii="SimSun" w:hAnsi="SimSun" w:hint="eastAsia"/>
          <w:sz w:val="21"/>
          <w:szCs w:val="21"/>
          <w:u w:val="single"/>
        </w:rPr>
        <w:t>9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0509DD">
        <w:rPr>
          <w:rFonts w:ascii="SimSun" w:hAnsi="SimSun" w:hint="eastAsia"/>
          <w:sz w:val="21"/>
          <w:szCs w:val="21"/>
          <w:u w:val="single"/>
        </w:rPr>
        <w:t>18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897282" w:rsidRPr="009F5B02" w:rsidRDefault="00897282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 w:rsidRPr="009F5B02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土著磋商论坛</w:t>
      </w:r>
    </w:p>
    <w:p w:rsidR="00897282" w:rsidRPr="00A340EE" w:rsidRDefault="00897282" w:rsidP="00831407">
      <w:pPr>
        <w:spacing w:afterLines="100" w:after="240" w:line="340" w:lineRule="atLeast"/>
        <w:ind w:leftChars="1600" w:left="3520"/>
        <w:jc w:val="both"/>
        <w:rPr>
          <w:rFonts w:ascii="SimSun" w:hAnsi="SimSun"/>
          <w:sz w:val="21"/>
          <w:szCs w:val="21"/>
        </w:rPr>
      </w:pPr>
      <w:r w:rsidRPr="00A340EE">
        <w:rPr>
          <w:rFonts w:ascii="SimSun" w:hAnsi="SimSun" w:hint="eastAsia"/>
          <w:sz w:val="21"/>
          <w:szCs w:val="21"/>
        </w:rPr>
        <w:t>由土著社区的代表组织参加。非委员会或WIPO的正式会议，但经委员会核准并由秘书处提供便利</w:t>
      </w:r>
    </w:p>
    <w:p w:rsidR="00831407" w:rsidRDefault="00831407">
      <w:pPr>
        <w:rPr>
          <w:rFonts w:ascii="SimSun" w:hAnsi="SimSun"/>
          <w:sz w:val="21"/>
          <w:szCs w:val="21"/>
          <w:u w:val="single"/>
        </w:rPr>
      </w:pPr>
      <w:r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810062">
        <w:rPr>
          <w:rFonts w:ascii="SimSun" w:hAnsi="SimSun" w:hint="eastAsia"/>
          <w:sz w:val="21"/>
          <w:szCs w:val="21"/>
          <w:u w:val="single"/>
        </w:rPr>
        <w:t>年</w:t>
      </w:r>
      <w:r w:rsidR="000509DD">
        <w:rPr>
          <w:rFonts w:ascii="SimSun" w:hAnsi="SimSun" w:hint="eastAsia"/>
          <w:sz w:val="21"/>
          <w:szCs w:val="21"/>
          <w:u w:val="single"/>
        </w:rPr>
        <w:t>9</w:t>
      </w:r>
      <w:r w:rsidRPr="00810062">
        <w:rPr>
          <w:rFonts w:ascii="SimSun" w:hAnsi="SimSun" w:hint="eastAsia"/>
          <w:sz w:val="21"/>
          <w:szCs w:val="21"/>
          <w:u w:val="single"/>
        </w:rPr>
        <w:t>月</w:t>
      </w:r>
      <w:r w:rsidR="000509DD">
        <w:rPr>
          <w:rFonts w:ascii="SimSun" w:hAnsi="SimSun" w:hint="eastAsia"/>
          <w:sz w:val="21"/>
          <w:szCs w:val="21"/>
          <w:u w:val="single"/>
        </w:rPr>
        <w:t>19</w:t>
      </w:r>
      <w:r w:rsidRPr="00810062">
        <w:rPr>
          <w:rFonts w:ascii="SimSun" w:hAnsi="SimSun" w:hint="eastAsia"/>
          <w:sz w:val="21"/>
          <w:szCs w:val="21"/>
          <w:u w:val="single"/>
        </w:rPr>
        <w:t>日(星期一)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第1项：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5844A3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第2项：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31134E">
        <w:rPr>
          <w:rFonts w:ascii="SimSun" w:hAnsi="SimSun" w:hint="eastAsia"/>
          <w:sz w:val="21"/>
          <w:szCs w:val="21"/>
        </w:rPr>
        <w:t>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/INF/2</w:t>
      </w:r>
      <w:r w:rsidR="000509DD">
        <w:rPr>
          <w:rFonts w:ascii="SimSun" w:hAnsi="SimSun" w:hint="eastAsia"/>
          <w:sz w:val="21"/>
          <w:szCs w:val="21"/>
        </w:rPr>
        <w:t xml:space="preserve"> Rev.</w:t>
      </w:r>
      <w:r w:rsidR="0031134E">
        <w:rPr>
          <w:rFonts w:ascii="SimSun" w:hAnsi="SimSun" w:hint="eastAsia"/>
          <w:sz w:val="21"/>
          <w:szCs w:val="21"/>
        </w:rPr>
        <w:t>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proofErr w:type="gramStart"/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/INF/3</w:t>
      </w:r>
      <w:r w:rsidR="0031134E">
        <w:rPr>
          <w:rFonts w:ascii="SimSun" w:hAnsi="SimSun" w:hint="eastAsia"/>
          <w:sz w:val="21"/>
          <w:szCs w:val="21"/>
        </w:rPr>
        <w:t xml:space="preserve"> Rev.</w:t>
      </w:r>
      <w:proofErr w:type="gramEnd"/>
    </w:p>
    <w:p w:rsidR="00897282" w:rsidRPr="009F5B02" w:rsidRDefault="00831407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A340EE">
        <w:rPr>
          <w:rFonts w:ascii="SimHei" w:eastAsia="SimHei" w:hAnsi="SimHei" w:hint="eastAsia"/>
          <w:sz w:val="21"/>
          <w:szCs w:val="21"/>
        </w:rPr>
        <w:t>3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通过第</w:t>
      </w:r>
      <w:r w:rsidR="000509DD">
        <w:rPr>
          <w:rFonts w:ascii="SimSun" w:hAnsi="SimSun" w:hint="eastAsia"/>
          <w:sz w:val="21"/>
          <w:szCs w:val="21"/>
        </w:rPr>
        <w:t>三</w:t>
      </w:r>
      <w:r w:rsidR="00897282" w:rsidRPr="009F5B02">
        <w:rPr>
          <w:rFonts w:ascii="SimSun" w:hAnsi="SimSun" w:hint="eastAsia"/>
          <w:sz w:val="21"/>
          <w:szCs w:val="21"/>
        </w:rPr>
        <w:t>十届会议报告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0509DD">
        <w:rPr>
          <w:rFonts w:ascii="SimSun" w:hAnsi="SimSun" w:hint="eastAsia"/>
          <w:sz w:val="21"/>
          <w:szCs w:val="21"/>
        </w:rPr>
        <w:t>30</w:t>
      </w:r>
      <w:r w:rsidRPr="009F5B02">
        <w:rPr>
          <w:rFonts w:ascii="SimSun" w:hAnsi="SimSun"/>
          <w:sz w:val="21"/>
          <w:szCs w:val="21"/>
        </w:rPr>
        <w:t>/</w:t>
      </w:r>
      <w:r w:rsidR="000509DD">
        <w:rPr>
          <w:rFonts w:ascii="SimSun" w:hAnsi="SimSun" w:hint="eastAsia"/>
          <w:sz w:val="21"/>
          <w:szCs w:val="21"/>
        </w:rPr>
        <w:t>10</w:t>
      </w:r>
      <w:r w:rsidRPr="009F5B02">
        <w:rPr>
          <w:rFonts w:ascii="SimSun" w:hAnsi="SimSun"/>
          <w:sz w:val="21"/>
          <w:szCs w:val="21"/>
        </w:rPr>
        <w:t xml:space="preserve"> P</w:t>
      </w:r>
      <w:r>
        <w:rPr>
          <w:rFonts w:ascii="SimSun" w:hAnsi="SimSun" w:hint="eastAsia"/>
          <w:sz w:val="21"/>
          <w:szCs w:val="21"/>
        </w:rPr>
        <w:t>rov</w:t>
      </w:r>
      <w:r w:rsidRPr="009F5B02">
        <w:rPr>
          <w:rFonts w:ascii="SimSun" w:hAnsi="SimSun"/>
          <w:sz w:val="21"/>
          <w:szCs w:val="21"/>
        </w:rPr>
        <w:t>.2</w:t>
      </w:r>
    </w:p>
    <w:p w:rsidR="00897282" w:rsidRPr="009F5B02" w:rsidRDefault="00831407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A340EE">
        <w:rPr>
          <w:rFonts w:ascii="SimHei" w:eastAsia="SimHei" w:hAnsi="SimHei" w:hint="eastAsia"/>
          <w:sz w:val="21"/>
          <w:szCs w:val="21"/>
        </w:rPr>
        <w:t>4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认可若干组织与会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/2</w:t>
      </w:r>
    </w:p>
    <w:p w:rsidR="00897282" w:rsidRPr="009F5B02" w:rsidRDefault="00A340EE" w:rsidP="000509DD">
      <w:pPr>
        <w:tabs>
          <w:tab w:val="left" w:pos="3520"/>
        </w:tabs>
        <w:spacing w:line="340" w:lineRule="atLeast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5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A340EE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81006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ab/>
      </w:r>
      <w:r w:rsidR="00897282" w:rsidRPr="00810062">
        <w:rPr>
          <w:rFonts w:ascii="KaiTi" w:eastAsia="KaiTi" w:hAnsi="KaiTi" w:hint="eastAsia"/>
          <w:i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6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 w:hint="eastAsia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</w:p>
    <w:p w:rsidR="0031134E" w:rsidRPr="009F5B02" w:rsidRDefault="0031134E" w:rsidP="0031134E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31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8</w:t>
      </w:r>
    </w:p>
    <w:p w:rsidR="0031134E" w:rsidRPr="009F5B02" w:rsidRDefault="0031134E" w:rsidP="0031134E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31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9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/INF/</w:t>
      </w:r>
      <w:r w:rsidR="00A340EE">
        <w:rPr>
          <w:rFonts w:ascii="SimSun" w:hAnsi="SimSun" w:hint="eastAsia"/>
          <w:sz w:val="21"/>
          <w:szCs w:val="21"/>
        </w:rPr>
        <w:t>7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0509DD">
        <w:rPr>
          <w:rFonts w:ascii="SimSun" w:hAnsi="SimSun" w:hint="eastAsia"/>
          <w:sz w:val="21"/>
          <w:szCs w:val="21"/>
        </w:rPr>
        <w:t>1</w:t>
      </w:r>
      <w:r w:rsidRPr="009F5B02">
        <w:rPr>
          <w:rFonts w:ascii="SimSun" w:hAnsi="SimSun"/>
          <w:sz w:val="21"/>
          <w:szCs w:val="21"/>
        </w:rPr>
        <w:t>/INF/</w:t>
      </w:r>
      <w:r w:rsidR="00A340EE">
        <w:rPr>
          <w:rFonts w:ascii="SimSun" w:hAnsi="SimSun" w:hint="eastAsia"/>
          <w:sz w:val="21"/>
          <w:szCs w:val="21"/>
        </w:rPr>
        <w:t>8</w:t>
      </w:r>
    </w:p>
    <w:p w:rsidR="00A340EE" w:rsidRPr="00810062" w:rsidRDefault="00A340EE" w:rsidP="00A340EE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30</w:t>
      </w:r>
      <w:r w:rsidRPr="009F5B02">
        <w:rPr>
          <w:rFonts w:ascii="SimSun" w:hAnsi="SimSun"/>
          <w:sz w:val="21"/>
          <w:szCs w:val="21"/>
        </w:rPr>
        <w:t>/INF/</w:t>
      </w:r>
      <w:r w:rsidR="000509DD">
        <w:rPr>
          <w:rFonts w:ascii="SimSun" w:hAnsi="SimSun" w:hint="eastAsia"/>
          <w:sz w:val="21"/>
          <w:szCs w:val="21"/>
        </w:rPr>
        <w:t>9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  <w:r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0509DD">
        <w:rPr>
          <w:rFonts w:ascii="SimSun" w:hAnsi="SimSun" w:hint="eastAsia"/>
          <w:sz w:val="21"/>
          <w:szCs w:val="21"/>
          <w:u w:val="single"/>
        </w:rPr>
        <w:t>9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0509DD">
        <w:rPr>
          <w:rFonts w:ascii="SimSun" w:hAnsi="SimSun" w:hint="eastAsia"/>
          <w:sz w:val="21"/>
          <w:szCs w:val="21"/>
          <w:u w:val="single"/>
        </w:rPr>
        <w:t>20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二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0509DD">
        <w:rPr>
          <w:rFonts w:ascii="SimSun" w:hAnsi="SimSun" w:hint="eastAsia"/>
          <w:sz w:val="21"/>
          <w:szCs w:val="21"/>
          <w:u w:val="single"/>
        </w:rPr>
        <w:t>9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0509DD">
        <w:rPr>
          <w:rFonts w:ascii="SimSun" w:hAnsi="SimSun" w:hint="eastAsia"/>
          <w:sz w:val="21"/>
          <w:szCs w:val="21"/>
          <w:u w:val="single"/>
        </w:rPr>
        <w:t>2</w:t>
      </w:r>
      <w:r>
        <w:rPr>
          <w:rFonts w:ascii="SimSun" w:hAnsi="SimSun" w:hint="eastAsia"/>
          <w:sz w:val="21"/>
          <w:szCs w:val="21"/>
          <w:u w:val="single"/>
        </w:rPr>
        <w:t>1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897282" w:rsidRPr="009F5B02" w:rsidRDefault="00897282" w:rsidP="000509DD">
      <w:pPr>
        <w:keepNext/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4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0509DD">
        <w:rPr>
          <w:rFonts w:ascii="SimSun" w:hAnsi="SimSun" w:hint="eastAsia"/>
          <w:sz w:val="21"/>
          <w:szCs w:val="21"/>
          <w:u w:val="single"/>
        </w:rPr>
        <w:t>9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A340EE">
        <w:rPr>
          <w:rFonts w:ascii="SimSun" w:hAnsi="SimSun" w:hint="eastAsia"/>
          <w:sz w:val="21"/>
          <w:szCs w:val="21"/>
          <w:u w:val="single"/>
        </w:rPr>
        <w:t>2</w:t>
      </w:r>
      <w:r w:rsidR="000509DD"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四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4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0509DD">
        <w:rPr>
          <w:rFonts w:ascii="SimSun" w:hAnsi="SimSun" w:hint="eastAsia"/>
          <w:sz w:val="21"/>
          <w:szCs w:val="21"/>
          <w:u w:val="single"/>
        </w:rPr>
        <w:t>9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0509DD">
        <w:rPr>
          <w:rFonts w:ascii="SimSun" w:hAnsi="SimSun" w:hint="eastAsia"/>
          <w:sz w:val="21"/>
          <w:szCs w:val="21"/>
          <w:u w:val="single"/>
        </w:rPr>
        <w:t>2</w:t>
      </w:r>
      <w:r w:rsidR="00A340EE">
        <w:rPr>
          <w:rFonts w:ascii="SimSun" w:hAnsi="SimSun" w:hint="eastAsia"/>
          <w:sz w:val="21"/>
          <w:szCs w:val="21"/>
          <w:u w:val="single"/>
        </w:rPr>
        <w:t>3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五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5844A3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KaiTi" w:eastAsia="KaiTi" w:hAnsi="KaiTi"/>
          <w:i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0509DD">
        <w:rPr>
          <w:rFonts w:ascii="SimHei" w:eastAsia="SimHei" w:hAnsi="SimHei" w:hint="eastAsia"/>
          <w:sz w:val="21"/>
          <w:szCs w:val="21"/>
        </w:rPr>
        <w:t>6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传统知识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0509DD" w:rsidRPr="009F5B02" w:rsidRDefault="000509DD" w:rsidP="000509DD">
      <w:pPr>
        <w:tabs>
          <w:tab w:val="left" w:pos="3520"/>
        </w:tabs>
        <w:spacing w:afterLines="100" w:after="240" w:line="340" w:lineRule="atLeast"/>
        <w:ind w:left="4536" w:hangingChars="2160" w:hanging="4536"/>
        <w:rPr>
          <w:rFonts w:ascii="SimSun" w:hAnsi="SimSun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7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0509DD">
        <w:rPr>
          <w:rFonts w:ascii="SimSun" w:hAnsi="SimSun" w:hint="eastAsia"/>
          <w:sz w:val="21"/>
          <w:szCs w:val="21"/>
        </w:rPr>
        <w:t>知识产权与遗传资源、传统知识和民间文学艺术</w:t>
      </w:r>
      <w:r>
        <w:rPr>
          <w:rFonts w:ascii="SimSun" w:hAnsi="SimSun"/>
          <w:sz w:val="21"/>
          <w:szCs w:val="21"/>
        </w:rPr>
        <w:br/>
      </w:r>
      <w:r w:rsidRPr="000509DD">
        <w:rPr>
          <w:rFonts w:ascii="SimSun" w:hAnsi="SimSun" w:hint="eastAsia"/>
          <w:sz w:val="21"/>
          <w:szCs w:val="21"/>
        </w:rPr>
        <w:t>政府间委员会(IGC)对落实发展议程相关建议的贡献</w:t>
      </w:r>
    </w:p>
    <w:p w:rsidR="005844A3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第8项：</w:t>
      </w:r>
      <w:r w:rsidR="005844A3">
        <w:rPr>
          <w:rFonts w:ascii="SimSun" w:hAnsi="SimSun"/>
          <w:bCs/>
          <w:sz w:val="21"/>
          <w:szCs w:val="21"/>
        </w:rPr>
        <w:tab/>
      </w:r>
      <w:r w:rsidR="005844A3" w:rsidRPr="009F5B02">
        <w:rPr>
          <w:rFonts w:ascii="SimSun" w:hAnsi="SimSun" w:hint="eastAsia"/>
          <w:bCs/>
          <w:sz w:val="21"/>
          <w:szCs w:val="21"/>
        </w:rPr>
        <w:t>任何其他事务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第9项：</w:t>
      </w:r>
      <w:r w:rsidR="005844A3">
        <w:rPr>
          <w:rFonts w:ascii="SimSun" w:hAnsi="SimSun"/>
          <w:sz w:val="21"/>
          <w:szCs w:val="21"/>
        </w:rPr>
        <w:tab/>
      </w:r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Default="00831407" w:rsidP="00831407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9F5B02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9F5B02" w:rsidSect="007700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4E" w:rsidRDefault="003113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4E" w:rsidRDefault="0031134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4E" w:rsidRDefault="003113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4E" w:rsidRDefault="0031134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D5" w:rsidRPr="00682CD5" w:rsidRDefault="00682CD5" w:rsidP="003B02D5">
    <w:pPr>
      <w:jc w:val="right"/>
      <w:rPr>
        <w:rFonts w:ascii="SimSun" w:hAnsi="SimSun"/>
        <w:sz w:val="21"/>
        <w:szCs w:val="21"/>
      </w:rPr>
    </w:pPr>
    <w:bookmarkStart w:id="5" w:name="Code2"/>
    <w:bookmarkEnd w:id="5"/>
    <w:r w:rsidRPr="00682CD5">
      <w:rPr>
        <w:rFonts w:ascii="SimSun" w:hAnsi="SimSun"/>
        <w:sz w:val="21"/>
        <w:szCs w:val="21"/>
      </w:rPr>
      <w:t>WIPO/GRTKF/IC/</w:t>
    </w:r>
    <w:r w:rsidR="00A340EE">
      <w:rPr>
        <w:rFonts w:ascii="SimSun" w:hAnsi="SimSun" w:hint="eastAsia"/>
        <w:sz w:val="21"/>
        <w:szCs w:val="21"/>
      </w:rPr>
      <w:t>3</w:t>
    </w:r>
    <w:r w:rsidR="000509DD">
      <w:rPr>
        <w:rFonts w:ascii="SimSun" w:hAnsi="SimSun" w:hint="eastAsia"/>
        <w:sz w:val="21"/>
        <w:szCs w:val="21"/>
      </w:rPr>
      <w:t>1</w:t>
    </w:r>
    <w:r w:rsidRPr="00682CD5">
      <w:rPr>
        <w:rFonts w:ascii="SimSun" w:hAnsi="SimSun"/>
        <w:sz w:val="21"/>
        <w:szCs w:val="21"/>
      </w:rPr>
      <w:t>/INF/3</w:t>
    </w:r>
    <w:r w:rsidR="0031134E">
      <w:rPr>
        <w:rFonts w:ascii="SimSun" w:hAnsi="SimSun" w:hint="eastAsia"/>
        <w:sz w:val="21"/>
        <w:szCs w:val="21"/>
      </w:rPr>
      <w:t xml:space="preserve"> Rev.</w:t>
    </w:r>
    <w:bookmarkStart w:id="6" w:name="_GoBack"/>
    <w:bookmarkEnd w:id="6"/>
  </w:p>
  <w:p w:rsidR="00682CD5" w:rsidRPr="00682CD5" w:rsidRDefault="00682CD5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31134E">
      <w:rPr>
        <w:rFonts w:ascii="SimSun" w:hAnsi="SimSun"/>
        <w:noProof/>
        <w:sz w:val="21"/>
        <w:szCs w:val="21"/>
      </w:rPr>
      <w:t>2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AA1C96" w:rsidRDefault="00AA1C96" w:rsidP="003B02D5">
    <w:pPr>
      <w:pStyle w:val="ab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4E" w:rsidRDefault="0031134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663"/>
    <w:rsid w:val="00043CAA"/>
    <w:rsid w:val="00043DDA"/>
    <w:rsid w:val="000509DD"/>
    <w:rsid w:val="00075432"/>
    <w:rsid w:val="000968ED"/>
    <w:rsid w:val="000F08CA"/>
    <w:rsid w:val="000F5E56"/>
    <w:rsid w:val="00103D57"/>
    <w:rsid w:val="00114954"/>
    <w:rsid w:val="001362EE"/>
    <w:rsid w:val="00150DD7"/>
    <w:rsid w:val="00163C2E"/>
    <w:rsid w:val="00167A7C"/>
    <w:rsid w:val="00172259"/>
    <w:rsid w:val="001832A6"/>
    <w:rsid w:val="001B0C54"/>
    <w:rsid w:val="00203A21"/>
    <w:rsid w:val="002634C4"/>
    <w:rsid w:val="00265B8A"/>
    <w:rsid w:val="002763EF"/>
    <w:rsid w:val="00284312"/>
    <w:rsid w:val="002928D3"/>
    <w:rsid w:val="002A776F"/>
    <w:rsid w:val="002B25CB"/>
    <w:rsid w:val="002F1FE6"/>
    <w:rsid w:val="002F4E68"/>
    <w:rsid w:val="002F6BBA"/>
    <w:rsid w:val="0031134E"/>
    <w:rsid w:val="00312F7F"/>
    <w:rsid w:val="00321C26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647DA"/>
    <w:rsid w:val="004702E4"/>
    <w:rsid w:val="004721B5"/>
    <w:rsid w:val="00474062"/>
    <w:rsid w:val="00477D6B"/>
    <w:rsid w:val="00483654"/>
    <w:rsid w:val="004B63CC"/>
    <w:rsid w:val="004E1AA4"/>
    <w:rsid w:val="005019FF"/>
    <w:rsid w:val="0053057A"/>
    <w:rsid w:val="00543744"/>
    <w:rsid w:val="00560A29"/>
    <w:rsid w:val="005844A3"/>
    <w:rsid w:val="005A0793"/>
    <w:rsid w:val="005B5945"/>
    <w:rsid w:val="005B5AC1"/>
    <w:rsid w:val="005C6649"/>
    <w:rsid w:val="005E304D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66C8"/>
    <w:rsid w:val="007700EC"/>
    <w:rsid w:val="007D1613"/>
    <w:rsid w:val="007D6D83"/>
    <w:rsid w:val="00801A9E"/>
    <w:rsid w:val="00810062"/>
    <w:rsid w:val="00831407"/>
    <w:rsid w:val="008370A1"/>
    <w:rsid w:val="0087430E"/>
    <w:rsid w:val="00877230"/>
    <w:rsid w:val="00897282"/>
    <w:rsid w:val="008B2CC1"/>
    <w:rsid w:val="008B60B2"/>
    <w:rsid w:val="008C0813"/>
    <w:rsid w:val="0090731E"/>
    <w:rsid w:val="00916EE2"/>
    <w:rsid w:val="0096365F"/>
    <w:rsid w:val="00966A22"/>
    <w:rsid w:val="0096722F"/>
    <w:rsid w:val="00972C0A"/>
    <w:rsid w:val="00980843"/>
    <w:rsid w:val="009A19D6"/>
    <w:rsid w:val="009D7908"/>
    <w:rsid w:val="009E2791"/>
    <w:rsid w:val="009E3F6F"/>
    <w:rsid w:val="009F499F"/>
    <w:rsid w:val="009F5B02"/>
    <w:rsid w:val="00A019C6"/>
    <w:rsid w:val="00A340EE"/>
    <w:rsid w:val="00A42DAF"/>
    <w:rsid w:val="00A45BD8"/>
    <w:rsid w:val="00A533C2"/>
    <w:rsid w:val="00A6058B"/>
    <w:rsid w:val="00A82AC7"/>
    <w:rsid w:val="00A869B7"/>
    <w:rsid w:val="00AA1C96"/>
    <w:rsid w:val="00AC205C"/>
    <w:rsid w:val="00AF0A6B"/>
    <w:rsid w:val="00B05A69"/>
    <w:rsid w:val="00B36061"/>
    <w:rsid w:val="00B77AA8"/>
    <w:rsid w:val="00B9734B"/>
    <w:rsid w:val="00BD5349"/>
    <w:rsid w:val="00C11BFE"/>
    <w:rsid w:val="00C131B0"/>
    <w:rsid w:val="00CA68FA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C46F3"/>
    <w:rsid w:val="00DD26A2"/>
    <w:rsid w:val="00DD34F9"/>
    <w:rsid w:val="00DE36DF"/>
    <w:rsid w:val="00DE3F26"/>
    <w:rsid w:val="00E06D82"/>
    <w:rsid w:val="00E335FE"/>
    <w:rsid w:val="00E823B8"/>
    <w:rsid w:val="00EC4E49"/>
    <w:rsid w:val="00ED1D7A"/>
    <w:rsid w:val="00ED77FB"/>
    <w:rsid w:val="00EE45FA"/>
    <w:rsid w:val="00F21B54"/>
    <w:rsid w:val="00F50FFF"/>
    <w:rsid w:val="00F51A1F"/>
    <w:rsid w:val="00F55C5B"/>
    <w:rsid w:val="00F601B6"/>
    <w:rsid w:val="00F66152"/>
    <w:rsid w:val="00F92AEF"/>
    <w:rsid w:val="00FB3467"/>
    <w:rsid w:val="00FC51A2"/>
    <w:rsid w:val="00FD0179"/>
    <w:rsid w:val="00FD2BBB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0DFE-1B61-488B-B202-FB00462C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685</Characters>
  <Application>Microsoft Office Word</Application>
  <DocSecurity>0</DocSecurity>
  <Lines>48</Lines>
  <Paragraphs>57</Paragraphs>
  <ScaleCrop>false</ScaleCrop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WIPO/GRTKF/IC/31/INF/3 Rev.</dc:title>
  <dc:subject>第三十一届会议日程安排草案</dc:subject>
  <dc:creator/>
  <cp:lastModifiedBy/>
  <cp:revision>1</cp:revision>
  <dcterms:created xsi:type="dcterms:W3CDTF">2016-09-15T07:45:00Z</dcterms:created>
  <dcterms:modified xsi:type="dcterms:W3CDTF">2016-09-15T07:46:00Z</dcterms:modified>
</cp:coreProperties>
</file>