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14E55" w:rsidRPr="00DF611B" w:rsidTr="00171B22">
        <w:trPr>
          <w:trHeight w:val="1977"/>
        </w:trPr>
        <w:tc>
          <w:tcPr>
            <w:tcW w:w="4594" w:type="dxa"/>
            <w:tcBorders>
              <w:bottom w:val="single" w:sz="4" w:space="0" w:color="auto"/>
            </w:tcBorders>
            <w:tcMar>
              <w:bottom w:w="170" w:type="dxa"/>
            </w:tcMar>
          </w:tcPr>
          <w:p w:rsidR="00314E55" w:rsidRPr="00DF611B" w:rsidRDefault="00314E55" w:rsidP="00171B22">
            <w:r w:rsidRPr="00DF611B">
              <w:rPr>
                <w:noProof/>
              </w:rPr>
              <w:drawing>
                <wp:anchor distT="0" distB="0" distL="114300" distR="114300" simplePos="0" relativeHeight="251671552" behindDoc="1" locked="0" layoutInCell="0" allowOverlap="1" wp14:anchorId="7C787CDD" wp14:editId="355B16E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14E55" w:rsidRPr="00DF611B" w:rsidRDefault="00314E55" w:rsidP="00171B22"/>
        </w:tc>
        <w:tc>
          <w:tcPr>
            <w:tcW w:w="425" w:type="dxa"/>
            <w:tcBorders>
              <w:bottom w:val="single" w:sz="4" w:space="0" w:color="auto"/>
            </w:tcBorders>
            <w:tcMar>
              <w:left w:w="0" w:type="dxa"/>
              <w:right w:w="0" w:type="dxa"/>
            </w:tcMar>
          </w:tcPr>
          <w:p w:rsidR="00314E55" w:rsidRPr="00DF611B" w:rsidRDefault="00314E55" w:rsidP="00171B22">
            <w:pPr>
              <w:jc w:val="right"/>
            </w:pPr>
            <w:r w:rsidRPr="00DF611B">
              <w:rPr>
                <w:b/>
                <w:sz w:val="40"/>
                <w:szCs w:val="40"/>
              </w:rPr>
              <w:t>C</w:t>
            </w:r>
          </w:p>
        </w:tc>
      </w:tr>
      <w:tr w:rsidR="00314E55" w:rsidRPr="00DF611B" w:rsidTr="00171B22">
        <w:trPr>
          <w:trHeight w:hRule="exact" w:val="340"/>
        </w:trPr>
        <w:tc>
          <w:tcPr>
            <w:tcW w:w="9356" w:type="dxa"/>
            <w:gridSpan w:val="3"/>
            <w:tcBorders>
              <w:top w:val="single" w:sz="4" w:space="0" w:color="auto"/>
            </w:tcBorders>
            <w:tcMar>
              <w:top w:w="170" w:type="dxa"/>
              <w:left w:w="0" w:type="dxa"/>
              <w:right w:w="0" w:type="dxa"/>
            </w:tcMar>
            <w:vAlign w:val="bottom"/>
          </w:tcPr>
          <w:p w:rsidR="00314E55" w:rsidRPr="00DF611B" w:rsidRDefault="00314E55" w:rsidP="00314E55">
            <w:pPr>
              <w:jc w:val="right"/>
              <w:rPr>
                <w:rFonts w:ascii="Arial Black" w:hAnsi="Arial Black"/>
                <w:caps/>
                <w:sz w:val="15"/>
              </w:rPr>
            </w:pPr>
            <w:r w:rsidRPr="00DF611B">
              <w:rPr>
                <w:rFonts w:ascii="Arial Black" w:hAnsi="Arial Black"/>
                <w:caps/>
                <w:sz w:val="15"/>
              </w:rPr>
              <w:t>W</w:t>
            </w:r>
            <w:r w:rsidRPr="00DF611B">
              <w:rPr>
                <w:rFonts w:ascii="Arial Black" w:hAnsi="Arial Black" w:hint="eastAsia"/>
                <w:caps/>
                <w:sz w:val="15"/>
              </w:rPr>
              <w:t>IPO</w:t>
            </w:r>
            <w:r w:rsidRPr="00DF611B">
              <w:rPr>
                <w:rFonts w:ascii="Arial Black" w:hAnsi="Arial Black"/>
                <w:caps/>
                <w:sz w:val="15"/>
              </w:rPr>
              <w:t>/G</w:t>
            </w:r>
            <w:r w:rsidRPr="00DF611B">
              <w:rPr>
                <w:rFonts w:ascii="Arial Black" w:hAnsi="Arial Black" w:hint="eastAsia"/>
                <w:caps/>
                <w:sz w:val="15"/>
              </w:rPr>
              <w:t>RTKF</w:t>
            </w:r>
            <w:r w:rsidRPr="00DF611B">
              <w:rPr>
                <w:rFonts w:ascii="Arial Black" w:hAnsi="Arial Black"/>
                <w:caps/>
                <w:sz w:val="15"/>
              </w:rPr>
              <w:t>/</w:t>
            </w:r>
            <w:r w:rsidRPr="00DF611B">
              <w:rPr>
                <w:rFonts w:ascii="Arial Black" w:hAnsi="Arial Black" w:hint="eastAsia"/>
                <w:caps/>
                <w:sz w:val="15"/>
              </w:rPr>
              <w:t>IC/3</w:t>
            </w:r>
            <w:r>
              <w:rPr>
                <w:rFonts w:ascii="Arial Black" w:hAnsi="Arial Black" w:hint="eastAsia"/>
                <w:caps/>
                <w:sz w:val="15"/>
              </w:rPr>
              <w:t>1</w:t>
            </w:r>
            <w:r w:rsidRPr="00DF611B">
              <w:rPr>
                <w:rFonts w:ascii="Arial Black" w:hAnsi="Arial Black"/>
                <w:caps/>
                <w:sz w:val="15"/>
              </w:rPr>
              <w:t>/</w:t>
            </w:r>
            <w:bookmarkStart w:id="0" w:name="Code"/>
            <w:bookmarkEnd w:id="0"/>
            <w:r>
              <w:rPr>
                <w:rFonts w:ascii="Arial Black" w:hAnsi="Arial Black" w:hint="eastAsia"/>
                <w:caps/>
                <w:sz w:val="15"/>
              </w:rPr>
              <w:t>2</w:t>
            </w:r>
          </w:p>
        </w:tc>
      </w:tr>
      <w:tr w:rsidR="00314E55" w:rsidRPr="00DF611B" w:rsidTr="00171B22">
        <w:trPr>
          <w:trHeight w:hRule="exact" w:val="170"/>
        </w:trPr>
        <w:tc>
          <w:tcPr>
            <w:tcW w:w="9356" w:type="dxa"/>
            <w:gridSpan w:val="3"/>
            <w:noWrap/>
            <w:tcMar>
              <w:left w:w="0" w:type="dxa"/>
              <w:right w:w="0" w:type="dxa"/>
            </w:tcMar>
            <w:vAlign w:val="bottom"/>
          </w:tcPr>
          <w:p w:rsidR="00314E55" w:rsidRPr="00DF611B" w:rsidRDefault="00314E55" w:rsidP="00171B22">
            <w:pPr>
              <w:jc w:val="right"/>
              <w:rPr>
                <w:rFonts w:ascii="Arial Black" w:hAnsi="Arial Black"/>
                <w:b/>
                <w:caps/>
                <w:sz w:val="15"/>
                <w:szCs w:val="15"/>
              </w:rPr>
            </w:pPr>
            <w:r w:rsidRPr="00DF611B">
              <w:rPr>
                <w:rFonts w:eastAsia="SimHei" w:hint="eastAsia"/>
                <w:b/>
                <w:sz w:val="15"/>
                <w:szCs w:val="15"/>
              </w:rPr>
              <w:t>原</w:t>
            </w:r>
            <w:r w:rsidRPr="00DF611B">
              <w:rPr>
                <w:rFonts w:eastAsia="SimHei"/>
                <w:b/>
                <w:sz w:val="15"/>
                <w:szCs w:val="15"/>
                <w:lang w:val="pt-BR"/>
              </w:rPr>
              <w:t xml:space="preserve"> </w:t>
            </w:r>
            <w:r w:rsidRPr="00DF611B">
              <w:rPr>
                <w:rFonts w:eastAsia="SimHei" w:hint="eastAsia"/>
                <w:b/>
                <w:sz w:val="15"/>
                <w:szCs w:val="15"/>
              </w:rPr>
              <w:t>文</w:t>
            </w:r>
            <w:r w:rsidRPr="00DF611B">
              <w:rPr>
                <w:rFonts w:eastAsia="SimHei" w:hint="eastAsia"/>
                <w:b/>
                <w:sz w:val="15"/>
                <w:szCs w:val="15"/>
                <w:lang w:val="pt-BR"/>
              </w:rPr>
              <w:t>：</w:t>
            </w:r>
            <w:bookmarkStart w:id="1" w:name="Original"/>
            <w:bookmarkEnd w:id="1"/>
            <w:r w:rsidRPr="00DF611B">
              <w:rPr>
                <w:rFonts w:eastAsia="SimHei" w:hint="eastAsia"/>
                <w:b/>
                <w:sz w:val="15"/>
                <w:szCs w:val="15"/>
              </w:rPr>
              <w:t>英文</w:t>
            </w:r>
          </w:p>
        </w:tc>
      </w:tr>
      <w:tr w:rsidR="00314E55" w:rsidRPr="00DF611B" w:rsidTr="00171B22">
        <w:trPr>
          <w:trHeight w:hRule="exact" w:val="198"/>
        </w:trPr>
        <w:tc>
          <w:tcPr>
            <w:tcW w:w="9356" w:type="dxa"/>
            <w:gridSpan w:val="3"/>
            <w:tcMar>
              <w:left w:w="0" w:type="dxa"/>
              <w:right w:w="0" w:type="dxa"/>
            </w:tcMar>
            <w:vAlign w:val="bottom"/>
          </w:tcPr>
          <w:p w:rsidR="00314E55" w:rsidRPr="00DF611B" w:rsidRDefault="00314E55" w:rsidP="00314E55">
            <w:pPr>
              <w:jc w:val="right"/>
              <w:rPr>
                <w:rFonts w:ascii="SimHei" w:eastAsia="SimHei" w:hAnsi="Arial Black"/>
                <w:b/>
                <w:caps/>
                <w:sz w:val="15"/>
                <w:szCs w:val="15"/>
              </w:rPr>
            </w:pPr>
            <w:r w:rsidRPr="00DF611B">
              <w:rPr>
                <w:rFonts w:ascii="SimHei" w:eastAsia="SimHei" w:hint="eastAsia"/>
                <w:b/>
                <w:sz w:val="15"/>
                <w:szCs w:val="15"/>
              </w:rPr>
              <w:t>日</w:t>
            </w:r>
            <w:r w:rsidRPr="00DF611B">
              <w:rPr>
                <w:rFonts w:ascii="SimHei" w:eastAsia="SimHei" w:hint="eastAsia"/>
                <w:b/>
                <w:sz w:val="15"/>
                <w:szCs w:val="15"/>
                <w:lang w:val="pt-BR"/>
              </w:rPr>
              <w:t xml:space="preserve"> </w:t>
            </w:r>
            <w:r w:rsidRPr="00DF611B">
              <w:rPr>
                <w:rFonts w:ascii="SimHei" w:eastAsia="SimHei" w:hint="eastAsia"/>
                <w:b/>
                <w:sz w:val="15"/>
                <w:szCs w:val="15"/>
              </w:rPr>
              <w:t>期</w:t>
            </w:r>
            <w:r w:rsidRPr="00DF611B">
              <w:rPr>
                <w:rFonts w:ascii="SimHei" w:eastAsia="SimHei" w:hAnsi="SimSun" w:hint="eastAsia"/>
                <w:b/>
                <w:sz w:val="15"/>
                <w:szCs w:val="15"/>
                <w:lang w:val="pt-BR"/>
              </w:rPr>
              <w:t>：</w:t>
            </w:r>
            <w:bookmarkStart w:id="2" w:name="Date"/>
            <w:bookmarkEnd w:id="2"/>
            <w:r w:rsidRPr="00DF611B">
              <w:rPr>
                <w:rFonts w:ascii="Arial Black" w:eastAsia="SimHei" w:hAnsi="Arial Black"/>
                <w:b/>
                <w:sz w:val="15"/>
                <w:szCs w:val="15"/>
                <w:lang w:val="pt-BR"/>
              </w:rPr>
              <w:t>201</w:t>
            </w:r>
            <w:r w:rsidRPr="00DF611B">
              <w:rPr>
                <w:rFonts w:ascii="Arial Black" w:eastAsia="SimHei" w:hAnsi="Arial Black" w:hint="eastAsia"/>
                <w:b/>
                <w:sz w:val="15"/>
                <w:szCs w:val="15"/>
                <w:lang w:val="pt-BR"/>
              </w:rPr>
              <w:t>6</w:t>
            </w:r>
            <w:r w:rsidRPr="00DF611B">
              <w:rPr>
                <w:rFonts w:ascii="SimHei" w:eastAsia="SimHei" w:hint="eastAsia"/>
                <w:b/>
                <w:sz w:val="15"/>
                <w:szCs w:val="15"/>
              </w:rPr>
              <w:t>年</w:t>
            </w:r>
            <w:r>
              <w:rPr>
                <w:rFonts w:ascii="Arial Black" w:eastAsia="SimHei" w:hAnsi="Arial Black" w:hint="eastAsia"/>
                <w:b/>
                <w:sz w:val="15"/>
                <w:szCs w:val="15"/>
                <w:lang w:val="pt-BR"/>
              </w:rPr>
              <w:t>8</w:t>
            </w:r>
            <w:r w:rsidRPr="00DF611B">
              <w:rPr>
                <w:rFonts w:ascii="SimHei" w:eastAsia="SimHei" w:hint="eastAsia"/>
                <w:b/>
                <w:sz w:val="15"/>
                <w:szCs w:val="15"/>
              </w:rPr>
              <w:t>月</w:t>
            </w:r>
            <w:r>
              <w:rPr>
                <w:rFonts w:ascii="Arial Black" w:eastAsia="SimHei" w:hAnsi="Arial Black" w:hint="eastAsia"/>
                <w:b/>
                <w:sz w:val="15"/>
                <w:szCs w:val="15"/>
              </w:rPr>
              <w:t>1</w:t>
            </w:r>
            <w:r w:rsidRPr="00DF611B">
              <w:rPr>
                <w:rFonts w:ascii="SimHei" w:eastAsia="SimHei" w:hint="eastAsia"/>
                <w:b/>
                <w:sz w:val="15"/>
                <w:szCs w:val="15"/>
              </w:rPr>
              <w:t>日</w:t>
            </w:r>
            <w:r w:rsidRPr="00DF611B">
              <w:rPr>
                <w:rFonts w:ascii="SimHei" w:eastAsia="SimHei" w:hAnsi="Arial Black" w:hint="eastAsia"/>
                <w:b/>
                <w:caps/>
                <w:sz w:val="15"/>
                <w:szCs w:val="15"/>
              </w:rPr>
              <w:t xml:space="preserve">  </w:t>
            </w:r>
          </w:p>
        </w:tc>
      </w:tr>
    </w:tbl>
    <w:p w:rsidR="00314E55" w:rsidRPr="00DF611B" w:rsidRDefault="00314E55" w:rsidP="00314E55"/>
    <w:p w:rsidR="00314E55" w:rsidRPr="00DF611B" w:rsidRDefault="00314E55" w:rsidP="00314E55"/>
    <w:p w:rsidR="00314E55" w:rsidRPr="00DF611B" w:rsidRDefault="00314E55" w:rsidP="00314E55"/>
    <w:p w:rsidR="00314E55" w:rsidRPr="00DF611B" w:rsidRDefault="00314E55" w:rsidP="00314E55"/>
    <w:p w:rsidR="00314E55" w:rsidRPr="00DF611B" w:rsidRDefault="00314E55" w:rsidP="00314E55"/>
    <w:p w:rsidR="00D4534B" w:rsidRPr="000D3154" w:rsidRDefault="00D4534B" w:rsidP="00D4534B">
      <w:pPr>
        <w:rPr>
          <w:rFonts w:ascii="SimHei" w:eastAsia="SimHei"/>
          <w:sz w:val="28"/>
          <w:szCs w:val="28"/>
        </w:rPr>
      </w:pPr>
      <w:r w:rsidRPr="000D3154">
        <w:rPr>
          <w:rFonts w:ascii="SimHei" w:eastAsia="SimHei" w:hint="eastAsia"/>
          <w:sz w:val="28"/>
          <w:szCs w:val="28"/>
        </w:rPr>
        <w:t>知识产权与遗传资源、传统知识和民间文学艺术</w:t>
      </w:r>
      <w:r w:rsidRPr="000D3154">
        <w:rPr>
          <w:rFonts w:ascii="SimHei" w:eastAsia="SimHei"/>
          <w:sz w:val="28"/>
          <w:szCs w:val="28"/>
        </w:rPr>
        <w:br/>
      </w:r>
      <w:r w:rsidRPr="000D3154">
        <w:rPr>
          <w:rFonts w:ascii="SimHei" w:eastAsia="SimHei" w:hint="eastAsia"/>
          <w:sz w:val="28"/>
          <w:szCs w:val="28"/>
        </w:rPr>
        <w:t>政府间委员会</w:t>
      </w:r>
    </w:p>
    <w:p w:rsidR="00D4534B" w:rsidRPr="000D3154" w:rsidRDefault="00D4534B" w:rsidP="00D4534B"/>
    <w:p w:rsidR="00D4534B" w:rsidRPr="000D3154" w:rsidRDefault="00D4534B" w:rsidP="00D4534B"/>
    <w:p w:rsidR="00D4534B" w:rsidRPr="000D3154" w:rsidRDefault="00D4534B" w:rsidP="00AE3976">
      <w:pPr>
        <w:textAlignment w:val="bottom"/>
        <w:rPr>
          <w:rFonts w:ascii="KaiTi" w:eastAsia="KaiTi" w:hAnsi="Times New Roman"/>
          <w:b/>
          <w:sz w:val="24"/>
          <w:szCs w:val="24"/>
        </w:rPr>
      </w:pPr>
      <w:r w:rsidRPr="000D3154">
        <w:rPr>
          <w:rFonts w:ascii="KaiTi" w:eastAsia="KaiTi" w:hAnsi="Times New Roman" w:hint="eastAsia"/>
          <w:b/>
          <w:sz w:val="24"/>
          <w:szCs w:val="24"/>
        </w:rPr>
        <w:t>第三十一届会议</w:t>
      </w:r>
    </w:p>
    <w:p w:rsidR="00D4534B" w:rsidRPr="000D3154" w:rsidRDefault="00D4534B" w:rsidP="00D4534B">
      <w:pPr>
        <w:rPr>
          <w:rFonts w:ascii="KaiTi" w:eastAsia="KaiTi" w:hAnsi="KaiTi"/>
          <w:b/>
          <w:sz w:val="24"/>
          <w:szCs w:val="24"/>
        </w:rPr>
      </w:pPr>
      <w:r w:rsidRPr="000D3154">
        <w:rPr>
          <w:rFonts w:ascii="KaiTi" w:eastAsia="KaiTi" w:hAnsi="KaiTi"/>
          <w:sz w:val="24"/>
          <w:szCs w:val="24"/>
        </w:rPr>
        <w:t>201</w:t>
      </w:r>
      <w:r w:rsidRPr="000D3154">
        <w:rPr>
          <w:rFonts w:ascii="KaiTi" w:eastAsia="KaiTi" w:hAnsi="KaiTi" w:hint="eastAsia"/>
          <w:sz w:val="24"/>
          <w:szCs w:val="24"/>
        </w:rPr>
        <w:t>6</w:t>
      </w:r>
      <w:r w:rsidRPr="000D3154">
        <w:rPr>
          <w:rFonts w:ascii="KaiTi" w:eastAsia="KaiTi" w:hAnsi="KaiTi" w:hint="eastAsia"/>
          <w:b/>
          <w:sz w:val="24"/>
          <w:szCs w:val="24"/>
        </w:rPr>
        <w:t>年</w:t>
      </w:r>
      <w:r w:rsidRPr="000D3154">
        <w:rPr>
          <w:rFonts w:ascii="KaiTi" w:eastAsia="KaiTi" w:hAnsi="KaiTi" w:hint="eastAsia"/>
          <w:sz w:val="24"/>
          <w:szCs w:val="24"/>
        </w:rPr>
        <w:t>9</w:t>
      </w:r>
      <w:r w:rsidRPr="000D3154">
        <w:rPr>
          <w:rFonts w:ascii="KaiTi" w:eastAsia="KaiTi" w:hAnsi="KaiTi" w:hint="eastAsia"/>
          <w:b/>
          <w:sz w:val="24"/>
          <w:szCs w:val="24"/>
        </w:rPr>
        <w:t>月</w:t>
      </w:r>
      <w:r w:rsidRPr="000D3154">
        <w:rPr>
          <w:rFonts w:ascii="KaiTi" w:eastAsia="KaiTi" w:hAnsi="KaiTi" w:hint="eastAsia"/>
          <w:sz w:val="24"/>
          <w:szCs w:val="24"/>
        </w:rPr>
        <w:t>19</w:t>
      </w:r>
      <w:r w:rsidRPr="000D3154">
        <w:rPr>
          <w:rFonts w:ascii="KaiTi" w:eastAsia="KaiTi" w:hAnsi="KaiTi" w:hint="eastAsia"/>
          <w:b/>
          <w:sz w:val="24"/>
          <w:szCs w:val="24"/>
        </w:rPr>
        <w:t>日至</w:t>
      </w:r>
      <w:r w:rsidRPr="000D3154">
        <w:rPr>
          <w:rFonts w:ascii="KaiTi" w:eastAsia="KaiTi" w:hAnsi="KaiTi" w:hint="eastAsia"/>
          <w:sz w:val="24"/>
          <w:szCs w:val="24"/>
        </w:rPr>
        <w:t>23</w:t>
      </w:r>
      <w:r w:rsidRPr="000D3154">
        <w:rPr>
          <w:rFonts w:ascii="KaiTi" w:eastAsia="KaiTi" w:hAnsi="KaiTi" w:hint="eastAsia"/>
          <w:b/>
          <w:sz w:val="24"/>
          <w:szCs w:val="24"/>
        </w:rPr>
        <w:t>日，日内瓦</w:t>
      </w:r>
    </w:p>
    <w:p w:rsidR="0059646D" w:rsidRPr="00F65F18" w:rsidRDefault="0059646D" w:rsidP="0059646D">
      <w:pPr>
        <w:spacing w:before="8" w:line="150" w:lineRule="exact"/>
        <w:rPr>
          <w:sz w:val="15"/>
          <w:szCs w:val="15"/>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A7F8C" w:rsidRDefault="00F50D8F" w:rsidP="00FA7F8C">
      <w:pPr>
        <w:rPr>
          <w:rFonts w:ascii="KaiTi" w:eastAsia="KaiTi" w:hAnsi="KaiTi"/>
          <w:sz w:val="24"/>
          <w:szCs w:val="24"/>
        </w:rPr>
      </w:pPr>
      <w:bookmarkStart w:id="3" w:name="TitleOfDoc"/>
      <w:bookmarkEnd w:id="3"/>
      <w:r w:rsidRPr="00FA7F8C">
        <w:rPr>
          <w:rFonts w:ascii="KaiTi" w:eastAsia="KaiTi" w:hAnsi="KaiTi" w:cs="SimSun" w:hint="eastAsia"/>
          <w:sz w:val="24"/>
          <w:szCs w:val="24"/>
        </w:rPr>
        <w:t>认可若干组织与会</w:t>
      </w:r>
    </w:p>
    <w:p w:rsidR="0059646D" w:rsidRPr="00F65F18" w:rsidRDefault="0059646D" w:rsidP="0059646D">
      <w:pPr>
        <w:spacing w:before="14" w:line="240" w:lineRule="exact"/>
        <w:rPr>
          <w:sz w:val="24"/>
          <w:szCs w:val="24"/>
        </w:rPr>
      </w:pPr>
    </w:p>
    <w:p w:rsidR="009D5615" w:rsidRPr="00FA7F8C" w:rsidRDefault="009D5615" w:rsidP="00AE3976">
      <w:pPr>
        <w:textAlignment w:val="bottom"/>
        <w:rPr>
          <w:rFonts w:ascii="KaiTi" w:eastAsia="KaiTi" w:hAnsi="STKaiti"/>
          <w:i/>
          <w:sz w:val="21"/>
          <w:szCs w:val="24"/>
        </w:rPr>
      </w:pPr>
      <w:bookmarkStart w:id="4" w:name="Prepared"/>
      <w:bookmarkEnd w:id="4"/>
      <w:r w:rsidRPr="00FA7F8C">
        <w:rPr>
          <w:rFonts w:ascii="KaiTi" w:eastAsia="KaiTi" w:hAnsi="STKaiti" w:hint="eastAsia"/>
          <w:i/>
          <w:sz w:val="21"/>
          <w:szCs w:val="24"/>
        </w:rPr>
        <w:t>秘书处编拟的文件</w:t>
      </w:r>
    </w:p>
    <w:p w:rsidR="0059646D" w:rsidRPr="00F65F18" w:rsidRDefault="0059646D" w:rsidP="0059646D">
      <w:pPr>
        <w:spacing w:line="160" w:lineRule="exact"/>
        <w:rPr>
          <w:sz w:val="16"/>
          <w:szCs w:val="16"/>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314E55" w:rsidRDefault="0059646D" w:rsidP="00314E55">
      <w:pPr>
        <w:tabs>
          <w:tab w:val="left" w:pos="680"/>
        </w:tabs>
        <w:adjustRightInd w:val="0"/>
        <w:spacing w:afterLines="50" w:after="120" w:line="340" w:lineRule="atLeast"/>
        <w:ind w:right="-20"/>
        <w:jc w:val="both"/>
        <w:rPr>
          <w:rFonts w:ascii="SimSun" w:hAnsi="SimSun"/>
          <w:sz w:val="21"/>
          <w:szCs w:val="21"/>
        </w:rPr>
      </w:pPr>
      <w:r w:rsidRPr="00314E55">
        <w:rPr>
          <w:rFonts w:ascii="SimSun" w:hAnsi="SimSun"/>
          <w:sz w:val="21"/>
          <w:szCs w:val="21"/>
        </w:rPr>
        <w:t>1.</w:t>
      </w:r>
      <w:r w:rsidRPr="00314E55">
        <w:rPr>
          <w:rFonts w:ascii="SimSun" w:hAnsi="SimSun"/>
          <w:sz w:val="21"/>
          <w:szCs w:val="21"/>
        </w:rPr>
        <w:tab/>
      </w:r>
      <w:r w:rsidR="00547E78" w:rsidRPr="00314E55">
        <w:rPr>
          <w:rFonts w:ascii="SimSun" w:hAnsi="SimSun" w:cs="SimSun" w:hint="eastAsia"/>
          <w:sz w:val="21"/>
          <w:szCs w:val="21"/>
        </w:rPr>
        <w:t>知识产权与遗传资源、传统知识和民间文学艺术政府间委员会</w:t>
      </w:r>
      <w:r w:rsidR="003B5B77">
        <w:rPr>
          <w:rFonts w:ascii="SimSun" w:hAnsi="SimSun" w:hint="eastAsia"/>
          <w:sz w:val="21"/>
          <w:szCs w:val="21"/>
        </w:rPr>
        <w:t>（</w:t>
      </w:r>
      <w:r w:rsidR="00547E78" w:rsidRPr="00314E55">
        <w:rPr>
          <w:rFonts w:ascii="SimSun" w:hAnsi="SimSun" w:hint="eastAsia"/>
          <w:sz w:val="21"/>
          <w:szCs w:val="21"/>
        </w:rPr>
        <w:t>“</w:t>
      </w:r>
      <w:r w:rsidR="00547E78" w:rsidRPr="00314E55">
        <w:rPr>
          <w:rFonts w:ascii="SimSun" w:hAnsi="SimSun" w:cs="SimSun" w:hint="eastAsia"/>
          <w:sz w:val="21"/>
          <w:szCs w:val="21"/>
        </w:rPr>
        <w:t>委员会</w:t>
      </w:r>
      <w:r w:rsidR="00547E78" w:rsidRPr="00314E55">
        <w:rPr>
          <w:rFonts w:ascii="SimSun" w:hAnsi="SimSun"/>
          <w:sz w:val="21"/>
          <w:szCs w:val="21"/>
        </w:rPr>
        <w:t>”</w:t>
      </w:r>
      <w:r w:rsidR="003B5B77">
        <w:rPr>
          <w:rFonts w:ascii="SimSun" w:hAnsi="SimSun" w:hint="eastAsia"/>
          <w:sz w:val="21"/>
          <w:szCs w:val="21"/>
        </w:rPr>
        <w:t>）</w:t>
      </w:r>
      <w:r w:rsidR="00547E78" w:rsidRPr="00314E55">
        <w:rPr>
          <w:rFonts w:ascii="SimSun" w:hAnsi="SimSun" w:cs="SimSun" w:hint="eastAsia"/>
          <w:sz w:val="21"/>
          <w:szCs w:val="21"/>
        </w:rPr>
        <w:t>在</w:t>
      </w:r>
      <w:r w:rsidR="00547E78" w:rsidRPr="00314E55">
        <w:rPr>
          <w:rFonts w:ascii="SimSun" w:hAnsi="SimSun" w:hint="eastAsia"/>
          <w:sz w:val="21"/>
          <w:szCs w:val="21"/>
        </w:rPr>
        <w:t>2001</w:t>
      </w:r>
      <w:r w:rsidR="00547E78" w:rsidRPr="00314E55">
        <w:rPr>
          <w:rFonts w:ascii="SimSun" w:hAnsi="SimSun" w:cs="SimSun" w:hint="eastAsia"/>
          <w:sz w:val="21"/>
          <w:szCs w:val="21"/>
        </w:rPr>
        <w:t>年</w:t>
      </w:r>
      <w:r w:rsidR="00547E78" w:rsidRPr="00314E55">
        <w:rPr>
          <w:rFonts w:ascii="SimSun" w:hAnsi="SimSun" w:hint="eastAsia"/>
          <w:sz w:val="21"/>
          <w:szCs w:val="21"/>
        </w:rPr>
        <w:t>4</w:t>
      </w:r>
      <w:r w:rsidR="00547E78" w:rsidRPr="00314E55">
        <w:rPr>
          <w:rFonts w:ascii="SimSun" w:hAnsi="SimSun" w:cs="SimSun" w:hint="eastAsia"/>
          <w:sz w:val="21"/>
          <w:szCs w:val="21"/>
        </w:rPr>
        <w:t>月</w:t>
      </w:r>
      <w:r w:rsidR="00547E78" w:rsidRPr="00314E55">
        <w:rPr>
          <w:rFonts w:ascii="SimSun" w:hAnsi="SimSun" w:hint="eastAsia"/>
          <w:sz w:val="21"/>
          <w:szCs w:val="21"/>
        </w:rPr>
        <w:t>30</w:t>
      </w:r>
      <w:r w:rsidR="00547E78" w:rsidRPr="00314E55">
        <w:rPr>
          <w:rFonts w:ascii="SimSun" w:hAnsi="SimSun" w:cs="SimSun" w:hint="eastAsia"/>
          <w:sz w:val="21"/>
          <w:szCs w:val="21"/>
        </w:rPr>
        <w:t>日至</w:t>
      </w:r>
      <w:r w:rsidR="00547E78" w:rsidRPr="00314E55">
        <w:rPr>
          <w:rFonts w:ascii="SimSun" w:hAnsi="SimSun" w:hint="eastAsia"/>
          <w:sz w:val="21"/>
          <w:szCs w:val="21"/>
        </w:rPr>
        <w:t>5</w:t>
      </w:r>
      <w:r w:rsidR="00547E78" w:rsidRPr="00314E55">
        <w:rPr>
          <w:rFonts w:ascii="SimSun" w:hAnsi="SimSun" w:cs="SimSun" w:hint="eastAsia"/>
          <w:sz w:val="21"/>
          <w:szCs w:val="21"/>
        </w:rPr>
        <w:t>月</w:t>
      </w:r>
      <w:r w:rsidR="00547E78" w:rsidRPr="00314E55">
        <w:rPr>
          <w:rFonts w:ascii="SimSun" w:hAnsi="SimSun" w:hint="eastAsia"/>
          <w:sz w:val="21"/>
          <w:szCs w:val="21"/>
        </w:rPr>
        <w:t>3</w:t>
      </w:r>
      <w:r w:rsidR="00547E78" w:rsidRPr="00314E55">
        <w:rPr>
          <w:rFonts w:ascii="SimSun" w:hAnsi="SimSun" w:cs="SimSun" w:hint="eastAsia"/>
          <w:sz w:val="21"/>
          <w:szCs w:val="21"/>
        </w:rPr>
        <w:t>日于日内瓦举行的第一届会议上批准了</w:t>
      </w:r>
      <w:bookmarkStart w:id="5" w:name="_GoBack"/>
      <w:bookmarkEnd w:id="5"/>
      <w:r w:rsidR="00547E78" w:rsidRPr="00314E55">
        <w:rPr>
          <w:rFonts w:ascii="SimSun" w:hAnsi="SimSun" w:cs="SimSun" w:hint="eastAsia"/>
          <w:sz w:val="21"/>
          <w:szCs w:val="21"/>
        </w:rPr>
        <w:t>若干组织和程序事项，其中包括给予希望参与委员会工作的若干组织临时观察员地位</w:t>
      </w:r>
      <w:r w:rsidR="003B5B77">
        <w:rPr>
          <w:rFonts w:ascii="SimSun" w:hAnsi="SimSun" w:hint="eastAsia"/>
          <w:sz w:val="21"/>
          <w:szCs w:val="21"/>
        </w:rPr>
        <w:t>（</w:t>
      </w:r>
      <w:r w:rsidR="00547E78" w:rsidRPr="00314E55">
        <w:rPr>
          <w:rFonts w:ascii="SimSun" w:hAnsi="SimSun" w:cs="SimSun" w:hint="eastAsia"/>
          <w:sz w:val="21"/>
          <w:szCs w:val="21"/>
        </w:rPr>
        <w:t>见委员会通过的报告</w:t>
      </w:r>
      <w:r w:rsidR="00547E78" w:rsidRPr="00314E55">
        <w:rPr>
          <w:rFonts w:ascii="SimSun" w:hAnsi="SimSun" w:hint="eastAsia"/>
          <w:sz w:val="21"/>
          <w:szCs w:val="21"/>
        </w:rPr>
        <w:t>WIPO/GRKTF/IC/1/13</w:t>
      </w:r>
      <w:r w:rsidR="00547E78" w:rsidRPr="00314E55">
        <w:rPr>
          <w:rFonts w:ascii="SimSun" w:hAnsi="SimSun" w:cs="SimSun" w:hint="eastAsia"/>
          <w:sz w:val="21"/>
          <w:szCs w:val="21"/>
        </w:rPr>
        <w:t>第</w:t>
      </w:r>
      <w:r w:rsidR="00547E78" w:rsidRPr="00314E55">
        <w:rPr>
          <w:rFonts w:ascii="SimSun" w:hAnsi="SimSun" w:hint="eastAsia"/>
          <w:sz w:val="21"/>
          <w:szCs w:val="21"/>
        </w:rPr>
        <w:t>18</w:t>
      </w:r>
      <w:r w:rsidR="00547E78" w:rsidRPr="00314E55">
        <w:rPr>
          <w:rFonts w:ascii="SimSun" w:hAnsi="SimSun" w:cs="SimSun" w:hint="eastAsia"/>
          <w:sz w:val="21"/>
          <w:szCs w:val="21"/>
        </w:rPr>
        <w:t>段</w:t>
      </w:r>
      <w:r w:rsidR="003B5B77">
        <w:rPr>
          <w:rFonts w:ascii="SimSun" w:hAnsi="SimSun" w:hint="eastAsia"/>
          <w:sz w:val="21"/>
          <w:szCs w:val="21"/>
        </w:rPr>
        <w:t>）</w:t>
      </w:r>
      <w:r w:rsidR="00547E78" w:rsidRPr="00314E55">
        <w:rPr>
          <w:rFonts w:ascii="SimSun" w:hAnsi="SimSun" w:cs="SimSun" w:hint="eastAsia"/>
          <w:sz w:val="21"/>
          <w:szCs w:val="21"/>
        </w:rPr>
        <w:t>。</w:t>
      </w:r>
    </w:p>
    <w:p w:rsidR="00314E55" w:rsidRDefault="0059646D" w:rsidP="00314E55">
      <w:pPr>
        <w:tabs>
          <w:tab w:val="left" w:pos="680"/>
        </w:tabs>
        <w:adjustRightInd w:val="0"/>
        <w:spacing w:afterLines="50" w:after="120" w:line="340" w:lineRule="atLeast"/>
        <w:ind w:right="-20"/>
        <w:jc w:val="both"/>
        <w:rPr>
          <w:rFonts w:ascii="SimSun" w:hAnsi="SimSun"/>
          <w:sz w:val="21"/>
          <w:szCs w:val="21"/>
        </w:rPr>
      </w:pPr>
      <w:r w:rsidRPr="00314E55">
        <w:rPr>
          <w:rFonts w:ascii="SimSun" w:hAnsi="SimSun"/>
          <w:sz w:val="21"/>
          <w:szCs w:val="21"/>
        </w:rPr>
        <w:t>2.</w:t>
      </w:r>
      <w:r w:rsidRPr="00314E55">
        <w:rPr>
          <w:rFonts w:ascii="SimSun" w:hAnsi="SimSun"/>
          <w:sz w:val="21"/>
          <w:szCs w:val="21"/>
        </w:rPr>
        <w:tab/>
      </w:r>
      <w:r w:rsidR="00547E78" w:rsidRPr="00314E55">
        <w:rPr>
          <w:rFonts w:ascii="SimSun" w:hAnsi="SimSun" w:cs="SimSun" w:hint="eastAsia"/>
          <w:sz w:val="21"/>
          <w:szCs w:val="21"/>
        </w:rPr>
        <w:t>此后，另有若干组织向秘书处表示，希望以相同地位参加委员会今后的会议。本文件附件为</w:t>
      </w:r>
      <w:r w:rsidR="00AE3976">
        <w:rPr>
          <w:rFonts w:ascii="SimSun" w:hAnsi="SimSun" w:cs="SimSun" w:hint="eastAsia"/>
          <w:sz w:val="21"/>
          <w:szCs w:val="21"/>
        </w:rPr>
        <w:t>各项申请，其中载有</w:t>
      </w:r>
      <w:r w:rsidR="00547E78" w:rsidRPr="00314E55">
        <w:rPr>
          <w:rFonts w:ascii="SimSun" w:hAnsi="SimSun" w:hint="eastAsia"/>
          <w:sz w:val="21"/>
          <w:szCs w:val="21"/>
        </w:rPr>
        <w:t>2016</w:t>
      </w:r>
      <w:r w:rsidR="00547E78" w:rsidRPr="00314E55">
        <w:rPr>
          <w:rFonts w:ascii="SimSun" w:hAnsi="SimSun" w:cs="SimSun" w:hint="eastAsia"/>
          <w:sz w:val="21"/>
          <w:szCs w:val="21"/>
        </w:rPr>
        <w:t>年</w:t>
      </w:r>
      <w:r w:rsidR="00547E78" w:rsidRPr="00314E55">
        <w:rPr>
          <w:rFonts w:ascii="SimSun" w:hAnsi="SimSun"/>
          <w:sz w:val="21"/>
          <w:szCs w:val="21"/>
        </w:rPr>
        <w:t>7</w:t>
      </w:r>
      <w:r w:rsidR="00547E78" w:rsidRPr="00314E55">
        <w:rPr>
          <w:rFonts w:ascii="SimSun" w:hAnsi="SimSun" w:cs="SimSun" w:hint="eastAsia"/>
          <w:sz w:val="21"/>
          <w:szCs w:val="21"/>
        </w:rPr>
        <w:t>月</w:t>
      </w:r>
      <w:r w:rsidR="00547E78" w:rsidRPr="00314E55">
        <w:rPr>
          <w:rFonts w:ascii="SimSun" w:hAnsi="SimSun"/>
          <w:sz w:val="21"/>
          <w:szCs w:val="21"/>
        </w:rPr>
        <w:t>2</w:t>
      </w:r>
      <w:r w:rsidR="00547E78" w:rsidRPr="00314E55">
        <w:rPr>
          <w:rFonts w:ascii="SimSun" w:hAnsi="SimSun" w:hint="eastAsia"/>
          <w:sz w:val="21"/>
          <w:szCs w:val="21"/>
        </w:rPr>
        <w:t>1</w:t>
      </w:r>
      <w:r w:rsidR="00547E78" w:rsidRPr="00314E55">
        <w:rPr>
          <w:rFonts w:ascii="SimSun" w:hAnsi="SimSun" w:cs="SimSun" w:hint="eastAsia"/>
          <w:sz w:val="21"/>
          <w:szCs w:val="21"/>
        </w:rPr>
        <w:t>日前申请获认可出席委员会第三十一届会议的各组织的名称和其他</w:t>
      </w:r>
      <w:r w:rsidR="00AE3976">
        <w:rPr>
          <w:rFonts w:ascii="SimSun" w:hAnsi="SimSun" w:cs="SimSun" w:hint="eastAsia"/>
          <w:sz w:val="21"/>
          <w:szCs w:val="21"/>
        </w:rPr>
        <w:t>详情</w:t>
      </w:r>
      <w:r w:rsidR="00547E78" w:rsidRPr="00314E55">
        <w:rPr>
          <w:rFonts w:ascii="SimSun" w:hAnsi="SimSun" w:cs="SimSun" w:hint="eastAsia"/>
          <w:sz w:val="21"/>
          <w:szCs w:val="21"/>
        </w:rPr>
        <w:t>。</w:t>
      </w:r>
    </w:p>
    <w:p w:rsidR="00314E55" w:rsidRDefault="0059646D" w:rsidP="00314E55">
      <w:pPr>
        <w:tabs>
          <w:tab w:val="left" w:pos="680"/>
        </w:tabs>
        <w:adjustRightInd w:val="0"/>
        <w:spacing w:afterLines="50" w:after="120" w:line="340" w:lineRule="atLeast"/>
        <w:ind w:right="-20"/>
        <w:jc w:val="both"/>
        <w:rPr>
          <w:rFonts w:ascii="SimSun" w:hAnsi="SimSun"/>
          <w:sz w:val="21"/>
          <w:szCs w:val="21"/>
        </w:rPr>
      </w:pPr>
      <w:r w:rsidRPr="00314E55">
        <w:rPr>
          <w:rFonts w:ascii="SimSun" w:hAnsi="SimSun"/>
          <w:sz w:val="21"/>
          <w:szCs w:val="21"/>
        </w:rPr>
        <w:t>3.</w:t>
      </w:r>
      <w:r w:rsidRPr="00314E55">
        <w:rPr>
          <w:rFonts w:ascii="SimSun" w:hAnsi="SimSun"/>
          <w:sz w:val="21"/>
          <w:szCs w:val="21"/>
        </w:rPr>
        <w:tab/>
      </w:r>
      <w:r w:rsidR="0068680B" w:rsidRPr="00314E55">
        <w:rPr>
          <w:rFonts w:ascii="SimSun" w:hAnsi="SimSun" w:hint="eastAsia"/>
          <w:sz w:val="21"/>
          <w:szCs w:val="21"/>
        </w:rPr>
        <w:t>根据委员会第</w:t>
      </w:r>
      <w:r w:rsidR="00B7503C" w:rsidRPr="00314E55">
        <w:rPr>
          <w:rFonts w:ascii="SimSun" w:hAnsi="SimSun" w:hint="eastAsia"/>
          <w:sz w:val="21"/>
          <w:szCs w:val="21"/>
        </w:rPr>
        <w:t>三</w:t>
      </w:r>
      <w:r w:rsidR="0068680B" w:rsidRPr="00314E55">
        <w:rPr>
          <w:rFonts w:ascii="SimSun" w:hAnsi="SimSun" w:hint="eastAsia"/>
          <w:sz w:val="21"/>
          <w:szCs w:val="21"/>
        </w:rPr>
        <w:t>十届会议在议程第</w:t>
      </w:r>
      <w:r w:rsidR="00B7503C" w:rsidRPr="00314E55">
        <w:rPr>
          <w:rFonts w:ascii="SimSun" w:hAnsi="SimSun" w:hint="eastAsia"/>
          <w:sz w:val="21"/>
          <w:szCs w:val="21"/>
        </w:rPr>
        <w:t>4</w:t>
      </w:r>
      <w:r w:rsidR="0068680B" w:rsidRPr="00314E55">
        <w:rPr>
          <w:rFonts w:ascii="SimSun" w:hAnsi="SimSun" w:hint="eastAsia"/>
          <w:sz w:val="21"/>
          <w:szCs w:val="21"/>
        </w:rPr>
        <w:t>项下</w:t>
      </w:r>
      <w:proofErr w:type="gramStart"/>
      <w:r w:rsidR="0068680B" w:rsidRPr="00314E55">
        <w:rPr>
          <w:rFonts w:ascii="SimSun" w:hAnsi="SimSun" w:hint="eastAsia"/>
          <w:sz w:val="21"/>
          <w:szCs w:val="21"/>
        </w:rPr>
        <w:t>作出</w:t>
      </w:r>
      <w:proofErr w:type="gramEnd"/>
      <w:r w:rsidR="0068680B" w:rsidRPr="00314E55">
        <w:rPr>
          <w:rFonts w:ascii="SimSun" w:hAnsi="SimSun" w:hint="eastAsia"/>
          <w:sz w:val="21"/>
          <w:szCs w:val="21"/>
        </w:rPr>
        <w:t>的决定，现再次将</w:t>
      </w:r>
      <w:r w:rsidR="009D5994" w:rsidRPr="00314E55">
        <w:rPr>
          <w:rFonts w:ascii="SimSun" w:hAnsi="SimSun" w:hint="eastAsia"/>
          <w:sz w:val="21"/>
          <w:szCs w:val="21"/>
        </w:rPr>
        <w:t>贝宁无国界青年</w:t>
      </w:r>
      <w:r w:rsidR="003B5B77">
        <w:rPr>
          <w:rFonts w:ascii="SimSun" w:hAnsi="SimSun" w:hint="eastAsia"/>
          <w:sz w:val="21"/>
          <w:szCs w:val="21"/>
        </w:rPr>
        <w:t>（</w:t>
      </w:r>
      <w:r w:rsidR="009D5994" w:rsidRPr="00314E55">
        <w:rPr>
          <w:rFonts w:ascii="SimSun" w:hAnsi="SimSun" w:hint="eastAsia"/>
          <w:sz w:val="21"/>
          <w:szCs w:val="21"/>
        </w:rPr>
        <w:t>JSF贝宁</w:t>
      </w:r>
      <w:r w:rsidR="003B5B77">
        <w:rPr>
          <w:rFonts w:ascii="SimSun" w:hAnsi="SimSun" w:hint="eastAsia"/>
          <w:sz w:val="21"/>
          <w:szCs w:val="21"/>
        </w:rPr>
        <w:t>）</w:t>
      </w:r>
      <w:r w:rsidR="005E2701" w:rsidRPr="00314E55">
        <w:rPr>
          <w:rFonts w:ascii="SimSun" w:hAnsi="SimSun" w:hint="eastAsia"/>
          <w:sz w:val="21"/>
          <w:szCs w:val="21"/>
        </w:rPr>
        <w:t>、</w:t>
      </w:r>
      <w:r w:rsidR="009D5994" w:rsidRPr="00314E55">
        <w:rPr>
          <w:rFonts w:ascii="SimSun" w:hAnsi="SimSun" w:hint="eastAsia"/>
          <w:sz w:val="21"/>
          <w:szCs w:val="21"/>
        </w:rPr>
        <w:t>巴塞罗那大学社会人类学系ETNOMAT项目</w:t>
      </w:r>
      <w:r w:rsidR="003B5B77">
        <w:rPr>
          <w:rFonts w:ascii="SimSun" w:hAnsi="SimSun" w:hint="eastAsia"/>
          <w:sz w:val="21"/>
          <w:szCs w:val="21"/>
        </w:rPr>
        <w:t>（</w:t>
      </w:r>
      <w:r w:rsidR="009D5994" w:rsidRPr="00314E55">
        <w:rPr>
          <w:rFonts w:ascii="SimSun" w:hAnsi="SimSun" w:hint="eastAsia"/>
          <w:sz w:val="21"/>
          <w:szCs w:val="21"/>
        </w:rPr>
        <w:t>西班牙</w:t>
      </w:r>
      <w:r w:rsidR="003B5B77">
        <w:rPr>
          <w:rFonts w:ascii="SimSun" w:hAnsi="SimSun" w:hint="eastAsia"/>
          <w:sz w:val="21"/>
          <w:szCs w:val="21"/>
        </w:rPr>
        <w:t>）</w:t>
      </w:r>
      <w:r w:rsidR="005E2701" w:rsidRPr="00314E55">
        <w:rPr>
          <w:rFonts w:ascii="SimSun" w:hAnsi="SimSun" w:hint="eastAsia"/>
          <w:sz w:val="21"/>
          <w:szCs w:val="21"/>
        </w:rPr>
        <w:t>、</w:t>
      </w:r>
      <w:proofErr w:type="gramStart"/>
      <w:r w:rsidR="009D5994" w:rsidRPr="00314E55">
        <w:rPr>
          <w:rFonts w:ascii="SimSun" w:hAnsi="SimSun" w:hint="eastAsia"/>
          <w:sz w:val="21"/>
          <w:szCs w:val="21"/>
        </w:rPr>
        <w:t>伏都教会</w:t>
      </w:r>
      <w:proofErr w:type="gramEnd"/>
      <w:r w:rsidR="009D5994" w:rsidRPr="00314E55">
        <w:rPr>
          <w:rFonts w:ascii="SimSun" w:hAnsi="SimSun" w:hint="eastAsia"/>
          <w:sz w:val="21"/>
          <w:szCs w:val="21"/>
        </w:rPr>
        <w:t>信仰和神秘遗产保护组织</w:t>
      </w:r>
      <w:r w:rsidR="003B5B77">
        <w:rPr>
          <w:rFonts w:ascii="SimSun" w:hAnsi="SimSun" w:hint="eastAsia"/>
          <w:sz w:val="21"/>
          <w:szCs w:val="21"/>
        </w:rPr>
        <w:t>（</w:t>
      </w:r>
      <w:r w:rsidR="009D5994" w:rsidRPr="00314E55">
        <w:rPr>
          <w:rFonts w:ascii="SimSun" w:hAnsi="SimSun" w:hint="eastAsia"/>
          <w:sz w:val="21"/>
          <w:szCs w:val="21"/>
        </w:rPr>
        <w:t>SUCOVEPO</w:t>
      </w:r>
      <w:r w:rsidR="003B5B77">
        <w:rPr>
          <w:rFonts w:ascii="SimSun" w:hAnsi="SimSun" w:hint="eastAsia"/>
          <w:sz w:val="21"/>
          <w:szCs w:val="21"/>
        </w:rPr>
        <w:t>）</w:t>
      </w:r>
      <w:r w:rsidR="0068680B" w:rsidRPr="00314E55">
        <w:rPr>
          <w:rFonts w:ascii="SimSun" w:hAnsi="SimSun" w:hint="eastAsia"/>
          <w:sz w:val="21"/>
          <w:szCs w:val="21"/>
        </w:rPr>
        <w:t>的申请表和</w:t>
      </w:r>
      <w:r w:rsidR="00AE3976">
        <w:rPr>
          <w:rFonts w:ascii="SimSun" w:hAnsi="SimSun" w:hint="eastAsia"/>
          <w:sz w:val="21"/>
          <w:szCs w:val="21"/>
        </w:rPr>
        <w:t>组织详情</w:t>
      </w:r>
      <w:r w:rsidR="0068680B" w:rsidRPr="00314E55">
        <w:rPr>
          <w:rFonts w:ascii="SimSun" w:hAnsi="SimSun" w:hint="eastAsia"/>
          <w:sz w:val="21"/>
          <w:szCs w:val="21"/>
        </w:rPr>
        <w:t>列入附件，供委员会审</w:t>
      </w:r>
      <w:r w:rsidR="0068680B" w:rsidRPr="00314E55">
        <w:rPr>
          <w:rFonts w:ascii="SimSun" w:hAnsi="SimSun" w:cs="SimSun" w:hint="eastAsia"/>
          <w:sz w:val="21"/>
          <w:szCs w:val="21"/>
        </w:rPr>
        <w:t>议</w:t>
      </w:r>
      <w:r w:rsidR="009D5994" w:rsidRPr="00314E55">
        <w:rPr>
          <w:rFonts w:ascii="SimSun" w:hAnsi="SimSun" w:cs="SimSun" w:hint="eastAsia"/>
          <w:sz w:val="21"/>
          <w:szCs w:val="21"/>
        </w:rPr>
        <w:t>。</w:t>
      </w:r>
    </w:p>
    <w:p w:rsidR="00314E55" w:rsidRPr="00FA7F8C" w:rsidRDefault="0059646D" w:rsidP="00AE3976">
      <w:pPr>
        <w:adjustRightInd w:val="0"/>
        <w:spacing w:afterLines="50" w:after="120" w:line="340" w:lineRule="atLeast"/>
        <w:ind w:left="5534"/>
        <w:jc w:val="both"/>
        <w:rPr>
          <w:rFonts w:ascii="KaiTi" w:eastAsia="KaiTi" w:hAnsi="KaiTi"/>
          <w:i/>
          <w:sz w:val="21"/>
          <w:szCs w:val="21"/>
        </w:rPr>
      </w:pPr>
      <w:r w:rsidRPr="00FA7F8C">
        <w:rPr>
          <w:rFonts w:ascii="KaiTi" w:eastAsia="KaiTi" w:hAnsi="KaiTi"/>
          <w:i/>
          <w:sz w:val="21"/>
          <w:szCs w:val="21"/>
        </w:rPr>
        <w:t>4.</w:t>
      </w:r>
      <w:r w:rsidRPr="00FA7F8C">
        <w:rPr>
          <w:rFonts w:ascii="KaiTi" w:eastAsia="KaiTi" w:hAnsi="KaiTi"/>
          <w:i/>
          <w:sz w:val="21"/>
          <w:szCs w:val="21"/>
        </w:rPr>
        <w:tab/>
      </w:r>
      <w:r w:rsidR="005E2701" w:rsidRPr="00314E55">
        <w:rPr>
          <w:rFonts w:ascii="KaiTi" w:eastAsia="KaiTi" w:hAnsi="KaiTi" w:cs="SimSun" w:hint="eastAsia"/>
          <w:i/>
          <w:sz w:val="21"/>
          <w:szCs w:val="21"/>
        </w:rPr>
        <w:t>请委员会对本文件附件中所述各组织提交的临时观察员认可申请进行审议并</w:t>
      </w:r>
      <w:proofErr w:type="gramStart"/>
      <w:r w:rsidR="005E2701" w:rsidRPr="00314E55">
        <w:rPr>
          <w:rFonts w:ascii="KaiTi" w:eastAsia="KaiTi" w:hAnsi="KaiTi" w:cs="SimSun" w:hint="eastAsia"/>
          <w:i/>
          <w:sz w:val="21"/>
          <w:szCs w:val="21"/>
        </w:rPr>
        <w:t>作出</w:t>
      </w:r>
      <w:proofErr w:type="gramEnd"/>
      <w:r w:rsidR="005E2701" w:rsidRPr="00314E55">
        <w:rPr>
          <w:rFonts w:ascii="KaiTi" w:eastAsia="KaiTi" w:hAnsi="KaiTi" w:cs="SimSun" w:hint="eastAsia"/>
          <w:i/>
          <w:sz w:val="21"/>
          <w:szCs w:val="21"/>
        </w:rPr>
        <w:t>决定。</w:t>
      </w:r>
    </w:p>
    <w:p w:rsidR="00FA7F8C" w:rsidRDefault="00FA7F8C" w:rsidP="00FA7F8C">
      <w:pPr>
        <w:adjustRightInd w:val="0"/>
        <w:spacing w:afterLines="50" w:after="120" w:line="340" w:lineRule="atLeast"/>
        <w:ind w:left="5534"/>
        <w:jc w:val="both"/>
        <w:rPr>
          <w:rFonts w:ascii="KaiTi" w:eastAsia="KaiTi" w:hAnsi="KaiTi" w:hint="eastAsia"/>
          <w:spacing w:val="1"/>
          <w:sz w:val="21"/>
          <w:szCs w:val="21"/>
        </w:rPr>
      </w:pPr>
    </w:p>
    <w:p w:rsidR="0059646D" w:rsidRPr="00314E55" w:rsidRDefault="0059646D" w:rsidP="00FA7F8C">
      <w:pPr>
        <w:adjustRightInd w:val="0"/>
        <w:spacing w:afterLines="50" w:after="120" w:line="340" w:lineRule="atLeast"/>
        <w:ind w:left="5534"/>
        <w:jc w:val="both"/>
        <w:rPr>
          <w:rFonts w:ascii="KaiTi" w:eastAsia="KaiTi" w:hAnsi="KaiTi"/>
          <w:sz w:val="21"/>
          <w:szCs w:val="21"/>
        </w:rPr>
      </w:pPr>
      <w:r w:rsidRPr="00314E55">
        <w:rPr>
          <w:rFonts w:ascii="KaiTi" w:eastAsia="KaiTi" w:hAnsi="KaiTi"/>
          <w:spacing w:val="1"/>
          <w:sz w:val="21"/>
          <w:szCs w:val="21"/>
        </w:rPr>
        <w:t>[</w:t>
      </w:r>
      <w:r w:rsidR="005E2701" w:rsidRPr="00314E55">
        <w:rPr>
          <w:rFonts w:ascii="KaiTi" w:eastAsia="KaiTi" w:hAnsi="KaiTi" w:hint="eastAsia"/>
          <w:sz w:val="21"/>
          <w:szCs w:val="21"/>
        </w:rPr>
        <w:t>后接附件</w:t>
      </w:r>
      <w:r w:rsidRPr="00314E55">
        <w:rPr>
          <w:rFonts w:ascii="KaiTi" w:eastAsia="KaiTi" w:hAnsi="KaiTi"/>
          <w:sz w:val="21"/>
          <w:szCs w:val="21"/>
        </w:rPr>
        <w:t>]</w:t>
      </w:r>
    </w:p>
    <w:p w:rsidR="0059646D" w:rsidRPr="00314E55" w:rsidRDefault="0059646D" w:rsidP="00314E55">
      <w:pPr>
        <w:adjustRightInd w:val="0"/>
        <w:spacing w:afterLines="50" w:after="120" w:line="340" w:lineRule="atLeast"/>
        <w:jc w:val="both"/>
        <w:rPr>
          <w:rFonts w:ascii="SimSun" w:hAnsi="SimSun"/>
          <w:sz w:val="21"/>
          <w:szCs w:val="21"/>
        </w:rPr>
        <w:sectPr w:rsidR="0059646D" w:rsidRPr="00314E55" w:rsidSect="0059646D">
          <w:headerReference w:type="first" r:id="rId10"/>
          <w:pgSz w:w="11920" w:h="16860"/>
          <w:pgMar w:top="460" w:right="1020" w:bottom="280" w:left="1300" w:header="720" w:footer="720" w:gutter="0"/>
          <w:cols w:space="720"/>
        </w:sectPr>
      </w:pPr>
    </w:p>
    <w:p w:rsidR="00314E55" w:rsidRPr="00F2785D" w:rsidRDefault="005E2701" w:rsidP="00F2785D">
      <w:pPr>
        <w:adjustRightInd w:val="0"/>
        <w:spacing w:afterLines="150" w:after="360" w:line="340" w:lineRule="atLeast"/>
        <w:ind w:right="765"/>
        <w:jc w:val="both"/>
        <w:rPr>
          <w:rFonts w:ascii="SimHei" w:eastAsia="SimHei" w:hAnsi="SimHei"/>
          <w:sz w:val="24"/>
          <w:szCs w:val="24"/>
        </w:rPr>
      </w:pPr>
      <w:r w:rsidRPr="00F2785D">
        <w:rPr>
          <w:rFonts w:ascii="SimHei" w:eastAsia="SimHei" w:hAnsi="SimHei" w:cs="SimSun" w:hint="eastAsia"/>
          <w:spacing w:val="-1"/>
          <w:sz w:val="24"/>
          <w:szCs w:val="24"/>
        </w:rPr>
        <w:lastRenderedPageBreak/>
        <w:t>要求获认可作为观察员参加政府间委员会会议的组织</w:t>
      </w:r>
    </w:p>
    <w:p w:rsidR="001E3EA9" w:rsidRPr="00314E55" w:rsidRDefault="00FA1B49" w:rsidP="00314E55">
      <w:pPr>
        <w:adjustRightInd w:val="0"/>
        <w:spacing w:afterLines="50" w:after="120" w:line="340" w:lineRule="atLeast"/>
        <w:jc w:val="both"/>
        <w:rPr>
          <w:rFonts w:ascii="SimSun" w:hAnsi="SimSun"/>
          <w:sz w:val="21"/>
          <w:szCs w:val="21"/>
          <w:lang w:val="fr-FR"/>
        </w:rPr>
      </w:pPr>
      <w:r w:rsidRPr="00314E55">
        <w:rPr>
          <w:rFonts w:ascii="SimSun" w:hAnsi="SimSun" w:hint="eastAsia"/>
          <w:color w:val="000000"/>
          <w:sz w:val="21"/>
          <w:szCs w:val="21"/>
          <w:lang w:val="fr-FR"/>
        </w:rPr>
        <w:t>刚果</w:t>
      </w:r>
      <w:r w:rsidR="0075607B" w:rsidRPr="00314E55">
        <w:rPr>
          <w:rFonts w:ascii="SimSun" w:hAnsi="SimSun" w:hint="eastAsia"/>
          <w:color w:val="000000"/>
          <w:sz w:val="21"/>
          <w:szCs w:val="21"/>
          <w:lang w:val="fr-FR"/>
        </w:rPr>
        <w:t>国家</w:t>
      </w:r>
      <w:r w:rsidR="0004386E" w:rsidRPr="00314E55">
        <w:rPr>
          <w:rFonts w:ascii="SimSun" w:hAnsi="SimSun" w:hint="eastAsia"/>
          <w:color w:val="000000"/>
          <w:sz w:val="21"/>
          <w:szCs w:val="21"/>
          <w:lang w:val="fr-FR"/>
        </w:rPr>
        <w:t>传统当局</w:t>
      </w:r>
      <w:r w:rsidRPr="00314E55">
        <w:rPr>
          <w:rFonts w:ascii="SimSun" w:hAnsi="SimSun" w:hint="eastAsia"/>
          <w:color w:val="000000"/>
          <w:sz w:val="21"/>
          <w:szCs w:val="21"/>
          <w:lang w:val="fr-FR"/>
        </w:rPr>
        <w:t>联盟</w:t>
      </w:r>
      <w:r w:rsidR="003B5B77">
        <w:rPr>
          <w:rFonts w:ascii="SimSun" w:hAnsi="SimSun"/>
          <w:color w:val="000000"/>
          <w:sz w:val="21"/>
          <w:szCs w:val="21"/>
          <w:lang w:val="fr-FR"/>
        </w:rPr>
        <w:t>（</w:t>
      </w:r>
      <w:r w:rsidR="001E3EA9" w:rsidRPr="00314E55">
        <w:rPr>
          <w:rFonts w:ascii="SimSun" w:hAnsi="SimSun"/>
          <w:color w:val="000000"/>
          <w:sz w:val="21"/>
          <w:szCs w:val="21"/>
          <w:lang w:val="fr-FR"/>
        </w:rPr>
        <w:t>ANATC</w:t>
      </w:r>
      <w:r w:rsidR="003B5B77">
        <w:rPr>
          <w:rFonts w:ascii="SimSun" w:hAnsi="SimSun"/>
          <w:color w:val="000000"/>
          <w:sz w:val="21"/>
          <w:szCs w:val="21"/>
          <w:lang w:val="fr-FR"/>
        </w:rPr>
        <w:t>）</w:t>
      </w:r>
    </w:p>
    <w:p w:rsidR="00173036" w:rsidRPr="00314E55" w:rsidRDefault="00907B99" w:rsidP="00314E55">
      <w:pPr>
        <w:adjustRightInd w:val="0"/>
        <w:spacing w:afterLines="50" w:after="120" w:line="340" w:lineRule="atLeast"/>
        <w:jc w:val="both"/>
        <w:rPr>
          <w:rFonts w:ascii="SimSun" w:hAnsi="SimSun"/>
          <w:sz w:val="21"/>
          <w:szCs w:val="21"/>
          <w:lang w:val="fr-FR"/>
        </w:rPr>
      </w:pPr>
      <w:r w:rsidRPr="00314E55">
        <w:rPr>
          <w:rFonts w:ascii="SimSun" w:hAnsi="SimSun" w:cs="SimSun" w:hint="eastAsia"/>
          <w:sz w:val="21"/>
          <w:szCs w:val="21"/>
          <w:lang w:val="fr-FR"/>
        </w:rPr>
        <w:t>贝宁无国界青年</w:t>
      </w:r>
      <w:r w:rsidR="003B5B77">
        <w:rPr>
          <w:rFonts w:ascii="SimSun" w:hAnsi="SimSun" w:hint="eastAsia"/>
          <w:sz w:val="21"/>
          <w:szCs w:val="21"/>
          <w:lang w:val="fr-FR"/>
        </w:rPr>
        <w:t>（</w:t>
      </w:r>
      <w:r w:rsidRPr="00314E55">
        <w:rPr>
          <w:rFonts w:ascii="SimSun" w:hAnsi="SimSun" w:hint="eastAsia"/>
          <w:sz w:val="21"/>
          <w:szCs w:val="21"/>
          <w:lang w:val="fr-FR"/>
        </w:rPr>
        <w:t>JSF</w:t>
      </w:r>
      <w:r w:rsidRPr="00314E55">
        <w:rPr>
          <w:rFonts w:ascii="SimSun" w:hAnsi="SimSun" w:cs="SimSun" w:hint="eastAsia"/>
          <w:sz w:val="21"/>
          <w:szCs w:val="21"/>
          <w:lang w:val="fr-FR"/>
        </w:rPr>
        <w:t>贝宁</w:t>
      </w:r>
      <w:r w:rsidR="003B5B77">
        <w:rPr>
          <w:rFonts w:ascii="SimSun" w:hAnsi="SimSun" w:hint="eastAsia"/>
          <w:sz w:val="21"/>
          <w:szCs w:val="21"/>
          <w:lang w:val="fr-FR"/>
        </w:rPr>
        <w:t>）</w:t>
      </w:r>
    </w:p>
    <w:p w:rsidR="00E274B3" w:rsidRPr="00314E55" w:rsidRDefault="002C0CF6" w:rsidP="00314E55">
      <w:pPr>
        <w:adjustRightInd w:val="0"/>
        <w:spacing w:afterLines="50" w:after="120" w:line="340" w:lineRule="atLeast"/>
        <w:jc w:val="both"/>
        <w:rPr>
          <w:rFonts w:ascii="SimSun" w:hAnsi="SimSun"/>
          <w:sz w:val="21"/>
          <w:szCs w:val="21"/>
          <w:lang w:val="fr-FR"/>
        </w:rPr>
      </w:pPr>
      <w:r w:rsidRPr="00314E55">
        <w:rPr>
          <w:rFonts w:ascii="SimSun" w:hAnsi="SimSun" w:hint="eastAsia"/>
          <w:sz w:val="21"/>
          <w:szCs w:val="21"/>
          <w:lang w:val="fr-FR"/>
        </w:rPr>
        <w:t>刚果</w:t>
      </w:r>
      <w:r w:rsidR="00FA1B49" w:rsidRPr="00314E55">
        <w:rPr>
          <w:rFonts w:ascii="SimSun" w:hAnsi="SimSun" w:hint="eastAsia"/>
          <w:sz w:val="21"/>
          <w:szCs w:val="21"/>
          <w:lang w:val="fr-FR"/>
        </w:rPr>
        <w:t>环境</w:t>
      </w:r>
      <w:r w:rsidRPr="00314E55">
        <w:rPr>
          <w:rFonts w:ascii="SimSun" w:hAnsi="SimSun" w:hint="eastAsia"/>
          <w:sz w:val="21"/>
          <w:szCs w:val="21"/>
          <w:lang w:val="fr-FR"/>
        </w:rPr>
        <w:t>律师协会</w:t>
      </w:r>
      <w:r w:rsidR="003B5B77">
        <w:rPr>
          <w:rFonts w:ascii="SimSun" w:hAnsi="SimSun"/>
          <w:sz w:val="21"/>
          <w:szCs w:val="21"/>
          <w:lang w:val="fr-FR"/>
        </w:rPr>
        <w:t>（</w:t>
      </w:r>
      <w:r w:rsidR="00E274B3" w:rsidRPr="00314E55">
        <w:rPr>
          <w:rFonts w:ascii="SimSun" w:hAnsi="SimSun"/>
          <w:sz w:val="21"/>
          <w:szCs w:val="21"/>
          <w:lang w:val="fr-FR"/>
        </w:rPr>
        <w:t>JUREC</w:t>
      </w:r>
      <w:r w:rsidRPr="00314E55">
        <w:rPr>
          <w:rFonts w:ascii="SimSun" w:hAnsi="SimSun" w:hint="eastAsia"/>
          <w:sz w:val="21"/>
          <w:szCs w:val="21"/>
          <w:lang w:val="fr-FR"/>
        </w:rPr>
        <w:t>协会</w:t>
      </w:r>
      <w:r w:rsidR="003B5B77">
        <w:rPr>
          <w:rFonts w:ascii="SimSun" w:hAnsi="SimSun"/>
          <w:sz w:val="21"/>
          <w:szCs w:val="21"/>
          <w:lang w:val="fr-FR"/>
        </w:rPr>
        <w:t>）</w:t>
      </w:r>
    </w:p>
    <w:p w:rsidR="00173036" w:rsidRPr="00314E55" w:rsidRDefault="00907B99" w:rsidP="00314E55">
      <w:pPr>
        <w:adjustRightInd w:val="0"/>
        <w:spacing w:afterLines="50" w:after="120" w:line="340" w:lineRule="atLeast"/>
        <w:jc w:val="both"/>
        <w:rPr>
          <w:rFonts w:ascii="SimSun" w:hAnsi="SimSun"/>
          <w:sz w:val="21"/>
          <w:szCs w:val="21"/>
          <w:lang w:val="fr-FR"/>
        </w:rPr>
      </w:pPr>
      <w:r w:rsidRPr="00314E55">
        <w:rPr>
          <w:rFonts w:ascii="SimSun" w:hAnsi="SimSun" w:cs="SimSun" w:hint="eastAsia"/>
          <w:sz w:val="21"/>
          <w:szCs w:val="21"/>
          <w:lang w:val="fr-FR"/>
        </w:rPr>
        <w:t>巴塞罗那大学社会人类学系</w:t>
      </w:r>
      <w:r w:rsidRPr="00314E55">
        <w:rPr>
          <w:rFonts w:ascii="SimSun" w:hAnsi="SimSun" w:hint="eastAsia"/>
          <w:sz w:val="21"/>
          <w:szCs w:val="21"/>
          <w:lang w:val="fr-FR"/>
        </w:rPr>
        <w:t>ETNOMAT</w:t>
      </w:r>
      <w:r w:rsidRPr="00314E55">
        <w:rPr>
          <w:rFonts w:ascii="SimSun" w:hAnsi="SimSun" w:cs="SimSun" w:hint="eastAsia"/>
          <w:sz w:val="21"/>
          <w:szCs w:val="21"/>
          <w:lang w:val="fr-FR"/>
        </w:rPr>
        <w:t>项目</w:t>
      </w:r>
      <w:r w:rsidR="003B5B77">
        <w:rPr>
          <w:rFonts w:ascii="SimSun" w:hAnsi="SimSun" w:hint="eastAsia"/>
          <w:sz w:val="21"/>
          <w:szCs w:val="21"/>
          <w:lang w:val="fr-FR"/>
        </w:rPr>
        <w:t>（</w:t>
      </w:r>
      <w:r w:rsidRPr="00314E55">
        <w:rPr>
          <w:rFonts w:ascii="SimSun" w:hAnsi="SimSun" w:cs="SimSun" w:hint="eastAsia"/>
          <w:sz w:val="21"/>
          <w:szCs w:val="21"/>
          <w:lang w:val="fr-FR"/>
        </w:rPr>
        <w:t>西班牙</w:t>
      </w:r>
      <w:r w:rsidR="003B5B77">
        <w:rPr>
          <w:rFonts w:ascii="SimSun" w:hAnsi="SimSun" w:hint="eastAsia"/>
          <w:sz w:val="21"/>
          <w:szCs w:val="21"/>
          <w:lang w:val="fr-FR"/>
        </w:rPr>
        <w:t>）</w:t>
      </w:r>
    </w:p>
    <w:p w:rsidR="00314E55" w:rsidRDefault="00907B99" w:rsidP="00314E55">
      <w:pPr>
        <w:adjustRightInd w:val="0"/>
        <w:spacing w:afterLines="50" w:after="120" w:line="340" w:lineRule="atLeast"/>
        <w:jc w:val="both"/>
        <w:rPr>
          <w:rFonts w:ascii="SimSun" w:hAnsi="SimSun"/>
          <w:sz w:val="21"/>
          <w:szCs w:val="21"/>
          <w:lang w:val="fr-FR"/>
        </w:rPr>
      </w:pPr>
      <w:proofErr w:type="gramStart"/>
      <w:r w:rsidRPr="00314E55">
        <w:rPr>
          <w:rFonts w:ascii="SimSun" w:hAnsi="SimSun" w:cs="SimSun" w:hint="eastAsia"/>
          <w:sz w:val="21"/>
          <w:szCs w:val="21"/>
          <w:lang w:val="fr-FR"/>
        </w:rPr>
        <w:t>伏都教会</w:t>
      </w:r>
      <w:proofErr w:type="gramEnd"/>
      <w:r w:rsidRPr="00314E55">
        <w:rPr>
          <w:rFonts w:ascii="SimSun" w:hAnsi="SimSun" w:cs="SimSun" w:hint="eastAsia"/>
          <w:sz w:val="21"/>
          <w:szCs w:val="21"/>
          <w:lang w:val="fr-FR"/>
        </w:rPr>
        <w:t>信仰和神秘遗产保护组织</w:t>
      </w:r>
      <w:r w:rsidR="003B5B77">
        <w:rPr>
          <w:rFonts w:ascii="SimSun" w:hAnsi="SimSun" w:hint="eastAsia"/>
          <w:sz w:val="21"/>
          <w:szCs w:val="21"/>
          <w:lang w:val="fr-FR"/>
        </w:rPr>
        <w:t>（</w:t>
      </w:r>
      <w:r w:rsidRPr="00314E55">
        <w:rPr>
          <w:rFonts w:ascii="SimSun" w:hAnsi="SimSun" w:hint="eastAsia"/>
          <w:sz w:val="21"/>
          <w:szCs w:val="21"/>
          <w:lang w:val="fr-FR"/>
        </w:rPr>
        <w:t>SUCOVEPO</w:t>
      </w:r>
      <w:r w:rsidR="003B5B77">
        <w:rPr>
          <w:rFonts w:ascii="SimSun" w:hAnsi="SimSun" w:hint="eastAsia"/>
          <w:sz w:val="21"/>
          <w:szCs w:val="21"/>
          <w:lang w:val="fr-FR"/>
        </w:rPr>
        <w:t>）</w:t>
      </w:r>
    </w:p>
    <w:p w:rsidR="00314E55" w:rsidRDefault="00314E55" w:rsidP="00314E55">
      <w:pPr>
        <w:adjustRightInd w:val="0"/>
        <w:spacing w:afterLines="50" w:after="120" w:line="340" w:lineRule="atLeast"/>
        <w:jc w:val="both"/>
        <w:rPr>
          <w:rFonts w:ascii="SimSun" w:hAnsi="SimSun"/>
          <w:sz w:val="21"/>
          <w:szCs w:val="21"/>
          <w:lang w:val="fr-FR"/>
        </w:rPr>
      </w:pPr>
    </w:p>
    <w:p w:rsidR="003F316E" w:rsidRPr="00314E55" w:rsidRDefault="003F316E" w:rsidP="00314E55">
      <w:pPr>
        <w:adjustRightInd w:val="0"/>
        <w:spacing w:afterLines="50" w:after="120" w:line="340" w:lineRule="atLeast"/>
        <w:jc w:val="both"/>
        <w:rPr>
          <w:rFonts w:ascii="SimSun" w:hAnsi="SimSun"/>
          <w:bCs/>
          <w:sz w:val="21"/>
          <w:szCs w:val="21"/>
          <w:lang w:val="fr-FR"/>
        </w:rPr>
        <w:sectPr w:rsidR="003F316E" w:rsidRPr="00314E55" w:rsidSect="00B97361">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314E55" w:rsidRDefault="00A9687F" w:rsidP="00171B22">
      <w:pPr>
        <w:adjustRightInd w:val="0"/>
        <w:spacing w:afterLines="150" w:after="360" w:line="340" w:lineRule="atLeast"/>
        <w:jc w:val="both"/>
        <w:rPr>
          <w:rFonts w:ascii="SimSun" w:hAnsi="SimSun"/>
          <w:noProof/>
          <w:sz w:val="21"/>
          <w:szCs w:val="21"/>
          <w:u w:val="single"/>
          <w:lang w:val="fr-FR"/>
        </w:rPr>
      </w:pPr>
      <w:r w:rsidRPr="00314E55">
        <w:rPr>
          <w:rFonts w:ascii="SimSun" w:hAnsi="SimSun" w:hint="eastAsia"/>
          <w:color w:val="000000"/>
          <w:sz w:val="21"/>
          <w:szCs w:val="21"/>
          <w:u w:val="single"/>
          <w:lang w:val="fr-FR"/>
        </w:rPr>
        <w:lastRenderedPageBreak/>
        <w:t>刚果国家</w:t>
      </w:r>
      <w:r w:rsidR="0004386E" w:rsidRPr="00314E55">
        <w:rPr>
          <w:rFonts w:ascii="SimSun" w:hAnsi="SimSun" w:hint="eastAsia"/>
          <w:color w:val="000000"/>
          <w:sz w:val="21"/>
          <w:szCs w:val="21"/>
          <w:u w:val="single"/>
          <w:lang w:val="fr-FR"/>
        </w:rPr>
        <w:t>传统当局</w:t>
      </w:r>
      <w:r w:rsidRPr="00314E55">
        <w:rPr>
          <w:rFonts w:ascii="SimSun" w:hAnsi="SimSun" w:hint="eastAsia"/>
          <w:color w:val="000000"/>
          <w:sz w:val="21"/>
          <w:szCs w:val="21"/>
          <w:u w:val="single"/>
          <w:lang w:val="fr-FR"/>
        </w:rPr>
        <w:t>联盟</w:t>
      </w:r>
      <w:r w:rsidR="003B5B77">
        <w:rPr>
          <w:rFonts w:ascii="SimSun" w:hAnsi="SimSun"/>
          <w:color w:val="000000"/>
          <w:sz w:val="21"/>
          <w:szCs w:val="21"/>
          <w:u w:val="single"/>
          <w:lang w:val="fr-FR"/>
        </w:rPr>
        <w:t>（</w:t>
      </w:r>
      <w:r w:rsidR="002451EC" w:rsidRPr="00314E55">
        <w:rPr>
          <w:rFonts w:ascii="SimSun" w:hAnsi="SimSun"/>
          <w:color w:val="000000"/>
          <w:sz w:val="21"/>
          <w:szCs w:val="21"/>
          <w:u w:val="single"/>
          <w:lang w:val="fr-FR"/>
        </w:rPr>
        <w:t>ANATC</w:t>
      </w:r>
      <w:r w:rsidR="003B5B77">
        <w:rPr>
          <w:rFonts w:ascii="SimSun" w:hAnsi="SimSun"/>
          <w:color w:val="000000"/>
          <w:sz w:val="21"/>
          <w:szCs w:val="21"/>
          <w:u w:val="single"/>
          <w:lang w:val="fr-FR"/>
        </w:rPr>
        <w:t>）</w:t>
      </w:r>
    </w:p>
    <w:p w:rsidR="00A9687F" w:rsidRPr="00314E55" w:rsidRDefault="00A9687F" w:rsidP="00171B22">
      <w:pPr>
        <w:adjustRightInd w:val="0"/>
        <w:spacing w:line="340" w:lineRule="atLeast"/>
        <w:ind w:left="562" w:right="-20"/>
        <w:jc w:val="both"/>
        <w:rPr>
          <w:rFonts w:ascii="SimSun" w:hAnsi="SimSun"/>
          <w:sz w:val="21"/>
          <w:szCs w:val="21"/>
        </w:rPr>
      </w:pPr>
      <w:r w:rsidRPr="00314E55">
        <w:rPr>
          <w:rFonts w:ascii="SimSun" w:hAnsi="SimSun" w:hint="eastAsia"/>
          <w:sz w:val="21"/>
          <w:szCs w:val="21"/>
        </w:rPr>
        <w:t>致：世界知识产权组织（WIPO）</w:t>
      </w:r>
    </w:p>
    <w:p w:rsidR="009F7A65" w:rsidRPr="00314E55" w:rsidRDefault="00A9687F" w:rsidP="00171B22">
      <w:pPr>
        <w:adjustRightInd w:val="0"/>
        <w:spacing w:line="340" w:lineRule="atLeast"/>
        <w:ind w:left="562" w:right="-20"/>
        <w:jc w:val="both"/>
        <w:rPr>
          <w:rFonts w:ascii="SimSun" w:hAnsi="SimSun"/>
          <w:sz w:val="21"/>
          <w:szCs w:val="21"/>
        </w:rPr>
      </w:pPr>
      <w:r w:rsidRPr="00314E55">
        <w:rPr>
          <w:rFonts w:ascii="SimSun" w:hAnsi="SimSun" w:hint="eastAsia"/>
          <w:sz w:val="21"/>
          <w:szCs w:val="21"/>
        </w:rPr>
        <w:t>传统知识司</w:t>
      </w:r>
    </w:p>
    <w:p w:rsidR="002200DD" w:rsidRPr="00314E55" w:rsidRDefault="002200DD" w:rsidP="00171B22">
      <w:pPr>
        <w:adjustRightInd w:val="0"/>
        <w:spacing w:line="340" w:lineRule="atLeast"/>
        <w:ind w:left="562" w:right="-20"/>
        <w:jc w:val="both"/>
        <w:rPr>
          <w:rFonts w:ascii="SimSun" w:hAnsi="SimSun"/>
          <w:sz w:val="21"/>
          <w:szCs w:val="21"/>
        </w:rPr>
      </w:pPr>
      <w:r w:rsidRPr="00314E55">
        <w:rPr>
          <w:rFonts w:ascii="SimSun" w:hAnsi="SimSun"/>
          <w:sz w:val="21"/>
          <w:szCs w:val="21"/>
        </w:rPr>
        <w:t xml:space="preserve">34, </w:t>
      </w:r>
      <w:proofErr w:type="spellStart"/>
      <w:r w:rsidRPr="00314E55">
        <w:rPr>
          <w:rFonts w:ascii="SimSun" w:hAnsi="SimSun"/>
          <w:sz w:val="21"/>
          <w:szCs w:val="21"/>
        </w:rPr>
        <w:t>chemin</w:t>
      </w:r>
      <w:proofErr w:type="spellEnd"/>
      <w:r w:rsidRPr="00314E55">
        <w:rPr>
          <w:rFonts w:ascii="SimSun" w:hAnsi="SimSun"/>
          <w:sz w:val="21"/>
          <w:szCs w:val="21"/>
        </w:rPr>
        <w:t xml:space="preserve"> des </w:t>
      </w:r>
      <w:proofErr w:type="spellStart"/>
      <w:r w:rsidRPr="00314E55">
        <w:rPr>
          <w:rFonts w:ascii="SimSun" w:hAnsi="SimSun"/>
          <w:sz w:val="21"/>
          <w:szCs w:val="21"/>
        </w:rPr>
        <w:t>Colombettes</w:t>
      </w:r>
      <w:proofErr w:type="spellEnd"/>
    </w:p>
    <w:p w:rsidR="002200DD" w:rsidRPr="00314E55" w:rsidRDefault="002200DD" w:rsidP="00171B22">
      <w:pPr>
        <w:adjustRightInd w:val="0"/>
        <w:spacing w:line="340" w:lineRule="atLeast"/>
        <w:ind w:left="562" w:right="-20"/>
        <w:jc w:val="both"/>
        <w:rPr>
          <w:rFonts w:ascii="SimSun" w:hAnsi="SimSun"/>
          <w:sz w:val="21"/>
          <w:szCs w:val="21"/>
        </w:rPr>
      </w:pPr>
      <w:r w:rsidRPr="00314E55">
        <w:rPr>
          <w:rFonts w:ascii="SimSun" w:hAnsi="SimSun"/>
          <w:sz w:val="21"/>
          <w:szCs w:val="21"/>
        </w:rPr>
        <w:t>1211 Geneva 20</w:t>
      </w:r>
    </w:p>
    <w:p w:rsidR="00314E55" w:rsidRDefault="002200DD" w:rsidP="00314E55">
      <w:pPr>
        <w:adjustRightInd w:val="0"/>
        <w:spacing w:afterLines="50" w:after="120" w:line="340" w:lineRule="atLeast"/>
        <w:ind w:left="562" w:right="-20"/>
        <w:jc w:val="both"/>
        <w:rPr>
          <w:rFonts w:ascii="SimSun" w:hAnsi="SimSun"/>
          <w:sz w:val="21"/>
          <w:szCs w:val="21"/>
        </w:rPr>
      </w:pPr>
      <w:r w:rsidRPr="00314E55">
        <w:rPr>
          <w:rFonts w:ascii="SimSun" w:hAnsi="SimSun" w:hint="eastAsia"/>
          <w:sz w:val="21"/>
          <w:szCs w:val="21"/>
        </w:rPr>
        <w:t>Switzerland</w:t>
      </w:r>
      <w:r w:rsidR="003B5B77">
        <w:rPr>
          <w:rFonts w:ascii="SimSun" w:hAnsi="SimSun" w:hint="eastAsia"/>
          <w:sz w:val="21"/>
          <w:szCs w:val="21"/>
        </w:rPr>
        <w:t>（</w:t>
      </w:r>
      <w:r w:rsidRPr="00314E55">
        <w:rPr>
          <w:rFonts w:ascii="SimSun" w:hAnsi="SimSun" w:hint="eastAsia"/>
          <w:sz w:val="21"/>
          <w:szCs w:val="21"/>
        </w:rPr>
        <w:t>瑞士</w:t>
      </w:r>
      <w:r w:rsidR="003B5B77">
        <w:rPr>
          <w:rFonts w:ascii="SimSun" w:hAnsi="SimSun" w:hint="eastAsia"/>
          <w:sz w:val="21"/>
          <w:szCs w:val="21"/>
        </w:rPr>
        <w:t>）</w:t>
      </w:r>
    </w:p>
    <w:p w:rsidR="009F7A65" w:rsidRPr="00314E55" w:rsidRDefault="00A9687F" w:rsidP="00171B22">
      <w:pPr>
        <w:adjustRightInd w:val="0"/>
        <w:spacing w:line="340" w:lineRule="atLeast"/>
        <w:ind w:left="562" w:right="-20"/>
        <w:jc w:val="both"/>
        <w:rPr>
          <w:rFonts w:ascii="SimSun" w:hAnsi="SimSun"/>
          <w:sz w:val="21"/>
          <w:szCs w:val="21"/>
        </w:rPr>
      </w:pPr>
      <w:r w:rsidRPr="00314E55">
        <w:rPr>
          <w:rFonts w:ascii="SimSun" w:hAnsi="SimSun" w:hint="eastAsia"/>
          <w:sz w:val="21"/>
          <w:szCs w:val="21"/>
        </w:rPr>
        <w:t>传真：</w:t>
      </w:r>
      <w:r w:rsidR="009F7A65" w:rsidRPr="00314E55">
        <w:rPr>
          <w:rFonts w:ascii="SimSun" w:hAnsi="SimSun"/>
          <w:sz w:val="21"/>
          <w:szCs w:val="21"/>
        </w:rPr>
        <w:t xml:space="preserve">+41 </w:t>
      </w:r>
      <w:r w:rsidR="003B5B77">
        <w:rPr>
          <w:rFonts w:ascii="SimSun" w:hAnsi="SimSun"/>
          <w:sz w:val="21"/>
          <w:szCs w:val="21"/>
        </w:rPr>
        <w:t>（</w:t>
      </w:r>
      <w:r w:rsidR="009F7A65" w:rsidRPr="00314E55">
        <w:rPr>
          <w:rFonts w:ascii="SimSun" w:hAnsi="SimSun"/>
          <w:sz w:val="21"/>
          <w:szCs w:val="21"/>
        </w:rPr>
        <w:t>0</w:t>
      </w:r>
      <w:r w:rsidR="003B5B77">
        <w:rPr>
          <w:rFonts w:ascii="SimSun" w:hAnsi="SimSun"/>
          <w:sz w:val="21"/>
          <w:szCs w:val="21"/>
        </w:rPr>
        <w:t>）</w:t>
      </w:r>
      <w:r w:rsidR="009F7A65" w:rsidRPr="00314E55">
        <w:rPr>
          <w:rFonts w:ascii="SimSun" w:hAnsi="SimSun"/>
          <w:sz w:val="21"/>
          <w:szCs w:val="21"/>
        </w:rPr>
        <w:t xml:space="preserve"> 22 338 81 20</w:t>
      </w:r>
    </w:p>
    <w:p w:rsidR="00314E55" w:rsidRDefault="00A9687F" w:rsidP="00314E55">
      <w:pPr>
        <w:adjustRightInd w:val="0"/>
        <w:spacing w:afterLines="50" w:after="120" w:line="340" w:lineRule="atLeast"/>
        <w:ind w:left="562" w:right="-20"/>
        <w:jc w:val="both"/>
        <w:rPr>
          <w:rFonts w:ascii="SimSun" w:hAnsi="SimSun"/>
          <w:sz w:val="21"/>
          <w:szCs w:val="21"/>
        </w:rPr>
      </w:pPr>
      <w:r w:rsidRPr="00314E55">
        <w:rPr>
          <w:rFonts w:ascii="SimSun" w:hAnsi="SimSun" w:hint="eastAsia"/>
          <w:sz w:val="21"/>
          <w:szCs w:val="21"/>
        </w:rPr>
        <w:t>电子邮件：</w:t>
      </w:r>
      <w:r w:rsidR="00D4534B" w:rsidRPr="00314E55">
        <w:fldChar w:fldCharType="begin"/>
      </w:r>
      <w:r w:rsidR="00D4534B" w:rsidRPr="00314E55">
        <w:rPr>
          <w:rFonts w:ascii="SimSun" w:hAnsi="SimSun"/>
          <w:sz w:val="21"/>
          <w:szCs w:val="21"/>
        </w:rPr>
        <w:instrText xml:space="preserve"> HYPERLINK "mailto:grtkf@wipo.int" </w:instrText>
      </w:r>
      <w:r w:rsidR="00D4534B" w:rsidRPr="00314E55">
        <w:fldChar w:fldCharType="separate"/>
      </w:r>
      <w:r w:rsidR="009F7A65" w:rsidRPr="00314E55">
        <w:rPr>
          <w:rStyle w:val="af"/>
          <w:rFonts w:ascii="SimSun" w:hAnsi="SimSun" w:cs="Arial"/>
          <w:sz w:val="21"/>
          <w:szCs w:val="21"/>
        </w:rPr>
        <w:t>grtkf@wipo.int</w:t>
      </w:r>
      <w:r w:rsidR="00D4534B" w:rsidRPr="00314E55">
        <w:rPr>
          <w:rStyle w:val="af"/>
          <w:rFonts w:ascii="SimSun" w:hAnsi="SimSun" w:cs="Arial"/>
          <w:sz w:val="21"/>
          <w:szCs w:val="21"/>
        </w:rPr>
        <w:fldChar w:fldCharType="end"/>
      </w:r>
    </w:p>
    <w:p w:rsidR="00314E55" w:rsidRDefault="00F125B4" w:rsidP="00171B22">
      <w:pPr>
        <w:adjustRightInd w:val="0"/>
        <w:spacing w:beforeLines="100" w:before="240" w:afterLines="50" w:after="120" w:line="340" w:lineRule="atLeast"/>
        <w:ind w:right="-20"/>
        <w:jc w:val="both"/>
        <w:rPr>
          <w:rFonts w:ascii="SimSun" w:hAnsi="SimSun"/>
          <w:b/>
          <w:bCs/>
          <w:sz w:val="21"/>
          <w:szCs w:val="21"/>
        </w:rPr>
      </w:pPr>
      <w:r w:rsidRPr="00314E55">
        <w:rPr>
          <w:rFonts w:ascii="SimSun" w:hAnsi="SimSun" w:hint="eastAsia"/>
          <w:sz w:val="21"/>
          <w:szCs w:val="21"/>
          <w:u w:val="single"/>
        </w:rPr>
        <w:t>事由</w:t>
      </w:r>
      <w:r w:rsidR="00E208DB" w:rsidRPr="00314E55">
        <w:rPr>
          <w:rFonts w:ascii="SimSun" w:hAnsi="SimSun" w:hint="eastAsia"/>
          <w:sz w:val="21"/>
          <w:szCs w:val="21"/>
          <w:u w:val="single"/>
        </w:rPr>
        <w:t>：</w:t>
      </w:r>
      <w:r w:rsidRPr="00314E55">
        <w:rPr>
          <w:rFonts w:ascii="SimSun" w:hAnsi="SimSun" w:cs="SimSun" w:hint="eastAsia"/>
          <w:sz w:val="21"/>
          <w:szCs w:val="21"/>
          <w:u w:val="single"/>
        </w:rPr>
        <w:t>请</w:t>
      </w:r>
      <w:r w:rsidR="00586229" w:rsidRPr="00314E55">
        <w:rPr>
          <w:rFonts w:ascii="SimSun" w:hAnsi="SimSun" w:cs="SimSun" w:hint="eastAsia"/>
          <w:sz w:val="21"/>
          <w:szCs w:val="21"/>
          <w:u w:val="single"/>
        </w:rPr>
        <w:t>求获认可作为观察员参加</w:t>
      </w:r>
      <w:r w:rsidR="00937226" w:rsidRPr="00314E55">
        <w:rPr>
          <w:rFonts w:ascii="SimSun" w:hAnsi="SimSun" w:cs="SimSun"/>
          <w:sz w:val="21"/>
          <w:szCs w:val="21"/>
          <w:u w:val="single"/>
        </w:rPr>
        <w:t>WIPO</w:t>
      </w:r>
      <w:r w:rsidR="00937226" w:rsidRPr="00314E55">
        <w:rPr>
          <w:rFonts w:ascii="SimSun" w:hAnsi="SimSun" w:cs="SimSun" w:hint="eastAsia"/>
          <w:sz w:val="21"/>
          <w:szCs w:val="21"/>
          <w:u w:val="single"/>
        </w:rPr>
        <w:t>知识产权与遗传资源、传统知识和民间文学艺术政府间委员会</w:t>
      </w:r>
      <w:r w:rsidRPr="00314E55">
        <w:rPr>
          <w:rFonts w:ascii="SimSun" w:hAnsi="SimSun" w:cs="SimSun" w:hint="eastAsia"/>
          <w:sz w:val="21"/>
          <w:szCs w:val="21"/>
          <w:u w:val="single"/>
        </w:rPr>
        <w:t>今后的</w:t>
      </w:r>
      <w:r w:rsidR="00586229" w:rsidRPr="00314E55">
        <w:rPr>
          <w:rFonts w:ascii="SimSun" w:hAnsi="SimSun" w:cs="SimSun" w:hint="eastAsia"/>
          <w:sz w:val="21"/>
          <w:szCs w:val="21"/>
          <w:u w:val="single"/>
        </w:rPr>
        <w:t>会议</w:t>
      </w:r>
    </w:p>
    <w:p w:rsidR="00314E55" w:rsidRDefault="00E208DB" w:rsidP="00171B22">
      <w:pPr>
        <w:tabs>
          <w:tab w:val="left" w:pos="1985"/>
          <w:tab w:val="center" w:pos="7088"/>
        </w:tabs>
        <w:adjustRightInd w:val="0"/>
        <w:spacing w:beforeLines="100" w:before="240" w:afterLines="50" w:after="120" w:line="340" w:lineRule="atLeast"/>
        <w:jc w:val="both"/>
        <w:rPr>
          <w:rFonts w:ascii="SimSun" w:hAnsi="SimSun"/>
          <w:sz w:val="21"/>
          <w:szCs w:val="21"/>
        </w:rPr>
      </w:pPr>
      <w:r w:rsidRPr="00314E55">
        <w:rPr>
          <w:rFonts w:ascii="SimSun" w:hAnsi="SimSun" w:cs="SimSun" w:hint="eastAsia"/>
          <w:sz w:val="21"/>
          <w:szCs w:val="21"/>
        </w:rPr>
        <w:t>传统知识司</w:t>
      </w:r>
      <w:r w:rsidR="00F125B4" w:rsidRPr="00314E55">
        <w:rPr>
          <w:rFonts w:ascii="SimSun" w:hAnsi="SimSun" w:cs="SimSun" w:hint="eastAsia"/>
          <w:sz w:val="21"/>
          <w:szCs w:val="21"/>
        </w:rPr>
        <w:t>：</w:t>
      </w:r>
    </w:p>
    <w:p w:rsidR="00314E55" w:rsidRDefault="00F125B4"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我谨以此</w:t>
      </w:r>
      <w:proofErr w:type="gramStart"/>
      <w:r w:rsidRPr="00314E55">
        <w:rPr>
          <w:rFonts w:ascii="SimSun" w:hAnsi="SimSun" w:cs="SimSun" w:hint="eastAsia"/>
          <w:sz w:val="21"/>
          <w:szCs w:val="21"/>
        </w:rPr>
        <w:t>函表达</w:t>
      </w:r>
      <w:proofErr w:type="gramEnd"/>
      <w:r w:rsidRPr="00314E55">
        <w:rPr>
          <w:rFonts w:ascii="SimSun" w:hAnsi="SimSun" w:cs="SimSun" w:hint="eastAsia"/>
          <w:sz w:val="21"/>
          <w:szCs w:val="21"/>
        </w:rPr>
        <w:t>本组织以临时观察员身份参加世界知识产权组织知识产权与遗传资源、传统知识和民间文学艺术政府间委员会会议的意愿</w:t>
      </w:r>
      <w:r w:rsidR="004B0A5C" w:rsidRPr="00314E55">
        <w:rPr>
          <w:rFonts w:ascii="SimSun" w:hAnsi="SimSun" w:hint="eastAsia"/>
          <w:sz w:val="21"/>
          <w:szCs w:val="21"/>
        </w:rPr>
        <w:t>。</w:t>
      </w:r>
    </w:p>
    <w:p w:rsidR="00314E55" w:rsidRDefault="00FA63F1"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随函附上</w:t>
      </w:r>
      <w:r w:rsidR="00BE2155" w:rsidRPr="00314E55">
        <w:rPr>
          <w:rFonts w:ascii="SimSun" w:hAnsi="SimSun" w:cs="SimSun" w:hint="eastAsia"/>
          <w:sz w:val="21"/>
          <w:szCs w:val="21"/>
        </w:rPr>
        <w:t>本组织</w:t>
      </w:r>
      <w:r w:rsidR="005B68E9" w:rsidRPr="00314E55">
        <w:rPr>
          <w:rFonts w:ascii="SimSun" w:hAnsi="SimSun" w:cs="SimSun" w:hint="eastAsia"/>
          <w:sz w:val="21"/>
          <w:szCs w:val="21"/>
        </w:rPr>
        <w:t>履历信息</w:t>
      </w:r>
      <w:r w:rsidR="00BE2155" w:rsidRPr="00314E55">
        <w:rPr>
          <w:rFonts w:ascii="SimSun" w:hAnsi="SimSun" w:cs="SimSun" w:hint="eastAsia"/>
          <w:sz w:val="21"/>
          <w:szCs w:val="21"/>
        </w:rPr>
        <w:t>，供</w:t>
      </w:r>
      <w:r w:rsidR="004B0A5C" w:rsidRPr="00314E55">
        <w:rPr>
          <w:rFonts w:ascii="SimSun" w:hAnsi="SimSun" w:cs="SimSun" w:hint="eastAsia"/>
          <w:sz w:val="21"/>
          <w:szCs w:val="21"/>
        </w:rPr>
        <w:t>委员会受理此认可申请所</w:t>
      </w:r>
      <w:r w:rsidR="00BE2155" w:rsidRPr="00314E55">
        <w:rPr>
          <w:rFonts w:ascii="SimSun" w:hAnsi="SimSun" w:cs="SimSun" w:hint="eastAsia"/>
          <w:sz w:val="21"/>
          <w:szCs w:val="21"/>
        </w:rPr>
        <w:t>用</w:t>
      </w:r>
      <w:r w:rsidR="004B0A5C" w:rsidRPr="00314E55">
        <w:rPr>
          <w:rFonts w:ascii="SimSun" w:hAnsi="SimSun" w:cs="SimSun" w:hint="eastAsia"/>
          <w:sz w:val="21"/>
          <w:szCs w:val="21"/>
        </w:rPr>
        <w:t>。</w:t>
      </w:r>
    </w:p>
    <w:p w:rsidR="00314E55" w:rsidRDefault="00F125B4"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如需了解更多情况，欢迎随时联系我们</w:t>
      </w:r>
      <w:r w:rsidR="004B0A5C" w:rsidRPr="00314E55">
        <w:rPr>
          <w:rFonts w:ascii="SimSun" w:hAnsi="SimSun" w:cs="SimSun" w:hint="eastAsia"/>
          <w:sz w:val="21"/>
          <w:szCs w:val="21"/>
        </w:rPr>
        <w:t>。</w:t>
      </w:r>
    </w:p>
    <w:p w:rsidR="005E2F82" w:rsidRPr="00314E55" w:rsidRDefault="00F125B4" w:rsidP="00171B22">
      <w:pPr>
        <w:adjustRightInd w:val="0"/>
        <w:spacing w:beforeLines="100" w:before="240" w:afterLines="50" w:after="120" w:line="340" w:lineRule="atLeast"/>
        <w:jc w:val="both"/>
        <w:rPr>
          <w:rFonts w:ascii="SimSun" w:hAnsi="SimSun"/>
          <w:sz w:val="21"/>
          <w:szCs w:val="21"/>
        </w:rPr>
      </w:pPr>
      <w:r w:rsidRPr="00314E55">
        <w:rPr>
          <w:rFonts w:ascii="SimSun" w:hAnsi="SimSun" w:cs="SimSun" w:hint="eastAsia"/>
          <w:sz w:val="21"/>
          <w:szCs w:val="21"/>
        </w:rPr>
        <w:t>您诚挚的</w:t>
      </w:r>
      <w:r w:rsidR="00FA63F1" w:rsidRPr="00314E55">
        <w:rPr>
          <w:rFonts w:ascii="SimSun" w:hAnsi="SimSun" w:cs="SimSun" w:hint="eastAsia"/>
          <w:sz w:val="21"/>
          <w:szCs w:val="21"/>
        </w:rPr>
        <w:t>，</w:t>
      </w:r>
    </w:p>
    <w:p w:rsidR="005E2F82" w:rsidRPr="00314E55" w:rsidRDefault="002B20AC" w:rsidP="00171B22">
      <w:pPr>
        <w:adjustRightInd w:val="0"/>
        <w:spacing w:beforeLines="100" w:before="240" w:afterLines="50" w:after="120" w:line="340" w:lineRule="atLeast"/>
        <w:jc w:val="both"/>
        <w:rPr>
          <w:rFonts w:ascii="SimSun" w:hAnsi="SimSun"/>
          <w:sz w:val="21"/>
          <w:szCs w:val="21"/>
        </w:rPr>
      </w:pPr>
      <w:proofErr w:type="spellStart"/>
      <w:r w:rsidRPr="00314E55">
        <w:rPr>
          <w:rFonts w:ascii="SimSun" w:hAnsi="SimSun"/>
          <w:sz w:val="21"/>
          <w:szCs w:val="21"/>
        </w:rPr>
        <w:t>Mfumu</w:t>
      </w:r>
      <w:proofErr w:type="spellEnd"/>
      <w:r w:rsidRPr="00314E55">
        <w:rPr>
          <w:rFonts w:ascii="SimSun" w:hAnsi="SimSun"/>
          <w:sz w:val="21"/>
          <w:szCs w:val="21"/>
        </w:rPr>
        <w:t xml:space="preserve"> </w:t>
      </w:r>
      <w:proofErr w:type="spellStart"/>
      <w:r w:rsidRPr="00314E55">
        <w:rPr>
          <w:rFonts w:ascii="SimSun" w:hAnsi="SimSun"/>
          <w:sz w:val="21"/>
          <w:szCs w:val="21"/>
        </w:rPr>
        <w:t>Difima</w:t>
      </w:r>
      <w:proofErr w:type="spellEnd"/>
      <w:r w:rsidRPr="00314E55">
        <w:rPr>
          <w:rFonts w:ascii="SimSun" w:hAnsi="SimSun"/>
          <w:sz w:val="21"/>
          <w:szCs w:val="21"/>
        </w:rPr>
        <w:t xml:space="preserve"> </w:t>
      </w:r>
      <w:proofErr w:type="spellStart"/>
      <w:r w:rsidRPr="00314E55">
        <w:rPr>
          <w:rFonts w:ascii="SimSun" w:hAnsi="SimSun"/>
          <w:sz w:val="21"/>
          <w:szCs w:val="21"/>
        </w:rPr>
        <w:t>Ntinu</w:t>
      </w:r>
      <w:proofErr w:type="spellEnd"/>
      <w:r w:rsidR="0004386E" w:rsidRPr="00314E55">
        <w:rPr>
          <w:rFonts w:ascii="SimSun" w:hAnsi="SimSun" w:hint="eastAsia"/>
          <w:sz w:val="21"/>
          <w:szCs w:val="21"/>
        </w:rPr>
        <w:t>阁下</w:t>
      </w:r>
    </w:p>
    <w:p w:rsidR="00F92625" w:rsidRPr="00314E55" w:rsidRDefault="00FA63F1"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秘书长</w:t>
      </w:r>
    </w:p>
    <w:p w:rsidR="005E2F82" w:rsidRPr="00314E55" w:rsidRDefault="005E2F82" w:rsidP="00314E55">
      <w:pPr>
        <w:adjustRightInd w:val="0"/>
        <w:spacing w:afterLines="50" w:after="120" w:line="340" w:lineRule="atLeast"/>
        <w:ind w:right="-20"/>
        <w:jc w:val="both"/>
        <w:rPr>
          <w:rFonts w:ascii="SimSun" w:hAnsi="SimSun"/>
          <w:sz w:val="21"/>
          <w:szCs w:val="21"/>
        </w:rPr>
      </w:pPr>
      <w:r w:rsidRPr="00314E55">
        <w:rPr>
          <w:rFonts w:ascii="SimSun" w:hAnsi="SimSun"/>
          <w:sz w:val="21"/>
          <w:szCs w:val="21"/>
        </w:rPr>
        <w:t>__________________</w:t>
      </w:r>
    </w:p>
    <w:p w:rsidR="005E2F82" w:rsidRPr="00314E55" w:rsidRDefault="003B5B77" w:rsidP="00314E55">
      <w:pPr>
        <w:adjustRightInd w:val="0"/>
        <w:spacing w:afterLines="50" w:after="120" w:line="340" w:lineRule="atLeast"/>
        <w:ind w:right="-20"/>
        <w:jc w:val="both"/>
        <w:rPr>
          <w:rFonts w:ascii="SimSun" w:hAnsi="SimSun"/>
          <w:sz w:val="21"/>
          <w:szCs w:val="21"/>
        </w:rPr>
      </w:pPr>
      <w:r>
        <w:rPr>
          <w:rFonts w:ascii="SimSun" w:hAnsi="SimSun"/>
          <w:sz w:val="21"/>
          <w:szCs w:val="21"/>
        </w:rPr>
        <w:t>（</w:t>
      </w:r>
      <w:r w:rsidR="00FA63F1" w:rsidRPr="00314E55">
        <w:rPr>
          <w:rFonts w:ascii="SimSun" w:hAnsi="SimSun" w:hint="eastAsia"/>
          <w:sz w:val="21"/>
          <w:szCs w:val="21"/>
        </w:rPr>
        <w:t>代表姓名</w:t>
      </w:r>
      <w:r w:rsidR="00F125B4" w:rsidRPr="00314E55">
        <w:rPr>
          <w:rFonts w:ascii="SimSun" w:hAnsi="SimSun" w:hint="eastAsia"/>
          <w:sz w:val="21"/>
          <w:szCs w:val="21"/>
        </w:rPr>
        <w:t>和</w:t>
      </w:r>
      <w:r w:rsidR="00FA63F1" w:rsidRPr="00314E55">
        <w:rPr>
          <w:rFonts w:ascii="SimSun" w:hAnsi="SimSun" w:hint="eastAsia"/>
          <w:sz w:val="21"/>
          <w:szCs w:val="21"/>
        </w:rPr>
        <w:t>签字</w:t>
      </w:r>
      <w:r>
        <w:rPr>
          <w:rFonts w:ascii="SimSun" w:hAnsi="SimSun"/>
          <w:sz w:val="21"/>
          <w:szCs w:val="21"/>
        </w:rPr>
        <w:t>）</w:t>
      </w:r>
    </w:p>
    <w:p w:rsidR="00C560FC" w:rsidRPr="00314E55" w:rsidRDefault="00C560FC" w:rsidP="00314E55">
      <w:pPr>
        <w:adjustRightInd w:val="0"/>
        <w:spacing w:afterLines="50" w:after="120" w:line="340" w:lineRule="atLeast"/>
        <w:jc w:val="both"/>
        <w:rPr>
          <w:rFonts w:ascii="SimSun" w:hAnsi="SimSun"/>
          <w:sz w:val="21"/>
          <w:szCs w:val="21"/>
          <w:u w:val="single"/>
        </w:rPr>
      </w:pPr>
      <w:r w:rsidRPr="00314E55">
        <w:rPr>
          <w:rFonts w:ascii="SimSun" w:hAnsi="SimSun"/>
          <w:sz w:val="21"/>
          <w:szCs w:val="21"/>
          <w:u w:val="single"/>
        </w:rPr>
        <w:br w:type="page"/>
      </w:r>
    </w:p>
    <w:p w:rsidR="00314E55" w:rsidRDefault="00AC1B15" w:rsidP="00314E55">
      <w:pPr>
        <w:adjustRightInd w:val="0"/>
        <w:spacing w:afterLines="50" w:after="120" w:line="340" w:lineRule="atLeast"/>
        <w:ind w:right="-20"/>
        <w:jc w:val="both"/>
        <w:rPr>
          <w:rFonts w:ascii="SimSun" w:hAnsi="SimSun"/>
          <w:sz w:val="21"/>
          <w:szCs w:val="21"/>
        </w:rPr>
      </w:pPr>
      <w:r w:rsidRPr="00314E55">
        <w:rPr>
          <w:rFonts w:ascii="SimSun" w:hAnsi="SimSun" w:cs="SimSun" w:hint="eastAsia"/>
          <w:sz w:val="21"/>
          <w:szCs w:val="21"/>
        </w:rPr>
        <w:lastRenderedPageBreak/>
        <w:t>认可作为</w:t>
      </w:r>
      <w:r w:rsidR="00997EA0" w:rsidRPr="00314E55">
        <w:rPr>
          <w:rFonts w:ascii="SimSun" w:hAnsi="SimSun" w:cs="SimSun" w:hint="eastAsia"/>
          <w:sz w:val="21"/>
          <w:szCs w:val="21"/>
        </w:rPr>
        <w:t>临时</w:t>
      </w:r>
      <w:r w:rsidRPr="00314E55">
        <w:rPr>
          <w:rFonts w:ascii="SimSun" w:hAnsi="SimSun" w:cs="SimSun" w:hint="eastAsia"/>
          <w:sz w:val="21"/>
          <w:szCs w:val="21"/>
        </w:rPr>
        <w:t>观察员参加</w:t>
      </w:r>
      <w:r w:rsidR="002170EB" w:rsidRPr="00314E55">
        <w:rPr>
          <w:rFonts w:ascii="SimSun" w:hAnsi="SimSun" w:hint="eastAsia"/>
          <w:sz w:val="21"/>
          <w:szCs w:val="21"/>
        </w:rPr>
        <w:t>世界知识产权组织</w:t>
      </w:r>
      <w:r w:rsidRPr="00314E55">
        <w:rPr>
          <w:rFonts w:ascii="SimSun" w:hAnsi="SimSun" w:hint="eastAsia"/>
          <w:sz w:val="21"/>
          <w:szCs w:val="21"/>
        </w:rPr>
        <w:t>知识产权与遗传资源、传统知识和民间文学艺术政府间委员会</w:t>
      </w:r>
      <w:r w:rsidR="002170EB" w:rsidRPr="00314E55">
        <w:rPr>
          <w:rFonts w:ascii="SimSun" w:hAnsi="SimSun" w:hint="eastAsia"/>
          <w:sz w:val="21"/>
          <w:szCs w:val="21"/>
        </w:rPr>
        <w:t>会议</w:t>
      </w:r>
      <w:r w:rsidR="00997EA0" w:rsidRPr="00314E55">
        <w:rPr>
          <w:rFonts w:ascii="SimSun" w:hAnsi="SimSun" w:cs="SimSun" w:hint="eastAsia"/>
          <w:sz w:val="21"/>
          <w:szCs w:val="21"/>
        </w:rPr>
        <w:t>申请表</w:t>
      </w:r>
      <w:r w:rsidR="00563C70" w:rsidRPr="00314E55">
        <w:rPr>
          <w:rFonts w:ascii="SimSun" w:hAnsi="SimSun"/>
          <w:sz w:val="21"/>
          <w:szCs w:val="21"/>
          <w:vertAlign w:val="superscript"/>
        </w:rPr>
        <w:footnoteReference w:id="2"/>
      </w:r>
      <w:r w:rsidR="00563C70" w:rsidRPr="00314E55">
        <w:rPr>
          <w:rFonts w:ascii="SimSun" w:hAnsi="SimSun"/>
          <w:sz w:val="21"/>
          <w:szCs w:val="21"/>
          <w:vertAlign w:val="superscript"/>
        </w:rPr>
        <w:t xml:space="preserve">, </w:t>
      </w:r>
      <w:r w:rsidR="00563C70" w:rsidRPr="00314E55">
        <w:rPr>
          <w:rFonts w:ascii="SimSun" w:hAnsi="SimSun"/>
          <w:sz w:val="21"/>
          <w:szCs w:val="21"/>
          <w:vertAlign w:val="superscript"/>
        </w:rPr>
        <w:footnoteReference w:id="3"/>
      </w:r>
    </w:p>
    <w:p w:rsidR="00314E55" w:rsidRDefault="002170EB" w:rsidP="00171B22">
      <w:pPr>
        <w:adjustRightInd w:val="0"/>
        <w:spacing w:beforeLines="100" w:before="240" w:afterLines="50" w:after="120" w:line="340" w:lineRule="atLeast"/>
        <w:jc w:val="both"/>
        <w:rPr>
          <w:rFonts w:ascii="SimSun" w:hAnsi="SimSun"/>
          <w:sz w:val="21"/>
          <w:szCs w:val="21"/>
          <w:u w:val="single"/>
        </w:rPr>
      </w:pPr>
      <w:r w:rsidRPr="00314E55">
        <w:rPr>
          <w:rFonts w:ascii="SimSun" w:hAnsi="SimSun" w:hint="eastAsia"/>
          <w:sz w:val="21"/>
          <w:szCs w:val="21"/>
          <w:u w:val="single"/>
        </w:rPr>
        <w:t>组织全称</w:t>
      </w:r>
      <w:r w:rsidRPr="00314E55">
        <w:rPr>
          <w:rFonts w:ascii="SimSun" w:hAnsi="SimSun" w:hint="eastAsia"/>
          <w:sz w:val="21"/>
          <w:szCs w:val="21"/>
        </w:rPr>
        <w:t>：</w:t>
      </w:r>
    </w:p>
    <w:p w:rsidR="00314E55" w:rsidRDefault="00596657" w:rsidP="00AE3976">
      <w:pPr>
        <w:adjustRightInd w:val="0"/>
        <w:spacing w:afterLines="50" w:after="120" w:line="340" w:lineRule="atLeast"/>
        <w:jc w:val="both"/>
        <w:rPr>
          <w:rFonts w:ascii="SimSun" w:hAnsi="SimSun"/>
          <w:color w:val="000000"/>
          <w:sz w:val="21"/>
          <w:szCs w:val="21"/>
          <w:lang w:val="fr-FR"/>
        </w:rPr>
      </w:pPr>
      <w:r w:rsidRPr="00314E55">
        <w:rPr>
          <w:rFonts w:ascii="SimSun" w:hAnsi="SimSun" w:cs="SimSun" w:hint="eastAsia"/>
          <w:color w:val="000000"/>
          <w:sz w:val="21"/>
          <w:szCs w:val="21"/>
          <w:lang w:val="fr-FR"/>
        </w:rPr>
        <w:t>刚果国家</w:t>
      </w:r>
      <w:r w:rsidR="0004386E" w:rsidRPr="00314E55">
        <w:rPr>
          <w:rFonts w:ascii="SimSun" w:hAnsi="SimSun" w:cs="SimSun" w:hint="eastAsia"/>
          <w:color w:val="000000"/>
          <w:sz w:val="21"/>
          <w:szCs w:val="21"/>
          <w:lang w:val="fr-FR"/>
        </w:rPr>
        <w:t>传统当局</w:t>
      </w:r>
      <w:r w:rsidRPr="00314E55">
        <w:rPr>
          <w:rFonts w:ascii="SimSun" w:hAnsi="SimSun" w:cs="SimSun" w:hint="eastAsia"/>
          <w:color w:val="000000"/>
          <w:sz w:val="21"/>
          <w:szCs w:val="21"/>
          <w:lang w:val="fr-FR"/>
        </w:rPr>
        <w:t>联盟</w:t>
      </w:r>
      <w:r w:rsidR="003B5B77">
        <w:rPr>
          <w:rFonts w:ascii="SimSun" w:hAnsi="SimSun"/>
          <w:color w:val="000000"/>
          <w:sz w:val="21"/>
          <w:szCs w:val="21"/>
          <w:lang w:val="fr-FR"/>
        </w:rPr>
        <w:t>（</w:t>
      </w:r>
      <w:r w:rsidR="00051EBB" w:rsidRPr="00314E55">
        <w:rPr>
          <w:rFonts w:ascii="SimSun" w:hAnsi="SimSun"/>
          <w:color w:val="000000"/>
          <w:sz w:val="21"/>
          <w:szCs w:val="21"/>
          <w:lang w:val="fr-FR"/>
        </w:rPr>
        <w:t>ANATC</w:t>
      </w:r>
      <w:r w:rsidR="003B5B77">
        <w:rPr>
          <w:rFonts w:ascii="SimSun" w:hAnsi="SimSun"/>
          <w:color w:val="000000"/>
          <w:sz w:val="21"/>
          <w:szCs w:val="21"/>
          <w:lang w:val="fr-FR"/>
        </w:rPr>
        <w:t>）</w:t>
      </w:r>
    </w:p>
    <w:p w:rsidR="00314E55" w:rsidRDefault="002170EB" w:rsidP="00171B22">
      <w:pPr>
        <w:adjustRightInd w:val="0"/>
        <w:spacing w:beforeLines="100" w:before="240" w:afterLines="50" w:after="120" w:line="340" w:lineRule="atLeast"/>
        <w:jc w:val="both"/>
        <w:rPr>
          <w:rFonts w:ascii="SimSun" w:hAnsi="SimSun"/>
          <w:color w:val="000000"/>
          <w:sz w:val="21"/>
          <w:szCs w:val="21"/>
          <w:u w:val="single"/>
          <w:lang w:val="fr-FR"/>
        </w:rPr>
      </w:pPr>
      <w:r w:rsidRPr="00314E55">
        <w:rPr>
          <w:rFonts w:ascii="SimSun" w:hAnsi="SimSun" w:hint="eastAsia"/>
          <w:sz w:val="21"/>
          <w:szCs w:val="21"/>
          <w:u w:val="single"/>
        </w:rPr>
        <w:t>组织描述</w:t>
      </w:r>
      <w:r w:rsidRPr="00314E55">
        <w:rPr>
          <w:rFonts w:ascii="SimSun" w:hAnsi="SimSun" w:hint="eastAsia"/>
          <w:sz w:val="21"/>
          <w:szCs w:val="21"/>
          <w:lang w:val="fr-FR"/>
        </w:rPr>
        <w:t>：</w:t>
      </w:r>
    </w:p>
    <w:p w:rsidR="00314E55" w:rsidRDefault="006B5003" w:rsidP="00AE3976">
      <w:pPr>
        <w:adjustRightInd w:val="0"/>
        <w:spacing w:afterLines="50" w:after="120" w:line="340" w:lineRule="atLeast"/>
        <w:jc w:val="both"/>
        <w:rPr>
          <w:rFonts w:ascii="SimSun" w:hAnsi="SimSun"/>
          <w:color w:val="000000"/>
          <w:sz w:val="21"/>
          <w:szCs w:val="21"/>
          <w:lang w:val="fr-FR"/>
        </w:rPr>
      </w:pPr>
      <w:r w:rsidRPr="00314E55">
        <w:rPr>
          <w:rFonts w:ascii="SimSun" w:hAnsi="SimSun" w:hint="eastAsia"/>
          <w:color w:val="000000"/>
          <w:sz w:val="21"/>
          <w:szCs w:val="21"/>
          <w:lang w:val="fr-FR"/>
        </w:rPr>
        <w:t>2016</w:t>
      </w:r>
      <w:r w:rsidRPr="00314E55">
        <w:rPr>
          <w:rFonts w:ascii="SimSun" w:hAnsi="SimSun" w:cs="SimSun" w:hint="eastAsia"/>
          <w:color w:val="000000"/>
          <w:sz w:val="21"/>
          <w:szCs w:val="21"/>
        </w:rPr>
        <w:t>年</w:t>
      </w:r>
      <w:r w:rsidRPr="00314E55">
        <w:rPr>
          <w:rFonts w:ascii="SimSun" w:hAnsi="SimSun" w:hint="eastAsia"/>
          <w:color w:val="000000"/>
          <w:sz w:val="21"/>
          <w:szCs w:val="21"/>
          <w:lang w:val="fr-FR"/>
        </w:rPr>
        <w:t>2</w:t>
      </w:r>
      <w:r w:rsidRPr="00314E55">
        <w:rPr>
          <w:rFonts w:ascii="SimSun" w:hAnsi="SimSun" w:cs="SimSun" w:hint="eastAsia"/>
          <w:color w:val="000000"/>
          <w:sz w:val="21"/>
          <w:szCs w:val="21"/>
        </w:rPr>
        <w:t>月</w:t>
      </w:r>
      <w:r w:rsidRPr="00314E55">
        <w:rPr>
          <w:rFonts w:ascii="SimSun" w:hAnsi="SimSun" w:hint="eastAsia"/>
          <w:color w:val="000000"/>
          <w:sz w:val="21"/>
          <w:szCs w:val="21"/>
          <w:lang w:val="fr-FR"/>
        </w:rPr>
        <w:t>18</w:t>
      </w:r>
      <w:r w:rsidRPr="00314E55">
        <w:rPr>
          <w:rFonts w:ascii="SimSun" w:hAnsi="SimSun" w:cs="SimSun" w:hint="eastAsia"/>
          <w:color w:val="000000"/>
          <w:sz w:val="21"/>
          <w:szCs w:val="21"/>
        </w:rPr>
        <w:t>日颁布的</w:t>
      </w:r>
      <w:r w:rsidR="00AD10C1" w:rsidRPr="00314E55">
        <w:rPr>
          <w:rFonts w:ascii="SimSun" w:hAnsi="SimSun" w:cs="SimSun" w:hint="eastAsia"/>
          <w:color w:val="000000"/>
          <w:sz w:val="21"/>
          <w:szCs w:val="21"/>
        </w:rPr>
        <w:t>刚果民主共和国宪法第</w:t>
      </w:r>
      <w:r w:rsidR="00AD10C1" w:rsidRPr="00314E55">
        <w:rPr>
          <w:rFonts w:ascii="SimSun" w:hAnsi="SimSun" w:hint="eastAsia"/>
          <w:color w:val="000000"/>
          <w:sz w:val="21"/>
          <w:szCs w:val="21"/>
          <w:lang w:val="fr-FR"/>
        </w:rPr>
        <w:t>207</w:t>
      </w:r>
      <w:r w:rsidR="00AD10C1" w:rsidRPr="00314E55">
        <w:rPr>
          <w:rFonts w:ascii="SimSun" w:hAnsi="SimSun" w:cs="SimSun" w:hint="eastAsia"/>
          <w:color w:val="000000"/>
          <w:sz w:val="21"/>
          <w:szCs w:val="21"/>
        </w:rPr>
        <w:t>条</w:t>
      </w:r>
      <w:r w:rsidR="00596657" w:rsidRPr="00314E55">
        <w:rPr>
          <w:rFonts w:ascii="SimSun" w:hAnsi="SimSun" w:cs="SimSun" w:hint="eastAsia"/>
          <w:color w:val="000000"/>
          <w:sz w:val="21"/>
          <w:szCs w:val="21"/>
        </w:rPr>
        <w:t>承认</w:t>
      </w:r>
      <w:r w:rsidR="0004386E" w:rsidRPr="00314E55">
        <w:rPr>
          <w:rFonts w:ascii="SimSun" w:hAnsi="SimSun" w:cs="SimSun" w:hint="eastAsia"/>
          <w:color w:val="000000"/>
          <w:sz w:val="21"/>
          <w:szCs w:val="21"/>
        </w:rPr>
        <w:t>传统当局</w:t>
      </w:r>
      <w:r w:rsidR="000960B6" w:rsidRPr="00314E55">
        <w:rPr>
          <w:rFonts w:ascii="SimSun" w:hAnsi="SimSun" w:cs="SimSun" w:hint="eastAsia"/>
          <w:color w:val="000000"/>
          <w:sz w:val="21"/>
          <w:szCs w:val="21"/>
        </w:rPr>
        <w:t>。</w:t>
      </w:r>
    </w:p>
    <w:p w:rsidR="00314E55" w:rsidRDefault="00506F13" w:rsidP="00AE3976">
      <w:pPr>
        <w:adjustRightInd w:val="0"/>
        <w:spacing w:afterLines="50" w:after="120" w:line="340" w:lineRule="atLeast"/>
        <w:jc w:val="both"/>
        <w:rPr>
          <w:rFonts w:ascii="SimSun" w:hAnsi="SimSun"/>
          <w:color w:val="000000"/>
          <w:sz w:val="21"/>
          <w:szCs w:val="21"/>
          <w:lang w:val="fr-FR"/>
        </w:rPr>
      </w:pPr>
      <w:r w:rsidRPr="00314E55">
        <w:rPr>
          <w:rFonts w:ascii="SimSun" w:hAnsi="SimSun" w:hint="eastAsia"/>
          <w:color w:val="000000"/>
          <w:sz w:val="21"/>
          <w:szCs w:val="21"/>
          <w:lang w:val="fr-FR"/>
        </w:rPr>
        <w:t>2015</w:t>
      </w:r>
      <w:r w:rsidRPr="00314E55">
        <w:rPr>
          <w:rFonts w:ascii="SimSun" w:hAnsi="SimSun" w:cs="SimSun" w:hint="eastAsia"/>
          <w:color w:val="000000"/>
          <w:sz w:val="21"/>
          <w:szCs w:val="21"/>
        </w:rPr>
        <w:t>年</w:t>
      </w:r>
      <w:r w:rsidRPr="00314E55">
        <w:rPr>
          <w:rFonts w:ascii="SimSun" w:hAnsi="SimSun" w:hint="eastAsia"/>
          <w:color w:val="000000"/>
          <w:sz w:val="21"/>
          <w:szCs w:val="21"/>
          <w:lang w:val="fr-FR"/>
        </w:rPr>
        <w:t>8</w:t>
      </w:r>
      <w:r w:rsidRPr="00314E55">
        <w:rPr>
          <w:rFonts w:ascii="SimSun" w:hAnsi="SimSun" w:cs="SimSun" w:hint="eastAsia"/>
          <w:color w:val="000000"/>
          <w:sz w:val="21"/>
          <w:szCs w:val="21"/>
        </w:rPr>
        <w:t>月</w:t>
      </w:r>
      <w:r w:rsidRPr="00314E55">
        <w:rPr>
          <w:rFonts w:ascii="SimSun" w:hAnsi="SimSun" w:hint="eastAsia"/>
          <w:color w:val="000000"/>
          <w:sz w:val="21"/>
          <w:szCs w:val="21"/>
          <w:lang w:val="fr-FR"/>
        </w:rPr>
        <w:t>25</w:t>
      </w:r>
      <w:r w:rsidRPr="00314E55">
        <w:rPr>
          <w:rFonts w:ascii="SimSun" w:hAnsi="SimSun" w:cs="SimSun" w:hint="eastAsia"/>
          <w:color w:val="000000"/>
          <w:sz w:val="21"/>
          <w:szCs w:val="21"/>
        </w:rPr>
        <w:t>日的</w:t>
      </w:r>
      <w:r w:rsidR="0004386E" w:rsidRPr="00314E55">
        <w:rPr>
          <w:rFonts w:ascii="SimSun" w:hAnsi="SimSun" w:cs="SimSun" w:hint="eastAsia"/>
          <w:color w:val="000000"/>
          <w:sz w:val="21"/>
          <w:szCs w:val="21"/>
        </w:rPr>
        <w:t>第</w:t>
      </w:r>
      <w:r w:rsidRPr="00314E55">
        <w:rPr>
          <w:rFonts w:ascii="SimSun" w:hAnsi="SimSun" w:hint="eastAsia"/>
          <w:color w:val="000000"/>
          <w:sz w:val="21"/>
          <w:szCs w:val="21"/>
          <w:lang w:val="fr-FR"/>
        </w:rPr>
        <w:t>15/015</w:t>
      </w:r>
      <w:r w:rsidRPr="00314E55">
        <w:rPr>
          <w:rFonts w:ascii="SimSun" w:hAnsi="SimSun" w:cs="SimSun" w:hint="eastAsia"/>
          <w:color w:val="000000"/>
          <w:sz w:val="21"/>
          <w:szCs w:val="21"/>
        </w:rPr>
        <w:t>号</w:t>
      </w:r>
      <w:r w:rsidR="0004386E" w:rsidRPr="00314E55">
        <w:rPr>
          <w:rFonts w:ascii="SimSun" w:hAnsi="SimSun" w:cs="SimSun" w:hint="eastAsia"/>
          <w:color w:val="000000"/>
          <w:sz w:val="21"/>
          <w:szCs w:val="21"/>
        </w:rPr>
        <w:t>法律规定了世袭酋长</w:t>
      </w:r>
      <w:r w:rsidRPr="00314E55">
        <w:rPr>
          <w:rFonts w:ascii="SimSun" w:hAnsi="SimSun" w:cs="SimSun" w:hint="eastAsia"/>
          <w:color w:val="000000"/>
          <w:sz w:val="21"/>
          <w:szCs w:val="21"/>
        </w:rPr>
        <w:t>在刚果民主共和国的地位</w:t>
      </w:r>
      <w:r w:rsidR="0004386E" w:rsidRPr="00314E55">
        <w:rPr>
          <w:rFonts w:ascii="SimSun" w:hAnsi="SimSun" w:cs="SimSun" w:hint="eastAsia"/>
          <w:color w:val="000000"/>
          <w:sz w:val="21"/>
          <w:szCs w:val="21"/>
          <w:lang w:val="fr-FR"/>
        </w:rPr>
        <w:t>，对本国地域</w:t>
      </w:r>
      <w:r w:rsidR="00E54442" w:rsidRPr="00314E55">
        <w:rPr>
          <w:rFonts w:ascii="SimSun" w:hAnsi="SimSun" w:cs="SimSun" w:hint="eastAsia"/>
          <w:color w:val="000000"/>
          <w:sz w:val="21"/>
          <w:szCs w:val="21"/>
          <w:lang w:val="fr-FR"/>
        </w:rPr>
        <w:t>的</w:t>
      </w:r>
      <w:r w:rsidRPr="00314E55">
        <w:rPr>
          <w:rFonts w:ascii="SimSun" w:hAnsi="SimSun" w:cs="SimSun" w:hint="eastAsia"/>
          <w:color w:val="000000"/>
          <w:sz w:val="21"/>
          <w:szCs w:val="21"/>
        </w:rPr>
        <w:t>行政和政治组织</w:t>
      </w:r>
      <w:r w:rsidR="0004386E" w:rsidRPr="00314E55">
        <w:rPr>
          <w:rFonts w:ascii="SimSun" w:hAnsi="SimSun" w:cs="SimSun" w:hint="eastAsia"/>
          <w:color w:val="000000"/>
          <w:sz w:val="21"/>
          <w:szCs w:val="21"/>
        </w:rPr>
        <w:t>提供了法律支持</w:t>
      </w:r>
      <w:r w:rsidRPr="00314E55">
        <w:rPr>
          <w:rFonts w:ascii="SimSun" w:hAnsi="SimSun" w:cs="SimSun" w:hint="eastAsia"/>
          <w:color w:val="000000"/>
          <w:sz w:val="21"/>
          <w:szCs w:val="21"/>
          <w:lang w:val="fr-FR"/>
        </w:rPr>
        <w:t>，</w:t>
      </w:r>
      <w:r w:rsidRPr="00314E55">
        <w:rPr>
          <w:rFonts w:ascii="SimSun" w:hAnsi="SimSun" w:cs="SimSun" w:hint="eastAsia"/>
          <w:color w:val="000000"/>
          <w:sz w:val="21"/>
          <w:szCs w:val="21"/>
        </w:rPr>
        <w:t>除了传统</w:t>
      </w:r>
      <w:r w:rsidR="00B9718F" w:rsidRPr="00314E55">
        <w:rPr>
          <w:rFonts w:ascii="SimSun" w:hAnsi="SimSun" w:cs="SimSun" w:hint="eastAsia"/>
          <w:color w:val="000000"/>
          <w:sz w:val="21"/>
          <w:szCs w:val="21"/>
        </w:rPr>
        <w:t>事务</w:t>
      </w:r>
      <w:r w:rsidRPr="00314E55">
        <w:rPr>
          <w:rFonts w:ascii="SimSun" w:hAnsi="SimSun" w:cs="SimSun" w:hint="eastAsia"/>
          <w:color w:val="000000"/>
          <w:sz w:val="21"/>
          <w:szCs w:val="21"/>
        </w:rPr>
        <w:t>职责</w:t>
      </w:r>
      <w:r w:rsidR="00E54442" w:rsidRPr="00314E55">
        <w:rPr>
          <w:rFonts w:ascii="SimSun" w:hAnsi="SimSun" w:cs="SimSun" w:hint="eastAsia"/>
          <w:color w:val="000000"/>
          <w:sz w:val="21"/>
          <w:szCs w:val="21"/>
        </w:rPr>
        <w:t>外，还</w:t>
      </w:r>
      <w:r w:rsidR="00E54442" w:rsidRPr="00314E55">
        <w:rPr>
          <w:rFonts w:ascii="SimSun" w:hAnsi="SimSun" w:cs="SimSun" w:hint="eastAsia"/>
          <w:color w:val="000000"/>
          <w:sz w:val="21"/>
          <w:szCs w:val="21"/>
          <w:lang w:val="fr-FR"/>
        </w:rPr>
        <w:t>赋予</w:t>
      </w:r>
      <w:r w:rsidR="00B9718F" w:rsidRPr="00314E55">
        <w:rPr>
          <w:rFonts w:ascii="SimSun" w:hAnsi="SimSun" w:cs="SimSun" w:hint="eastAsia"/>
          <w:color w:val="000000"/>
          <w:sz w:val="21"/>
          <w:szCs w:val="21"/>
          <w:lang w:val="fr-FR"/>
        </w:rPr>
        <w:t>了</w:t>
      </w:r>
      <w:r w:rsidR="00E54442" w:rsidRPr="00314E55">
        <w:rPr>
          <w:rFonts w:ascii="SimSun" w:hAnsi="SimSun" w:cs="SimSun" w:hint="eastAsia"/>
          <w:color w:val="000000"/>
          <w:sz w:val="21"/>
          <w:szCs w:val="21"/>
        </w:rPr>
        <w:t>世袭酋长行政职责</w:t>
      </w:r>
      <w:r w:rsidR="0004386E" w:rsidRPr="00314E55">
        <w:rPr>
          <w:rFonts w:ascii="SimSun" w:hAnsi="SimSun" w:cs="SimSun" w:hint="eastAsia"/>
          <w:color w:val="000000"/>
          <w:sz w:val="21"/>
          <w:szCs w:val="21"/>
        </w:rPr>
        <w:t>。</w:t>
      </w:r>
    </w:p>
    <w:p w:rsidR="00314E55" w:rsidRDefault="008C6267" w:rsidP="00AE3976">
      <w:pPr>
        <w:adjustRightInd w:val="0"/>
        <w:spacing w:afterLines="50" w:after="120" w:line="340" w:lineRule="atLeast"/>
        <w:jc w:val="both"/>
        <w:rPr>
          <w:rFonts w:ascii="SimSun" w:hAnsi="SimSun"/>
          <w:color w:val="000000"/>
          <w:sz w:val="21"/>
          <w:szCs w:val="21"/>
          <w:lang w:val="fr-FR"/>
        </w:rPr>
      </w:pPr>
      <w:r w:rsidRPr="00314E55">
        <w:rPr>
          <w:rFonts w:ascii="SimSun" w:hAnsi="SimSun" w:cs="SimSun" w:hint="eastAsia"/>
          <w:color w:val="000000"/>
          <w:sz w:val="21"/>
          <w:szCs w:val="21"/>
        </w:rPr>
        <w:t>多年来</w:t>
      </w:r>
      <w:r w:rsidRPr="00314E55">
        <w:rPr>
          <w:rFonts w:ascii="SimSun" w:hAnsi="SimSun" w:cs="SimSun" w:hint="eastAsia"/>
          <w:color w:val="000000"/>
          <w:sz w:val="21"/>
          <w:szCs w:val="21"/>
          <w:lang w:val="fr-FR"/>
        </w:rPr>
        <w:t>，</w:t>
      </w:r>
      <w:r w:rsidRPr="00314E55">
        <w:rPr>
          <w:rFonts w:ascii="SimSun" w:hAnsi="SimSun" w:cs="SimSun" w:hint="eastAsia"/>
          <w:color w:val="000000"/>
          <w:sz w:val="21"/>
          <w:szCs w:val="21"/>
        </w:rPr>
        <w:t>刚果民主共和国的</w:t>
      </w:r>
      <w:r w:rsidR="005D6B64" w:rsidRPr="00314E55">
        <w:rPr>
          <w:rFonts w:ascii="SimSun" w:hAnsi="SimSun" w:cs="SimSun" w:hint="eastAsia"/>
          <w:color w:val="000000"/>
          <w:sz w:val="21"/>
          <w:szCs w:val="21"/>
        </w:rPr>
        <w:t>世袭酋长</w:t>
      </w:r>
      <w:r w:rsidR="00FE7980" w:rsidRPr="00314E55">
        <w:rPr>
          <w:rFonts w:ascii="SimSun" w:hAnsi="SimSun" w:cs="SimSun" w:hint="eastAsia"/>
          <w:color w:val="000000"/>
          <w:sz w:val="21"/>
          <w:szCs w:val="21"/>
        </w:rPr>
        <w:t>走到一起，成立了</w:t>
      </w:r>
      <w:r w:rsidR="00F703C9" w:rsidRPr="00314E55">
        <w:rPr>
          <w:rFonts w:ascii="SimSun" w:hAnsi="SimSun" w:cs="SimSun" w:hint="eastAsia"/>
          <w:color w:val="000000"/>
          <w:sz w:val="21"/>
          <w:szCs w:val="21"/>
        </w:rPr>
        <w:t>名为</w:t>
      </w:r>
      <w:r w:rsidR="00F703C9" w:rsidRPr="00314E55">
        <w:rPr>
          <w:rFonts w:ascii="SimSun" w:hAnsi="SimSun" w:cs="SimSun" w:hint="eastAsia"/>
          <w:color w:val="000000"/>
          <w:sz w:val="21"/>
          <w:szCs w:val="21"/>
          <w:lang w:val="fr-FR"/>
        </w:rPr>
        <w:t>“</w:t>
      </w:r>
      <w:r w:rsidR="00F703C9" w:rsidRPr="00314E55">
        <w:rPr>
          <w:rFonts w:ascii="SimSun" w:hAnsi="SimSun" w:cs="SimSun" w:hint="eastAsia"/>
          <w:color w:val="000000"/>
          <w:sz w:val="21"/>
          <w:szCs w:val="21"/>
        </w:rPr>
        <w:t>刚果国家传统当局联盟</w:t>
      </w:r>
      <w:r w:rsidR="00F703C9" w:rsidRPr="00314E55">
        <w:rPr>
          <w:rFonts w:ascii="SimSun" w:hAnsi="SimSun" w:cs="SimSun" w:hint="eastAsia"/>
          <w:color w:val="000000"/>
          <w:sz w:val="21"/>
          <w:szCs w:val="21"/>
          <w:lang w:val="fr-FR"/>
        </w:rPr>
        <w:t>”</w:t>
      </w:r>
      <w:r w:rsidR="00F703C9" w:rsidRPr="00314E55">
        <w:rPr>
          <w:rFonts w:ascii="SimSun" w:hAnsi="SimSun" w:hint="eastAsia"/>
          <w:color w:val="000000"/>
          <w:sz w:val="21"/>
          <w:szCs w:val="21"/>
          <w:lang w:val="fr-FR"/>
        </w:rPr>
        <w:t>的</w:t>
      </w:r>
      <w:r w:rsidR="00F703C9" w:rsidRPr="00314E55">
        <w:rPr>
          <w:rFonts w:ascii="SimSun" w:hAnsi="SimSun" w:cs="SimSun" w:hint="eastAsia"/>
          <w:color w:val="000000"/>
          <w:sz w:val="21"/>
          <w:szCs w:val="21"/>
        </w:rPr>
        <w:t>组织</w:t>
      </w:r>
      <w:r w:rsidR="0083012D" w:rsidRPr="00314E55">
        <w:rPr>
          <w:rFonts w:ascii="SimSun" w:hAnsi="SimSun" w:cs="SimSun" w:hint="eastAsia"/>
          <w:color w:val="000000"/>
          <w:sz w:val="21"/>
          <w:szCs w:val="21"/>
          <w:lang w:val="fr-FR"/>
        </w:rPr>
        <w:t>，</w:t>
      </w:r>
      <w:r w:rsidR="00ED2C0A" w:rsidRPr="00314E55">
        <w:rPr>
          <w:rFonts w:ascii="SimSun" w:hAnsi="SimSun" w:cs="SimSun" w:hint="eastAsia"/>
          <w:color w:val="000000"/>
          <w:sz w:val="21"/>
          <w:szCs w:val="21"/>
          <w:lang w:val="fr-FR"/>
        </w:rPr>
        <w:t>并</w:t>
      </w:r>
      <w:r w:rsidR="00971A6B" w:rsidRPr="00314E55">
        <w:rPr>
          <w:rFonts w:ascii="SimSun" w:hAnsi="SimSun" w:cs="SimSun" w:hint="eastAsia"/>
          <w:color w:val="000000"/>
          <w:sz w:val="21"/>
          <w:szCs w:val="21"/>
          <w:lang w:val="fr-FR"/>
        </w:rPr>
        <w:t>经</w:t>
      </w:r>
      <w:r w:rsidRPr="00314E55">
        <w:rPr>
          <w:rFonts w:ascii="SimSun" w:hAnsi="SimSun" w:cs="SimSun" w:hint="eastAsia"/>
          <w:color w:val="000000"/>
          <w:sz w:val="21"/>
          <w:szCs w:val="21"/>
        </w:rPr>
        <w:t>部长令</w:t>
      </w:r>
      <w:r w:rsidR="00F703C9" w:rsidRPr="00314E55">
        <w:rPr>
          <w:rFonts w:ascii="SimSun" w:hAnsi="SimSun" w:hint="eastAsia"/>
          <w:color w:val="000000"/>
          <w:sz w:val="21"/>
          <w:szCs w:val="21"/>
          <w:lang w:val="fr-FR"/>
        </w:rPr>
        <w:t>1996</w:t>
      </w:r>
      <w:r w:rsidR="00F703C9" w:rsidRPr="00314E55">
        <w:rPr>
          <w:rFonts w:ascii="SimSun" w:hAnsi="SimSun" w:cs="SimSun" w:hint="eastAsia"/>
          <w:color w:val="000000"/>
          <w:sz w:val="21"/>
          <w:szCs w:val="21"/>
        </w:rPr>
        <w:t>年</w:t>
      </w:r>
      <w:r w:rsidR="00F703C9" w:rsidRPr="00314E55">
        <w:rPr>
          <w:rFonts w:ascii="SimSun" w:hAnsi="SimSun" w:hint="eastAsia"/>
          <w:color w:val="000000"/>
          <w:sz w:val="21"/>
          <w:szCs w:val="21"/>
          <w:lang w:val="fr-FR"/>
        </w:rPr>
        <w:t>11</w:t>
      </w:r>
      <w:r w:rsidR="00F703C9" w:rsidRPr="00314E55">
        <w:rPr>
          <w:rFonts w:ascii="SimSun" w:hAnsi="SimSun" w:cs="SimSun" w:hint="eastAsia"/>
          <w:color w:val="000000"/>
          <w:sz w:val="21"/>
          <w:szCs w:val="21"/>
        </w:rPr>
        <w:t>月</w:t>
      </w:r>
      <w:r w:rsidR="00F703C9" w:rsidRPr="00314E55">
        <w:rPr>
          <w:rFonts w:ascii="SimSun" w:hAnsi="SimSun" w:hint="eastAsia"/>
          <w:color w:val="000000"/>
          <w:sz w:val="21"/>
          <w:szCs w:val="21"/>
          <w:lang w:val="fr-FR"/>
        </w:rPr>
        <w:t>15</w:t>
      </w:r>
      <w:r w:rsidR="00F703C9" w:rsidRPr="00314E55">
        <w:rPr>
          <w:rFonts w:ascii="SimSun" w:hAnsi="SimSun" w:cs="SimSun" w:hint="eastAsia"/>
          <w:color w:val="000000"/>
          <w:sz w:val="21"/>
          <w:szCs w:val="21"/>
        </w:rPr>
        <w:t>日</w:t>
      </w:r>
      <w:r w:rsidRPr="00314E55">
        <w:rPr>
          <w:rFonts w:ascii="SimSun" w:hAnsi="SimSun" w:cs="SimSun" w:hint="eastAsia"/>
          <w:color w:val="000000"/>
          <w:sz w:val="21"/>
          <w:szCs w:val="21"/>
        </w:rPr>
        <w:t>第</w:t>
      </w:r>
      <w:r w:rsidR="00F703C9" w:rsidRPr="00314E55">
        <w:rPr>
          <w:rFonts w:ascii="SimSun" w:hAnsi="SimSun"/>
          <w:color w:val="000000"/>
          <w:sz w:val="21"/>
          <w:szCs w:val="21"/>
          <w:lang w:val="fr-FR"/>
        </w:rPr>
        <w:t>1011/CAB/MIN/RIJ&amp;GS</w:t>
      </w:r>
      <w:r w:rsidR="00F703C9" w:rsidRPr="00314E55">
        <w:rPr>
          <w:rFonts w:ascii="SimSun" w:hAnsi="SimSun" w:hint="eastAsia"/>
          <w:color w:val="000000"/>
          <w:sz w:val="21"/>
          <w:szCs w:val="21"/>
          <w:lang w:val="fr-FR"/>
        </w:rPr>
        <w:t>号和</w:t>
      </w:r>
      <w:r w:rsidRPr="00314E55">
        <w:rPr>
          <w:rFonts w:ascii="SimSun" w:hAnsi="SimSun" w:hint="eastAsia"/>
          <w:color w:val="000000"/>
          <w:sz w:val="21"/>
          <w:szCs w:val="21"/>
          <w:lang w:val="fr-FR"/>
        </w:rPr>
        <w:t>2013</w:t>
      </w:r>
      <w:r w:rsidRPr="00314E55">
        <w:rPr>
          <w:rFonts w:ascii="SimSun" w:hAnsi="SimSun" w:cs="SimSun" w:hint="eastAsia"/>
          <w:color w:val="000000"/>
          <w:sz w:val="21"/>
          <w:szCs w:val="21"/>
        </w:rPr>
        <w:t>年</w:t>
      </w:r>
      <w:r w:rsidRPr="00314E55">
        <w:rPr>
          <w:rFonts w:ascii="SimSun" w:hAnsi="SimSun" w:hint="eastAsia"/>
          <w:color w:val="000000"/>
          <w:sz w:val="21"/>
          <w:szCs w:val="21"/>
          <w:lang w:val="fr-FR"/>
        </w:rPr>
        <w:t>5</w:t>
      </w:r>
      <w:r w:rsidRPr="00314E55">
        <w:rPr>
          <w:rFonts w:ascii="SimSun" w:hAnsi="SimSun" w:cs="SimSun" w:hint="eastAsia"/>
          <w:color w:val="000000"/>
          <w:sz w:val="21"/>
          <w:szCs w:val="21"/>
        </w:rPr>
        <w:t>月</w:t>
      </w:r>
      <w:r w:rsidRPr="00314E55">
        <w:rPr>
          <w:rFonts w:ascii="SimSun" w:hAnsi="SimSun" w:hint="eastAsia"/>
          <w:color w:val="000000"/>
          <w:sz w:val="21"/>
          <w:szCs w:val="21"/>
          <w:lang w:val="fr-FR"/>
        </w:rPr>
        <w:t>20</w:t>
      </w:r>
      <w:r w:rsidRPr="00314E55">
        <w:rPr>
          <w:rFonts w:ascii="SimSun" w:hAnsi="SimSun" w:cs="SimSun" w:hint="eastAsia"/>
          <w:color w:val="000000"/>
          <w:sz w:val="21"/>
          <w:szCs w:val="21"/>
        </w:rPr>
        <w:t>日</w:t>
      </w:r>
      <w:r w:rsidR="00F703C9" w:rsidRPr="00314E55">
        <w:rPr>
          <w:rFonts w:ascii="SimSun" w:hAnsi="SimSun" w:cs="SimSun" w:hint="eastAsia"/>
          <w:color w:val="000000"/>
          <w:sz w:val="21"/>
          <w:szCs w:val="21"/>
        </w:rPr>
        <w:t>第</w:t>
      </w:r>
      <w:r w:rsidR="00051EBB" w:rsidRPr="00314E55">
        <w:rPr>
          <w:rFonts w:ascii="SimSun" w:hAnsi="SimSun"/>
          <w:color w:val="000000"/>
          <w:sz w:val="21"/>
          <w:szCs w:val="21"/>
          <w:lang w:val="fr-FR"/>
        </w:rPr>
        <w:t>163 CAB/MIN/J&amp;DH/2013</w:t>
      </w:r>
      <w:r w:rsidR="00F703C9" w:rsidRPr="00314E55">
        <w:rPr>
          <w:rFonts w:ascii="SimSun" w:hAnsi="SimSun" w:cs="SimSun" w:hint="eastAsia"/>
          <w:color w:val="000000"/>
          <w:sz w:val="21"/>
          <w:szCs w:val="21"/>
          <w:lang w:val="fr-FR"/>
        </w:rPr>
        <w:t>号授权运</w:t>
      </w:r>
      <w:r w:rsidR="00ED2C0A" w:rsidRPr="00314E55">
        <w:rPr>
          <w:rFonts w:ascii="SimSun" w:hAnsi="SimSun" w:cs="SimSun" w:hint="eastAsia"/>
          <w:color w:val="000000"/>
          <w:sz w:val="21"/>
          <w:szCs w:val="21"/>
          <w:lang w:val="fr-FR"/>
        </w:rPr>
        <w:t>行</w:t>
      </w:r>
      <w:r w:rsidR="00F703C9" w:rsidRPr="00314E55">
        <w:rPr>
          <w:rFonts w:ascii="SimSun" w:hAnsi="SimSun" w:cs="SimSun" w:hint="eastAsia"/>
          <w:color w:val="000000"/>
          <w:sz w:val="21"/>
          <w:szCs w:val="21"/>
          <w:lang w:val="fr-FR"/>
        </w:rPr>
        <w:t>。</w:t>
      </w:r>
    </w:p>
    <w:p w:rsidR="00314E55" w:rsidRDefault="00D141A4" w:rsidP="00AE3976">
      <w:pPr>
        <w:adjustRightInd w:val="0"/>
        <w:spacing w:afterLines="50" w:after="120" w:line="340" w:lineRule="atLeast"/>
        <w:jc w:val="both"/>
        <w:rPr>
          <w:rFonts w:ascii="SimSun" w:hAnsi="SimSun"/>
          <w:color w:val="000000"/>
          <w:sz w:val="21"/>
          <w:szCs w:val="21"/>
          <w:lang w:val="fr-FR"/>
        </w:rPr>
      </w:pPr>
      <w:r w:rsidRPr="00314E55">
        <w:rPr>
          <w:rFonts w:ascii="SimSun" w:hAnsi="SimSun"/>
          <w:color w:val="000000"/>
          <w:sz w:val="21"/>
          <w:szCs w:val="21"/>
          <w:lang w:val="fr-FR"/>
        </w:rPr>
        <w:t>ANATC</w:t>
      </w:r>
      <w:r w:rsidR="00497090" w:rsidRPr="00314E55">
        <w:rPr>
          <w:rFonts w:ascii="SimSun" w:hAnsi="SimSun" w:cs="SimSun" w:hint="eastAsia"/>
          <w:color w:val="000000"/>
          <w:sz w:val="21"/>
          <w:szCs w:val="21"/>
        </w:rPr>
        <w:t>由</w:t>
      </w:r>
      <w:r w:rsidR="00F07722" w:rsidRPr="00314E55">
        <w:rPr>
          <w:rFonts w:ascii="SimSun" w:hAnsi="SimSun" w:cs="SimSun" w:hint="eastAsia"/>
          <w:color w:val="000000"/>
          <w:sz w:val="21"/>
          <w:szCs w:val="21"/>
        </w:rPr>
        <w:t>国家</w:t>
      </w:r>
      <w:r w:rsidR="00497090" w:rsidRPr="00314E55">
        <w:rPr>
          <w:rFonts w:ascii="SimSun" w:hAnsi="SimSun" w:cs="SimSun" w:hint="eastAsia"/>
          <w:color w:val="000000"/>
          <w:sz w:val="21"/>
          <w:szCs w:val="21"/>
        </w:rPr>
        <w:t>执行委员会和各省省级地域委员会组成</w:t>
      </w:r>
      <w:r w:rsidR="00497090" w:rsidRPr="00314E55">
        <w:rPr>
          <w:rFonts w:ascii="SimSun" w:hAnsi="SimSun" w:cs="SimSun" w:hint="eastAsia"/>
          <w:color w:val="000000"/>
          <w:sz w:val="21"/>
          <w:szCs w:val="21"/>
          <w:lang w:val="fr-FR"/>
        </w:rPr>
        <w:t>，</w:t>
      </w:r>
      <w:r w:rsidR="00EE6F71" w:rsidRPr="00314E55">
        <w:rPr>
          <w:rFonts w:ascii="SimSun" w:hAnsi="SimSun" w:cs="SimSun" w:hint="eastAsia"/>
          <w:color w:val="000000"/>
          <w:sz w:val="21"/>
          <w:szCs w:val="21"/>
          <w:lang w:val="fr-FR"/>
        </w:rPr>
        <w:t>受</w:t>
      </w:r>
      <w:r w:rsidR="00497090" w:rsidRPr="00314E55">
        <w:rPr>
          <w:rFonts w:ascii="SimSun" w:hAnsi="SimSun" w:cs="SimSun" w:hint="eastAsia"/>
          <w:color w:val="000000"/>
          <w:sz w:val="21"/>
          <w:szCs w:val="21"/>
        </w:rPr>
        <w:t>国家总统领导</w:t>
      </w:r>
      <w:r w:rsidR="00497090" w:rsidRPr="00314E55">
        <w:rPr>
          <w:rFonts w:ascii="SimSun" w:hAnsi="SimSun" w:cs="SimSun" w:hint="eastAsia"/>
          <w:color w:val="000000"/>
          <w:sz w:val="21"/>
          <w:szCs w:val="21"/>
          <w:lang w:val="fr-FR"/>
        </w:rPr>
        <w:t>，</w:t>
      </w:r>
      <w:r w:rsidR="00497090" w:rsidRPr="00314E55">
        <w:rPr>
          <w:rFonts w:ascii="SimSun" w:hAnsi="SimSun" w:cs="SimSun" w:hint="eastAsia"/>
          <w:color w:val="000000"/>
          <w:sz w:val="21"/>
          <w:szCs w:val="21"/>
        </w:rPr>
        <w:t>有一名秘书长</w:t>
      </w:r>
      <w:r w:rsidR="00497090" w:rsidRPr="00314E55">
        <w:rPr>
          <w:rFonts w:ascii="SimSun" w:hAnsi="SimSun" w:cs="SimSun" w:hint="eastAsia"/>
          <w:color w:val="000000"/>
          <w:sz w:val="21"/>
          <w:szCs w:val="21"/>
          <w:lang w:val="fr-FR"/>
        </w:rPr>
        <w:t>。</w:t>
      </w:r>
    </w:p>
    <w:p w:rsidR="00314E55" w:rsidRDefault="002170EB" w:rsidP="00171B22">
      <w:pPr>
        <w:adjustRightInd w:val="0"/>
        <w:spacing w:beforeLines="100" w:before="240" w:afterLines="50" w:after="120" w:line="340" w:lineRule="atLeast"/>
        <w:jc w:val="both"/>
        <w:rPr>
          <w:rFonts w:ascii="SimSun" w:hAnsi="SimSun"/>
          <w:color w:val="000000"/>
          <w:sz w:val="21"/>
          <w:szCs w:val="21"/>
          <w:u w:val="single"/>
          <w:lang w:eastAsia="en-US"/>
        </w:rPr>
      </w:pPr>
      <w:proofErr w:type="spellStart"/>
      <w:r w:rsidRPr="00314E55">
        <w:rPr>
          <w:rFonts w:ascii="SimSun" w:hAnsi="SimSun" w:cs="SimSun" w:hint="eastAsia"/>
          <w:color w:val="000000"/>
          <w:sz w:val="21"/>
          <w:szCs w:val="21"/>
          <w:u w:val="single"/>
          <w:lang w:eastAsia="en-US"/>
        </w:rPr>
        <w:t>组织主要宗旨和目标</w:t>
      </w:r>
      <w:proofErr w:type="spellEnd"/>
      <w:r w:rsidRPr="00314E55">
        <w:rPr>
          <w:rFonts w:ascii="SimSun" w:hAnsi="SimSun" w:cs="SimSun" w:hint="eastAsia"/>
          <w:color w:val="000000"/>
          <w:sz w:val="21"/>
          <w:szCs w:val="21"/>
          <w:u w:val="single"/>
        </w:rPr>
        <w:t>：</w:t>
      </w:r>
    </w:p>
    <w:p w:rsidR="00051EBB" w:rsidRPr="00171B22" w:rsidRDefault="00EE6F71"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314E55">
        <w:rPr>
          <w:rFonts w:ascii="SimSun" w:eastAsia="SimSun" w:hAnsi="SimSun" w:hint="eastAsia"/>
          <w:sz w:val="21"/>
          <w:szCs w:val="21"/>
          <w:lang w:eastAsia="zh-CN"/>
        </w:rPr>
        <w:t>加强</w:t>
      </w:r>
      <w:r w:rsidRPr="00171B22">
        <w:rPr>
          <w:rFonts w:ascii="SimSun" w:eastAsia="SimSun" w:hAnsi="SimSun" w:cs="Arial" w:hint="eastAsia"/>
          <w:sz w:val="21"/>
          <w:szCs w:val="21"/>
          <w:lang w:val="en-US" w:eastAsia="zh-CN"/>
        </w:rPr>
        <w:t>当地社区和基层组织的凝聚力，促进团结，增强社会正义感；</w:t>
      </w:r>
    </w:p>
    <w:p w:rsidR="00051EBB" w:rsidRPr="00171B22" w:rsidRDefault="00EE6F71"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171B22">
        <w:rPr>
          <w:rFonts w:ascii="SimSun" w:eastAsia="SimSun" w:hAnsi="SimSun" w:cs="Arial" w:hint="eastAsia"/>
          <w:sz w:val="21"/>
          <w:szCs w:val="21"/>
          <w:lang w:val="en-US" w:eastAsia="zh-CN"/>
        </w:rPr>
        <w:t>维护和确保对传统道德观念、</w:t>
      </w:r>
      <w:r w:rsidR="00ED2C0A" w:rsidRPr="00171B22">
        <w:rPr>
          <w:rFonts w:ascii="SimSun" w:eastAsia="SimSun" w:hAnsi="SimSun" w:cs="Arial" w:hint="eastAsia"/>
          <w:sz w:val="21"/>
          <w:szCs w:val="21"/>
          <w:lang w:val="en-US" w:eastAsia="zh-CN"/>
        </w:rPr>
        <w:t>文化传统和祖先遗迹，包括传统</w:t>
      </w:r>
      <w:r w:rsidRPr="00171B22">
        <w:rPr>
          <w:rFonts w:ascii="SimSun" w:eastAsia="SimSun" w:hAnsi="SimSun" w:cs="Arial" w:hint="eastAsia"/>
          <w:sz w:val="21"/>
          <w:szCs w:val="21"/>
          <w:lang w:val="en-US" w:eastAsia="zh-CN"/>
        </w:rPr>
        <w:t>圣地和</w:t>
      </w:r>
      <w:r w:rsidR="00F610DE" w:rsidRPr="00171B22">
        <w:rPr>
          <w:rFonts w:ascii="SimSun" w:eastAsia="SimSun" w:hAnsi="SimSun" w:cs="Arial" w:hint="eastAsia"/>
          <w:sz w:val="21"/>
          <w:szCs w:val="21"/>
          <w:lang w:val="en-US" w:eastAsia="zh-CN"/>
        </w:rPr>
        <w:t>场所</w:t>
      </w:r>
      <w:r w:rsidRPr="00171B22">
        <w:rPr>
          <w:rFonts w:ascii="SimSun" w:eastAsia="SimSun" w:hAnsi="SimSun" w:cs="Arial" w:hint="eastAsia"/>
          <w:sz w:val="21"/>
          <w:szCs w:val="21"/>
          <w:lang w:val="en-US" w:eastAsia="zh-CN"/>
        </w:rPr>
        <w:t>的尊重</w:t>
      </w:r>
      <w:r w:rsidR="007439A2" w:rsidRPr="00171B22">
        <w:rPr>
          <w:rFonts w:ascii="SimSun" w:eastAsia="SimSun" w:hAnsi="SimSun" w:cs="Arial" w:hint="eastAsia"/>
          <w:sz w:val="21"/>
          <w:szCs w:val="21"/>
          <w:lang w:val="en-US" w:eastAsia="zh-CN"/>
        </w:rPr>
        <w:t>；</w:t>
      </w:r>
    </w:p>
    <w:p w:rsidR="00051EBB" w:rsidRPr="00171B22" w:rsidRDefault="007439A2"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171B22">
        <w:rPr>
          <w:rFonts w:ascii="SimSun" w:eastAsia="SimSun" w:hAnsi="SimSun" w:cs="Arial" w:hint="eastAsia"/>
          <w:sz w:val="21"/>
          <w:szCs w:val="21"/>
          <w:lang w:val="en-US" w:eastAsia="zh-CN"/>
        </w:rPr>
        <w:t>按照法律规定，确保保护属于当地社区</w:t>
      </w:r>
      <w:r w:rsidR="00D25377" w:rsidRPr="00171B22">
        <w:rPr>
          <w:rFonts w:ascii="SimSun" w:eastAsia="SimSun" w:hAnsi="SimSun" w:cs="Arial" w:hint="eastAsia"/>
          <w:sz w:val="21"/>
          <w:szCs w:val="21"/>
          <w:lang w:val="en-US" w:eastAsia="zh-CN"/>
        </w:rPr>
        <w:t>地域</w:t>
      </w:r>
      <w:r w:rsidRPr="00171B22">
        <w:rPr>
          <w:rFonts w:ascii="SimSun" w:eastAsia="SimSun" w:hAnsi="SimSun" w:cs="Arial" w:hint="eastAsia"/>
          <w:sz w:val="21"/>
          <w:szCs w:val="21"/>
          <w:lang w:val="en-US" w:eastAsia="zh-CN"/>
        </w:rPr>
        <w:t>的</w:t>
      </w:r>
      <w:r w:rsidR="00D25377" w:rsidRPr="00171B22">
        <w:rPr>
          <w:rFonts w:ascii="SimSun" w:eastAsia="SimSun" w:hAnsi="SimSun" w:cs="Arial" w:hint="eastAsia"/>
          <w:sz w:val="21"/>
          <w:szCs w:val="21"/>
          <w:lang w:val="en-US" w:eastAsia="zh-CN"/>
        </w:rPr>
        <w:t>土地</w:t>
      </w:r>
      <w:r w:rsidRPr="00171B22">
        <w:rPr>
          <w:rFonts w:ascii="SimSun" w:eastAsia="SimSun" w:hAnsi="SimSun" w:cs="Arial" w:hint="eastAsia"/>
          <w:sz w:val="21"/>
          <w:szCs w:val="21"/>
          <w:lang w:val="en-US" w:eastAsia="zh-CN"/>
        </w:rPr>
        <w:t>；</w:t>
      </w:r>
    </w:p>
    <w:p w:rsidR="00051EBB" w:rsidRPr="00171B22" w:rsidRDefault="007439A2"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171B22">
        <w:rPr>
          <w:rFonts w:ascii="SimSun" w:eastAsia="SimSun" w:hAnsi="SimSun" w:cs="Arial" w:hint="eastAsia"/>
          <w:sz w:val="21"/>
          <w:szCs w:val="21"/>
          <w:lang w:val="en-US" w:eastAsia="zh-CN"/>
        </w:rPr>
        <w:t>促进与周边社区睦邻友好；</w:t>
      </w:r>
    </w:p>
    <w:p w:rsidR="00AF46D0" w:rsidRPr="00171B22" w:rsidRDefault="007439A2"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171B22">
        <w:rPr>
          <w:rFonts w:ascii="SimSun" w:eastAsia="SimSun" w:hAnsi="SimSun" w:cs="Arial" w:hint="eastAsia"/>
          <w:sz w:val="21"/>
          <w:szCs w:val="21"/>
          <w:lang w:val="en-US" w:eastAsia="zh-CN"/>
        </w:rPr>
        <w:t>通过分配给</w:t>
      </w:r>
      <w:r w:rsidR="00C348C6" w:rsidRPr="00171B22">
        <w:rPr>
          <w:rFonts w:ascii="SimSun" w:eastAsia="SimSun" w:hAnsi="SimSun" w:cs="Arial" w:hint="eastAsia"/>
          <w:sz w:val="21"/>
          <w:szCs w:val="21"/>
          <w:lang w:val="en-US" w:eastAsia="zh-CN"/>
        </w:rPr>
        <w:t>世袭酋长</w:t>
      </w:r>
      <w:r w:rsidRPr="00171B22">
        <w:rPr>
          <w:rFonts w:ascii="SimSun" w:eastAsia="SimSun" w:hAnsi="SimSun" w:cs="Arial" w:hint="eastAsia"/>
          <w:sz w:val="21"/>
          <w:szCs w:val="21"/>
          <w:lang w:val="en-US" w:eastAsia="zh-CN"/>
        </w:rPr>
        <w:t>的</w:t>
      </w:r>
      <w:r w:rsidR="00C348C6" w:rsidRPr="00171B22">
        <w:rPr>
          <w:rFonts w:ascii="SimSun" w:eastAsia="SimSun" w:hAnsi="SimSun" w:cs="Arial" w:hint="eastAsia"/>
          <w:sz w:val="21"/>
          <w:szCs w:val="21"/>
          <w:lang w:val="en-US" w:eastAsia="zh-CN"/>
        </w:rPr>
        <w:t>行政职责，加强与</w:t>
      </w:r>
      <w:r w:rsidRPr="00171B22">
        <w:rPr>
          <w:rFonts w:ascii="SimSun" w:eastAsia="SimSun" w:hAnsi="SimSun" w:cs="Arial" w:hint="eastAsia"/>
          <w:sz w:val="21"/>
          <w:szCs w:val="21"/>
          <w:lang w:val="en-US" w:eastAsia="zh-CN"/>
        </w:rPr>
        <w:t>公共机构的伙伴关系</w:t>
      </w:r>
      <w:r w:rsidR="00C348C6" w:rsidRPr="00171B22">
        <w:rPr>
          <w:rFonts w:ascii="SimSun" w:eastAsia="SimSun" w:hAnsi="SimSun" w:cs="Arial" w:hint="eastAsia"/>
          <w:sz w:val="21"/>
          <w:szCs w:val="21"/>
          <w:lang w:val="en-US" w:eastAsia="zh-CN"/>
        </w:rPr>
        <w:t>；</w:t>
      </w:r>
    </w:p>
    <w:p w:rsidR="00051EBB" w:rsidRPr="00171B22" w:rsidRDefault="002D488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171B22">
        <w:rPr>
          <w:rFonts w:ascii="SimSun" w:eastAsia="SimSun" w:hAnsi="SimSun" w:cs="Arial" w:hint="eastAsia"/>
          <w:sz w:val="21"/>
          <w:szCs w:val="21"/>
          <w:lang w:val="en-US" w:eastAsia="zh-CN"/>
        </w:rPr>
        <w:t>促进刚果民主共和国</w:t>
      </w:r>
      <w:r w:rsidR="001E3B90" w:rsidRPr="00171B22">
        <w:rPr>
          <w:rFonts w:ascii="SimSun" w:eastAsia="SimSun" w:hAnsi="SimSun" w:cs="Arial" w:hint="eastAsia"/>
          <w:sz w:val="21"/>
          <w:szCs w:val="21"/>
          <w:lang w:val="en-US" w:eastAsia="zh-CN"/>
        </w:rPr>
        <w:t>正在进行的权力下放工作</w:t>
      </w:r>
      <w:r w:rsidR="00C348C6" w:rsidRPr="00171B22">
        <w:rPr>
          <w:rFonts w:ascii="SimSun" w:eastAsia="SimSun" w:hAnsi="SimSun" w:cs="Arial" w:hint="eastAsia"/>
          <w:sz w:val="21"/>
          <w:szCs w:val="21"/>
          <w:lang w:val="en-US" w:eastAsia="zh-CN"/>
        </w:rPr>
        <w:t>顺利</w:t>
      </w:r>
      <w:r w:rsidR="001E3B90" w:rsidRPr="00171B22">
        <w:rPr>
          <w:rFonts w:ascii="SimSun" w:eastAsia="SimSun" w:hAnsi="SimSun" w:cs="Arial" w:hint="eastAsia"/>
          <w:sz w:val="21"/>
          <w:szCs w:val="21"/>
          <w:lang w:val="en-US" w:eastAsia="zh-CN"/>
        </w:rPr>
        <w:t>开展</w:t>
      </w:r>
      <w:r w:rsidR="00FD4B62" w:rsidRPr="00171B22">
        <w:rPr>
          <w:rFonts w:ascii="SimSun" w:eastAsia="SimSun" w:hAnsi="SimSun" w:cs="Arial" w:hint="eastAsia"/>
          <w:sz w:val="21"/>
          <w:szCs w:val="21"/>
          <w:lang w:val="en-US" w:eastAsia="zh-CN"/>
        </w:rPr>
        <w:t>，</w:t>
      </w:r>
      <w:r w:rsidR="00C348C6" w:rsidRPr="00171B22">
        <w:rPr>
          <w:rFonts w:ascii="SimSun" w:eastAsia="SimSun" w:hAnsi="SimSun" w:cs="Arial" w:hint="eastAsia"/>
          <w:sz w:val="21"/>
          <w:szCs w:val="21"/>
          <w:lang w:val="en-US" w:eastAsia="zh-CN"/>
        </w:rPr>
        <w:t>促进其发展</w:t>
      </w:r>
      <w:r w:rsidRPr="00171B22">
        <w:rPr>
          <w:rFonts w:ascii="SimSun" w:eastAsia="SimSun" w:hAnsi="SimSun" w:cs="Arial" w:hint="eastAsia"/>
          <w:sz w:val="21"/>
          <w:szCs w:val="21"/>
          <w:lang w:val="en-US" w:eastAsia="zh-CN"/>
        </w:rPr>
        <w:t>；</w:t>
      </w:r>
    </w:p>
    <w:p w:rsidR="00051EBB" w:rsidRPr="00171B22" w:rsidRDefault="006F4956"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171B22">
        <w:rPr>
          <w:rFonts w:ascii="SimSun" w:eastAsia="SimSun" w:hAnsi="SimSun" w:cs="Arial" w:hint="eastAsia"/>
          <w:sz w:val="21"/>
          <w:szCs w:val="21"/>
          <w:lang w:val="en-US" w:eastAsia="zh-CN"/>
        </w:rPr>
        <w:t>确保</w:t>
      </w:r>
      <w:r w:rsidR="002D4885" w:rsidRPr="00171B22">
        <w:rPr>
          <w:rFonts w:ascii="SimSun" w:eastAsia="SimSun" w:hAnsi="SimSun" w:cs="Arial" w:hint="eastAsia"/>
          <w:sz w:val="21"/>
          <w:szCs w:val="21"/>
          <w:lang w:val="en-US" w:eastAsia="zh-CN"/>
        </w:rPr>
        <w:t>土地权属法和土地法</w:t>
      </w:r>
      <w:r w:rsidRPr="00171B22">
        <w:rPr>
          <w:rFonts w:ascii="SimSun" w:eastAsia="SimSun" w:hAnsi="SimSun" w:cs="Arial" w:hint="eastAsia"/>
          <w:sz w:val="21"/>
          <w:szCs w:val="21"/>
          <w:lang w:val="en-US" w:eastAsia="zh-CN"/>
        </w:rPr>
        <w:t>所包含的</w:t>
      </w:r>
      <w:r w:rsidR="002D4885" w:rsidRPr="00171B22">
        <w:rPr>
          <w:rFonts w:ascii="SimSun" w:eastAsia="SimSun" w:hAnsi="SimSun" w:cs="Arial" w:hint="eastAsia"/>
          <w:sz w:val="21"/>
          <w:szCs w:val="21"/>
          <w:lang w:val="en-US" w:eastAsia="zh-CN"/>
        </w:rPr>
        <w:t>法律规定</w:t>
      </w:r>
      <w:r w:rsidRPr="00171B22">
        <w:rPr>
          <w:rFonts w:ascii="SimSun" w:eastAsia="SimSun" w:hAnsi="SimSun" w:cs="Arial" w:hint="eastAsia"/>
          <w:sz w:val="21"/>
          <w:szCs w:val="21"/>
          <w:lang w:val="en-US" w:eastAsia="zh-CN"/>
        </w:rPr>
        <w:t>得到实施</w:t>
      </w:r>
      <w:r w:rsidR="00FD4B62" w:rsidRPr="00171B22">
        <w:rPr>
          <w:rFonts w:ascii="SimSun" w:eastAsia="SimSun" w:hAnsi="SimSun" w:cs="Arial" w:hint="eastAsia"/>
          <w:sz w:val="21"/>
          <w:szCs w:val="21"/>
          <w:lang w:val="en-US" w:eastAsia="zh-CN"/>
        </w:rPr>
        <w:t>，</w:t>
      </w:r>
      <w:r w:rsidR="002D4885" w:rsidRPr="00171B22">
        <w:rPr>
          <w:rFonts w:ascii="SimSun" w:eastAsia="SimSun" w:hAnsi="SimSun" w:cs="Arial" w:hint="eastAsia"/>
          <w:sz w:val="21"/>
          <w:szCs w:val="21"/>
          <w:lang w:val="en-US" w:eastAsia="zh-CN"/>
        </w:rPr>
        <w:t>积极</w:t>
      </w:r>
      <w:r w:rsidRPr="00171B22">
        <w:rPr>
          <w:rFonts w:ascii="SimSun" w:eastAsia="SimSun" w:hAnsi="SimSun" w:cs="Arial" w:hint="eastAsia"/>
          <w:sz w:val="21"/>
          <w:szCs w:val="21"/>
          <w:lang w:val="en-US" w:eastAsia="zh-CN"/>
        </w:rPr>
        <w:t>响应</w:t>
      </w:r>
      <w:r w:rsidR="002D4885" w:rsidRPr="00171B22">
        <w:rPr>
          <w:rFonts w:ascii="SimSun" w:eastAsia="SimSun" w:hAnsi="SimSun" w:cs="Arial" w:hint="eastAsia"/>
          <w:sz w:val="21"/>
          <w:szCs w:val="21"/>
          <w:lang w:val="en-US" w:eastAsia="zh-CN"/>
        </w:rPr>
        <w:t>基层社区的</w:t>
      </w:r>
      <w:r w:rsidRPr="00171B22">
        <w:rPr>
          <w:rFonts w:ascii="SimSun" w:eastAsia="SimSun" w:hAnsi="SimSun" w:cs="Arial" w:hint="eastAsia"/>
          <w:sz w:val="21"/>
          <w:szCs w:val="21"/>
          <w:lang w:val="en-US" w:eastAsia="zh-CN"/>
        </w:rPr>
        <w:t>深远持久</w:t>
      </w:r>
      <w:r w:rsidR="002D4885" w:rsidRPr="00171B22">
        <w:rPr>
          <w:rFonts w:ascii="SimSun" w:eastAsia="SimSun" w:hAnsi="SimSun" w:cs="Arial" w:hint="eastAsia"/>
          <w:sz w:val="21"/>
          <w:szCs w:val="21"/>
          <w:lang w:val="en-US" w:eastAsia="zh-CN"/>
        </w:rPr>
        <w:t>的愿望；以及</w:t>
      </w:r>
    </w:p>
    <w:p w:rsidR="00314E55" w:rsidRDefault="002D488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color w:val="000000"/>
          <w:sz w:val="21"/>
          <w:szCs w:val="21"/>
          <w:lang w:val="en-US" w:eastAsia="zh-CN"/>
        </w:rPr>
      </w:pPr>
      <w:r w:rsidRPr="00171B22">
        <w:rPr>
          <w:rFonts w:ascii="SimSun" w:eastAsia="SimSun" w:hAnsi="SimSun" w:cs="Arial" w:hint="eastAsia"/>
          <w:sz w:val="21"/>
          <w:szCs w:val="21"/>
          <w:lang w:val="en-US" w:eastAsia="zh-CN"/>
        </w:rPr>
        <w:t>解决当地社区和</w:t>
      </w:r>
      <w:r w:rsidR="006F4956" w:rsidRPr="00314E55">
        <w:rPr>
          <w:rFonts w:ascii="SimSun" w:eastAsia="SimSun" w:hAnsi="SimSun" w:cs="SimSun" w:hint="eastAsia"/>
          <w:color w:val="000000"/>
          <w:sz w:val="21"/>
          <w:szCs w:val="21"/>
          <w:lang w:val="en-US" w:eastAsia="zh-CN"/>
        </w:rPr>
        <w:t>各</w:t>
      </w:r>
      <w:r w:rsidRPr="00314E55">
        <w:rPr>
          <w:rFonts w:ascii="SimSun" w:eastAsia="SimSun" w:hAnsi="SimSun" w:cs="SimSun" w:hint="eastAsia"/>
          <w:color w:val="000000"/>
          <w:sz w:val="21"/>
          <w:szCs w:val="21"/>
          <w:lang w:val="en-US" w:eastAsia="zh-CN"/>
        </w:rPr>
        <w:t>家庭</w:t>
      </w:r>
      <w:r w:rsidR="006F4956" w:rsidRPr="00314E55">
        <w:rPr>
          <w:rFonts w:ascii="SimSun" w:eastAsia="SimSun" w:hAnsi="SimSun" w:cs="SimSun" w:hint="eastAsia"/>
          <w:color w:val="000000"/>
          <w:sz w:val="21"/>
          <w:szCs w:val="21"/>
          <w:lang w:val="en-US" w:eastAsia="zh-CN"/>
        </w:rPr>
        <w:t>之间的纠纷，促进</w:t>
      </w:r>
      <w:r w:rsidRPr="00314E55">
        <w:rPr>
          <w:rFonts w:ascii="SimSun" w:eastAsia="SimSun" w:hAnsi="SimSun" w:cs="SimSun" w:hint="eastAsia"/>
          <w:color w:val="000000"/>
          <w:sz w:val="21"/>
          <w:szCs w:val="21"/>
          <w:lang w:val="en-US" w:eastAsia="zh-CN"/>
        </w:rPr>
        <w:t>睦邻</w:t>
      </w:r>
      <w:r w:rsidR="006F4956" w:rsidRPr="00314E55">
        <w:rPr>
          <w:rFonts w:ascii="SimSun" w:eastAsia="SimSun" w:hAnsi="SimSun" w:cs="SimSun" w:hint="eastAsia"/>
          <w:color w:val="000000"/>
          <w:sz w:val="21"/>
          <w:szCs w:val="21"/>
          <w:lang w:val="en-US" w:eastAsia="zh-CN"/>
        </w:rPr>
        <w:t>、</w:t>
      </w:r>
      <w:r w:rsidR="00B8109C" w:rsidRPr="00314E55">
        <w:rPr>
          <w:rFonts w:ascii="SimSun" w:eastAsia="SimSun" w:hAnsi="SimSun" w:cs="SimSun" w:hint="eastAsia"/>
          <w:color w:val="000000"/>
          <w:sz w:val="21"/>
          <w:szCs w:val="21"/>
          <w:lang w:val="en-US" w:eastAsia="zh-CN"/>
        </w:rPr>
        <w:t>团结</w:t>
      </w:r>
      <w:r w:rsidR="00FD4B62" w:rsidRPr="00314E55">
        <w:rPr>
          <w:rFonts w:ascii="SimSun" w:eastAsia="SimSun" w:hAnsi="SimSun" w:cs="SimSun" w:hint="eastAsia"/>
          <w:color w:val="000000"/>
          <w:sz w:val="21"/>
          <w:szCs w:val="21"/>
          <w:lang w:val="en-US" w:eastAsia="zh-CN"/>
        </w:rPr>
        <w:t>与和平，</w:t>
      </w:r>
      <w:r w:rsidRPr="00314E55">
        <w:rPr>
          <w:rFonts w:ascii="SimSun" w:eastAsia="SimSun" w:hAnsi="SimSun" w:cs="SimSun" w:hint="eastAsia"/>
          <w:color w:val="000000"/>
          <w:sz w:val="21"/>
          <w:szCs w:val="21"/>
          <w:lang w:val="en-US" w:eastAsia="zh-CN"/>
        </w:rPr>
        <w:t>实现和谐发展。</w:t>
      </w:r>
    </w:p>
    <w:p w:rsidR="00314E55" w:rsidRDefault="002170EB" w:rsidP="00171B22">
      <w:pPr>
        <w:adjustRightInd w:val="0"/>
        <w:spacing w:beforeLines="100" w:before="240" w:afterLines="50" w:after="120" w:line="340" w:lineRule="atLeast"/>
        <w:jc w:val="both"/>
        <w:rPr>
          <w:rFonts w:ascii="SimSun" w:hAnsi="SimSun"/>
          <w:sz w:val="21"/>
          <w:szCs w:val="21"/>
          <w:u w:val="single"/>
        </w:rPr>
      </w:pPr>
      <w:r w:rsidRPr="00314E55">
        <w:rPr>
          <w:rFonts w:ascii="SimSun" w:hAnsi="SimSun" w:hint="eastAsia"/>
          <w:sz w:val="21"/>
          <w:szCs w:val="21"/>
          <w:u w:val="single"/>
        </w:rPr>
        <w:t>组织的主要活动</w:t>
      </w:r>
      <w:r w:rsidRPr="00314E55">
        <w:rPr>
          <w:rFonts w:ascii="SimSun" w:hAnsi="SimSun" w:hint="eastAsia"/>
          <w:sz w:val="21"/>
          <w:szCs w:val="21"/>
        </w:rPr>
        <w:t>：</w:t>
      </w:r>
    </w:p>
    <w:p w:rsidR="00AF46D0" w:rsidRPr="00171B22" w:rsidRDefault="00CB03FA"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314E55">
        <w:rPr>
          <w:rFonts w:ascii="SimSun" w:eastAsia="SimSun" w:hAnsi="SimSun" w:cs="Arial" w:hint="eastAsia"/>
          <w:sz w:val="21"/>
          <w:szCs w:val="21"/>
          <w:lang w:val="en-US" w:eastAsia="zh-CN"/>
        </w:rPr>
        <w:t>实施</w:t>
      </w:r>
      <w:r w:rsidR="0044400D" w:rsidRPr="00314E55">
        <w:rPr>
          <w:rFonts w:ascii="SimSun" w:eastAsia="SimSun" w:hAnsi="SimSun" w:cs="Arial" w:hint="eastAsia"/>
          <w:sz w:val="21"/>
          <w:szCs w:val="21"/>
          <w:lang w:val="en-US" w:eastAsia="zh-CN"/>
        </w:rPr>
        <w:t>各项</w:t>
      </w:r>
      <w:r w:rsidRPr="00314E55">
        <w:rPr>
          <w:rFonts w:ascii="SimSun" w:eastAsia="SimSun" w:hAnsi="SimSun" w:cs="Arial" w:hint="eastAsia"/>
          <w:sz w:val="21"/>
          <w:szCs w:val="21"/>
          <w:lang w:val="en-US" w:eastAsia="zh-CN"/>
        </w:rPr>
        <w:t>法律法令</w:t>
      </w:r>
      <w:r w:rsidR="0044400D" w:rsidRPr="00314E55">
        <w:rPr>
          <w:rFonts w:ascii="SimSun" w:eastAsia="SimSun" w:hAnsi="SimSun" w:cs="Arial" w:hint="eastAsia"/>
          <w:sz w:val="21"/>
          <w:szCs w:val="21"/>
          <w:lang w:val="en-US" w:eastAsia="zh-CN"/>
        </w:rPr>
        <w:t>、</w:t>
      </w:r>
      <w:r w:rsidRPr="00171B22">
        <w:rPr>
          <w:rFonts w:ascii="SimSun" w:eastAsia="SimSun" w:hAnsi="SimSun" w:cs="SimSun" w:hint="eastAsia"/>
          <w:color w:val="000000"/>
          <w:sz w:val="21"/>
          <w:szCs w:val="21"/>
          <w:lang w:val="en-US" w:eastAsia="zh-CN"/>
        </w:rPr>
        <w:t>国家和省有关规定和决定，</w:t>
      </w:r>
      <w:r w:rsidR="0044400D" w:rsidRPr="00171B22">
        <w:rPr>
          <w:rFonts w:ascii="SimSun" w:eastAsia="SimSun" w:hAnsi="SimSun" w:cs="SimSun" w:hint="eastAsia"/>
          <w:color w:val="000000"/>
          <w:sz w:val="21"/>
          <w:szCs w:val="21"/>
          <w:lang w:val="en-US" w:eastAsia="zh-CN"/>
        </w:rPr>
        <w:t>以及酋长、团体和乡村颁布的</w:t>
      </w:r>
      <w:r w:rsidRPr="00171B22">
        <w:rPr>
          <w:rFonts w:ascii="SimSun" w:eastAsia="SimSun" w:hAnsi="SimSun" w:cs="SimSun" w:hint="eastAsia"/>
          <w:color w:val="000000"/>
          <w:sz w:val="21"/>
          <w:szCs w:val="21"/>
          <w:lang w:val="en-US" w:eastAsia="zh-CN"/>
        </w:rPr>
        <w:t>规定</w:t>
      </w:r>
      <w:r w:rsidR="0044400D" w:rsidRPr="00171B22">
        <w:rPr>
          <w:rFonts w:ascii="SimSun" w:eastAsia="SimSun" w:hAnsi="SimSun" w:cs="SimSun" w:hint="eastAsia"/>
          <w:color w:val="000000"/>
          <w:sz w:val="21"/>
          <w:szCs w:val="21"/>
          <w:lang w:val="en-US" w:eastAsia="zh-CN"/>
        </w:rPr>
        <w:t>；</w:t>
      </w:r>
    </w:p>
    <w:p w:rsidR="00AF46D0" w:rsidRPr="00171B22" w:rsidRDefault="0044400D"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171B22">
        <w:rPr>
          <w:rFonts w:ascii="SimSun" w:eastAsia="SimSun" w:hAnsi="SimSun" w:cs="SimSun" w:hint="eastAsia"/>
          <w:color w:val="000000"/>
          <w:sz w:val="21"/>
          <w:szCs w:val="21"/>
          <w:lang w:val="en-US" w:eastAsia="zh-CN"/>
        </w:rPr>
        <w:t>促进行政</w:t>
      </w:r>
      <w:r w:rsidR="00E84881" w:rsidRPr="00171B22">
        <w:rPr>
          <w:rFonts w:ascii="SimSun" w:eastAsia="SimSun" w:hAnsi="SimSun" w:cs="SimSun" w:hint="eastAsia"/>
          <w:color w:val="000000"/>
          <w:sz w:val="21"/>
          <w:szCs w:val="21"/>
          <w:lang w:val="en-US" w:eastAsia="zh-CN"/>
        </w:rPr>
        <w:t>单位和平</w:t>
      </w:r>
      <w:r w:rsidRPr="00171B22">
        <w:rPr>
          <w:rFonts w:ascii="SimSun" w:eastAsia="SimSun" w:hAnsi="SimSun" w:cs="SimSun" w:hint="eastAsia"/>
          <w:color w:val="000000"/>
          <w:sz w:val="21"/>
          <w:szCs w:val="21"/>
          <w:lang w:val="en-US" w:eastAsia="zh-CN"/>
        </w:rPr>
        <w:t>安全；</w:t>
      </w:r>
    </w:p>
    <w:p w:rsidR="00AF46D0" w:rsidRPr="00314E55" w:rsidRDefault="001C20DF"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171B22">
        <w:rPr>
          <w:rFonts w:ascii="SimSun" w:eastAsia="SimSun" w:hAnsi="SimSun" w:cs="SimSun" w:hint="eastAsia"/>
          <w:color w:val="000000"/>
          <w:sz w:val="21"/>
          <w:szCs w:val="21"/>
          <w:lang w:val="en-US" w:eastAsia="zh-CN"/>
        </w:rPr>
        <w:t>加强各种机制，促进</w:t>
      </w:r>
      <w:r w:rsidR="00554EF4" w:rsidRPr="00171B22">
        <w:rPr>
          <w:rFonts w:ascii="SimSun" w:eastAsia="SimSun" w:hAnsi="SimSun" w:cs="SimSun" w:hint="eastAsia"/>
          <w:color w:val="000000"/>
          <w:sz w:val="21"/>
          <w:szCs w:val="21"/>
          <w:lang w:val="en-US" w:eastAsia="zh-CN"/>
        </w:rPr>
        <w:t>各社</w:t>
      </w:r>
      <w:r w:rsidR="00554EF4" w:rsidRPr="00314E55">
        <w:rPr>
          <w:rFonts w:ascii="SimSun" w:eastAsia="SimSun" w:hAnsi="SimSun" w:cs="Arial" w:hint="eastAsia"/>
          <w:sz w:val="21"/>
          <w:szCs w:val="21"/>
          <w:lang w:val="en-US" w:eastAsia="zh-CN"/>
        </w:rPr>
        <w:t>区综合发展，特别是</w:t>
      </w:r>
      <w:r w:rsidR="00463688" w:rsidRPr="00314E55">
        <w:rPr>
          <w:rFonts w:ascii="SimSun" w:eastAsia="SimSun" w:hAnsi="SimSun" w:cs="Arial" w:hint="eastAsia"/>
          <w:sz w:val="21"/>
          <w:szCs w:val="21"/>
          <w:lang w:val="en-US" w:eastAsia="zh-CN"/>
        </w:rPr>
        <w:t>农业</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动物养殖</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渔业</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工艺品</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储蓄和小额信贷合作社</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基础设施，如道路</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学校</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医疗中心</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住房</w:t>
      </w:r>
      <w:r w:rsidR="00554EF4" w:rsidRPr="00314E55">
        <w:rPr>
          <w:rFonts w:ascii="SimSun" w:eastAsia="SimSun" w:hAnsi="SimSun" w:cs="Arial" w:hint="eastAsia"/>
          <w:sz w:val="21"/>
          <w:szCs w:val="21"/>
          <w:lang w:val="en-US" w:eastAsia="zh-CN"/>
        </w:rPr>
        <w:t>、</w:t>
      </w:r>
      <w:r w:rsidR="00463688" w:rsidRPr="00314E55">
        <w:rPr>
          <w:rFonts w:ascii="SimSun" w:eastAsia="SimSun" w:hAnsi="SimSun" w:cs="Arial" w:hint="eastAsia"/>
          <w:sz w:val="21"/>
          <w:szCs w:val="21"/>
          <w:lang w:val="en-US" w:eastAsia="zh-CN"/>
        </w:rPr>
        <w:t>水电等领域</w:t>
      </w:r>
      <w:r w:rsidR="00E84881" w:rsidRPr="00314E55">
        <w:rPr>
          <w:rFonts w:ascii="SimSun" w:eastAsia="SimSun" w:hAnsi="SimSun" w:cs="Arial" w:hint="eastAsia"/>
          <w:sz w:val="21"/>
          <w:szCs w:val="21"/>
          <w:lang w:val="en-US" w:eastAsia="zh-CN"/>
        </w:rPr>
        <w:t>的发展</w:t>
      </w:r>
      <w:r w:rsidR="00554EF4" w:rsidRPr="00314E55">
        <w:rPr>
          <w:rFonts w:ascii="SimSun" w:eastAsia="SimSun" w:hAnsi="SimSun" w:cs="Arial" w:hint="eastAsia"/>
          <w:sz w:val="21"/>
          <w:szCs w:val="21"/>
          <w:lang w:val="en-US" w:eastAsia="zh-CN"/>
        </w:rPr>
        <w:t>；</w:t>
      </w:r>
    </w:p>
    <w:p w:rsidR="00AF46D0" w:rsidRPr="00171B22" w:rsidRDefault="00AB198D"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314E55">
        <w:rPr>
          <w:rFonts w:ascii="SimSun" w:eastAsia="SimSun" w:hAnsi="SimSun" w:cs="Arial" w:hint="eastAsia"/>
          <w:sz w:val="21"/>
          <w:szCs w:val="21"/>
          <w:lang w:val="en-US" w:eastAsia="zh-CN"/>
        </w:rPr>
        <w:t>治理</w:t>
      </w:r>
      <w:r w:rsidR="00554EF4" w:rsidRPr="00314E55">
        <w:rPr>
          <w:rFonts w:ascii="SimSun" w:eastAsia="SimSun" w:hAnsi="SimSun" w:cs="Arial" w:hint="eastAsia"/>
          <w:sz w:val="21"/>
          <w:szCs w:val="21"/>
          <w:lang w:val="en-US" w:eastAsia="zh-CN"/>
        </w:rPr>
        <w:t>农村荒漠化</w:t>
      </w:r>
      <w:r w:rsidRPr="00314E55">
        <w:rPr>
          <w:rFonts w:ascii="SimSun" w:eastAsia="SimSun" w:hAnsi="SimSun" w:cs="Arial" w:hint="eastAsia"/>
          <w:sz w:val="21"/>
          <w:szCs w:val="21"/>
          <w:lang w:val="en-US" w:eastAsia="zh-CN"/>
        </w:rPr>
        <w:t>、</w:t>
      </w:r>
      <w:r w:rsidR="00554EF4" w:rsidRPr="00314E55">
        <w:rPr>
          <w:rFonts w:ascii="SimSun" w:eastAsia="SimSun" w:hAnsi="SimSun" w:cs="Arial" w:hint="eastAsia"/>
          <w:sz w:val="21"/>
          <w:szCs w:val="21"/>
          <w:lang w:val="en-US" w:eastAsia="zh-CN"/>
        </w:rPr>
        <w:t>生态</w:t>
      </w:r>
      <w:r w:rsidR="00554EF4" w:rsidRPr="00171B22">
        <w:rPr>
          <w:rFonts w:ascii="SimSun" w:eastAsia="SimSun" w:hAnsi="SimSun" w:cs="SimSun" w:hint="eastAsia"/>
          <w:color w:val="000000"/>
          <w:sz w:val="21"/>
          <w:szCs w:val="21"/>
          <w:lang w:val="en-US" w:eastAsia="zh-CN"/>
        </w:rPr>
        <w:t>系统</w:t>
      </w:r>
      <w:r w:rsidRPr="00171B22">
        <w:rPr>
          <w:rFonts w:ascii="SimSun" w:eastAsia="SimSun" w:hAnsi="SimSun" w:cs="SimSun" w:hint="eastAsia"/>
          <w:color w:val="000000"/>
          <w:sz w:val="21"/>
          <w:szCs w:val="21"/>
          <w:lang w:val="en-US" w:eastAsia="zh-CN"/>
        </w:rPr>
        <w:t>破坏</w:t>
      </w:r>
      <w:r w:rsidR="00554EF4" w:rsidRPr="00171B22">
        <w:rPr>
          <w:rFonts w:ascii="SimSun" w:eastAsia="SimSun" w:hAnsi="SimSun" w:cs="SimSun" w:hint="eastAsia"/>
          <w:color w:val="000000"/>
          <w:sz w:val="21"/>
          <w:szCs w:val="21"/>
          <w:lang w:val="en-US" w:eastAsia="zh-CN"/>
        </w:rPr>
        <w:t>和全球变暖</w:t>
      </w:r>
      <w:r w:rsidR="00FD0382" w:rsidRPr="00171B22">
        <w:rPr>
          <w:rFonts w:ascii="SimSun" w:eastAsia="SimSun" w:hAnsi="SimSun" w:cs="SimSun" w:hint="eastAsia"/>
          <w:color w:val="000000"/>
          <w:sz w:val="21"/>
          <w:szCs w:val="21"/>
          <w:lang w:val="en-US" w:eastAsia="zh-CN"/>
        </w:rPr>
        <w:t>问题，</w:t>
      </w:r>
      <w:r w:rsidR="00554EF4" w:rsidRPr="00171B22">
        <w:rPr>
          <w:rFonts w:ascii="SimSun" w:eastAsia="SimSun" w:hAnsi="SimSun" w:cs="SimSun" w:hint="eastAsia"/>
          <w:color w:val="000000"/>
          <w:sz w:val="21"/>
          <w:szCs w:val="21"/>
          <w:lang w:val="en-US" w:eastAsia="zh-CN"/>
        </w:rPr>
        <w:t>保护植物</w:t>
      </w:r>
      <w:r w:rsidR="00FD0382" w:rsidRPr="00171B22">
        <w:rPr>
          <w:rFonts w:ascii="SimSun" w:eastAsia="SimSun" w:hAnsi="SimSun" w:cs="SimSun" w:hint="eastAsia"/>
          <w:color w:val="000000"/>
          <w:sz w:val="21"/>
          <w:szCs w:val="21"/>
          <w:lang w:val="en-US" w:eastAsia="zh-CN"/>
        </w:rPr>
        <w:t>、</w:t>
      </w:r>
      <w:r w:rsidR="00554EF4" w:rsidRPr="00171B22">
        <w:rPr>
          <w:rFonts w:ascii="SimSun" w:eastAsia="SimSun" w:hAnsi="SimSun" w:cs="SimSun" w:hint="eastAsia"/>
          <w:color w:val="000000"/>
          <w:sz w:val="21"/>
          <w:szCs w:val="21"/>
          <w:lang w:val="en-US" w:eastAsia="zh-CN"/>
        </w:rPr>
        <w:t>动物</w:t>
      </w:r>
      <w:r w:rsidR="00FD0382" w:rsidRPr="00171B22">
        <w:rPr>
          <w:rFonts w:ascii="SimSun" w:eastAsia="SimSun" w:hAnsi="SimSun" w:cs="SimSun" w:hint="eastAsia"/>
          <w:color w:val="000000"/>
          <w:sz w:val="21"/>
          <w:szCs w:val="21"/>
          <w:lang w:val="en-US" w:eastAsia="zh-CN"/>
        </w:rPr>
        <w:t>、</w:t>
      </w:r>
      <w:r w:rsidR="00554EF4" w:rsidRPr="00171B22">
        <w:rPr>
          <w:rFonts w:ascii="SimSun" w:eastAsia="SimSun" w:hAnsi="SimSun" w:cs="SimSun" w:hint="eastAsia"/>
          <w:color w:val="000000"/>
          <w:sz w:val="21"/>
          <w:szCs w:val="21"/>
          <w:lang w:val="en-US" w:eastAsia="zh-CN"/>
        </w:rPr>
        <w:t>水</w:t>
      </w:r>
      <w:r w:rsidR="00FD0382" w:rsidRPr="00171B22">
        <w:rPr>
          <w:rFonts w:ascii="SimSun" w:eastAsia="SimSun" w:hAnsi="SimSun" w:cs="SimSun" w:hint="eastAsia"/>
          <w:color w:val="000000"/>
          <w:sz w:val="21"/>
          <w:szCs w:val="21"/>
          <w:lang w:val="en-US" w:eastAsia="zh-CN"/>
        </w:rPr>
        <w:t>、</w:t>
      </w:r>
      <w:r w:rsidR="00554EF4" w:rsidRPr="00171B22">
        <w:rPr>
          <w:rFonts w:ascii="SimSun" w:eastAsia="SimSun" w:hAnsi="SimSun" w:cs="SimSun" w:hint="eastAsia"/>
          <w:color w:val="000000"/>
          <w:sz w:val="21"/>
          <w:szCs w:val="21"/>
          <w:lang w:val="en-US" w:eastAsia="zh-CN"/>
        </w:rPr>
        <w:t>河岸</w:t>
      </w:r>
      <w:r w:rsidR="00FD0382" w:rsidRPr="00171B22">
        <w:rPr>
          <w:rFonts w:ascii="SimSun" w:eastAsia="SimSun" w:hAnsi="SimSun" w:cs="SimSun" w:hint="eastAsia"/>
          <w:color w:val="000000"/>
          <w:sz w:val="21"/>
          <w:szCs w:val="21"/>
          <w:lang w:val="en-US" w:eastAsia="zh-CN"/>
        </w:rPr>
        <w:t>，</w:t>
      </w:r>
      <w:r w:rsidR="00554EF4" w:rsidRPr="00171B22">
        <w:rPr>
          <w:rFonts w:ascii="SimSun" w:eastAsia="SimSun" w:hAnsi="SimSun" w:cs="SimSun" w:hint="eastAsia"/>
          <w:color w:val="000000"/>
          <w:sz w:val="21"/>
          <w:szCs w:val="21"/>
          <w:lang w:val="en-US" w:eastAsia="zh-CN"/>
        </w:rPr>
        <w:t>促进生态旅游</w:t>
      </w:r>
      <w:r w:rsidR="00FD0382" w:rsidRPr="00171B22">
        <w:rPr>
          <w:rFonts w:ascii="SimSun" w:eastAsia="SimSun" w:hAnsi="SimSun" w:cs="SimSun" w:hint="eastAsia"/>
          <w:color w:val="000000"/>
          <w:sz w:val="21"/>
          <w:szCs w:val="21"/>
          <w:lang w:val="en-US" w:eastAsia="zh-CN"/>
        </w:rPr>
        <w:t>和</w:t>
      </w:r>
      <w:r w:rsidR="00554EF4" w:rsidRPr="00171B22">
        <w:rPr>
          <w:rFonts w:ascii="SimSun" w:eastAsia="SimSun" w:hAnsi="SimSun" w:cs="SimSun" w:hint="eastAsia"/>
          <w:color w:val="000000"/>
          <w:sz w:val="21"/>
          <w:szCs w:val="21"/>
          <w:lang w:val="en-US" w:eastAsia="zh-CN"/>
        </w:rPr>
        <w:t>重新造林</w:t>
      </w:r>
      <w:r w:rsidR="00FD0382" w:rsidRPr="00171B22">
        <w:rPr>
          <w:rFonts w:ascii="SimSun" w:eastAsia="SimSun" w:hAnsi="SimSun" w:cs="SimSun" w:hint="eastAsia"/>
          <w:color w:val="000000"/>
          <w:sz w:val="21"/>
          <w:szCs w:val="21"/>
          <w:lang w:val="en-US" w:eastAsia="zh-CN"/>
        </w:rPr>
        <w:t>，加强</w:t>
      </w:r>
      <w:r w:rsidR="00554EF4" w:rsidRPr="00171B22">
        <w:rPr>
          <w:rFonts w:ascii="SimSun" w:eastAsia="SimSun" w:hAnsi="SimSun" w:cs="SimSun" w:hint="eastAsia"/>
          <w:color w:val="000000"/>
          <w:sz w:val="21"/>
          <w:szCs w:val="21"/>
          <w:lang w:val="en-US" w:eastAsia="zh-CN"/>
        </w:rPr>
        <w:t>环境教育</w:t>
      </w:r>
      <w:r w:rsidR="00FD0382" w:rsidRPr="00171B22">
        <w:rPr>
          <w:rFonts w:ascii="SimSun" w:eastAsia="SimSun" w:hAnsi="SimSun" w:cs="SimSun" w:hint="eastAsia"/>
          <w:color w:val="000000"/>
          <w:sz w:val="21"/>
          <w:szCs w:val="21"/>
          <w:lang w:val="en-US" w:eastAsia="zh-CN"/>
        </w:rPr>
        <w:t>；</w:t>
      </w:r>
    </w:p>
    <w:p w:rsidR="00AF46D0" w:rsidRPr="00171B22" w:rsidRDefault="00994D12"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171B22">
        <w:rPr>
          <w:rFonts w:ascii="SimSun" w:eastAsia="SimSun" w:hAnsi="SimSun" w:cs="SimSun" w:hint="eastAsia"/>
          <w:color w:val="000000"/>
          <w:sz w:val="21"/>
          <w:szCs w:val="21"/>
          <w:lang w:val="en-US" w:eastAsia="zh-CN"/>
        </w:rPr>
        <w:lastRenderedPageBreak/>
        <w:t>打击青少年犯罪、遗弃和虐待儿童</w:t>
      </w:r>
      <w:r w:rsidR="00E84881" w:rsidRPr="00171B22">
        <w:rPr>
          <w:rFonts w:ascii="SimSun" w:eastAsia="SimSun" w:hAnsi="SimSun" w:cs="SimSun" w:hint="eastAsia"/>
          <w:color w:val="000000"/>
          <w:sz w:val="21"/>
          <w:szCs w:val="21"/>
          <w:lang w:val="en-US" w:eastAsia="zh-CN"/>
        </w:rPr>
        <w:t>行为</w:t>
      </w:r>
      <w:r w:rsidRPr="00171B22">
        <w:rPr>
          <w:rFonts w:ascii="SimSun" w:eastAsia="SimSun" w:hAnsi="SimSun" w:cs="SimSun" w:hint="eastAsia"/>
          <w:color w:val="000000"/>
          <w:sz w:val="21"/>
          <w:szCs w:val="21"/>
          <w:lang w:val="en-US" w:eastAsia="zh-CN"/>
        </w:rPr>
        <w:t>，特别是恋童癖、性虐待和农村人口外流</w:t>
      </w:r>
      <w:r w:rsidR="00E84881" w:rsidRPr="00171B22">
        <w:rPr>
          <w:rFonts w:ascii="SimSun" w:eastAsia="SimSun" w:hAnsi="SimSun" w:cs="SimSun" w:hint="eastAsia"/>
          <w:color w:val="000000"/>
          <w:sz w:val="21"/>
          <w:szCs w:val="21"/>
          <w:lang w:val="en-US" w:eastAsia="zh-CN"/>
        </w:rPr>
        <w:t>现象</w:t>
      </w:r>
      <w:r w:rsidRPr="00171B22">
        <w:rPr>
          <w:rFonts w:ascii="SimSun" w:eastAsia="SimSun" w:hAnsi="SimSun" w:cs="SimSun" w:hint="eastAsia"/>
          <w:color w:val="000000"/>
          <w:sz w:val="21"/>
          <w:szCs w:val="21"/>
          <w:lang w:val="en-US" w:eastAsia="zh-CN"/>
        </w:rPr>
        <w:t>；</w:t>
      </w:r>
    </w:p>
    <w:p w:rsidR="00AF46D0" w:rsidRPr="00314E55" w:rsidRDefault="00D90D0B"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171B22">
        <w:rPr>
          <w:rFonts w:ascii="SimSun" w:eastAsia="SimSun" w:hAnsi="SimSun" w:cs="SimSun" w:hint="eastAsia"/>
          <w:color w:val="000000"/>
          <w:sz w:val="21"/>
          <w:szCs w:val="21"/>
          <w:lang w:val="en-US" w:eastAsia="zh-CN"/>
        </w:rPr>
        <w:t>采取措施，消除地方病、流</w:t>
      </w:r>
      <w:r w:rsidRPr="00314E55">
        <w:rPr>
          <w:rFonts w:ascii="SimSun" w:eastAsia="SimSun" w:hAnsi="SimSun" w:cs="Arial" w:hint="eastAsia"/>
          <w:sz w:val="21"/>
          <w:szCs w:val="21"/>
          <w:lang w:val="en-US" w:eastAsia="zh-CN"/>
        </w:rPr>
        <w:t>行病及其他疾病和性传播疾病，包括艾滋病毒/艾滋病；以及</w:t>
      </w:r>
    </w:p>
    <w:p w:rsidR="00B31DD7" w:rsidRPr="00314E55" w:rsidRDefault="00D90D0B" w:rsidP="00171B22">
      <w:pPr>
        <w:pStyle w:val="af0"/>
        <w:numPr>
          <w:ilvl w:val="0"/>
          <w:numId w:val="26"/>
        </w:numPr>
        <w:adjustRightInd w:val="0"/>
        <w:spacing w:afterLines="50" w:after="120" w:line="340" w:lineRule="atLeast"/>
        <w:ind w:left="1080" w:hanging="600"/>
        <w:contextualSpacing w:val="0"/>
        <w:jc w:val="both"/>
        <w:rPr>
          <w:rFonts w:ascii="SimSun" w:eastAsia="SimSun" w:hAnsi="SimSun"/>
          <w:sz w:val="21"/>
          <w:szCs w:val="21"/>
          <w:lang w:eastAsia="zh-CN"/>
        </w:rPr>
      </w:pPr>
      <w:r w:rsidRPr="00314E55">
        <w:rPr>
          <w:rFonts w:ascii="SimSun" w:eastAsia="SimSun" w:hAnsi="SimSun" w:cs="Arial" w:hint="eastAsia"/>
          <w:sz w:val="21"/>
          <w:szCs w:val="21"/>
          <w:lang w:val="en-US" w:eastAsia="zh-CN"/>
        </w:rPr>
        <w:t>保护属于传统土地的地区。</w:t>
      </w:r>
    </w:p>
    <w:p w:rsidR="00314E55" w:rsidRDefault="005944C9" w:rsidP="00171B22">
      <w:pPr>
        <w:adjustRightInd w:val="0"/>
        <w:spacing w:beforeLines="100" w:before="240" w:afterLines="50" w:after="120" w:line="340" w:lineRule="atLeast"/>
        <w:jc w:val="both"/>
        <w:rPr>
          <w:rFonts w:ascii="SimSun" w:hAnsi="SimSun"/>
          <w:sz w:val="21"/>
          <w:szCs w:val="21"/>
          <w:u w:val="single"/>
        </w:rPr>
      </w:pPr>
      <w:r w:rsidRPr="00314E55">
        <w:rPr>
          <w:rFonts w:ascii="SimSun" w:hAnsi="SimSun" w:cs="SimSun" w:hint="eastAsia"/>
          <w:sz w:val="21"/>
          <w:szCs w:val="21"/>
          <w:u w:val="single"/>
        </w:rPr>
        <w:t>组织与委员会所讨论的知识产权事宜的关系</w:t>
      </w:r>
      <w:r w:rsidRPr="00314E55">
        <w:rPr>
          <w:rFonts w:ascii="SimSun" w:hAnsi="SimSun" w:cs="SimSun" w:hint="eastAsia"/>
          <w:sz w:val="21"/>
          <w:szCs w:val="21"/>
        </w:rPr>
        <w:t>：</w:t>
      </w:r>
    </w:p>
    <w:p w:rsidR="00314E55" w:rsidRDefault="006C6D50"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遗传资源、传统知识和民间文学艺术方面</w:t>
      </w:r>
      <w:r w:rsidRPr="00314E55">
        <w:rPr>
          <w:rFonts w:ascii="SimSun" w:hAnsi="SimSun" w:cs="SimSun" w:hint="eastAsia"/>
          <w:sz w:val="21"/>
          <w:szCs w:val="21"/>
        </w:rPr>
        <w:t>的这些问题专属</w:t>
      </w:r>
      <w:r w:rsidR="00DA17B4" w:rsidRPr="00314E55">
        <w:rPr>
          <w:rFonts w:ascii="SimSun" w:hAnsi="SimSun" w:hint="eastAsia"/>
          <w:sz w:val="21"/>
          <w:szCs w:val="21"/>
        </w:rPr>
        <w:t>传统当局</w:t>
      </w:r>
      <w:r w:rsidRPr="00314E55">
        <w:rPr>
          <w:rFonts w:ascii="SimSun" w:hAnsi="SimSun" w:hint="eastAsia"/>
          <w:sz w:val="21"/>
          <w:szCs w:val="21"/>
        </w:rPr>
        <w:t>管辖</w:t>
      </w:r>
      <w:r w:rsidR="00DA17B4" w:rsidRPr="00314E55">
        <w:rPr>
          <w:rFonts w:ascii="SimSun" w:hAnsi="SimSun" w:hint="eastAsia"/>
          <w:sz w:val="21"/>
          <w:szCs w:val="21"/>
        </w:rPr>
        <w:t>，其中包括刚果民主共和国</w:t>
      </w:r>
      <w:r w:rsidRPr="00314E55">
        <w:rPr>
          <w:rFonts w:ascii="SimSun" w:hAnsi="SimSun" w:hint="eastAsia"/>
          <w:sz w:val="21"/>
          <w:szCs w:val="21"/>
        </w:rPr>
        <w:t>的传统当局。</w:t>
      </w:r>
    </w:p>
    <w:p w:rsidR="00314E55" w:rsidRDefault="00D825C9"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本组织的</w:t>
      </w:r>
      <w:r w:rsidR="009703DE" w:rsidRPr="00314E55">
        <w:rPr>
          <w:rFonts w:ascii="SimSun" w:hAnsi="SimSun" w:hint="eastAsia"/>
          <w:sz w:val="21"/>
          <w:szCs w:val="21"/>
        </w:rPr>
        <w:t>上述目标和主要活动明确</w:t>
      </w:r>
      <w:r w:rsidRPr="00314E55">
        <w:rPr>
          <w:rFonts w:ascii="SimSun" w:hAnsi="SimSun" w:hint="eastAsia"/>
          <w:sz w:val="21"/>
          <w:szCs w:val="21"/>
        </w:rPr>
        <w:t>地</w:t>
      </w:r>
      <w:r w:rsidR="009703DE" w:rsidRPr="00314E55">
        <w:rPr>
          <w:rFonts w:ascii="SimSun" w:hAnsi="SimSun" w:hint="eastAsia"/>
          <w:sz w:val="21"/>
          <w:szCs w:val="21"/>
        </w:rPr>
        <w:t>说明</w:t>
      </w:r>
      <w:r w:rsidRPr="00314E55">
        <w:rPr>
          <w:rFonts w:ascii="SimSun" w:hAnsi="SimSun" w:hint="eastAsia"/>
          <w:sz w:val="21"/>
          <w:szCs w:val="21"/>
        </w:rPr>
        <w:t>了这一点。</w:t>
      </w:r>
    </w:p>
    <w:p w:rsidR="00314E55" w:rsidRDefault="009703DE"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刚果民主共和国</w:t>
      </w:r>
      <w:r w:rsidR="00DE3AE5" w:rsidRPr="00314E55">
        <w:rPr>
          <w:rFonts w:ascii="SimSun" w:hAnsi="SimSun" w:hint="eastAsia"/>
          <w:sz w:val="21"/>
          <w:szCs w:val="21"/>
        </w:rPr>
        <w:t>通过政府行动纲领</w:t>
      </w:r>
      <w:r w:rsidR="00DE3AE5" w:rsidRPr="00314E55">
        <w:rPr>
          <w:rFonts w:ascii="SimSun" w:hAnsi="SimSun" w:cs="SimSun" w:hint="eastAsia"/>
          <w:sz w:val="21"/>
          <w:szCs w:val="21"/>
        </w:rPr>
        <w:t>在国民生活的各个领域</w:t>
      </w:r>
      <w:r w:rsidR="00DE3AE5" w:rsidRPr="00314E55">
        <w:rPr>
          <w:rFonts w:ascii="SimSun" w:hAnsi="SimSun" w:hint="eastAsia"/>
          <w:sz w:val="21"/>
          <w:szCs w:val="21"/>
        </w:rPr>
        <w:t>实行</w:t>
      </w:r>
      <w:r w:rsidRPr="00314E55">
        <w:rPr>
          <w:rFonts w:ascii="SimSun" w:hAnsi="SimSun" w:hint="eastAsia"/>
          <w:sz w:val="21"/>
          <w:szCs w:val="21"/>
        </w:rPr>
        <w:t>了广泛的改革</w:t>
      </w:r>
      <w:r w:rsidR="00DE3AE5" w:rsidRPr="00314E55">
        <w:rPr>
          <w:rFonts w:ascii="SimSun" w:hAnsi="SimSun" w:hint="eastAsia"/>
          <w:sz w:val="21"/>
          <w:szCs w:val="21"/>
        </w:rPr>
        <w:t>，</w:t>
      </w:r>
      <w:r w:rsidRPr="00314E55">
        <w:rPr>
          <w:rFonts w:ascii="SimSun" w:hAnsi="SimSun" w:hint="eastAsia"/>
          <w:sz w:val="21"/>
          <w:szCs w:val="21"/>
        </w:rPr>
        <w:t>包括</w:t>
      </w:r>
      <w:r w:rsidR="00DE3AE5" w:rsidRPr="00314E55">
        <w:rPr>
          <w:rFonts w:ascii="SimSun" w:hAnsi="SimSun" w:hint="eastAsia"/>
          <w:sz w:val="21"/>
          <w:szCs w:val="21"/>
        </w:rPr>
        <w:t>规范对土地和森林资源的</w:t>
      </w:r>
      <w:r w:rsidRPr="00314E55">
        <w:rPr>
          <w:rFonts w:ascii="SimSun" w:hAnsi="SimSun" w:hint="eastAsia"/>
          <w:sz w:val="21"/>
          <w:szCs w:val="21"/>
        </w:rPr>
        <w:t>使用</w:t>
      </w:r>
      <w:r w:rsidR="00DE3AE5" w:rsidRPr="00314E55">
        <w:rPr>
          <w:rFonts w:ascii="SimSun" w:hAnsi="SimSun" w:hint="eastAsia"/>
          <w:sz w:val="21"/>
          <w:szCs w:val="21"/>
        </w:rPr>
        <w:t>管理</w:t>
      </w:r>
      <w:r w:rsidR="000012BD" w:rsidRPr="00314E55">
        <w:rPr>
          <w:rFonts w:ascii="SimSun" w:hAnsi="SimSun" w:hint="eastAsia"/>
          <w:sz w:val="21"/>
          <w:szCs w:val="21"/>
        </w:rPr>
        <w:t>，促进其</w:t>
      </w:r>
      <w:r w:rsidRPr="00314E55">
        <w:rPr>
          <w:rFonts w:ascii="SimSun" w:hAnsi="SimSun" w:hint="eastAsia"/>
          <w:sz w:val="21"/>
          <w:szCs w:val="21"/>
        </w:rPr>
        <w:t>对社会和经济发展</w:t>
      </w:r>
      <w:r w:rsidR="00DE3AE5" w:rsidRPr="00314E55">
        <w:rPr>
          <w:rFonts w:ascii="SimSun" w:hAnsi="SimSun" w:hint="eastAsia"/>
          <w:sz w:val="21"/>
          <w:szCs w:val="21"/>
        </w:rPr>
        <w:t>的</w:t>
      </w:r>
      <w:r w:rsidRPr="00314E55">
        <w:rPr>
          <w:rFonts w:ascii="SimSun" w:hAnsi="SimSun" w:hint="eastAsia"/>
          <w:sz w:val="21"/>
          <w:szCs w:val="21"/>
        </w:rPr>
        <w:t>贡献。传统当局</w:t>
      </w:r>
      <w:r w:rsidR="000012BD" w:rsidRPr="00314E55">
        <w:rPr>
          <w:rFonts w:ascii="SimSun" w:hAnsi="SimSun" w:hint="eastAsia"/>
          <w:sz w:val="21"/>
          <w:szCs w:val="21"/>
        </w:rPr>
        <w:t>是</w:t>
      </w:r>
      <w:r w:rsidRPr="00314E55">
        <w:rPr>
          <w:rFonts w:ascii="SimSun" w:hAnsi="SimSun" w:hint="eastAsia"/>
          <w:sz w:val="21"/>
          <w:szCs w:val="21"/>
        </w:rPr>
        <w:t>刚果民主共和国</w:t>
      </w:r>
      <w:r w:rsidR="000012BD" w:rsidRPr="00314E55">
        <w:rPr>
          <w:rFonts w:ascii="SimSun" w:hAnsi="SimSun" w:hint="eastAsia"/>
          <w:sz w:val="21"/>
          <w:szCs w:val="21"/>
        </w:rPr>
        <w:t>在</w:t>
      </w:r>
      <w:r w:rsidRPr="00314E55">
        <w:rPr>
          <w:rFonts w:ascii="SimSun" w:hAnsi="SimSun" w:hint="eastAsia"/>
          <w:sz w:val="21"/>
          <w:szCs w:val="21"/>
        </w:rPr>
        <w:t>这些问题</w:t>
      </w:r>
      <w:r w:rsidR="000012BD" w:rsidRPr="00314E55">
        <w:rPr>
          <w:rFonts w:ascii="SimSun" w:hAnsi="SimSun" w:hint="eastAsia"/>
          <w:sz w:val="21"/>
          <w:szCs w:val="21"/>
        </w:rPr>
        <w:t>上</w:t>
      </w:r>
      <w:r w:rsidRPr="00314E55">
        <w:rPr>
          <w:rFonts w:ascii="SimSun" w:hAnsi="SimSun" w:hint="eastAsia"/>
          <w:sz w:val="21"/>
          <w:szCs w:val="21"/>
        </w:rPr>
        <w:t>的对话</w:t>
      </w:r>
      <w:r w:rsidR="000012BD" w:rsidRPr="00314E55">
        <w:rPr>
          <w:rFonts w:ascii="SimSun" w:hAnsi="SimSun" w:hint="eastAsia"/>
          <w:sz w:val="21"/>
          <w:szCs w:val="21"/>
        </w:rPr>
        <w:t>机构。</w:t>
      </w:r>
    </w:p>
    <w:p w:rsidR="00314E55" w:rsidRDefault="009703DE"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这些会议产生的讨论和决议将通过</w:t>
      </w:r>
      <w:r w:rsidR="00A34B58" w:rsidRPr="00314E55">
        <w:rPr>
          <w:rFonts w:ascii="SimSun" w:hAnsi="SimSun" w:hint="eastAsia"/>
          <w:sz w:val="21"/>
          <w:szCs w:val="21"/>
        </w:rPr>
        <w:t>卓有成</w:t>
      </w:r>
      <w:r w:rsidRPr="00314E55">
        <w:rPr>
          <w:rFonts w:ascii="SimSun" w:hAnsi="SimSun" w:hint="eastAsia"/>
          <w:sz w:val="21"/>
          <w:szCs w:val="21"/>
        </w:rPr>
        <w:t>效的伙伴关系</w:t>
      </w:r>
      <w:r w:rsidR="00A34B58" w:rsidRPr="00314E55">
        <w:rPr>
          <w:rFonts w:ascii="SimSun" w:hAnsi="SimSun" w:hint="eastAsia"/>
          <w:sz w:val="21"/>
          <w:szCs w:val="21"/>
        </w:rPr>
        <w:t>让所有人受益。</w:t>
      </w:r>
    </w:p>
    <w:p w:rsidR="00314E55" w:rsidRDefault="00B8254A"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传统知识和民间文学艺术相关问题属传统当局管辖，后者</w:t>
      </w:r>
      <w:r w:rsidR="009703DE" w:rsidRPr="00314E55">
        <w:rPr>
          <w:rFonts w:ascii="SimSun" w:hAnsi="SimSun" w:hint="eastAsia"/>
          <w:sz w:val="21"/>
          <w:szCs w:val="21"/>
        </w:rPr>
        <w:t>是刚果文化</w:t>
      </w:r>
      <w:r w:rsidRPr="00314E55">
        <w:rPr>
          <w:rFonts w:ascii="SimSun" w:hAnsi="SimSun" w:hint="eastAsia"/>
          <w:sz w:val="21"/>
          <w:szCs w:val="21"/>
        </w:rPr>
        <w:t>的保管人</w:t>
      </w:r>
      <w:r w:rsidR="009703DE" w:rsidRPr="00314E55">
        <w:rPr>
          <w:rFonts w:ascii="SimSun" w:hAnsi="SimSun" w:hint="eastAsia"/>
          <w:sz w:val="21"/>
          <w:szCs w:val="21"/>
        </w:rPr>
        <w:t>，旨在通过</w:t>
      </w:r>
      <w:r w:rsidRPr="00314E55">
        <w:rPr>
          <w:rFonts w:ascii="SimSun" w:hAnsi="SimSun" w:hint="eastAsia"/>
          <w:sz w:val="21"/>
          <w:szCs w:val="21"/>
        </w:rPr>
        <w:t>卓有成效的</w:t>
      </w:r>
      <w:r w:rsidR="009703DE" w:rsidRPr="00314E55">
        <w:rPr>
          <w:rFonts w:ascii="SimSun" w:hAnsi="SimSun" w:hint="eastAsia"/>
          <w:sz w:val="21"/>
          <w:szCs w:val="21"/>
        </w:rPr>
        <w:t>合作</w:t>
      </w:r>
      <w:r w:rsidRPr="00314E55">
        <w:rPr>
          <w:rFonts w:ascii="SimSun" w:hAnsi="SimSun" w:hint="eastAsia"/>
          <w:sz w:val="21"/>
          <w:szCs w:val="21"/>
        </w:rPr>
        <w:t>使刚果文化</w:t>
      </w:r>
      <w:r w:rsidR="009703DE" w:rsidRPr="00314E55">
        <w:rPr>
          <w:rFonts w:ascii="SimSun" w:hAnsi="SimSun" w:hint="eastAsia"/>
          <w:sz w:val="21"/>
          <w:szCs w:val="21"/>
        </w:rPr>
        <w:t>更</w:t>
      </w:r>
      <w:r w:rsidRPr="00314E55">
        <w:rPr>
          <w:rFonts w:ascii="SimSun" w:hAnsi="SimSun" w:hint="eastAsia"/>
          <w:sz w:val="21"/>
          <w:szCs w:val="21"/>
        </w:rPr>
        <w:t>为</w:t>
      </w:r>
      <w:r w:rsidR="0014422B" w:rsidRPr="00314E55">
        <w:rPr>
          <w:rFonts w:ascii="SimSun" w:hAnsi="SimSun" w:hint="eastAsia"/>
          <w:sz w:val="21"/>
          <w:szCs w:val="21"/>
        </w:rPr>
        <w:t>丰富</w:t>
      </w:r>
      <w:r w:rsidRPr="00314E55">
        <w:rPr>
          <w:rFonts w:ascii="SimSun" w:hAnsi="SimSun" w:hint="eastAsia"/>
          <w:sz w:val="21"/>
          <w:szCs w:val="21"/>
        </w:rPr>
        <w:t>。</w:t>
      </w:r>
    </w:p>
    <w:p w:rsidR="00314E55" w:rsidRDefault="00115559" w:rsidP="00A7460B">
      <w:pPr>
        <w:adjustRightInd w:val="0"/>
        <w:spacing w:beforeLines="100" w:before="240" w:afterLines="50" w:after="120" w:line="340" w:lineRule="atLeast"/>
        <w:jc w:val="both"/>
        <w:rPr>
          <w:rFonts w:ascii="SimSun" w:hAnsi="SimSun"/>
          <w:sz w:val="21"/>
          <w:szCs w:val="21"/>
        </w:rPr>
      </w:pPr>
      <w:r w:rsidRPr="00314E55">
        <w:rPr>
          <w:rFonts w:ascii="SimSun" w:hAnsi="SimSun" w:hint="eastAsia"/>
          <w:sz w:val="21"/>
          <w:szCs w:val="21"/>
          <w:u w:val="single"/>
        </w:rPr>
        <w:t>组织主要活动所在国</w:t>
      </w:r>
      <w:r w:rsidR="00080012">
        <w:rPr>
          <w:rFonts w:ascii="SimSun" w:hAnsi="SimSun"/>
          <w:sz w:val="21"/>
          <w:szCs w:val="21"/>
        </w:rPr>
        <w:t>：</w:t>
      </w:r>
    </w:p>
    <w:p w:rsidR="00232AEB" w:rsidRPr="00A7460B" w:rsidRDefault="00B8254A" w:rsidP="00A7460B">
      <w:pPr>
        <w:adjustRightInd w:val="0"/>
        <w:spacing w:line="340" w:lineRule="atLeast"/>
        <w:jc w:val="both"/>
        <w:rPr>
          <w:rFonts w:ascii="SimHei" w:eastAsia="SimHei" w:hAnsi="SimHei"/>
          <w:sz w:val="21"/>
          <w:szCs w:val="21"/>
        </w:rPr>
      </w:pPr>
      <w:r w:rsidRPr="00A7460B">
        <w:rPr>
          <w:rFonts w:ascii="SimHei" w:eastAsia="SimHei" w:hAnsi="SimHei" w:hint="eastAsia"/>
          <w:sz w:val="21"/>
          <w:szCs w:val="21"/>
        </w:rPr>
        <w:t>刚果民主共和国。</w:t>
      </w:r>
    </w:p>
    <w:p w:rsidR="00B31DD7" w:rsidRPr="00A7460B" w:rsidRDefault="00B8254A" w:rsidP="00314E55">
      <w:pPr>
        <w:adjustRightInd w:val="0"/>
        <w:spacing w:afterLines="50" w:after="120" w:line="340" w:lineRule="atLeast"/>
        <w:jc w:val="both"/>
        <w:rPr>
          <w:rFonts w:ascii="SimHei" w:eastAsia="SimHei" w:hAnsi="SimHei"/>
          <w:b/>
          <w:sz w:val="21"/>
          <w:szCs w:val="21"/>
        </w:rPr>
      </w:pPr>
      <w:r w:rsidRPr="00A7460B">
        <w:rPr>
          <w:rFonts w:ascii="SimHei" w:eastAsia="SimHei" w:hAnsi="SimHei" w:hint="eastAsia"/>
          <w:sz w:val="21"/>
          <w:szCs w:val="21"/>
        </w:rPr>
        <w:t>合作伙伴：喀麦隆、加蓬、科特迪瓦、南非、贝宁、刚果（布）、赞比亚、尼日利亚、安哥拉、美利坚合众国、比利时、口述传统和非洲语言区域研究文献中心（</w:t>
      </w:r>
      <w:r w:rsidR="00232AEB" w:rsidRPr="00A7460B">
        <w:rPr>
          <w:rFonts w:ascii="SimHei" w:eastAsia="SimHei" w:hAnsi="SimHei"/>
          <w:sz w:val="21"/>
          <w:szCs w:val="21"/>
        </w:rPr>
        <w:t>CERDOTOLA</w:t>
      </w:r>
      <w:r w:rsidRPr="00A7460B">
        <w:rPr>
          <w:rFonts w:ascii="SimHei" w:eastAsia="SimHei" w:hAnsi="SimHei" w:hint="eastAsia"/>
          <w:sz w:val="21"/>
          <w:szCs w:val="21"/>
        </w:rPr>
        <w:t>）、</w:t>
      </w:r>
      <w:r w:rsidR="00232AEB" w:rsidRPr="00A7460B">
        <w:rPr>
          <w:rFonts w:ascii="SimHei" w:eastAsia="SimHei" w:hAnsi="SimHei"/>
          <w:sz w:val="21"/>
          <w:szCs w:val="21"/>
        </w:rPr>
        <w:t>WALLONIE</w:t>
      </w:r>
      <w:r w:rsidRPr="00A7460B">
        <w:rPr>
          <w:rFonts w:ascii="SimHei" w:eastAsia="SimHei" w:hAnsi="SimHei" w:hint="eastAsia"/>
          <w:sz w:val="21"/>
          <w:szCs w:val="21"/>
        </w:rPr>
        <w:t>中心、</w:t>
      </w:r>
      <w:r w:rsidR="00232AEB" w:rsidRPr="00A7460B">
        <w:rPr>
          <w:rFonts w:ascii="SimHei" w:eastAsia="SimHei" w:hAnsi="SimHei"/>
          <w:sz w:val="21"/>
          <w:szCs w:val="21"/>
        </w:rPr>
        <w:t>TERVUREN</w:t>
      </w:r>
      <w:r w:rsidRPr="00A7460B">
        <w:rPr>
          <w:rStyle w:val="shorttext"/>
          <w:rFonts w:ascii="SimHei" w:eastAsia="SimHei" w:hAnsi="SimHei" w:cs="SimSun" w:hint="eastAsia"/>
          <w:color w:val="222222"/>
          <w:sz w:val="21"/>
          <w:szCs w:val="21"/>
        </w:rPr>
        <w:t>博物馆、</w:t>
      </w:r>
      <w:r w:rsidR="00232AEB" w:rsidRPr="00A7460B">
        <w:rPr>
          <w:rFonts w:ascii="SimHei" w:eastAsia="SimHei" w:hAnsi="SimHei"/>
          <w:sz w:val="21"/>
          <w:szCs w:val="21"/>
        </w:rPr>
        <w:t>FESNAG</w:t>
      </w:r>
      <w:r w:rsidR="00B60F20" w:rsidRPr="00A7460B">
        <w:rPr>
          <w:rFonts w:ascii="SimHei" w:eastAsia="SimHei" w:hAnsi="SimHei" w:hint="eastAsia"/>
          <w:sz w:val="21"/>
          <w:szCs w:val="21"/>
        </w:rPr>
        <w:t>、</w:t>
      </w:r>
      <w:r w:rsidRPr="00A7460B">
        <w:rPr>
          <w:rFonts w:ascii="SimHei" w:eastAsia="SimHei" w:hAnsi="SimHei" w:hint="eastAsia"/>
          <w:sz w:val="21"/>
          <w:szCs w:val="21"/>
        </w:rPr>
        <w:t>非洲首领论坛</w:t>
      </w:r>
    </w:p>
    <w:p w:rsidR="00314E55" w:rsidRDefault="00115559" w:rsidP="00171B22">
      <w:pPr>
        <w:adjustRightInd w:val="0"/>
        <w:spacing w:beforeLines="100" w:before="240" w:afterLines="50" w:after="120" w:line="340" w:lineRule="atLeast"/>
        <w:jc w:val="both"/>
        <w:rPr>
          <w:rFonts w:ascii="SimSun" w:hAnsi="SimSun"/>
          <w:sz w:val="21"/>
          <w:szCs w:val="21"/>
          <w:u w:val="single"/>
        </w:rPr>
      </w:pPr>
      <w:r w:rsidRPr="00314E55">
        <w:rPr>
          <w:rFonts w:ascii="SimSun" w:hAnsi="SimSun" w:hint="eastAsia"/>
          <w:sz w:val="21"/>
          <w:szCs w:val="21"/>
          <w:u w:val="single"/>
        </w:rPr>
        <w:t>其他信息</w:t>
      </w:r>
      <w:r w:rsidR="00080012">
        <w:rPr>
          <w:rFonts w:ascii="SimSun" w:hAnsi="SimSun"/>
          <w:sz w:val="21"/>
          <w:szCs w:val="21"/>
        </w:rPr>
        <w:t>：</w:t>
      </w:r>
    </w:p>
    <w:p w:rsidR="00314E55" w:rsidRDefault="004F1E8C" w:rsidP="00171B22">
      <w:pPr>
        <w:adjustRightInd w:val="0"/>
        <w:spacing w:afterLines="50" w:after="120" w:line="340" w:lineRule="atLeast"/>
        <w:jc w:val="both"/>
        <w:rPr>
          <w:rFonts w:ascii="SimSun" w:hAnsi="SimSun"/>
          <w:sz w:val="21"/>
          <w:szCs w:val="21"/>
        </w:rPr>
      </w:pPr>
      <w:r w:rsidRPr="00314E55">
        <w:rPr>
          <w:rFonts w:ascii="SimSun" w:hAnsi="SimSun" w:hint="eastAsia"/>
          <w:sz w:val="21"/>
          <w:szCs w:val="21"/>
        </w:rPr>
        <w:t>刚果传统当局</w:t>
      </w:r>
      <w:r w:rsidR="000E1C6E" w:rsidRPr="00314E55">
        <w:rPr>
          <w:rFonts w:ascii="SimSun" w:hAnsi="SimSun" w:hint="eastAsia"/>
          <w:sz w:val="21"/>
          <w:szCs w:val="21"/>
        </w:rPr>
        <w:t>致力于</w:t>
      </w:r>
      <w:r w:rsidRPr="00314E55">
        <w:rPr>
          <w:rFonts w:ascii="SimSun" w:hAnsi="SimSun" w:hint="eastAsia"/>
          <w:sz w:val="21"/>
          <w:szCs w:val="21"/>
        </w:rPr>
        <w:t>继续</w:t>
      </w:r>
      <w:r w:rsidR="000E1C6E" w:rsidRPr="00314E55">
        <w:rPr>
          <w:rFonts w:ascii="SimSun" w:hAnsi="SimSun" w:hint="eastAsia"/>
          <w:sz w:val="21"/>
          <w:szCs w:val="21"/>
        </w:rPr>
        <w:t>进行</w:t>
      </w:r>
      <w:r w:rsidRPr="00314E55">
        <w:rPr>
          <w:rFonts w:ascii="SimSun" w:hAnsi="SimSun" w:hint="eastAsia"/>
          <w:sz w:val="21"/>
          <w:szCs w:val="21"/>
        </w:rPr>
        <w:t>宣传，通过</w:t>
      </w:r>
      <w:r w:rsidR="000E1C6E" w:rsidRPr="00314E55">
        <w:rPr>
          <w:rFonts w:ascii="SimSun" w:hAnsi="SimSun" w:hint="eastAsia"/>
          <w:sz w:val="21"/>
          <w:szCs w:val="21"/>
        </w:rPr>
        <w:t>刚果正在进行的土地</w:t>
      </w:r>
      <w:r w:rsidRPr="00314E55">
        <w:rPr>
          <w:rFonts w:ascii="SimSun" w:hAnsi="SimSun" w:hint="eastAsia"/>
          <w:sz w:val="21"/>
          <w:szCs w:val="21"/>
        </w:rPr>
        <w:t>改革和相关</w:t>
      </w:r>
      <w:r w:rsidR="000E1C6E" w:rsidRPr="00314E55">
        <w:rPr>
          <w:rFonts w:ascii="SimSun" w:hAnsi="SimSun" w:hint="eastAsia"/>
          <w:sz w:val="21"/>
          <w:szCs w:val="21"/>
        </w:rPr>
        <w:t>工作</w:t>
      </w:r>
      <w:r w:rsidRPr="00314E55">
        <w:rPr>
          <w:rFonts w:ascii="SimSun" w:hAnsi="SimSun" w:hint="eastAsia"/>
          <w:sz w:val="21"/>
          <w:szCs w:val="21"/>
        </w:rPr>
        <w:t>，尤其</w:t>
      </w:r>
      <w:r w:rsidR="000E1C6E" w:rsidRPr="00314E55">
        <w:rPr>
          <w:rFonts w:ascii="SimSun" w:hAnsi="SimSun" w:hint="eastAsia"/>
          <w:sz w:val="21"/>
          <w:szCs w:val="21"/>
        </w:rPr>
        <w:t>在</w:t>
      </w:r>
      <w:r w:rsidRPr="00314E55">
        <w:rPr>
          <w:rFonts w:ascii="SimSun" w:hAnsi="SimSun" w:hint="eastAsia"/>
          <w:sz w:val="21"/>
          <w:szCs w:val="21"/>
        </w:rPr>
        <w:t>采掘业</w:t>
      </w:r>
      <w:r w:rsidR="000E1C6E" w:rsidRPr="00314E55">
        <w:rPr>
          <w:rFonts w:ascii="SimSun" w:hAnsi="SimSun" w:hint="eastAsia"/>
          <w:sz w:val="21"/>
          <w:szCs w:val="21"/>
        </w:rPr>
        <w:t>、</w:t>
      </w:r>
      <w:r w:rsidRPr="00314E55">
        <w:rPr>
          <w:rFonts w:ascii="SimSun" w:hAnsi="SimSun" w:hint="eastAsia"/>
          <w:sz w:val="21"/>
          <w:szCs w:val="21"/>
        </w:rPr>
        <w:t>国土开发</w:t>
      </w:r>
      <w:r w:rsidR="000E1C6E" w:rsidRPr="00314E55">
        <w:rPr>
          <w:rFonts w:ascii="SimSun" w:hAnsi="SimSun" w:hint="eastAsia"/>
          <w:sz w:val="21"/>
          <w:szCs w:val="21"/>
        </w:rPr>
        <w:t>、</w:t>
      </w:r>
      <w:r w:rsidRPr="00314E55">
        <w:rPr>
          <w:rFonts w:ascii="SimSun" w:hAnsi="SimSun" w:hint="eastAsia"/>
          <w:sz w:val="21"/>
          <w:szCs w:val="21"/>
        </w:rPr>
        <w:t>分区开采</w:t>
      </w:r>
      <w:r w:rsidR="000E1C6E" w:rsidRPr="00314E55">
        <w:rPr>
          <w:rFonts w:ascii="SimSun" w:hAnsi="SimSun" w:hint="eastAsia"/>
          <w:sz w:val="21"/>
          <w:szCs w:val="21"/>
        </w:rPr>
        <w:t>、</w:t>
      </w:r>
      <w:r w:rsidRPr="00314E55">
        <w:rPr>
          <w:rFonts w:ascii="SimSun" w:hAnsi="SimSun" w:hint="eastAsia"/>
          <w:sz w:val="21"/>
          <w:szCs w:val="21"/>
        </w:rPr>
        <w:t>社区林业等</w:t>
      </w:r>
      <w:r w:rsidR="000E1C6E" w:rsidRPr="00314E55">
        <w:rPr>
          <w:rFonts w:ascii="SimSun" w:hAnsi="SimSun" w:hint="eastAsia"/>
          <w:sz w:val="21"/>
          <w:szCs w:val="21"/>
        </w:rPr>
        <w:t>方面的改革，使当地社区、妇女和土著人民的权利得到重视。</w:t>
      </w:r>
    </w:p>
    <w:p w:rsidR="00B31DD7" w:rsidRPr="00314E55" w:rsidRDefault="004F1E8C"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与</w:t>
      </w:r>
      <w:r w:rsidR="00C013F0" w:rsidRPr="00314E55">
        <w:rPr>
          <w:rFonts w:ascii="SimSun" w:hAnsi="SimSun" w:hint="eastAsia"/>
          <w:sz w:val="21"/>
          <w:szCs w:val="21"/>
        </w:rPr>
        <w:t>政府间委员会</w:t>
      </w:r>
      <w:r w:rsidRPr="00314E55">
        <w:rPr>
          <w:rFonts w:ascii="SimSun" w:hAnsi="SimSun" w:hint="eastAsia"/>
          <w:sz w:val="21"/>
          <w:szCs w:val="21"/>
        </w:rPr>
        <w:t>合作</w:t>
      </w:r>
      <w:r w:rsidR="00C013F0" w:rsidRPr="00314E55">
        <w:rPr>
          <w:rFonts w:ascii="SimSun" w:hAnsi="SimSun" w:hint="eastAsia"/>
          <w:sz w:val="21"/>
          <w:szCs w:val="21"/>
        </w:rPr>
        <w:t>，</w:t>
      </w:r>
      <w:r w:rsidRPr="00314E55">
        <w:rPr>
          <w:rFonts w:ascii="SimSun" w:hAnsi="SimSun" w:hint="eastAsia"/>
          <w:sz w:val="21"/>
          <w:szCs w:val="21"/>
        </w:rPr>
        <w:t>将</w:t>
      </w:r>
      <w:r w:rsidR="00C013F0" w:rsidRPr="00314E55">
        <w:rPr>
          <w:rFonts w:ascii="SimSun" w:hAnsi="SimSun" w:hint="eastAsia"/>
          <w:sz w:val="21"/>
          <w:szCs w:val="21"/>
        </w:rPr>
        <w:t>会为讨论</w:t>
      </w:r>
      <w:r w:rsidRPr="00314E55">
        <w:rPr>
          <w:rFonts w:ascii="SimSun" w:hAnsi="SimSun" w:hint="eastAsia"/>
          <w:sz w:val="21"/>
          <w:szCs w:val="21"/>
        </w:rPr>
        <w:t>建立一个永久性的框架，以支持土地改革</w:t>
      </w:r>
      <w:r w:rsidR="00C013F0" w:rsidRPr="00314E55">
        <w:rPr>
          <w:rFonts w:ascii="SimSun" w:hAnsi="SimSun" w:hint="eastAsia"/>
          <w:sz w:val="21"/>
          <w:szCs w:val="21"/>
        </w:rPr>
        <w:t>工作</w:t>
      </w:r>
      <w:r w:rsidRPr="00314E55">
        <w:rPr>
          <w:rFonts w:ascii="SimSun" w:hAnsi="SimSun" w:hint="eastAsia"/>
          <w:sz w:val="21"/>
          <w:szCs w:val="21"/>
        </w:rPr>
        <w:t>，</w:t>
      </w:r>
      <w:r w:rsidR="00D3016D" w:rsidRPr="00314E55">
        <w:rPr>
          <w:rFonts w:ascii="SimSun" w:hAnsi="SimSun" w:hint="eastAsia"/>
          <w:sz w:val="21"/>
          <w:szCs w:val="21"/>
        </w:rPr>
        <w:t>由此</w:t>
      </w:r>
      <w:r w:rsidRPr="00314E55">
        <w:rPr>
          <w:rFonts w:ascii="SimSun" w:hAnsi="SimSun" w:hint="eastAsia"/>
          <w:sz w:val="21"/>
          <w:szCs w:val="21"/>
        </w:rPr>
        <w:t>澄清土著人民的使用权，并确保所有</w:t>
      </w:r>
      <w:r w:rsidR="00D3016D" w:rsidRPr="00314E55">
        <w:rPr>
          <w:rFonts w:ascii="SimSun" w:hAnsi="SimSun" w:hint="eastAsia"/>
          <w:sz w:val="21"/>
          <w:szCs w:val="21"/>
        </w:rPr>
        <w:t>人均参与到这项</w:t>
      </w:r>
      <w:r w:rsidRPr="00314E55">
        <w:rPr>
          <w:rFonts w:ascii="SimSun" w:hAnsi="SimSun" w:hint="eastAsia"/>
          <w:sz w:val="21"/>
          <w:szCs w:val="21"/>
        </w:rPr>
        <w:t>改革</w:t>
      </w:r>
      <w:r w:rsidR="00D3016D" w:rsidRPr="00314E55">
        <w:rPr>
          <w:rFonts w:ascii="SimSun" w:hAnsi="SimSun" w:hint="eastAsia"/>
          <w:sz w:val="21"/>
          <w:szCs w:val="21"/>
        </w:rPr>
        <w:t>及其</w:t>
      </w:r>
      <w:r w:rsidRPr="00314E55">
        <w:rPr>
          <w:rFonts w:ascii="SimSun" w:hAnsi="SimSun" w:hint="eastAsia"/>
          <w:sz w:val="21"/>
          <w:szCs w:val="21"/>
        </w:rPr>
        <w:t>计划</w:t>
      </w:r>
      <w:r w:rsidR="00D3016D" w:rsidRPr="00314E55">
        <w:rPr>
          <w:rFonts w:ascii="SimSun" w:hAnsi="SimSun" w:hint="eastAsia"/>
          <w:sz w:val="21"/>
          <w:szCs w:val="21"/>
        </w:rPr>
        <w:t>之中。</w:t>
      </w:r>
    </w:p>
    <w:p w:rsidR="00314E55" w:rsidRDefault="00115559" w:rsidP="00A7460B">
      <w:pPr>
        <w:adjustRightInd w:val="0"/>
        <w:spacing w:beforeLines="100" w:before="240" w:afterLines="50" w:after="120" w:line="320" w:lineRule="atLeast"/>
        <w:jc w:val="both"/>
        <w:rPr>
          <w:rFonts w:ascii="SimSun" w:hAnsi="SimSun"/>
          <w:sz w:val="21"/>
          <w:szCs w:val="21"/>
          <w:lang w:val="fr-FR"/>
        </w:rPr>
      </w:pPr>
      <w:r w:rsidRPr="00314E55">
        <w:rPr>
          <w:rFonts w:ascii="SimSun" w:hAnsi="SimSun" w:cs="SimSun" w:hint="eastAsia"/>
          <w:sz w:val="21"/>
          <w:szCs w:val="21"/>
          <w:u w:val="single"/>
          <w:lang w:val="fr-FR"/>
        </w:rPr>
        <w:t>组织</w:t>
      </w:r>
      <w:r w:rsidR="008D28A6" w:rsidRPr="00314E55">
        <w:rPr>
          <w:rFonts w:ascii="SimSun" w:hAnsi="SimSun" w:cs="SimSun" w:hint="eastAsia"/>
          <w:sz w:val="21"/>
          <w:szCs w:val="21"/>
          <w:u w:val="single"/>
          <w:lang w:val="fr-FR"/>
        </w:rPr>
        <w:t>详细</w:t>
      </w:r>
      <w:r w:rsidRPr="00314E55">
        <w:rPr>
          <w:rFonts w:ascii="SimSun" w:hAnsi="SimSun" w:cs="SimSun" w:hint="eastAsia"/>
          <w:sz w:val="21"/>
          <w:szCs w:val="21"/>
          <w:u w:val="single"/>
          <w:lang w:val="fr-FR"/>
        </w:rPr>
        <w:t>联系方式</w:t>
      </w:r>
      <w:r w:rsidR="00525DF4" w:rsidRPr="00314E55">
        <w:rPr>
          <w:rFonts w:ascii="SimSun" w:hAnsi="SimSun" w:hint="eastAsia"/>
          <w:sz w:val="21"/>
          <w:szCs w:val="21"/>
          <w:u w:val="single"/>
          <w:lang w:val="fr-FR"/>
        </w:rPr>
        <w:t>：</w:t>
      </w:r>
    </w:p>
    <w:p w:rsidR="00314E55" w:rsidRDefault="00115559" w:rsidP="00171B22">
      <w:pPr>
        <w:adjustRightInd w:val="0"/>
        <w:spacing w:beforeLines="100" w:before="240" w:afterLines="50" w:after="120" w:line="340" w:lineRule="atLeast"/>
        <w:jc w:val="both"/>
        <w:rPr>
          <w:rFonts w:ascii="SimSun" w:hAnsi="SimSun"/>
          <w:sz w:val="21"/>
          <w:szCs w:val="21"/>
          <w:lang w:val="fr-FR"/>
        </w:rPr>
      </w:pPr>
      <w:r w:rsidRPr="00314E55">
        <w:rPr>
          <w:rFonts w:ascii="SimSun" w:hAnsi="SimSun" w:hint="eastAsia"/>
          <w:sz w:val="21"/>
          <w:szCs w:val="21"/>
          <w:lang w:val="fr-FR"/>
        </w:rPr>
        <w:t>邮寄地址：</w:t>
      </w:r>
    </w:p>
    <w:p w:rsidR="00192AA5" w:rsidRPr="00314E55" w:rsidRDefault="00F05A3C" w:rsidP="00A7460B">
      <w:pPr>
        <w:adjustRightInd w:val="0"/>
        <w:spacing w:line="340" w:lineRule="atLeast"/>
        <w:jc w:val="both"/>
        <w:rPr>
          <w:rFonts w:ascii="SimSun" w:hAnsi="SimSun"/>
          <w:sz w:val="21"/>
          <w:szCs w:val="21"/>
          <w:lang w:val="fr-FR"/>
        </w:rPr>
      </w:pPr>
      <w:r w:rsidRPr="00314E55">
        <w:rPr>
          <w:rFonts w:ascii="SimSun" w:hAnsi="SimSun" w:hint="eastAsia"/>
          <w:sz w:val="21"/>
          <w:szCs w:val="21"/>
          <w:lang w:val="fr-FR"/>
        </w:rPr>
        <w:t>总部</w:t>
      </w:r>
      <w:r w:rsidR="00314E55">
        <w:rPr>
          <w:rFonts w:ascii="SimSun" w:hAnsi="SimSun"/>
          <w:sz w:val="21"/>
          <w:szCs w:val="21"/>
          <w:lang w:val="fr-FR"/>
        </w:rPr>
        <w:t>：</w:t>
      </w:r>
      <w:r w:rsidR="00C97FA4" w:rsidRPr="00314E55">
        <w:rPr>
          <w:rFonts w:ascii="SimSun" w:hAnsi="SimSun"/>
          <w:sz w:val="21"/>
          <w:szCs w:val="21"/>
          <w:lang w:val="fr-FR"/>
        </w:rPr>
        <w:t>Avenue de la Démocratie no.</w:t>
      </w:r>
      <w:r w:rsidR="00192AA5" w:rsidRPr="00314E55">
        <w:rPr>
          <w:rFonts w:ascii="SimSun" w:hAnsi="SimSun"/>
          <w:sz w:val="21"/>
          <w:szCs w:val="21"/>
          <w:lang w:val="fr-FR"/>
        </w:rPr>
        <w:t xml:space="preserve"> 7476</w:t>
      </w:r>
    </w:p>
    <w:p w:rsidR="00314E55" w:rsidRDefault="00192AA5" w:rsidP="00A7460B">
      <w:pPr>
        <w:adjustRightInd w:val="0"/>
        <w:spacing w:afterLines="30" w:after="72" w:line="340" w:lineRule="atLeast"/>
        <w:jc w:val="both"/>
        <w:rPr>
          <w:rFonts w:ascii="SimSun" w:hAnsi="SimSun"/>
          <w:sz w:val="21"/>
          <w:szCs w:val="21"/>
          <w:lang w:val="fr-FR"/>
        </w:rPr>
      </w:pPr>
      <w:r w:rsidRPr="00314E55">
        <w:rPr>
          <w:rFonts w:ascii="SimSun" w:hAnsi="SimSun"/>
          <w:sz w:val="21"/>
          <w:szCs w:val="21"/>
          <w:lang w:val="fr-FR"/>
        </w:rPr>
        <w:t>KINSHASA/Commune de la Gombe</w:t>
      </w:r>
    </w:p>
    <w:p w:rsidR="00314E55" w:rsidRDefault="00115559" w:rsidP="00171B22">
      <w:pPr>
        <w:adjustRightInd w:val="0"/>
        <w:spacing w:line="340" w:lineRule="atLeast"/>
        <w:jc w:val="both"/>
        <w:rPr>
          <w:rFonts w:ascii="SimSun" w:hAnsi="SimSun"/>
          <w:sz w:val="21"/>
          <w:szCs w:val="21"/>
          <w:lang w:val="fr-FR"/>
        </w:rPr>
      </w:pPr>
      <w:r w:rsidRPr="00314E55">
        <w:rPr>
          <w:rFonts w:ascii="SimSun" w:hAnsi="SimSun" w:hint="eastAsia"/>
          <w:sz w:val="21"/>
          <w:szCs w:val="21"/>
        </w:rPr>
        <w:t>电话号码</w:t>
      </w:r>
      <w:r w:rsidR="00314E55">
        <w:rPr>
          <w:rFonts w:ascii="SimSun" w:hAnsi="SimSun"/>
          <w:sz w:val="21"/>
          <w:szCs w:val="21"/>
          <w:lang w:val="fr-FR"/>
        </w:rPr>
        <w:t>：</w:t>
      </w:r>
      <w:r w:rsidR="003B5B77">
        <w:rPr>
          <w:rFonts w:ascii="SimSun" w:hAnsi="SimSun"/>
          <w:sz w:val="21"/>
          <w:szCs w:val="21"/>
          <w:lang w:val="fr-FR"/>
        </w:rPr>
        <w:t>（</w:t>
      </w:r>
      <w:r w:rsidR="00AC5BA5" w:rsidRPr="00314E55">
        <w:rPr>
          <w:rFonts w:ascii="SimSun" w:hAnsi="SimSun"/>
          <w:sz w:val="21"/>
          <w:szCs w:val="21"/>
          <w:lang w:val="fr-FR"/>
        </w:rPr>
        <w:t>+243</w:t>
      </w:r>
      <w:r w:rsidR="003B5B77">
        <w:rPr>
          <w:rFonts w:ascii="SimSun" w:hAnsi="SimSun"/>
          <w:sz w:val="21"/>
          <w:szCs w:val="21"/>
          <w:lang w:val="fr-FR"/>
        </w:rPr>
        <w:t>）</w:t>
      </w:r>
      <w:r w:rsidR="00AC5BA5" w:rsidRPr="00314E55">
        <w:rPr>
          <w:rFonts w:ascii="SimSun" w:hAnsi="SimSun"/>
          <w:sz w:val="21"/>
          <w:szCs w:val="21"/>
          <w:lang w:val="fr-FR"/>
        </w:rPr>
        <w:t>0</w:t>
      </w:r>
      <w:r w:rsidR="0031295C" w:rsidRPr="00314E55">
        <w:rPr>
          <w:rFonts w:ascii="SimSun" w:hAnsi="SimSun"/>
          <w:sz w:val="21"/>
          <w:szCs w:val="21"/>
          <w:lang w:val="fr-FR"/>
        </w:rPr>
        <w:t>812400008/</w:t>
      </w:r>
      <w:r w:rsidR="003B5B77">
        <w:rPr>
          <w:rFonts w:ascii="SimSun" w:hAnsi="SimSun"/>
          <w:sz w:val="21"/>
          <w:szCs w:val="21"/>
          <w:lang w:val="fr-FR"/>
        </w:rPr>
        <w:t>（</w:t>
      </w:r>
      <w:r w:rsidR="00192AA5" w:rsidRPr="00314E55">
        <w:rPr>
          <w:rFonts w:ascii="SimSun" w:hAnsi="SimSun"/>
          <w:sz w:val="21"/>
          <w:szCs w:val="21"/>
          <w:lang w:val="fr-FR"/>
        </w:rPr>
        <w:t>+243</w:t>
      </w:r>
      <w:r w:rsidR="003B5B77">
        <w:rPr>
          <w:rFonts w:ascii="SimSun" w:hAnsi="SimSun"/>
          <w:sz w:val="21"/>
          <w:szCs w:val="21"/>
          <w:lang w:val="fr-FR"/>
        </w:rPr>
        <w:t>）</w:t>
      </w:r>
      <w:r w:rsidR="00192AA5" w:rsidRPr="00314E55">
        <w:rPr>
          <w:rFonts w:ascii="SimSun" w:hAnsi="SimSun"/>
          <w:sz w:val="21"/>
          <w:szCs w:val="21"/>
          <w:lang w:val="fr-FR"/>
        </w:rPr>
        <w:t>0999943607</w:t>
      </w:r>
    </w:p>
    <w:p w:rsidR="00314E55" w:rsidRDefault="00115559" w:rsidP="00A7460B">
      <w:pPr>
        <w:adjustRightInd w:val="0"/>
        <w:spacing w:afterLines="30" w:after="72" w:line="340" w:lineRule="atLeast"/>
        <w:jc w:val="both"/>
        <w:rPr>
          <w:rFonts w:ascii="SimSun" w:hAnsi="SimSun"/>
          <w:sz w:val="21"/>
          <w:szCs w:val="21"/>
          <w:lang w:val="fr-FR"/>
        </w:rPr>
      </w:pPr>
      <w:r w:rsidRPr="00314E55">
        <w:rPr>
          <w:rFonts w:ascii="SimSun" w:hAnsi="SimSun" w:hint="eastAsia"/>
          <w:sz w:val="21"/>
          <w:szCs w:val="21"/>
        </w:rPr>
        <w:t>电子邮件</w:t>
      </w:r>
      <w:r w:rsidR="00314E55">
        <w:rPr>
          <w:rFonts w:ascii="SimSun" w:hAnsi="SimSun"/>
          <w:sz w:val="21"/>
          <w:szCs w:val="21"/>
          <w:lang w:val="fr-FR"/>
        </w:rPr>
        <w:t>：</w:t>
      </w:r>
      <w:hyperlink r:id="rId13" w:history="1">
        <w:r w:rsidR="00C441E9" w:rsidRPr="00314E55">
          <w:rPr>
            <w:rStyle w:val="af"/>
            <w:rFonts w:ascii="SimSun" w:hAnsi="SimSun" w:cs="Arial"/>
            <w:sz w:val="21"/>
            <w:szCs w:val="21"/>
            <w:lang w:val="fr-FR"/>
          </w:rPr>
          <w:t>mfumudifima@gmail.com</w:t>
        </w:r>
      </w:hyperlink>
      <w:r w:rsidR="00B60F20" w:rsidRPr="00314E55">
        <w:rPr>
          <w:rFonts w:ascii="SimSun" w:hAnsi="SimSun" w:hint="eastAsia"/>
          <w:sz w:val="21"/>
          <w:szCs w:val="21"/>
          <w:lang w:val="fr-FR"/>
        </w:rPr>
        <w:t>、</w:t>
      </w:r>
      <w:r w:rsidR="00D4534B" w:rsidRPr="00314E55">
        <w:fldChar w:fldCharType="begin"/>
      </w:r>
      <w:r w:rsidR="00D4534B" w:rsidRPr="00314E55">
        <w:rPr>
          <w:rFonts w:ascii="SimSun" w:hAnsi="SimSun"/>
          <w:sz w:val="21"/>
          <w:szCs w:val="21"/>
          <w:lang w:val="fr-FR"/>
        </w:rPr>
        <w:instrText xml:space="preserve"> HYPERLINK "mailto:difimabolls@yahoo.fr" </w:instrText>
      </w:r>
      <w:r w:rsidR="00D4534B" w:rsidRPr="00314E55">
        <w:fldChar w:fldCharType="separate"/>
      </w:r>
      <w:r w:rsidR="00C441E9" w:rsidRPr="00314E55">
        <w:rPr>
          <w:rStyle w:val="af"/>
          <w:rFonts w:ascii="SimSun" w:hAnsi="SimSun" w:cs="Arial"/>
          <w:sz w:val="21"/>
          <w:szCs w:val="21"/>
          <w:lang w:val="fr-FR"/>
        </w:rPr>
        <w:t>difimabolls@yahoo.fr</w:t>
      </w:r>
      <w:r w:rsidR="00D4534B" w:rsidRPr="00314E55">
        <w:rPr>
          <w:rStyle w:val="af"/>
          <w:rFonts w:ascii="SimSun" w:hAnsi="SimSun" w:cs="Arial"/>
          <w:sz w:val="21"/>
          <w:szCs w:val="21"/>
          <w:lang w:val="fr-FR"/>
        </w:rPr>
        <w:fldChar w:fldCharType="end"/>
      </w:r>
    </w:p>
    <w:p w:rsidR="00525DF4" w:rsidRPr="00314E55" w:rsidRDefault="00525DF4" w:rsidP="00171B22">
      <w:pPr>
        <w:adjustRightInd w:val="0"/>
        <w:spacing w:line="340" w:lineRule="atLeast"/>
        <w:jc w:val="both"/>
        <w:rPr>
          <w:rFonts w:ascii="SimSun" w:hAnsi="SimSun"/>
          <w:sz w:val="21"/>
          <w:szCs w:val="21"/>
        </w:rPr>
      </w:pPr>
      <w:proofErr w:type="spellStart"/>
      <w:r w:rsidRPr="00314E55">
        <w:rPr>
          <w:rFonts w:ascii="SimSun" w:hAnsi="SimSun" w:hint="eastAsia"/>
          <w:sz w:val="21"/>
          <w:szCs w:val="21"/>
        </w:rPr>
        <w:t>Mfumu</w:t>
      </w:r>
      <w:proofErr w:type="spellEnd"/>
      <w:r w:rsidRPr="00314E55">
        <w:rPr>
          <w:rFonts w:ascii="SimSun" w:hAnsi="SimSun" w:hint="eastAsia"/>
          <w:sz w:val="21"/>
          <w:szCs w:val="21"/>
        </w:rPr>
        <w:t xml:space="preserve"> </w:t>
      </w:r>
      <w:proofErr w:type="spellStart"/>
      <w:r w:rsidRPr="00314E55">
        <w:rPr>
          <w:rFonts w:ascii="SimSun" w:hAnsi="SimSun" w:hint="eastAsia"/>
          <w:sz w:val="21"/>
          <w:szCs w:val="21"/>
        </w:rPr>
        <w:t>Difima</w:t>
      </w:r>
      <w:proofErr w:type="spellEnd"/>
      <w:r w:rsidRPr="00314E55">
        <w:rPr>
          <w:rFonts w:ascii="SimSun" w:hAnsi="SimSun" w:hint="eastAsia"/>
          <w:sz w:val="21"/>
          <w:szCs w:val="21"/>
        </w:rPr>
        <w:t xml:space="preserve"> </w:t>
      </w:r>
      <w:proofErr w:type="spellStart"/>
      <w:r w:rsidRPr="00314E55">
        <w:rPr>
          <w:rFonts w:ascii="SimSun" w:hAnsi="SimSun" w:hint="eastAsia"/>
          <w:sz w:val="21"/>
          <w:szCs w:val="21"/>
        </w:rPr>
        <w:t>Ntinu</w:t>
      </w:r>
      <w:proofErr w:type="spellEnd"/>
      <w:r w:rsidRPr="00314E55">
        <w:rPr>
          <w:rFonts w:ascii="SimSun" w:hAnsi="SimSun" w:hint="eastAsia"/>
          <w:sz w:val="21"/>
          <w:szCs w:val="21"/>
        </w:rPr>
        <w:t>阁下</w:t>
      </w:r>
    </w:p>
    <w:p w:rsidR="00051EBB" w:rsidRPr="00314E55" w:rsidRDefault="00525DF4" w:rsidP="00314E55">
      <w:pPr>
        <w:adjustRightInd w:val="0"/>
        <w:spacing w:afterLines="50" w:after="120" w:line="340" w:lineRule="atLeast"/>
        <w:jc w:val="both"/>
        <w:rPr>
          <w:rFonts w:ascii="SimSun" w:hAnsi="SimSun"/>
          <w:sz w:val="21"/>
          <w:szCs w:val="21"/>
          <w:u w:val="single"/>
        </w:rPr>
      </w:pPr>
      <w:r w:rsidRPr="00314E55">
        <w:rPr>
          <w:rFonts w:ascii="SimSun" w:hAnsi="SimSun"/>
          <w:sz w:val="21"/>
          <w:szCs w:val="21"/>
        </w:rPr>
        <w:t>ANATC</w:t>
      </w:r>
      <w:r w:rsidRPr="00314E55">
        <w:rPr>
          <w:rFonts w:ascii="SimSun" w:hAnsi="SimSun" w:hint="eastAsia"/>
          <w:sz w:val="21"/>
          <w:szCs w:val="21"/>
        </w:rPr>
        <w:t>秘书</w:t>
      </w:r>
      <w:r w:rsidRPr="00314E55">
        <w:rPr>
          <w:rFonts w:ascii="SimSun" w:hAnsi="SimSun" w:cs="SimSun" w:hint="eastAsia"/>
          <w:sz w:val="21"/>
          <w:szCs w:val="21"/>
        </w:rPr>
        <w:t>长</w:t>
      </w:r>
      <w:r w:rsidR="00051EBB" w:rsidRPr="00314E55">
        <w:rPr>
          <w:rFonts w:ascii="SimSun" w:hAnsi="SimSun"/>
          <w:sz w:val="21"/>
          <w:szCs w:val="21"/>
          <w:u w:val="single"/>
        </w:rPr>
        <w:br w:type="page"/>
      </w:r>
    </w:p>
    <w:p w:rsidR="00D17790" w:rsidRPr="00314E55" w:rsidRDefault="00893E87" w:rsidP="00A7460B">
      <w:pPr>
        <w:adjustRightInd w:val="0"/>
        <w:spacing w:beforeLines="100" w:before="240" w:afterLines="50" w:after="120" w:line="340" w:lineRule="atLeast"/>
        <w:ind w:right="-20"/>
        <w:jc w:val="both"/>
        <w:rPr>
          <w:rFonts w:ascii="SimSun" w:hAnsi="SimSun"/>
          <w:sz w:val="21"/>
          <w:szCs w:val="21"/>
          <w:lang w:val="fr-FR"/>
        </w:rPr>
      </w:pPr>
      <w:r w:rsidRPr="00314E55">
        <w:rPr>
          <w:rFonts w:ascii="SimSun" w:hAnsi="SimSun" w:hint="eastAsia"/>
          <w:sz w:val="21"/>
          <w:szCs w:val="21"/>
          <w:u w:val="single"/>
          <w:lang w:val="fr-FR"/>
        </w:rPr>
        <w:lastRenderedPageBreak/>
        <w:t>贝宁无国界青年</w:t>
      </w:r>
      <w:r w:rsidR="003B5B77">
        <w:rPr>
          <w:rFonts w:ascii="SimSun" w:hAnsi="SimSun" w:hint="eastAsia"/>
          <w:sz w:val="21"/>
          <w:szCs w:val="21"/>
          <w:u w:val="single"/>
          <w:lang w:val="fr-FR"/>
        </w:rPr>
        <w:t>（</w:t>
      </w:r>
      <w:r w:rsidRPr="00314E55">
        <w:rPr>
          <w:rFonts w:ascii="SimSun" w:hAnsi="SimSun" w:hint="eastAsia"/>
          <w:sz w:val="21"/>
          <w:szCs w:val="21"/>
          <w:u w:val="single"/>
          <w:lang w:val="fr-FR"/>
        </w:rPr>
        <w:t>JSF贝宁</w:t>
      </w:r>
      <w:r w:rsidR="003B5B77">
        <w:rPr>
          <w:rFonts w:ascii="SimSun" w:hAnsi="SimSun" w:hint="eastAsia"/>
          <w:sz w:val="21"/>
          <w:szCs w:val="21"/>
          <w:u w:val="single"/>
          <w:lang w:val="fr-FR"/>
        </w:rPr>
        <w:t>）</w:t>
      </w:r>
    </w:p>
    <w:p w:rsidR="00893E87" w:rsidRPr="00314E55" w:rsidRDefault="00893E87" w:rsidP="00A7460B">
      <w:pPr>
        <w:adjustRightInd w:val="0"/>
        <w:spacing w:line="340" w:lineRule="atLeast"/>
        <w:ind w:left="562" w:right="-20"/>
        <w:jc w:val="both"/>
        <w:rPr>
          <w:rFonts w:ascii="SimSun" w:hAnsi="SimSun"/>
          <w:sz w:val="21"/>
          <w:szCs w:val="21"/>
        </w:rPr>
      </w:pPr>
      <w:r w:rsidRPr="00314E55">
        <w:rPr>
          <w:rFonts w:ascii="SimSun" w:hAnsi="SimSun" w:hint="eastAsia"/>
          <w:sz w:val="21"/>
          <w:szCs w:val="21"/>
        </w:rPr>
        <w:t>致：世界知识产权组织（WIPO）</w:t>
      </w:r>
    </w:p>
    <w:p w:rsidR="00893E87" w:rsidRPr="00314E55" w:rsidRDefault="00893E87" w:rsidP="00A7460B">
      <w:pPr>
        <w:adjustRightInd w:val="0"/>
        <w:spacing w:line="340" w:lineRule="atLeast"/>
        <w:ind w:left="562" w:right="-20"/>
        <w:jc w:val="both"/>
        <w:rPr>
          <w:rFonts w:ascii="SimSun" w:hAnsi="SimSun"/>
          <w:sz w:val="21"/>
          <w:szCs w:val="21"/>
        </w:rPr>
      </w:pPr>
      <w:r w:rsidRPr="00314E55">
        <w:rPr>
          <w:rFonts w:ascii="SimSun" w:hAnsi="SimSun" w:hint="eastAsia"/>
          <w:sz w:val="21"/>
          <w:szCs w:val="21"/>
        </w:rPr>
        <w:t>传统知识司</w:t>
      </w:r>
    </w:p>
    <w:p w:rsidR="00893E87" w:rsidRPr="00314E55" w:rsidRDefault="00893E87" w:rsidP="00A7460B">
      <w:pPr>
        <w:adjustRightInd w:val="0"/>
        <w:spacing w:line="340" w:lineRule="atLeast"/>
        <w:ind w:left="562" w:right="-20"/>
        <w:jc w:val="both"/>
        <w:rPr>
          <w:rFonts w:ascii="SimSun" w:hAnsi="SimSun"/>
          <w:sz w:val="21"/>
          <w:szCs w:val="21"/>
        </w:rPr>
      </w:pPr>
      <w:r w:rsidRPr="00314E55">
        <w:rPr>
          <w:rFonts w:ascii="SimSun" w:hAnsi="SimSun"/>
          <w:sz w:val="21"/>
          <w:szCs w:val="21"/>
        </w:rPr>
        <w:t xml:space="preserve">34, </w:t>
      </w:r>
      <w:proofErr w:type="spellStart"/>
      <w:r w:rsidRPr="00314E55">
        <w:rPr>
          <w:rFonts w:ascii="SimSun" w:hAnsi="SimSun"/>
          <w:sz w:val="21"/>
          <w:szCs w:val="21"/>
        </w:rPr>
        <w:t>chemin</w:t>
      </w:r>
      <w:proofErr w:type="spellEnd"/>
      <w:r w:rsidRPr="00314E55">
        <w:rPr>
          <w:rFonts w:ascii="SimSun" w:hAnsi="SimSun"/>
          <w:sz w:val="21"/>
          <w:szCs w:val="21"/>
        </w:rPr>
        <w:t xml:space="preserve"> des </w:t>
      </w:r>
      <w:proofErr w:type="spellStart"/>
      <w:r w:rsidRPr="00314E55">
        <w:rPr>
          <w:rFonts w:ascii="SimSun" w:hAnsi="SimSun"/>
          <w:sz w:val="21"/>
          <w:szCs w:val="21"/>
        </w:rPr>
        <w:t>Colombettes</w:t>
      </w:r>
      <w:proofErr w:type="spellEnd"/>
    </w:p>
    <w:p w:rsidR="00893E87" w:rsidRPr="00314E55" w:rsidRDefault="00893E87" w:rsidP="00A7460B">
      <w:pPr>
        <w:adjustRightInd w:val="0"/>
        <w:spacing w:line="340" w:lineRule="atLeast"/>
        <w:ind w:left="562" w:right="-20"/>
        <w:jc w:val="both"/>
        <w:rPr>
          <w:rFonts w:ascii="SimSun" w:hAnsi="SimSun"/>
          <w:sz w:val="21"/>
          <w:szCs w:val="21"/>
        </w:rPr>
      </w:pPr>
      <w:r w:rsidRPr="00314E55">
        <w:rPr>
          <w:rFonts w:ascii="SimSun" w:hAnsi="SimSun"/>
          <w:sz w:val="21"/>
          <w:szCs w:val="21"/>
        </w:rPr>
        <w:t>1211 Geneva 20</w:t>
      </w:r>
    </w:p>
    <w:p w:rsidR="00314E55" w:rsidRDefault="00893E87" w:rsidP="00314E55">
      <w:pPr>
        <w:adjustRightInd w:val="0"/>
        <w:spacing w:afterLines="50" w:after="120" w:line="340" w:lineRule="atLeast"/>
        <w:ind w:left="562" w:right="-20"/>
        <w:jc w:val="both"/>
        <w:rPr>
          <w:rFonts w:ascii="SimSun" w:hAnsi="SimSun"/>
          <w:sz w:val="21"/>
          <w:szCs w:val="21"/>
        </w:rPr>
      </w:pPr>
      <w:r w:rsidRPr="00314E55">
        <w:rPr>
          <w:rFonts w:ascii="SimSun" w:hAnsi="SimSun" w:hint="eastAsia"/>
          <w:sz w:val="21"/>
          <w:szCs w:val="21"/>
        </w:rPr>
        <w:t>Switzerland</w:t>
      </w:r>
      <w:r w:rsidR="003B5B77">
        <w:rPr>
          <w:rFonts w:ascii="SimSun" w:hAnsi="SimSun" w:hint="eastAsia"/>
          <w:sz w:val="21"/>
          <w:szCs w:val="21"/>
        </w:rPr>
        <w:t>（</w:t>
      </w:r>
      <w:r w:rsidRPr="00314E55">
        <w:rPr>
          <w:rFonts w:ascii="SimSun" w:hAnsi="SimSun" w:hint="eastAsia"/>
          <w:sz w:val="21"/>
          <w:szCs w:val="21"/>
        </w:rPr>
        <w:t>瑞士</w:t>
      </w:r>
      <w:r w:rsidR="003B5B77">
        <w:rPr>
          <w:rFonts w:ascii="SimSun" w:hAnsi="SimSun" w:hint="eastAsia"/>
          <w:sz w:val="21"/>
          <w:szCs w:val="21"/>
        </w:rPr>
        <w:t>）</w:t>
      </w:r>
    </w:p>
    <w:p w:rsidR="00893E87" w:rsidRPr="00314E55" w:rsidRDefault="00893E87" w:rsidP="00A7460B">
      <w:pPr>
        <w:adjustRightInd w:val="0"/>
        <w:spacing w:beforeLines="100" w:before="240" w:line="340" w:lineRule="atLeast"/>
        <w:ind w:left="562" w:right="-20"/>
        <w:jc w:val="both"/>
        <w:rPr>
          <w:rFonts w:ascii="SimSun" w:hAnsi="SimSun"/>
          <w:sz w:val="21"/>
          <w:szCs w:val="21"/>
        </w:rPr>
      </w:pPr>
      <w:r w:rsidRPr="00314E55">
        <w:rPr>
          <w:rFonts w:ascii="SimSun" w:hAnsi="SimSun" w:hint="eastAsia"/>
          <w:sz w:val="21"/>
          <w:szCs w:val="21"/>
        </w:rPr>
        <w:t>传真：</w:t>
      </w:r>
      <w:r w:rsidRPr="00314E55">
        <w:rPr>
          <w:rFonts w:ascii="SimSun" w:hAnsi="SimSun"/>
          <w:sz w:val="21"/>
          <w:szCs w:val="21"/>
        </w:rPr>
        <w:t xml:space="preserve">+41 </w:t>
      </w:r>
      <w:r w:rsidR="003B5B77">
        <w:rPr>
          <w:rFonts w:ascii="SimSun" w:hAnsi="SimSun"/>
          <w:sz w:val="21"/>
          <w:szCs w:val="21"/>
        </w:rPr>
        <w:t>（</w:t>
      </w:r>
      <w:r w:rsidRPr="00314E55">
        <w:rPr>
          <w:rFonts w:ascii="SimSun" w:hAnsi="SimSun"/>
          <w:sz w:val="21"/>
          <w:szCs w:val="21"/>
        </w:rPr>
        <w:t>0</w:t>
      </w:r>
      <w:r w:rsidR="003B5B77">
        <w:rPr>
          <w:rFonts w:ascii="SimSun" w:hAnsi="SimSun"/>
          <w:sz w:val="21"/>
          <w:szCs w:val="21"/>
        </w:rPr>
        <w:t>）</w:t>
      </w:r>
      <w:r w:rsidRPr="00314E55">
        <w:rPr>
          <w:rFonts w:ascii="SimSun" w:hAnsi="SimSun"/>
          <w:sz w:val="21"/>
          <w:szCs w:val="21"/>
        </w:rPr>
        <w:t xml:space="preserve"> 22 338 81 20</w:t>
      </w:r>
    </w:p>
    <w:p w:rsidR="00893E87" w:rsidRPr="00314E55" w:rsidRDefault="00893E87" w:rsidP="00314E55">
      <w:pPr>
        <w:adjustRightInd w:val="0"/>
        <w:spacing w:afterLines="50" w:after="120" w:line="340" w:lineRule="atLeast"/>
        <w:ind w:left="562" w:right="-20"/>
        <w:jc w:val="both"/>
        <w:rPr>
          <w:rFonts w:ascii="SimSun" w:hAnsi="SimSun"/>
          <w:sz w:val="21"/>
          <w:szCs w:val="21"/>
        </w:rPr>
      </w:pPr>
      <w:r w:rsidRPr="00314E55">
        <w:rPr>
          <w:rFonts w:ascii="SimSun" w:hAnsi="SimSun" w:hint="eastAsia"/>
          <w:sz w:val="21"/>
          <w:szCs w:val="21"/>
        </w:rPr>
        <w:t>电子邮件：</w:t>
      </w:r>
      <w:r w:rsidRPr="00314E55">
        <w:fldChar w:fldCharType="begin"/>
      </w:r>
      <w:r w:rsidRPr="00314E55">
        <w:rPr>
          <w:rFonts w:ascii="SimSun" w:hAnsi="SimSun"/>
          <w:sz w:val="21"/>
          <w:szCs w:val="21"/>
        </w:rPr>
        <w:instrText xml:space="preserve"> HYPERLINK "mailto:grtkf@wipo.int" </w:instrText>
      </w:r>
      <w:r w:rsidRPr="00314E55">
        <w:fldChar w:fldCharType="separate"/>
      </w:r>
      <w:r w:rsidRPr="00314E55">
        <w:rPr>
          <w:rStyle w:val="af"/>
          <w:rFonts w:ascii="SimSun" w:hAnsi="SimSun" w:cs="Arial"/>
          <w:sz w:val="21"/>
          <w:szCs w:val="21"/>
        </w:rPr>
        <w:t>grtkf@wipo.int</w:t>
      </w:r>
      <w:r w:rsidRPr="00314E55">
        <w:rPr>
          <w:rStyle w:val="af"/>
          <w:rFonts w:ascii="SimSun" w:hAnsi="SimSun" w:cs="Arial"/>
          <w:sz w:val="21"/>
          <w:szCs w:val="21"/>
        </w:rPr>
        <w:fldChar w:fldCharType="end"/>
      </w:r>
    </w:p>
    <w:p w:rsidR="00893E87" w:rsidRPr="00314E55" w:rsidRDefault="00893E87" w:rsidP="00A7460B">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事由：</w:t>
      </w:r>
      <w:r w:rsidRPr="00314E55">
        <w:rPr>
          <w:rFonts w:ascii="SimSun" w:hAnsi="SimSun" w:cs="SimSun" w:hint="eastAsia"/>
          <w:sz w:val="21"/>
          <w:szCs w:val="21"/>
          <w:u w:val="single"/>
        </w:rPr>
        <w:t>请求获认可作为观察员参加</w:t>
      </w:r>
      <w:r w:rsidRPr="00314E55">
        <w:rPr>
          <w:rFonts w:ascii="SimSun" w:hAnsi="SimSun" w:cs="SimSun"/>
          <w:sz w:val="21"/>
          <w:szCs w:val="21"/>
          <w:u w:val="single"/>
        </w:rPr>
        <w:t>WIPO</w:t>
      </w:r>
      <w:r w:rsidRPr="00314E55">
        <w:rPr>
          <w:rFonts w:ascii="SimSun" w:hAnsi="SimSun" w:cs="SimSun" w:hint="eastAsia"/>
          <w:sz w:val="21"/>
          <w:szCs w:val="21"/>
          <w:u w:val="single"/>
        </w:rPr>
        <w:t>知识产权与遗传资源、传统知识和民间文学艺术政府间委员会今后的会议</w:t>
      </w:r>
    </w:p>
    <w:p w:rsidR="00314E55" w:rsidRDefault="00893E87" w:rsidP="00A7460B">
      <w:pPr>
        <w:tabs>
          <w:tab w:val="left" w:pos="1985"/>
          <w:tab w:val="center" w:pos="7088"/>
        </w:tabs>
        <w:adjustRightInd w:val="0"/>
        <w:spacing w:beforeLines="100" w:before="240" w:afterLines="50" w:after="120" w:line="340" w:lineRule="atLeast"/>
        <w:jc w:val="both"/>
        <w:rPr>
          <w:rFonts w:ascii="SimSun" w:hAnsi="SimSun"/>
          <w:sz w:val="21"/>
          <w:szCs w:val="21"/>
        </w:rPr>
      </w:pPr>
      <w:r w:rsidRPr="00314E55">
        <w:rPr>
          <w:rFonts w:ascii="SimSun" w:hAnsi="SimSun" w:cs="SimSun" w:hint="eastAsia"/>
          <w:sz w:val="21"/>
          <w:szCs w:val="21"/>
        </w:rPr>
        <w:t>传统知识司：</w:t>
      </w:r>
    </w:p>
    <w:p w:rsidR="00314E55" w:rsidRDefault="00893E87"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我谨以此</w:t>
      </w:r>
      <w:proofErr w:type="gramStart"/>
      <w:r w:rsidRPr="00314E55">
        <w:rPr>
          <w:rFonts w:ascii="SimSun" w:hAnsi="SimSun" w:cs="SimSun" w:hint="eastAsia"/>
          <w:sz w:val="21"/>
          <w:szCs w:val="21"/>
        </w:rPr>
        <w:t>函表达</w:t>
      </w:r>
      <w:proofErr w:type="gramEnd"/>
      <w:r w:rsidRPr="00314E55">
        <w:rPr>
          <w:rFonts w:ascii="SimSun" w:hAnsi="SimSun" w:cs="SimSun" w:hint="eastAsia"/>
          <w:sz w:val="21"/>
          <w:szCs w:val="21"/>
        </w:rPr>
        <w:t>本组织以临时观察员身份参加世界知识产权组织知识产权与遗传资源、传统知识和民间文学艺术政府间委员会会议的意愿</w:t>
      </w:r>
      <w:r w:rsidRPr="00314E55">
        <w:rPr>
          <w:rFonts w:ascii="SimSun" w:hAnsi="SimSun" w:hint="eastAsia"/>
          <w:sz w:val="21"/>
          <w:szCs w:val="21"/>
        </w:rPr>
        <w:t>。</w:t>
      </w:r>
    </w:p>
    <w:p w:rsidR="00314E55" w:rsidRDefault="00893E87"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随函附上本组织</w:t>
      </w:r>
      <w:r w:rsidR="005B68E9" w:rsidRPr="00314E55">
        <w:rPr>
          <w:rFonts w:ascii="SimSun" w:hAnsi="SimSun" w:cs="SimSun" w:hint="eastAsia"/>
          <w:sz w:val="21"/>
          <w:szCs w:val="21"/>
        </w:rPr>
        <w:t>履历信息</w:t>
      </w:r>
      <w:r w:rsidRPr="00314E55">
        <w:rPr>
          <w:rFonts w:ascii="SimSun" w:hAnsi="SimSun" w:cs="SimSun" w:hint="eastAsia"/>
          <w:sz w:val="21"/>
          <w:szCs w:val="21"/>
        </w:rPr>
        <w:t>，供委员会受理此认可申请所用。</w:t>
      </w:r>
    </w:p>
    <w:p w:rsidR="00314E55" w:rsidRDefault="00893E87"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如需了解更多情况，欢迎随时联系我们。</w:t>
      </w:r>
    </w:p>
    <w:p w:rsidR="00893E87" w:rsidRPr="00314E55" w:rsidRDefault="00893E87"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您诚挚的，</w:t>
      </w:r>
    </w:p>
    <w:p w:rsidR="00314E55" w:rsidRDefault="00D17790" w:rsidP="00314E55">
      <w:pPr>
        <w:adjustRightInd w:val="0"/>
        <w:spacing w:afterLines="50" w:after="120" w:line="340" w:lineRule="atLeast"/>
        <w:ind w:right="-20"/>
        <w:jc w:val="both"/>
        <w:rPr>
          <w:rFonts w:ascii="SimSun" w:hAnsi="SimSun"/>
          <w:sz w:val="21"/>
          <w:szCs w:val="21"/>
        </w:rPr>
      </w:pPr>
      <w:r w:rsidRPr="00314E55">
        <w:rPr>
          <w:rFonts w:ascii="SimSun" w:hAnsi="SimSun"/>
          <w:noProof/>
          <w:sz w:val="21"/>
          <w:szCs w:val="21"/>
        </w:rPr>
        <w:drawing>
          <wp:anchor distT="0" distB="0" distL="114300" distR="114300" simplePos="0" relativeHeight="251669504" behindDoc="1" locked="0" layoutInCell="1" allowOverlap="1" wp14:anchorId="40AEB325" wp14:editId="091B6311">
            <wp:simplePos x="0" y="0"/>
            <wp:positionH relativeFrom="column">
              <wp:posOffset>6350</wp:posOffset>
            </wp:positionH>
            <wp:positionV relativeFrom="paragraph">
              <wp:posOffset>113665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4E55" w:rsidRDefault="00314E55" w:rsidP="00314E55">
      <w:pPr>
        <w:adjustRightInd w:val="0"/>
        <w:spacing w:afterLines="50" w:after="120" w:line="340" w:lineRule="atLeast"/>
        <w:ind w:right="-20"/>
        <w:jc w:val="both"/>
        <w:rPr>
          <w:rFonts w:ascii="SimSun" w:hAnsi="SimSun"/>
          <w:sz w:val="21"/>
          <w:szCs w:val="21"/>
        </w:rPr>
      </w:pPr>
    </w:p>
    <w:p w:rsidR="00314E55" w:rsidRDefault="00314E55" w:rsidP="00314E55">
      <w:pPr>
        <w:adjustRightInd w:val="0"/>
        <w:spacing w:afterLines="50" w:after="120" w:line="340" w:lineRule="atLeast"/>
        <w:ind w:right="-20"/>
        <w:jc w:val="both"/>
        <w:rPr>
          <w:rFonts w:ascii="SimSun" w:hAnsi="SimSun"/>
          <w:i/>
          <w:sz w:val="21"/>
          <w:szCs w:val="21"/>
          <w:u w:val="single"/>
        </w:rPr>
      </w:pPr>
    </w:p>
    <w:p w:rsidR="00314E55" w:rsidRDefault="00D17790" w:rsidP="00314E55">
      <w:pPr>
        <w:adjustRightInd w:val="0"/>
        <w:spacing w:afterLines="50" w:after="120" w:line="340" w:lineRule="atLeast"/>
        <w:ind w:right="-20"/>
        <w:jc w:val="both"/>
        <w:rPr>
          <w:rFonts w:ascii="SimSun" w:hAnsi="SimSun"/>
          <w:i/>
          <w:sz w:val="21"/>
          <w:szCs w:val="21"/>
        </w:rPr>
      </w:pPr>
      <w:r w:rsidRPr="00314E55">
        <w:rPr>
          <w:rFonts w:ascii="SimSun" w:hAnsi="SimSun"/>
          <w:i/>
          <w:sz w:val="21"/>
          <w:szCs w:val="21"/>
        </w:rPr>
        <w:t>AIGBE A. MARCELLIN</w:t>
      </w:r>
    </w:p>
    <w:p w:rsidR="0031295C" w:rsidRPr="00314E55" w:rsidRDefault="0031295C" w:rsidP="00314E55">
      <w:pPr>
        <w:adjustRightInd w:val="0"/>
        <w:spacing w:afterLines="50" w:after="120" w:line="340" w:lineRule="atLeast"/>
        <w:ind w:right="-20"/>
        <w:jc w:val="both"/>
        <w:rPr>
          <w:rFonts w:ascii="SimSun" w:hAnsi="SimSun"/>
          <w:sz w:val="21"/>
          <w:szCs w:val="21"/>
        </w:rPr>
      </w:pPr>
      <w:r w:rsidRPr="00314E55">
        <w:rPr>
          <w:rFonts w:ascii="SimSun" w:hAnsi="SimSun"/>
          <w:sz w:val="21"/>
          <w:szCs w:val="21"/>
        </w:rPr>
        <w:t>__________________</w:t>
      </w:r>
    </w:p>
    <w:p w:rsidR="00314E55" w:rsidRDefault="003B5B77" w:rsidP="00314E55">
      <w:pPr>
        <w:adjustRightInd w:val="0"/>
        <w:spacing w:afterLines="50" w:after="120" w:line="340" w:lineRule="atLeast"/>
        <w:ind w:right="-20"/>
        <w:jc w:val="both"/>
        <w:rPr>
          <w:rFonts w:ascii="SimSun" w:hAnsi="SimSun"/>
          <w:sz w:val="21"/>
          <w:szCs w:val="21"/>
        </w:rPr>
      </w:pPr>
      <w:r>
        <w:rPr>
          <w:rFonts w:ascii="SimSun" w:hAnsi="SimSun"/>
          <w:sz w:val="21"/>
          <w:szCs w:val="21"/>
        </w:rPr>
        <w:t>（</w:t>
      </w:r>
      <w:r w:rsidR="00893E87" w:rsidRPr="00314E55">
        <w:rPr>
          <w:rFonts w:ascii="SimSun" w:hAnsi="SimSun" w:hint="eastAsia"/>
          <w:sz w:val="21"/>
          <w:szCs w:val="21"/>
        </w:rPr>
        <w:t>代表姓名和签字</w:t>
      </w:r>
      <w:r>
        <w:rPr>
          <w:rFonts w:ascii="SimSun" w:hAnsi="SimSun"/>
          <w:sz w:val="21"/>
          <w:szCs w:val="21"/>
        </w:rPr>
        <w:t>）</w:t>
      </w:r>
    </w:p>
    <w:p w:rsidR="00314E55" w:rsidRDefault="00314E55" w:rsidP="00314E55">
      <w:pPr>
        <w:adjustRightInd w:val="0"/>
        <w:spacing w:afterLines="50" w:after="120" w:line="340" w:lineRule="atLeast"/>
        <w:ind w:right="-20"/>
        <w:jc w:val="both"/>
        <w:rPr>
          <w:rFonts w:ascii="SimSun" w:hAnsi="SimSun"/>
          <w:sz w:val="21"/>
          <w:szCs w:val="21"/>
        </w:rPr>
      </w:pPr>
    </w:p>
    <w:p w:rsidR="00D17790" w:rsidRPr="00314E55" w:rsidRDefault="00D17790" w:rsidP="00314E55">
      <w:pPr>
        <w:adjustRightInd w:val="0"/>
        <w:spacing w:afterLines="50" w:after="120" w:line="340" w:lineRule="atLeast"/>
        <w:ind w:right="-20"/>
        <w:jc w:val="both"/>
        <w:rPr>
          <w:rFonts w:ascii="SimSun" w:hAnsi="SimSun"/>
          <w:sz w:val="21"/>
          <w:szCs w:val="21"/>
        </w:rPr>
      </w:pPr>
    </w:p>
    <w:p w:rsidR="00D17790" w:rsidRPr="00314E55" w:rsidRDefault="00D17790" w:rsidP="00314E55">
      <w:pPr>
        <w:adjustRightInd w:val="0"/>
        <w:spacing w:afterLines="50" w:after="120" w:line="340" w:lineRule="atLeast"/>
        <w:jc w:val="both"/>
        <w:rPr>
          <w:rFonts w:ascii="SimSun" w:hAnsi="SimSun"/>
          <w:sz w:val="21"/>
          <w:szCs w:val="21"/>
        </w:rPr>
      </w:pPr>
      <w:r w:rsidRPr="00314E55">
        <w:rPr>
          <w:rFonts w:ascii="SimSun" w:hAnsi="SimSun"/>
          <w:sz w:val="21"/>
          <w:szCs w:val="21"/>
        </w:rPr>
        <w:br w:type="page"/>
      </w:r>
    </w:p>
    <w:p w:rsidR="005F7725" w:rsidRPr="00314E55" w:rsidRDefault="005F7725" w:rsidP="00314E55">
      <w:pPr>
        <w:adjustRightInd w:val="0"/>
        <w:spacing w:afterLines="50" w:after="120" w:line="340" w:lineRule="atLeast"/>
        <w:ind w:right="-20"/>
        <w:jc w:val="both"/>
        <w:rPr>
          <w:rFonts w:ascii="SimSun" w:hAnsi="SimSun"/>
          <w:b/>
          <w:color w:val="000000"/>
          <w:sz w:val="21"/>
          <w:szCs w:val="21"/>
          <w:u w:val="single"/>
        </w:rPr>
      </w:pPr>
      <w:r w:rsidRPr="00314E55">
        <w:rPr>
          <w:rFonts w:ascii="SimSun" w:hAnsi="SimSun" w:cs="SimSun" w:hint="eastAsia"/>
          <w:sz w:val="21"/>
          <w:szCs w:val="21"/>
        </w:rPr>
        <w:lastRenderedPageBreak/>
        <w:t>认可作为临时观察员参加</w:t>
      </w:r>
      <w:r w:rsidRPr="00314E55">
        <w:rPr>
          <w:rFonts w:ascii="SimSun" w:hAnsi="SimSun" w:hint="eastAsia"/>
          <w:sz w:val="21"/>
          <w:szCs w:val="21"/>
        </w:rPr>
        <w:t>世界知识产权组织知识产权与遗传资源、传统知识和民间文学艺术政府间委员会会议</w:t>
      </w:r>
      <w:r w:rsidRPr="00314E55">
        <w:rPr>
          <w:rFonts w:ascii="SimSun" w:hAnsi="SimSun" w:cs="SimSun" w:hint="eastAsia"/>
          <w:sz w:val="21"/>
          <w:szCs w:val="21"/>
        </w:rPr>
        <w:t>申请表</w:t>
      </w:r>
      <w:r w:rsidRPr="00314E55">
        <w:rPr>
          <w:rFonts w:ascii="SimSun" w:hAnsi="SimSun"/>
          <w:sz w:val="21"/>
          <w:szCs w:val="21"/>
          <w:vertAlign w:val="superscript"/>
        </w:rPr>
        <w:footnoteReference w:id="4"/>
      </w:r>
      <w:r w:rsidRPr="00314E55">
        <w:rPr>
          <w:rFonts w:ascii="SimSun" w:hAnsi="SimSun"/>
          <w:sz w:val="21"/>
          <w:szCs w:val="21"/>
          <w:vertAlign w:val="superscript"/>
        </w:rPr>
        <w:t xml:space="preserve">, </w:t>
      </w:r>
      <w:r w:rsidRPr="00314E55">
        <w:rPr>
          <w:rFonts w:ascii="SimSun" w:hAnsi="SimSun"/>
          <w:sz w:val="21"/>
          <w:szCs w:val="21"/>
          <w:vertAlign w:val="superscript"/>
        </w:rPr>
        <w:footnoteReference w:id="5"/>
      </w:r>
    </w:p>
    <w:p w:rsidR="00314E55" w:rsidRDefault="005F7725" w:rsidP="00080012">
      <w:pPr>
        <w:adjustRightInd w:val="0"/>
        <w:spacing w:beforeLines="100" w:before="240" w:afterLines="50" w:after="120" w:line="340" w:lineRule="atLeast"/>
        <w:jc w:val="both"/>
        <w:rPr>
          <w:rFonts w:ascii="SimSun" w:hAnsi="SimSun"/>
          <w:sz w:val="21"/>
          <w:szCs w:val="21"/>
          <w:u w:val="single"/>
        </w:rPr>
      </w:pPr>
      <w:r w:rsidRPr="00314E55">
        <w:rPr>
          <w:rFonts w:ascii="SimSun" w:hAnsi="SimSun" w:hint="eastAsia"/>
          <w:sz w:val="21"/>
          <w:szCs w:val="21"/>
          <w:u w:val="single"/>
        </w:rPr>
        <w:t>组织全称</w:t>
      </w:r>
      <w:r w:rsidRPr="00314E55">
        <w:rPr>
          <w:rFonts w:ascii="SimSun" w:hAnsi="SimSun" w:hint="eastAsia"/>
          <w:sz w:val="21"/>
          <w:szCs w:val="21"/>
        </w:rPr>
        <w:t>：</w:t>
      </w:r>
    </w:p>
    <w:p w:rsidR="00314E55" w:rsidRPr="00080012" w:rsidRDefault="005F7725" w:rsidP="00080012">
      <w:pPr>
        <w:adjustRightInd w:val="0"/>
        <w:spacing w:beforeLines="100" w:before="240" w:afterLines="50" w:after="120" w:line="340" w:lineRule="atLeast"/>
        <w:ind w:right="-20"/>
        <w:jc w:val="both"/>
        <w:rPr>
          <w:rFonts w:ascii="SimHei" w:eastAsia="SimHei" w:hAnsi="SimHei"/>
          <w:sz w:val="21"/>
          <w:szCs w:val="21"/>
          <w:u w:val="single"/>
        </w:rPr>
      </w:pPr>
      <w:r w:rsidRPr="00080012">
        <w:rPr>
          <w:rFonts w:ascii="SimHei" w:eastAsia="SimHei" w:hAnsi="SimHei" w:cs="SimSun" w:hint="eastAsia"/>
          <w:sz w:val="21"/>
          <w:szCs w:val="21"/>
        </w:rPr>
        <w:t>贝宁无国界青年</w:t>
      </w:r>
      <w:r w:rsidR="003B5B77" w:rsidRPr="00080012">
        <w:rPr>
          <w:rFonts w:ascii="SimHei" w:eastAsia="SimHei" w:hAnsi="SimHei" w:hint="eastAsia"/>
          <w:sz w:val="21"/>
          <w:szCs w:val="21"/>
        </w:rPr>
        <w:t>（</w:t>
      </w:r>
      <w:r w:rsidRPr="00080012">
        <w:rPr>
          <w:rFonts w:ascii="SimHei" w:eastAsia="SimHei" w:hAnsi="SimHei" w:hint="eastAsia"/>
          <w:sz w:val="21"/>
          <w:szCs w:val="21"/>
        </w:rPr>
        <w:t>JSF贝宁</w:t>
      </w:r>
      <w:r w:rsidR="003B5B77" w:rsidRPr="00080012">
        <w:rPr>
          <w:rFonts w:ascii="SimHei" w:eastAsia="SimHei" w:hAnsi="SimHei" w:hint="eastAsia"/>
          <w:sz w:val="21"/>
          <w:szCs w:val="21"/>
        </w:rPr>
        <w:t>）</w:t>
      </w:r>
    </w:p>
    <w:p w:rsidR="00314E55" w:rsidRDefault="00147C5E" w:rsidP="00080012">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组织描述</w:t>
      </w:r>
      <w:r w:rsidR="003B5B77">
        <w:rPr>
          <w:rFonts w:ascii="SimSun" w:hAnsi="SimSun" w:hint="eastAsia"/>
          <w:sz w:val="21"/>
          <w:szCs w:val="21"/>
          <w:u w:val="single"/>
        </w:rPr>
        <w:t>（</w:t>
      </w:r>
      <w:r w:rsidRPr="00314E55">
        <w:rPr>
          <w:rFonts w:ascii="SimSun" w:hAnsi="SimSun" w:hint="eastAsia"/>
          <w:sz w:val="21"/>
          <w:szCs w:val="21"/>
          <w:u w:val="single"/>
        </w:rPr>
        <w:t>不超过150字</w:t>
      </w:r>
      <w:r w:rsidR="003B5B77">
        <w:rPr>
          <w:rFonts w:ascii="SimSun" w:hAnsi="SimSun" w:hint="eastAsia"/>
          <w:sz w:val="21"/>
          <w:szCs w:val="21"/>
          <w:u w:val="single"/>
        </w:rPr>
        <w:t>）</w:t>
      </w:r>
      <w:r w:rsidR="00080012">
        <w:rPr>
          <w:rFonts w:ascii="SimSun" w:hAnsi="SimSun" w:hint="eastAsia"/>
          <w:sz w:val="21"/>
          <w:szCs w:val="21"/>
          <w:u w:val="single"/>
        </w:rPr>
        <w:t>：</w:t>
      </w:r>
    </w:p>
    <w:p w:rsidR="00D17790" w:rsidRPr="00314E55" w:rsidRDefault="008D34E4" w:rsidP="00314E55">
      <w:pPr>
        <w:adjustRightInd w:val="0"/>
        <w:spacing w:afterLines="50" w:after="120" w:line="340" w:lineRule="atLeast"/>
        <w:ind w:right="-20"/>
        <w:jc w:val="both"/>
        <w:rPr>
          <w:rFonts w:ascii="SimSun" w:hAnsi="SimSun"/>
          <w:sz w:val="21"/>
          <w:szCs w:val="21"/>
          <w:u w:val="single"/>
        </w:rPr>
      </w:pPr>
      <w:r w:rsidRPr="00314E55">
        <w:rPr>
          <w:rFonts w:ascii="SimSun" w:hAnsi="SimSun" w:hint="eastAsia"/>
          <w:sz w:val="21"/>
          <w:szCs w:val="21"/>
        </w:rPr>
        <w:t>贝宁无国界青年</w:t>
      </w:r>
      <w:r w:rsidR="003B5B77">
        <w:rPr>
          <w:rFonts w:ascii="SimSun" w:hAnsi="SimSun" w:hint="eastAsia"/>
          <w:sz w:val="21"/>
          <w:szCs w:val="21"/>
        </w:rPr>
        <w:t>（</w:t>
      </w:r>
      <w:r w:rsidRPr="00314E55">
        <w:rPr>
          <w:rFonts w:ascii="SimSun" w:hAnsi="SimSun" w:hint="eastAsia"/>
          <w:sz w:val="21"/>
          <w:szCs w:val="21"/>
        </w:rPr>
        <w:t>JSF贝宁</w:t>
      </w:r>
      <w:r w:rsidR="003B5B77">
        <w:rPr>
          <w:rFonts w:ascii="SimSun" w:hAnsi="SimSun" w:hint="eastAsia"/>
          <w:sz w:val="21"/>
          <w:szCs w:val="21"/>
        </w:rPr>
        <w:t>）</w:t>
      </w:r>
      <w:r w:rsidR="003D173C" w:rsidRPr="00314E55">
        <w:rPr>
          <w:rFonts w:ascii="SimSun" w:hAnsi="SimSun" w:hint="eastAsia"/>
          <w:sz w:val="21"/>
          <w:szCs w:val="21"/>
        </w:rPr>
        <w:t>是</w:t>
      </w:r>
      <w:r w:rsidR="009379E9" w:rsidRPr="00314E55">
        <w:rPr>
          <w:rFonts w:ascii="SimSun" w:hAnsi="SimSun" w:hint="eastAsia"/>
          <w:sz w:val="21"/>
          <w:szCs w:val="21"/>
        </w:rPr>
        <w:t>为</w:t>
      </w:r>
      <w:r w:rsidR="000F242D" w:rsidRPr="00314E55">
        <w:rPr>
          <w:rFonts w:ascii="SimSun" w:hAnsi="SimSun" w:hint="eastAsia"/>
          <w:sz w:val="21"/>
          <w:szCs w:val="21"/>
        </w:rPr>
        <w:t>促进</w:t>
      </w:r>
      <w:r w:rsidR="00FA2A41" w:rsidRPr="00314E55">
        <w:rPr>
          <w:rFonts w:ascii="SimSun" w:hAnsi="SimSun" w:hint="eastAsia"/>
          <w:sz w:val="21"/>
          <w:szCs w:val="21"/>
        </w:rPr>
        <w:t>互助和发展开办的</w:t>
      </w:r>
      <w:r w:rsidR="003D173C" w:rsidRPr="00314E55">
        <w:rPr>
          <w:rFonts w:ascii="SimSun" w:hAnsi="SimSun" w:hint="eastAsia"/>
          <w:sz w:val="21"/>
          <w:szCs w:val="21"/>
        </w:rPr>
        <w:t>青年</w:t>
      </w:r>
      <w:r w:rsidR="00FA2A41" w:rsidRPr="00314E55">
        <w:rPr>
          <w:rFonts w:ascii="SimSun" w:hAnsi="SimSun" w:hint="eastAsia"/>
          <w:sz w:val="21"/>
          <w:szCs w:val="21"/>
        </w:rPr>
        <w:t>慈善机构，</w:t>
      </w:r>
      <w:r w:rsidR="009379E9" w:rsidRPr="00314E55">
        <w:rPr>
          <w:rFonts w:ascii="SimSun" w:hAnsi="SimSun" w:hint="eastAsia"/>
          <w:sz w:val="21"/>
          <w:szCs w:val="21"/>
        </w:rPr>
        <w:t>从事的是对药用植物</w:t>
      </w:r>
      <w:r w:rsidRPr="00314E55">
        <w:rPr>
          <w:rFonts w:ascii="SimSun" w:hAnsi="SimSun" w:hint="eastAsia"/>
          <w:sz w:val="21"/>
          <w:szCs w:val="21"/>
        </w:rPr>
        <w:t>进行多</w:t>
      </w:r>
      <w:r w:rsidR="009379E9" w:rsidRPr="00314E55">
        <w:rPr>
          <w:rFonts w:ascii="SimSun" w:hAnsi="SimSun" w:hint="eastAsia"/>
          <w:sz w:val="21"/>
          <w:szCs w:val="21"/>
        </w:rPr>
        <w:t>领域</w:t>
      </w:r>
      <w:r w:rsidR="007D3B4B" w:rsidRPr="00314E55">
        <w:rPr>
          <w:rFonts w:ascii="SimSun" w:hAnsi="SimSun" w:hint="eastAsia"/>
          <w:sz w:val="21"/>
          <w:szCs w:val="21"/>
        </w:rPr>
        <w:t>、</w:t>
      </w:r>
      <w:r w:rsidRPr="00314E55">
        <w:rPr>
          <w:rFonts w:ascii="SimSun" w:hAnsi="SimSun" w:hint="eastAsia"/>
          <w:sz w:val="21"/>
          <w:szCs w:val="21"/>
        </w:rPr>
        <w:t>多</w:t>
      </w:r>
      <w:r w:rsidR="003D173C" w:rsidRPr="00314E55">
        <w:rPr>
          <w:rFonts w:ascii="SimSun" w:hAnsi="SimSun" w:hint="eastAsia"/>
          <w:sz w:val="21"/>
          <w:szCs w:val="21"/>
        </w:rPr>
        <w:t>元</w:t>
      </w:r>
      <w:r w:rsidRPr="00314E55">
        <w:rPr>
          <w:rFonts w:ascii="SimSun" w:hAnsi="SimSun" w:hint="eastAsia"/>
          <w:sz w:val="21"/>
          <w:szCs w:val="21"/>
        </w:rPr>
        <w:t>文化</w:t>
      </w:r>
      <w:r w:rsidR="009379E9" w:rsidRPr="00314E55">
        <w:rPr>
          <w:rFonts w:ascii="SimSun" w:hAnsi="SimSun" w:hint="eastAsia"/>
          <w:sz w:val="21"/>
          <w:szCs w:val="21"/>
        </w:rPr>
        <w:t>加工处理，为</w:t>
      </w:r>
      <w:r w:rsidRPr="00314E55">
        <w:rPr>
          <w:rFonts w:ascii="SimSun" w:hAnsi="SimSun" w:hint="eastAsia"/>
          <w:sz w:val="21"/>
          <w:szCs w:val="21"/>
        </w:rPr>
        <w:t>初级卫生保健</w:t>
      </w:r>
      <w:r w:rsidR="009379E9" w:rsidRPr="00314E55">
        <w:rPr>
          <w:rFonts w:ascii="SimSun" w:hAnsi="SimSun" w:hint="eastAsia"/>
          <w:sz w:val="21"/>
          <w:szCs w:val="21"/>
        </w:rPr>
        <w:t>所用</w:t>
      </w:r>
      <w:r w:rsidRPr="00314E55">
        <w:rPr>
          <w:rFonts w:ascii="SimSun" w:hAnsi="SimSun" w:hint="eastAsia"/>
          <w:sz w:val="21"/>
          <w:szCs w:val="21"/>
        </w:rPr>
        <w:t>，</w:t>
      </w:r>
      <w:r w:rsidR="009379E9" w:rsidRPr="00314E55">
        <w:rPr>
          <w:rFonts w:ascii="SimSun" w:hAnsi="SimSun" w:hint="eastAsia"/>
          <w:sz w:val="21"/>
          <w:szCs w:val="21"/>
        </w:rPr>
        <w:t>在人类和动物健康方面推广</w:t>
      </w:r>
      <w:r w:rsidR="003F10F4" w:rsidRPr="00314E55">
        <w:rPr>
          <w:rFonts w:ascii="SimSun" w:hAnsi="SimSun" w:cs="SimSun" w:hint="eastAsia"/>
          <w:sz w:val="21"/>
          <w:szCs w:val="21"/>
        </w:rPr>
        <w:t>传统知识</w:t>
      </w:r>
      <w:r w:rsidR="009379E9" w:rsidRPr="00314E55">
        <w:rPr>
          <w:rFonts w:ascii="SimSun" w:hAnsi="SimSun" w:cs="SimSun" w:hint="eastAsia"/>
          <w:sz w:val="21"/>
          <w:szCs w:val="21"/>
        </w:rPr>
        <w:t>良好做法，并</w:t>
      </w:r>
      <w:r w:rsidR="009379E9" w:rsidRPr="00314E55">
        <w:rPr>
          <w:rFonts w:ascii="SimSun" w:hAnsi="SimSun" w:hint="eastAsia"/>
          <w:sz w:val="21"/>
          <w:szCs w:val="21"/>
        </w:rPr>
        <w:t>增加</w:t>
      </w:r>
      <w:r w:rsidR="009379E9" w:rsidRPr="00314E55">
        <w:rPr>
          <w:rFonts w:ascii="SimSun" w:hAnsi="SimSun" w:cs="SimSun" w:hint="eastAsia"/>
          <w:sz w:val="21"/>
          <w:szCs w:val="21"/>
        </w:rPr>
        <w:t>它的</w:t>
      </w:r>
      <w:r w:rsidRPr="00314E55">
        <w:rPr>
          <w:rFonts w:ascii="SimSun" w:hAnsi="SimSun" w:hint="eastAsia"/>
          <w:sz w:val="21"/>
          <w:szCs w:val="21"/>
        </w:rPr>
        <w:t>价值。它在教育</w:t>
      </w:r>
      <w:r w:rsidR="003D3FC9" w:rsidRPr="00314E55">
        <w:rPr>
          <w:rFonts w:ascii="SimSun" w:hAnsi="SimSun" w:hint="eastAsia"/>
          <w:sz w:val="21"/>
          <w:szCs w:val="21"/>
        </w:rPr>
        <w:t>、</w:t>
      </w:r>
      <w:r w:rsidRPr="00314E55">
        <w:rPr>
          <w:rFonts w:ascii="SimSun" w:hAnsi="SimSun" w:hint="eastAsia"/>
          <w:sz w:val="21"/>
          <w:szCs w:val="21"/>
        </w:rPr>
        <w:t>卫生</w:t>
      </w:r>
      <w:r w:rsidR="003D3FC9" w:rsidRPr="00314E55">
        <w:rPr>
          <w:rFonts w:ascii="SimSun" w:hAnsi="SimSun" w:hint="eastAsia"/>
          <w:sz w:val="21"/>
          <w:szCs w:val="21"/>
        </w:rPr>
        <w:t>、</w:t>
      </w:r>
      <w:r w:rsidRPr="00314E55">
        <w:rPr>
          <w:rFonts w:ascii="SimSun" w:hAnsi="SimSun" w:hint="eastAsia"/>
          <w:sz w:val="21"/>
          <w:szCs w:val="21"/>
        </w:rPr>
        <w:t>环保</w:t>
      </w:r>
      <w:r w:rsidR="003D3FC9" w:rsidRPr="00314E55">
        <w:rPr>
          <w:rFonts w:ascii="SimSun" w:hAnsi="SimSun" w:hint="eastAsia"/>
          <w:sz w:val="21"/>
          <w:szCs w:val="21"/>
        </w:rPr>
        <w:t>、</w:t>
      </w:r>
      <w:r w:rsidRPr="00314E55">
        <w:rPr>
          <w:rFonts w:ascii="SimSun" w:hAnsi="SimSun" w:hint="eastAsia"/>
          <w:sz w:val="21"/>
          <w:szCs w:val="21"/>
        </w:rPr>
        <w:t>促进非洲文化遗产</w:t>
      </w:r>
      <w:r w:rsidR="003D3FC9" w:rsidRPr="00314E55">
        <w:rPr>
          <w:rFonts w:ascii="SimSun" w:hAnsi="SimSun" w:hint="eastAsia"/>
          <w:sz w:val="21"/>
          <w:szCs w:val="21"/>
        </w:rPr>
        <w:t>、</w:t>
      </w:r>
      <w:r w:rsidRPr="00314E55">
        <w:rPr>
          <w:rFonts w:ascii="SimSun" w:hAnsi="SimSun" w:hint="eastAsia"/>
          <w:sz w:val="21"/>
          <w:szCs w:val="21"/>
        </w:rPr>
        <w:t>手工艺品</w:t>
      </w:r>
      <w:r w:rsidR="003D3FC9" w:rsidRPr="00314E55">
        <w:rPr>
          <w:rFonts w:ascii="SimSun" w:hAnsi="SimSun" w:hint="eastAsia"/>
          <w:sz w:val="21"/>
          <w:szCs w:val="21"/>
        </w:rPr>
        <w:t>、</w:t>
      </w:r>
      <w:r w:rsidR="005C0780" w:rsidRPr="00314E55">
        <w:rPr>
          <w:rFonts w:ascii="SimSun" w:hAnsi="SimSun" w:hint="eastAsia"/>
          <w:sz w:val="21"/>
          <w:szCs w:val="21"/>
        </w:rPr>
        <w:t>内源性自然资源</w:t>
      </w:r>
      <w:r w:rsidRPr="00314E55">
        <w:rPr>
          <w:rFonts w:ascii="SimSun" w:hAnsi="SimSun" w:hint="eastAsia"/>
          <w:sz w:val="21"/>
          <w:szCs w:val="21"/>
        </w:rPr>
        <w:t>潜力应用研究</w:t>
      </w:r>
      <w:r w:rsidR="005C0780" w:rsidRPr="00314E55">
        <w:rPr>
          <w:rFonts w:ascii="SimSun" w:hAnsi="SimSun" w:hint="eastAsia"/>
          <w:sz w:val="21"/>
          <w:szCs w:val="21"/>
        </w:rPr>
        <w:t>、发展</w:t>
      </w:r>
      <w:r w:rsidRPr="00314E55">
        <w:rPr>
          <w:rFonts w:ascii="SimSun" w:hAnsi="SimSun" w:hint="eastAsia"/>
          <w:sz w:val="21"/>
          <w:szCs w:val="21"/>
        </w:rPr>
        <w:t>可再生能源</w:t>
      </w:r>
      <w:r w:rsidR="005C0780" w:rsidRPr="00314E55">
        <w:rPr>
          <w:rFonts w:ascii="SimSun" w:hAnsi="SimSun" w:hint="eastAsia"/>
          <w:sz w:val="21"/>
          <w:szCs w:val="21"/>
        </w:rPr>
        <w:t>、传统医学执业人员的</w:t>
      </w:r>
      <w:r w:rsidRPr="00314E55">
        <w:rPr>
          <w:rFonts w:ascii="SimSun" w:hAnsi="SimSun" w:hint="eastAsia"/>
          <w:sz w:val="21"/>
          <w:szCs w:val="21"/>
        </w:rPr>
        <w:t>能力建设</w:t>
      </w:r>
      <w:r w:rsidR="005C0780" w:rsidRPr="00314E55">
        <w:rPr>
          <w:rFonts w:ascii="SimSun" w:hAnsi="SimSun" w:hint="eastAsia"/>
          <w:sz w:val="21"/>
          <w:szCs w:val="21"/>
        </w:rPr>
        <w:t>、</w:t>
      </w:r>
      <w:r w:rsidRPr="00314E55">
        <w:rPr>
          <w:rFonts w:ascii="SimSun" w:hAnsi="SimSun" w:hint="eastAsia"/>
          <w:sz w:val="21"/>
          <w:szCs w:val="21"/>
        </w:rPr>
        <w:t>宣传和游说</w:t>
      </w:r>
      <w:r w:rsidR="00C809AF" w:rsidRPr="00314E55">
        <w:rPr>
          <w:rFonts w:ascii="SimSun" w:hAnsi="SimSun" w:hint="eastAsia"/>
          <w:sz w:val="21"/>
          <w:szCs w:val="21"/>
        </w:rPr>
        <w:t>方面积极活跃</w:t>
      </w:r>
      <w:r w:rsidRPr="00314E55">
        <w:rPr>
          <w:rFonts w:ascii="SimSun" w:hAnsi="SimSun" w:hint="eastAsia"/>
          <w:sz w:val="21"/>
          <w:szCs w:val="21"/>
        </w:rPr>
        <w:t>。</w:t>
      </w:r>
    </w:p>
    <w:p w:rsidR="00314E55" w:rsidRDefault="008D28A6" w:rsidP="00080012">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组织主要宗旨和目标</w:t>
      </w:r>
      <w:r w:rsidR="00080012">
        <w:rPr>
          <w:rFonts w:ascii="SimSun" w:hAnsi="SimSun"/>
          <w:sz w:val="21"/>
          <w:szCs w:val="21"/>
        </w:rPr>
        <w:t>：</w:t>
      </w:r>
    </w:p>
    <w:p w:rsidR="00D17790" w:rsidRPr="008013B4" w:rsidRDefault="00DC6859"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314E55">
        <w:rPr>
          <w:rFonts w:ascii="SimSun" w:eastAsia="SimSun" w:hAnsi="SimSun" w:cs="Arial" w:hint="eastAsia"/>
          <w:sz w:val="21"/>
          <w:szCs w:val="21"/>
          <w:lang w:val="en-US" w:eastAsia="zh-CN"/>
        </w:rPr>
        <w:t>帮助</w:t>
      </w:r>
      <w:r w:rsidR="008700C7" w:rsidRPr="00314E55">
        <w:rPr>
          <w:rFonts w:ascii="SimSun" w:eastAsia="SimSun" w:hAnsi="SimSun" w:cs="Arial" w:hint="eastAsia"/>
          <w:sz w:val="21"/>
          <w:szCs w:val="21"/>
          <w:lang w:val="en-US" w:eastAsia="zh-CN"/>
        </w:rPr>
        <w:t>促进</w:t>
      </w:r>
      <w:r w:rsidRPr="00314E55">
        <w:rPr>
          <w:rFonts w:ascii="SimSun" w:eastAsia="SimSun" w:hAnsi="SimSun" w:cs="Arial" w:hint="eastAsia"/>
          <w:sz w:val="21"/>
          <w:szCs w:val="21"/>
          <w:lang w:val="en-US" w:eastAsia="zh-CN"/>
        </w:rPr>
        <w:t>良好做</w:t>
      </w:r>
      <w:r w:rsidRPr="008013B4">
        <w:rPr>
          <w:rFonts w:ascii="SimSun" w:eastAsia="SimSun" w:hAnsi="SimSun" w:cs="SimSun" w:hint="eastAsia"/>
          <w:color w:val="000000"/>
          <w:sz w:val="21"/>
          <w:szCs w:val="21"/>
          <w:lang w:val="en-US" w:eastAsia="zh-CN"/>
        </w:rPr>
        <w:t>法和传统知识用于天然保健</w:t>
      </w:r>
      <w:r w:rsidR="009A70B1" w:rsidRPr="008013B4">
        <w:rPr>
          <w:rFonts w:ascii="SimSun" w:eastAsia="SimSun" w:hAnsi="SimSun" w:cs="SimSun" w:hint="eastAsia"/>
          <w:color w:val="000000"/>
          <w:sz w:val="21"/>
          <w:szCs w:val="21"/>
          <w:lang w:val="en-US" w:eastAsia="zh-CN"/>
        </w:rPr>
        <w:t>，</w:t>
      </w:r>
      <w:r w:rsidR="008700C7" w:rsidRPr="008013B4">
        <w:rPr>
          <w:rFonts w:ascii="SimSun" w:eastAsia="SimSun" w:hAnsi="SimSun" w:cs="SimSun" w:hint="eastAsia"/>
          <w:color w:val="000000"/>
          <w:sz w:val="21"/>
          <w:szCs w:val="21"/>
          <w:lang w:val="en-US" w:eastAsia="zh-CN"/>
        </w:rPr>
        <w:t>使用药用植物</w:t>
      </w:r>
      <w:r w:rsidR="009A70B1" w:rsidRPr="008013B4">
        <w:rPr>
          <w:rFonts w:ascii="SimSun" w:eastAsia="SimSun" w:hAnsi="SimSun" w:cs="SimSun" w:hint="eastAsia"/>
          <w:color w:val="000000"/>
          <w:sz w:val="21"/>
          <w:szCs w:val="21"/>
          <w:lang w:val="en-US" w:eastAsia="zh-CN"/>
        </w:rPr>
        <w:t>促进</w:t>
      </w:r>
      <w:r w:rsidR="008700C7" w:rsidRPr="008013B4">
        <w:rPr>
          <w:rFonts w:ascii="SimSun" w:eastAsia="SimSun" w:hAnsi="SimSun" w:cs="SimSun" w:hint="eastAsia"/>
          <w:color w:val="000000"/>
          <w:sz w:val="21"/>
          <w:szCs w:val="21"/>
          <w:lang w:val="en-US" w:eastAsia="zh-CN"/>
        </w:rPr>
        <w:t>穷人和低收入土著人民的</w:t>
      </w:r>
      <w:r w:rsidR="009A70B1" w:rsidRPr="008013B4">
        <w:rPr>
          <w:rFonts w:ascii="SimSun" w:eastAsia="SimSun" w:hAnsi="SimSun" w:cs="SimSun" w:hint="eastAsia"/>
          <w:color w:val="000000"/>
          <w:sz w:val="21"/>
          <w:szCs w:val="21"/>
          <w:lang w:val="en-US" w:eastAsia="zh-CN"/>
        </w:rPr>
        <w:t>健康、</w:t>
      </w:r>
      <w:r w:rsidR="008700C7" w:rsidRPr="008013B4">
        <w:rPr>
          <w:rFonts w:ascii="SimSun" w:eastAsia="SimSun" w:hAnsi="SimSun" w:cs="SimSun" w:hint="eastAsia"/>
          <w:color w:val="000000"/>
          <w:sz w:val="21"/>
          <w:szCs w:val="21"/>
          <w:lang w:val="en-US" w:eastAsia="zh-CN"/>
        </w:rPr>
        <w:t>社会经济文化福祉</w:t>
      </w:r>
      <w:r w:rsidR="009A70B1" w:rsidRPr="008013B4">
        <w:rPr>
          <w:rFonts w:ascii="SimSun" w:eastAsia="SimSun" w:hAnsi="SimSun" w:cs="SimSun" w:hint="eastAsia"/>
          <w:color w:val="000000"/>
          <w:sz w:val="21"/>
          <w:szCs w:val="21"/>
          <w:lang w:val="en-US" w:eastAsia="zh-CN"/>
        </w:rPr>
        <w:t>；</w:t>
      </w:r>
    </w:p>
    <w:p w:rsidR="00D17790" w:rsidRPr="008013B4" w:rsidRDefault="00892E51"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促进</w:t>
      </w:r>
      <w:r w:rsidR="009A70B1" w:rsidRPr="008013B4">
        <w:rPr>
          <w:rFonts w:ascii="SimSun" w:eastAsia="SimSun" w:hAnsi="SimSun" w:cs="SimSun" w:hint="eastAsia"/>
          <w:color w:val="000000"/>
          <w:sz w:val="21"/>
          <w:szCs w:val="21"/>
          <w:lang w:val="en-US" w:eastAsia="zh-CN"/>
        </w:rPr>
        <w:t>大规模使用可再生能源</w:t>
      </w:r>
      <w:r w:rsidR="007425F2" w:rsidRPr="008013B4">
        <w:rPr>
          <w:rFonts w:ascii="SimSun" w:eastAsia="SimSun" w:hAnsi="SimSun" w:cs="SimSun" w:hint="eastAsia"/>
          <w:color w:val="000000"/>
          <w:sz w:val="21"/>
          <w:szCs w:val="21"/>
          <w:lang w:val="en-US" w:eastAsia="zh-CN"/>
        </w:rPr>
        <w:t>，加强</w:t>
      </w:r>
      <w:r w:rsidR="009A70B1" w:rsidRPr="008013B4">
        <w:rPr>
          <w:rFonts w:ascii="SimSun" w:eastAsia="SimSun" w:hAnsi="SimSun" w:cs="SimSun" w:hint="eastAsia"/>
          <w:color w:val="000000"/>
          <w:sz w:val="21"/>
          <w:szCs w:val="21"/>
          <w:lang w:val="en-US" w:eastAsia="zh-CN"/>
        </w:rPr>
        <w:t>环境保护</w:t>
      </w:r>
      <w:r w:rsidR="007425F2" w:rsidRPr="008013B4">
        <w:rPr>
          <w:rFonts w:ascii="SimSun" w:eastAsia="SimSun" w:hAnsi="SimSun" w:cs="SimSun" w:hint="eastAsia"/>
          <w:color w:val="000000"/>
          <w:sz w:val="21"/>
          <w:szCs w:val="21"/>
          <w:lang w:val="en-US" w:eastAsia="zh-CN"/>
        </w:rPr>
        <w:t>；</w:t>
      </w:r>
    </w:p>
    <w:p w:rsidR="00D17790" w:rsidRPr="008013B4" w:rsidRDefault="007425F2"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开发药用植物和芳香植物的生产加工价值链，</w:t>
      </w:r>
      <w:r w:rsidR="00EF4DF5" w:rsidRPr="008013B4">
        <w:rPr>
          <w:rFonts w:ascii="SimSun" w:eastAsia="SimSun" w:hAnsi="SimSun" w:cs="SimSun" w:hint="eastAsia"/>
          <w:color w:val="000000"/>
          <w:sz w:val="21"/>
          <w:szCs w:val="21"/>
          <w:lang w:val="en-US" w:eastAsia="zh-CN"/>
        </w:rPr>
        <w:t>为改善</w:t>
      </w:r>
      <w:r w:rsidR="00F40B3B" w:rsidRPr="008013B4">
        <w:rPr>
          <w:rFonts w:ascii="SimSun" w:eastAsia="SimSun" w:hAnsi="SimSun" w:cs="SimSun" w:hint="eastAsia"/>
          <w:color w:val="000000"/>
          <w:sz w:val="21"/>
          <w:szCs w:val="21"/>
          <w:lang w:val="en-US" w:eastAsia="zh-CN"/>
        </w:rPr>
        <w:t>人类和动物健康</w:t>
      </w:r>
      <w:r w:rsidR="00EF4DF5" w:rsidRPr="008013B4">
        <w:rPr>
          <w:rFonts w:ascii="SimSun" w:eastAsia="SimSun" w:hAnsi="SimSun" w:cs="SimSun" w:hint="eastAsia"/>
          <w:color w:val="000000"/>
          <w:sz w:val="21"/>
          <w:szCs w:val="21"/>
          <w:lang w:val="en-US" w:eastAsia="zh-CN"/>
        </w:rPr>
        <w:t>所用</w:t>
      </w:r>
      <w:r w:rsidR="00F40B3B" w:rsidRPr="008013B4">
        <w:rPr>
          <w:rFonts w:ascii="SimSun" w:eastAsia="SimSun" w:hAnsi="SimSun" w:cs="SimSun" w:hint="eastAsia"/>
          <w:color w:val="000000"/>
          <w:sz w:val="21"/>
          <w:szCs w:val="21"/>
          <w:lang w:val="en-US" w:eastAsia="zh-CN"/>
        </w:rPr>
        <w:t>，</w:t>
      </w:r>
      <w:r w:rsidRPr="008013B4">
        <w:rPr>
          <w:rFonts w:ascii="SimSun" w:eastAsia="SimSun" w:hAnsi="SimSun" w:cs="SimSun" w:hint="eastAsia"/>
          <w:color w:val="000000"/>
          <w:sz w:val="21"/>
          <w:szCs w:val="21"/>
          <w:lang w:val="en-US" w:eastAsia="zh-CN"/>
        </w:rPr>
        <w:t>确保当地经济</w:t>
      </w:r>
      <w:r w:rsidR="00F40B3B" w:rsidRPr="008013B4">
        <w:rPr>
          <w:rFonts w:ascii="SimSun" w:eastAsia="SimSun" w:hAnsi="SimSun" w:cs="SimSun" w:hint="eastAsia"/>
          <w:color w:val="000000"/>
          <w:sz w:val="21"/>
          <w:szCs w:val="21"/>
          <w:lang w:val="en-US" w:eastAsia="zh-CN"/>
        </w:rPr>
        <w:t>增长</w:t>
      </w:r>
      <w:r w:rsidRPr="008013B4">
        <w:rPr>
          <w:rFonts w:ascii="SimSun" w:eastAsia="SimSun" w:hAnsi="SimSun" w:cs="SimSun" w:hint="eastAsia"/>
          <w:color w:val="000000"/>
          <w:sz w:val="21"/>
          <w:szCs w:val="21"/>
          <w:lang w:val="en-US" w:eastAsia="zh-CN"/>
        </w:rPr>
        <w:t>，</w:t>
      </w:r>
      <w:r w:rsidR="00F40B3B" w:rsidRPr="008013B4">
        <w:rPr>
          <w:rFonts w:ascii="SimSun" w:eastAsia="SimSun" w:hAnsi="SimSun" w:cs="SimSun" w:hint="eastAsia"/>
          <w:color w:val="000000"/>
          <w:sz w:val="21"/>
          <w:szCs w:val="21"/>
          <w:lang w:val="en-US" w:eastAsia="zh-CN"/>
        </w:rPr>
        <w:t>促进</w:t>
      </w:r>
      <w:r w:rsidRPr="008013B4">
        <w:rPr>
          <w:rFonts w:ascii="SimSun" w:eastAsia="SimSun" w:hAnsi="SimSun" w:cs="SimSun" w:hint="eastAsia"/>
          <w:color w:val="000000"/>
          <w:sz w:val="21"/>
          <w:szCs w:val="21"/>
          <w:lang w:val="en-US" w:eastAsia="zh-CN"/>
        </w:rPr>
        <w:t>没有上学</w:t>
      </w:r>
      <w:r w:rsidR="00F40B3B" w:rsidRPr="008013B4">
        <w:rPr>
          <w:rFonts w:ascii="SimSun" w:eastAsia="SimSun" w:hAnsi="SimSun" w:cs="SimSun" w:hint="eastAsia"/>
          <w:color w:val="000000"/>
          <w:sz w:val="21"/>
          <w:szCs w:val="21"/>
          <w:lang w:val="en-US" w:eastAsia="zh-CN"/>
        </w:rPr>
        <w:t>的年轻人、</w:t>
      </w:r>
      <w:r w:rsidRPr="008013B4">
        <w:rPr>
          <w:rFonts w:ascii="SimSun" w:eastAsia="SimSun" w:hAnsi="SimSun" w:cs="SimSun" w:hint="eastAsia"/>
          <w:color w:val="000000"/>
          <w:sz w:val="21"/>
          <w:szCs w:val="21"/>
          <w:lang w:val="en-US" w:eastAsia="zh-CN"/>
        </w:rPr>
        <w:t>失业的离校生和农村妇女自主就业</w:t>
      </w:r>
      <w:r w:rsidR="00F40B3B" w:rsidRPr="008013B4">
        <w:rPr>
          <w:rFonts w:ascii="SimSun" w:eastAsia="SimSun" w:hAnsi="SimSun" w:cs="SimSun" w:hint="eastAsia"/>
          <w:color w:val="000000"/>
          <w:sz w:val="21"/>
          <w:szCs w:val="21"/>
          <w:lang w:val="en-US" w:eastAsia="zh-CN"/>
        </w:rPr>
        <w:t>；</w:t>
      </w:r>
    </w:p>
    <w:p w:rsidR="00D17790" w:rsidRPr="008013B4" w:rsidRDefault="00EF4DF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开展</w:t>
      </w:r>
      <w:r w:rsidR="00F40B3B" w:rsidRPr="008013B4">
        <w:rPr>
          <w:rFonts w:ascii="SimSun" w:eastAsia="SimSun" w:hAnsi="SimSun" w:cs="SimSun" w:hint="eastAsia"/>
          <w:color w:val="000000"/>
          <w:sz w:val="21"/>
          <w:szCs w:val="21"/>
          <w:lang w:val="en-US" w:eastAsia="zh-CN"/>
        </w:rPr>
        <w:t>工作</w:t>
      </w:r>
      <w:r w:rsidRPr="008013B4">
        <w:rPr>
          <w:rFonts w:ascii="SimSun" w:eastAsia="SimSun" w:hAnsi="SimSun" w:cs="SimSun" w:hint="eastAsia"/>
          <w:color w:val="000000"/>
          <w:sz w:val="21"/>
          <w:szCs w:val="21"/>
          <w:lang w:val="en-US" w:eastAsia="zh-CN"/>
        </w:rPr>
        <w:t>，促进</w:t>
      </w:r>
      <w:r w:rsidR="00F40B3B" w:rsidRPr="008013B4">
        <w:rPr>
          <w:rFonts w:ascii="SimSun" w:eastAsia="SimSun" w:hAnsi="SimSun" w:cs="SimSun" w:hint="eastAsia"/>
          <w:color w:val="000000"/>
          <w:sz w:val="21"/>
          <w:szCs w:val="21"/>
          <w:lang w:val="en-US" w:eastAsia="zh-CN"/>
        </w:rPr>
        <w:t>性别平等</w:t>
      </w:r>
      <w:r w:rsidRPr="008013B4">
        <w:rPr>
          <w:rFonts w:ascii="SimSun" w:eastAsia="SimSun" w:hAnsi="SimSun" w:cs="SimSun" w:hint="eastAsia"/>
          <w:color w:val="000000"/>
          <w:sz w:val="21"/>
          <w:szCs w:val="21"/>
          <w:lang w:val="en-US" w:eastAsia="zh-CN"/>
        </w:rPr>
        <w:t>，促进</w:t>
      </w:r>
      <w:r w:rsidR="00F40B3B" w:rsidRPr="008013B4">
        <w:rPr>
          <w:rFonts w:ascii="SimSun" w:eastAsia="SimSun" w:hAnsi="SimSun" w:cs="SimSun" w:hint="eastAsia"/>
          <w:color w:val="000000"/>
          <w:sz w:val="21"/>
          <w:szCs w:val="21"/>
          <w:lang w:val="en-US" w:eastAsia="zh-CN"/>
        </w:rPr>
        <w:t>发展，促进人权</w:t>
      </w:r>
      <w:r w:rsidRPr="008013B4">
        <w:rPr>
          <w:rFonts w:ascii="SimSun" w:eastAsia="SimSun" w:hAnsi="SimSun" w:cs="SimSun" w:hint="eastAsia"/>
          <w:color w:val="000000"/>
          <w:sz w:val="21"/>
          <w:szCs w:val="21"/>
          <w:lang w:val="en-US" w:eastAsia="zh-CN"/>
        </w:rPr>
        <w:t>，反对歧视</w:t>
      </w:r>
      <w:r w:rsidR="00F40B3B" w:rsidRPr="008013B4">
        <w:rPr>
          <w:rFonts w:ascii="SimSun" w:eastAsia="SimSun" w:hAnsi="SimSun" w:cs="SimSun" w:hint="eastAsia"/>
          <w:color w:val="000000"/>
          <w:sz w:val="21"/>
          <w:szCs w:val="21"/>
          <w:lang w:val="en-US" w:eastAsia="zh-CN"/>
        </w:rPr>
        <w:t>妇女</w:t>
      </w:r>
      <w:r w:rsidRPr="008013B4">
        <w:rPr>
          <w:rFonts w:ascii="SimSun" w:eastAsia="SimSun" w:hAnsi="SimSun" w:cs="SimSun" w:hint="eastAsia"/>
          <w:color w:val="000000"/>
          <w:sz w:val="21"/>
          <w:szCs w:val="21"/>
          <w:lang w:val="en-US" w:eastAsia="zh-CN"/>
        </w:rPr>
        <w:t>、</w:t>
      </w:r>
      <w:r w:rsidR="00F40B3B" w:rsidRPr="008013B4">
        <w:rPr>
          <w:rFonts w:ascii="SimSun" w:eastAsia="SimSun" w:hAnsi="SimSun" w:cs="SimSun" w:hint="eastAsia"/>
          <w:color w:val="000000"/>
          <w:sz w:val="21"/>
          <w:szCs w:val="21"/>
          <w:lang w:val="en-US" w:eastAsia="zh-CN"/>
        </w:rPr>
        <w:t>女童</w:t>
      </w:r>
      <w:r w:rsidRPr="008013B4">
        <w:rPr>
          <w:rFonts w:ascii="SimSun" w:eastAsia="SimSun" w:hAnsi="SimSun" w:cs="SimSun" w:hint="eastAsia"/>
          <w:color w:val="000000"/>
          <w:sz w:val="21"/>
          <w:szCs w:val="21"/>
          <w:lang w:val="en-US" w:eastAsia="zh-CN"/>
        </w:rPr>
        <w:t>、</w:t>
      </w:r>
      <w:r w:rsidR="00F40B3B" w:rsidRPr="008013B4">
        <w:rPr>
          <w:rFonts w:ascii="SimSun" w:eastAsia="SimSun" w:hAnsi="SimSun" w:cs="SimSun" w:hint="eastAsia"/>
          <w:color w:val="000000"/>
          <w:sz w:val="21"/>
          <w:szCs w:val="21"/>
          <w:lang w:val="en-US" w:eastAsia="zh-CN"/>
        </w:rPr>
        <w:t>儿童和残疾人；</w:t>
      </w:r>
    </w:p>
    <w:p w:rsidR="00D17790" w:rsidRPr="008013B4" w:rsidRDefault="00EF4DF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为贝宁无国界青年提供组织和机构能力建设；</w:t>
      </w:r>
    </w:p>
    <w:p w:rsidR="00D17790" w:rsidRPr="008013B4" w:rsidRDefault="00EF4DF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营建目标群体的能力；</w:t>
      </w:r>
    </w:p>
    <w:p w:rsidR="00D17790" w:rsidRPr="008013B4" w:rsidRDefault="00EF4DF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为贝宁无国界青年筹资；</w:t>
      </w:r>
    </w:p>
    <w:p w:rsidR="00D17790" w:rsidRPr="008013B4" w:rsidRDefault="00C82AB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加强</w:t>
      </w:r>
      <w:r w:rsidR="00EF4DF5" w:rsidRPr="008013B4">
        <w:rPr>
          <w:rFonts w:ascii="SimSun" w:eastAsia="SimSun" w:hAnsi="SimSun" w:cs="SimSun" w:hint="eastAsia"/>
          <w:color w:val="000000"/>
          <w:sz w:val="21"/>
          <w:szCs w:val="21"/>
          <w:lang w:val="en-US" w:eastAsia="zh-CN"/>
        </w:rPr>
        <w:t>基本社会服务的</w:t>
      </w:r>
      <w:r w:rsidRPr="008013B4">
        <w:rPr>
          <w:rFonts w:ascii="SimSun" w:eastAsia="SimSun" w:hAnsi="SimSun" w:cs="SimSun" w:hint="eastAsia"/>
          <w:color w:val="000000"/>
          <w:sz w:val="21"/>
          <w:szCs w:val="21"/>
          <w:lang w:val="en-US" w:eastAsia="zh-CN"/>
        </w:rPr>
        <w:t>供应；</w:t>
      </w:r>
    </w:p>
    <w:p w:rsidR="00D17790" w:rsidRPr="008013B4" w:rsidRDefault="00C82AB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开发环保有机农业；</w:t>
      </w:r>
    </w:p>
    <w:p w:rsidR="00D17790" w:rsidRPr="008013B4" w:rsidRDefault="00C82AB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交流和信息；</w:t>
      </w:r>
    </w:p>
    <w:p w:rsidR="00D17790" w:rsidRPr="008013B4" w:rsidRDefault="006960F6"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314E55">
        <w:rPr>
          <w:rFonts w:ascii="SimSun" w:eastAsia="SimSun" w:hAnsi="SimSun" w:cs="Arial" w:hint="eastAsia"/>
          <w:sz w:val="21"/>
          <w:szCs w:val="21"/>
          <w:lang w:val="en-US" w:eastAsia="zh-CN"/>
        </w:rPr>
        <w:t>帮助促</w:t>
      </w:r>
      <w:r w:rsidRPr="008013B4">
        <w:rPr>
          <w:rFonts w:ascii="SimSun" w:eastAsia="SimSun" w:hAnsi="SimSun" w:cs="SimSun" w:hint="eastAsia"/>
          <w:color w:val="000000"/>
          <w:sz w:val="21"/>
          <w:szCs w:val="21"/>
          <w:lang w:val="en-US" w:eastAsia="zh-CN"/>
        </w:rPr>
        <w:t>进和保护现代非洲的</w:t>
      </w:r>
      <w:r w:rsidR="00C82AB5" w:rsidRPr="008013B4">
        <w:rPr>
          <w:rFonts w:ascii="SimSun" w:eastAsia="SimSun" w:hAnsi="SimSun" w:cs="SimSun" w:hint="eastAsia"/>
          <w:color w:val="000000"/>
          <w:sz w:val="21"/>
          <w:szCs w:val="21"/>
          <w:lang w:val="en-US" w:eastAsia="zh-CN"/>
        </w:rPr>
        <w:t>良好做法</w:t>
      </w:r>
      <w:r w:rsidRPr="008013B4">
        <w:rPr>
          <w:rFonts w:ascii="SimSun" w:eastAsia="SimSun" w:hAnsi="SimSun" w:cs="SimSun" w:hint="eastAsia"/>
          <w:color w:val="000000"/>
          <w:sz w:val="21"/>
          <w:szCs w:val="21"/>
          <w:lang w:val="en-US" w:eastAsia="zh-CN"/>
        </w:rPr>
        <w:t>、</w:t>
      </w:r>
      <w:r w:rsidR="00C82AB5" w:rsidRPr="008013B4">
        <w:rPr>
          <w:rFonts w:ascii="SimSun" w:eastAsia="SimSun" w:hAnsi="SimSun" w:cs="SimSun" w:hint="eastAsia"/>
          <w:color w:val="000000"/>
          <w:sz w:val="21"/>
          <w:szCs w:val="21"/>
          <w:lang w:val="en-US" w:eastAsia="zh-CN"/>
        </w:rPr>
        <w:t>传统知识和诀窍</w:t>
      </w:r>
      <w:r w:rsidRPr="008013B4">
        <w:rPr>
          <w:rFonts w:ascii="SimSun" w:eastAsia="SimSun" w:hAnsi="SimSun" w:cs="SimSun" w:hint="eastAsia"/>
          <w:color w:val="000000"/>
          <w:sz w:val="21"/>
          <w:szCs w:val="21"/>
          <w:lang w:val="en-US" w:eastAsia="zh-CN"/>
        </w:rPr>
        <w:t>；</w:t>
      </w:r>
    </w:p>
    <w:p w:rsidR="00D17790" w:rsidRPr="008013B4" w:rsidRDefault="006960F6"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监测和评估项目计划；</w:t>
      </w:r>
    </w:p>
    <w:p w:rsidR="00D17790" w:rsidRPr="008013B4" w:rsidRDefault="00DF5C39"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向基层人口</w:t>
      </w:r>
      <w:r w:rsidR="006960F6" w:rsidRPr="008013B4">
        <w:rPr>
          <w:rFonts w:ascii="SimSun" w:eastAsia="SimSun" w:hAnsi="SimSun" w:cs="SimSun" w:hint="eastAsia"/>
          <w:color w:val="000000"/>
          <w:sz w:val="21"/>
          <w:szCs w:val="21"/>
          <w:lang w:val="en-US" w:eastAsia="zh-CN"/>
        </w:rPr>
        <w:t>提供公民教育</w:t>
      </w:r>
      <w:r w:rsidRPr="008013B4">
        <w:rPr>
          <w:rFonts w:ascii="SimSun" w:eastAsia="SimSun" w:hAnsi="SimSun" w:cs="SimSun" w:hint="eastAsia"/>
          <w:color w:val="000000"/>
          <w:sz w:val="21"/>
          <w:szCs w:val="21"/>
          <w:lang w:val="en-US" w:eastAsia="zh-CN"/>
        </w:rPr>
        <w:t>，对</w:t>
      </w:r>
      <w:r w:rsidR="006960F6" w:rsidRPr="008013B4">
        <w:rPr>
          <w:rFonts w:ascii="SimSun" w:eastAsia="SimSun" w:hAnsi="SimSun" w:cs="SimSun" w:hint="eastAsia"/>
          <w:color w:val="000000"/>
          <w:sz w:val="21"/>
          <w:szCs w:val="21"/>
          <w:lang w:val="en-US" w:eastAsia="zh-CN"/>
        </w:rPr>
        <w:t>地方议会和中央</w:t>
      </w:r>
      <w:r w:rsidRPr="008013B4">
        <w:rPr>
          <w:rFonts w:ascii="SimSun" w:eastAsia="SimSun" w:hAnsi="SimSun" w:cs="SimSun" w:hint="eastAsia"/>
          <w:color w:val="000000"/>
          <w:sz w:val="21"/>
          <w:szCs w:val="21"/>
          <w:lang w:val="en-US" w:eastAsia="zh-CN"/>
        </w:rPr>
        <w:t>政府的</w:t>
      </w:r>
      <w:r w:rsidR="006960F6" w:rsidRPr="008013B4">
        <w:rPr>
          <w:rFonts w:ascii="SimSun" w:eastAsia="SimSun" w:hAnsi="SimSun" w:cs="SimSun" w:hint="eastAsia"/>
          <w:color w:val="000000"/>
          <w:sz w:val="21"/>
          <w:szCs w:val="21"/>
          <w:lang w:val="en-US" w:eastAsia="zh-CN"/>
        </w:rPr>
        <w:t>管理</w:t>
      </w:r>
      <w:r w:rsidRPr="008013B4">
        <w:rPr>
          <w:rFonts w:ascii="SimSun" w:eastAsia="SimSun" w:hAnsi="SimSun" w:cs="SimSun" w:hint="eastAsia"/>
          <w:color w:val="000000"/>
          <w:sz w:val="21"/>
          <w:szCs w:val="21"/>
          <w:lang w:val="en-US" w:eastAsia="zh-CN"/>
        </w:rPr>
        <w:t>工作进行</w:t>
      </w:r>
      <w:r w:rsidR="006960F6" w:rsidRPr="008013B4">
        <w:rPr>
          <w:rFonts w:ascii="SimSun" w:eastAsia="SimSun" w:hAnsi="SimSun" w:cs="SimSun" w:hint="eastAsia"/>
          <w:color w:val="000000"/>
          <w:sz w:val="21"/>
          <w:szCs w:val="21"/>
          <w:lang w:val="en-US" w:eastAsia="zh-CN"/>
        </w:rPr>
        <w:t>公民监督</w:t>
      </w:r>
      <w:r w:rsidRPr="008013B4">
        <w:rPr>
          <w:rFonts w:ascii="SimSun" w:eastAsia="SimSun" w:hAnsi="SimSun" w:cs="SimSun" w:hint="eastAsia"/>
          <w:color w:val="000000"/>
          <w:sz w:val="21"/>
          <w:szCs w:val="21"/>
          <w:lang w:val="en-US" w:eastAsia="zh-CN"/>
        </w:rPr>
        <w:t>；</w:t>
      </w:r>
    </w:p>
    <w:p w:rsidR="00AB7CF2" w:rsidRPr="00314E55" w:rsidRDefault="006960F6"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lang w:eastAsia="zh-CN"/>
        </w:rPr>
      </w:pPr>
      <w:r w:rsidRPr="008013B4">
        <w:rPr>
          <w:rFonts w:ascii="SimSun" w:eastAsia="SimSun" w:hAnsi="SimSun" w:cs="SimSun" w:hint="eastAsia"/>
          <w:color w:val="000000"/>
          <w:sz w:val="21"/>
          <w:szCs w:val="21"/>
          <w:lang w:val="en-US" w:eastAsia="zh-CN"/>
        </w:rPr>
        <w:t>发展北-</w:t>
      </w:r>
      <w:r w:rsidRPr="00314E55">
        <w:rPr>
          <w:rFonts w:ascii="SimSun" w:eastAsia="SimSun" w:hAnsi="SimSun" w:cs="Arial" w:hint="eastAsia"/>
          <w:sz w:val="21"/>
          <w:szCs w:val="21"/>
          <w:lang w:val="en-US" w:eastAsia="zh-CN"/>
        </w:rPr>
        <w:t>南-南合作，分享经验</w:t>
      </w:r>
      <w:r w:rsidR="00DF5C39" w:rsidRPr="00314E55">
        <w:rPr>
          <w:rFonts w:ascii="SimSun" w:eastAsia="SimSun" w:hAnsi="SimSun" w:cs="Arial" w:hint="eastAsia"/>
          <w:sz w:val="21"/>
          <w:szCs w:val="21"/>
          <w:lang w:val="en-US" w:eastAsia="zh-CN"/>
        </w:rPr>
        <w:t>、传递</w:t>
      </w:r>
      <w:r w:rsidRPr="00314E55">
        <w:rPr>
          <w:rFonts w:ascii="SimSun" w:eastAsia="SimSun" w:hAnsi="SimSun" w:cs="Arial" w:hint="eastAsia"/>
          <w:sz w:val="21"/>
          <w:szCs w:val="21"/>
          <w:lang w:val="en-US" w:eastAsia="zh-CN"/>
        </w:rPr>
        <w:t>知识</w:t>
      </w:r>
      <w:r w:rsidR="00DF5C39" w:rsidRPr="00314E55">
        <w:rPr>
          <w:rFonts w:ascii="SimSun" w:eastAsia="SimSun" w:hAnsi="SimSun" w:cs="Arial" w:hint="eastAsia"/>
          <w:sz w:val="21"/>
          <w:szCs w:val="21"/>
          <w:lang w:val="en-US" w:eastAsia="zh-CN"/>
        </w:rPr>
        <w:t>；</w:t>
      </w:r>
    </w:p>
    <w:p w:rsidR="008013B4" w:rsidRDefault="008013B4">
      <w:pPr>
        <w:rPr>
          <w:rFonts w:ascii="SimSun" w:hAnsi="SimSun"/>
          <w:bCs/>
          <w:sz w:val="21"/>
          <w:szCs w:val="21"/>
          <w:u w:val="single"/>
        </w:rPr>
      </w:pPr>
      <w:r>
        <w:rPr>
          <w:rFonts w:ascii="SimSun" w:hAnsi="SimSun"/>
          <w:bCs/>
          <w:sz w:val="21"/>
          <w:szCs w:val="21"/>
          <w:u w:val="single"/>
        </w:rPr>
        <w:br w:type="page"/>
      </w:r>
    </w:p>
    <w:p w:rsidR="00314E55" w:rsidRDefault="008D28A6" w:rsidP="00314E55">
      <w:pPr>
        <w:adjustRightInd w:val="0"/>
        <w:spacing w:afterLines="50" w:after="120" w:line="340" w:lineRule="atLeast"/>
        <w:ind w:right="-20"/>
        <w:jc w:val="both"/>
        <w:rPr>
          <w:rFonts w:ascii="SimSun" w:hAnsi="SimSun"/>
          <w:sz w:val="21"/>
          <w:szCs w:val="21"/>
          <w:u w:val="single"/>
        </w:rPr>
      </w:pPr>
      <w:r w:rsidRPr="00314E55">
        <w:rPr>
          <w:rFonts w:ascii="SimSun" w:hAnsi="SimSun" w:hint="eastAsia"/>
          <w:bCs/>
          <w:sz w:val="21"/>
          <w:szCs w:val="21"/>
          <w:u w:val="single"/>
        </w:rPr>
        <w:lastRenderedPageBreak/>
        <w:t>组织的主要活动</w:t>
      </w:r>
      <w:r w:rsidR="00080012">
        <w:rPr>
          <w:rFonts w:ascii="SimSun" w:hAnsi="SimSun"/>
          <w:sz w:val="21"/>
          <w:szCs w:val="21"/>
        </w:rPr>
        <w:t>：</w:t>
      </w:r>
    </w:p>
    <w:p w:rsidR="00D17790" w:rsidRPr="008013B4" w:rsidRDefault="007638B1"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314E55">
        <w:rPr>
          <w:rFonts w:ascii="SimSun" w:eastAsia="SimSun" w:hAnsi="SimSun" w:cs="Arial" w:hint="eastAsia"/>
          <w:sz w:val="21"/>
          <w:szCs w:val="21"/>
          <w:lang w:val="en-US" w:eastAsia="zh-CN"/>
        </w:rPr>
        <w:t>对</w:t>
      </w:r>
      <w:r w:rsidR="00AF6FB1" w:rsidRPr="00314E55">
        <w:rPr>
          <w:rFonts w:ascii="SimSun" w:eastAsia="SimSun" w:hAnsi="SimSun" w:cs="Arial" w:hint="eastAsia"/>
          <w:sz w:val="21"/>
          <w:szCs w:val="21"/>
          <w:lang w:val="en-US" w:eastAsia="zh-CN"/>
        </w:rPr>
        <w:t>传统医学执业人员</w:t>
      </w:r>
      <w:r w:rsidRPr="00314E55">
        <w:rPr>
          <w:rFonts w:ascii="SimSun" w:eastAsia="SimSun" w:hAnsi="SimSun" w:cs="Arial" w:hint="eastAsia"/>
          <w:sz w:val="21"/>
          <w:szCs w:val="21"/>
          <w:lang w:val="en-US" w:eastAsia="zh-CN"/>
        </w:rPr>
        <w:t>提</w:t>
      </w:r>
      <w:r w:rsidRPr="008013B4">
        <w:rPr>
          <w:rFonts w:ascii="SimSun" w:eastAsia="SimSun" w:hAnsi="SimSun" w:cs="SimSun" w:hint="eastAsia"/>
          <w:color w:val="000000"/>
          <w:sz w:val="21"/>
          <w:szCs w:val="21"/>
          <w:lang w:val="en-US" w:eastAsia="zh-CN"/>
        </w:rPr>
        <w:t>供培训，使其掌握</w:t>
      </w:r>
      <w:r w:rsidR="00AF6FB1" w:rsidRPr="008013B4">
        <w:rPr>
          <w:rFonts w:ascii="SimSun" w:eastAsia="SimSun" w:hAnsi="SimSun" w:cs="SimSun" w:hint="eastAsia"/>
          <w:color w:val="000000"/>
          <w:sz w:val="21"/>
          <w:szCs w:val="21"/>
          <w:lang w:val="en-US" w:eastAsia="zh-CN"/>
        </w:rPr>
        <w:t>采集</w:t>
      </w:r>
      <w:r w:rsidR="00001C54" w:rsidRPr="008013B4">
        <w:rPr>
          <w:rFonts w:ascii="SimSun" w:eastAsia="SimSun" w:hAnsi="SimSun" w:cs="SimSun" w:hint="eastAsia"/>
          <w:color w:val="000000"/>
          <w:sz w:val="21"/>
          <w:szCs w:val="21"/>
          <w:lang w:val="en-US" w:eastAsia="zh-CN"/>
        </w:rPr>
        <w:t>药用植物</w:t>
      </w:r>
      <w:r w:rsidR="00AF6FB1" w:rsidRPr="008013B4">
        <w:rPr>
          <w:rFonts w:ascii="SimSun" w:eastAsia="SimSun" w:hAnsi="SimSun" w:cs="SimSun" w:hint="eastAsia"/>
          <w:color w:val="000000"/>
          <w:sz w:val="21"/>
          <w:szCs w:val="21"/>
          <w:lang w:val="en-US" w:eastAsia="zh-CN"/>
        </w:rPr>
        <w:t>并将其加工</w:t>
      </w:r>
      <w:r w:rsidR="00001C54" w:rsidRPr="008013B4">
        <w:rPr>
          <w:rFonts w:ascii="SimSun" w:eastAsia="SimSun" w:hAnsi="SimSun" w:cs="SimSun" w:hint="eastAsia"/>
          <w:color w:val="000000"/>
          <w:sz w:val="21"/>
          <w:szCs w:val="21"/>
          <w:lang w:val="en-US" w:eastAsia="zh-CN"/>
        </w:rPr>
        <w:t>成植物药</w:t>
      </w:r>
      <w:r w:rsidRPr="008013B4">
        <w:rPr>
          <w:rFonts w:ascii="SimSun" w:eastAsia="SimSun" w:hAnsi="SimSun" w:cs="SimSun" w:hint="eastAsia"/>
          <w:color w:val="000000"/>
          <w:sz w:val="21"/>
          <w:szCs w:val="21"/>
          <w:lang w:val="en-US" w:eastAsia="zh-CN"/>
        </w:rPr>
        <w:t>为</w:t>
      </w:r>
      <w:r w:rsidR="00001C54" w:rsidRPr="008013B4">
        <w:rPr>
          <w:rFonts w:ascii="SimSun" w:eastAsia="SimSun" w:hAnsi="SimSun" w:cs="SimSun" w:hint="eastAsia"/>
          <w:color w:val="000000"/>
          <w:sz w:val="21"/>
          <w:szCs w:val="21"/>
          <w:lang w:val="en-US" w:eastAsia="zh-CN"/>
        </w:rPr>
        <w:t>人类和动物治疗</w:t>
      </w:r>
      <w:r w:rsidRPr="008013B4">
        <w:rPr>
          <w:rFonts w:ascii="SimSun" w:eastAsia="SimSun" w:hAnsi="SimSun" w:cs="SimSun" w:hint="eastAsia"/>
          <w:color w:val="000000"/>
          <w:sz w:val="21"/>
          <w:szCs w:val="21"/>
          <w:lang w:val="en-US" w:eastAsia="zh-CN"/>
        </w:rPr>
        <w:t>所用之</w:t>
      </w:r>
      <w:r w:rsidR="00001C54" w:rsidRPr="008013B4">
        <w:rPr>
          <w:rFonts w:ascii="SimSun" w:eastAsia="SimSun" w:hAnsi="SimSun" w:cs="SimSun" w:hint="eastAsia"/>
          <w:color w:val="000000"/>
          <w:sz w:val="21"/>
          <w:szCs w:val="21"/>
          <w:lang w:val="en-US" w:eastAsia="zh-CN"/>
        </w:rPr>
        <w:t>技术</w:t>
      </w:r>
      <w:r w:rsidR="00AF6FB1" w:rsidRPr="008013B4">
        <w:rPr>
          <w:rFonts w:ascii="SimSun" w:eastAsia="SimSun" w:hAnsi="SimSun" w:cs="SimSun" w:hint="eastAsia"/>
          <w:color w:val="000000"/>
          <w:sz w:val="21"/>
          <w:szCs w:val="21"/>
          <w:lang w:val="en-US" w:eastAsia="zh-CN"/>
        </w:rPr>
        <w:t>；</w:t>
      </w:r>
    </w:p>
    <w:p w:rsidR="00D17790" w:rsidRPr="008013B4" w:rsidRDefault="00AF6FB1"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促进</w:t>
      </w:r>
      <w:r w:rsidR="007638B1" w:rsidRPr="008013B4">
        <w:rPr>
          <w:rFonts w:ascii="SimSun" w:eastAsia="SimSun" w:hAnsi="SimSun" w:cs="SimSun" w:hint="eastAsia"/>
          <w:color w:val="000000"/>
          <w:sz w:val="21"/>
          <w:szCs w:val="21"/>
          <w:lang w:val="en-US" w:eastAsia="zh-CN"/>
        </w:rPr>
        <w:t>相关传统知识</w:t>
      </w:r>
      <w:r w:rsidRPr="008013B4">
        <w:rPr>
          <w:rFonts w:ascii="SimSun" w:eastAsia="SimSun" w:hAnsi="SimSun" w:cs="SimSun" w:hint="eastAsia"/>
          <w:color w:val="000000"/>
          <w:sz w:val="21"/>
          <w:szCs w:val="21"/>
          <w:lang w:val="en-US" w:eastAsia="zh-CN"/>
        </w:rPr>
        <w:t>和</w:t>
      </w:r>
      <w:r w:rsidR="007638B1" w:rsidRPr="008013B4">
        <w:rPr>
          <w:rFonts w:ascii="SimSun" w:eastAsia="SimSun" w:hAnsi="SimSun" w:cs="SimSun" w:hint="eastAsia"/>
          <w:color w:val="000000"/>
          <w:sz w:val="21"/>
          <w:szCs w:val="21"/>
          <w:lang w:val="en-US" w:eastAsia="zh-CN"/>
        </w:rPr>
        <w:t>内源性做法在天然保健中的使用，并增加其价值，</w:t>
      </w:r>
      <w:r w:rsidR="009A1A41" w:rsidRPr="008013B4">
        <w:rPr>
          <w:rFonts w:ascii="SimSun" w:eastAsia="SimSun" w:hAnsi="SimSun" w:cs="SimSun" w:hint="eastAsia"/>
          <w:color w:val="000000"/>
          <w:sz w:val="21"/>
          <w:szCs w:val="21"/>
          <w:lang w:val="en-US" w:eastAsia="zh-CN"/>
        </w:rPr>
        <w:t>提高</w:t>
      </w:r>
      <w:r w:rsidRPr="008013B4">
        <w:rPr>
          <w:rFonts w:ascii="SimSun" w:eastAsia="SimSun" w:hAnsi="SimSun" w:cs="SimSun" w:hint="eastAsia"/>
          <w:color w:val="000000"/>
          <w:sz w:val="21"/>
          <w:szCs w:val="21"/>
          <w:lang w:val="en-US" w:eastAsia="zh-CN"/>
        </w:rPr>
        <w:t>非洲人民和世界人民的福祉</w:t>
      </w:r>
      <w:r w:rsidR="007638B1" w:rsidRPr="008013B4">
        <w:rPr>
          <w:rFonts w:ascii="SimSun" w:eastAsia="SimSun" w:hAnsi="SimSun" w:cs="SimSun" w:hint="eastAsia"/>
          <w:color w:val="000000"/>
          <w:sz w:val="21"/>
          <w:szCs w:val="21"/>
          <w:lang w:val="en-US" w:eastAsia="zh-CN"/>
        </w:rPr>
        <w:t>；</w:t>
      </w:r>
    </w:p>
    <w:p w:rsidR="00D17790" w:rsidRPr="008013B4" w:rsidRDefault="007638B1"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培训妇女团体和乡村组织</w:t>
      </w:r>
      <w:r w:rsidR="005D59C9" w:rsidRPr="008013B4">
        <w:rPr>
          <w:rFonts w:ascii="SimSun" w:eastAsia="SimSun" w:hAnsi="SimSun" w:cs="SimSun" w:hint="eastAsia"/>
          <w:color w:val="000000"/>
          <w:sz w:val="21"/>
          <w:szCs w:val="21"/>
          <w:lang w:val="en-US" w:eastAsia="zh-CN"/>
        </w:rPr>
        <w:t>掌握</w:t>
      </w:r>
      <w:r w:rsidRPr="008013B4">
        <w:rPr>
          <w:rFonts w:ascii="SimSun" w:eastAsia="SimSun" w:hAnsi="SimSun" w:cs="SimSun" w:hint="eastAsia"/>
          <w:color w:val="000000"/>
          <w:sz w:val="21"/>
          <w:szCs w:val="21"/>
          <w:lang w:val="en-US" w:eastAsia="zh-CN"/>
        </w:rPr>
        <w:t>有机农业技术</w:t>
      </w:r>
      <w:r w:rsidR="005D59C9" w:rsidRPr="008013B4">
        <w:rPr>
          <w:rFonts w:ascii="SimSun" w:eastAsia="SimSun" w:hAnsi="SimSun" w:cs="SimSun" w:hint="eastAsia"/>
          <w:color w:val="000000"/>
          <w:sz w:val="21"/>
          <w:szCs w:val="21"/>
          <w:lang w:val="en-US" w:eastAsia="zh-CN"/>
        </w:rPr>
        <w:t>，</w:t>
      </w:r>
      <w:proofErr w:type="gramStart"/>
      <w:r w:rsidR="005D59C9" w:rsidRPr="008013B4">
        <w:rPr>
          <w:rFonts w:ascii="SimSun" w:eastAsia="SimSun" w:hAnsi="SimSun" w:cs="SimSun" w:hint="eastAsia"/>
          <w:color w:val="000000"/>
          <w:sz w:val="21"/>
          <w:szCs w:val="21"/>
          <w:lang w:val="en-US" w:eastAsia="zh-CN"/>
        </w:rPr>
        <w:t>了解</w:t>
      </w:r>
      <w:r w:rsidRPr="008013B4">
        <w:rPr>
          <w:rFonts w:ascii="SimSun" w:eastAsia="SimSun" w:hAnsi="SimSun" w:cs="SimSun" w:hint="eastAsia"/>
          <w:color w:val="000000"/>
          <w:sz w:val="21"/>
          <w:szCs w:val="21"/>
          <w:lang w:val="en-US" w:eastAsia="zh-CN"/>
        </w:rPr>
        <w:t>辣木的</w:t>
      </w:r>
      <w:proofErr w:type="gramEnd"/>
      <w:r w:rsidRPr="008013B4">
        <w:rPr>
          <w:rFonts w:ascii="SimSun" w:eastAsia="SimSun" w:hAnsi="SimSun" w:cs="SimSun" w:hint="eastAsia"/>
          <w:color w:val="000000"/>
          <w:sz w:val="21"/>
          <w:szCs w:val="21"/>
          <w:lang w:val="en-US" w:eastAsia="zh-CN"/>
        </w:rPr>
        <w:t>潜</w:t>
      </w:r>
      <w:r w:rsidR="005D59C9" w:rsidRPr="008013B4">
        <w:rPr>
          <w:rFonts w:ascii="SimSun" w:eastAsia="SimSun" w:hAnsi="SimSun" w:cs="SimSun" w:hint="eastAsia"/>
          <w:color w:val="000000"/>
          <w:sz w:val="21"/>
          <w:szCs w:val="21"/>
          <w:lang w:val="en-US" w:eastAsia="zh-CN"/>
        </w:rPr>
        <w:t>在价值；</w:t>
      </w:r>
    </w:p>
    <w:p w:rsidR="00D17790" w:rsidRPr="008013B4" w:rsidRDefault="00C8770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提高卫生工作者</w:t>
      </w:r>
      <w:r w:rsidR="00241DA4" w:rsidRPr="008013B4">
        <w:rPr>
          <w:rFonts w:ascii="SimSun" w:eastAsia="SimSun" w:hAnsi="SimSun" w:cs="SimSun" w:hint="eastAsia"/>
          <w:color w:val="000000"/>
          <w:sz w:val="21"/>
          <w:szCs w:val="21"/>
          <w:lang w:val="en-US" w:eastAsia="zh-CN"/>
        </w:rPr>
        <w:t>、</w:t>
      </w:r>
      <w:r w:rsidRPr="008013B4">
        <w:rPr>
          <w:rFonts w:ascii="SimSun" w:eastAsia="SimSun" w:hAnsi="SimSun" w:cs="SimSun" w:hint="eastAsia"/>
          <w:color w:val="000000"/>
          <w:sz w:val="21"/>
          <w:szCs w:val="21"/>
          <w:lang w:val="en-US" w:eastAsia="zh-CN"/>
        </w:rPr>
        <w:t>农村居民和</w:t>
      </w:r>
      <w:r w:rsidR="00241DA4" w:rsidRPr="008013B4">
        <w:rPr>
          <w:rFonts w:ascii="SimSun" w:eastAsia="SimSun" w:hAnsi="SimSun" w:cs="SimSun" w:hint="eastAsia"/>
          <w:color w:val="000000"/>
          <w:sz w:val="21"/>
          <w:szCs w:val="21"/>
          <w:lang w:val="en-US" w:eastAsia="zh-CN"/>
        </w:rPr>
        <w:t>农村妇女对</w:t>
      </w:r>
      <w:proofErr w:type="gramStart"/>
      <w:r w:rsidR="00241DA4" w:rsidRPr="008013B4">
        <w:rPr>
          <w:rFonts w:ascii="SimSun" w:eastAsia="SimSun" w:hAnsi="SimSun" w:cs="SimSun" w:hint="eastAsia"/>
          <w:color w:val="000000"/>
          <w:sz w:val="21"/>
          <w:szCs w:val="21"/>
          <w:lang w:val="en-US" w:eastAsia="zh-CN"/>
        </w:rPr>
        <w:t>辣木微食物</w:t>
      </w:r>
      <w:proofErr w:type="gramEnd"/>
      <w:r w:rsidR="00241DA4" w:rsidRPr="008013B4">
        <w:rPr>
          <w:rFonts w:ascii="SimSun" w:eastAsia="SimSun" w:hAnsi="SimSun" w:cs="SimSun" w:hint="eastAsia"/>
          <w:color w:val="000000"/>
          <w:sz w:val="21"/>
          <w:szCs w:val="21"/>
          <w:lang w:val="en-US" w:eastAsia="zh-CN"/>
        </w:rPr>
        <w:t>用于</w:t>
      </w:r>
      <w:r w:rsidRPr="008013B4">
        <w:rPr>
          <w:rFonts w:ascii="SimSun" w:eastAsia="SimSun" w:hAnsi="SimSun" w:cs="SimSun" w:hint="eastAsia"/>
          <w:color w:val="000000"/>
          <w:sz w:val="21"/>
          <w:szCs w:val="21"/>
          <w:lang w:val="en-US" w:eastAsia="zh-CN"/>
        </w:rPr>
        <w:t>人类和动物治疗的潜在</w:t>
      </w:r>
      <w:r w:rsidR="00241DA4" w:rsidRPr="008013B4">
        <w:rPr>
          <w:rFonts w:ascii="SimSun" w:eastAsia="SimSun" w:hAnsi="SimSun" w:cs="SimSun" w:hint="eastAsia"/>
          <w:color w:val="000000"/>
          <w:sz w:val="21"/>
          <w:szCs w:val="21"/>
          <w:lang w:val="en-US" w:eastAsia="zh-CN"/>
        </w:rPr>
        <w:t>价值</w:t>
      </w:r>
      <w:r w:rsidRPr="008013B4">
        <w:rPr>
          <w:rFonts w:ascii="SimSun" w:eastAsia="SimSun" w:hAnsi="SimSun" w:cs="SimSun" w:hint="eastAsia"/>
          <w:color w:val="000000"/>
          <w:sz w:val="21"/>
          <w:szCs w:val="21"/>
          <w:lang w:val="en-US" w:eastAsia="zh-CN"/>
        </w:rPr>
        <w:t>的认识</w:t>
      </w:r>
      <w:r w:rsidR="00241DA4" w:rsidRPr="008013B4">
        <w:rPr>
          <w:rFonts w:ascii="SimSun" w:eastAsia="SimSun" w:hAnsi="SimSun" w:cs="SimSun" w:hint="eastAsia"/>
          <w:color w:val="000000"/>
          <w:sz w:val="21"/>
          <w:szCs w:val="21"/>
          <w:lang w:val="en-US" w:eastAsia="zh-CN"/>
        </w:rPr>
        <w:t>；</w:t>
      </w:r>
    </w:p>
    <w:p w:rsidR="00D17790" w:rsidRPr="008013B4" w:rsidRDefault="001E002D"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研究</w:t>
      </w:r>
      <w:r w:rsidR="00241DA4" w:rsidRPr="008013B4">
        <w:rPr>
          <w:rFonts w:ascii="SimSun" w:eastAsia="SimSun" w:hAnsi="SimSun" w:cs="SimSun" w:hint="eastAsia"/>
          <w:color w:val="000000"/>
          <w:sz w:val="21"/>
          <w:szCs w:val="21"/>
          <w:lang w:val="en-US" w:eastAsia="zh-CN"/>
        </w:rPr>
        <w:t>内源</w:t>
      </w:r>
      <w:r w:rsidR="00AD04AE" w:rsidRPr="008013B4">
        <w:rPr>
          <w:rFonts w:ascii="SimSun" w:eastAsia="SimSun" w:hAnsi="SimSun" w:cs="SimSun" w:hint="eastAsia"/>
          <w:color w:val="000000"/>
          <w:sz w:val="21"/>
          <w:szCs w:val="21"/>
          <w:lang w:val="en-US" w:eastAsia="zh-CN"/>
        </w:rPr>
        <w:t>性</w:t>
      </w:r>
      <w:r w:rsidR="00241DA4" w:rsidRPr="008013B4">
        <w:rPr>
          <w:rFonts w:ascii="SimSun" w:eastAsia="SimSun" w:hAnsi="SimSun" w:cs="SimSun" w:hint="eastAsia"/>
          <w:color w:val="000000"/>
          <w:sz w:val="21"/>
          <w:szCs w:val="21"/>
          <w:lang w:val="en-US" w:eastAsia="zh-CN"/>
        </w:rPr>
        <w:t>天然资源的潜在价值；</w:t>
      </w:r>
    </w:p>
    <w:p w:rsidR="00D17790" w:rsidRPr="008013B4" w:rsidRDefault="00031883"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就贝宁开发和大规模使用可再生能源</w:t>
      </w:r>
      <w:r w:rsidR="0071154C" w:rsidRPr="008013B4">
        <w:rPr>
          <w:rFonts w:ascii="SimSun" w:eastAsia="SimSun" w:hAnsi="SimSun" w:cs="SimSun" w:hint="eastAsia"/>
          <w:color w:val="000000"/>
          <w:sz w:val="21"/>
          <w:szCs w:val="21"/>
          <w:lang w:val="en-US" w:eastAsia="zh-CN"/>
        </w:rPr>
        <w:t>向政治和行政主管部门</w:t>
      </w:r>
      <w:r w:rsidRPr="008013B4">
        <w:rPr>
          <w:rFonts w:ascii="SimSun" w:eastAsia="SimSun" w:hAnsi="SimSun" w:cs="SimSun" w:hint="eastAsia"/>
          <w:color w:val="000000"/>
          <w:sz w:val="21"/>
          <w:szCs w:val="21"/>
          <w:lang w:val="en-US" w:eastAsia="zh-CN"/>
        </w:rPr>
        <w:t>进行</w:t>
      </w:r>
      <w:r w:rsidR="00241DA4" w:rsidRPr="008013B4">
        <w:rPr>
          <w:rFonts w:ascii="SimSun" w:eastAsia="SimSun" w:hAnsi="SimSun" w:cs="SimSun" w:hint="eastAsia"/>
          <w:color w:val="000000"/>
          <w:sz w:val="21"/>
          <w:szCs w:val="21"/>
          <w:lang w:val="en-US" w:eastAsia="zh-CN"/>
        </w:rPr>
        <w:t>宣传</w:t>
      </w:r>
      <w:r w:rsidRPr="008013B4">
        <w:rPr>
          <w:rFonts w:ascii="SimSun" w:eastAsia="SimSun" w:hAnsi="SimSun" w:cs="SimSun" w:hint="eastAsia"/>
          <w:color w:val="000000"/>
          <w:sz w:val="21"/>
          <w:szCs w:val="21"/>
          <w:lang w:val="en-US" w:eastAsia="zh-CN"/>
        </w:rPr>
        <w:t>；</w:t>
      </w:r>
    </w:p>
    <w:p w:rsidR="00D17790" w:rsidRPr="008013B4" w:rsidRDefault="003050B4"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将麻风</w:t>
      </w:r>
      <w:proofErr w:type="gramStart"/>
      <w:r w:rsidRPr="008013B4">
        <w:rPr>
          <w:rFonts w:ascii="SimSun" w:eastAsia="SimSun" w:hAnsi="SimSun" w:cs="SimSun" w:hint="eastAsia"/>
          <w:color w:val="000000"/>
          <w:sz w:val="21"/>
          <w:szCs w:val="21"/>
          <w:lang w:val="en-US" w:eastAsia="zh-CN"/>
        </w:rPr>
        <w:t>树</w:t>
      </w:r>
      <w:r w:rsidR="000151A8" w:rsidRPr="008013B4">
        <w:rPr>
          <w:rFonts w:ascii="SimSun" w:eastAsia="SimSun" w:hAnsi="SimSun" w:cs="SimSun" w:hint="eastAsia"/>
          <w:color w:val="000000"/>
          <w:sz w:val="21"/>
          <w:szCs w:val="21"/>
          <w:lang w:val="en-US" w:eastAsia="zh-CN"/>
        </w:rPr>
        <w:t>生产</w:t>
      </w:r>
      <w:proofErr w:type="gramEnd"/>
      <w:r w:rsidR="000151A8" w:rsidRPr="008013B4">
        <w:rPr>
          <w:rFonts w:ascii="SimSun" w:eastAsia="SimSun" w:hAnsi="SimSun" w:cs="SimSun" w:hint="eastAsia"/>
          <w:color w:val="000000"/>
          <w:sz w:val="21"/>
          <w:szCs w:val="21"/>
          <w:lang w:val="en-US" w:eastAsia="zh-CN"/>
        </w:rPr>
        <w:t>加工</w:t>
      </w:r>
      <w:r w:rsidRPr="008013B4">
        <w:rPr>
          <w:rFonts w:ascii="SimSun" w:eastAsia="SimSun" w:hAnsi="SimSun" w:cs="SimSun" w:hint="eastAsia"/>
          <w:color w:val="000000"/>
          <w:sz w:val="21"/>
          <w:szCs w:val="21"/>
          <w:lang w:val="en-US" w:eastAsia="zh-CN"/>
        </w:rPr>
        <w:t>成</w:t>
      </w:r>
      <w:r w:rsidR="000151A8" w:rsidRPr="008013B4">
        <w:rPr>
          <w:rFonts w:ascii="SimSun" w:eastAsia="SimSun" w:hAnsi="SimSun" w:cs="SimSun" w:hint="eastAsia"/>
          <w:color w:val="000000"/>
          <w:sz w:val="21"/>
          <w:szCs w:val="21"/>
          <w:lang w:val="en-US" w:eastAsia="zh-CN"/>
        </w:rPr>
        <w:t>生物燃料</w:t>
      </w:r>
      <w:r w:rsidRPr="008013B4">
        <w:rPr>
          <w:rFonts w:ascii="SimSun" w:eastAsia="SimSun" w:hAnsi="SimSun" w:cs="SimSun" w:hint="eastAsia"/>
          <w:color w:val="000000"/>
          <w:sz w:val="21"/>
          <w:szCs w:val="21"/>
          <w:lang w:val="en-US" w:eastAsia="zh-CN"/>
        </w:rPr>
        <w:t>，</w:t>
      </w:r>
      <w:r w:rsidR="000151A8" w:rsidRPr="008013B4">
        <w:rPr>
          <w:rFonts w:ascii="SimSun" w:eastAsia="SimSun" w:hAnsi="SimSun" w:cs="SimSun" w:hint="eastAsia"/>
          <w:color w:val="000000"/>
          <w:sz w:val="21"/>
          <w:szCs w:val="21"/>
          <w:lang w:val="en-US" w:eastAsia="zh-CN"/>
        </w:rPr>
        <w:t>代</w:t>
      </w:r>
      <w:r w:rsidRPr="008013B4">
        <w:rPr>
          <w:rFonts w:ascii="SimSun" w:eastAsia="SimSun" w:hAnsi="SimSun" w:cs="SimSun" w:hint="eastAsia"/>
          <w:color w:val="000000"/>
          <w:sz w:val="21"/>
          <w:szCs w:val="21"/>
          <w:lang w:val="en-US" w:eastAsia="zh-CN"/>
        </w:rPr>
        <w:t>替贝宁农村地区</w:t>
      </w:r>
      <w:r w:rsidR="000151A8" w:rsidRPr="008013B4">
        <w:rPr>
          <w:rFonts w:ascii="SimSun" w:eastAsia="SimSun" w:hAnsi="SimSun" w:cs="SimSun" w:hint="eastAsia"/>
          <w:color w:val="000000"/>
          <w:sz w:val="21"/>
          <w:szCs w:val="21"/>
          <w:lang w:val="en-US" w:eastAsia="zh-CN"/>
        </w:rPr>
        <w:t>用</w:t>
      </w:r>
      <w:r w:rsidRPr="008013B4">
        <w:rPr>
          <w:rFonts w:ascii="SimSun" w:eastAsia="SimSun" w:hAnsi="SimSun" w:cs="SimSun" w:hint="eastAsia"/>
          <w:color w:val="000000"/>
          <w:sz w:val="21"/>
          <w:szCs w:val="21"/>
          <w:lang w:val="en-US" w:eastAsia="zh-CN"/>
        </w:rPr>
        <w:t>来</w:t>
      </w:r>
      <w:r w:rsidR="000151A8" w:rsidRPr="008013B4">
        <w:rPr>
          <w:rFonts w:ascii="SimSun" w:eastAsia="SimSun" w:hAnsi="SimSun" w:cs="SimSun" w:hint="eastAsia"/>
          <w:color w:val="000000"/>
          <w:sz w:val="21"/>
          <w:szCs w:val="21"/>
          <w:lang w:val="en-US" w:eastAsia="zh-CN"/>
        </w:rPr>
        <w:t>运行</w:t>
      </w:r>
      <w:r w:rsidRPr="008013B4">
        <w:rPr>
          <w:rFonts w:ascii="SimSun" w:eastAsia="SimSun" w:hAnsi="SimSun" w:cs="SimSun" w:hint="eastAsia"/>
          <w:color w:val="000000"/>
          <w:sz w:val="21"/>
          <w:szCs w:val="21"/>
          <w:lang w:val="en-US" w:eastAsia="zh-CN"/>
        </w:rPr>
        <w:t>谷物磨粉机的</w:t>
      </w:r>
      <w:r w:rsidR="000151A8" w:rsidRPr="008013B4">
        <w:rPr>
          <w:rFonts w:ascii="SimSun" w:eastAsia="SimSun" w:hAnsi="SimSun" w:cs="SimSun" w:hint="eastAsia"/>
          <w:color w:val="000000"/>
          <w:sz w:val="21"/>
          <w:szCs w:val="21"/>
          <w:lang w:val="en-US" w:eastAsia="zh-CN"/>
        </w:rPr>
        <w:t>普通柴油</w:t>
      </w:r>
      <w:r w:rsidRPr="008013B4">
        <w:rPr>
          <w:rFonts w:ascii="SimSun" w:eastAsia="SimSun" w:hAnsi="SimSun" w:cs="SimSun" w:hint="eastAsia"/>
          <w:color w:val="000000"/>
          <w:sz w:val="21"/>
          <w:szCs w:val="21"/>
          <w:lang w:val="en-US" w:eastAsia="zh-CN"/>
        </w:rPr>
        <w:t>；</w:t>
      </w:r>
    </w:p>
    <w:p w:rsidR="00D17790" w:rsidRPr="008013B4" w:rsidRDefault="000151A8"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捍卫人权</w:t>
      </w:r>
      <w:r w:rsidR="00B02EFD" w:rsidRPr="008013B4">
        <w:rPr>
          <w:rFonts w:ascii="SimSun" w:eastAsia="SimSun" w:hAnsi="SimSun" w:cs="SimSun" w:hint="eastAsia"/>
          <w:color w:val="000000"/>
          <w:sz w:val="21"/>
          <w:szCs w:val="21"/>
          <w:lang w:val="en-US" w:eastAsia="zh-CN"/>
        </w:rPr>
        <w:t>，</w:t>
      </w:r>
      <w:r w:rsidRPr="008013B4">
        <w:rPr>
          <w:rFonts w:ascii="SimSun" w:eastAsia="SimSun" w:hAnsi="SimSun" w:cs="SimSun" w:hint="eastAsia"/>
          <w:color w:val="000000"/>
          <w:sz w:val="21"/>
          <w:szCs w:val="21"/>
          <w:lang w:val="en-US" w:eastAsia="zh-CN"/>
        </w:rPr>
        <w:t>打击对儿童</w:t>
      </w:r>
      <w:r w:rsidR="00B02EFD" w:rsidRPr="008013B4">
        <w:rPr>
          <w:rFonts w:ascii="SimSun" w:eastAsia="SimSun" w:hAnsi="SimSun" w:cs="SimSun" w:hint="eastAsia"/>
          <w:color w:val="000000"/>
          <w:sz w:val="21"/>
          <w:szCs w:val="21"/>
          <w:lang w:val="en-US" w:eastAsia="zh-CN"/>
        </w:rPr>
        <w:t>、</w:t>
      </w:r>
      <w:r w:rsidRPr="008013B4">
        <w:rPr>
          <w:rFonts w:ascii="SimSun" w:eastAsia="SimSun" w:hAnsi="SimSun" w:cs="SimSun" w:hint="eastAsia"/>
          <w:color w:val="000000"/>
          <w:sz w:val="21"/>
          <w:szCs w:val="21"/>
          <w:lang w:val="en-US" w:eastAsia="zh-CN"/>
        </w:rPr>
        <w:t>女孩和残疾人</w:t>
      </w:r>
      <w:r w:rsidR="00B02EFD" w:rsidRPr="008013B4">
        <w:rPr>
          <w:rFonts w:ascii="SimSun" w:eastAsia="SimSun" w:hAnsi="SimSun" w:cs="SimSun" w:hint="eastAsia"/>
          <w:color w:val="000000"/>
          <w:sz w:val="21"/>
          <w:szCs w:val="21"/>
          <w:lang w:val="en-US" w:eastAsia="zh-CN"/>
        </w:rPr>
        <w:t>一切形式</w:t>
      </w:r>
      <w:r w:rsidRPr="008013B4">
        <w:rPr>
          <w:rFonts w:ascii="SimSun" w:eastAsia="SimSun" w:hAnsi="SimSun" w:cs="SimSun" w:hint="eastAsia"/>
          <w:color w:val="000000"/>
          <w:sz w:val="21"/>
          <w:szCs w:val="21"/>
          <w:lang w:val="en-US" w:eastAsia="zh-CN"/>
        </w:rPr>
        <w:t>的歧视</w:t>
      </w:r>
      <w:r w:rsidR="00B02EFD" w:rsidRPr="008013B4">
        <w:rPr>
          <w:rFonts w:ascii="SimSun" w:eastAsia="SimSun" w:hAnsi="SimSun" w:cs="SimSun" w:hint="eastAsia"/>
          <w:color w:val="000000"/>
          <w:sz w:val="21"/>
          <w:szCs w:val="21"/>
          <w:lang w:val="en-US" w:eastAsia="zh-CN"/>
        </w:rPr>
        <w:t>；</w:t>
      </w:r>
    </w:p>
    <w:p w:rsidR="00D17790" w:rsidRPr="008013B4" w:rsidRDefault="000151A8"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促进有机农产品，保护环境</w:t>
      </w:r>
      <w:r w:rsidR="00B02EFD" w:rsidRPr="008013B4">
        <w:rPr>
          <w:rFonts w:ascii="SimSun" w:eastAsia="SimSun" w:hAnsi="SimSun" w:cs="SimSun" w:hint="eastAsia"/>
          <w:color w:val="000000"/>
          <w:sz w:val="21"/>
          <w:szCs w:val="21"/>
          <w:lang w:val="en-US" w:eastAsia="zh-CN"/>
        </w:rPr>
        <w:t>；</w:t>
      </w:r>
    </w:p>
    <w:p w:rsidR="00D17790" w:rsidRPr="008013B4" w:rsidRDefault="000151A8"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促进和恢复濒危植物遗传资源</w:t>
      </w:r>
      <w:r w:rsidR="00B02EFD" w:rsidRPr="008013B4">
        <w:rPr>
          <w:rFonts w:ascii="SimSun" w:eastAsia="SimSun" w:hAnsi="SimSun" w:cs="SimSun" w:hint="eastAsia"/>
          <w:color w:val="000000"/>
          <w:sz w:val="21"/>
          <w:szCs w:val="21"/>
          <w:lang w:val="en-US" w:eastAsia="zh-CN"/>
        </w:rPr>
        <w:t>；以及</w:t>
      </w:r>
    </w:p>
    <w:p w:rsidR="00D17790" w:rsidRPr="00314E55" w:rsidRDefault="004B75DC"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u w:val="single"/>
          <w:lang w:eastAsia="zh-CN"/>
        </w:rPr>
      </w:pPr>
      <w:r w:rsidRPr="008013B4">
        <w:rPr>
          <w:rFonts w:ascii="SimSun" w:eastAsia="SimSun" w:hAnsi="SimSun" w:cs="SimSun" w:hint="eastAsia"/>
          <w:color w:val="000000"/>
          <w:sz w:val="21"/>
          <w:szCs w:val="21"/>
          <w:lang w:val="en-US" w:eastAsia="zh-CN"/>
        </w:rPr>
        <w:t>对</w:t>
      </w:r>
      <w:r w:rsidR="000151A8" w:rsidRPr="008013B4">
        <w:rPr>
          <w:rFonts w:ascii="SimSun" w:eastAsia="SimSun" w:hAnsi="SimSun" w:cs="SimSun" w:hint="eastAsia"/>
          <w:color w:val="000000"/>
          <w:sz w:val="21"/>
          <w:szCs w:val="21"/>
          <w:lang w:val="en-US" w:eastAsia="zh-CN"/>
        </w:rPr>
        <w:t>基层社区</w:t>
      </w:r>
      <w:r w:rsidRPr="008013B4">
        <w:rPr>
          <w:rFonts w:ascii="SimSun" w:eastAsia="SimSun" w:hAnsi="SimSun" w:cs="SimSun" w:hint="eastAsia"/>
          <w:color w:val="000000"/>
          <w:sz w:val="21"/>
          <w:szCs w:val="21"/>
          <w:lang w:val="en-US" w:eastAsia="zh-CN"/>
        </w:rPr>
        <w:t>进行</w:t>
      </w:r>
      <w:r w:rsidR="000151A8" w:rsidRPr="008013B4">
        <w:rPr>
          <w:rFonts w:ascii="SimSun" w:eastAsia="SimSun" w:hAnsi="SimSun" w:cs="SimSun" w:hint="eastAsia"/>
          <w:color w:val="000000"/>
          <w:sz w:val="21"/>
          <w:szCs w:val="21"/>
          <w:lang w:val="en-US" w:eastAsia="zh-CN"/>
        </w:rPr>
        <w:t>社会动员，</w:t>
      </w:r>
      <w:r w:rsidRPr="008013B4">
        <w:rPr>
          <w:rFonts w:ascii="SimSun" w:eastAsia="SimSun" w:hAnsi="SimSun" w:cs="SimSun" w:hint="eastAsia"/>
          <w:color w:val="000000"/>
          <w:sz w:val="21"/>
          <w:szCs w:val="21"/>
          <w:lang w:val="en-US" w:eastAsia="zh-CN"/>
        </w:rPr>
        <w:t>以</w:t>
      </w:r>
      <w:r w:rsidR="000151A8" w:rsidRPr="00314E55">
        <w:rPr>
          <w:rFonts w:ascii="SimSun" w:eastAsia="SimSun" w:hAnsi="SimSun" w:cs="Arial" w:hint="eastAsia"/>
          <w:sz w:val="21"/>
          <w:szCs w:val="21"/>
          <w:lang w:val="en-US" w:eastAsia="zh-CN"/>
        </w:rPr>
        <w:t>改变不良行为，如不卫生的做法和环境恶化，并鼓励</w:t>
      </w:r>
      <w:r w:rsidR="00A5054B" w:rsidRPr="00314E55">
        <w:rPr>
          <w:rFonts w:ascii="SimSun" w:eastAsia="SimSun" w:hAnsi="SimSun" w:cs="Arial" w:hint="eastAsia"/>
          <w:sz w:val="21"/>
          <w:szCs w:val="21"/>
          <w:lang w:val="en-US" w:eastAsia="zh-CN"/>
        </w:rPr>
        <w:t>采用</w:t>
      </w:r>
      <w:r w:rsidR="000151A8" w:rsidRPr="00314E55">
        <w:rPr>
          <w:rFonts w:ascii="SimSun" w:eastAsia="SimSun" w:hAnsi="SimSun" w:cs="Arial" w:hint="eastAsia"/>
          <w:sz w:val="21"/>
          <w:szCs w:val="21"/>
          <w:lang w:val="en-US" w:eastAsia="zh-CN"/>
        </w:rPr>
        <w:t>良好的营养做法等</w:t>
      </w:r>
      <w:r w:rsidR="00A5054B" w:rsidRPr="00314E55">
        <w:rPr>
          <w:rFonts w:ascii="SimSun" w:eastAsia="SimSun" w:hAnsi="SimSun" w:cs="Arial" w:hint="eastAsia"/>
          <w:sz w:val="21"/>
          <w:szCs w:val="21"/>
          <w:lang w:val="en-US" w:eastAsia="zh-CN"/>
        </w:rPr>
        <w:t>。</w:t>
      </w:r>
    </w:p>
    <w:p w:rsidR="00314E55" w:rsidRDefault="008D28A6" w:rsidP="008013B4">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组织与知识产权事宜的关系，并详细说明对委员会所讨论事项感兴趣的原因</w:t>
      </w:r>
      <w:r w:rsidR="003B5B77">
        <w:rPr>
          <w:rFonts w:ascii="SimSun" w:hAnsi="SimSun" w:hint="eastAsia"/>
          <w:sz w:val="21"/>
          <w:szCs w:val="21"/>
          <w:u w:val="single"/>
        </w:rPr>
        <w:t>（</w:t>
      </w:r>
      <w:r w:rsidRPr="00314E55">
        <w:rPr>
          <w:rFonts w:ascii="SimSun" w:hAnsi="SimSun" w:hint="eastAsia"/>
          <w:sz w:val="21"/>
          <w:szCs w:val="21"/>
          <w:u w:val="single"/>
        </w:rPr>
        <w:t>不超过150字</w:t>
      </w:r>
      <w:r w:rsidR="003B5B77">
        <w:rPr>
          <w:rFonts w:ascii="SimSun" w:hAnsi="SimSun" w:hint="eastAsia"/>
          <w:sz w:val="21"/>
          <w:szCs w:val="21"/>
          <w:u w:val="single"/>
        </w:rPr>
        <w:t>）</w:t>
      </w:r>
      <w:r w:rsidR="00080012">
        <w:rPr>
          <w:rFonts w:ascii="SimSun" w:hAnsi="SimSun"/>
          <w:sz w:val="21"/>
          <w:szCs w:val="21"/>
        </w:rPr>
        <w:t>：</w:t>
      </w:r>
    </w:p>
    <w:p w:rsidR="00314E55" w:rsidRDefault="00936CBF"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以植物为基础的天然保健中的</w:t>
      </w:r>
      <w:r w:rsidR="005A0194" w:rsidRPr="00314E55">
        <w:rPr>
          <w:rFonts w:ascii="SimSun" w:hAnsi="SimSun" w:hint="eastAsia"/>
          <w:sz w:val="21"/>
          <w:szCs w:val="21"/>
        </w:rPr>
        <w:t>传统知识和内源性良好做法，</w:t>
      </w:r>
      <w:r w:rsidRPr="00314E55">
        <w:rPr>
          <w:rFonts w:ascii="SimSun" w:hAnsi="SimSun" w:hint="eastAsia"/>
          <w:sz w:val="21"/>
          <w:szCs w:val="21"/>
        </w:rPr>
        <w:t>尤其是</w:t>
      </w:r>
      <w:r w:rsidR="005A0194" w:rsidRPr="00314E55">
        <w:rPr>
          <w:rFonts w:ascii="SimSun" w:hAnsi="SimSun" w:hint="eastAsia"/>
          <w:sz w:val="21"/>
          <w:szCs w:val="21"/>
        </w:rPr>
        <w:t>我们掌握的</w:t>
      </w:r>
      <w:r w:rsidRPr="00314E55">
        <w:rPr>
          <w:rFonts w:ascii="SimSun" w:hAnsi="SimSun" w:hint="eastAsia"/>
          <w:sz w:val="21"/>
          <w:szCs w:val="21"/>
        </w:rPr>
        <w:t>、从我们在非洲，尤其是在</w:t>
      </w:r>
      <w:r w:rsidRPr="00314E55">
        <w:rPr>
          <w:rFonts w:ascii="SimSun" w:hAnsi="SimSun" w:cs="SimSun" w:hint="eastAsia"/>
          <w:sz w:val="21"/>
          <w:szCs w:val="21"/>
        </w:rPr>
        <w:t>贝宁的</w:t>
      </w:r>
      <w:r w:rsidRPr="00314E55">
        <w:rPr>
          <w:rFonts w:ascii="SimSun" w:hAnsi="SimSun" w:hint="eastAsia"/>
          <w:sz w:val="21"/>
          <w:szCs w:val="21"/>
        </w:rPr>
        <w:t>祖父母</w:t>
      </w:r>
      <w:r w:rsidR="00AD04AE" w:rsidRPr="00314E55">
        <w:rPr>
          <w:rFonts w:ascii="SimSun" w:hAnsi="SimSun" w:hint="eastAsia"/>
          <w:sz w:val="21"/>
          <w:szCs w:val="21"/>
        </w:rPr>
        <w:t>那里</w:t>
      </w:r>
      <w:r w:rsidRPr="00314E55">
        <w:rPr>
          <w:rFonts w:ascii="SimSun" w:hAnsi="SimSun" w:hint="eastAsia"/>
          <w:sz w:val="21"/>
          <w:szCs w:val="21"/>
        </w:rPr>
        <w:t>了解并继承下来的</w:t>
      </w:r>
      <w:r w:rsidR="005A0194" w:rsidRPr="00314E55">
        <w:rPr>
          <w:rFonts w:ascii="SimSun" w:hAnsi="SimSun" w:hint="eastAsia"/>
          <w:sz w:val="21"/>
          <w:szCs w:val="21"/>
        </w:rPr>
        <w:t>内源性知识，</w:t>
      </w:r>
      <w:r w:rsidR="00A246F3" w:rsidRPr="00314E55">
        <w:rPr>
          <w:rFonts w:ascii="SimSun" w:hAnsi="SimSun" w:hint="eastAsia"/>
          <w:sz w:val="21"/>
          <w:szCs w:val="21"/>
        </w:rPr>
        <w:t>在知识产权方面对科学界</w:t>
      </w:r>
      <w:r w:rsidRPr="00314E55">
        <w:rPr>
          <w:rFonts w:ascii="SimSun" w:hAnsi="SimSun" w:hint="eastAsia"/>
          <w:sz w:val="21"/>
          <w:szCs w:val="21"/>
        </w:rPr>
        <w:t>仍</w:t>
      </w:r>
      <w:r w:rsidR="005A0194" w:rsidRPr="00314E55">
        <w:rPr>
          <w:rFonts w:ascii="SimSun" w:hAnsi="SimSun" w:hint="eastAsia"/>
          <w:sz w:val="21"/>
          <w:szCs w:val="21"/>
        </w:rPr>
        <w:t>是一个未知数</w:t>
      </w:r>
      <w:r w:rsidR="00A246F3" w:rsidRPr="00314E55">
        <w:rPr>
          <w:rFonts w:ascii="SimSun" w:hAnsi="SimSun" w:hint="eastAsia"/>
          <w:sz w:val="21"/>
          <w:szCs w:val="21"/>
        </w:rPr>
        <w:t>。</w:t>
      </w:r>
    </w:p>
    <w:p w:rsidR="00AB7CF2" w:rsidRPr="00314E55" w:rsidRDefault="005A0194" w:rsidP="00314E55">
      <w:pPr>
        <w:adjustRightInd w:val="0"/>
        <w:spacing w:afterLines="50" w:after="120" w:line="340" w:lineRule="atLeast"/>
        <w:ind w:right="-20"/>
        <w:jc w:val="both"/>
        <w:rPr>
          <w:rFonts w:ascii="SimSun" w:hAnsi="SimSun"/>
          <w:sz w:val="21"/>
          <w:szCs w:val="21"/>
          <w:u w:val="single"/>
        </w:rPr>
      </w:pPr>
      <w:r w:rsidRPr="00314E55">
        <w:rPr>
          <w:rFonts w:ascii="SimSun" w:hAnsi="SimSun" w:hint="eastAsia"/>
          <w:sz w:val="21"/>
          <w:szCs w:val="21"/>
        </w:rPr>
        <w:t>我们</w:t>
      </w:r>
      <w:r w:rsidR="00533E18" w:rsidRPr="00314E55">
        <w:rPr>
          <w:rFonts w:ascii="SimSun" w:hAnsi="SimSun" w:hint="eastAsia"/>
          <w:sz w:val="21"/>
          <w:szCs w:val="21"/>
        </w:rPr>
        <w:t>了解到</w:t>
      </w:r>
      <w:r w:rsidRPr="00314E55">
        <w:rPr>
          <w:rFonts w:ascii="SimSun" w:hAnsi="SimSun" w:hint="eastAsia"/>
          <w:sz w:val="21"/>
          <w:szCs w:val="21"/>
        </w:rPr>
        <w:t>，这个问题</w:t>
      </w:r>
      <w:r w:rsidR="00533E18" w:rsidRPr="00314E55">
        <w:rPr>
          <w:rFonts w:ascii="SimSun" w:hAnsi="SimSun" w:hint="eastAsia"/>
          <w:sz w:val="21"/>
          <w:szCs w:val="21"/>
        </w:rPr>
        <w:t>与</w:t>
      </w:r>
      <w:r w:rsidRPr="00314E55">
        <w:rPr>
          <w:rFonts w:ascii="SimSun" w:hAnsi="SimSun" w:hint="eastAsia"/>
          <w:sz w:val="21"/>
          <w:szCs w:val="21"/>
        </w:rPr>
        <w:t>WIPO</w:t>
      </w:r>
      <w:r w:rsidR="00533E18" w:rsidRPr="00314E55">
        <w:rPr>
          <w:rFonts w:ascii="SimSun" w:hAnsi="SimSun" w:hint="eastAsia"/>
          <w:sz w:val="21"/>
          <w:szCs w:val="21"/>
        </w:rPr>
        <w:t>相关。WIPO</w:t>
      </w:r>
      <w:r w:rsidR="008E28E3" w:rsidRPr="00314E55">
        <w:rPr>
          <w:rFonts w:ascii="SimSun" w:hAnsi="SimSun" w:hint="eastAsia"/>
          <w:sz w:val="21"/>
          <w:szCs w:val="21"/>
        </w:rPr>
        <w:t>意在</w:t>
      </w:r>
      <w:r w:rsidRPr="00314E55">
        <w:rPr>
          <w:rFonts w:ascii="SimSun" w:hAnsi="SimSun" w:hint="eastAsia"/>
          <w:sz w:val="21"/>
          <w:szCs w:val="21"/>
        </w:rPr>
        <w:t>打破</w:t>
      </w:r>
      <w:r w:rsidR="00CD1356" w:rsidRPr="00314E55">
        <w:rPr>
          <w:rFonts w:ascii="SimSun" w:hAnsi="SimSun" w:hint="eastAsia"/>
          <w:sz w:val="21"/>
          <w:szCs w:val="21"/>
        </w:rPr>
        <w:t>在运用</w:t>
      </w:r>
      <w:r w:rsidRPr="00314E55">
        <w:rPr>
          <w:rFonts w:ascii="SimSun" w:hAnsi="SimSun" w:hint="eastAsia"/>
          <w:sz w:val="21"/>
          <w:szCs w:val="21"/>
        </w:rPr>
        <w:t>药用植物和传统知识</w:t>
      </w:r>
      <w:r w:rsidR="00CD1356" w:rsidRPr="00314E55">
        <w:rPr>
          <w:rFonts w:ascii="SimSun" w:hAnsi="SimSun" w:hint="eastAsia"/>
          <w:sz w:val="21"/>
          <w:szCs w:val="21"/>
        </w:rPr>
        <w:t>对</w:t>
      </w:r>
      <w:r w:rsidRPr="00314E55">
        <w:rPr>
          <w:rFonts w:ascii="SimSun" w:hAnsi="SimSun" w:hint="eastAsia"/>
          <w:sz w:val="21"/>
          <w:szCs w:val="21"/>
        </w:rPr>
        <w:t>人类和动物</w:t>
      </w:r>
      <w:r w:rsidR="00D0038E" w:rsidRPr="00314E55">
        <w:rPr>
          <w:rFonts w:ascii="SimSun" w:hAnsi="SimSun" w:hint="eastAsia"/>
          <w:sz w:val="21"/>
          <w:szCs w:val="21"/>
        </w:rPr>
        <w:t>进行</w:t>
      </w:r>
      <w:r w:rsidR="00CD1356" w:rsidRPr="00314E55">
        <w:rPr>
          <w:rFonts w:ascii="SimSun" w:hAnsi="SimSun" w:hint="eastAsia"/>
          <w:sz w:val="21"/>
          <w:szCs w:val="21"/>
        </w:rPr>
        <w:t>治疗</w:t>
      </w:r>
      <w:r w:rsidR="00D0038E" w:rsidRPr="00314E55">
        <w:rPr>
          <w:rFonts w:ascii="SimSun" w:hAnsi="SimSun" w:hint="eastAsia"/>
          <w:sz w:val="21"/>
          <w:szCs w:val="21"/>
        </w:rPr>
        <w:t>时</w:t>
      </w:r>
      <w:r w:rsidR="00CD1356" w:rsidRPr="00314E55">
        <w:rPr>
          <w:rFonts w:ascii="SimSun" w:hAnsi="SimSun" w:hint="eastAsia"/>
          <w:sz w:val="21"/>
          <w:szCs w:val="21"/>
        </w:rPr>
        <w:t>独家使用传统知识和内源性做法</w:t>
      </w:r>
      <w:r w:rsidR="00D0038E" w:rsidRPr="00314E55">
        <w:rPr>
          <w:rFonts w:ascii="SimSun" w:hAnsi="SimSun" w:hint="eastAsia"/>
          <w:sz w:val="21"/>
          <w:szCs w:val="21"/>
        </w:rPr>
        <w:t>的历来限制</w:t>
      </w:r>
      <w:r w:rsidRPr="00314E55">
        <w:rPr>
          <w:rFonts w:ascii="SimSun" w:hAnsi="SimSun" w:hint="eastAsia"/>
          <w:sz w:val="21"/>
          <w:szCs w:val="21"/>
        </w:rPr>
        <w:t>，保护生物多样性，</w:t>
      </w:r>
      <w:r w:rsidR="00D0038E" w:rsidRPr="00314E55">
        <w:rPr>
          <w:rFonts w:ascii="SimSun" w:hAnsi="SimSun" w:hint="eastAsia"/>
          <w:sz w:val="21"/>
          <w:szCs w:val="21"/>
        </w:rPr>
        <w:t>完善</w:t>
      </w:r>
      <w:r w:rsidRPr="00314E55">
        <w:rPr>
          <w:rFonts w:ascii="SimSun" w:hAnsi="SimSun" w:hint="eastAsia"/>
          <w:sz w:val="21"/>
          <w:szCs w:val="21"/>
        </w:rPr>
        <w:t>WIPO的传统知识数据库</w:t>
      </w:r>
      <w:r w:rsidR="00D0038E" w:rsidRPr="00314E55">
        <w:rPr>
          <w:rFonts w:ascii="SimSun" w:hAnsi="SimSun" w:hint="eastAsia"/>
          <w:sz w:val="21"/>
          <w:szCs w:val="21"/>
        </w:rPr>
        <w:t>。</w:t>
      </w:r>
    </w:p>
    <w:p w:rsidR="00314E55" w:rsidRDefault="008D28A6" w:rsidP="008013B4">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组织主要活动所在国：</w:t>
      </w:r>
    </w:p>
    <w:p w:rsidR="00314E55" w:rsidRDefault="00942F03" w:rsidP="00314E55">
      <w:pPr>
        <w:adjustRightInd w:val="0"/>
        <w:spacing w:afterLines="50" w:after="120" w:line="340" w:lineRule="atLeast"/>
        <w:ind w:right="-20"/>
        <w:jc w:val="both"/>
        <w:rPr>
          <w:rFonts w:ascii="SimSun" w:hAnsi="SimSun"/>
          <w:sz w:val="21"/>
          <w:szCs w:val="21"/>
          <w:u w:val="single"/>
        </w:rPr>
      </w:pPr>
      <w:r w:rsidRPr="00314E55">
        <w:rPr>
          <w:rFonts w:ascii="SimSun" w:hAnsi="SimSun" w:hint="eastAsia"/>
          <w:sz w:val="21"/>
          <w:szCs w:val="21"/>
        </w:rPr>
        <w:t>贝宁共和国</w:t>
      </w:r>
    </w:p>
    <w:p w:rsidR="00B30994" w:rsidRPr="00314E55" w:rsidRDefault="00C117F4" w:rsidP="008013B4">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其他信息</w:t>
      </w:r>
      <w:r w:rsidR="00080012">
        <w:rPr>
          <w:rFonts w:ascii="SimSun" w:hAnsi="SimSun"/>
          <w:sz w:val="21"/>
          <w:szCs w:val="21"/>
        </w:rPr>
        <w:t>：</w:t>
      </w:r>
    </w:p>
    <w:p w:rsidR="00314E55" w:rsidRDefault="00C117F4"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请提供你认为可能相关的任何其他信息</w:t>
      </w:r>
      <w:r w:rsidR="00793A18" w:rsidRPr="00314E55">
        <w:rPr>
          <w:rFonts w:ascii="SimSun" w:hAnsi="SimSun" w:hint="eastAsia"/>
          <w:sz w:val="21"/>
          <w:szCs w:val="21"/>
        </w:rPr>
        <w:t>（不超过150字）。</w:t>
      </w:r>
    </w:p>
    <w:p w:rsidR="00314E55" w:rsidRDefault="00334F92"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非政府组织</w:t>
      </w:r>
      <w:r w:rsidR="008F4FAC" w:rsidRPr="00314E55">
        <w:rPr>
          <w:rFonts w:ascii="SimSun" w:hAnsi="SimSun" w:cs="SimSun" w:hint="eastAsia"/>
          <w:sz w:val="21"/>
          <w:szCs w:val="21"/>
        </w:rPr>
        <w:t>贝宁无国界青年</w:t>
      </w:r>
      <w:r w:rsidRPr="00314E55">
        <w:rPr>
          <w:rFonts w:ascii="SimSun" w:hAnsi="SimSun" w:hint="eastAsia"/>
          <w:sz w:val="21"/>
          <w:szCs w:val="21"/>
        </w:rPr>
        <w:t>成立于1993年7月18日</w:t>
      </w:r>
      <w:r w:rsidR="008F4FAC" w:rsidRPr="00314E55">
        <w:rPr>
          <w:rFonts w:ascii="SimSun" w:hAnsi="SimSun" w:hint="eastAsia"/>
          <w:sz w:val="21"/>
          <w:szCs w:val="21"/>
        </w:rPr>
        <w:t>。</w:t>
      </w:r>
    </w:p>
    <w:p w:rsidR="00314E55" w:rsidRDefault="00FD5AD3"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2003年以来，</w:t>
      </w:r>
      <w:r w:rsidR="00C37E1D" w:rsidRPr="00314E55">
        <w:rPr>
          <w:rFonts w:ascii="SimSun" w:hAnsi="SimSun" w:hint="eastAsia"/>
          <w:sz w:val="21"/>
          <w:szCs w:val="21"/>
        </w:rPr>
        <w:t>本</w:t>
      </w:r>
      <w:r w:rsidRPr="00314E55">
        <w:rPr>
          <w:rFonts w:ascii="SimSun" w:hAnsi="SimSun" w:hint="eastAsia"/>
          <w:sz w:val="21"/>
          <w:szCs w:val="21"/>
        </w:rPr>
        <w:t>非政府组织对</w:t>
      </w:r>
      <w:r w:rsidR="00343B50" w:rsidRPr="00314E55">
        <w:rPr>
          <w:rFonts w:ascii="SimSun" w:hAnsi="SimSun" w:hint="eastAsia"/>
          <w:sz w:val="21"/>
          <w:szCs w:val="21"/>
        </w:rPr>
        <w:t>麻风树的</w:t>
      </w:r>
      <w:r w:rsidRPr="00314E55">
        <w:rPr>
          <w:rFonts w:ascii="SimSun" w:hAnsi="SimSun" w:hint="eastAsia"/>
          <w:sz w:val="21"/>
          <w:szCs w:val="21"/>
        </w:rPr>
        <w:t>能源潜力进行了研究。这使得</w:t>
      </w:r>
      <w:r w:rsidR="00343B50" w:rsidRPr="00314E55">
        <w:rPr>
          <w:rFonts w:ascii="SimSun" w:hAnsi="SimSun" w:hint="eastAsia"/>
          <w:sz w:val="21"/>
          <w:szCs w:val="21"/>
        </w:rPr>
        <w:t>人们可以用该植物的油</w:t>
      </w:r>
      <w:r w:rsidRPr="00314E55">
        <w:rPr>
          <w:rFonts w:ascii="SimSun" w:hAnsi="SimSun" w:hint="eastAsia"/>
          <w:sz w:val="21"/>
          <w:szCs w:val="21"/>
        </w:rPr>
        <w:t>来生产加工</w:t>
      </w:r>
      <w:r w:rsidR="00343B50" w:rsidRPr="00314E55">
        <w:rPr>
          <w:rFonts w:ascii="SimSun" w:hAnsi="SimSun" w:hint="eastAsia"/>
          <w:sz w:val="21"/>
          <w:szCs w:val="21"/>
        </w:rPr>
        <w:t>并进行实验，</w:t>
      </w:r>
      <w:r w:rsidRPr="00314E55">
        <w:rPr>
          <w:rFonts w:ascii="SimSun" w:hAnsi="SimSun" w:hint="eastAsia"/>
          <w:sz w:val="21"/>
          <w:szCs w:val="21"/>
        </w:rPr>
        <w:t>作为柴油的替代燃料，以有助于</w:t>
      </w:r>
      <w:r w:rsidR="000D4BDB" w:rsidRPr="00314E55">
        <w:rPr>
          <w:rFonts w:ascii="SimSun" w:hAnsi="SimSun" w:hint="eastAsia"/>
          <w:sz w:val="21"/>
          <w:szCs w:val="21"/>
        </w:rPr>
        <w:t>缓解</w:t>
      </w:r>
      <w:r w:rsidRPr="00314E55">
        <w:rPr>
          <w:rFonts w:ascii="SimSun" w:hAnsi="SimSun" w:hint="eastAsia"/>
          <w:sz w:val="21"/>
          <w:szCs w:val="21"/>
        </w:rPr>
        <w:t>全球变暖</w:t>
      </w:r>
      <w:r w:rsidR="000D4BDB" w:rsidRPr="00314E55">
        <w:rPr>
          <w:rFonts w:ascii="SimSun" w:hAnsi="SimSun" w:hint="eastAsia"/>
          <w:sz w:val="21"/>
          <w:szCs w:val="21"/>
        </w:rPr>
        <w:t>现象、减少</w:t>
      </w:r>
      <w:r w:rsidRPr="00314E55">
        <w:rPr>
          <w:rFonts w:ascii="SimSun" w:hAnsi="SimSun" w:hint="eastAsia"/>
          <w:sz w:val="21"/>
          <w:szCs w:val="21"/>
        </w:rPr>
        <w:t>二氧化碳排放量，</w:t>
      </w:r>
      <w:r w:rsidR="000D4BDB" w:rsidRPr="00314E55">
        <w:rPr>
          <w:rFonts w:ascii="SimSun" w:hAnsi="SimSun" w:hint="eastAsia"/>
          <w:sz w:val="21"/>
          <w:szCs w:val="21"/>
        </w:rPr>
        <w:t>强</w:t>
      </w:r>
      <w:r w:rsidR="00163A93" w:rsidRPr="00314E55">
        <w:rPr>
          <w:rFonts w:ascii="SimSun" w:hAnsi="SimSun" w:hint="eastAsia"/>
          <w:sz w:val="21"/>
          <w:szCs w:val="21"/>
        </w:rPr>
        <w:t>化</w:t>
      </w:r>
      <w:r w:rsidRPr="00314E55">
        <w:rPr>
          <w:rFonts w:ascii="SimSun" w:hAnsi="SimSun" w:hint="eastAsia"/>
          <w:sz w:val="21"/>
          <w:szCs w:val="21"/>
        </w:rPr>
        <w:t>耗尽土壤的植被</w:t>
      </w:r>
      <w:r w:rsidR="000D4BDB" w:rsidRPr="00314E55">
        <w:rPr>
          <w:rFonts w:ascii="SimSun" w:hAnsi="SimSun" w:hint="eastAsia"/>
          <w:sz w:val="21"/>
          <w:szCs w:val="21"/>
        </w:rPr>
        <w:t>，</w:t>
      </w:r>
      <w:r w:rsidR="00CD4551" w:rsidRPr="00314E55">
        <w:rPr>
          <w:rFonts w:ascii="SimSun" w:hAnsi="SimSun" w:hint="eastAsia"/>
          <w:sz w:val="21"/>
          <w:szCs w:val="21"/>
        </w:rPr>
        <w:t>并</w:t>
      </w:r>
      <w:r w:rsidR="000D4BDB" w:rsidRPr="00314E55">
        <w:rPr>
          <w:rFonts w:ascii="SimSun" w:hAnsi="SimSun" w:hint="eastAsia"/>
          <w:sz w:val="21"/>
          <w:szCs w:val="21"/>
        </w:rPr>
        <w:t>为</w:t>
      </w:r>
      <w:r w:rsidRPr="00314E55">
        <w:rPr>
          <w:rFonts w:ascii="SimSun" w:hAnsi="SimSun" w:hint="eastAsia"/>
          <w:sz w:val="21"/>
          <w:szCs w:val="21"/>
        </w:rPr>
        <w:t>农村居民</w:t>
      </w:r>
      <w:r w:rsidR="000D4BDB" w:rsidRPr="00314E55">
        <w:rPr>
          <w:rFonts w:ascii="SimSun" w:hAnsi="SimSun" w:hint="eastAsia"/>
          <w:sz w:val="21"/>
          <w:szCs w:val="21"/>
        </w:rPr>
        <w:t>和园丁</w:t>
      </w:r>
      <w:r w:rsidRPr="00314E55">
        <w:rPr>
          <w:rFonts w:ascii="SimSun" w:hAnsi="SimSun" w:hint="eastAsia"/>
          <w:sz w:val="21"/>
          <w:szCs w:val="21"/>
        </w:rPr>
        <w:t>提供有机肥</w:t>
      </w:r>
      <w:r w:rsidR="000D4BDB" w:rsidRPr="00314E55">
        <w:rPr>
          <w:rFonts w:ascii="SimSun" w:hAnsi="SimSun" w:hint="eastAsia"/>
          <w:sz w:val="21"/>
          <w:szCs w:val="21"/>
        </w:rPr>
        <w:t>。</w:t>
      </w:r>
    </w:p>
    <w:p w:rsidR="00314E55" w:rsidRDefault="00FD5AD3"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2005年，</w:t>
      </w:r>
      <w:r w:rsidR="00CD4551" w:rsidRPr="00314E55">
        <w:rPr>
          <w:rFonts w:ascii="SimSun" w:hAnsi="SimSun" w:hint="eastAsia"/>
          <w:sz w:val="21"/>
          <w:szCs w:val="21"/>
        </w:rPr>
        <w:t>本非政府组织在</w:t>
      </w:r>
      <w:r w:rsidR="00CD4551" w:rsidRPr="00314E55">
        <w:rPr>
          <w:rFonts w:ascii="SimSun" w:hAnsi="SimSun" w:cs="SimSun" w:hint="eastAsia"/>
          <w:sz w:val="21"/>
          <w:szCs w:val="21"/>
        </w:rPr>
        <w:t>大西洋省</w:t>
      </w:r>
      <w:r w:rsidR="00CD4551" w:rsidRPr="00314E55">
        <w:rPr>
          <w:rFonts w:ascii="SimSun" w:hAnsi="SimSun" w:hint="eastAsia"/>
          <w:sz w:val="21"/>
          <w:szCs w:val="21"/>
        </w:rPr>
        <w:t>、</w:t>
      </w:r>
      <w:r w:rsidR="00CD4551" w:rsidRPr="00314E55">
        <w:rPr>
          <w:rFonts w:ascii="SimSun" w:hAnsi="SimSun" w:cs="SimSun" w:hint="eastAsia"/>
          <w:sz w:val="21"/>
          <w:szCs w:val="21"/>
        </w:rPr>
        <w:t>滨海省、莫诺省、祖省、韦梅省</w:t>
      </w:r>
      <w:r w:rsidR="00CD4551" w:rsidRPr="00314E55">
        <w:rPr>
          <w:rFonts w:ascii="SimSun" w:hAnsi="SimSun" w:hint="eastAsia"/>
          <w:sz w:val="21"/>
          <w:szCs w:val="21"/>
        </w:rPr>
        <w:t>和</w:t>
      </w:r>
      <w:r w:rsidR="00CD4551" w:rsidRPr="00314E55">
        <w:rPr>
          <w:rFonts w:ascii="SimSun" w:hAnsi="SimSun" w:cs="SimSun" w:hint="eastAsia"/>
          <w:sz w:val="21"/>
          <w:szCs w:val="21"/>
        </w:rPr>
        <w:t>博尔古省</w:t>
      </w:r>
      <w:r w:rsidRPr="00314E55">
        <w:rPr>
          <w:rFonts w:ascii="SimSun" w:hAnsi="SimSun" w:hint="eastAsia"/>
          <w:sz w:val="21"/>
          <w:szCs w:val="21"/>
        </w:rPr>
        <w:t>演示了</w:t>
      </w:r>
      <w:r w:rsidR="00CD4551" w:rsidRPr="00314E55">
        <w:rPr>
          <w:rFonts w:ascii="SimSun" w:hAnsi="SimSun" w:hint="eastAsia"/>
          <w:sz w:val="21"/>
          <w:szCs w:val="21"/>
        </w:rPr>
        <w:t>如何</w:t>
      </w:r>
      <w:r w:rsidRPr="00314E55">
        <w:rPr>
          <w:rFonts w:ascii="SimSun" w:hAnsi="SimSun" w:hint="eastAsia"/>
          <w:sz w:val="21"/>
          <w:szCs w:val="21"/>
        </w:rPr>
        <w:t>使用</w:t>
      </w:r>
      <w:r w:rsidR="00CD4551" w:rsidRPr="00314E55">
        <w:rPr>
          <w:rFonts w:ascii="SimSun" w:hAnsi="SimSun" w:cs="SimSun" w:hint="eastAsia"/>
          <w:sz w:val="21"/>
          <w:szCs w:val="21"/>
        </w:rPr>
        <w:t>麻风</w:t>
      </w:r>
      <w:proofErr w:type="gramStart"/>
      <w:r w:rsidR="00CD4551" w:rsidRPr="00314E55">
        <w:rPr>
          <w:rFonts w:ascii="SimSun" w:hAnsi="SimSun" w:cs="SimSun" w:hint="eastAsia"/>
          <w:sz w:val="21"/>
          <w:szCs w:val="21"/>
        </w:rPr>
        <w:t>果油给磨机</w:t>
      </w:r>
      <w:proofErr w:type="gramEnd"/>
      <w:r w:rsidRPr="00314E55">
        <w:rPr>
          <w:rFonts w:ascii="SimSun" w:hAnsi="SimSun" w:hint="eastAsia"/>
          <w:sz w:val="21"/>
          <w:szCs w:val="21"/>
        </w:rPr>
        <w:t>供电</w:t>
      </w:r>
      <w:r w:rsidR="00CD4551" w:rsidRPr="00314E55">
        <w:rPr>
          <w:rFonts w:ascii="SimSun" w:hAnsi="SimSun" w:cs="SimSun" w:hint="eastAsia"/>
          <w:sz w:val="21"/>
          <w:szCs w:val="21"/>
        </w:rPr>
        <w:t>。</w:t>
      </w:r>
    </w:p>
    <w:p w:rsidR="00314E55" w:rsidRDefault="00FD5AD3"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2007年，</w:t>
      </w:r>
      <w:r w:rsidR="00CD4551" w:rsidRPr="00314E55">
        <w:rPr>
          <w:rFonts w:ascii="SimSun" w:hAnsi="SimSun" w:cs="SimSun" w:hint="eastAsia"/>
          <w:sz w:val="21"/>
          <w:szCs w:val="21"/>
        </w:rPr>
        <w:t>本非政府组织</w:t>
      </w:r>
      <w:r w:rsidR="00A37425" w:rsidRPr="00314E55">
        <w:rPr>
          <w:rFonts w:ascii="SimSun" w:hAnsi="SimSun" w:cs="SimSun" w:hint="eastAsia"/>
          <w:sz w:val="21"/>
          <w:szCs w:val="21"/>
        </w:rPr>
        <w:t>凭</w:t>
      </w:r>
      <w:r w:rsidR="00CD4551" w:rsidRPr="00314E55">
        <w:rPr>
          <w:rFonts w:ascii="SimSun" w:hAnsi="SimSun" w:cs="SimSun" w:hint="eastAsia"/>
          <w:sz w:val="21"/>
          <w:szCs w:val="21"/>
        </w:rPr>
        <w:t>其</w:t>
      </w:r>
      <w:r w:rsidR="00A37425" w:rsidRPr="00314E55">
        <w:rPr>
          <w:rFonts w:ascii="SimSun" w:hAnsi="SimSun" w:cs="SimSun" w:hint="eastAsia"/>
          <w:sz w:val="21"/>
          <w:szCs w:val="21"/>
        </w:rPr>
        <w:t>工作</w:t>
      </w:r>
      <w:r w:rsidR="00CD4551" w:rsidRPr="00314E55">
        <w:rPr>
          <w:rFonts w:ascii="SimSun" w:hAnsi="SimSun" w:cs="SimSun" w:hint="eastAsia"/>
          <w:sz w:val="21"/>
          <w:szCs w:val="21"/>
        </w:rPr>
        <w:t>出色</w:t>
      </w:r>
      <w:r w:rsidRPr="00314E55">
        <w:rPr>
          <w:rFonts w:ascii="SimSun" w:hAnsi="SimSun" w:hint="eastAsia"/>
          <w:sz w:val="21"/>
          <w:szCs w:val="21"/>
        </w:rPr>
        <w:t>获得</w:t>
      </w:r>
      <w:r w:rsidR="00CD4551" w:rsidRPr="00314E55">
        <w:rPr>
          <w:rFonts w:ascii="SimSun" w:hAnsi="SimSun" w:cs="SimSun" w:hint="eastAsia"/>
          <w:sz w:val="21"/>
          <w:szCs w:val="21"/>
        </w:rPr>
        <w:t>了</w:t>
      </w:r>
      <w:r w:rsidRPr="00314E55">
        <w:rPr>
          <w:rFonts w:ascii="SimSun" w:hAnsi="SimSun" w:hint="eastAsia"/>
          <w:sz w:val="21"/>
          <w:szCs w:val="21"/>
        </w:rPr>
        <w:t>贝宁共和国</w:t>
      </w:r>
      <w:r w:rsidR="00CD4551" w:rsidRPr="00314E55">
        <w:rPr>
          <w:rFonts w:ascii="SimSun" w:hAnsi="SimSun" w:hint="eastAsia"/>
          <w:sz w:val="21"/>
          <w:szCs w:val="21"/>
        </w:rPr>
        <w:t>总统</w:t>
      </w:r>
      <w:r w:rsidR="00CD4551" w:rsidRPr="00314E55">
        <w:rPr>
          <w:rFonts w:ascii="SimSun" w:hAnsi="SimSun" w:cs="SimSun" w:hint="eastAsia"/>
          <w:sz w:val="21"/>
          <w:szCs w:val="21"/>
        </w:rPr>
        <w:t>托马</w:t>
      </w:r>
      <w:r w:rsidR="00CD4551" w:rsidRPr="00314E55">
        <w:rPr>
          <w:rFonts w:ascii="MS Mincho" w:eastAsia="MS Mincho" w:hAnsi="MS Mincho" w:cs="MS Mincho" w:hint="eastAsia"/>
          <w:sz w:val="21"/>
          <w:szCs w:val="21"/>
        </w:rPr>
        <w:t>・</w:t>
      </w:r>
      <w:r w:rsidR="00CD4551" w:rsidRPr="00314E55">
        <w:rPr>
          <w:rFonts w:ascii="SimSun" w:hAnsi="SimSun" w:cs="SimSun" w:hint="eastAsia"/>
          <w:sz w:val="21"/>
          <w:szCs w:val="21"/>
        </w:rPr>
        <w:t>博尼</w:t>
      </w:r>
      <w:r w:rsidR="00CD4551" w:rsidRPr="00314E55">
        <w:rPr>
          <w:rFonts w:ascii="MS Mincho" w:eastAsia="MS Mincho" w:hAnsi="MS Mincho" w:cs="MS Mincho" w:hint="eastAsia"/>
          <w:sz w:val="21"/>
          <w:szCs w:val="21"/>
        </w:rPr>
        <w:t>・</w:t>
      </w:r>
      <w:r w:rsidR="00CD4551" w:rsidRPr="00314E55">
        <w:rPr>
          <w:rFonts w:ascii="SimSun" w:hAnsi="SimSun" w:cs="SimSun" w:hint="eastAsia"/>
          <w:sz w:val="21"/>
          <w:szCs w:val="21"/>
        </w:rPr>
        <w:t>亚伊博士</w:t>
      </w:r>
      <w:r w:rsidRPr="00314E55">
        <w:rPr>
          <w:rFonts w:ascii="SimSun" w:hAnsi="SimSun" w:hint="eastAsia"/>
          <w:sz w:val="21"/>
          <w:szCs w:val="21"/>
        </w:rPr>
        <w:t>颁发</w:t>
      </w:r>
      <w:r w:rsidR="00CD4551" w:rsidRPr="00314E55">
        <w:rPr>
          <w:rFonts w:ascii="SimSun" w:hAnsi="SimSun" w:cs="SimSun" w:hint="eastAsia"/>
          <w:sz w:val="21"/>
          <w:szCs w:val="21"/>
        </w:rPr>
        <w:t>的一等奖，获奖</w:t>
      </w:r>
      <w:r w:rsidR="00163A93" w:rsidRPr="00314E55">
        <w:rPr>
          <w:rFonts w:ascii="SimSun" w:hAnsi="SimSun" w:cs="SimSun" w:hint="eastAsia"/>
          <w:sz w:val="21"/>
          <w:szCs w:val="21"/>
        </w:rPr>
        <w:t>理由</w:t>
      </w:r>
      <w:r w:rsidR="00CD4551" w:rsidRPr="00314E55">
        <w:rPr>
          <w:rFonts w:ascii="SimSun" w:hAnsi="SimSun" w:cs="SimSun" w:hint="eastAsia"/>
          <w:sz w:val="21"/>
          <w:szCs w:val="21"/>
        </w:rPr>
        <w:t>是其</w:t>
      </w:r>
      <w:r w:rsidRPr="00314E55">
        <w:rPr>
          <w:rFonts w:ascii="SimSun" w:hAnsi="SimSun" w:hint="eastAsia"/>
          <w:sz w:val="21"/>
          <w:szCs w:val="21"/>
        </w:rPr>
        <w:t>用</w:t>
      </w:r>
      <w:r w:rsidR="00244ECF" w:rsidRPr="00314E55">
        <w:rPr>
          <w:rFonts w:ascii="SimSun" w:hAnsi="SimSun" w:cs="SimSun" w:hint="eastAsia"/>
          <w:sz w:val="21"/>
          <w:szCs w:val="21"/>
        </w:rPr>
        <w:t>麻风</w:t>
      </w:r>
      <w:proofErr w:type="gramStart"/>
      <w:r w:rsidR="00244ECF" w:rsidRPr="00314E55">
        <w:rPr>
          <w:rFonts w:ascii="SimSun" w:hAnsi="SimSun" w:hint="eastAsia"/>
          <w:sz w:val="21"/>
          <w:szCs w:val="21"/>
        </w:rPr>
        <w:t>树生产</w:t>
      </w:r>
      <w:proofErr w:type="gramEnd"/>
      <w:r w:rsidR="00244ECF" w:rsidRPr="00314E55">
        <w:rPr>
          <w:rFonts w:ascii="SimSun" w:hAnsi="SimSun" w:hint="eastAsia"/>
          <w:sz w:val="21"/>
          <w:szCs w:val="21"/>
        </w:rPr>
        <w:t>有机柴油</w:t>
      </w:r>
      <w:r w:rsidR="00244ECF" w:rsidRPr="00314E55">
        <w:rPr>
          <w:rFonts w:ascii="SimSun" w:hAnsi="SimSun" w:cs="SimSun" w:hint="eastAsia"/>
          <w:sz w:val="21"/>
          <w:szCs w:val="21"/>
        </w:rPr>
        <w:t>，作为</w:t>
      </w:r>
      <w:r w:rsidRPr="00314E55">
        <w:rPr>
          <w:rFonts w:ascii="SimSun" w:hAnsi="SimSun" w:hint="eastAsia"/>
          <w:sz w:val="21"/>
          <w:szCs w:val="21"/>
        </w:rPr>
        <w:t>农村和城郊社区的普通燃料的内源性替代</w:t>
      </w:r>
      <w:r w:rsidR="00163A93" w:rsidRPr="00314E55">
        <w:rPr>
          <w:rFonts w:ascii="SimSun" w:hAnsi="SimSun" w:hint="eastAsia"/>
          <w:sz w:val="21"/>
          <w:szCs w:val="21"/>
        </w:rPr>
        <w:t>燃料</w:t>
      </w:r>
      <w:r w:rsidR="00244ECF" w:rsidRPr="00314E55">
        <w:rPr>
          <w:rFonts w:ascii="SimSun" w:hAnsi="SimSun" w:cs="SimSun" w:hint="eastAsia"/>
          <w:sz w:val="21"/>
          <w:szCs w:val="21"/>
        </w:rPr>
        <w:t>。</w:t>
      </w:r>
    </w:p>
    <w:p w:rsidR="00314E55" w:rsidRDefault="00FD5AD3"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lastRenderedPageBreak/>
        <w:t>2007年到2009年，</w:t>
      </w:r>
      <w:r w:rsidR="00253483" w:rsidRPr="00314E55">
        <w:rPr>
          <w:rFonts w:ascii="SimSun" w:hAnsi="SimSun" w:cs="SimSun" w:hint="eastAsia"/>
          <w:sz w:val="21"/>
          <w:szCs w:val="21"/>
        </w:rPr>
        <w:t>它收到了全球环境基金小额赠款计划（SGP/GEF）</w:t>
      </w:r>
      <w:r w:rsidRPr="00314E55">
        <w:rPr>
          <w:rFonts w:ascii="SimSun" w:hAnsi="SimSun" w:hint="eastAsia"/>
          <w:sz w:val="21"/>
          <w:szCs w:val="21"/>
        </w:rPr>
        <w:t>通过联合国发展计划署</w:t>
      </w:r>
      <w:r w:rsidR="00253483" w:rsidRPr="00314E55">
        <w:rPr>
          <w:rFonts w:ascii="SimSun" w:hAnsi="SimSun" w:cs="SimSun" w:hint="eastAsia"/>
          <w:sz w:val="21"/>
          <w:szCs w:val="21"/>
        </w:rPr>
        <w:t>驻</w:t>
      </w:r>
      <w:r w:rsidRPr="00314E55">
        <w:rPr>
          <w:rFonts w:ascii="SimSun" w:hAnsi="SimSun" w:hint="eastAsia"/>
          <w:sz w:val="21"/>
          <w:szCs w:val="21"/>
        </w:rPr>
        <w:t>贝宁代表</w:t>
      </w:r>
      <w:r w:rsidR="00253483" w:rsidRPr="00314E55">
        <w:rPr>
          <w:rFonts w:ascii="SimSun" w:hAnsi="SimSun" w:hint="eastAsia"/>
          <w:sz w:val="21"/>
          <w:szCs w:val="21"/>
        </w:rPr>
        <w:t>授予的</w:t>
      </w:r>
      <w:r w:rsidRPr="00314E55">
        <w:rPr>
          <w:rFonts w:ascii="SimSun" w:hAnsi="SimSun" w:hint="eastAsia"/>
          <w:sz w:val="21"/>
          <w:szCs w:val="21"/>
        </w:rPr>
        <w:t>津贴。这</w:t>
      </w:r>
      <w:r w:rsidR="00253483" w:rsidRPr="00314E55">
        <w:rPr>
          <w:rFonts w:ascii="SimSun" w:hAnsi="SimSun" w:hint="eastAsia"/>
          <w:sz w:val="21"/>
          <w:szCs w:val="21"/>
        </w:rPr>
        <w:t>就</w:t>
      </w:r>
      <w:r w:rsidRPr="00314E55">
        <w:rPr>
          <w:rFonts w:ascii="SimSun" w:hAnsi="SimSun" w:hint="eastAsia"/>
          <w:sz w:val="21"/>
          <w:szCs w:val="21"/>
        </w:rPr>
        <w:t>是</w:t>
      </w:r>
      <w:r w:rsidR="00253483" w:rsidRPr="00314E55">
        <w:rPr>
          <w:rFonts w:ascii="SimSun" w:hAnsi="SimSun"/>
          <w:sz w:val="21"/>
          <w:szCs w:val="21"/>
        </w:rPr>
        <w:t>BEN/SGP0P4/Core/07/07/01/07</w:t>
      </w:r>
      <w:r w:rsidRPr="00314E55">
        <w:rPr>
          <w:rFonts w:ascii="SimSun" w:hAnsi="SimSun" w:hint="eastAsia"/>
          <w:sz w:val="21"/>
          <w:szCs w:val="21"/>
        </w:rPr>
        <w:t>项目</w:t>
      </w:r>
      <w:r w:rsidR="00253483" w:rsidRPr="00314E55">
        <w:rPr>
          <w:rFonts w:ascii="SimSun" w:hAnsi="SimSun" w:hint="eastAsia"/>
          <w:sz w:val="21"/>
          <w:szCs w:val="21"/>
        </w:rPr>
        <w:t>，</w:t>
      </w:r>
      <w:r w:rsidR="00163A93" w:rsidRPr="00314E55">
        <w:rPr>
          <w:rFonts w:ascii="SimSun" w:hAnsi="SimSun" w:hint="eastAsia"/>
          <w:sz w:val="21"/>
          <w:szCs w:val="21"/>
        </w:rPr>
        <w:t>不仅</w:t>
      </w:r>
      <w:r w:rsidRPr="00314E55">
        <w:rPr>
          <w:rFonts w:ascii="SimSun" w:hAnsi="SimSun" w:hint="eastAsia"/>
          <w:sz w:val="21"/>
          <w:szCs w:val="21"/>
        </w:rPr>
        <w:t>针对</w:t>
      </w:r>
      <w:r w:rsidR="00253483" w:rsidRPr="00314E55">
        <w:rPr>
          <w:rFonts w:ascii="SimSun" w:hAnsi="SimSun"/>
          <w:sz w:val="21"/>
          <w:szCs w:val="21"/>
        </w:rPr>
        <w:t>Tori-</w:t>
      </w:r>
      <w:proofErr w:type="spellStart"/>
      <w:r w:rsidR="00253483" w:rsidRPr="00314E55">
        <w:rPr>
          <w:rFonts w:ascii="SimSun" w:hAnsi="SimSun"/>
          <w:sz w:val="21"/>
          <w:szCs w:val="21"/>
        </w:rPr>
        <w:t>Bossito</w:t>
      </w:r>
      <w:proofErr w:type="spellEnd"/>
      <w:r w:rsidR="00253483" w:rsidRPr="00314E55">
        <w:rPr>
          <w:rFonts w:ascii="SimSun" w:hAnsi="SimSun" w:hint="eastAsia"/>
          <w:sz w:val="21"/>
          <w:szCs w:val="21"/>
        </w:rPr>
        <w:t>和</w:t>
      </w:r>
      <w:proofErr w:type="spellStart"/>
      <w:r w:rsidR="00253483" w:rsidRPr="00314E55">
        <w:rPr>
          <w:rFonts w:ascii="SimSun" w:hAnsi="SimSun"/>
          <w:sz w:val="21"/>
          <w:szCs w:val="21"/>
        </w:rPr>
        <w:t>Hèvié-Allassako</w:t>
      </w:r>
      <w:proofErr w:type="spellEnd"/>
      <w:r w:rsidR="00253483" w:rsidRPr="00314E55">
        <w:rPr>
          <w:rFonts w:ascii="SimSun" w:hAnsi="SimSun" w:hint="eastAsia"/>
          <w:sz w:val="21"/>
          <w:szCs w:val="21"/>
        </w:rPr>
        <w:t>的</w:t>
      </w:r>
      <w:r w:rsidRPr="00314E55">
        <w:rPr>
          <w:rFonts w:ascii="SimSun" w:hAnsi="SimSun" w:hint="eastAsia"/>
          <w:sz w:val="21"/>
          <w:szCs w:val="21"/>
        </w:rPr>
        <w:t>妇女</w:t>
      </w:r>
      <w:r w:rsidR="00253483" w:rsidRPr="00314E55">
        <w:rPr>
          <w:rFonts w:ascii="SimSun" w:hAnsi="SimSun" w:hint="eastAsia"/>
          <w:sz w:val="21"/>
          <w:szCs w:val="21"/>
        </w:rPr>
        <w:t>及</w:t>
      </w:r>
      <w:r w:rsidRPr="00314E55">
        <w:rPr>
          <w:rFonts w:ascii="SimSun" w:hAnsi="SimSun" w:hint="eastAsia"/>
          <w:sz w:val="21"/>
          <w:szCs w:val="21"/>
        </w:rPr>
        <w:t>混合团体</w:t>
      </w:r>
      <w:r w:rsidR="00163A93" w:rsidRPr="00314E55">
        <w:rPr>
          <w:rFonts w:ascii="SimSun" w:hAnsi="SimSun" w:hint="eastAsia"/>
          <w:sz w:val="21"/>
          <w:szCs w:val="21"/>
        </w:rPr>
        <w:t>进行能力建设</w:t>
      </w:r>
      <w:r w:rsidR="00253483" w:rsidRPr="00314E55">
        <w:rPr>
          <w:rFonts w:ascii="SimSun" w:hAnsi="SimSun" w:hint="eastAsia"/>
          <w:sz w:val="21"/>
          <w:szCs w:val="21"/>
        </w:rPr>
        <w:t>，</w:t>
      </w:r>
      <w:r w:rsidR="00163A93" w:rsidRPr="00314E55">
        <w:rPr>
          <w:rFonts w:ascii="SimSun" w:hAnsi="SimSun" w:hint="eastAsia"/>
          <w:sz w:val="21"/>
          <w:szCs w:val="21"/>
        </w:rPr>
        <w:t>也</w:t>
      </w:r>
      <w:r w:rsidRPr="00314E55">
        <w:rPr>
          <w:rFonts w:ascii="SimSun" w:hAnsi="SimSun" w:hint="eastAsia"/>
          <w:sz w:val="21"/>
          <w:szCs w:val="21"/>
        </w:rPr>
        <w:t>通过混作</w:t>
      </w:r>
      <w:r w:rsidR="00163A93" w:rsidRPr="00314E55">
        <w:rPr>
          <w:rFonts w:ascii="SimSun" w:hAnsi="SimSun" w:hint="eastAsia"/>
          <w:sz w:val="21"/>
          <w:szCs w:val="21"/>
        </w:rPr>
        <w:t>促进</w:t>
      </w:r>
      <w:r w:rsidRPr="00314E55">
        <w:rPr>
          <w:rFonts w:ascii="SimSun" w:hAnsi="SimSun" w:hint="eastAsia"/>
          <w:sz w:val="21"/>
          <w:szCs w:val="21"/>
        </w:rPr>
        <w:t>麻</w:t>
      </w:r>
      <w:r w:rsidR="00BE1868" w:rsidRPr="00314E55">
        <w:rPr>
          <w:rFonts w:ascii="SimSun" w:hAnsi="SimSun" w:hint="eastAsia"/>
          <w:sz w:val="21"/>
          <w:szCs w:val="21"/>
        </w:rPr>
        <w:t>风</w:t>
      </w:r>
      <w:r w:rsidRPr="00314E55">
        <w:rPr>
          <w:rFonts w:ascii="SimSun" w:hAnsi="SimSun" w:hint="eastAsia"/>
          <w:sz w:val="21"/>
          <w:szCs w:val="21"/>
        </w:rPr>
        <w:t>树</w:t>
      </w:r>
      <w:r w:rsidR="00163A93" w:rsidRPr="00314E55">
        <w:rPr>
          <w:rFonts w:ascii="SimSun" w:hAnsi="SimSun" w:hint="eastAsia"/>
          <w:sz w:val="21"/>
          <w:szCs w:val="21"/>
        </w:rPr>
        <w:t>的种植</w:t>
      </w:r>
      <w:r w:rsidR="00BE1868" w:rsidRPr="00314E55">
        <w:rPr>
          <w:rFonts w:ascii="SimSun" w:hAnsi="SimSun" w:hint="eastAsia"/>
          <w:sz w:val="21"/>
          <w:szCs w:val="21"/>
        </w:rPr>
        <w:t>，并促进</w:t>
      </w:r>
      <w:r w:rsidRPr="00314E55">
        <w:rPr>
          <w:rFonts w:ascii="SimSun" w:hAnsi="SimSun" w:hint="eastAsia"/>
          <w:sz w:val="21"/>
          <w:szCs w:val="21"/>
        </w:rPr>
        <w:t>柴油</w:t>
      </w:r>
      <w:r w:rsidR="00BE1868" w:rsidRPr="00314E55">
        <w:rPr>
          <w:rFonts w:ascii="SimSun" w:hAnsi="SimSun" w:cs="SimSun" w:hint="eastAsia"/>
          <w:sz w:val="21"/>
          <w:szCs w:val="21"/>
        </w:rPr>
        <w:t>生物燃料</w:t>
      </w:r>
      <w:r w:rsidRPr="00314E55">
        <w:rPr>
          <w:rFonts w:ascii="SimSun" w:hAnsi="SimSun" w:hint="eastAsia"/>
          <w:sz w:val="21"/>
          <w:szCs w:val="21"/>
        </w:rPr>
        <w:t>的</w:t>
      </w:r>
      <w:r w:rsidR="00BE1868" w:rsidRPr="00314E55">
        <w:rPr>
          <w:rFonts w:ascii="SimSun" w:hAnsi="SimSun" w:cs="SimSun" w:hint="eastAsia"/>
          <w:sz w:val="21"/>
          <w:szCs w:val="21"/>
        </w:rPr>
        <w:t>生产</w:t>
      </w:r>
      <w:r w:rsidR="00253483" w:rsidRPr="00314E55">
        <w:rPr>
          <w:rFonts w:ascii="SimSun" w:hAnsi="SimSun" w:hint="eastAsia"/>
          <w:sz w:val="21"/>
          <w:szCs w:val="21"/>
        </w:rPr>
        <w:t>。</w:t>
      </w:r>
    </w:p>
    <w:p w:rsidR="00314E55" w:rsidRDefault="00FD5AD3"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2011年，</w:t>
      </w:r>
      <w:r w:rsidR="00E47F99" w:rsidRPr="00314E55">
        <w:rPr>
          <w:rFonts w:ascii="SimSun" w:hAnsi="SimSun" w:hint="eastAsia"/>
          <w:sz w:val="21"/>
          <w:szCs w:val="21"/>
        </w:rPr>
        <w:t>贝宁无国界青年</w:t>
      </w:r>
      <w:r w:rsidR="00D946DB" w:rsidRPr="00314E55">
        <w:rPr>
          <w:rFonts w:ascii="SimSun" w:hAnsi="SimSun" w:hint="eastAsia"/>
          <w:sz w:val="21"/>
          <w:szCs w:val="21"/>
        </w:rPr>
        <w:t>获得了</w:t>
      </w:r>
      <w:r w:rsidR="00D946DB" w:rsidRPr="00314E55">
        <w:rPr>
          <w:rFonts w:ascii="SimSun" w:hAnsi="SimSun" w:cs="SimSun" w:hint="eastAsia"/>
          <w:sz w:val="21"/>
          <w:szCs w:val="21"/>
        </w:rPr>
        <w:t>法兰西共和国科托努使馆</w:t>
      </w:r>
      <w:r w:rsidR="00D946DB" w:rsidRPr="00314E55">
        <w:rPr>
          <w:rFonts w:ascii="SimSun" w:hAnsi="SimSun" w:hint="eastAsia"/>
          <w:sz w:val="21"/>
          <w:szCs w:val="21"/>
        </w:rPr>
        <w:t>的“发展</w:t>
      </w:r>
      <w:r w:rsidRPr="00314E55">
        <w:rPr>
          <w:rFonts w:ascii="SimSun" w:hAnsi="SimSun" w:hint="eastAsia"/>
          <w:sz w:val="21"/>
          <w:szCs w:val="21"/>
        </w:rPr>
        <w:t>团结基金</w:t>
      </w:r>
      <w:r w:rsidR="00D946DB" w:rsidRPr="00314E55">
        <w:rPr>
          <w:rFonts w:ascii="SimSun" w:hAnsi="SimSun" w:hint="eastAsia"/>
          <w:sz w:val="21"/>
          <w:szCs w:val="21"/>
        </w:rPr>
        <w:t>”的财政支持</w:t>
      </w:r>
      <w:r w:rsidRPr="00314E55">
        <w:rPr>
          <w:rFonts w:ascii="SimSun" w:hAnsi="SimSun" w:hint="eastAsia"/>
          <w:sz w:val="21"/>
          <w:szCs w:val="21"/>
        </w:rPr>
        <w:t>，</w:t>
      </w:r>
      <w:r w:rsidR="00D946DB" w:rsidRPr="00314E55">
        <w:rPr>
          <w:rFonts w:ascii="SimSun" w:hAnsi="SimSun" w:hint="eastAsia"/>
          <w:sz w:val="21"/>
          <w:szCs w:val="21"/>
        </w:rPr>
        <w:t>用以营建</w:t>
      </w:r>
      <w:r w:rsidR="00D946DB" w:rsidRPr="00314E55">
        <w:rPr>
          <w:rFonts w:ascii="SimSun" w:hAnsi="SimSun"/>
          <w:sz w:val="21"/>
          <w:szCs w:val="21"/>
        </w:rPr>
        <w:t>Tori-</w:t>
      </w:r>
      <w:proofErr w:type="spellStart"/>
      <w:r w:rsidR="00D946DB" w:rsidRPr="00314E55">
        <w:rPr>
          <w:rFonts w:ascii="SimSun" w:hAnsi="SimSun"/>
          <w:sz w:val="21"/>
          <w:szCs w:val="21"/>
        </w:rPr>
        <w:t>Bossito</w:t>
      </w:r>
      <w:proofErr w:type="spellEnd"/>
      <w:r w:rsidR="00D946DB" w:rsidRPr="00314E55">
        <w:rPr>
          <w:rFonts w:ascii="SimSun" w:hAnsi="SimSun" w:hint="eastAsia"/>
          <w:sz w:val="21"/>
          <w:szCs w:val="21"/>
        </w:rPr>
        <w:t>社区的</w:t>
      </w:r>
      <w:r w:rsidRPr="00314E55">
        <w:rPr>
          <w:rFonts w:ascii="SimSun" w:hAnsi="SimSun" w:hint="eastAsia"/>
          <w:sz w:val="21"/>
          <w:szCs w:val="21"/>
        </w:rPr>
        <w:t>妇女组织</w:t>
      </w:r>
      <w:r w:rsidR="00D946DB" w:rsidRPr="00314E55">
        <w:rPr>
          <w:rFonts w:ascii="SimSun" w:hAnsi="SimSun" w:hint="eastAsia"/>
          <w:sz w:val="21"/>
          <w:szCs w:val="21"/>
        </w:rPr>
        <w:t>、</w:t>
      </w:r>
      <w:r w:rsidRPr="00314E55">
        <w:rPr>
          <w:rFonts w:ascii="SimSun" w:hAnsi="SimSun" w:hint="eastAsia"/>
          <w:sz w:val="21"/>
          <w:szCs w:val="21"/>
        </w:rPr>
        <w:t>卫生工作者和</w:t>
      </w:r>
      <w:r w:rsidR="00F80666" w:rsidRPr="00314E55">
        <w:rPr>
          <w:rFonts w:ascii="SimSun" w:hAnsi="SimSun" w:hint="eastAsia"/>
          <w:sz w:val="21"/>
          <w:szCs w:val="21"/>
        </w:rPr>
        <w:t>农村居民</w:t>
      </w:r>
      <w:r w:rsidR="00D946DB" w:rsidRPr="00314E55">
        <w:rPr>
          <w:rFonts w:ascii="SimSun" w:hAnsi="SimSun" w:hint="eastAsia"/>
          <w:sz w:val="21"/>
          <w:szCs w:val="21"/>
        </w:rPr>
        <w:t>运用</w:t>
      </w:r>
      <w:r w:rsidRPr="00314E55">
        <w:rPr>
          <w:rFonts w:ascii="SimSun" w:hAnsi="SimSun" w:hint="eastAsia"/>
          <w:sz w:val="21"/>
          <w:szCs w:val="21"/>
        </w:rPr>
        <w:t>农业技术</w:t>
      </w:r>
      <w:r w:rsidR="00D946DB" w:rsidRPr="00314E55">
        <w:rPr>
          <w:rFonts w:ascii="SimSun" w:hAnsi="SimSun" w:hint="eastAsia"/>
          <w:sz w:val="21"/>
          <w:szCs w:val="21"/>
        </w:rPr>
        <w:t>的能力，以及</w:t>
      </w:r>
      <w:r w:rsidRPr="00314E55">
        <w:rPr>
          <w:rFonts w:ascii="SimSun" w:hAnsi="SimSun" w:hint="eastAsia"/>
          <w:sz w:val="21"/>
          <w:szCs w:val="21"/>
        </w:rPr>
        <w:t>使用</w:t>
      </w:r>
      <w:proofErr w:type="gramStart"/>
      <w:r w:rsidRPr="00314E55">
        <w:rPr>
          <w:rFonts w:ascii="SimSun" w:hAnsi="SimSun" w:hint="eastAsia"/>
          <w:sz w:val="21"/>
          <w:szCs w:val="21"/>
        </w:rPr>
        <w:t>辣木解决</w:t>
      </w:r>
      <w:proofErr w:type="gramEnd"/>
      <w:r w:rsidRPr="00314E55">
        <w:rPr>
          <w:rFonts w:ascii="SimSun" w:hAnsi="SimSun" w:hint="eastAsia"/>
          <w:sz w:val="21"/>
          <w:szCs w:val="21"/>
        </w:rPr>
        <w:t>9个月</w:t>
      </w:r>
      <w:r w:rsidR="00D946DB" w:rsidRPr="00314E55">
        <w:rPr>
          <w:rFonts w:ascii="SimSun" w:hAnsi="SimSun" w:hint="eastAsia"/>
          <w:sz w:val="21"/>
          <w:szCs w:val="21"/>
        </w:rPr>
        <w:t>大</w:t>
      </w:r>
      <w:r w:rsidRPr="00314E55">
        <w:rPr>
          <w:rFonts w:ascii="SimSun" w:hAnsi="SimSun" w:hint="eastAsia"/>
          <w:sz w:val="21"/>
          <w:szCs w:val="21"/>
        </w:rPr>
        <w:t>至6岁的儿童</w:t>
      </w:r>
      <w:r w:rsidR="00D946DB" w:rsidRPr="00314E55">
        <w:rPr>
          <w:rFonts w:ascii="SimSun" w:hAnsi="SimSun" w:hint="eastAsia"/>
          <w:sz w:val="21"/>
          <w:szCs w:val="21"/>
        </w:rPr>
        <w:t>及孕妇和哺乳母亲的</w:t>
      </w:r>
      <w:r w:rsidRPr="00314E55">
        <w:rPr>
          <w:rFonts w:ascii="SimSun" w:hAnsi="SimSun" w:hint="eastAsia"/>
          <w:sz w:val="21"/>
          <w:szCs w:val="21"/>
        </w:rPr>
        <w:t>营养不良和贫血</w:t>
      </w:r>
      <w:r w:rsidR="00D946DB" w:rsidRPr="00314E55">
        <w:rPr>
          <w:rFonts w:ascii="SimSun" w:hAnsi="SimSun" w:hint="eastAsia"/>
          <w:sz w:val="21"/>
          <w:szCs w:val="21"/>
        </w:rPr>
        <w:t>问题。</w:t>
      </w:r>
    </w:p>
    <w:p w:rsidR="00314E55" w:rsidRDefault="00FD5AD3"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2013年4月，</w:t>
      </w:r>
      <w:r w:rsidR="005E5D5D" w:rsidRPr="00314E55">
        <w:rPr>
          <w:rFonts w:ascii="SimSun" w:hAnsi="SimSun" w:hint="eastAsia"/>
          <w:sz w:val="21"/>
          <w:szCs w:val="21"/>
        </w:rPr>
        <w:t>贝宁无国界青年主席</w:t>
      </w:r>
      <w:proofErr w:type="spellStart"/>
      <w:r w:rsidR="005E5D5D" w:rsidRPr="00314E55">
        <w:rPr>
          <w:rFonts w:ascii="SimSun" w:hAnsi="SimSun"/>
          <w:sz w:val="21"/>
          <w:szCs w:val="21"/>
        </w:rPr>
        <w:t>A.Marcelin</w:t>
      </w:r>
      <w:proofErr w:type="spellEnd"/>
      <w:r w:rsidR="005E5D5D" w:rsidRPr="00314E55">
        <w:rPr>
          <w:rFonts w:ascii="SimSun" w:hAnsi="SimSun"/>
          <w:sz w:val="21"/>
          <w:szCs w:val="21"/>
        </w:rPr>
        <w:t xml:space="preserve"> </w:t>
      </w:r>
      <w:proofErr w:type="spellStart"/>
      <w:r w:rsidR="005E5D5D" w:rsidRPr="00314E55">
        <w:rPr>
          <w:rFonts w:ascii="SimSun" w:hAnsi="SimSun"/>
          <w:sz w:val="21"/>
          <w:szCs w:val="21"/>
        </w:rPr>
        <w:t>Aigbe</w:t>
      </w:r>
      <w:proofErr w:type="spellEnd"/>
      <w:r w:rsidRPr="00314E55">
        <w:rPr>
          <w:rFonts w:ascii="SimSun" w:hAnsi="SimSun" w:hint="eastAsia"/>
          <w:sz w:val="21"/>
          <w:szCs w:val="21"/>
        </w:rPr>
        <w:t>先生</w:t>
      </w:r>
      <w:r w:rsidR="005E5D5D" w:rsidRPr="00314E55">
        <w:rPr>
          <w:rFonts w:ascii="SimSun" w:hAnsi="SimSun" w:hint="eastAsia"/>
          <w:sz w:val="21"/>
          <w:szCs w:val="21"/>
        </w:rPr>
        <w:t>被授予</w:t>
      </w:r>
      <w:proofErr w:type="gramStart"/>
      <w:r w:rsidR="0015509F" w:rsidRPr="00314E55">
        <w:rPr>
          <w:rFonts w:ascii="SimSun" w:hAnsi="SimSun" w:hint="eastAsia"/>
          <w:sz w:val="21"/>
          <w:szCs w:val="21"/>
        </w:rPr>
        <w:t>贝宁</w:t>
      </w:r>
      <w:r w:rsidR="008908FB" w:rsidRPr="00314E55">
        <w:rPr>
          <w:rFonts w:ascii="SimSun" w:hAnsi="SimSun" w:hint="eastAsia"/>
          <w:sz w:val="21"/>
          <w:szCs w:val="21"/>
        </w:rPr>
        <w:t>荣誉</w:t>
      </w:r>
      <w:proofErr w:type="gramEnd"/>
      <w:r w:rsidR="0015509F" w:rsidRPr="00314E55">
        <w:rPr>
          <w:rFonts w:ascii="SimSun" w:hAnsi="SimSun" w:hint="eastAsia"/>
          <w:sz w:val="21"/>
          <w:szCs w:val="21"/>
        </w:rPr>
        <w:t>骑士勋章</w:t>
      </w:r>
      <w:r w:rsidR="003F1E61" w:rsidRPr="00314E55">
        <w:rPr>
          <w:rFonts w:ascii="SimSun" w:hAnsi="SimSun" w:hint="eastAsia"/>
          <w:sz w:val="21"/>
          <w:szCs w:val="21"/>
        </w:rPr>
        <w:t>，</w:t>
      </w:r>
      <w:r w:rsidR="00F80666" w:rsidRPr="00314E55">
        <w:rPr>
          <w:rFonts w:ascii="SimSun" w:hAnsi="SimSun" w:hint="eastAsia"/>
          <w:sz w:val="21"/>
          <w:szCs w:val="21"/>
        </w:rPr>
        <w:t>理由</w:t>
      </w:r>
      <w:r w:rsidR="003F1E61" w:rsidRPr="00314E55">
        <w:rPr>
          <w:rFonts w:ascii="SimSun" w:hAnsi="SimSun" w:hint="eastAsia"/>
          <w:sz w:val="21"/>
          <w:szCs w:val="21"/>
        </w:rPr>
        <w:t>是他在药用植物促进</w:t>
      </w:r>
      <w:r w:rsidR="00F80666" w:rsidRPr="00314E55">
        <w:rPr>
          <w:rFonts w:ascii="SimSun" w:hAnsi="SimSun" w:hint="eastAsia"/>
          <w:sz w:val="21"/>
          <w:szCs w:val="21"/>
        </w:rPr>
        <w:t>天然保健</w:t>
      </w:r>
      <w:r w:rsidR="003F1E61" w:rsidRPr="00314E55">
        <w:rPr>
          <w:rFonts w:ascii="SimSun" w:hAnsi="SimSun" w:hint="eastAsia"/>
          <w:sz w:val="21"/>
          <w:szCs w:val="21"/>
        </w:rPr>
        <w:t>的潜能方面的应用研究为</w:t>
      </w:r>
      <w:r w:rsidRPr="00314E55">
        <w:rPr>
          <w:rFonts w:ascii="SimSun" w:hAnsi="SimSun" w:hint="eastAsia"/>
          <w:sz w:val="21"/>
          <w:szCs w:val="21"/>
        </w:rPr>
        <w:t>贝宁</w:t>
      </w:r>
      <w:r w:rsidR="003F1E61" w:rsidRPr="00314E55">
        <w:rPr>
          <w:rFonts w:ascii="SimSun" w:hAnsi="SimSun" w:hint="eastAsia"/>
          <w:sz w:val="21"/>
          <w:szCs w:val="21"/>
        </w:rPr>
        <w:t>和次区域各国提供了大量</w:t>
      </w:r>
      <w:r w:rsidRPr="00314E55">
        <w:rPr>
          <w:rFonts w:ascii="SimSun" w:hAnsi="SimSun" w:hint="eastAsia"/>
          <w:sz w:val="21"/>
          <w:szCs w:val="21"/>
        </w:rPr>
        <w:t>服务。</w:t>
      </w:r>
      <w:r w:rsidR="008908FB" w:rsidRPr="00314E55">
        <w:rPr>
          <w:rFonts w:ascii="SimSun" w:hAnsi="SimSun" w:hint="eastAsia"/>
          <w:sz w:val="21"/>
          <w:szCs w:val="21"/>
        </w:rPr>
        <w:t>2012年8月28日2012-323号总统令指出了他</w:t>
      </w:r>
      <w:r w:rsidR="00F80666" w:rsidRPr="00314E55">
        <w:rPr>
          <w:rFonts w:ascii="SimSun" w:hAnsi="SimSun" w:hint="eastAsia"/>
          <w:sz w:val="21"/>
          <w:szCs w:val="21"/>
        </w:rPr>
        <w:t>对国家提供的</w:t>
      </w:r>
      <w:r w:rsidR="00245B33" w:rsidRPr="00314E55">
        <w:rPr>
          <w:rFonts w:ascii="SimSun" w:hAnsi="SimSun" w:hint="eastAsia"/>
          <w:sz w:val="21"/>
          <w:szCs w:val="21"/>
        </w:rPr>
        <w:t>出色</w:t>
      </w:r>
      <w:r w:rsidR="00F80666" w:rsidRPr="00314E55">
        <w:rPr>
          <w:rFonts w:ascii="SimSun" w:hAnsi="SimSun" w:hint="eastAsia"/>
          <w:sz w:val="21"/>
          <w:szCs w:val="21"/>
        </w:rPr>
        <w:t>服务</w:t>
      </w:r>
      <w:r w:rsidRPr="00314E55">
        <w:rPr>
          <w:rFonts w:ascii="SimSun" w:hAnsi="SimSun" w:hint="eastAsia"/>
          <w:sz w:val="21"/>
          <w:szCs w:val="21"/>
        </w:rPr>
        <w:t>，</w:t>
      </w:r>
      <w:r w:rsidR="008908FB" w:rsidRPr="00314E55">
        <w:rPr>
          <w:rFonts w:ascii="SimSun" w:hAnsi="SimSun" w:cs="SimSun" w:hint="eastAsia"/>
          <w:sz w:val="21"/>
          <w:szCs w:val="21"/>
        </w:rPr>
        <w:t>通过</w:t>
      </w:r>
      <w:proofErr w:type="gramStart"/>
      <w:r w:rsidR="008908FB" w:rsidRPr="00314E55">
        <w:rPr>
          <w:rFonts w:ascii="SimSun" w:hAnsi="SimSun" w:cs="SimSun" w:hint="eastAsia"/>
          <w:sz w:val="21"/>
          <w:szCs w:val="21"/>
        </w:rPr>
        <w:t>此总统</w:t>
      </w:r>
      <w:proofErr w:type="gramEnd"/>
      <w:r w:rsidR="008908FB" w:rsidRPr="00314E55">
        <w:rPr>
          <w:rFonts w:ascii="SimSun" w:hAnsi="SimSun" w:cs="SimSun" w:hint="eastAsia"/>
          <w:sz w:val="21"/>
          <w:szCs w:val="21"/>
        </w:rPr>
        <w:t>令，他</w:t>
      </w:r>
      <w:r w:rsidR="00402B67" w:rsidRPr="00314E55">
        <w:rPr>
          <w:rFonts w:ascii="SimSun" w:hAnsi="SimSun" w:hint="eastAsia"/>
          <w:sz w:val="21"/>
          <w:szCs w:val="21"/>
        </w:rPr>
        <w:t>于2013年4月10日获得了</w:t>
      </w:r>
      <w:r w:rsidRPr="00314E55">
        <w:rPr>
          <w:rFonts w:ascii="SimSun" w:hAnsi="SimSun" w:hint="eastAsia"/>
          <w:sz w:val="21"/>
          <w:szCs w:val="21"/>
        </w:rPr>
        <w:t>贝宁国家</w:t>
      </w:r>
      <w:r w:rsidR="00376358" w:rsidRPr="00314E55">
        <w:rPr>
          <w:rFonts w:ascii="SimSun" w:hAnsi="SimSun" w:hint="eastAsia"/>
          <w:sz w:val="21"/>
          <w:szCs w:val="21"/>
        </w:rPr>
        <w:t>级</w:t>
      </w:r>
      <w:r w:rsidR="00F80666" w:rsidRPr="00314E55">
        <w:rPr>
          <w:rFonts w:ascii="SimSun" w:hAnsi="SimSun" w:hint="eastAsia"/>
          <w:sz w:val="21"/>
          <w:szCs w:val="21"/>
        </w:rPr>
        <w:t>一级荣誉</w:t>
      </w:r>
      <w:r w:rsidRPr="00314E55">
        <w:rPr>
          <w:rFonts w:ascii="SimSun" w:hAnsi="SimSun" w:hint="eastAsia"/>
          <w:sz w:val="21"/>
          <w:szCs w:val="21"/>
        </w:rPr>
        <w:t>勋章</w:t>
      </w:r>
      <w:r w:rsidR="00402B67" w:rsidRPr="00314E55">
        <w:rPr>
          <w:rFonts w:ascii="SimSun" w:hAnsi="SimSun" w:hint="eastAsia"/>
          <w:sz w:val="21"/>
          <w:szCs w:val="21"/>
        </w:rPr>
        <w:t>。</w:t>
      </w:r>
    </w:p>
    <w:p w:rsidR="00314E55" w:rsidRDefault="00FD5AD3"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2014年，</w:t>
      </w:r>
      <w:proofErr w:type="spellStart"/>
      <w:r w:rsidR="00546ADA" w:rsidRPr="00314E55">
        <w:rPr>
          <w:rFonts w:ascii="SimSun" w:hAnsi="SimSun"/>
          <w:sz w:val="21"/>
          <w:szCs w:val="21"/>
        </w:rPr>
        <w:t>A.Marcelin</w:t>
      </w:r>
      <w:proofErr w:type="spellEnd"/>
      <w:r w:rsidR="00546ADA" w:rsidRPr="00314E55">
        <w:rPr>
          <w:rFonts w:ascii="SimSun" w:hAnsi="SimSun"/>
          <w:sz w:val="21"/>
          <w:szCs w:val="21"/>
        </w:rPr>
        <w:t xml:space="preserve"> </w:t>
      </w:r>
      <w:proofErr w:type="spellStart"/>
      <w:r w:rsidR="00546ADA" w:rsidRPr="00314E55">
        <w:rPr>
          <w:rFonts w:ascii="SimSun" w:hAnsi="SimSun"/>
          <w:sz w:val="21"/>
          <w:szCs w:val="21"/>
        </w:rPr>
        <w:t>Aigbe</w:t>
      </w:r>
      <w:proofErr w:type="spellEnd"/>
      <w:r w:rsidRPr="00314E55">
        <w:rPr>
          <w:rFonts w:ascii="SimSun" w:hAnsi="SimSun" w:hint="eastAsia"/>
          <w:sz w:val="21"/>
          <w:szCs w:val="21"/>
        </w:rPr>
        <w:t>先生</w:t>
      </w:r>
      <w:r w:rsidR="00546ADA" w:rsidRPr="00314E55">
        <w:rPr>
          <w:rFonts w:ascii="SimSun" w:hAnsi="SimSun" w:hint="eastAsia"/>
          <w:sz w:val="21"/>
          <w:szCs w:val="21"/>
        </w:rPr>
        <w:t>因其用于治疗营养不良的</w:t>
      </w:r>
      <w:r w:rsidR="000E4A2B" w:rsidRPr="00314E55">
        <w:rPr>
          <w:rFonts w:ascii="SimSun" w:hAnsi="SimSun" w:hint="eastAsia"/>
          <w:sz w:val="21"/>
          <w:szCs w:val="21"/>
        </w:rPr>
        <w:t>非洲微量营养物</w:t>
      </w:r>
      <w:r w:rsidR="00546ADA" w:rsidRPr="00314E55">
        <w:rPr>
          <w:rFonts w:ascii="SimSun" w:hAnsi="SimSun" w:hint="eastAsia"/>
          <w:sz w:val="21"/>
          <w:szCs w:val="21"/>
        </w:rPr>
        <w:t>产品作为非洲的荣誉创新者</w:t>
      </w:r>
      <w:r w:rsidRPr="00314E55">
        <w:rPr>
          <w:rFonts w:ascii="SimSun" w:hAnsi="SimSun" w:hint="eastAsia"/>
          <w:sz w:val="21"/>
          <w:szCs w:val="21"/>
        </w:rPr>
        <w:t>荣获</w:t>
      </w:r>
      <w:r w:rsidR="00546ADA" w:rsidRPr="00314E55">
        <w:rPr>
          <w:rFonts w:ascii="SimSun" w:hAnsi="SimSun" w:hint="eastAsia"/>
          <w:sz w:val="21"/>
          <w:szCs w:val="21"/>
        </w:rPr>
        <w:t>了</w:t>
      </w:r>
      <w:r w:rsidRPr="00314E55">
        <w:rPr>
          <w:rFonts w:ascii="SimSun" w:hAnsi="SimSun" w:hint="eastAsia"/>
          <w:sz w:val="21"/>
          <w:szCs w:val="21"/>
        </w:rPr>
        <w:t>2014年ALOPHEIR奖</w:t>
      </w:r>
      <w:r w:rsidR="000E4A2B" w:rsidRPr="00314E55">
        <w:rPr>
          <w:rFonts w:ascii="SimSun" w:hAnsi="SimSun" w:hint="eastAsia"/>
          <w:sz w:val="21"/>
          <w:szCs w:val="21"/>
        </w:rPr>
        <w:t>。</w:t>
      </w:r>
    </w:p>
    <w:p w:rsidR="00AB7CF2" w:rsidRPr="00314E55" w:rsidRDefault="00FD5AD3"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2015年，</w:t>
      </w:r>
      <w:proofErr w:type="spellStart"/>
      <w:r w:rsidR="00504CBF" w:rsidRPr="00314E55">
        <w:rPr>
          <w:rFonts w:ascii="SimSun" w:hAnsi="SimSun"/>
          <w:sz w:val="21"/>
          <w:szCs w:val="21"/>
        </w:rPr>
        <w:t>A.Marcelin</w:t>
      </w:r>
      <w:proofErr w:type="spellEnd"/>
      <w:r w:rsidR="00504CBF" w:rsidRPr="00314E55">
        <w:rPr>
          <w:rFonts w:ascii="SimSun" w:hAnsi="SimSun"/>
          <w:sz w:val="21"/>
          <w:szCs w:val="21"/>
        </w:rPr>
        <w:t xml:space="preserve"> </w:t>
      </w:r>
      <w:proofErr w:type="spellStart"/>
      <w:r w:rsidR="00504CBF" w:rsidRPr="00314E55">
        <w:rPr>
          <w:rFonts w:ascii="SimSun" w:hAnsi="SimSun"/>
          <w:sz w:val="21"/>
          <w:szCs w:val="21"/>
        </w:rPr>
        <w:t>Aigbe</w:t>
      </w:r>
      <w:proofErr w:type="spellEnd"/>
      <w:r w:rsidRPr="00314E55">
        <w:rPr>
          <w:rFonts w:ascii="SimSun" w:hAnsi="SimSun" w:hint="eastAsia"/>
          <w:sz w:val="21"/>
          <w:szCs w:val="21"/>
        </w:rPr>
        <w:t>先生荣获</w:t>
      </w:r>
      <w:r w:rsidR="00504CBF" w:rsidRPr="00314E55">
        <w:rPr>
          <w:rFonts w:ascii="SimSun" w:hAnsi="SimSun" w:hint="eastAsia"/>
          <w:sz w:val="21"/>
          <w:szCs w:val="21"/>
        </w:rPr>
        <w:t>2015</w:t>
      </w:r>
      <w:r w:rsidR="00504CBF" w:rsidRPr="00314E55">
        <w:rPr>
          <w:rFonts w:ascii="SimSun" w:hAnsi="SimSun" w:cs="SimSun" w:hint="eastAsia"/>
          <w:sz w:val="21"/>
          <w:szCs w:val="21"/>
        </w:rPr>
        <w:t>年</w:t>
      </w:r>
      <w:r w:rsidRPr="00314E55">
        <w:rPr>
          <w:rFonts w:ascii="SimSun" w:hAnsi="SimSun" w:hint="eastAsia"/>
          <w:sz w:val="21"/>
          <w:szCs w:val="21"/>
        </w:rPr>
        <w:t>金棕榈奖</w:t>
      </w:r>
      <w:r w:rsidR="00504CBF" w:rsidRPr="00314E55">
        <w:rPr>
          <w:rFonts w:ascii="SimSun" w:hAnsi="SimSun" w:hint="eastAsia"/>
          <w:sz w:val="21"/>
          <w:szCs w:val="21"/>
        </w:rPr>
        <w:t>。</w:t>
      </w:r>
    </w:p>
    <w:p w:rsidR="00314E55" w:rsidRDefault="008D28A6" w:rsidP="008013B4">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组织详细联系方式：</w:t>
      </w:r>
    </w:p>
    <w:p w:rsidR="00D17790" w:rsidRPr="00314E55" w:rsidRDefault="008D28A6" w:rsidP="00314E55">
      <w:pPr>
        <w:adjustRightInd w:val="0"/>
        <w:spacing w:afterLines="50" w:after="120" w:line="340" w:lineRule="atLeast"/>
        <w:ind w:right="-20"/>
        <w:jc w:val="both"/>
        <w:rPr>
          <w:rFonts w:ascii="SimSun" w:hAnsi="SimSun"/>
          <w:sz w:val="21"/>
          <w:szCs w:val="21"/>
        </w:rPr>
      </w:pPr>
      <w:r w:rsidRPr="00314E55">
        <w:rPr>
          <w:rFonts w:ascii="SimSun" w:hAnsi="SimSun" w:hint="eastAsia"/>
          <w:bCs/>
          <w:sz w:val="21"/>
          <w:szCs w:val="21"/>
        </w:rPr>
        <w:t>邮寄地址</w:t>
      </w:r>
      <w:r w:rsidR="00314E55">
        <w:rPr>
          <w:rFonts w:ascii="SimSun" w:hAnsi="SimSun"/>
          <w:sz w:val="21"/>
          <w:szCs w:val="21"/>
        </w:rPr>
        <w:t>：</w:t>
      </w:r>
    </w:p>
    <w:p w:rsidR="00D17790" w:rsidRPr="00314E55" w:rsidRDefault="00D17790" w:rsidP="008013B4">
      <w:pPr>
        <w:adjustRightInd w:val="0"/>
        <w:spacing w:line="340" w:lineRule="atLeast"/>
        <w:ind w:right="-20"/>
        <w:jc w:val="both"/>
        <w:rPr>
          <w:rFonts w:ascii="SimSun" w:hAnsi="SimSun"/>
          <w:sz w:val="21"/>
          <w:szCs w:val="21"/>
        </w:rPr>
      </w:pPr>
      <w:r w:rsidRPr="00314E55">
        <w:rPr>
          <w:rFonts w:ascii="SimSun" w:hAnsi="SimSun"/>
          <w:sz w:val="21"/>
          <w:szCs w:val="21"/>
        </w:rPr>
        <w:t>JEUNESSE SANS FRONTIERES BENIN</w:t>
      </w:r>
      <w:r w:rsidR="003B5B77">
        <w:rPr>
          <w:rFonts w:ascii="SimSun" w:hAnsi="SimSun"/>
          <w:sz w:val="21"/>
          <w:szCs w:val="21"/>
        </w:rPr>
        <w:t>（</w:t>
      </w:r>
      <w:r w:rsidRPr="00314E55">
        <w:rPr>
          <w:rFonts w:ascii="SimSun" w:hAnsi="SimSun"/>
          <w:sz w:val="21"/>
          <w:szCs w:val="21"/>
        </w:rPr>
        <w:t>JSF BENIN</w:t>
      </w:r>
      <w:r w:rsidR="003B5B77">
        <w:rPr>
          <w:rFonts w:ascii="SimSun" w:hAnsi="SimSun"/>
          <w:sz w:val="21"/>
          <w:szCs w:val="21"/>
        </w:rPr>
        <w:t>）</w:t>
      </w:r>
    </w:p>
    <w:p w:rsidR="00314E55" w:rsidRDefault="00D17790" w:rsidP="00314E55">
      <w:pPr>
        <w:adjustRightInd w:val="0"/>
        <w:spacing w:afterLines="50" w:after="120" w:line="340" w:lineRule="atLeast"/>
        <w:ind w:right="-20"/>
        <w:jc w:val="both"/>
        <w:rPr>
          <w:rFonts w:ascii="SimSun" w:hAnsi="SimSun"/>
          <w:sz w:val="21"/>
          <w:szCs w:val="21"/>
        </w:rPr>
      </w:pPr>
      <w:r w:rsidRPr="00314E55">
        <w:rPr>
          <w:rFonts w:ascii="SimSun" w:hAnsi="SimSun"/>
          <w:sz w:val="21"/>
          <w:szCs w:val="21"/>
        </w:rPr>
        <w:t xml:space="preserve">08 BP 725 Tri Postal </w:t>
      </w:r>
      <w:proofErr w:type="spellStart"/>
      <w:r w:rsidRPr="00314E55">
        <w:rPr>
          <w:rFonts w:ascii="SimSun" w:hAnsi="SimSun"/>
          <w:sz w:val="21"/>
          <w:szCs w:val="21"/>
        </w:rPr>
        <w:t>Cotonou</w:t>
      </w:r>
      <w:proofErr w:type="spellEnd"/>
    </w:p>
    <w:p w:rsidR="00314E55" w:rsidRDefault="008D28A6" w:rsidP="008013B4">
      <w:pPr>
        <w:adjustRightInd w:val="0"/>
        <w:spacing w:line="340" w:lineRule="atLeast"/>
        <w:ind w:right="-20"/>
        <w:jc w:val="both"/>
        <w:rPr>
          <w:rFonts w:ascii="SimSun" w:hAnsi="SimSun"/>
          <w:sz w:val="21"/>
          <w:szCs w:val="21"/>
        </w:rPr>
      </w:pPr>
      <w:r w:rsidRPr="00314E55">
        <w:rPr>
          <w:rFonts w:ascii="SimSun" w:hAnsi="SimSun" w:cs="SimSun" w:hint="eastAsia"/>
          <w:sz w:val="21"/>
          <w:szCs w:val="21"/>
        </w:rPr>
        <w:t>电话号码</w:t>
      </w:r>
      <w:r w:rsidR="00314E55">
        <w:rPr>
          <w:rFonts w:ascii="SimSun" w:hAnsi="SimSun"/>
          <w:sz w:val="21"/>
          <w:szCs w:val="21"/>
        </w:rPr>
        <w:t>：</w:t>
      </w:r>
      <w:r w:rsidR="003B5B77">
        <w:rPr>
          <w:rFonts w:ascii="SimSun" w:hAnsi="SimSun"/>
          <w:sz w:val="21"/>
          <w:szCs w:val="21"/>
        </w:rPr>
        <w:t>（</w:t>
      </w:r>
      <w:r w:rsidR="00D17790" w:rsidRPr="00314E55">
        <w:rPr>
          <w:rFonts w:ascii="SimSun" w:hAnsi="SimSun"/>
          <w:sz w:val="21"/>
          <w:szCs w:val="21"/>
        </w:rPr>
        <w:t>00229</w:t>
      </w:r>
      <w:r w:rsidR="003B5B77">
        <w:rPr>
          <w:rFonts w:ascii="SimSun" w:hAnsi="SimSun"/>
          <w:sz w:val="21"/>
          <w:szCs w:val="21"/>
        </w:rPr>
        <w:t>）</w:t>
      </w:r>
      <w:r w:rsidR="00D17790" w:rsidRPr="00314E55">
        <w:rPr>
          <w:rFonts w:ascii="SimSun" w:hAnsi="SimSun"/>
          <w:sz w:val="21"/>
          <w:szCs w:val="21"/>
        </w:rPr>
        <w:t>97 98 48 74</w:t>
      </w:r>
    </w:p>
    <w:p w:rsidR="00D17790" w:rsidRPr="00314E55" w:rsidRDefault="008D28A6" w:rsidP="008013B4">
      <w:pPr>
        <w:adjustRightInd w:val="0"/>
        <w:spacing w:line="340" w:lineRule="atLeast"/>
        <w:ind w:right="-20"/>
        <w:jc w:val="both"/>
        <w:rPr>
          <w:rFonts w:ascii="SimSun" w:hAnsi="SimSun"/>
          <w:sz w:val="21"/>
          <w:szCs w:val="21"/>
        </w:rPr>
      </w:pPr>
      <w:r w:rsidRPr="00314E55">
        <w:rPr>
          <w:rFonts w:ascii="SimSun" w:hAnsi="SimSun" w:hint="eastAsia"/>
          <w:sz w:val="21"/>
          <w:szCs w:val="21"/>
        </w:rPr>
        <w:t>传真号码</w:t>
      </w:r>
      <w:r w:rsidR="00314E55">
        <w:rPr>
          <w:rFonts w:ascii="SimSun" w:hAnsi="SimSun"/>
          <w:sz w:val="21"/>
          <w:szCs w:val="21"/>
        </w:rPr>
        <w:t>：</w:t>
      </w:r>
      <w:r w:rsidR="003B5B77">
        <w:rPr>
          <w:rFonts w:ascii="SimSun" w:hAnsi="SimSun"/>
          <w:sz w:val="21"/>
          <w:szCs w:val="21"/>
        </w:rPr>
        <w:t>（</w:t>
      </w:r>
      <w:r w:rsidR="00D17790" w:rsidRPr="00314E55">
        <w:rPr>
          <w:rFonts w:ascii="SimSun" w:hAnsi="SimSun"/>
          <w:sz w:val="21"/>
          <w:szCs w:val="21"/>
        </w:rPr>
        <w:t>00229</w:t>
      </w:r>
      <w:r w:rsidR="003B5B77">
        <w:rPr>
          <w:rFonts w:ascii="SimSun" w:hAnsi="SimSun"/>
          <w:sz w:val="21"/>
          <w:szCs w:val="21"/>
        </w:rPr>
        <w:t>）</w:t>
      </w:r>
      <w:r w:rsidR="00D17790" w:rsidRPr="00314E55">
        <w:rPr>
          <w:rFonts w:ascii="SimSun" w:hAnsi="SimSun"/>
          <w:sz w:val="21"/>
          <w:szCs w:val="21"/>
        </w:rPr>
        <w:t>21 31 82 00</w:t>
      </w:r>
    </w:p>
    <w:p w:rsidR="00314E55" w:rsidRDefault="005F6CDC" w:rsidP="008013B4">
      <w:pPr>
        <w:adjustRightInd w:val="0"/>
        <w:spacing w:line="340" w:lineRule="atLeast"/>
        <w:ind w:right="-20"/>
        <w:jc w:val="both"/>
        <w:rPr>
          <w:rFonts w:ascii="SimSun" w:hAnsi="SimSun"/>
          <w:sz w:val="21"/>
          <w:szCs w:val="21"/>
        </w:rPr>
      </w:pPr>
      <w:r w:rsidRPr="00314E55">
        <w:rPr>
          <w:rFonts w:ascii="SimSun" w:hAnsi="SimSun" w:hint="eastAsia"/>
          <w:sz w:val="21"/>
          <w:szCs w:val="21"/>
        </w:rPr>
        <w:t>电子邮件</w:t>
      </w:r>
      <w:r w:rsidR="00314E55">
        <w:rPr>
          <w:rFonts w:ascii="SimSun" w:hAnsi="SimSun"/>
          <w:sz w:val="21"/>
          <w:szCs w:val="21"/>
        </w:rPr>
        <w:t>：</w:t>
      </w:r>
      <w:hyperlink r:id="rId15" w:history="1">
        <w:r w:rsidR="00D17790" w:rsidRPr="00314E55">
          <w:rPr>
            <w:rStyle w:val="af"/>
            <w:rFonts w:ascii="SimSun" w:hAnsi="SimSun" w:cs="Arial"/>
            <w:color w:val="auto"/>
            <w:sz w:val="21"/>
            <w:szCs w:val="21"/>
          </w:rPr>
          <w:t>aigbejsf@yahoo.fr</w:t>
        </w:r>
      </w:hyperlink>
      <w:r w:rsidR="00D17790" w:rsidRPr="00314E55">
        <w:rPr>
          <w:rFonts w:ascii="SimSun" w:hAnsi="SimSun"/>
          <w:sz w:val="21"/>
          <w:szCs w:val="21"/>
        </w:rPr>
        <w:t xml:space="preserve"> </w:t>
      </w:r>
      <w:r w:rsidR="007C312B" w:rsidRPr="00314E55">
        <w:rPr>
          <w:rFonts w:ascii="SimSun" w:hAnsi="SimSun"/>
          <w:sz w:val="21"/>
          <w:szCs w:val="21"/>
        </w:rPr>
        <w:t>or</w:t>
      </w:r>
      <w:r w:rsidR="00D17790" w:rsidRPr="00314E55">
        <w:rPr>
          <w:rFonts w:ascii="SimSun" w:hAnsi="SimSun"/>
          <w:sz w:val="21"/>
          <w:szCs w:val="21"/>
        </w:rPr>
        <w:t xml:space="preserve"> </w:t>
      </w:r>
      <w:hyperlink r:id="rId16" w:history="1">
        <w:r w:rsidR="00D17790" w:rsidRPr="00314E55">
          <w:rPr>
            <w:rStyle w:val="af"/>
            <w:rFonts w:ascii="SimSun" w:hAnsi="SimSun" w:cs="Arial"/>
            <w:color w:val="auto"/>
            <w:sz w:val="21"/>
            <w:szCs w:val="21"/>
          </w:rPr>
          <w:t>jsf_benin1993@yahoo.fr</w:t>
        </w:r>
      </w:hyperlink>
    </w:p>
    <w:p w:rsidR="001F4438" w:rsidRPr="00314E55" w:rsidRDefault="008D28A6" w:rsidP="00314E55">
      <w:pPr>
        <w:adjustRightInd w:val="0"/>
        <w:spacing w:afterLines="50" w:after="120" w:line="340" w:lineRule="atLeast"/>
        <w:ind w:right="-20"/>
        <w:jc w:val="both"/>
        <w:rPr>
          <w:rFonts w:ascii="SimSun" w:hAnsi="SimSun"/>
          <w:sz w:val="21"/>
          <w:szCs w:val="21"/>
          <w:u w:val="single"/>
        </w:rPr>
      </w:pPr>
      <w:r w:rsidRPr="00314E55">
        <w:rPr>
          <w:rFonts w:ascii="SimSun" w:hAnsi="SimSun" w:hint="eastAsia"/>
          <w:sz w:val="21"/>
          <w:szCs w:val="21"/>
        </w:rPr>
        <w:t>网址</w:t>
      </w:r>
      <w:r w:rsidR="00314E55">
        <w:rPr>
          <w:rFonts w:ascii="SimSun" w:hAnsi="SimSun"/>
          <w:sz w:val="21"/>
          <w:szCs w:val="21"/>
        </w:rPr>
        <w:t>：</w:t>
      </w:r>
      <w:hyperlink r:id="rId17" w:history="1">
        <w:r w:rsidR="007C312B" w:rsidRPr="00314E55">
          <w:rPr>
            <w:rStyle w:val="af"/>
            <w:rFonts w:ascii="SimSun" w:hAnsi="SimSun" w:cs="Arial"/>
            <w:sz w:val="21"/>
            <w:szCs w:val="21"/>
          </w:rPr>
          <w:t>www.jsf-benin.org</w:t>
        </w:r>
      </w:hyperlink>
    </w:p>
    <w:p w:rsidR="00314E55" w:rsidRDefault="008D28A6" w:rsidP="008013B4">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组织代表姓名和职衔</w:t>
      </w:r>
      <w:r w:rsidR="00080012">
        <w:rPr>
          <w:rFonts w:ascii="SimSun" w:hAnsi="SimSun"/>
          <w:sz w:val="21"/>
          <w:szCs w:val="21"/>
        </w:rPr>
        <w:t>：</w:t>
      </w:r>
    </w:p>
    <w:p w:rsidR="00D17790" w:rsidRPr="00314E55" w:rsidRDefault="006A08BA" w:rsidP="008013B4">
      <w:pPr>
        <w:adjustRightInd w:val="0"/>
        <w:spacing w:line="340" w:lineRule="atLeast"/>
        <w:ind w:right="-20"/>
        <w:jc w:val="both"/>
        <w:rPr>
          <w:rFonts w:ascii="SimSun" w:hAnsi="SimSun"/>
          <w:sz w:val="21"/>
          <w:szCs w:val="21"/>
        </w:rPr>
      </w:pPr>
      <w:r w:rsidRPr="00314E55">
        <w:rPr>
          <w:rFonts w:ascii="SimSun" w:hAnsi="SimSun"/>
          <w:sz w:val="21"/>
          <w:szCs w:val="21"/>
        </w:rPr>
        <w:t>MARCELLIN A.AIGBE</w:t>
      </w:r>
    </w:p>
    <w:p w:rsidR="00D17790" w:rsidRPr="00314E55" w:rsidRDefault="00504CBF" w:rsidP="008013B4">
      <w:pPr>
        <w:adjustRightInd w:val="0"/>
        <w:spacing w:line="340" w:lineRule="atLeast"/>
        <w:ind w:right="-20"/>
        <w:jc w:val="both"/>
        <w:rPr>
          <w:rFonts w:ascii="SimSun" w:hAnsi="SimSun"/>
          <w:sz w:val="21"/>
          <w:szCs w:val="21"/>
        </w:rPr>
      </w:pPr>
      <w:r w:rsidRPr="00314E55">
        <w:rPr>
          <w:rFonts w:ascii="SimSun" w:hAnsi="SimSun" w:hint="eastAsia"/>
          <w:sz w:val="21"/>
          <w:szCs w:val="21"/>
        </w:rPr>
        <w:t>非政府组织贝宁无国界青年主席</w:t>
      </w:r>
    </w:p>
    <w:p w:rsidR="00AD6E08" w:rsidRPr="00314E55" w:rsidRDefault="00504CBF" w:rsidP="008013B4">
      <w:pPr>
        <w:adjustRightInd w:val="0"/>
        <w:spacing w:line="340" w:lineRule="atLeast"/>
        <w:ind w:right="-20"/>
        <w:jc w:val="both"/>
        <w:rPr>
          <w:rFonts w:ascii="SimSun" w:hAnsi="SimSun"/>
          <w:sz w:val="21"/>
          <w:szCs w:val="21"/>
        </w:rPr>
      </w:pPr>
      <w:r w:rsidRPr="00314E55">
        <w:rPr>
          <w:rFonts w:ascii="SimSun" w:hAnsi="SimSun" w:cs="SimSun" w:hint="eastAsia"/>
          <w:color w:val="222222"/>
          <w:sz w:val="21"/>
          <w:szCs w:val="21"/>
        </w:rPr>
        <w:t>自然疗法、</w:t>
      </w:r>
      <w:r w:rsidR="005F6CDC" w:rsidRPr="00314E55">
        <w:rPr>
          <w:rFonts w:ascii="SimSun" w:hAnsi="SimSun" w:cs="SimSun" w:hint="eastAsia"/>
          <w:color w:val="222222"/>
          <w:sz w:val="21"/>
          <w:szCs w:val="21"/>
        </w:rPr>
        <w:t>内源性</w:t>
      </w:r>
      <w:r w:rsidRPr="00314E55">
        <w:rPr>
          <w:rFonts w:ascii="SimSun" w:hAnsi="SimSun" w:cs="SimSun" w:hint="eastAsia"/>
          <w:color w:val="222222"/>
          <w:sz w:val="21"/>
          <w:szCs w:val="21"/>
        </w:rPr>
        <w:t>自然资源研究员</w:t>
      </w:r>
    </w:p>
    <w:p w:rsidR="00D17790" w:rsidRPr="00314E55" w:rsidRDefault="00504CBF" w:rsidP="00314E55">
      <w:pPr>
        <w:adjustRightInd w:val="0"/>
        <w:spacing w:afterLines="50" w:after="120" w:line="340" w:lineRule="atLeast"/>
        <w:jc w:val="both"/>
        <w:rPr>
          <w:rFonts w:ascii="SimSun" w:hAnsi="SimSun"/>
          <w:sz w:val="21"/>
          <w:szCs w:val="21"/>
        </w:rPr>
      </w:pPr>
      <w:proofErr w:type="gramStart"/>
      <w:r w:rsidRPr="00314E55">
        <w:rPr>
          <w:rFonts w:ascii="SimSun" w:hAnsi="SimSun" w:hint="eastAsia"/>
          <w:sz w:val="21"/>
          <w:szCs w:val="21"/>
        </w:rPr>
        <w:t>贝宁</w:t>
      </w:r>
      <w:r w:rsidR="005F6CDC" w:rsidRPr="00314E55">
        <w:rPr>
          <w:rFonts w:ascii="SimSun" w:hAnsi="SimSun" w:hint="eastAsia"/>
          <w:sz w:val="21"/>
          <w:szCs w:val="21"/>
        </w:rPr>
        <w:t>荣誉</w:t>
      </w:r>
      <w:proofErr w:type="gramEnd"/>
      <w:r w:rsidRPr="00314E55">
        <w:rPr>
          <w:rFonts w:ascii="SimSun" w:hAnsi="SimSun" w:hint="eastAsia"/>
          <w:sz w:val="21"/>
          <w:szCs w:val="21"/>
        </w:rPr>
        <w:t>骑士勋章</w:t>
      </w:r>
      <w:r w:rsidR="00D17790" w:rsidRPr="00314E55">
        <w:rPr>
          <w:rFonts w:ascii="SimSun" w:hAnsi="SimSun"/>
          <w:sz w:val="21"/>
          <w:szCs w:val="21"/>
        </w:rPr>
        <w:br w:type="page"/>
      </w:r>
    </w:p>
    <w:p w:rsidR="002451EC" w:rsidRPr="00314E55" w:rsidRDefault="00724CC6" w:rsidP="00314E55">
      <w:pPr>
        <w:tabs>
          <w:tab w:val="right" w:pos="2552"/>
          <w:tab w:val="left" w:pos="3119"/>
        </w:tabs>
        <w:adjustRightInd w:val="0"/>
        <w:spacing w:afterLines="50" w:after="120" w:line="340" w:lineRule="atLeast"/>
        <w:jc w:val="both"/>
        <w:rPr>
          <w:rFonts w:ascii="SimSun" w:hAnsi="SimSun"/>
          <w:sz w:val="21"/>
          <w:szCs w:val="21"/>
          <w:lang w:val="fr-FR"/>
        </w:rPr>
      </w:pPr>
      <w:r w:rsidRPr="00314E55">
        <w:rPr>
          <w:rFonts w:ascii="SimSun" w:hAnsi="SimSun" w:hint="eastAsia"/>
          <w:sz w:val="21"/>
          <w:szCs w:val="21"/>
          <w:u w:val="single"/>
          <w:lang w:val="fr-FR"/>
        </w:rPr>
        <w:lastRenderedPageBreak/>
        <w:t>刚果环境律师协会</w:t>
      </w:r>
      <w:r w:rsidR="003B5B77">
        <w:rPr>
          <w:rFonts w:ascii="SimSun" w:hAnsi="SimSun" w:hint="eastAsia"/>
          <w:sz w:val="21"/>
          <w:szCs w:val="21"/>
          <w:u w:val="single"/>
          <w:lang w:val="fr-FR"/>
        </w:rPr>
        <w:t>（</w:t>
      </w:r>
      <w:r w:rsidRPr="00314E55">
        <w:rPr>
          <w:rFonts w:ascii="SimSun" w:hAnsi="SimSun" w:hint="eastAsia"/>
          <w:sz w:val="21"/>
          <w:szCs w:val="21"/>
          <w:u w:val="single"/>
          <w:lang w:val="fr-FR"/>
        </w:rPr>
        <w:t>JUREC协会</w:t>
      </w:r>
      <w:r w:rsidR="003B5B77">
        <w:rPr>
          <w:rFonts w:ascii="SimSun" w:hAnsi="SimSun" w:hint="eastAsia"/>
          <w:sz w:val="21"/>
          <w:szCs w:val="21"/>
          <w:u w:val="single"/>
          <w:lang w:val="fr-FR"/>
        </w:rPr>
        <w:t>）</w:t>
      </w:r>
    </w:p>
    <w:p w:rsidR="00724CC6" w:rsidRPr="00314E55" w:rsidRDefault="00724CC6" w:rsidP="008013B4">
      <w:pPr>
        <w:adjustRightInd w:val="0"/>
        <w:spacing w:line="340" w:lineRule="atLeast"/>
        <w:ind w:left="480" w:right="-20"/>
        <w:jc w:val="both"/>
        <w:rPr>
          <w:rFonts w:ascii="SimSun" w:hAnsi="SimSun"/>
          <w:sz w:val="21"/>
          <w:szCs w:val="21"/>
        </w:rPr>
      </w:pPr>
      <w:r w:rsidRPr="00314E55">
        <w:rPr>
          <w:rFonts w:ascii="SimSun" w:hAnsi="SimSun" w:hint="eastAsia"/>
          <w:sz w:val="21"/>
          <w:szCs w:val="21"/>
        </w:rPr>
        <w:t>致：世界知识产权组织（WIPO）</w:t>
      </w:r>
    </w:p>
    <w:p w:rsidR="00724CC6" w:rsidRPr="00314E55" w:rsidRDefault="00724CC6" w:rsidP="008013B4">
      <w:pPr>
        <w:adjustRightInd w:val="0"/>
        <w:spacing w:line="340" w:lineRule="atLeast"/>
        <w:ind w:left="480" w:right="-20"/>
        <w:jc w:val="both"/>
        <w:rPr>
          <w:rFonts w:ascii="SimSun" w:hAnsi="SimSun"/>
          <w:sz w:val="21"/>
          <w:szCs w:val="21"/>
        </w:rPr>
      </w:pPr>
      <w:r w:rsidRPr="00314E55">
        <w:rPr>
          <w:rFonts w:ascii="SimSun" w:hAnsi="SimSun" w:hint="eastAsia"/>
          <w:sz w:val="21"/>
          <w:szCs w:val="21"/>
        </w:rPr>
        <w:t>传统知识司</w:t>
      </w:r>
    </w:p>
    <w:p w:rsidR="00724CC6" w:rsidRPr="00314E55" w:rsidRDefault="00724CC6" w:rsidP="008013B4">
      <w:pPr>
        <w:adjustRightInd w:val="0"/>
        <w:spacing w:line="340" w:lineRule="atLeast"/>
        <w:ind w:left="480" w:right="-20"/>
        <w:jc w:val="both"/>
        <w:rPr>
          <w:rFonts w:ascii="SimSun" w:hAnsi="SimSun"/>
          <w:sz w:val="21"/>
          <w:szCs w:val="21"/>
        </w:rPr>
      </w:pPr>
      <w:r w:rsidRPr="00314E55">
        <w:rPr>
          <w:rFonts w:ascii="SimSun" w:hAnsi="SimSun"/>
          <w:sz w:val="21"/>
          <w:szCs w:val="21"/>
        </w:rPr>
        <w:t>34</w:t>
      </w:r>
      <w:proofErr w:type="gramStart"/>
      <w:r w:rsidRPr="00314E55">
        <w:rPr>
          <w:rFonts w:ascii="SimSun" w:hAnsi="SimSun"/>
          <w:sz w:val="21"/>
          <w:szCs w:val="21"/>
        </w:rPr>
        <w:t>,chemin</w:t>
      </w:r>
      <w:proofErr w:type="gramEnd"/>
      <w:r w:rsidRPr="00314E55">
        <w:rPr>
          <w:rFonts w:ascii="SimSun" w:hAnsi="SimSun"/>
          <w:sz w:val="21"/>
          <w:szCs w:val="21"/>
        </w:rPr>
        <w:t xml:space="preserve"> des </w:t>
      </w:r>
      <w:proofErr w:type="spellStart"/>
      <w:r w:rsidRPr="00314E55">
        <w:rPr>
          <w:rFonts w:ascii="SimSun" w:hAnsi="SimSun"/>
          <w:sz w:val="21"/>
          <w:szCs w:val="21"/>
        </w:rPr>
        <w:t>Colombettes</w:t>
      </w:r>
      <w:proofErr w:type="spellEnd"/>
    </w:p>
    <w:p w:rsidR="00724CC6" w:rsidRPr="00314E55" w:rsidRDefault="00724CC6" w:rsidP="008013B4">
      <w:pPr>
        <w:adjustRightInd w:val="0"/>
        <w:spacing w:line="340" w:lineRule="atLeast"/>
        <w:ind w:left="480" w:right="-20"/>
        <w:jc w:val="both"/>
        <w:rPr>
          <w:rFonts w:ascii="SimSun" w:hAnsi="SimSun"/>
          <w:sz w:val="21"/>
          <w:szCs w:val="21"/>
        </w:rPr>
      </w:pPr>
      <w:r w:rsidRPr="00314E55">
        <w:rPr>
          <w:rFonts w:ascii="SimSun" w:hAnsi="SimSun"/>
          <w:sz w:val="21"/>
          <w:szCs w:val="21"/>
        </w:rPr>
        <w:t>1211 Geneva 20</w:t>
      </w:r>
    </w:p>
    <w:p w:rsidR="00314E55" w:rsidRDefault="00724CC6" w:rsidP="008013B4">
      <w:pPr>
        <w:adjustRightInd w:val="0"/>
        <w:spacing w:afterLines="50" w:after="120" w:line="340" w:lineRule="atLeast"/>
        <w:ind w:left="480" w:right="-20"/>
        <w:jc w:val="both"/>
        <w:rPr>
          <w:rFonts w:ascii="SimSun" w:hAnsi="SimSun"/>
          <w:sz w:val="21"/>
          <w:szCs w:val="21"/>
        </w:rPr>
      </w:pPr>
      <w:r w:rsidRPr="00314E55">
        <w:rPr>
          <w:rFonts w:ascii="SimSun" w:hAnsi="SimSun" w:hint="eastAsia"/>
          <w:sz w:val="21"/>
          <w:szCs w:val="21"/>
        </w:rPr>
        <w:t>Switzerland</w:t>
      </w:r>
      <w:r w:rsidR="003B5B77">
        <w:rPr>
          <w:rFonts w:ascii="SimSun" w:hAnsi="SimSun" w:hint="eastAsia"/>
          <w:sz w:val="21"/>
          <w:szCs w:val="21"/>
        </w:rPr>
        <w:t>（</w:t>
      </w:r>
      <w:r w:rsidRPr="00314E55">
        <w:rPr>
          <w:rFonts w:ascii="SimSun" w:hAnsi="SimSun" w:hint="eastAsia"/>
          <w:sz w:val="21"/>
          <w:szCs w:val="21"/>
        </w:rPr>
        <w:t>瑞士</w:t>
      </w:r>
      <w:r w:rsidR="003B5B77">
        <w:rPr>
          <w:rFonts w:ascii="SimSun" w:hAnsi="SimSun" w:hint="eastAsia"/>
          <w:sz w:val="21"/>
          <w:szCs w:val="21"/>
        </w:rPr>
        <w:t>）</w:t>
      </w:r>
    </w:p>
    <w:p w:rsidR="00724CC6" w:rsidRPr="00314E55" w:rsidRDefault="00724CC6" w:rsidP="008013B4">
      <w:pPr>
        <w:adjustRightInd w:val="0"/>
        <w:spacing w:line="340" w:lineRule="atLeast"/>
        <w:ind w:left="480" w:right="-20"/>
        <w:jc w:val="both"/>
        <w:rPr>
          <w:rFonts w:ascii="SimSun" w:hAnsi="SimSun"/>
          <w:sz w:val="21"/>
          <w:szCs w:val="21"/>
        </w:rPr>
      </w:pPr>
      <w:r w:rsidRPr="00314E55">
        <w:rPr>
          <w:rFonts w:ascii="SimSun" w:hAnsi="SimSun" w:hint="eastAsia"/>
          <w:sz w:val="21"/>
          <w:szCs w:val="21"/>
        </w:rPr>
        <w:t>传真：</w:t>
      </w:r>
      <w:r w:rsidRPr="00314E55">
        <w:rPr>
          <w:rFonts w:ascii="SimSun" w:hAnsi="SimSun"/>
          <w:sz w:val="21"/>
          <w:szCs w:val="21"/>
        </w:rPr>
        <w:t>+41</w:t>
      </w:r>
      <w:r w:rsidR="003B5B77">
        <w:rPr>
          <w:rFonts w:ascii="SimSun" w:hAnsi="SimSun"/>
          <w:sz w:val="21"/>
          <w:szCs w:val="21"/>
        </w:rPr>
        <w:t>（</w:t>
      </w:r>
      <w:r w:rsidRPr="00314E55">
        <w:rPr>
          <w:rFonts w:ascii="SimSun" w:hAnsi="SimSun"/>
          <w:sz w:val="21"/>
          <w:szCs w:val="21"/>
        </w:rPr>
        <w:t>0</w:t>
      </w:r>
      <w:r w:rsidR="003B5B77">
        <w:rPr>
          <w:rFonts w:ascii="SimSun" w:hAnsi="SimSun"/>
          <w:sz w:val="21"/>
          <w:szCs w:val="21"/>
        </w:rPr>
        <w:t>）</w:t>
      </w:r>
      <w:r w:rsidRPr="00314E55">
        <w:rPr>
          <w:rFonts w:ascii="SimSun" w:hAnsi="SimSun"/>
          <w:sz w:val="21"/>
          <w:szCs w:val="21"/>
        </w:rPr>
        <w:t>22 338 81 20</w:t>
      </w:r>
    </w:p>
    <w:p w:rsidR="00724CC6" w:rsidRPr="00314E55" w:rsidRDefault="00724CC6" w:rsidP="008013B4">
      <w:pPr>
        <w:adjustRightInd w:val="0"/>
        <w:spacing w:afterLines="50" w:after="120" w:line="340" w:lineRule="atLeast"/>
        <w:ind w:left="480" w:right="-20"/>
        <w:jc w:val="both"/>
        <w:rPr>
          <w:rFonts w:ascii="SimSun" w:hAnsi="SimSun"/>
          <w:sz w:val="21"/>
          <w:szCs w:val="21"/>
        </w:rPr>
      </w:pPr>
      <w:r w:rsidRPr="00314E55">
        <w:rPr>
          <w:rFonts w:ascii="SimSun" w:hAnsi="SimSun" w:hint="eastAsia"/>
          <w:sz w:val="21"/>
          <w:szCs w:val="21"/>
        </w:rPr>
        <w:t>电子邮件：</w:t>
      </w:r>
      <w:r w:rsidRPr="00314E55">
        <w:fldChar w:fldCharType="begin"/>
      </w:r>
      <w:r w:rsidRPr="00314E55">
        <w:rPr>
          <w:rFonts w:ascii="SimSun" w:hAnsi="SimSun"/>
          <w:sz w:val="21"/>
          <w:szCs w:val="21"/>
        </w:rPr>
        <w:instrText xml:space="preserve"> HYPERLINK "mailto:grtkf@wipo.int" </w:instrText>
      </w:r>
      <w:r w:rsidRPr="00314E55">
        <w:fldChar w:fldCharType="separate"/>
      </w:r>
      <w:r w:rsidRPr="00314E55">
        <w:rPr>
          <w:rStyle w:val="af"/>
          <w:rFonts w:ascii="SimSun" w:hAnsi="SimSun" w:cs="Arial"/>
          <w:sz w:val="21"/>
          <w:szCs w:val="21"/>
        </w:rPr>
        <w:t>grtkf@wipo.int</w:t>
      </w:r>
      <w:r w:rsidRPr="00314E55">
        <w:rPr>
          <w:rStyle w:val="af"/>
          <w:rFonts w:ascii="SimSun" w:hAnsi="SimSun" w:cs="Arial"/>
          <w:sz w:val="21"/>
          <w:szCs w:val="21"/>
        </w:rPr>
        <w:fldChar w:fldCharType="end"/>
      </w:r>
    </w:p>
    <w:p w:rsidR="00724CC6" w:rsidRPr="00314E55" w:rsidRDefault="00724CC6" w:rsidP="008013B4">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事由：</w:t>
      </w:r>
      <w:r w:rsidRPr="00314E55">
        <w:rPr>
          <w:rFonts w:ascii="SimSun" w:hAnsi="SimSun" w:cs="SimSun" w:hint="eastAsia"/>
          <w:sz w:val="21"/>
          <w:szCs w:val="21"/>
          <w:u w:val="single"/>
        </w:rPr>
        <w:t>请求获认可作为观察员参加</w:t>
      </w:r>
      <w:r w:rsidRPr="00314E55">
        <w:rPr>
          <w:rFonts w:ascii="SimSun" w:hAnsi="SimSun" w:cs="SimSun"/>
          <w:sz w:val="21"/>
          <w:szCs w:val="21"/>
          <w:u w:val="single"/>
        </w:rPr>
        <w:t>WIPO</w:t>
      </w:r>
      <w:r w:rsidRPr="00314E55">
        <w:rPr>
          <w:rFonts w:ascii="SimSun" w:hAnsi="SimSun" w:cs="SimSun" w:hint="eastAsia"/>
          <w:sz w:val="21"/>
          <w:szCs w:val="21"/>
          <w:u w:val="single"/>
        </w:rPr>
        <w:t>知识产权与遗传资源、传统知识和民间文学艺术政府间委员会今后的会议</w:t>
      </w:r>
    </w:p>
    <w:p w:rsidR="00314E55" w:rsidRDefault="00724CC6" w:rsidP="008013B4">
      <w:pPr>
        <w:tabs>
          <w:tab w:val="left" w:pos="1985"/>
          <w:tab w:val="center" w:pos="7088"/>
        </w:tabs>
        <w:adjustRightInd w:val="0"/>
        <w:spacing w:beforeLines="100" w:before="240" w:afterLines="50" w:after="120" w:line="340" w:lineRule="atLeast"/>
        <w:jc w:val="both"/>
        <w:rPr>
          <w:rFonts w:ascii="SimSun" w:hAnsi="SimSun"/>
          <w:sz w:val="21"/>
          <w:szCs w:val="21"/>
        </w:rPr>
      </w:pPr>
      <w:r w:rsidRPr="00314E55">
        <w:rPr>
          <w:rFonts w:ascii="SimSun" w:hAnsi="SimSun" w:cs="SimSun" w:hint="eastAsia"/>
          <w:sz w:val="21"/>
          <w:szCs w:val="21"/>
        </w:rPr>
        <w:t>传统知识司：</w:t>
      </w:r>
    </w:p>
    <w:p w:rsidR="00314E55" w:rsidRDefault="00724CC6"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我谨以此</w:t>
      </w:r>
      <w:proofErr w:type="gramStart"/>
      <w:r w:rsidRPr="00314E55">
        <w:rPr>
          <w:rFonts w:ascii="SimSun" w:hAnsi="SimSun" w:cs="SimSun" w:hint="eastAsia"/>
          <w:sz w:val="21"/>
          <w:szCs w:val="21"/>
        </w:rPr>
        <w:t>函表达</w:t>
      </w:r>
      <w:proofErr w:type="gramEnd"/>
      <w:r w:rsidRPr="00314E55">
        <w:rPr>
          <w:rFonts w:ascii="SimSun" w:hAnsi="SimSun" w:cs="SimSun" w:hint="eastAsia"/>
          <w:sz w:val="21"/>
          <w:szCs w:val="21"/>
        </w:rPr>
        <w:t>本组织以临时观察员身份参加世界知识产权组织知识产权与遗传资源、传统知识和民间文学艺术政府间委员会会议的意愿</w:t>
      </w:r>
      <w:r w:rsidRPr="00314E55">
        <w:rPr>
          <w:rFonts w:ascii="SimSun" w:hAnsi="SimSun" w:hint="eastAsia"/>
          <w:sz w:val="21"/>
          <w:szCs w:val="21"/>
        </w:rPr>
        <w:t>。</w:t>
      </w:r>
    </w:p>
    <w:p w:rsidR="00314E55" w:rsidRDefault="00724CC6"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随函附上本组织</w:t>
      </w:r>
      <w:r w:rsidR="005B68E9" w:rsidRPr="00314E55">
        <w:rPr>
          <w:rFonts w:ascii="SimSun" w:hAnsi="SimSun" w:cs="SimSun" w:hint="eastAsia"/>
          <w:sz w:val="21"/>
          <w:szCs w:val="21"/>
        </w:rPr>
        <w:t>履历信息</w:t>
      </w:r>
      <w:r w:rsidRPr="00314E55">
        <w:rPr>
          <w:rFonts w:ascii="SimSun" w:hAnsi="SimSun" w:cs="SimSun" w:hint="eastAsia"/>
          <w:sz w:val="21"/>
          <w:szCs w:val="21"/>
        </w:rPr>
        <w:t>，供委员会受理此认可申请所用。</w:t>
      </w:r>
    </w:p>
    <w:p w:rsidR="00314E55" w:rsidRDefault="00724CC6" w:rsidP="00314E55">
      <w:pPr>
        <w:adjustRightInd w:val="0"/>
        <w:spacing w:afterLines="50" w:after="120" w:line="340" w:lineRule="atLeast"/>
        <w:jc w:val="both"/>
        <w:rPr>
          <w:rFonts w:ascii="SimSun" w:hAnsi="SimSun"/>
          <w:sz w:val="21"/>
          <w:szCs w:val="21"/>
        </w:rPr>
      </w:pPr>
      <w:r w:rsidRPr="00314E55">
        <w:rPr>
          <w:rFonts w:ascii="SimSun" w:hAnsi="SimSun" w:cs="SimSun" w:hint="eastAsia"/>
          <w:sz w:val="21"/>
          <w:szCs w:val="21"/>
        </w:rPr>
        <w:t>如需了解更多情况，欢迎随时联系我们。</w:t>
      </w:r>
    </w:p>
    <w:p w:rsidR="00724CC6" w:rsidRPr="00314E55" w:rsidRDefault="00724CC6" w:rsidP="008013B4">
      <w:pPr>
        <w:adjustRightInd w:val="0"/>
        <w:spacing w:afterLines="200" w:after="480" w:line="340" w:lineRule="atLeast"/>
        <w:jc w:val="both"/>
        <w:rPr>
          <w:rFonts w:ascii="SimSun" w:hAnsi="SimSun"/>
          <w:sz w:val="21"/>
          <w:szCs w:val="21"/>
        </w:rPr>
      </w:pPr>
      <w:proofErr w:type="spellStart"/>
      <w:r w:rsidRPr="00314E55">
        <w:rPr>
          <w:rFonts w:ascii="SimSun" w:hAnsi="SimSun" w:cs="SimSun" w:hint="eastAsia"/>
          <w:sz w:val="21"/>
          <w:szCs w:val="21"/>
          <w:lang w:eastAsia="en-US"/>
        </w:rPr>
        <w:t>您诚挚的</w:t>
      </w:r>
      <w:proofErr w:type="spellEnd"/>
      <w:r w:rsidRPr="00314E55">
        <w:rPr>
          <w:rFonts w:ascii="SimSun" w:hAnsi="SimSun" w:cs="SimSun" w:hint="eastAsia"/>
          <w:sz w:val="21"/>
          <w:szCs w:val="21"/>
          <w:lang w:eastAsia="en-US"/>
        </w:rPr>
        <w:t>，</w:t>
      </w:r>
    </w:p>
    <w:p w:rsidR="00314E55" w:rsidRDefault="002451EC" w:rsidP="00314E55">
      <w:pPr>
        <w:adjustRightInd w:val="0"/>
        <w:spacing w:afterLines="50" w:after="120" w:line="340" w:lineRule="atLeast"/>
        <w:ind w:left="120"/>
        <w:jc w:val="both"/>
        <w:rPr>
          <w:rFonts w:ascii="SimSun" w:hAnsi="SimSun"/>
          <w:sz w:val="21"/>
          <w:szCs w:val="21"/>
          <w:lang w:eastAsia="en-US"/>
        </w:rPr>
      </w:pPr>
      <w:r w:rsidRPr="00314E55">
        <w:rPr>
          <w:rFonts w:ascii="SimSun" w:hAnsi="SimSun"/>
          <w:sz w:val="21"/>
          <w:szCs w:val="21"/>
          <w:lang w:eastAsia="en-US"/>
        </w:rPr>
        <w:t>Felix Credo LILAKAKO MALIKUKA</w:t>
      </w:r>
    </w:p>
    <w:p w:rsidR="00314E55" w:rsidRDefault="002451EC" w:rsidP="00314E55">
      <w:pPr>
        <w:adjustRightInd w:val="0"/>
        <w:spacing w:afterLines="50" w:after="120" w:line="340" w:lineRule="atLeast"/>
        <w:jc w:val="both"/>
        <w:rPr>
          <w:rFonts w:ascii="SimSun" w:hAnsi="SimSun"/>
          <w:sz w:val="21"/>
          <w:szCs w:val="21"/>
          <w:lang w:eastAsia="en-US"/>
        </w:rPr>
      </w:pPr>
      <w:r w:rsidRPr="00314E55">
        <w:rPr>
          <w:rFonts w:ascii="SimSun" w:hAnsi="SimSun"/>
          <w:b/>
          <w:i/>
          <w:noProof/>
          <w:sz w:val="21"/>
          <w:szCs w:val="21"/>
          <w:vertAlign w:val="subscript"/>
        </w:rPr>
        <w:drawing>
          <wp:inline distT="0" distB="0" distL="0" distR="0" wp14:anchorId="4ED0A877" wp14:editId="35DBCA8D">
            <wp:extent cx="2409190" cy="1009650"/>
            <wp:effectExtent l="0" t="0" r="0" b="0"/>
            <wp:docPr id="7" name="Picture 7" descr="G:\felix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felix signatur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9190" cy="1009650"/>
                    </a:xfrm>
                    <a:prstGeom prst="rect">
                      <a:avLst/>
                    </a:prstGeom>
                    <a:noFill/>
                    <a:ln>
                      <a:noFill/>
                    </a:ln>
                  </pic:spPr>
                </pic:pic>
              </a:graphicData>
            </a:graphic>
          </wp:inline>
        </w:drawing>
      </w:r>
    </w:p>
    <w:p w:rsidR="00314E55" w:rsidRDefault="00314E55" w:rsidP="00314E55">
      <w:pPr>
        <w:adjustRightInd w:val="0"/>
        <w:spacing w:afterLines="50" w:after="120" w:line="340" w:lineRule="atLeast"/>
        <w:jc w:val="both"/>
        <w:rPr>
          <w:rFonts w:ascii="SimSun" w:hAnsi="SimSun"/>
          <w:sz w:val="21"/>
          <w:szCs w:val="21"/>
          <w:lang w:eastAsia="en-US"/>
        </w:rPr>
      </w:pPr>
    </w:p>
    <w:p w:rsidR="002451EC" w:rsidRPr="00314E55" w:rsidRDefault="002451EC" w:rsidP="00314E55">
      <w:pPr>
        <w:adjustRightInd w:val="0"/>
        <w:spacing w:afterLines="50" w:after="120" w:line="340" w:lineRule="atLeast"/>
        <w:jc w:val="both"/>
        <w:rPr>
          <w:rFonts w:ascii="SimSun" w:hAnsi="SimSun"/>
          <w:sz w:val="21"/>
          <w:szCs w:val="21"/>
          <w:lang w:eastAsia="en-US"/>
        </w:rPr>
      </w:pPr>
    </w:p>
    <w:p w:rsidR="00314E55" w:rsidRDefault="002451EC" w:rsidP="00314E55">
      <w:pPr>
        <w:adjustRightInd w:val="0"/>
        <w:spacing w:afterLines="50" w:after="120" w:line="340" w:lineRule="atLeast"/>
        <w:ind w:right="-20"/>
        <w:jc w:val="both"/>
        <w:rPr>
          <w:rFonts w:ascii="SimSun" w:hAnsi="SimSun"/>
          <w:sz w:val="21"/>
          <w:szCs w:val="21"/>
        </w:rPr>
      </w:pPr>
      <w:r w:rsidRPr="00314E55">
        <w:rPr>
          <w:rFonts w:ascii="SimSun" w:hAnsi="SimSun"/>
          <w:sz w:val="21"/>
          <w:szCs w:val="21"/>
        </w:rPr>
        <w:br w:type="page"/>
      </w:r>
      <w:r w:rsidR="00425293" w:rsidRPr="00314E55">
        <w:rPr>
          <w:rFonts w:ascii="SimSun" w:hAnsi="SimSun" w:cs="SimSun" w:hint="eastAsia"/>
          <w:sz w:val="21"/>
          <w:szCs w:val="21"/>
        </w:rPr>
        <w:lastRenderedPageBreak/>
        <w:t>认可作为临时观察员参加世界知识产权组织知识产权与遗传资源、传统知识和民间文学艺术政府间委员会</w:t>
      </w:r>
      <w:r w:rsidR="00425293" w:rsidRPr="00314E55">
        <w:rPr>
          <w:rFonts w:ascii="SimSun" w:hAnsi="SimSun" w:hint="eastAsia"/>
          <w:sz w:val="21"/>
          <w:szCs w:val="21"/>
        </w:rPr>
        <w:t>会议</w:t>
      </w:r>
      <w:r w:rsidR="00425293" w:rsidRPr="00314E55">
        <w:rPr>
          <w:rFonts w:ascii="SimSun" w:hAnsi="SimSun" w:cs="SimSun" w:hint="eastAsia"/>
          <w:sz w:val="21"/>
          <w:szCs w:val="21"/>
        </w:rPr>
        <w:t>申请表</w:t>
      </w:r>
      <w:r w:rsidR="00425293" w:rsidRPr="00314E55">
        <w:rPr>
          <w:rFonts w:ascii="SimSun" w:hAnsi="SimSun"/>
          <w:sz w:val="21"/>
          <w:szCs w:val="21"/>
          <w:vertAlign w:val="superscript"/>
        </w:rPr>
        <w:footnoteReference w:id="6"/>
      </w:r>
      <w:r w:rsidR="00425293" w:rsidRPr="00314E55">
        <w:rPr>
          <w:rFonts w:ascii="SimSun" w:hAnsi="SimSun"/>
          <w:sz w:val="21"/>
          <w:szCs w:val="21"/>
          <w:vertAlign w:val="superscript"/>
        </w:rPr>
        <w:t xml:space="preserve">, </w:t>
      </w:r>
      <w:r w:rsidR="00425293" w:rsidRPr="00314E55">
        <w:rPr>
          <w:rFonts w:ascii="SimSun" w:hAnsi="SimSun"/>
          <w:sz w:val="21"/>
          <w:szCs w:val="21"/>
          <w:vertAlign w:val="superscript"/>
        </w:rPr>
        <w:footnoteReference w:id="7"/>
      </w:r>
    </w:p>
    <w:p w:rsidR="00314E55" w:rsidRPr="008013B4" w:rsidRDefault="00425293" w:rsidP="008013B4">
      <w:pPr>
        <w:adjustRightInd w:val="0"/>
        <w:spacing w:beforeLines="100" w:before="240" w:afterLines="50" w:after="120" w:line="340" w:lineRule="atLeast"/>
        <w:jc w:val="both"/>
        <w:rPr>
          <w:rFonts w:ascii="SimHei" w:eastAsia="SimHei" w:hAnsi="SimHei"/>
          <w:sz w:val="21"/>
          <w:szCs w:val="21"/>
        </w:rPr>
      </w:pPr>
      <w:r w:rsidRPr="008013B4">
        <w:rPr>
          <w:rFonts w:ascii="SimHei" w:eastAsia="SimHei" w:hAnsi="SimHei" w:cs="SimSun" w:hint="eastAsia"/>
          <w:sz w:val="21"/>
          <w:szCs w:val="21"/>
        </w:rPr>
        <w:t>申请组织的履历细节</w:t>
      </w:r>
    </w:p>
    <w:p w:rsidR="00314E55" w:rsidRDefault="00425293" w:rsidP="008013B4">
      <w:pPr>
        <w:adjustRightInd w:val="0"/>
        <w:spacing w:beforeLines="100" w:before="240" w:afterLines="50" w:after="120" w:line="340" w:lineRule="atLeast"/>
        <w:jc w:val="both"/>
        <w:rPr>
          <w:rFonts w:ascii="SimSun" w:hAnsi="SimSun"/>
          <w:sz w:val="21"/>
          <w:szCs w:val="21"/>
          <w:u w:val="single"/>
        </w:rPr>
      </w:pPr>
      <w:r w:rsidRPr="00314E55">
        <w:rPr>
          <w:rFonts w:ascii="SimSun" w:hAnsi="SimSun" w:hint="eastAsia"/>
          <w:sz w:val="21"/>
          <w:szCs w:val="21"/>
          <w:u w:val="single"/>
        </w:rPr>
        <w:t>组织全称</w:t>
      </w:r>
      <w:r w:rsidR="00080012">
        <w:rPr>
          <w:rFonts w:ascii="SimSun" w:hAnsi="SimSun"/>
          <w:sz w:val="21"/>
          <w:szCs w:val="21"/>
        </w:rPr>
        <w:t>：</w:t>
      </w:r>
    </w:p>
    <w:p w:rsidR="00314E55" w:rsidRDefault="00425293" w:rsidP="00314E55">
      <w:pPr>
        <w:adjustRightInd w:val="0"/>
        <w:spacing w:afterLines="50" w:after="120" w:line="340" w:lineRule="atLeast"/>
        <w:jc w:val="both"/>
        <w:rPr>
          <w:rFonts w:ascii="SimSun" w:hAnsi="SimSun"/>
          <w:sz w:val="21"/>
          <w:szCs w:val="21"/>
          <w:lang w:val="fr-FR"/>
        </w:rPr>
      </w:pPr>
      <w:r w:rsidRPr="00314E55">
        <w:rPr>
          <w:rFonts w:ascii="SimSun" w:hAnsi="SimSun" w:cs="SimSun" w:hint="eastAsia"/>
          <w:sz w:val="21"/>
          <w:szCs w:val="21"/>
          <w:lang w:val="fr-FR"/>
        </w:rPr>
        <w:t>刚果环境律师协会</w:t>
      </w:r>
      <w:r w:rsidR="003B5B77">
        <w:rPr>
          <w:rFonts w:ascii="SimSun" w:hAnsi="SimSun" w:hint="eastAsia"/>
          <w:sz w:val="21"/>
          <w:szCs w:val="21"/>
          <w:lang w:val="fr-FR"/>
        </w:rPr>
        <w:t>（</w:t>
      </w:r>
      <w:r w:rsidRPr="00314E55">
        <w:rPr>
          <w:rFonts w:ascii="SimSun" w:hAnsi="SimSun" w:hint="eastAsia"/>
          <w:sz w:val="21"/>
          <w:szCs w:val="21"/>
          <w:lang w:val="fr-FR"/>
        </w:rPr>
        <w:t>JUREC</w:t>
      </w:r>
      <w:r w:rsidRPr="00314E55">
        <w:rPr>
          <w:rFonts w:ascii="SimSun" w:hAnsi="SimSun" w:cs="SimSun" w:hint="eastAsia"/>
          <w:sz w:val="21"/>
          <w:szCs w:val="21"/>
          <w:lang w:val="fr-FR"/>
        </w:rPr>
        <w:t>协会</w:t>
      </w:r>
      <w:r w:rsidR="003B5B77">
        <w:rPr>
          <w:rFonts w:ascii="SimSun" w:hAnsi="SimSun" w:hint="eastAsia"/>
          <w:sz w:val="21"/>
          <w:szCs w:val="21"/>
          <w:lang w:val="fr-FR"/>
        </w:rPr>
        <w:t>）</w:t>
      </w:r>
    </w:p>
    <w:p w:rsidR="002451EC" w:rsidRPr="00314E55" w:rsidRDefault="00425293" w:rsidP="008013B4">
      <w:pPr>
        <w:adjustRightInd w:val="0"/>
        <w:spacing w:beforeLines="100" w:before="240" w:afterLines="50" w:after="120" w:line="340" w:lineRule="atLeast"/>
        <w:jc w:val="both"/>
        <w:rPr>
          <w:rFonts w:ascii="SimSun" w:hAnsi="SimSun"/>
          <w:sz w:val="21"/>
          <w:szCs w:val="21"/>
        </w:rPr>
      </w:pPr>
      <w:r w:rsidRPr="00314E55">
        <w:rPr>
          <w:rFonts w:ascii="SimSun" w:hAnsi="SimSun" w:cs="SimSun" w:hint="eastAsia"/>
          <w:sz w:val="21"/>
          <w:szCs w:val="21"/>
          <w:u w:val="single"/>
        </w:rPr>
        <w:t>组织描述</w:t>
      </w:r>
      <w:r w:rsidR="003B5B77">
        <w:rPr>
          <w:rFonts w:ascii="SimSun" w:hAnsi="SimSun" w:hint="eastAsia"/>
          <w:sz w:val="21"/>
          <w:szCs w:val="21"/>
          <w:u w:val="single"/>
        </w:rPr>
        <w:t>（</w:t>
      </w:r>
      <w:r w:rsidRPr="00314E55">
        <w:rPr>
          <w:rFonts w:ascii="SimSun" w:hAnsi="SimSun" w:cs="SimSun" w:hint="eastAsia"/>
          <w:sz w:val="21"/>
          <w:szCs w:val="21"/>
          <w:u w:val="single"/>
        </w:rPr>
        <w:t>不超过</w:t>
      </w:r>
      <w:r w:rsidRPr="00314E55">
        <w:rPr>
          <w:rFonts w:ascii="SimSun" w:hAnsi="SimSun" w:hint="eastAsia"/>
          <w:sz w:val="21"/>
          <w:szCs w:val="21"/>
          <w:u w:val="single"/>
        </w:rPr>
        <w:t>150</w:t>
      </w:r>
      <w:r w:rsidRPr="00314E55">
        <w:rPr>
          <w:rFonts w:ascii="SimSun" w:hAnsi="SimSun" w:cs="SimSun" w:hint="eastAsia"/>
          <w:sz w:val="21"/>
          <w:szCs w:val="21"/>
          <w:u w:val="single"/>
        </w:rPr>
        <w:t>字</w:t>
      </w:r>
      <w:r w:rsidR="003B5B77">
        <w:rPr>
          <w:rFonts w:ascii="SimSun" w:hAnsi="SimSun" w:hint="eastAsia"/>
          <w:sz w:val="21"/>
          <w:szCs w:val="21"/>
          <w:u w:val="single"/>
        </w:rPr>
        <w:t>）</w:t>
      </w:r>
      <w:r w:rsidRPr="00314E55">
        <w:rPr>
          <w:rFonts w:ascii="SimSun" w:hAnsi="SimSun" w:cs="SimSun" w:hint="eastAsia"/>
          <w:sz w:val="21"/>
          <w:szCs w:val="21"/>
          <w:u w:val="single"/>
        </w:rPr>
        <w:t>：</w:t>
      </w:r>
    </w:p>
    <w:p w:rsidR="00314E55" w:rsidRDefault="002451EC" w:rsidP="00314E55">
      <w:pPr>
        <w:adjustRightInd w:val="0"/>
        <w:spacing w:afterLines="50" w:after="120" w:line="340" w:lineRule="atLeast"/>
        <w:jc w:val="both"/>
        <w:rPr>
          <w:rFonts w:ascii="SimSun" w:hAnsi="SimSun"/>
          <w:sz w:val="21"/>
          <w:szCs w:val="21"/>
        </w:rPr>
      </w:pPr>
      <w:r w:rsidRPr="00314E55">
        <w:rPr>
          <w:rFonts w:ascii="SimSun" w:hAnsi="SimSun"/>
          <w:sz w:val="21"/>
          <w:szCs w:val="21"/>
        </w:rPr>
        <w:t>JUREC</w:t>
      </w:r>
      <w:r w:rsidR="00D91864" w:rsidRPr="00314E55">
        <w:rPr>
          <w:rFonts w:ascii="SimSun" w:hAnsi="SimSun" w:hint="eastAsia"/>
          <w:sz w:val="21"/>
          <w:szCs w:val="21"/>
        </w:rPr>
        <w:t>是依刚果法律成立的一个非政府组织，</w:t>
      </w:r>
      <w:r w:rsidR="00D40E4D" w:rsidRPr="00314E55">
        <w:rPr>
          <w:rFonts w:ascii="SimSun" w:hAnsi="SimSun" w:hint="eastAsia"/>
          <w:sz w:val="21"/>
          <w:szCs w:val="21"/>
        </w:rPr>
        <w:t>尤其</w:t>
      </w:r>
      <w:r w:rsidR="00A13514" w:rsidRPr="00314E55">
        <w:rPr>
          <w:rFonts w:ascii="SimSun" w:hAnsi="SimSun" w:hint="eastAsia"/>
          <w:sz w:val="21"/>
          <w:szCs w:val="21"/>
        </w:rPr>
        <w:t>在环境法</w:t>
      </w:r>
      <w:r w:rsidR="00D40E4D" w:rsidRPr="00314E55">
        <w:rPr>
          <w:rFonts w:ascii="SimSun" w:hAnsi="SimSun" w:hint="eastAsia"/>
          <w:sz w:val="21"/>
          <w:szCs w:val="21"/>
        </w:rPr>
        <w:t>和</w:t>
      </w:r>
      <w:r w:rsidR="00A13514" w:rsidRPr="00314E55">
        <w:rPr>
          <w:rFonts w:ascii="SimSun" w:hAnsi="SimSun" w:hint="eastAsia"/>
          <w:sz w:val="21"/>
          <w:szCs w:val="21"/>
        </w:rPr>
        <w:t>自然资源</w:t>
      </w:r>
      <w:r w:rsidR="00D40E4D" w:rsidRPr="00314E55">
        <w:rPr>
          <w:rFonts w:ascii="SimSun" w:hAnsi="SimSun" w:hint="eastAsia"/>
          <w:sz w:val="21"/>
          <w:szCs w:val="21"/>
        </w:rPr>
        <w:t>方面开展工作</w:t>
      </w:r>
      <w:r w:rsidR="00A21D75" w:rsidRPr="00314E55">
        <w:rPr>
          <w:rFonts w:ascii="SimSun" w:hAnsi="SimSun" w:hint="eastAsia"/>
          <w:sz w:val="21"/>
          <w:szCs w:val="21"/>
        </w:rPr>
        <w:t>。它隶属</w:t>
      </w:r>
      <w:r w:rsidR="00D40E4D" w:rsidRPr="00314E55">
        <w:rPr>
          <w:rFonts w:ascii="SimSun" w:hAnsi="SimSun" w:hint="eastAsia"/>
          <w:sz w:val="21"/>
          <w:szCs w:val="21"/>
        </w:rPr>
        <w:t>刚果民主共和国</w:t>
      </w:r>
      <w:r w:rsidR="00A13514" w:rsidRPr="00314E55">
        <w:rPr>
          <w:rFonts w:ascii="SimSun" w:hAnsi="SimSun" w:hint="eastAsia"/>
          <w:sz w:val="21"/>
          <w:szCs w:val="21"/>
        </w:rPr>
        <w:t>环境</w:t>
      </w:r>
      <w:r w:rsidR="00D40E4D" w:rsidRPr="00314E55">
        <w:rPr>
          <w:rFonts w:ascii="SimSun" w:hAnsi="SimSun" w:hint="eastAsia"/>
          <w:sz w:val="21"/>
          <w:szCs w:val="21"/>
        </w:rPr>
        <w:t>、</w:t>
      </w:r>
      <w:r w:rsidR="00A13514" w:rsidRPr="00314E55">
        <w:rPr>
          <w:rFonts w:ascii="SimSun" w:hAnsi="SimSun" w:hint="eastAsia"/>
          <w:sz w:val="21"/>
          <w:szCs w:val="21"/>
        </w:rPr>
        <w:t>自然保护和可持续发展</w:t>
      </w:r>
      <w:r w:rsidR="00D40E4D" w:rsidRPr="00314E55">
        <w:rPr>
          <w:rFonts w:ascii="SimSun" w:hAnsi="SimSun" w:hint="eastAsia"/>
          <w:sz w:val="21"/>
          <w:szCs w:val="21"/>
        </w:rPr>
        <w:t>部，2013年3月8日</w:t>
      </w:r>
      <w:r w:rsidR="00A13514" w:rsidRPr="00314E55">
        <w:rPr>
          <w:rFonts w:ascii="SimSun" w:hAnsi="SimSun" w:hint="eastAsia"/>
          <w:sz w:val="21"/>
          <w:szCs w:val="21"/>
        </w:rPr>
        <w:t>成立于金沙萨</w:t>
      </w:r>
      <w:r w:rsidR="00D40E4D" w:rsidRPr="00314E55">
        <w:rPr>
          <w:rFonts w:ascii="SimSun" w:hAnsi="SimSun" w:hint="eastAsia"/>
          <w:sz w:val="21"/>
          <w:szCs w:val="21"/>
        </w:rPr>
        <w:t>，在司法和人权部的注册</w:t>
      </w:r>
      <w:r w:rsidR="00A13514" w:rsidRPr="00314E55">
        <w:rPr>
          <w:rFonts w:ascii="SimSun" w:hAnsi="SimSun" w:hint="eastAsia"/>
          <w:sz w:val="21"/>
          <w:szCs w:val="21"/>
        </w:rPr>
        <w:t>号</w:t>
      </w:r>
      <w:r w:rsidR="00D40E4D" w:rsidRPr="00314E55">
        <w:rPr>
          <w:rFonts w:ascii="SimSun" w:hAnsi="SimSun" w:hint="eastAsia"/>
          <w:sz w:val="21"/>
          <w:szCs w:val="21"/>
        </w:rPr>
        <w:t>是</w:t>
      </w:r>
      <w:r w:rsidR="00D40E4D" w:rsidRPr="00314E55">
        <w:rPr>
          <w:rFonts w:ascii="SimSun" w:hAnsi="SimSun"/>
          <w:sz w:val="21"/>
          <w:szCs w:val="21"/>
        </w:rPr>
        <w:t>F.92/22.412</w:t>
      </w:r>
      <w:r w:rsidR="00A13514" w:rsidRPr="00314E55">
        <w:rPr>
          <w:rFonts w:ascii="SimSun" w:hAnsi="SimSun" w:hint="eastAsia"/>
          <w:sz w:val="21"/>
          <w:szCs w:val="21"/>
        </w:rPr>
        <w:t>。它还</w:t>
      </w:r>
      <w:r w:rsidR="00E03802" w:rsidRPr="00314E55">
        <w:rPr>
          <w:rFonts w:ascii="SimSun" w:hAnsi="SimSun" w:hint="eastAsia"/>
          <w:sz w:val="21"/>
          <w:szCs w:val="21"/>
        </w:rPr>
        <w:t>于2014年6月5日获得了</w:t>
      </w:r>
      <w:r w:rsidR="00A13514" w:rsidRPr="00314E55">
        <w:rPr>
          <w:rFonts w:ascii="SimSun" w:hAnsi="SimSun" w:hint="eastAsia"/>
          <w:sz w:val="21"/>
          <w:szCs w:val="21"/>
        </w:rPr>
        <w:t>环境部的批准</w:t>
      </w:r>
      <w:r w:rsidR="00E03802" w:rsidRPr="00314E55">
        <w:rPr>
          <w:rFonts w:ascii="SimSun" w:hAnsi="SimSun" w:hint="eastAsia"/>
          <w:sz w:val="21"/>
          <w:szCs w:val="21"/>
        </w:rPr>
        <w:t>，授权号是</w:t>
      </w:r>
      <w:r w:rsidR="00E03802" w:rsidRPr="00314E55">
        <w:rPr>
          <w:rFonts w:ascii="SimSun" w:hAnsi="SimSun"/>
          <w:sz w:val="21"/>
          <w:szCs w:val="21"/>
        </w:rPr>
        <w:t>1329/CAB/MIN/ECN-T/05/12/BNME/2014</w:t>
      </w:r>
      <w:r w:rsidR="00E03802" w:rsidRPr="00314E55">
        <w:rPr>
          <w:rFonts w:ascii="SimSun" w:hAnsi="SimSun" w:hint="eastAsia"/>
          <w:sz w:val="21"/>
          <w:szCs w:val="21"/>
        </w:rPr>
        <w:t>。</w:t>
      </w:r>
    </w:p>
    <w:p w:rsidR="00314E55" w:rsidRDefault="002451EC" w:rsidP="00314E55">
      <w:pPr>
        <w:adjustRightInd w:val="0"/>
        <w:spacing w:afterLines="50" w:after="120" w:line="340" w:lineRule="atLeast"/>
        <w:jc w:val="both"/>
        <w:rPr>
          <w:rFonts w:ascii="SimSun" w:hAnsi="SimSun"/>
          <w:sz w:val="21"/>
          <w:szCs w:val="21"/>
        </w:rPr>
      </w:pPr>
      <w:r w:rsidRPr="00314E55">
        <w:rPr>
          <w:rFonts w:ascii="SimSun" w:hAnsi="SimSun"/>
          <w:sz w:val="21"/>
          <w:szCs w:val="21"/>
        </w:rPr>
        <w:t>JUREC</w:t>
      </w:r>
      <w:r w:rsidR="0014739F" w:rsidRPr="00314E55">
        <w:rPr>
          <w:rFonts w:ascii="SimSun" w:hAnsi="SimSun" w:hint="eastAsia"/>
          <w:sz w:val="21"/>
          <w:szCs w:val="21"/>
        </w:rPr>
        <w:t>协会旨在支持当地社区解决与自然资源管理和开发相关的纠纷。</w:t>
      </w:r>
      <w:r w:rsidR="00484947" w:rsidRPr="00314E55">
        <w:rPr>
          <w:rFonts w:ascii="SimSun" w:hAnsi="SimSun" w:hint="eastAsia"/>
          <w:sz w:val="21"/>
          <w:szCs w:val="21"/>
        </w:rPr>
        <w:t>本协会</w:t>
      </w:r>
      <w:r w:rsidR="0014739F" w:rsidRPr="00314E55">
        <w:rPr>
          <w:rFonts w:ascii="SimSun" w:hAnsi="SimSun" w:hint="eastAsia"/>
          <w:sz w:val="21"/>
          <w:szCs w:val="21"/>
        </w:rPr>
        <w:t>密切参与自然资源保护，特别是遗传资源和传统知识的获取和惠益分享（ABS）。</w:t>
      </w:r>
    </w:p>
    <w:p w:rsidR="00314E55" w:rsidRDefault="00FF1D73" w:rsidP="008013B4">
      <w:pPr>
        <w:adjustRightInd w:val="0"/>
        <w:spacing w:beforeLines="100" w:before="240" w:afterLines="50" w:after="120" w:line="340" w:lineRule="atLeast"/>
        <w:jc w:val="both"/>
        <w:rPr>
          <w:rFonts w:ascii="SimSun" w:hAnsi="SimSun" w:cs="SimSun"/>
          <w:sz w:val="21"/>
          <w:szCs w:val="21"/>
          <w:u w:val="single"/>
        </w:rPr>
      </w:pPr>
      <w:proofErr w:type="spellStart"/>
      <w:r w:rsidRPr="00314E55">
        <w:rPr>
          <w:rFonts w:ascii="SimSun" w:hAnsi="SimSun" w:cs="SimSun" w:hint="eastAsia"/>
          <w:sz w:val="21"/>
          <w:szCs w:val="21"/>
          <w:u w:val="single"/>
          <w:lang w:eastAsia="en-US"/>
        </w:rPr>
        <w:t>组织主要宗旨和目标</w:t>
      </w:r>
      <w:proofErr w:type="spellEnd"/>
      <w:r w:rsidRPr="00314E55">
        <w:rPr>
          <w:rFonts w:ascii="SimSun" w:hAnsi="SimSun" w:cs="SimSun" w:hint="eastAsia"/>
          <w:sz w:val="21"/>
          <w:szCs w:val="21"/>
          <w:u w:val="single"/>
          <w:lang w:eastAsia="en-US"/>
        </w:rPr>
        <w:t>：</w:t>
      </w:r>
    </w:p>
    <w:p w:rsidR="002451EC" w:rsidRPr="008013B4" w:rsidRDefault="00130948"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proofErr w:type="spellStart"/>
      <w:r w:rsidRPr="00314E55">
        <w:rPr>
          <w:rFonts w:ascii="SimSun" w:hAnsi="SimSun" w:hint="eastAsia"/>
          <w:sz w:val="21"/>
          <w:szCs w:val="21"/>
          <w:lang w:eastAsia="zh-CN"/>
        </w:rPr>
        <w:t>促进环境法的</w:t>
      </w:r>
      <w:r w:rsidR="006C0A9E" w:rsidRPr="00314E55">
        <w:rPr>
          <w:rFonts w:ascii="SimSun" w:hAnsi="SimSun" w:hint="eastAsia"/>
          <w:sz w:val="21"/>
          <w:szCs w:val="21"/>
          <w:lang w:eastAsia="zh-CN"/>
        </w:rPr>
        <w:t>制</w:t>
      </w:r>
      <w:proofErr w:type="spellEnd"/>
      <w:r w:rsidR="006C0A9E" w:rsidRPr="008013B4">
        <w:rPr>
          <w:rFonts w:ascii="SimSun" w:eastAsia="SimSun" w:hAnsi="SimSun" w:cs="SimSun" w:hint="eastAsia"/>
          <w:color w:val="000000"/>
          <w:sz w:val="21"/>
          <w:szCs w:val="21"/>
          <w:lang w:val="en-US" w:eastAsia="zh-CN"/>
        </w:rPr>
        <w:t>定，监督和评价</w:t>
      </w:r>
      <w:r w:rsidRPr="008013B4">
        <w:rPr>
          <w:rFonts w:ascii="SimSun" w:eastAsia="SimSun" w:hAnsi="SimSun" w:cs="SimSun" w:hint="eastAsia"/>
          <w:color w:val="000000"/>
          <w:sz w:val="21"/>
          <w:szCs w:val="21"/>
          <w:lang w:val="en-US" w:eastAsia="zh-CN"/>
        </w:rPr>
        <w:t>环境和自然资源</w:t>
      </w:r>
      <w:r w:rsidR="006C0A9E" w:rsidRPr="008013B4">
        <w:rPr>
          <w:rFonts w:ascii="SimSun" w:eastAsia="SimSun" w:hAnsi="SimSun" w:cs="SimSun" w:hint="eastAsia"/>
          <w:color w:val="000000"/>
          <w:sz w:val="21"/>
          <w:szCs w:val="21"/>
          <w:lang w:val="en-US" w:eastAsia="zh-CN"/>
        </w:rPr>
        <w:t>法实施</w:t>
      </w:r>
      <w:r w:rsidRPr="008013B4">
        <w:rPr>
          <w:rFonts w:ascii="SimSun" w:eastAsia="SimSun" w:hAnsi="SimSun" w:cs="SimSun" w:hint="eastAsia"/>
          <w:color w:val="000000"/>
          <w:sz w:val="21"/>
          <w:szCs w:val="21"/>
          <w:lang w:val="en-US" w:eastAsia="zh-CN"/>
        </w:rPr>
        <w:t>情况</w:t>
      </w:r>
      <w:r w:rsidR="006C0A9E" w:rsidRPr="008013B4">
        <w:rPr>
          <w:rFonts w:ascii="SimSun" w:eastAsia="SimSun" w:hAnsi="SimSun" w:cs="SimSun" w:hint="eastAsia"/>
          <w:color w:val="000000"/>
          <w:sz w:val="21"/>
          <w:szCs w:val="21"/>
          <w:lang w:val="en-US" w:eastAsia="zh-CN"/>
        </w:rPr>
        <w:t>；</w:t>
      </w:r>
    </w:p>
    <w:p w:rsidR="002451EC" w:rsidRPr="008013B4" w:rsidRDefault="00BA4D76"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宣传有关</w:t>
      </w:r>
      <w:r w:rsidR="006C0A9E" w:rsidRPr="008013B4">
        <w:rPr>
          <w:rFonts w:ascii="SimSun" w:eastAsia="SimSun" w:hAnsi="SimSun" w:cs="SimSun" w:hint="eastAsia"/>
          <w:color w:val="000000"/>
          <w:sz w:val="21"/>
          <w:szCs w:val="21"/>
          <w:lang w:val="en-US" w:eastAsia="zh-CN"/>
        </w:rPr>
        <w:t>环境</w:t>
      </w:r>
      <w:proofErr w:type="gramStart"/>
      <w:r w:rsidR="006C0A9E" w:rsidRPr="008013B4">
        <w:rPr>
          <w:rFonts w:ascii="SimSun" w:eastAsia="SimSun" w:hAnsi="SimSun" w:cs="SimSun" w:hint="eastAsia"/>
          <w:color w:val="000000"/>
          <w:sz w:val="21"/>
          <w:szCs w:val="21"/>
          <w:lang w:val="en-US" w:eastAsia="zh-CN"/>
        </w:rPr>
        <w:t>法</w:t>
      </w:r>
      <w:r w:rsidR="00395BD6" w:rsidRPr="008013B4">
        <w:rPr>
          <w:rFonts w:ascii="SimSun" w:eastAsia="SimSun" w:hAnsi="SimSun" w:cs="SimSun" w:hint="eastAsia"/>
          <w:color w:val="000000"/>
          <w:sz w:val="21"/>
          <w:szCs w:val="21"/>
          <w:lang w:val="en-US" w:eastAsia="zh-CN"/>
        </w:rPr>
        <w:t>各个</w:t>
      </w:r>
      <w:proofErr w:type="gramEnd"/>
      <w:r w:rsidR="00395BD6" w:rsidRPr="008013B4">
        <w:rPr>
          <w:rFonts w:ascii="SimSun" w:eastAsia="SimSun" w:hAnsi="SimSun" w:cs="SimSun" w:hint="eastAsia"/>
          <w:color w:val="000000"/>
          <w:sz w:val="21"/>
          <w:szCs w:val="21"/>
          <w:lang w:val="en-US" w:eastAsia="zh-CN"/>
        </w:rPr>
        <w:t>方面</w:t>
      </w:r>
      <w:r w:rsidR="006C0A9E" w:rsidRPr="008013B4">
        <w:rPr>
          <w:rFonts w:ascii="SimSun" w:eastAsia="SimSun" w:hAnsi="SimSun" w:cs="SimSun" w:hint="eastAsia"/>
          <w:color w:val="000000"/>
          <w:sz w:val="21"/>
          <w:szCs w:val="21"/>
          <w:lang w:val="en-US" w:eastAsia="zh-CN"/>
        </w:rPr>
        <w:t>和自然资源</w:t>
      </w:r>
      <w:r w:rsidRPr="008013B4">
        <w:rPr>
          <w:rFonts w:ascii="SimSun" w:eastAsia="SimSun" w:hAnsi="SimSun" w:cs="SimSun" w:hint="eastAsia"/>
          <w:color w:val="000000"/>
          <w:sz w:val="21"/>
          <w:szCs w:val="21"/>
          <w:lang w:val="en-US" w:eastAsia="zh-CN"/>
        </w:rPr>
        <w:t>的立法；</w:t>
      </w:r>
    </w:p>
    <w:p w:rsidR="002451EC" w:rsidRPr="008013B4" w:rsidRDefault="00714820"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促进</w:t>
      </w:r>
      <w:r w:rsidR="00BA4D76" w:rsidRPr="008013B4">
        <w:rPr>
          <w:rFonts w:ascii="SimSun" w:eastAsia="SimSun" w:hAnsi="SimSun" w:cs="SimSun" w:hint="eastAsia"/>
          <w:color w:val="000000"/>
          <w:sz w:val="21"/>
          <w:szCs w:val="21"/>
          <w:lang w:val="en-US" w:eastAsia="zh-CN"/>
        </w:rPr>
        <w:t>自然资源</w:t>
      </w:r>
      <w:r w:rsidRPr="008013B4">
        <w:rPr>
          <w:rFonts w:ascii="SimSun" w:eastAsia="SimSun" w:hAnsi="SimSun" w:cs="SimSun" w:hint="eastAsia"/>
          <w:color w:val="000000"/>
          <w:sz w:val="21"/>
          <w:szCs w:val="21"/>
          <w:lang w:val="en-US" w:eastAsia="zh-CN"/>
        </w:rPr>
        <w:t>的可持续</w:t>
      </w:r>
      <w:r w:rsidR="00BA4D76" w:rsidRPr="008013B4">
        <w:rPr>
          <w:rFonts w:ascii="SimSun" w:eastAsia="SimSun" w:hAnsi="SimSun" w:cs="SimSun" w:hint="eastAsia"/>
          <w:color w:val="000000"/>
          <w:sz w:val="21"/>
          <w:szCs w:val="21"/>
          <w:lang w:val="en-US" w:eastAsia="zh-CN"/>
        </w:rPr>
        <w:t>管理，特别是</w:t>
      </w:r>
      <w:r w:rsidRPr="008013B4">
        <w:rPr>
          <w:rFonts w:ascii="SimSun" w:eastAsia="SimSun" w:hAnsi="SimSun" w:cs="SimSun" w:hint="eastAsia"/>
          <w:color w:val="000000"/>
          <w:sz w:val="21"/>
          <w:szCs w:val="21"/>
          <w:lang w:val="en-US" w:eastAsia="zh-CN"/>
        </w:rPr>
        <w:t>对</w:t>
      </w:r>
      <w:r w:rsidR="00BA4D76" w:rsidRPr="008013B4">
        <w:rPr>
          <w:rFonts w:ascii="SimSun" w:eastAsia="SimSun" w:hAnsi="SimSun" w:cs="SimSun" w:hint="eastAsia"/>
          <w:color w:val="000000"/>
          <w:sz w:val="21"/>
          <w:szCs w:val="21"/>
          <w:lang w:val="en-US" w:eastAsia="zh-CN"/>
        </w:rPr>
        <w:t>林业</w:t>
      </w:r>
      <w:r w:rsidRPr="008013B4">
        <w:rPr>
          <w:rFonts w:ascii="SimSun" w:eastAsia="SimSun" w:hAnsi="SimSun" w:cs="SimSun" w:hint="eastAsia"/>
          <w:color w:val="000000"/>
          <w:sz w:val="21"/>
          <w:szCs w:val="21"/>
          <w:lang w:val="en-US" w:eastAsia="zh-CN"/>
        </w:rPr>
        <w:t>、</w:t>
      </w:r>
      <w:r w:rsidR="00BA4D76" w:rsidRPr="008013B4">
        <w:rPr>
          <w:rFonts w:ascii="SimSun" w:eastAsia="SimSun" w:hAnsi="SimSun" w:cs="SimSun" w:hint="eastAsia"/>
          <w:color w:val="000000"/>
          <w:sz w:val="21"/>
          <w:szCs w:val="21"/>
          <w:lang w:val="en-US" w:eastAsia="zh-CN"/>
        </w:rPr>
        <w:t>生物多样性</w:t>
      </w:r>
      <w:r w:rsidRPr="008013B4">
        <w:rPr>
          <w:rFonts w:ascii="SimSun" w:eastAsia="SimSun" w:hAnsi="SimSun" w:cs="SimSun" w:hint="eastAsia"/>
          <w:color w:val="000000"/>
          <w:sz w:val="21"/>
          <w:szCs w:val="21"/>
          <w:lang w:val="en-US" w:eastAsia="zh-CN"/>
        </w:rPr>
        <w:t>、</w:t>
      </w:r>
      <w:r w:rsidR="00BA4D76" w:rsidRPr="008013B4">
        <w:rPr>
          <w:rFonts w:ascii="SimSun" w:eastAsia="SimSun" w:hAnsi="SimSun" w:cs="SimSun" w:hint="eastAsia"/>
          <w:color w:val="000000"/>
          <w:sz w:val="21"/>
          <w:szCs w:val="21"/>
          <w:lang w:val="en-US" w:eastAsia="zh-CN"/>
        </w:rPr>
        <w:t>矿产和石油</w:t>
      </w:r>
      <w:r w:rsidRPr="008013B4">
        <w:rPr>
          <w:rFonts w:ascii="SimSun" w:eastAsia="SimSun" w:hAnsi="SimSun" w:cs="SimSun" w:hint="eastAsia"/>
          <w:color w:val="000000"/>
          <w:sz w:val="21"/>
          <w:szCs w:val="21"/>
          <w:lang w:val="en-US" w:eastAsia="zh-CN"/>
        </w:rPr>
        <w:t>的管理；</w:t>
      </w:r>
    </w:p>
    <w:p w:rsidR="002451EC" w:rsidRPr="008013B4" w:rsidRDefault="00BB6D53"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帮助</w:t>
      </w:r>
      <w:r w:rsidR="00714820" w:rsidRPr="008013B4">
        <w:rPr>
          <w:rFonts w:ascii="SimSun" w:eastAsia="SimSun" w:hAnsi="SimSun" w:cs="SimSun" w:hint="eastAsia"/>
          <w:color w:val="000000"/>
          <w:sz w:val="21"/>
          <w:szCs w:val="21"/>
          <w:lang w:val="en-US" w:eastAsia="zh-CN"/>
        </w:rPr>
        <w:t>促进</w:t>
      </w:r>
      <w:r w:rsidRPr="008013B4">
        <w:rPr>
          <w:rFonts w:ascii="SimSun" w:eastAsia="SimSun" w:hAnsi="SimSun" w:cs="SimSun" w:hint="eastAsia"/>
          <w:color w:val="000000"/>
          <w:sz w:val="21"/>
          <w:szCs w:val="21"/>
          <w:lang w:val="en-US" w:eastAsia="zh-CN"/>
        </w:rPr>
        <w:t>自然资源管理</w:t>
      </w:r>
      <w:r w:rsidR="00714820" w:rsidRPr="008013B4">
        <w:rPr>
          <w:rFonts w:ascii="SimSun" w:eastAsia="SimSun" w:hAnsi="SimSun" w:cs="SimSun" w:hint="eastAsia"/>
          <w:color w:val="000000"/>
          <w:sz w:val="21"/>
          <w:szCs w:val="21"/>
          <w:lang w:val="en-US" w:eastAsia="zh-CN"/>
        </w:rPr>
        <w:t>权力下放</w:t>
      </w:r>
      <w:r w:rsidRPr="008013B4">
        <w:rPr>
          <w:rFonts w:ascii="SimSun" w:eastAsia="SimSun" w:hAnsi="SimSun" w:cs="SimSun" w:hint="eastAsia"/>
          <w:color w:val="000000"/>
          <w:sz w:val="21"/>
          <w:szCs w:val="21"/>
          <w:lang w:val="en-US" w:eastAsia="zh-CN"/>
        </w:rPr>
        <w:t>，加强</w:t>
      </w:r>
      <w:r w:rsidR="00714820" w:rsidRPr="008013B4">
        <w:rPr>
          <w:rFonts w:ascii="SimSun" w:eastAsia="SimSun" w:hAnsi="SimSun" w:cs="SimSun" w:hint="eastAsia"/>
          <w:color w:val="000000"/>
          <w:sz w:val="21"/>
          <w:szCs w:val="21"/>
          <w:lang w:val="en-US" w:eastAsia="zh-CN"/>
        </w:rPr>
        <w:t>地方治理</w:t>
      </w:r>
      <w:r w:rsidRPr="008013B4">
        <w:rPr>
          <w:rFonts w:ascii="SimSun" w:eastAsia="SimSun" w:hAnsi="SimSun" w:cs="SimSun" w:hint="eastAsia"/>
          <w:color w:val="000000"/>
          <w:sz w:val="21"/>
          <w:szCs w:val="21"/>
          <w:lang w:val="en-US" w:eastAsia="zh-CN"/>
        </w:rPr>
        <w:t>工作；</w:t>
      </w:r>
    </w:p>
    <w:p w:rsidR="002451EC" w:rsidRPr="008013B4" w:rsidRDefault="00714820"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开展</w:t>
      </w:r>
      <w:r w:rsidR="00A94BB1" w:rsidRPr="008013B4">
        <w:rPr>
          <w:rFonts w:ascii="SimSun" w:eastAsia="SimSun" w:hAnsi="SimSun" w:cs="SimSun" w:hint="eastAsia"/>
          <w:color w:val="000000"/>
          <w:sz w:val="21"/>
          <w:szCs w:val="21"/>
          <w:lang w:val="en-US" w:eastAsia="zh-CN"/>
        </w:rPr>
        <w:t>社会经济研究，促进</w:t>
      </w:r>
      <w:r w:rsidRPr="008013B4">
        <w:rPr>
          <w:rFonts w:ascii="SimSun" w:eastAsia="SimSun" w:hAnsi="SimSun" w:cs="SimSun" w:hint="eastAsia"/>
          <w:color w:val="000000"/>
          <w:sz w:val="21"/>
          <w:szCs w:val="21"/>
          <w:lang w:val="en-US" w:eastAsia="zh-CN"/>
        </w:rPr>
        <w:t>当地社区和土著人民的发展</w:t>
      </w:r>
      <w:r w:rsidR="00A94BB1" w:rsidRPr="008013B4">
        <w:rPr>
          <w:rFonts w:ascii="SimSun" w:eastAsia="SimSun" w:hAnsi="SimSun" w:cs="SimSun" w:hint="eastAsia"/>
          <w:color w:val="000000"/>
          <w:sz w:val="21"/>
          <w:szCs w:val="21"/>
          <w:lang w:val="en-US" w:eastAsia="zh-CN"/>
        </w:rPr>
        <w:t>；</w:t>
      </w:r>
    </w:p>
    <w:p w:rsidR="002451EC" w:rsidRPr="00314E55" w:rsidRDefault="00A94BB1"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hAnsi="SimSun"/>
          <w:sz w:val="21"/>
          <w:szCs w:val="21"/>
          <w:lang w:eastAsia="zh-CN"/>
        </w:rPr>
      </w:pPr>
      <w:r w:rsidRPr="008013B4">
        <w:rPr>
          <w:rFonts w:ascii="SimSun" w:eastAsia="SimSun" w:hAnsi="SimSun" w:cs="SimSun" w:hint="eastAsia"/>
          <w:color w:val="000000"/>
          <w:sz w:val="21"/>
          <w:szCs w:val="21"/>
          <w:lang w:val="en-US" w:eastAsia="zh-CN"/>
        </w:rPr>
        <w:t>建立</w:t>
      </w:r>
      <w:r w:rsidR="007B10E8" w:rsidRPr="008013B4">
        <w:rPr>
          <w:rFonts w:ascii="SimSun" w:eastAsia="SimSun" w:hAnsi="SimSun" w:cs="SimSun" w:hint="eastAsia"/>
          <w:color w:val="000000"/>
          <w:sz w:val="21"/>
          <w:szCs w:val="21"/>
          <w:lang w:val="en-US" w:eastAsia="zh-CN"/>
        </w:rPr>
        <w:t>框架，讨论</w:t>
      </w:r>
      <w:r w:rsidRPr="008013B4">
        <w:rPr>
          <w:rFonts w:ascii="SimSun" w:eastAsia="SimSun" w:hAnsi="SimSun" w:cs="SimSun" w:hint="eastAsia"/>
          <w:color w:val="000000"/>
          <w:sz w:val="21"/>
          <w:szCs w:val="21"/>
          <w:lang w:val="en-US" w:eastAsia="zh-CN"/>
        </w:rPr>
        <w:t>影响</w:t>
      </w:r>
      <w:proofErr w:type="spellStart"/>
      <w:r w:rsidRPr="00314E55">
        <w:rPr>
          <w:rFonts w:ascii="SimSun" w:hAnsi="SimSun" w:hint="eastAsia"/>
          <w:sz w:val="21"/>
          <w:szCs w:val="21"/>
          <w:lang w:eastAsia="zh-CN"/>
        </w:rPr>
        <w:t>环境</w:t>
      </w:r>
      <w:r w:rsidR="007B10E8" w:rsidRPr="00314E55">
        <w:rPr>
          <w:rFonts w:ascii="SimSun" w:hAnsi="SimSun" w:hint="eastAsia"/>
          <w:sz w:val="21"/>
          <w:szCs w:val="21"/>
          <w:lang w:eastAsia="zh-CN"/>
        </w:rPr>
        <w:t>及</w:t>
      </w:r>
      <w:r w:rsidRPr="00314E55">
        <w:rPr>
          <w:rFonts w:ascii="SimSun" w:hAnsi="SimSun" w:hint="eastAsia"/>
          <w:sz w:val="21"/>
          <w:szCs w:val="21"/>
          <w:lang w:eastAsia="zh-CN"/>
        </w:rPr>
        <w:t>当地社区和土著</w:t>
      </w:r>
      <w:r w:rsidR="007B10E8" w:rsidRPr="00314E55">
        <w:rPr>
          <w:rFonts w:ascii="SimSun" w:hAnsi="SimSun" w:hint="eastAsia"/>
          <w:sz w:val="21"/>
          <w:szCs w:val="21"/>
          <w:lang w:eastAsia="zh-CN"/>
        </w:rPr>
        <w:t>人民</w:t>
      </w:r>
      <w:r w:rsidRPr="00314E55">
        <w:rPr>
          <w:rFonts w:ascii="SimSun" w:hAnsi="SimSun" w:hint="eastAsia"/>
          <w:sz w:val="21"/>
          <w:szCs w:val="21"/>
          <w:lang w:eastAsia="zh-CN"/>
        </w:rPr>
        <w:t>发展</w:t>
      </w:r>
      <w:r w:rsidR="007B10E8" w:rsidRPr="00314E55">
        <w:rPr>
          <w:rFonts w:ascii="SimSun" w:hAnsi="SimSun" w:hint="eastAsia"/>
          <w:sz w:val="21"/>
          <w:szCs w:val="21"/>
          <w:lang w:eastAsia="zh-CN"/>
        </w:rPr>
        <w:t>的</w:t>
      </w:r>
      <w:r w:rsidRPr="00314E55">
        <w:rPr>
          <w:rFonts w:ascii="SimSun" w:hAnsi="SimSun" w:hint="eastAsia"/>
          <w:sz w:val="21"/>
          <w:szCs w:val="21"/>
          <w:lang w:eastAsia="zh-CN"/>
        </w:rPr>
        <w:t>问题</w:t>
      </w:r>
      <w:r w:rsidR="007B10E8" w:rsidRPr="00314E55">
        <w:rPr>
          <w:rFonts w:ascii="SimSun" w:hAnsi="SimSun" w:hint="eastAsia"/>
          <w:sz w:val="21"/>
          <w:szCs w:val="21"/>
          <w:lang w:eastAsia="zh-CN"/>
        </w:rPr>
        <w:t>；以及</w:t>
      </w:r>
      <w:proofErr w:type="spellEnd"/>
    </w:p>
    <w:p w:rsidR="00314E55" w:rsidRDefault="00ED334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hAnsi="SimSun"/>
          <w:sz w:val="21"/>
          <w:szCs w:val="21"/>
          <w:lang w:eastAsia="zh-CN"/>
        </w:rPr>
      </w:pPr>
      <w:r w:rsidRPr="008013B4">
        <w:rPr>
          <w:rFonts w:ascii="SimSun" w:eastAsia="SimSun" w:hAnsi="SimSun" w:cs="SimSun" w:hint="eastAsia"/>
          <w:color w:val="000000"/>
          <w:sz w:val="21"/>
          <w:szCs w:val="21"/>
          <w:lang w:val="en-US" w:eastAsia="zh-CN"/>
        </w:rPr>
        <w:t>捍卫当地社区和土著人民开采</w:t>
      </w:r>
      <w:r w:rsidR="00A94BB1" w:rsidRPr="008013B4">
        <w:rPr>
          <w:rFonts w:ascii="SimSun" w:eastAsia="SimSun" w:hAnsi="SimSun" w:cs="SimSun" w:hint="eastAsia"/>
          <w:color w:val="000000"/>
          <w:sz w:val="21"/>
          <w:szCs w:val="21"/>
          <w:lang w:val="en-US" w:eastAsia="zh-CN"/>
        </w:rPr>
        <w:t>自然资源的</w:t>
      </w:r>
      <w:r w:rsidRPr="008013B4">
        <w:rPr>
          <w:rFonts w:ascii="SimSun" w:eastAsia="SimSun" w:hAnsi="SimSun" w:cs="SimSun" w:hint="eastAsia"/>
          <w:color w:val="000000"/>
          <w:sz w:val="21"/>
          <w:szCs w:val="21"/>
          <w:lang w:val="en-US" w:eastAsia="zh-CN"/>
        </w:rPr>
        <w:t>权利</w:t>
      </w:r>
      <w:r w:rsidR="00A94BB1" w:rsidRPr="008013B4">
        <w:rPr>
          <w:rFonts w:ascii="SimSun" w:eastAsia="SimSun" w:hAnsi="SimSun" w:cs="SimSun" w:hint="eastAsia"/>
          <w:color w:val="000000"/>
          <w:sz w:val="21"/>
          <w:szCs w:val="21"/>
          <w:lang w:val="en-US" w:eastAsia="zh-CN"/>
        </w:rPr>
        <w:t>和</w:t>
      </w:r>
      <w:r w:rsidRPr="008013B4">
        <w:rPr>
          <w:rFonts w:ascii="SimSun" w:eastAsia="SimSun" w:hAnsi="SimSun" w:cs="SimSun" w:hint="eastAsia"/>
          <w:color w:val="000000"/>
          <w:sz w:val="21"/>
          <w:szCs w:val="21"/>
          <w:lang w:val="en-US" w:eastAsia="zh-CN"/>
        </w:rPr>
        <w:t>获得</w:t>
      </w:r>
      <w:r w:rsidR="00A94BB1" w:rsidRPr="008013B4">
        <w:rPr>
          <w:rFonts w:ascii="SimSun" w:eastAsia="SimSun" w:hAnsi="SimSun" w:cs="SimSun" w:hint="eastAsia"/>
          <w:color w:val="000000"/>
          <w:sz w:val="21"/>
          <w:szCs w:val="21"/>
          <w:lang w:val="en-US" w:eastAsia="zh-CN"/>
        </w:rPr>
        <w:t>土地</w:t>
      </w:r>
      <w:r w:rsidRPr="008013B4">
        <w:rPr>
          <w:rFonts w:ascii="SimSun" w:eastAsia="SimSun" w:hAnsi="SimSun" w:cs="SimSun" w:hint="eastAsia"/>
          <w:color w:val="000000"/>
          <w:sz w:val="21"/>
          <w:szCs w:val="21"/>
          <w:lang w:val="en-US" w:eastAsia="zh-CN"/>
        </w:rPr>
        <w:t>的权利</w:t>
      </w:r>
      <w:r w:rsidRPr="00314E55">
        <w:rPr>
          <w:rFonts w:ascii="SimSun" w:hAnsi="SimSun" w:hint="eastAsia"/>
          <w:sz w:val="21"/>
          <w:szCs w:val="21"/>
          <w:lang w:eastAsia="zh-CN"/>
        </w:rPr>
        <w:t>。</w:t>
      </w:r>
    </w:p>
    <w:p w:rsidR="00314E55" w:rsidRDefault="00FF1D73" w:rsidP="008013B4">
      <w:pPr>
        <w:adjustRightInd w:val="0"/>
        <w:spacing w:beforeLines="100" w:before="240" w:afterLines="50" w:after="120" w:line="340" w:lineRule="atLeast"/>
        <w:jc w:val="both"/>
        <w:rPr>
          <w:rFonts w:ascii="SimSun" w:hAnsi="SimSun" w:cs="SimSun"/>
          <w:bCs/>
          <w:sz w:val="21"/>
          <w:szCs w:val="21"/>
          <w:u w:val="single"/>
        </w:rPr>
      </w:pPr>
      <w:proofErr w:type="spellStart"/>
      <w:r w:rsidRPr="00314E55">
        <w:rPr>
          <w:rFonts w:ascii="SimSun" w:hAnsi="SimSun" w:cs="SimSun" w:hint="eastAsia"/>
          <w:bCs/>
          <w:sz w:val="21"/>
          <w:szCs w:val="21"/>
          <w:u w:val="single"/>
          <w:lang w:eastAsia="en-US"/>
        </w:rPr>
        <w:t>组织的主要活动</w:t>
      </w:r>
      <w:proofErr w:type="spellEnd"/>
      <w:r w:rsidRPr="00314E55">
        <w:rPr>
          <w:rFonts w:ascii="SimSun" w:hAnsi="SimSun" w:cs="SimSun" w:hint="eastAsia"/>
          <w:bCs/>
          <w:sz w:val="21"/>
          <w:szCs w:val="21"/>
          <w:u w:val="single"/>
          <w:lang w:eastAsia="en-US"/>
        </w:rPr>
        <w:t>：</w:t>
      </w:r>
    </w:p>
    <w:p w:rsidR="002451EC" w:rsidRPr="008013B4" w:rsidRDefault="00B04204"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314E55">
        <w:rPr>
          <w:rFonts w:ascii="SimSun" w:eastAsia="SimSun" w:hAnsi="SimSun" w:cs="SimSun" w:hint="eastAsia"/>
          <w:sz w:val="21"/>
          <w:szCs w:val="21"/>
          <w:lang w:val="en-US" w:eastAsia="zh-CN"/>
        </w:rPr>
        <w:t>法律和环境研究及</w:t>
      </w:r>
      <w:r w:rsidRPr="008013B4">
        <w:rPr>
          <w:rFonts w:ascii="SimSun" w:eastAsia="SimSun" w:hAnsi="SimSun" w:cs="SimSun" w:hint="eastAsia"/>
          <w:color w:val="000000"/>
          <w:sz w:val="21"/>
          <w:szCs w:val="21"/>
          <w:lang w:val="en-US" w:eastAsia="zh-CN"/>
        </w:rPr>
        <w:t>出版物；</w:t>
      </w:r>
    </w:p>
    <w:p w:rsidR="002451EC" w:rsidRPr="008013B4" w:rsidRDefault="00B04204"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开展宣传，对当地和土著社区以及政治和行政当局进行培训，使其了解环境法；</w:t>
      </w:r>
    </w:p>
    <w:p w:rsidR="002451EC" w:rsidRPr="008013B4" w:rsidRDefault="00D513E6"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成立</w:t>
      </w:r>
      <w:r w:rsidR="00B04204" w:rsidRPr="008013B4">
        <w:rPr>
          <w:rFonts w:ascii="SimSun" w:eastAsia="SimSun" w:hAnsi="SimSun" w:cs="SimSun" w:hint="eastAsia"/>
          <w:color w:val="000000"/>
          <w:sz w:val="21"/>
          <w:szCs w:val="21"/>
          <w:lang w:val="en-US" w:eastAsia="zh-CN"/>
        </w:rPr>
        <w:t>地方基层协会</w:t>
      </w:r>
      <w:r w:rsidRPr="008013B4">
        <w:rPr>
          <w:rFonts w:ascii="SimSun" w:eastAsia="SimSun" w:hAnsi="SimSun" w:cs="SimSun" w:hint="eastAsia"/>
          <w:color w:val="000000"/>
          <w:sz w:val="21"/>
          <w:szCs w:val="21"/>
          <w:lang w:val="en-US" w:eastAsia="zh-CN"/>
        </w:rPr>
        <w:t>；</w:t>
      </w:r>
    </w:p>
    <w:p w:rsidR="002451EC" w:rsidRPr="008013B4" w:rsidRDefault="00D513E6"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SimSun"/>
          <w:color w:val="000000"/>
          <w:sz w:val="21"/>
          <w:szCs w:val="21"/>
          <w:lang w:val="en-US" w:eastAsia="zh-CN"/>
        </w:rPr>
      </w:pPr>
      <w:r w:rsidRPr="008013B4">
        <w:rPr>
          <w:rFonts w:ascii="SimSun" w:eastAsia="SimSun" w:hAnsi="SimSun" w:cs="SimSun" w:hint="eastAsia"/>
          <w:color w:val="000000"/>
          <w:sz w:val="21"/>
          <w:szCs w:val="21"/>
          <w:lang w:val="en-US" w:eastAsia="zh-CN"/>
        </w:rPr>
        <w:t>就自然资源</w:t>
      </w:r>
      <w:r w:rsidR="001A79EE" w:rsidRPr="008013B4">
        <w:rPr>
          <w:rFonts w:ascii="SimSun" w:eastAsia="SimSun" w:hAnsi="SimSun" w:cs="SimSun" w:hint="eastAsia"/>
          <w:color w:val="000000"/>
          <w:sz w:val="21"/>
          <w:szCs w:val="21"/>
          <w:lang w:val="en-US" w:eastAsia="zh-CN"/>
        </w:rPr>
        <w:t>组织会议</w:t>
      </w:r>
      <w:r w:rsidRPr="008013B4">
        <w:rPr>
          <w:rFonts w:ascii="SimSun" w:eastAsia="SimSun" w:hAnsi="SimSun" w:cs="SimSun" w:hint="eastAsia"/>
          <w:color w:val="000000"/>
          <w:sz w:val="21"/>
          <w:szCs w:val="21"/>
          <w:lang w:val="en-US" w:eastAsia="zh-CN"/>
        </w:rPr>
        <w:t>、讲习班</w:t>
      </w:r>
      <w:r w:rsidR="001A79EE" w:rsidRPr="008013B4">
        <w:rPr>
          <w:rFonts w:ascii="SimSun" w:eastAsia="SimSun" w:hAnsi="SimSun" w:cs="SimSun" w:hint="eastAsia"/>
          <w:color w:val="000000"/>
          <w:sz w:val="21"/>
          <w:szCs w:val="21"/>
          <w:lang w:val="en-US" w:eastAsia="zh-CN"/>
        </w:rPr>
        <w:t>和研讨会</w:t>
      </w:r>
      <w:r w:rsidRPr="008013B4">
        <w:rPr>
          <w:rFonts w:ascii="SimSun" w:eastAsia="SimSun" w:hAnsi="SimSun" w:cs="SimSun" w:hint="eastAsia"/>
          <w:color w:val="000000"/>
          <w:sz w:val="21"/>
          <w:szCs w:val="21"/>
          <w:lang w:val="en-US" w:eastAsia="zh-CN"/>
        </w:rPr>
        <w:t>；</w:t>
      </w:r>
    </w:p>
    <w:p w:rsidR="002451EC" w:rsidRPr="00314E55" w:rsidRDefault="000E74BC"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8013B4">
        <w:rPr>
          <w:rFonts w:ascii="SimSun" w:eastAsia="SimSun" w:hAnsi="SimSun" w:cs="SimSun" w:hint="eastAsia"/>
          <w:color w:val="000000"/>
          <w:sz w:val="21"/>
          <w:szCs w:val="21"/>
          <w:lang w:val="en-US" w:eastAsia="zh-CN"/>
        </w:rPr>
        <w:t>在</w:t>
      </w:r>
      <w:r w:rsidR="001A79EE" w:rsidRPr="008013B4">
        <w:rPr>
          <w:rFonts w:ascii="SimSun" w:eastAsia="SimSun" w:hAnsi="SimSun" w:cs="SimSun" w:hint="eastAsia"/>
          <w:color w:val="000000"/>
          <w:sz w:val="21"/>
          <w:szCs w:val="21"/>
          <w:lang w:val="en-US" w:eastAsia="zh-CN"/>
        </w:rPr>
        <w:t>自然资源法律</w:t>
      </w:r>
      <w:r w:rsidRPr="008013B4">
        <w:rPr>
          <w:rFonts w:ascii="SimSun" w:eastAsia="SimSun" w:hAnsi="SimSun" w:cs="SimSun" w:hint="eastAsia"/>
          <w:color w:val="000000"/>
          <w:sz w:val="21"/>
          <w:szCs w:val="21"/>
          <w:lang w:val="en-US" w:eastAsia="zh-CN"/>
        </w:rPr>
        <w:t>方面对</w:t>
      </w:r>
      <w:r w:rsidRPr="00314E55">
        <w:rPr>
          <w:rFonts w:ascii="SimSun" w:eastAsia="SimSun" w:hAnsi="SimSun" w:cs="SimSun" w:hint="eastAsia"/>
          <w:sz w:val="21"/>
          <w:szCs w:val="21"/>
          <w:lang w:val="en-US" w:eastAsia="zh-CN"/>
        </w:rPr>
        <w:t>青年</w:t>
      </w:r>
      <w:r w:rsidR="001A79EE" w:rsidRPr="00314E55">
        <w:rPr>
          <w:rFonts w:ascii="SimSun" w:eastAsia="SimSun" w:hAnsi="SimSun" w:cs="SimSun" w:hint="eastAsia"/>
          <w:sz w:val="21"/>
          <w:szCs w:val="21"/>
          <w:lang w:val="en-US" w:eastAsia="zh-CN"/>
        </w:rPr>
        <w:t>研究人员提供科学支持</w:t>
      </w:r>
      <w:r w:rsidRPr="00314E55">
        <w:rPr>
          <w:rFonts w:ascii="SimSun" w:eastAsia="SimSun" w:hAnsi="SimSun" w:cs="Arial" w:hint="eastAsia"/>
          <w:sz w:val="21"/>
          <w:szCs w:val="21"/>
          <w:lang w:val="en-US" w:eastAsia="zh-CN"/>
        </w:rPr>
        <w:t>；</w:t>
      </w:r>
    </w:p>
    <w:p w:rsidR="002451EC" w:rsidRPr="00314E55" w:rsidRDefault="000E74BC"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en-US"/>
        </w:rPr>
      </w:pPr>
      <w:r w:rsidRPr="008013B4">
        <w:rPr>
          <w:rFonts w:ascii="SimSun" w:eastAsia="SimSun" w:hAnsi="SimSun" w:cs="SimSun" w:hint="eastAsia"/>
          <w:color w:val="000000"/>
          <w:sz w:val="21"/>
          <w:szCs w:val="21"/>
          <w:lang w:val="en-US" w:eastAsia="zh-CN"/>
        </w:rPr>
        <w:t>就</w:t>
      </w:r>
      <w:proofErr w:type="spellStart"/>
      <w:r w:rsidR="001A79EE" w:rsidRPr="008013B4">
        <w:rPr>
          <w:rFonts w:ascii="SimSun" w:eastAsia="SimSun" w:hAnsi="SimSun" w:cs="SimSun" w:hint="eastAsia"/>
          <w:color w:val="000000"/>
          <w:sz w:val="21"/>
          <w:szCs w:val="21"/>
          <w:lang w:val="en-US" w:eastAsia="en-US"/>
        </w:rPr>
        <w:t>环境</w:t>
      </w:r>
      <w:proofErr w:type="spellEnd"/>
      <w:r w:rsidRPr="008013B4">
        <w:rPr>
          <w:rFonts w:ascii="SimSun" w:eastAsia="SimSun" w:hAnsi="SimSun" w:cs="SimSun" w:hint="eastAsia"/>
          <w:color w:val="000000"/>
          <w:sz w:val="21"/>
          <w:szCs w:val="21"/>
          <w:lang w:val="en-US" w:eastAsia="zh-CN"/>
        </w:rPr>
        <w:t>提供</w:t>
      </w:r>
      <w:proofErr w:type="spellStart"/>
      <w:r w:rsidR="001A79EE" w:rsidRPr="008013B4">
        <w:rPr>
          <w:rFonts w:ascii="SimSun" w:eastAsia="SimSun" w:hAnsi="SimSun" w:cs="SimSun" w:hint="eastAsia"/>
          <w:color w:val="000000"/>
          <w:sz w:val="21"/>
          <w:szCs w:val="21"/>
          <w:lang w:val="en-US" w:eastAsia="en-US"/>
        </w:rPr>
        <w:t>法律咨询</w:t>
      </w:r>
      <w:proofErr w:type="spellEnd"/>
      <w:r w:rsidRPr="00314E55">
        <w:rPr>
          <w:rFonts w:ascii="SimSun" w:eastAsia="SimSun" w:hAnsi="SimSun" w:cs="Arial" w:hint="eastAsia"/>
          <w:sz w:val="21"/>
          <w:szCs w:val="21"/>
          <w:lang w:val="en-US" w:eastAsia="zh-CN"/>
        </w:rPr>
        <w:t>；</w:t>
      </w:r>
    </w:p>
    <w:p w:rsidR="00314E55" w:rsidRDefault="001C4943"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314E55">
        <w:rPr>
          <w:rFonts w:ascii="SimSun" w:eastAsia="SimSun" w:hAnsi="SimSun" w:cs="SimSun" w:hint="eastAsia"/>
          <w:sz w:val="21"/>
          <w:szCs w:val="21"/>
          <w:lang w:val="en-US" w:eastAsia="zh-CN"/>
        </w:rPr>
        <w:t>帮助起草</w:t>
      </w:r>
      <w:r w:rsidR="001A79EE" w:rsidRPr="00314E55">
        <w:rPr>
          <w:rFonts w:ascii="SimSun" w:eastAsia="SimSun" w:hAnsi="SimSun" w:cs="SimSun" w:hint="eastAsia"/>
          <w:sz w:val="21"/>
          <w:szCs w:val="21"/>
          <w:lang w:val="en-US" w:eastAsia="zh-CN"/>
        </w:rPr>
        <w:t>法律</w:t>
      </w:r>
      <w:r w:rsidRPr="00314E55">
        <w:rPr>
          <w:rFonts w:ascii="SimSun" w:eastAsia="SimSun" w:hAnsi="SimSun" w:cs="SimSun" w:hint="eastAsia"/>
          <w:sz w:val="21"/>
          <w:szCs w:val="21"/>
          <w:lang w:val="en-US" w:eastAsia="zh-CN"/>
        </w:rPr>
        <w:t>，促进</w:t>
      </w:r>
      <w:r w:rsidR="001A79EE" w:rsidRPr="00314E55">
        <w:rPr>
          <w:rFonts w:ascii="SimSun" w:eastAsia="SimSun" w:hAnsi="SimSun" w:cs="SimSun" w:hint="eastAsia"/>
          <w:sz w:val="21"/>
          <w:szCs w:val="21"/>
          <w:lang w:val="en-US" w:eastAsia="zh-CN"/>
        </w:rPr>
        <w:t>实施自然资源和环境</w:t>
      </w:r>
      <w:r w:rsidRPr="00314E55">
        <w:rPr>
          <w:rFonts w:ascii="SimSun" w:eastAsia="SimSun" w:hAnsi="SimSun" w:cs="SimSun" w:hint="eastAsia"/>
          <w:sz w:val="21"/>
          <w:szCs w:val="21"/>
          <w:lang w:val="en-US" w:eastAsia="zh-CN"/>
        </w:rPr>
        <w:t>方面的</w:t>
      </w:r>
      <w:r w:rsidR="001A79EE" w:rsidRPr="00314E55">
        <w:rPr>
          <w:rFonts w:ascii="SimSun" w:eastAsia="SimSun" w:hAnsi="SimSun" w:cs="SimSun" w:hint="eastAsia"/>
          <w:sz w:val="21"/>
          <w:szCs w:val="21"/>
          <w:lang w:val="en-US" w:eastAsia="zh-CN"/>
        </w:rPr>
        <w:t>法规。</w:t>
      </w:r>
    </w:p>
    <w:p w:rsidR="00314E55" w:rsidRDefault="00FF1D73" w:rsidP="008013B4">
      <w:pPr>
        <w:adjustRightInd w:val="0"/>
        <w:spacing w:beforeLines="100" w:before="240" w:afterLines="50" w:after="120" w:line="340" w:lineRule="atLeast"/>
        <w:jc w:val="both"/>
        <w:rPr>
          <w:rFonts w:ascii="SimSun" w:hAnsi="SimSun"/>
          <w:sz w:val="21"/>
          <w:szCs w:val="21"/>
          <w:u w:val="single"/>
        </w:rPr>
      </w:pPr>
      <w:r w:rsidRPr="00314E55">
        <w:rPr>
          <w:rFonts w:ascii="SimSun" w:hAnsi="SimSun" w:cs="SimSun" w:hint="eastAsia"/>
          <w:sz w:val="21"/>
          <w:szCs w:val="21"/>
          <w:u w:val="single"/>
        </w:rPr>
        <w:lastRenderedPageBreak/>
        <w:t>组织与知识产权事宜的关系，并详细说明对委员会所讨论事项感兴趣的原因</w:t>
      </w:r>
      <w:r w:rsidR="003B5B77">
        <w:rPr>
          <w:rFonts w:ascii="SimSun" w:hAnsi="SimSun" w:hint="eastAsia"/>
          <w:sz w:val="21"/>
          <w:szCs w:val="21"/>
          <w:u w:val="single"/>
        </w:rPr>
        <w:t>（</w:t>
      </w:r>
      <w:r w:rsidRPr="00314E55">
        <w:rPr>
          <w:rFonts w:ascii="SimSun" w:hAnsi="SimSun" w:cs="SimSun" w:hint="eastAsia"/>
          <w:sz w:val="21"/>
          <w:szCs w:val="21"/>
          <w:u w:val="single"/>
        </w:rPr>
        <w:t>不超过</w:t>
      </w:r>
      <w:r w:rsidRPr="00314E55">
        <w:rPr>
          <w:rFonts w:ascii="SimSun" w:hAnsi="SimSun" w:hint="eastAsia"/>
          <w:sz w:val="21"/>
          <w:szCs w:val="21"/>
          <w:u w:val="single"/>
        </w:rPr>
        <w:t>150</w:t>
      </w:r>
      <w:r w:rsidRPr="00314E55">
        <w:rPr>
          <w:rFonts w:ascii="SimSun" w:hAnsi="SimSun" w:cs="SimSun" w:hint="eastAsia"/>
          <w:sz w:val="21"/>
          <w:szCs w:val="21"/>
          <w:u w:val="single"/>
        </w:rPr>
        <w:t>字</w:t>
      </w:r>
      <w:r w:rsidR="003B5B77">
        <w:rPr>
          <w:rFonts w:ascii="SimSun" w:hAnsi="SimSun" w:hint="eastAsia"/>
          <w:sz w:val="21"/>
          <w:szCs w:val="21"/>
          <w:u w:val="single"/>
        </w:rPr>
        <w:t>）</w:t>
      </w:r>
    </w:p>
    <w:p w:rsidR="00314E55" w:rsidRDefault="00E61649"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本</w:t>
      </w:r>
      <w:r w:rsidR="00910B28" w:rsidRPr="00314E55">
        <w:rPr>
          <w:rFonts w:ascii="SimSun" w:hAnsi="SimSun" w:hint="eastAsia"/>
          <w:sz w:val="21"/>
          <w:szCs w:val="21"/>
        </w:rPr>
        <w:t>组织与环境部</w:t>
      </w:r>
      <w:r w:rsidRPr="00314E55">
        <w:rPr>
          <w:rFonts w:ascii="SimSun" w:hAnsi="SimSun" w:hint="eastAsia"/>
          <w:sz w:val="21"/>
          <w:szCs w:val="21"/>
        </w:rPr>
        <w:t>合作，在</w:t>
      </w:r>
      <w:r w:rsidR="00910B28" w:rsidRPr="00314E55">
        <w:rPr>
          <w:rFonts w:ascii="SimSun" w:hAnsi="SimSun" w:hint="eastAsia"/>
          <w:sz w:val="21"/>
          <w:szCs w:val="21"/>
        </w:rPr>
        <w:t>粮农组织的</w:t>
      </w:r>
      <w:r w:rsidRPr="00314E55">
        <w:rPr>
          <w:rFonts w:ascii="SimSun" w:hAnsi="SimSun" w:hint="eastAsia"/>
          <w:sz w:val="21"/>
          <w:szCs w:val="21"/>
        </w:rPr>
        <w:t>支持下</w:t>
      </w:r>
      <w:r w:rsidR="00910B28" w:rsidRPr="00314E55">
        <w:rPr>
          <w:rFonts w:ascii="SimSun" w:hAnsi="SimSun" w:hint="eastAsia"/>
          <w:sz w:val="21"/>
          <w:szCs w:val="21"/>
        </w:rPr>
        <w:t>，</w:t>
      </w:r>
      <w:r w:rsidRPr="00314E55">
        <w:rPr>
          <w:rFonts w:ascii="SimSun" w:hAnsi="SimSun" w:hint="eastAsia"/>
          <w:sz w:val="21"/>
          <w:szCs w:val="21"/>
        </w:rPr>
        <w:t>在REDD+框架下</w:t>
      </w:r>
      <w:r w:rsidRPr="00314E55">
        <w:rPr>
          <w:rFonts w:ascii="SimSun" w:hAnsi="SimSun" w:cs="SimSun" w:hint="eastAsia"/>
          <w:sz w:val="21"/>
          <w:szCs w:val="21"/>
        </w:rPr>
        <w:t>就</w:t>
      </w:r>
      <w:r w:rsidR="00910B28" w:rsidRPr="00314E55">
        <w:rPr>
          <w:rFonts w:ascii="SimSun" w:hAnsi="SimSun" w:hint="eastAsia"/>
          <w:sz w:val="21"/>
          <w:szCs w:val="21"/>
        </w:rPr>
        <w:t>自然资源数据</w:t>
      </w:r>
      <w:r w:rsidRPr="00314E55">
        <w:rPr>
          <w:rFonts w:ascii="SimSun" w:hAnsi="SimSun" w:hint="eastAsia"/>
          <w:sz w:val="21"/>
          <w:szCs w:val="21"/>
        </w:rPr>
        <w:t>相关</w:t>
      </w:r>
      <w:r w:rsidR="00910B28" w:rsidRPr="00314E55">
        <w:rPr>
          <w:rFonts w:ascii="SimSun" w:hAnsi="SimSun" w:hint="eastAsia"/>
          <w:sz w:val="21"/>
          <w:szCs w:val="21"/>
        </w:rPr>
        <w:t>知识产权</w:t>
      </w:r>
      <w:r w:rsidRPr="00314E55">
        <w:rPr>
          <w:rFonts w:ascii="SimSun" w:hAnsi="SimSun" w:hint="eastAsia"/>
          <w:sz w:val="21"/>
          <w:szCs w:val="21"/>
        </w:rPr>
        <w:t>问题开展工作</w:t>
      </w:r>
      <w:r w:rsidR="00910B28" w:rsidRPr="00314E55">
        <w:rPr>
          <w:rFonts w:ascii="SimSun" w:hAnsi="SimSun" w:hint="eastAsia"/>
          <w:sz w:val="21"/>
          <w:szCs w:val="21"/>
        </w:rPr>
        <w:t>。此外，它</w:t>
      </w:r>
      <w:r w:rsidRPr="00314E55">
        <w:rPr>
          <w:rFonts w:ascii="SimSun" w:hAnsi="SimSun" w:hint="eastAsia"/>
          <w:sz w:val="21"/>
          <w:szCs w:val="21"/>
        </w:rPr>
        <w:t>还</w:t>
      </w:r>
      <w:r w:rsidR="00910B28" w:rsidRPr="00314E55">
        <w:rPr>
          <w:rFonts w:ascii="SimSun" w:hAnsi="SimSun" w:hint="eastAsia"/>
          <w:sz w:val="21"/>
          <w:szCs w:val="21"/>
        </w:rPr>
        <w:t>与刚果民主共和国可持续发展部密切合作，</w:t>
      </w:r>
      <w:r w:rsidRPr="00314E55">
        <w:rPr>
          <w:rFonts w:ascii="SimSun" w:hAnsi="SimSun" w:hint="eastAsia"/>
          <w:sz w:val="21"/>
          <w:szCs w:val="21"/>
        </w:rPr>
        <w:t>就</w:t>
      </w:r>
      <w:r w:rsidR="00910B28" w:rsidRPr="00314E55">
        <w:rPr>
          <w:rFonts w:ascii="SimSun" w:hAnsi="SimSun" w:hint="eastAsia"/>
          <w:sz w:val="21"/>
          <w:szCs w:val="21"/>
        </w:rPr>
        <w:t>落实</w:t>
      </w:r>
      <w:r w:rsidRPr="00314E55">
        <w:rPr>
          <w:rFonts w:ascii="SimSun" w:hAnsi="SimSun" w:hint="eastAsia"/>
          <w:sz w:val="21"/>
          <w:szCs w:val="21"/>
        </w:rPr>
        <w:t>《生物多样性公约关于获取遗传资源和公正和公平分享其利用所产生惠益的名古屋议定书》开展工作</w:t>
      </w:r>
      <w:r w:rsidR="00910B28" w:rsidRPr="00314E55">
        <w:rPr>
          <w:rFonts w:ascii="SimSun" w:hAnsi="SimSun" w:hint="eastAsia"/>
          <w:sz w:val="21"/>
          <w:szCs w:val="21"/>
        </w:rPr>
        <w:t>。</w:t>
      </w:r>
      <w:r w:rsidRPr="00314E55">
        <w:rPr>
          <w:rFonts w:ascii="SimSun" w:hAnsi="SimSun" w:hint="eastAsia"/>
          <w:sz w:val="21"/>
          <w:szCs w:val="21"/>
        </w:rPr>
        <w:t>本</w:t>
      </w:r>
      <w:r w:rsidR="003A4742" w:rsidRPr="00314E55">
        <w:rPr>
          <w:rFonts w:ascii="SimSun" w:hAnsi="SimSun" w:hint="eastAsia"/>
          <w:sz w:val="21"/>
          <w:szCs w:val="21"/>
        </w:rPr>
        <w:t>组织还在刚果环境法中心的出版物中</w:t>
      </w:r>
      <w:r w:rsidR="00B1652C" w:rsidRPr="00314E55">
        <w:rPr>
          <w:rFonts w:ascii="SimSun" w:hAnsi="SimSun" w:hint="eastAsia"/>
          <w:sz w:val="21"/>
          <w:szCs w:val="21"/>
        </w:rPr>
        <w:t>公布有关</w:t>
      </w:r>
      <w:r w:rsidR="003A4742" w:rsidRPr="00314E55">
        <w:rPr>
          <w:rFonts w:ascii="SimSun" w:hAnsi="SimSun" w:hint="eastAsia"/>
          <w:sz w:val="21"/>
          <w:szCs w:val="21"/>
        </w:rPr>
        <w:t>获取和分享惠益（ABS）</w:t>
      </w:r>
      <w:r w:rsidR="00B1652C" w:rsidRPr="00314E55">
        <w:rPr>
          <w:rFonts w:ascii="SimSun" w:hAnsi="SimSun" w:hint="eastAsia"/>
          <w:sz w:val="21"/>
          <w:szCs w:val="21"/>
        </w:rPr>
        <w:t>的</w:t>
      </w:r>
      <w:r w:rsidR="003A4742" w:rsidRPr="00314E55">
        <w:rPr>
          <w:rFonts w:ascii="SimSun" w:hAnsi="SimSun" w:hint="eastAsia"/>
          <w:sz w:val="21"/>
          <w:szCs w:val="21"/>
        </w:rPr>
        <w:t>工作</w:t>
      </w:r>
      <w:r w:rsidR="00B1652C" w:rsidRPr="00314E55">
        <w:rPr>
          <w:rFonts w:ascii="SimSun" w:hAnsi="SimSun" w:hint="eastAsia"/>
          <w:sz w:val="21"/>
          <w:szCs w:val="21"/>
        </w:rPr>
        <w:t>情况</w:t>
      </w:r>
      <w:r w:rsidR="00910B28" w:rsidRPr="00314E55">
        <w:rPr>
          <w:rFonts w:ascii="SimSun" w:hAnsi="SimSun" w:hint="eastAsia"/>
          <w:sz w:val="21"/>
          <w:szCs w:val="21"/>
        </w:rPr>
        <w:t>。JUREC是刚果</w:t>
      </w:r>
      <w:r w:rsidR="007D0E29" w:rsidRPr="00314E55">
        <w:rPr>
          <w:rFonts w:ascii="SimSun" w:hAnsi="SimSun" w:hint="eastAsia"/>
          <w:sz w:val="21"/>
          <w:szCs w:val="21"/>
        </w:rPr>
        <w:t>唯一的</w:t>
      </w:r>
      <w:r w:rsidR="00910B28" w:rsidRPr="00314E55">
        <w:rPr>
          <w:rFonts w:ascii="SimSun" w:hAnsi="SimSun" w:hint="eastAsia"/>
          <w:sz w:val="21"/>
          <w:szCs w:val="21"/>
        </w:rPr>
        <w:t>法律执业者组织，</w:t>
      </w:r>
      <w:r w:rsidR="00D30D0E" w:rsidRPr="00314E55">
        <w:rPr>
          <w:rFonts w:ascii="SimSun" w:hAnsi="SimSun" w:hint="eastAsia"/>
          <w:sz w:val="21"/>
          <w:szCs w:val="21"/>
        </w:rPr>
        <w:t>就ABS相关法律事务</w:t>
      </w:r>
      <w:r w:rsidR="003021E8" w:rsidRPr="00314E55">
        <w:rPr>
          <w:rFonts w:ascii="SimSun" w:hAnsi="SimSun" w:hint="eastAsia"/>
          <w:sz w:val="21"/>
          <w:szCs w:val="21"/>
        </w:rPr>
        <w:t>向</w:t>
      </w:r>
      <w:r w:rsidR="00910B28" w:rsidRPr="00314E55">
        <w:rPr>
          <w:rFonts w:ascii="SimSun" w:hAnsi="SimSun" w:hint="eastAsia"/>
          <w:sz w:val="21"/>
          <w:szCs w:val="21"/>
        </w:rPr>
        <w:t>刚果</w:t>
      </w:r>
      <w:r w:rsidR="00D30D0E" w:rsidRPr="00314E55">
        <w:rPr>
          <w:rFonts w:ascii="SimSun" w:hAnsi="SimSun" w:hint="eastAsia"/>
          <w:sz w:val="21"/>
          <w:szCs w:val="21"/>
        </w:rPr>
        <w:t>环境</w:t>
      </w:r>
      <w:r w:rsidR="00910B28" w:rsidRPr="00314E55">
        <w:rPr>
          <w:rFonts w:ascii="SimSun" w:hAnsi="SimSun" w:hint="eastAsia"/>
          <w:sz w:val="21"/>
          <w:szCs w:val="21"/>
        </w:rPr>
        <w:t>部</w:t>
      </w:r>
      <w:r w:rsidR="003021E8" w:rsidRPr="00314E55">
        <w:rPr>
          <w:rFonts w:ascii="SimSun" w:hAnsi="SimSun" w:hint="eastAsia"/>
          <w:sz w:val="21"/>
          <w:szCs w:val="21"/>
        </w:rPr>
        <w:t>提供</w:t>
      </w:r>
      <w:r w:rsidR="00D30D0E" w:rsidRPr="00314E55">
        <w:rPr>
          <w:rFonts w:ascii="SimSun" w:hAnsi="SimSun" w:hint="eastAsia"/>
          <w:sz w:val="21"/>
          <w:szCs w:val="21"/>
        </w:rPr>
        <w:t>支持，尤其是</w:t>
      </w:r>
      <w:r w:rsidR="00910B28" w:rsidRPr="00314E55">
        <w:rPr>
          <w:rFonts w:ascii="SimSun" w:hAnsi="SimSun" w:hint="eastAsia"/>
          <w:sz w:val="21"/>
          <w:szCs w:val="21"/>
        </w:rPr>
        <w:t>在</w:t>
      </w:r>
      <w:r w:rsidR="00D30D0E" w:rsidRPr="00314E55">
        <w:rPr>
          <w:rFonts w:ascii="SimSun" w:hAnsi="SimSun" w:cs="SimSun" w:hint="eastAsia"/>
          <w:sz w:val="21"/>
          <w:szCs w:val="21"/>
        </w:rPr>
        <w:t>由法语国家可持续发展协会（</w:t>
      </w:r>
      <w:r w:rsidR="00D30D0E" w:rsidRPr="00314E55">
        <w:rPr>
          <w:rFonts w:ascii="SimSun" w:hAnsi="SimSun" w:hint="eastAsia"/>
          <w:sz w:val="21"/>
          <w:szCs w:val="21"/>
        </w:rPr>
        <w:t>IFDD</w:t>
      </w:r>
      <w:r w:rsidR="00D30D0E" w:rsidRPr="00314E55">
        <w:rPr>
          <w:rFonts w:ascii="SimSun" w:hAnsi="SimSun" w:cs="SimSun" w:hint="eastAsia"/>
          <w:sz w:val="21"/>
          <w:szCs w:val="21"/>
        </w:rPr>
        <w:t>）和法语国家组织出版的</w:t>
      </w:r>
      <w:r w:rsidR="00910B28" w:rsidRPr="00314E55">
        <w:rPr>
          <w:rFonts w:ascii="SimSun" w:hAnsi="SimSun" w:hint="eastAsia"/>
          <w:sz w:val="21"/>
          <w:szCs w:val="21"/>
        </w:rPr>
        <w:t>非洲环境法审查</w:t>
      </w:r>
      <w:r w:rsidR="00D30D0E" w:rsidRPr="00314E55">
        <w:rPr>
          <w:rFonts w:ascii="SimSun" w:hAnsi="SimSun" w:hint="eastAsia"/>
          <w:sz w:val="21"/>
          <w:szCs w:val="21"/>
        </w:rPr>
        <w:t>方面</w:t>
      </w:r>
      <w:r w:rsidR="00910B28" w:rsidRPr="00314E55">
        <w:rPr>
          <w:rFonts w:ascii="SimSun" w:hAnsi="SimSun" w:hint="eastAsia"/>
          <w:sz w:val="21"/>
          <w:szCs w:val="21"/>
        </w:rPr>
        <w:t>。目前，</w:t>
      </w:r>
      <w:r w:rsidR="00D30D0E" w:rsidRPr="00314E55">
        <w:rPr>
          <w:rFonts w:ascii="SimSun" w:hAnsi="SimSun" w:hint="eastAsia"/>
          <w:sz w:val="21"/>
          <w:szCs w:val="21"/>
        </w:rPr>
        <w:t>本</w:t>
      </w:r>
      <w:r w:rsidR="00910B28" w:rsidRPr="00314E55">
        <w:rPr>
          <w:rFonts w:ascii="SimSun" w:hAnsi="SimSun" w:hint="eastAsia"/>
          <w:sz w:val="21"/>
          <w:szCs w:val="21"/>
        </w:rPr>
        <w:t>组织正在着手</w:t>
      </w:r>
      <w:r w:rsidR="00D30D0E" w:rsidRPr="00314E55">
        <w:rPr>
          <w:rFonts w:ascii="SimSun" w:hAnsi="SimSun" w:hint="eastAsia"/>
          <w:sz w:val="21"/>
          <w:szCs w:val="21"/>
        </w:rPr>
        <w:t>出版一本</w:t>
      </w:r>
      <w:r w:rsidR="00910B28" w:rsidRPr="00314E55">
        <w:rPr>
          <w:rFonts w:ascii="SimSun" w:hAnsi="SimSun" w:hint="eastAsia"/>
          <w:sz w:val="21"/>
          <w:szCs w:val="21"/>
        </w:rPr>
        <w:t>关于刚果民主共和国传统知识法律</w:t>
      </w:r>
      <w:r w:rsidR="00D30D0E" w:rsidRPr="00314E55">
        <w:rPr>
          <w:rFonts w:ascii="SimSun" w:hAnsi="SimSun" w:hint="eastAsia"/>
          <w:sz w:val="21"/>
          <w:szCs w:val="21"/>
        </w:rPr>
        <w:t>问题</w:t>
      </w:r>
      <w:r w:rsidR="00910B28" w:rsidRPr="00314E55">
        <w:rPr>
          <w:rFonts w:ascii="SimSun" w:hAnsi="SimSun" w:hint="eastAsia"/>
          <w:sz w:val="21"/>
          <w:szCs w:val="21"/>
        </w:rPr>
        <w:t>的</w:t>
      </w:r>
      <w:r w:rsidR="00D30D0E" w:rsidRPr="00314E55">
        <w:rPr>
          <w:rFonts w:ascii="SimSun" w:hAnsi="SimSun" w:hint="eastAsia"/>
          <w:sz w:val="21"/>
          <w:szCs w:val="21"/>
        </w:rPr>
        <w:t>出版物</w:t>
      </w:r>
      <w:r w:rsidR="00910B28" w:rsidRPr="00314E55">
        <w:rPr>
          <w:rFonts w:ascii="SimSun" w:hAnsi="SimSun" w:hint="eastAsia"/>
          <w:sz w:val="21"/>
          <w:szCs w:val="21"/>
        </w:rPr>
        <w:t>。</w:t>
      </w:r>
    </w:p>
    <w:p w:rsidR="00314E55" w:rsidRDefault="00FF1D73" w:rsidP="008013B4">
      <w:pPr>
        <w:adjustRightInd w:val="0"/>
        <w:spacing w:beforeLines="100" w:before="240" w:afterLines="50" w:after="120" w:line="340" w:lineRule="atLeast"/>
        <w:jc w:val="both"/>
        <w:rPr>
          <w:rFonts w:ascii="SimSun" w:hAnsi="SimSun" w:cs="SimSun"/>
          <w:sz w:val="21"/>
          <w:szCs w:val="21"/>
          <w:u w:val="single"/>
        </w:rPr>
      </w:pPr>
      <w:r w:rsidRPr="00314E55">
        <w:rPr>
          <w:rFonts w:ascii="SimSun" w:hAnsi="SimSun" w:cs="SimSun" w:hint="eastAsia"/>
          <w:sz w:val="21"/>
          <w:szCs w:val="21"/>
          <w:u w:val="single"/>
        </w:rPr>
        <w:t>组织主要活动所在国：</w:t>
      </w:r>
    </w:p>
    <w:p w:rsidR="00314E55" w:rsidRDefault="002255F4" w:rsidP="00314E55">
      <w:pPr>
        <w:adjustRightInd w:val="0"/>
        <w:spacing w:afterLines="50" w:after="120" w:line="340" w:lineRule="atLeast"/>
        <w:jc w:val="both"/>
        <w:rPr>
          <w:rFonts w:ascii="SimSun" w:hAnsi="SimSun" w:cs="SimSun"/>
          <w:sz w:val="21"/>
          <w:szCs w:val="21"/>
        </w:rPr>
      </w:pPr>
      <w:r w:rsidRPr="00314E55">
        <w:rPr>
          <w:rFonts w:ascii="SimSun" w:hAnsi="SimSun" w:cs="SimSun" w:hint="eastAsia"/>
          <w:sz w:val="21"/>
          <w:szCs w:val="21"/>
        </w:rPr>
        <w:t>刚果民主共和国（</w:t>
      </w:r>
      <w:r w:rsidRPr="00314E55">
        <w:rPr>
          <w:rFonts w:ascii="SimSun" w:hAnsi="SimSun" w:hint="eastAsia"/>
          <w:sz w:val="21"/>
          <w:szCs w:val="21"/>
        </w:rPr>
        <w:t>DRC</w:t>
      </w:r>
      <w:r w:rsidRPr="00314E55">
        <w:rPr>
          <w:rFonts w:ascii="SimSun" w:hAnsi="SimSun" w:cs="SimSun" w:hint="eastAsia"/>
          <w:sz w:val="21"/>
          <w:szCs w:val="21"/>
        </w:rPr>
        <w:t>）</w:t>
      </w:r>
    </w:p>
    <w:p w:rsidR="00B30994" w:rsidRPr="00314E55" w:rsidRDefault="00FF1D73" w:rsidP="008013B4">
      <w:pPr>
        <w:adjustRightInd w:val="0"/>
        <w:spacing w:beforeLines="100" w:before="240" w:line="340" w:lineRule="atLeast"/>
        <w:jc w:val="both"/>
        <w:rPr>
          <w:rFonts w:ascii="SimSun" w:hAnsi="SimSun"/>
          <w:sz w:val="21"/>
          <w:szCs w:val="21"/>
          <w:u w:val="single"/>
        </w:rPr>
      </w:pPr>
      <w:r w:rsidRPr="00314E55">
        <w:rPr>
          <w:rFonts w:ascii="SimSun" w:hAnsi="SimSun" w:cs="SimSun" w:hint="eastAsia"/>
          <w:sz w:val="21"/>
          <w:szCs w:val="21"/>
          <w:u w:val="single"/>
        </w:rPr>
        <w:t>其他信息：</w:t>
      </w:r>
    </w:p>
    <w:p w:rsidR="00314E55" w:rsidRDefault="005E1486" w:rsidP="008013B4">
      <w:pPr>
        <w:adjustRightInd w:val="0"/>
        <w:spacing w:afterLines="50" w:after="120" w:line="340" w:lineRule="atLeast"/>
        <w:jc w:val="both"/>
        <w:rPr>
          <w:rFonts w:ascii="SimSun" w:hAnsi="SimSun"/>
          <w:sz w:val="21"/>
          <w:szCs w:val="21"/>
          <w:u w:val="single"/>
        </w:rPr>
      </w:pPr>
      <w:r w:rsidRPr="00314E55">
        <w:rPr>
          <w:rFonts w:ascii="SimSun" w:hAnsi="SimSun" w:cs="SimSun" w:hint="eastAsia"/>
          <w:sz w:val="21"/>
          <w:szCs w:val="21"/>
          <w:u w:val="single"/>
        </w:rPr>
        <w:t>请提供你认为可能相关的任何其他信息（不超过</w:t>
      </w:r>
      <w:r w:rsidRPr="00314E55">
        <w:rPr>
          <w:rFonts w:ascii="SimSun" w:hAnsi="SimSun" w:hint="eastAsia"/>
          <w:sz w:val="21"/>
          <w:szCs w:val="21"/>
          <w:u w:val="single"/>
        </w:rPr>
        <w:t>150</w:t>
      </w:r>
      <w:r w:rsidRPr="00314E55">
        <w:rPr>
          <w:rFonts w:ascii="SimSun" w:hAnsi="SimSun" w:cs="SimSun" w:hint="eastAsia"/>
          <w:sz w:val="21"/>
          <w:szCs w:val="21"/>
          <w:u w:val="single"/>
        </w:rPr>
        <w:t>字）。</w:t>
      </w:r>
    </w:p>
    <w:p w:rsidR="00314E55" w:rsidRDefault="002451EC" w:rsidP="00314E55">
      <w:pPr>
        <w:adjustRightInd w:val="0"/>
        <w:spacing w:afterLines="50" w:after="120" w:line="340" w:lineRule="atLeast"/>
        <w:jc w:val="both"/>
        <w:rPr>
          <w:rFonts w:ascii="SimSun" w:hAnsi="SimSun"/>
          <w:sz w:val="21"/>
          <w:szCs w:val="21"/>
          <w:u w:val="single"/>
        </w:rPr>
      </w:pPr>
      <w:r w:rsidRPr="00314E55">
        <w:rPr>
          <w:rFonts w:ascii="SimSun" w:hAnsi="SimSun"/>
          <w:sz w:val="21"/>
          <w:szCs w:val="21"/>
        </w:rPr>
        <w:t>JUREC</w:t>
      </w:r>
      <w:r w:rsidR="00847C3B" w:rsidRPr="00314E55">
        <w:rPr>
          <w:rFonts w:ascii="SimSun" w:hAnsi="SimSun" w:hint="eastAsia"/>
          <w:sz w:val="21"/>
          <w:szCs w:val="21"/>
        </w:rPr>
        <w:t>协会</w:t>
      </w:r>
      <w:r w:rsidR="00D12BE8" w:rsidRPr="00314E55">
        <w:rPr>
          <w:rFonts w:ascii="SimSun" w:hAnsi="SimSun" w:hint="eastAsia"/>
          <w:sz w:val="21"/>
          <w:szCs w:val="21"/>
        </w:rPr>
        <w:t>设有一个</w:t>
      </w:r>
      <w:r w:rsidR="00D12BE8" w:rsidRPr="00314E55">
        <w:rPr>
          <w:rFonts w:ascii="SimSun" w:hAnsi="SimSun" w:cs="SimSun" w:hint="eastAsia"/>
          <w:sz w:val="21"/>
          <w:szCs w:val="21"/>
        </w:rPr>
        <w:t>环境法研究中心，具体就</w:t>
      </w:r>
      <w:r w:rsidR="00847C3B" w:rsidRPr="00314E55">
        <w:rPr>
          <w:rFonts w:ascii="SimSun" w:hAnsi="SimSun" w:cs="SimSun" w:hint="eastAsia"/>
          <w:sz w:val="21"/>
          <w:szCs w:val="21"/>
        </w:rPr>
        <w:t>刚果民主共和国的传统知识</w:t>
      </w:r>
      <w:r w:rsidR="00D12BE8" w:rsidRPr="00314E55">
        <w:rPr>
          <w:rFonts w:ascii="SimSun" w:hAnsi="SimSun" w:cs="SimSun" w:hint="eastAsia"/>
          <w:sz w:val="21"/>
          <w:szCs w:val="21"/>
        </w:rPr>
        <w:t>ABS问题和</w:t>
      </w:r>
      <w:r w:rsidR="00847C3B" w:rsidRPr="00314E55">
        <w:rPr>
          <w:rFonts w:ascii="SimSun" w:hAnsi="SimSun" w:cs="SimSun" w:hint="eastAsia"/>
          <w:sz w:val="21"/>
          <w:szCs w:val="21"/>
        </w:rPr>
        <w:t>法律</w:t>
      </w:r>
      <w:r w:rsidR="00D12BE8" w:rsidRPr="00314E55">
        <w:rPr>
          <w:rFonts w:ascii="SimSun" w:hAnsi="SimSun" w:cs="SimSun" w:hint="eastAsia"/>
          <w:sz w:val="21"/>
          <w:szCs w:val="21"/>
        </w:rPr>
        <w:t>问题开展</w:t>
      </w:r>
      <w:r w:rsidR="00847C3B" w:rsidRPr="00314E55">
        <w:rPr>
          <w:rFonts w:ascii="SimSun" w:hAnsi="SimSun" w:cs="SimSun" w:hint="eastAsia"/>
          <w:sz w:val="21"/>
          <w:szCs w:val="21"/>
        </w:rPr>
        <w:t>工作。这项工作涉及</w:t>
      </w:r>
      <w:r w:rsidR="00D12BE8" w:rsidRPr="00314E55">
        <w:rPr>
          <w:rFonts w:ascii="SimSun" w:hAnsi="SimSun" w:cs="SimSun" w:hint="eastAsia"/>
          <w:sz w:val="21"/>
          <w:szCs w:val="21"/>
        </w:rPr>
        <w:t>向青年</w:t>
      </w:r>
      <w:r w:rsidR="00847C3B" w:rsidRPr="00314E55">
        <w:rPr>
          <w:rFonts w:ascii="SimSun" w:hAnsi="SimSun" w:cs="SimSun" w:hint="eastAsia"/>
          <w:sz w:val="21"/>
          <w:szCs w:val="21"/>
        </w:rPr>
        <w:t>法学研究者（学生）</w:t>
      </w:r>
      <w:r w:rsidR="00D12BE8" w:rsidRPr="00314E55">
        <w:rPr>
          <w:rFonts w:ascii="SimSun" w:hAnsi="SimSun" w:cs="SimSun" w:hint="eastAsia"/>
          <w:sz w:val="21"/>
          <w:szCs w:val="21"/>
        </w:rPr>
        <w:t>介绍</w:t>
      </w:r>
      <w:r w:rsidR="00847C3B" w:rsidRPr="00314E55">
        <w:rPr>
          <w:rFonts w:ascii="SimSun" w:hAnsi="SimSun" w:cs="SimSun" w:hint="eastAsia"/>
          <w:sz w:val="21"/>
          <w:szCs w:val="21"/>
        </w:rPr>
        <w:t>影响生物多样性和传统知识，特别是知识产权</w:t>
      </w:r>
      <w:r w:rsidR="00D12BE8" w:rsidRPr="00314E55">
        <w:rPr>
          <w:rFonts w:ascii="SimSun" w:hAnsi="SimSun" w:cs="SimSun" w:hint="eastAsia"/>
          <w:sz w:val="21"/>
          <w:szCs w:val="21"/>
        </w:rPr>
        <w:t>的</w:t>
      </w:r>
      <w:r w:rsidR="00847C3B" w:rsidRPr="00314E55">
        <w:rPr>
          <w:rFonts w:ascii="SimSun" w:hAnsi="SimSun" w:cs="SimSun" w:hint="eastAsia"/>
          <w:sz w:val="21"/>
          <w:szCs w:val="21"/>
        </w:rPr>
        <w:t>问题</w:t>
      </w:r>
      <w:r w:rsidR="00D12BE8" w:rsidRPr="00314E55">
        <w:rPr>
          <w:rFonts w:ascii="SimSun" w:hAnsi="SimSun" w:cs="SimSun" w:hint="eastAsia"/>
          <w:sz w:val="21"/>
          <w:szCs w:val="21"/>
        </w:rPr>
        <w:t>。</w:t>
      </w:r>
    </w:p>
    <w:p w:rsidR="00314E55" w:rsidRDefault="00FF1D73" w:rsidP="008013B4">
      <w:pPr>
        <w:adjustRightInd w:val="0"/>
        <w:spacing w:beforeLines="100" w:before="240" w:afterLines="50" w:after="120" w:line="340" w:lineRule="atLeast"/>
        <w:jc w:val="both"/>
        <w:rPr>
          <w:rFonts w:ascii="SimSun" w:hAnsi="SimSun" w:cs="SimSun"/>
          <w:sz w:val="21"/>
          <w:szCs w:val="21"/>
          <w:u w:val="single"/>
        </w:rPr>
      </w:pPr>
      <w:proofErr w:type="spellStart"/>
      <w:r w:rsidRPr="00314E55">
        <w:rPr>
          <w:rFonts w:ascii="SimSun" w:hAnsi="SimSun" w:cs="SimSun" w:hint="eastAsia"/>
          <w:sz w:val="21"/>
          <w:szCs w:val="21"/>
          <w:u w:val="single"/>
          <w:lang w:eastAsia="en-US"/>
        </w:rPr>
        <w:t>组织</w:t>
      </w:r>
      <w:proofErr w:type="spellEnd"/>
      <w:r w:rsidR="002255F4" w:rsidRPr="00314E55">
        <w:rPr>
          <w:rFonts w:ascii="SimSun" w:hAnsi="SimSun" w:cs="SimSun" w:hint="eastAsia"/>
          <w:sz w:val="21"/>
          <w:szCs w:val="21"/>
          <w:u w:val="single"/>
        </w:rPr>
        <w:t>详细</w:t>
      </w:r>
      <w:proofErr w:type="spellStart"/>
      <w:r w:rsidRPr="00314E55">
        <w:rPr>
          <w:rFonts w:ascii="SimSun" w:hAnsi="SimSun" w:cs="SimSun" w:hint="eastAsia"/>
          <w:sz w:val="21"/>
          <w:szCs w:val="21"/>
          <w:u w:val="single"/>
          <w:lang w:eastAsia="en-US"/>
        </w:rPr>
        <w:t>联系方式</w:t>
      </w:r>
      <w:proofErr w:type="spellEnd"/>
      <w:r w:rsidRPr="00314E55">
        <w:rPr>
          <w:rFonts w:ascii="SimSun" w:hAnsi="SimSun" w:cs="SimSun" w:hint="eastAsia"/>
          <w:sz w:val="21"/>
          <w:szCs w:val="21"/>
          <w:u w:val="single"/>
        </w:rPr>
        <w:t>：</w:t>
      </w:r>
    </w:p>
    <w:p w:rsidR="002451EC" w:rsidRPr="00AE3976" w:rsidRDefault="00FF1D73" w:rsidP="008013B4">
      <w:pPr>
        <w:adjustRightInd w:val="0"/>
        <w:spacing w:line="340" w:lineRule="atLeast"/>
        <w:jc w:val="both"/>
        <w:rPr>
          <w:rFonts w:ascii="SimSun" w:hAnsi="SimSun"/>
          <w:sz w:val="21"/>
          <w:szCs w:val="21"/>
          <w:lang w:eastAsia="en-US"/>
        </w:rPr>
      </w:pPr>
      <w:r w:rsidRPr="00314E55">
        <w:rPr>
          <w:rFonts w:ascii="SimSun" w:hAnsi="SimSun" w:hint="eastAsia"/>
          <w:sz w:val="21"/>
          <w:szCs w:val="21"/>
        </w:rPr>
        <w:t>邮寄地址：</w:t>
      </w:r>
      <w:r w:rsidR="002451EC" w:rsidRPr="00AE3976">
        <w:rPr>
          <w:rFonts w:ascii="SimSun" w:hAnsi="SimSun"/>
          <w:sz w:val="21"/>
          <w:szCs w:val="21"/>
          <w:lang w:eastAsia="en-US"/>
        </w:rPr>
        <w:t xml:space="preserve">124, Boulevard du 30 </w:t>
      </w:r>
      <w:proofErr w:type="spellStart"/>
      <w:r w:rsidR="002451EC" w:rsidRPr="00AE3976">
        <w:rPr>
          <w:rFonts w:ascii="SimSun" w:hAnsi="SimSun"/>
          <w:sz w:val="21"/>
          <w:szCs w:val="21"/>
          <w:lang w:eastAsia="en-US"/>
        </w:rPr>
        <w:t>Juin</w:t>
      </w:r>
      <w:proofErr w:type="spellEnd"/>
      <w:r w:rsidR="002451EC" w:rsidRPr="00AE3976">
        <w:rPr>
          <w:rFonts w:ascii="SimSun" w:hAnsi="SimSun"/>
          <w:sz w:val="21"/>
          <w:szCs w:val="21"/>
          <w:lang w:eastAsia="en-US"/>
        </w:rPr>
        <w:t xml:space="preserve">, </w:t>
      </w:r>
      <w:proofErr w:type="spellStart"/>
      <w:r w:rsidR="002451EC" w:rsidRPr="00AE3976">
        <w:rPr>
          <w:rFonts w:ascii="SimSun" w:hAnsi="SimSun"/>
          <w:sz w:val="21"/>
          <w:szCs w:val="21"/>
          <w:lang w:eastAsia="en-US"/>
        </w:rPr>
        <w:t>Immeuble</w:t>
      </w:r>
      <w:proofErr w:type="spellEnd"/>
      <w:r w:rsidR="002451EC" w:rsidRPr="00AE3976">
        <w:rPr>
          <w:rFonts w:ascii="SimSun" w:hAnsi="SimSun"/>
          <w:sz w:val="21"/>
          <w:szCs w:val="21"/>
          <w:lang w:eastAsia="en-US"/>
        </w:rPr>
        <w:t xml:space="preserve"> </w:t>
      </w:r>
      <w:proofErr w:type="spellStart"/>
      <w:r w:rsidR="002451EC" w:rsidRPr="00AE3976">
        <w:rPr>
          <w:rFonts w:ascii="SimSun" w:hAnsi="SimSun"/>
          <w:sz w:val="21"/>
          <w:szCs w:val="21"/>
          <w:lang w:eastAsia="en-US"/>
        </w:rPr>
        <w:t>Soki</w:t>
      </w:r>
      <w:proofErr w:type="spellEnd"/>
      <w:r w:rsidR="002451EC" w:rsidRPr="00AE3976">
        <w:rPr>
          <w:rFonts w:ascii="SimSun" w:hAnsi="SimSun"/>
          <w:sz w:val="21"/>
          <w:szCs w:val="21"/>
          <w:lang w:eastAsia="en-US"/>
        </w:rPr>
        <w:t>, Kinshasa/</w:t>
      </w:r>
      <w:proofErr w:type="spellStart"/>
      <w:r w:rsidR="002451EC" w:rsidRPr="00AE3976">
        <w:rPr>
          <w:rFonts w:ascii="SimSun" w:hAnsi="SimSun"/>
          <w:sz w:val="21"/>
          <w:szCs w:val="21"/>
          <w:lang w:eastAsia="en-US"/>
        </w:rPr>
        <w:t>Gombe</w:t>
      </w:r>
      <w:proofErr w:type="spellEnd"/>
      <w:r w:rsidR="002451EC" w:rsidRPr="00AE3976">
        <w:rPr>
          <w:rFonts w:ascii="SimSun" w:hAnsi="SimSun"/>
          <w:sz w:val="21"/>
          <w:szCs w:val="21"/>
          <w:lang w:eastAsia="en-US"/>
        </w:rPr>
        <w:t xml:space="preserve">, RD Congo </w:t>
      </w:r>
    </w:p>
    <w:p w:rsidR="002451EC" w:rsidRPr="00314E55" w:rsidRDefault="00FF1D73" w:rsidP="008013B4">
      <w:pPr>
        <w:adjustRightInd w:val="0"/>
        <w:spacing w:line="340" w:lineRule="atLeast"/>
        <w:jc w:val="both"/>
        <w:rPr>
          <w:rFonts w:ascii="SimSun" w:hAnsi="SimSun"/>
          <w:sz w:val="21"/>
          <w:szCs w:val="21"/>
          <w:lang w:eastAsia="en-US"/>
        </w:rPr>
      </w:pPr>
      <w:r w:rsidRPr="00314E55">
        <w:rPr>
          <w:rFonts w:ascii="SimSun" w:hAnsi="SimSun" w:hint="eastAsia"/>
          <w:sz w:val="21"/>
          <w:szCs w:val="21"/>
        </w:rPr>
        <w:t>电话号码：</w:t>
      </w:r>
      <w:r w:rsidR="002451EC" w:rsidRPr="00314E55">
        <w:rPr>
          <w:rFonts w:ascii="SimSun" w:hAnsi="SimSun"/>
          <w:sz w:val="21"/>
          <w:szCs w:val="21"/>
          <w:lang w:eastAsia="en-US"/>
        </w:rPr>
        <w:t>+243819940015</w:t>
      </w:r>
    </w:p>
    <w:p w:rsidR="00314E55" w:rsidRDefault="002255F4" w:rsidP="00314E55">
      <w:pPr>
        <w:adjustRightInd w:val="0"/>
        <w:spacing w:afterLines="50" w:after="120" w:line="340" w:lineRule="atLeast"/>
        <w:jc w:val="both"/>
        <w:rPr>
          <w:rFonts w:ascii="SimSun" w:hAnsi="SimSun"/>
          <w:sz w:val="21"/>
          <w:szCs w:val="21"/>
          <w:lang w:eastAsia="en-US"/>
        </w:rPr>
      </w:pPr>
      <w:r w:rsidRPr="00314E55">
        <w:rPr>
          <w:rFonts w:ascii="SimSun" w:hAnsi="SimSun" w:hint="eastAsia"/>
          <w:sz w:val="21"/>
          <w:szCs w:val="21"/>
        </w:rPr>
        <w:t>电子邮件：</w:t>
      </w:r>
      <w:r w:rsidR="00D4534B" w:rsidRPr="00314E55">
        <w:rPr>
          <w:rFonts w:ascii="SimSun" w:hAnsi="SimSun"/>
          <w:sz w:val="21"/>
          <w:szCs w:val="21"/>
        </w:rPr>
        <w:fldChar w:fldCharType="begin"/>
      </w:r>
      <w:r w:rsidR="00D4534B" w:rsidRPr="00314E55">
        <w:rPr>
          <w:rFonts w:ascii="SimSun" w:hAnsi="SimSun"/>
          <w:sz w:val="21"/>
          <w:szCs w:val="21"/>
        </w:rPr>
        <w:instrText xml:space="preserve"> HYPERLINK "mailto:jurec.conseil@gmail.com" </w:instrText>
      </w:r>
      <w:r w:rsidR="00D4534B" w:rsidRPr="00314E55">
        <w:rPr>
          <w:rFonts w:ascii="SimSun" w:hAnsi="SimSun"/>
          <w:sz w:val="21"/>
          <w:szCs w:val="21"/>
        </w:rPr>
        <w:fldChar w:fldCharType="separate"/>
      </w:r>
      <w:r w:rsidR="002451EC" w:rsidRPr="00314E55">
        <w:rPr>
          <w:rFonts w:ascii="SimSun" w:hAnsi="SimSun"/>
          <w:sz w:val="21"/>
          <w:szCs w:val="21"/>
          <w:u w:val="single"/>
          <w:lang w:eastAsia="en-US"/>
        </w:rPr>
        <w:t>jurec.conseil@gmail.com</w:t>
      </w:r>
      <w:r w:rsidR="00D4534B" w:rsidRPr="00314E55">
        <w:rPr>
          <w:rFonts w:ascii="SimSun" w:hAnsi="SimSun"/>
          <w:sz w:val="21"/>
          <w:szCs w:val="21"/>
          <w:u w:val="single"/>
          <w:lang w:eastAsia="en-US"/>
        </w:rPr>
        <w:fldChar w:fldCharType="end"/>
      </w:r>
    </w:p>
    <w:p w:rsidR="00314E55" w:rsidRDefault="002255F4" w:rsidP="008013B4">
      <w:pPr>
        <w:adjustRightInd w:val="0"/>
        <w:spacing w:beforeLines="100" w:before="240" w:afterLines="50" w:after="120" w:line="340" w:lineRule="atLeast"/>
        <w:jc w:val="both"/>
        <w:rPr>
          <w:rFonts w:ascii="SimSun" w:hAnsi="SimSun"/>
          <w:sz w:val="21"/>
          <w:szCs w:val="21"/>
          <w:lang w:eastAsia="en-US"/>
        </w:rPr>
      </w:pPr>
      <w:r w:rsidRPr="00314E55">
        <w:rPr>
          <w:rFonts w:ascii="SimSun" w:hAnsi="SimSun" w:hint="eastAsia"/>
          <w:sz w:val="21"/>
          <w:szCs w:val="21"/>
          <w:u w:val="single"/>
        </w:rPr>
        <w:t>组织代表姓名和职衔</w:t>
      </w:r>
      <w:r w:rsidR="00080012">
        <w:rPr>
          <w:rFonts w:ascii="SimSun" w:hAnsi="SimSun"/>
          <w:sz w:val="21"/>
          <w:szCs w:val="21"/>
          <w:lang w:eastAsia="en-US"/>
        </w:rPr>
        <w:t>：</w:t>
      </w:r>
    </w:p>
    <w:p w:rsidR="002451EC" w:rsidRPr="00314E55" w:rsidRDefault="00933965" w:rsidP="00314E55">
      <w:pPr>
        <w:adjustRightInd w:val="0"/>
        <w:spacing w:afterLines="50" w:after="120" w:line="340" w:lineRule="atLeast"/>
        <w:jc w:val="both"/>
        <w:rPr>
          <w:rFonts w:ascii="SimSun" w:hAnsi="SimSun"/>
          <w:sz w:val="21"/>
          <w:szCs w:val="21"/>
          <w:u w:val="single"/>
        </w:rPr>
      </w:pPr>
      <w:r w:rsidRPr="00314E55">
        <w:rPr>
          <w:rFonts w:ascii="SimSun" w:hAnsi="SimSun"/>
          <w:sz w:val="21"/>
          <w:szCs w:val="21"/>
          <w:lang w:eastAsia="en-US"/>
        </w:rPr>
        <w:t xml:space="preserve">Felix Credo </w:t>
      </w:r>
      <w:proofErr w:type="spellStart"/>
      <w:r w:rsidRPr="00314E55">
        <w:rPr>
          <w:rFonts w:ascii="SimSun" w:hAnsi="SimSun"/>
          <w:sz w:val="21"/>
          <w:szCs w:val="21"/>
          <w:lang w:eastAsia="en-US"/>
        </w:rPr>
        <w:t>Lilakako</w:t>
      </w:r>
      <w:proofErr w:type="spellEnd"/>
      <w:r w:rsidRPr="00314E55">
        <w:rPr>
          <w:rFonts w:ascii="SimSun" w:hAnsi="SimSun"/>
          <w:sz w:val="21"/>
          <w:szCs w:val="21"/>
          <w:lang w:eastAsia="en-US"/>
        </w:rPr>
        <w:t xml:space="preserve"> </w:t>
      </w:r>
      <w:proofErr w:type="spellStart"/>
      <w:r w:rsidRPr="00314E55">
        <w:rPr>
          <w:rFonts w:ascii="SimSun" w:hAnsi="SimSun"/>
          <w:sz w:val="21"/>
          <w:szCs w:val="21"/>
          <w:lang w:eastAsia="en-US"/>
        </w:rPr>
        <w:t>Malikuka</w:t>
      </w:r>
      <w:proofErr w:type="spellEnd"/>
      <w:r w:rsidR="008013B4">
        <w:rPr>
          <w:rFonts w:ascii="SimSun" w:hAnsi="SimSun" w:hint="eastAsia"/>
          <w:sz w:val="21"/>
          <w:szCs w:val="21"/>
        </w:rPr>
        <w:t>，</w:t>
      </w:r>
      <w:r w:rsidR="002255F4" w:rsidRPr="00314E55">
        <w:rPr>
          <w:rStyle w:val="shorttext"/>
          <w:rFonts w:ascii="SimSun" w:hAnsi="SimSun" w:cs="SimSun" w:hint="eastAsia"/>
          <w:color w:val="222222"/>
          <w:sz w:val="21"/>
          <w:szCs w:val="21"/>
        </w:rPr>
        <w:t>董事会主席</w:t>
      </w:r>
      <w:r w:rsidR="002451EC" w:rsidRPr="00314E55">
        <w:rPr>
          <w:rFonts w:ascii="SimSun" w:hAnsi="SimSun"/>
          <w:sz w:val="21"/>
          <w:szCs w:val="21"/>
          <w:u w:val="single"/>
        </w:rPr>
        <w:br w:type="page"/>
      </w:r>
    </w:p>
    <w:p w:rsidR="00314E55" w:rsidRDefault="00A81B86"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u w:val="single"/>
        </w:rPr>
        <w:lastRenderedPageBreak/>
        <w:t>巴塞罗那大学社会人类学系ETNOMAT项目</w:t>
      </w:r>
      <w:r w:rsidR="003B5B77">
        <w:rPr>
          <w:rFonts w:ascii="SimSun" w:hAnsi="SimSun" w:hint="eastAsia"/>
          <w:sz w:val="21"/>
          <w:szCs w:val="21"/>
          <w:u w:val="single"/>
        </w:rPr>
        <w:t>（</w:t>
      </w:r>
      <w:r w:rsidRPr="00314E55">
        <w:rPr>
          <w:rFonts w:ascii="SimSun" w:hAnsi="SimSun" w:hint="eastAsia"/>
          <w:sz w:val="21"/>
          <w:szCs w:val="21"/>
          <w:u w:val="single"/>
        </w:rPr>
        <w:t>西班牙</w:t>
      </w:r>
      <w:r w:rsidR="003B5B77">
        <w:rPr>
          <w:rFonts w:ascii="SimSun" w:hAnsi="SimSun" w:hint="eastAsia"/>
          <w:sz w:val="21"/>
          <w:szCs w:val="21"/>
          <w:u w:val="single"/>
        </w:rPr>
        <w:t>）</w:t>
      </w:r>
    </w:p>
    <w:p w:rsidR="006B7A2C" w:rsidRPr="00314E55" w:rsidRDefault="006B7A2C" w:rsidP="009D6294">
      <w:pPr>
        <w:adjustRightInd w:val="0"/>
        <w:spacing w:line="340" w:lineRule="atLeast"/>
        <w:ind w:left="480" w:right="-20"/>
        <w:jc w:val="both"/>
        <w:rPr>
          <w:rFonts w:ascii="SimSun" w:hAnsi="SimSun"/>
          <w:sz w:val="21"/>
          <w:szCs w:val="21"/>
        </w:rPr>
      </w:pPr>
      <w:r w:rsidRPr="00314E55">
        <w:rPr>
          <w:rFonts w:ascii="SimSun" w:hAnsi="SimSun" w:hint="eastAsia"/>
          <w:sz w:val="21"/>
          <w:szCs w:val="21"/>
        </w:rPr>
        <w:t>致：传统知识司</w:t>
      </w:r>
    </w:p>
    <w:p w:rsidR="006B7A2C" w:rsidRPr="00314E55" w:rsidRDefault="006B7A2C" w:rsidP="009D6294">
      <w:pPr>
        <w:adjustRightInd w:val="0"/>
        <w:spacing w:line="340" w:lineRule="atLeast"/>
        <w:ind w:left="480" w:right="-20"/>
        <w:jc w:val="both"/>
        <w:rPr>
          <w:rFonts w:ascii="SimSun" w:hAnsi="SimSun"/>
          <w:sz w:val="21"/>
          <w:szCs w:val="21"/>
        </w:rPr>
      </w:pPr>
      <w:r w:rsidRPr="00314E55">
        <w:rPr>
          <w:rFonts w:ascii="SimSun" w:hAnsi="SimSun" w:hint="eastAsia"/>
          <w:sz w:val="21"/>
          <w:szCs w:val="21"/>
        </w:rPr>
        <w:t>世界知识产权组织</w:t>
      </w:r>
      <w:r w:rsidR="003B5B77">
        <w:rPr>
          <w:rFonts w:ascii="SimSun" w:hAnsi="SimSun"/>
          <w:sz w:val="21"/>
          <w:szCs w:val="21"/>
        </w:rPr>
        <w:t>（</w:t>
      </w:r>
      <w:r w:rsidRPr="00314E55">
        <w:rPr>
          <w:rFonts w:ascii="SimSun" w:hAnsi="SimSun"/>
          <w:sz w:val="21"/>
          <w:szCs w:val="21"/>
        </w:rPr>
        <w:t>WIPO</w:t>
      </w:r>
      <w:r w:rsidR="003B5B77">
        <w:rPr>
          <w:rFonts w:ascii="SimSun" w:hAnsi="SimSun"/>
          <w:sz w:val="21"/>
          <w:szCs w:val="21"/>
        </w:rPr>
        <w:t>）</w:t>
      </w:r>
    </w:p>
    <w:p w:rsidR="006B7A2C" w:rsidRPr="00FA7F8C" w:rsidRDefault="006B7A2C" w:rsidP="009D6294">
      <w:pPr>
        <w:adjustRightInd w:val="0"/>
        <w:spacing w:line="340" w:lineRule="atLeast"/>
        <w:ind w:left="480" w:right="-20"/>
        <w:jc w:val="both"/>
        <w:rPr>
          <w:rFonts w:ascii="SimSun" w:hAnsi="SimSun"/>
          <w:sz w:val="21"/>
          <w:szCs w:val="21"/>
          <w:lang w:val="fr-FR"/>
        </w:rPr>
      </w:pPr>
      <w:r w:rsidRPr="00FA7F8C">
        <w:rPr>
          <w:rFonts w:ascii="SimSun" w:hAnsi="SimSun"/>
          <w:sz w:val="21"/>
          <w:szCs w:val="21"/>
          <w:lang w:val="fr-FR"/>
        </w:rPr>
        <w:t xml:space="preserve">34, chemin des </w:t>
      </w:r>
      <w:proofErr w:type="spellStart"/>
      <w:r w:rsidRPr="00FA7F8C">
        <w:rPr>
          <w:rFonts w:ascii="SimSun" w:hAnsi="SimSun"/>
          <w:sz w:val="21"/>
          <w:szCs w:val="21"/>
          <w:lang w:val="fr-FR"/>
        </w:rPr>
        <w:t>Colombettes</w:t>
      </w:r>
      <w:proofErr w:type="spellEnd"/>
    </w:p>
    <w:p w:rsidR="006B7A2C" w:rsidRPr="00FA7F8C" w:rsidRDefault="006B7A2C" w:rsidP="009D6294">
      <w:pPr>
        <w:adjustRightInd w:val="0"/>
        <w:spacing w:line="340" w:lineRule="atLeast"/>
        <w:ind w:left="480" w:right="-20"/>
        <w:jc w:val="both"/>
        <w:rPr>
          <w:rFonts w:ascii="SimSun" w:hAnsi="SimSun"/>
          <w:sz w:val="21"/>
          <w:szCs w:val="21"/>
          <w:lang w:val="fr-FR"/>
        </w:rPr>
      </w:pPr>
      <w:r w:rsidRPr="00FA7F8C">
        <w:rPr>
          <w:rFonts w:ascii="SimSun" w:hAnsi="SimSun"/>
          <w:sz w:val="21"/>
          <w:szCs w:val="21"/>
          <w:lang w:val="fr-FR"/>
        </w:rPr>
        <w:t>1211 Geneva 20</w:t>
      </w:r>
    </w:p>
    <w:p w:rsidR="006B7A2C" w:rsidRPr="00FA7F8C" w:rsidRDefault="006B7A2C" w:rsidP="009D6294">
      <w:pPr>
        <w:adjustRightInd w:val="0"/>
        <w:spacing w:line="340" w:lineRule="atLeast"/>
        <w:ind w:left="480" w:right="-20"/>
        <w:jc w:val="both"/>
        <w:rPr>
          <w:rFonts w:ascii="SimSun" w:hAnsi="SimSun"/>
          <w:sz w:val="21"/>
          <w:szCs w:val="21"/>
          <w:lang w:val="fr-FR"/>
        </w:rPr>
      </w:pPr>
      <w:proofErr w:type="spellStart"/>
      <w:r w:rsidRPr="00FA7F8C">
        <w:rPr>
          <w:rFonts w:ascii="SimSun" w:hAnsi="SimSun"/>
          <w:sz w:val="21"/>
          <w:szCs w:val="21"/>
          <w:lang w:val="fr-FR"/>
        </w:rPr>
        <w:t>Switzerland</w:t>
      </w:r>
      <w:proofErr w:type="spellEnd"/>
      <w:r w:rsidR="003B5B77" w:rsidRPr="00FA7F8C">
        <w:rPr>
          <w:rFonts w:ascii="SimSun" w:hAnsi="SimSun" w:hint="eastAsia"/>
          <w:sz w:val="21"/>
          <w:szCs w:val="21"/>
          <w:lang w:val="fr-FR"/>
        </w:rPr>
        <w:t>（</w:t>
      </w:r>
      <w:r w:rsidRPr="00314E55">
        <w:rPr>
          <w:rFonts w:ascii="SimSun" w:hAnsi="SimSun" w:hint="eastAsia"/>
          <w:sz w:val="21"/>
          <w:szCs w:val="21"/>
        </w:rPr>
        <w:t>瑞士</w:t>
      </w:r>
      <w:r w:rsidR="003B5B77" w:rsidRPr="00FA7F8C">
        <w:rPr>
          <w:rFonts w:ascii="SimSun" w:hAnsi="SimSun" w:hint="eastAsia"/>
          <w:sz w:val="21"/>
          <w:szCs w:val="21"/>
          <w:lang w:val="fr-FR"/>
        </w:rPr>
        <w:t>）</w:t>
      </w:r>
    </w:p>
    <w:p w:rsidR="006B7A2C" w:rsidRPr="00314E55" w:rsidRDefault="006B7A2C" w:rsidP="009D6294">
      <w:pPr>
        <w:adjustRightInd w:val="0"/>
        <w:spacing w:beforeLines="100" w:before="240" w:line="340" w:lineRule="atLeast"/>
        <w:ind w:left="480" w:right="-20"/>
        <w:jc w:val="both"/>
        <w:rPr>
          <w:rFonts w:ascii="SimSun" w:hAnsi="SimSun"/>
          <w:sz w:val="21"/>
          <w:szCs w:val="21"/>
        </w:rPr>
      </w:pPr>
      <w:r w:rsidRPr="00314E55">
        <w:rPr>
          <w:rFonts w:ascii="SimSun" w:hAnsi="SimSun" w:hint="eastAsia"/>
          <w:sz w:val="21"/>
          <w:szCs w:val="21"/>
        </w:rPr>
        <w:t>传真：</w:t>
      </w:r>
      <w:r w:rsidRPr="00314E55">
        <w:rPr>
          <w:rFonts w:ascii="SimSun" w:hAnsi="SimSun"/>
          <w:sz w:val="21"/>
          <w:szCs w:val="21"/>
        </w:rPr>
        <w:t>+41</w:t>
      </w:r>
      <w:r w:rsidR="003B5B77">
        <w:rPr>
          <w:rFonts w:ascii="SimSun" w:hAnsi="SimSun"/>
          <w:sz w:val="21"/>
          <w:szCs w:val="21"/>
        </w:rPr>
        <w:t>（</w:t>
      </w:r>
      <w:r w:rsidRPr="00314E55">
        <w:rPr>
          <w:rFonts w:ascii="SimSun" w:hAnsi="SimSun"/>
          <w:sz w:val="21"/>
          <w:szCs w:val="21"/>
        </w:rPr>
        <w:t>0</w:t>
      </w:r>
      <w:r w:rsidR="003B5B77">
        <w:rPr>
          <w:rFonts w:ascii="SimSun" w:hAnsi="SimSun"/>
          <w:sz w:val="21"/>
          <w:szCs w:val="21"/>
        </w:rPr>
        <w:t>）</w:t>
      </w:r>
      <w:r w:rsidRPr="00314E55">
        <w:rPr>
          <w:rFonts w:ascii="SimSun" w:hAnsi="SimSun"/>
          <w:sz w:val="21"/>
          <w:szCs w:val="21"/>
        </w:rPr>
        <w:t xml:space="preserve"> 22 338 81 20</w:t>
      </w:r>
    </w:p>
    <w:p w:rsidR="00314E55" w:rsidRDefault="006B7A2C" w:rsidP="009D6294">
      <w:pPr>
        <w:adjustRightInd w:val="0"/>
        <w:spacing w:line="340" w:lineRule="atLeast"/>
        <w:ind w:left="480" w:right="-20"/>
        <w:jc w:val="both"/>
        <w:rPr>
          <w:rFonts w:ascii="SimSun" w:hAnsi="SimSun"/>
          <w:sz w:val="21"/>
          <w:szCs w:val="21"/>
        </w:rPr>
      </w:pPr>
      <w:r w:rsidRPr="00314E55">
        <w:rPr>
          <w:rFonts w:ascii="SimSun" w:hAnsi="SimSun" w:hint="eastAsia"/>
          <w:sz w:val="21"/>
          <w:szCs w:val="21"/>
        </w:rPr>
        <w:t>电子邮件：</w:t>
      </w:r>
      <w:r w:rsidRPr="009D6294">
        <w:rPr>
          <w:rFonts w:ascii="SimSun" w:hAnsi="SimSun"/>
          <w:sz w:val="21"/>
          <w:szCs w:val="21"/>
        </w:rPr>
        <w:t>grtkf@wipo.int</w:t>
      </w:r>
    </w:p>
    <w:p w:rsidR="00A81B86" w:rsidRPr="00314E55" w:rsidRDefault="00A81B86" w:rsidP="00314E55">
      <w:pPr>
        <w:adjustRightInd w:val="0"/>
        <w:spacing w:beforeLines="100" w:before="240" w:afterLines="50" w:after="120" w:line="340" w:lineRule="atLeast"/>
        <w:jc w:val="both"/>
        <w:rPr>
          <w:rFonts w:ascii="SimSun" w:hAnsi="SimSun"/>
          <w:sz w:val="21"/>
          <w:szCs w:val="21"/>
          <w:u w:val="single"/>
        </w:rPr>
      </w:pPr>
      <w:r w:rsidRPr="00314E55">
        <w:rPr>
          <w:rFonts w:ascii="SimSun" w:hAnsi="SimSun" w:hint="eastAsia"/>
          <w:spacing w:val="2"/>
          <w:sz w:val="21"/>
          <w:szCs w:val="21"/>
        </w:rPr>
        <w:t>传统知识司</w:t>
      </w:r>
      <w:r w:rsidR="00766C1F" w:rsidRPr="00314E55">
        <w:rPr>
          <w:rFonts w:ascii="SimSun" w:hAnsi="SimSun" w:hint="eastAsia"/>
          <w:spacing w:val="2"/>
          <w:sz w:val="21"/>
          <w:szCs w:val="21"/>
        </w:rPr>
        <w:t>：</w:t>
      </w:r>
    </w:p>
    <w:p w:rsidR="00A81B86" w:rsidRPr="00314E55" w:rsidRDefault="00A81B86" w:rsidP="009D6294">
      <w:pPr>
        <w:adjustRightInd w:val="0"/>
        <w:spacing w:beforeLines="100" w:before="240" w:afterLines="50" w:after="120" w:line="340" w:lineRule="atLeast"/>
        <w:jc w:val="both"/>
        <w:rPr>
          <w:rFonts w:ascii="SimSun" w:hAnsi="SimSun"/>
          <w:sz w:val="21"/>
          <w:szCs w:val="21"/>
        </w:rPr>
      </w:pPr>
      <w:r w:rsidRPr="00314E55">
        <w:rPr>
          <w:rFonts w:ascii="SimSun" w:hAnsi="SimSun" w:hint="eastAsia"/>
          <w:sz w:val="21"/>
          <w:szCs w:val="21"/>
          <w:u w:val="single"/>
        </w:rPr>
        <w:t>事由：</w:t>
      </w:r>
      <w:r w:rsidR="00AF21CC" w:rsidRPr="00314E55">
        <w:rPr>
          <w:rFonts w:ascii="SimSun" w:hAnsi="SimSun" w:hint="eastAsia"/>
          <w:sz w:val="21"/>
          <w:szCs w:val="21"/>
          <w:u w:val="single"/>
        </w:rPr>
        <w:t>请求获认可作为观察员参加WIPO知识产权与遗传资源、传统知识和民间文学艺术政府间委员会今后的会议</w:t>
      </w:r>
    </w:p>
    <w:p w:rsidR="00A81B86" w:rsidRPr="00314E55" w:rsidRDefault="00A81B86" w:rsidP="00314E55">
      <w:pPr>
        <w:adjustRightInd w:val="0"/>
        <w:spacing w:beforeLines="100" w:before="240" w:afterLines="50" w:after="120" w:line="340" w:lineRule="atLeast"/>
        <w:jc w:val="both"/>
        <w:rPr>
          <w:rFonts w:ascii="SimSun" w:hAnsi="SimSun"/>
          <w:sz w:val="21"/>
          <w:szCs w:val="21"/>
        </w:rPr>
      </w:pPr>
      <w:r w:rsidRPr="00314E55">
        <w:rPr>
          <w:rFonts w:ascii="SimSun" w:hAnsi="SimSun" w:hint="eastAsia"/>
          <w:sz w:val="21"/>
          <w:szCs w:val="21"/>
        </w:rPr>
        <w:t>我谨以此</w:t>
      </w:r>
      <w:proofErr w:type="gramStart"/>
      <w:r w:rsidRPr="00314E55">
        <w:rPr>
          <w:rFonts w:ascii="SimSun" w:hAnsi="SimSun" w:hint="eastAsia"/>
          <w:sz w:val="21"/>
          <w:szCs w:val="21"/>
        </w:rPr>
        <w:t>函表达</w:t>
      </w:r>
      <w:proofErr w:type="gramEnd"/>
      <w:r w:rsidRPr="00314E55">
        <w:rPr>
          <w:rFonts w:ascii="SimSun" w:hAnsi="SimSun" w:hint="eastAsia"/>
          <w:sz w:val="21"/>
          <w:szCs w:val="21"/>
        </w:rPr>
        <w:t>本组织以临时观察员身份参加世界知识产权组织知识产权与遗传资源、传统知识和民间文学艺术政府间委员会会议的意愿。随函附上本组织的申请供委员会审议。</w:t>
      </w:r>
    </w:p>
    <w:p w:rsidR="00A81B86" w:rsidRPr="00314E55" w:rsidRDefault="00A81B86"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如需了解更多情况，欢迎随时联系我们。</w:t>
      </w:r>
    </w:p>
    <w:p w:rsidR="00314E55" w:rsidRDefault="00A81B86" w:rsidP="00AB7A3F">
      <w:pPr>
        <w:adjustRightInd w:val="0"/>
        <w:spacing w:beforeLines="100" w:before="240" w:afterLines="50" w:after="120" w:line="340" w:lineRule="atLeast"/>
        <w:jc w:val="both"/>
        <w:rPr>
          <w:rFonts w:ascii="SimSun" w:hAnsi="SimSun"/>
          <w:sz w:val="21"/>
          <w:szCs w:val="21"/>
        </w:rPr>
      </w:pPr>
      <w:r w:rsidRPr="00314E55">
        <w:rPr>
          <w:rFonts w:ascii="SimSun" w:hAnsi="SimSun" w:hint="eastAsia"/>
          <w:sz w:val="21"/>
          <w:szCs w:val="21"/>
        </w:rPr>
        <w:t>您诚挚的</w:t>
      </w:r>
      <w:r w:rsidRPr="00314E55">
        <w:rPr>
          <w:rFonts w:ascii="SimSun" w:hAnsi="SimSun"/>
          <w:sz w:val="21"/>
          <w:szCs w:val="21"/>
        </w:rPr>
        <w:t>,</w:t>
      </w:r>
    </w:p>
    <w:p w:rsidR="004E7B2A" w:rsidRPr="00314E55" w:rsidRDefault="004E7B2A" w:rsidP="00314E55">
      <w:pPr>
        <w:adjustRightInd w:val="0"/>
        <w:spacing w:afterLines="50" w:after="120" w:line="340" w:lineRule="atLeast"/>
        <w:jc w:val="both"/>
        <w:rPr>
          <w:rFonts w:ascii="SimSun" w:hAnsi="SimSun"/>
          <w:sz w:val="21"/>
          <w:szCs w:val="21"/>
        </w:rPr>
      </w:pPr>
    </w:p>
    <w:p w:rsidR="00314E55" w:rsidRDefault="004E7B2A" w:rsidP="00314E55">
      <w:pPr>
        <w:adjustRightInd w:val="0"/>
        <w:spacing w:afterLines="50" w:after="120" w:line="340" w:lineRule="atLeast"/>
        <w:ind w:left="118" w:right="-20"/>
        <w:jc w:val="both"/>
        <w:rPr>
          <w:rFonts w:ascii="SimSun" w:hAnsi="SimSun" w:cs="Times New Roman"/>
          <w:sz w:val="21"/>
          <w:szCs w:val="21"/>
        </w:rPr>
      </w:pPr>
      <w:r w:rsidRPr="00314E55">
        <w:rPr>
          <w:rFonts w:ascii="SimSun" w:hAnsi="SimSun"/>
          <w:noProof/>
          <w:sz w:val="21"/>
          <w:szCs w:val="21"/>
        </w:rPr>
        <w:drawing>
          <wp:inline distT="0" distB="0" distL="0" distR="0" wp14:anchorId="011C0251" wp14:editId="2A91977F">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rsidR="00314E55" w:rsidRDefault="003B5B77" w:rsidP="00AB7A3F">
      <w:pPr>
        <w:adjustRightInd w:val="0"/>
        <w:spacing w:beforeLines="100" w:before="240" w:afterLines="50" w:after="120" w:line="340" w:lineRule="atLeast"/>
        <w:ind w:right="-20"/>
        <w:jc w:val="both"/>
        <w:rPr>
          <w:rFonts w:ascii="SimSun" w:hAnsi="SimSun"/>
          <w:sz w:val="21"/>
          <w:szCs w:val="21"/>
        </w:rPr>
      </w:pPr>
      <w:r>
        <w:rPr>
          <w:rFonts w:ascii="SimSun" w:hAnsi="SimSun"/>
          <w:sz w:val="21"/>
          <w:szCs w:val="21"/>
        </w:rPr>
        <w:t>（</w:t>
      </w:r>
      <w:r w:rsidR="00A81B86" w:rsidRPr="00314E55">
        <w:rPr>
          <w:rFonts w:ascii="SimSun" w:hAnsi="SimSun" w:hint="eastAsia"/>
          <w:spacing w:val="2"/>
          <w:sz w:val="21"/>
          <w:szCs w:val="21"/>
        </w:rPr>
        <w:t>代表姓名和签字</w:t>
      </w:r>
      <w:r>
        <w:rPr>
          <w:rFonts w:ascii="SimSun" w:hAnsi="SimSun"/>
          <w:sz w:val="21"/>
          <w:szCs w:val="21"/>
        </w:rPr>
        <w:t>）</w:t>
      </w:r>
    </w:p>
    <w:p w:rsidR="00314E55" w:rsidRDefault="00314E55" w:rsidP="00314E55">
      <w:pPr>
        <w:adjustRightInd w:val="0"/>
        <w:spacing w:afterLines="50" w:after="120" w:line="340" w:lineRule="atLeast"/>
        <w:ind w:right="-20"/>
        <w:jc w:val="both"/>
        <w:rPr>
          <w:rFonts w:ascii="SimSun" w:hAnsi="SimSun"/>
          <w:sz w:val="21"/>
          <w:szCs w:val="21"/>
        </w:rPr>
      </w:pPr>
    </w:p>
    <w:p w:rsidR="00314E55" w:rsidRDefault="00314E55" w:rsidP="00314E55">
      <w:pPr>
        <w:adjustRightInd w:val="0"/>
        <w:spacing w:afterLines="50" w:after="120" w:line="340" w:lineRule="atLeast"/>
        <w:ind w:right="-20"/>
        <w:jc w:val="both"/>
        <w:rPr>
          <w:rFonts w:ascii="SimSun" w:hAnsi="SimSun"/>
          <w:sz w:val="21"/>
          <w:szCs w:val="21"/>
        </w:rPr>
      </w:pPr>
    </w:p>
    <w:p w:rsidR="004E7B2A" w:rsidRPr="00314E55" w:rsidRDefault="004E7B2A" w:rsidP="00314E55">
      <w:pPr>
        <w:adjustRightInd w:val="0"/>
        <w:spacing w:afterLines="50" w:after="120" w:line="340" w:lineRule="atLeast"/>
        <w:ind w:right="-20"/>
        <w:jc w:val="both"/>
        <w:rPr>
          <w:rFonts w:ascii="SimSun" w:hAnsi="SimSun"/>
          <w:sz w:val="21"/>
          <w:szCs w:val="21"/>
        </w:rPr>
      </w:pPr>
    </w:p>
    <w:p w:rsidR="004E7B2A" w:rsidRPr="00314E55" w:rsidRDefault="004E7B2A" w:rsidP="00314E55">
      <w:pPr>
        <w:adjustRightInd w:val="0"/>
        <w:spacing w:afterLines="50" w:after="120" w:line="340" w:lineRule="atLeast"/>
        <w:jc w:val="both"/>
        <w:rPr>
          <w:rFonts w:ascii="SimSun" w:hAnsi="SimSun"/>
          <w:sz w:val="21"/>
          <w:szCs w:val="21"/>
        </w:rPr>
      </w:pPr>
      <w:r w:rsidRPr="00314E55">
        <w:rPr>
          <w:rFonts w:ascii="SimSun" w:hAnsi="SimSun"/>
          <w:sz w:val="21"/>
          <w:szCs w:val="21"/>
        </w:rPr>
        <w:br w:type="page"/>
      </w:r>
    </w:p>
    <w:p w:rsidR="00EA19B1" w:rsidRPr="00314E55" w:rsidRDefault="00EA19B1" w:rsidP="00314E55">
      <w:pPr>
        <w:adjustRightInd w:val="0"/>
        <w:spacing w:afterLines="50" w:after="120" w:line="340" w:lineRule="atLeast"/>
        <w:ind w:right="-20"/>
        <w:jc w:val="both"/>
        <w:rPr>
          <w:rFonts w:ascii="SimSun" w:hAnsi="SimSun"/>
          <w:sz w:val="21"/>
          <w:szCs w:val="21"/>
        </w:rPr>
      </w:pPr>
      <w:r w:rsidRPr="00314E55">
        <w:rPr>
          <w:rFonts w:ascii="SimSun" w:hAnsi="SimSun" w:cs="SimSun" w:hint="eastAsia"/>
          <w:sz w:val="21"/>
          <w:szCs w:val="21"/>
        </w:rPr>
        <w:lastRenderedPageBreak/>
        <w:t>认可作为临时观察员参加世界知识产权组织知识产权与遗传资源、传统知识和民间文学艺术政府间委员会</w:t>
      </w:r>
      <w:r w:rsidRPr="00314E55">
        <w:rPr>
          <w:rFonts w:ascii="SimSun" w:hAnsi="SimSun" w:hint="eastAsia"/>
          <w:sz w:val="21"/>
          <w:szCs w:val="21"/>
        </w:rPr>
        <w:t>会议</w:t>
      </w:r>
      <w:r w:rsidRPr="00314E55">
        <w:rPr>
          <w:rFonts w:ascii="SimSun" w:hAnsi="SimSun" w:cs="SimSun" w:hint="eastAsia"/>
          <w:sz w:val="21"/>
          <w:szCs w:val="21"/>
        </w:rPr>
        <w:t>申请表</w:t>
      </w:r>
      <w:r w:rsidRPr="00314E55">
        <w:rPr>
          <w:rFonts w:ascii="SimSun" w:hAnsi="SimSun"/>
          <w:sz w:val="21"/>
          <w:szCs w:val="21"/>
          <w:vertAlign w:val="superscript"/>
        </w:rPr>
        <w:footnoteReference w:id="8"/>
      </w:r>
      <w:r w:rsidRPr="00314E55">
        <w:rPr>
          <w:rFonts w:ascii="SimSun" w:hAnsi="SimSun"/>
          <w:sz w:val="21"/>
          <w:szCs w:val="21"/>
          <w:vertAlign w:val="superscript"/>
        </w:rPr>
        <w:t xml:space="preserve">, </w:t>
      </w:r>
      <w:r w:rsidRPr="00314E55">
        <w:rPr>
          <w:rFonts w:ascii="SimSun" w:hAnsi="SimSun"/>
          <w:sz w:val="21"/>
          <w:szCs w:val="21"/>
          <w:vertAlign w:val="superscript"/>
        </w:rPr>
        <w:footnoteReference w:id="9"/>
      </w:r>
    </w:p>
    <w:p w:rsidR="00314E55" w:rsidRPr="00AB7A3F" w:rsidRDefault="00EA19B1" w:rsidP="00AB7A3F">
      <w:pPr>
        <w:adjustRightInd w:val="0"/>
        <w:spacing w:beforeLines="100" w:before="240" w:afterLines="50" w:after="120" w:line="340" w:lineRule="atLeast"/>
        <w:jc w:val="both"/>
        <w:rPr>
          <w:rFonts w:ascii="SimHei" w:eastAsia="SimHei" w:hAnsi="SimHei"/>
          <w:sz w:val="21"/>
          <w:szCs w:val="21"/>
        </w:rPr>
      </w:pPr>
      <w:r w:rsidRPr="00AB7A3F">
        <w:rPr>
          <w:rFonts w:ascii="SimHei" w:eastAsia="SimHei" w:hAnsi="SimHei" w:cs="SimSun" w:hint="eastAsia"/>
          <w:sz w:val="21"/>
          <w:szCs w:val="21"/>
        </w:rPr>
        <w:t>申请组织的履历细节</w:t>
      </w:r>
    </w:p>
    <w:p w:rsidR="00314E55" w:rsidRDefault="00EA19B1" w:rsidP="00AB7A3F">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组织全称：</w:t>
      </w:r>
    </w:p>
    <w:p w:rsidR="00314E55" w:rsidRDefault="00EA19B1" w:rsidP="00314E55">
      <w:pPr>
        <w:adjustRightInd w:val="0"/>
        <w:spacing w:afterLines="50" w:after="120" w:line="340" w:lineRule="atLeast"/>
        <w:ind w:right="-20"/>
        <w:jc w:val="both"/>
        <w:rPr>
          <w:rFonts w:ascii="SimSun" w:hAnsi="SimSun"/>
          <w:sz w:val="21"/>
          <w:szCs w:val="21"/>
          <w:lang w:val="es-ES_tradnl"/>
        </w:rPr>
      </w:pPr>
      <w:r w:rsidRPr="00314E55">
        <w:rPr>
          <w:rFonts w:ascii="SimSun" w:hAnsi="SimSun" w:hint="eastAsia"/>
          <w:sz w:val="21"/>
          <w:szCs w:val="21"/>
          <w:lang w:val="es-ES_tradnl"/>
        </w:rPr>
        <w:t>巴塞罗那大学社会人类学系ETNOMAT项目</w:t>
      </w:r>
      <w:r w:rsidR="003B5B77">
        <w:rPr>
          <w:rFonts w:ascii="SimSun" w:hAnsi="SimSun" w:hint="eastAsia"/>
          <w:sz w:val="21"/>
          <w:szCs w:val="21"/>
          <w:lang w:val="es-ES_tradnl"/>
        </w:rPr>
        <w:t>（</w:t>
      </w:r>
      <w:r w:rsidRPr="00314E55">
        <w:rPr>
          <w:rFonts w:ascii="SimSun" w:hAnsi="SimSun" w:hint="eastAsia"/>
          <w:sz w:val="21"/>
          <w:szCs w:val="21"/>
          <w:lang w:val="es-ES_tradnl"/>
        </w:rPr>
        <w:t>西班牙</w:t>
      </w:r>
      <w:r w:rsidR="003B5B77">
        <w:rPr>
          <w:rFonts w:ascii="SimSun" w:hAnsi="SimSun" w:hint="eastAsia"/>
          <w:sz w:val="21"/>
          <w:szCs w:val="21"/>
          <w:lang w:val="es-ES_tradnl"/>
        </w:rPr>
        <w:t>）</w:t>
      </w:r>
    </w:p>
    <w:p w:rsidR="00314E55" w:rsidRDefault="00EA19B1" w:rsidP="00AB7A3F">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组织描述</w:t>
      </w:r>
      <w:r w:rsidR="003B5B77">
        <w:rPr>
          <w:rFonts w:ascii="SimSun" w:hAnsi="SimSun" w:hint="eastAsia"/>
          <w:sz w:val="21"/>
          <w:szCs w:val="21"/>
          <w:u w:val="single"/>
        </w:rPr>
        <w:t>（</w:t>
      </w:r>
      <w:r w:rsidRPr="00314E55">
        <w:rPr>
          <w:rFonts w:ascii="SimSun" w:hAnsi="SimSun" w:hint="eastAsia"/>
          <w:sz w:val="21"/>
          <w:szCs w:val="21"/>
          <w:u w:val="single"/>
        </w:rPr>
        <w:t>不超过150字</w:t>
      </w:r>
      <w:r w:rsidR="003B5B77">
        <w:rPr>
          <w:rFonts w:ascii="SimSun" w:hAnsi="SimSun" w:hint="eastAsia"/>
          <w:sz w:val="21"/>
          <w:szCs w:val="21"/>
          <w:u w:val="single"/>
        </w:rPr>
        <w:t>）</w:t>
      </w:r>
      <w:r w:rsidRPr="00314E55">
        <w:rPr>
          <w:rFonts w:ascii="SimSun" w:hAnsi="SimSun" w:hint="eastAsia"/>
          <w:sz w:val="21"/>
          <w:szCs w:val="21"/>
          <w:u w:val="single"/>
        </w:rPr>
        <w:t>：</w:t>
      </w:r>
    </w:p>
    <w:p w:rsidR="00314E55" w:rsidRDefault="004E7B2A" w:rsidP="00314E55">
      <w:pPr>
        <w:adjustRightInd w:val="0"/>
        <w:spacing w:afterLines="50" w:after="120" w:line="340" w:lineRule="atLeast"/>
        <w:ind w:right="-20"/>
        <w:jc w:val="both"/>
        <w:rPr>
          <w:rFonts w:ascii="SimSun" w:hAnsi="SimSun"/>
          <w:sz w:val="21"/>
          <w:szCs w:val="21"/>
        </w:rPr>
      </w:pPr>
      <w:r w:rsidRPr="00314E55">
        <w:rPr>
          <w:rFonts w:ascii="SimSun" w:hAnsi="SimSun"/>
          <w:sz w:val="21"/>
          <w:szCs w:val="21"/>
        </w:rPr>
        <w:t>ETNOMAT</w:t>
      </w:r>
      <w:r w:rsidR="00482165" w:rsidRPr="00314E55">
        <w:rPr>
          <w:rFonts w:ascii="SimSun" w:hAnsi="SimSun" w:hint="eastAsia"/>
          <w:sz w:val="21"/>
          <w:szCs w:val="21"/>
        </w:rPr>
        <w:t>项目由西班牙政府出资，总部设在巴塞罗那大学，由</w:t>
      </w:r>
      <w:proofErr w:type="spellStart"/>
      <w:r w:rsidR="00BB3D25" w:rsidRPr="00314E55">
        <w:rPr>
          <w:rFonts w:ascii="SimSun" w:hAnsi="SimSun"/>
          <w:sz w:val="21"/>
          <w:szCs w:val="21"/>
        </w:rPr>
        <w:t>Mónica</w:t>
      </w:r>
      <w:proofErr w:type="spellEnd"/>
      <w:r w:rsidR="00BB3D25" w:rsidRPr="00314E55">
        <w:rPr>
          <w:rFonts w:ascii="SimSun" w:hAnsi="SimSun"/>
          <w:sz w:val="21"/>
          <w:szCs w:val="21"/>
        </w:rPr>
        <w:t xml:space="preserve"> </w:t>
      </w:r>
      <w:proofErr w:type="spellStart"/>
      <w:r w:rsidR="00BB3D25" w:rsidRPr="00314E55">
        <w:rPr>
          <w:rFonts w:ascii="SimSun" w:hAnsi="SimSun"/>
          <w:sz w:val="21"/>
          <w:szCs w:val="21"/>
        </w:rPr>
        <w:t>Martínez</w:t>
      </w:r>
      <w:proofErr w:type="spellEnd"/>
      <w:r w:rsidR="00BB3D25" w:rsidRPr="00314E55">
        <w:rPr>
          <w:rFonts w:ascii="SimSun" w:hAnsi="SimSun"/>
          <w:sz w:val="21"/>
          <w:szCs w:val="21"/>
        </w:rPr>
        <w:t xml:space="preserve"> Mauri</w:t>
      </w:r>
      <w:r w:rsidR="00482165" w:rsidRPr="00314E55">
        <w:rPr>
          <w:rFonts w:ascii="SimSun" w:hAnsi="SimSun" w:hint="eastAsia"/>
          <w:sz w:val="21"/>
          <w:szCs w:val="21"/>
        </w:rPr>
        <w:t>博士领导，有五名研究人员。工作侧重从</w:t>
      </w:r>
      <w:r w:rsidR="00252597" w:rsidRPr="00314E55">
        <w:rPr>
          <w:rFonts w:ascii="SimSun" w:hAnsi="SimSun" w:hint="eastAsia"/>
          <w:sz w:val="21"/>
          <w:szCs w:val="21"/>
        </w:rPr>
        <w:t>人类学</w:t>
      </w:r>
      <w:r w:rsidR="00482165" w:rsidRPr="00314E55">
        <w:rPr>
          <w:rFonts w:ascii="SimSun" w:hAnsi="SimSun" w:hint="eastAsia"/>
          <w:sz w:val="21"/>
          <w:szCs w:val="21"/>
        </w:rPr>
        <w:t>的角度分析六个不同文化背景下的</w:t>
      </w:r>
      <w:r w:rsidR="00453A14" w:rsidRPr="00314E55">
        <w:rPr>
          <w:rFonts w:ascii="SimSun" w:hAnsi="SimSun" w:hint="eastAsia"/>
          <w:sz w:val="21"/>
          <w:szCs w:val="21"/>
        </w:rPr>
        <w:t>知识产权制度</w:t>
      </w:r>
      <w:r w:rsidR="00482165" w:rsidRPr="00314E55">
        <w:rPr>
          <w:rFonts w:ascii="SimSun" w:hAnsi="SimSun" w:hint="eastAsia"/>
          <w:sz w:val="21"/>
          <w:szCs w:val="21"/>
        </w:rPr>
        <w:t>发展情况：加泰罗尼亚（西班牙）、苏格兰（英国）、佛得角、塞内加尔、库纳雅拉（巴拿马）</w:t>
      </w:r>
      <w:r w:rsidR="00453A14" w:rsidRPr="00314E55">
        <w:rPr>
          <w:rFonts w:ascii="SimSun" w:hAnsi="SimSun" w:hint="eastAsia"/>
          <w:sz w:val="21"/>
          <w:szCs w:val="21"/>
        </w:rPr>
        <w:t>和</w:t>
      </w:r>
      <w:r w:rsidR="00482165" w:rsidRPr="00314E55">
        <w:rPr>
          <w:rFonts w:ascii="SimSun" w:hAnsi="SimSun" w:hint="eastAsia"/>
          <w:sz w:val="21"/>
          <w:szCs w:val="21"/>
        </w:rPr>
        <w:t>阿尔蒂普拉诺高原（危地马拉）。</w:t>
      </w:r>
    </w:p>
    <w:p w:rsidR="00314E55" w:rsidRDefault="00EA19B1" w:rsidP="00AB7A3F">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组织主要宗旨和目标：</w:t>
      </w:r>
    </w:p>
    <w:p w:rsidR="004E7B2A" w:rsidRPr="00314E55" w:rsidRDefault="0048216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rPr>
      </w:pPr>
      <w:proofErr w:type="spellStart"/>
      <w:r w:rsidRPr="00FB3975">
        <w:rPr>
          <w:rFonts w:ascii="SimSun" w:eastAsia="SimSun" w:hAnsi="SimSun" w:cs="SimSun" w:hint="eastAsia"/>
          <w:color w:val="000000"/>
          <w:sz w:val="21"/>
          <w:szCs w:val="21"/>
          <w:lang w:val="en-US" w:eastAsia="en-US"/>
        </w:rPr>
        <w:t>大学培训研究</w:t>
      </w:r>
      <w:proofErr w:type="spellEnd"/>
      <w:r w:rsidR="003F63E2" w:rsidRPr="00314E55">
        <w:rPr>
          <w:rFonts w:ascii="SimSun" w:eastAsia="SimSun" w:hAnsi="SimSun" w:cs="Arial" w:hint="eastAsia"/>
          <w:sz w:val="21"/>
          <w:szCs w:val="21"/>
          <w:lang w:val="en-US" w:eastAsia="zh-CN"/>
        </w:rPr>
        <w:t>；</w:t>
      </w:r>
    </w:p>
    <w:p w:rsidR="004E7B2A" w:rsidRPr="00314E55" w:rsidRDefault="00232AC2"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314E55">
        <w:rPr>
          <w:rFonts w:ascii="SimSun" w:eastAsia="SimSun" w:hAnsi="SimSun" w:cs="SimSun" w:hint="eastAsia"/>
          <w:sz w:val="21"/>
          <w:szCs w:val="21"/>
          <w:lang w:val="en-US" w:eastAsia="zh-CN"/>
        </w:rPr>
        <w:t>从人类学</w:t>
      </w:r>
      <w:r w:rsidRPr="00FB3975">
        <w:rPr>
          <w:rFonts w:ascii="SimSun" w:eastAsia="SimSun" w:hAnsi="SimSun" w:cs="SimSun" w:hint="eastAsia"/>
          <w:color w:val="000000"/>
          <w:sz w:val="21"/>
          <w:szCs w:val="21"/>
          <w:lang w:val="en-US" w:eastAsia="zh-CN"/>
        </w:rPr>
        <w:t>角度</w:t>
      </w:r>
      <w:r w:rsidRPr="00314E55">
        <w:rPr>
          <w:rFonts w:ascii="SimSun" w:eastAsia="SimSun" w:hAnsi="SimSun" w:cs="Arial" w:hint="eastAsia"/>
          <w:sz w:val="21"/>
          <w:szCs w:val="21"/>
          <w:lang w:val="en-US" w:eastAsia="zh-CN"/>
        </w:rPr>
        <w:t>研究</w:t>
      </w:r>
      <w:r w:rsidR="00482165" w:rsidRPr="00314E55">
        <w:rPr>
          <w:rFonts w:ascii="SimSun" w:eastAsia="SimSun" w:hAnsi="SimSun" w:cs="Arial" w:hint="eastAsia"/>
          <w:sz w:val="21"/>
          <w:szCs w:val="21"/>
          <w:lang w:val="en-US" w:eastAsia="zh-CN"/>
        </w:rPr>
        <w:t>不同文化背景下</w:t>
      </w:r>
      <w:r w:rsidR="00820E95" w:rsidRPr="00314E55">
        <w:rPr>
          <w:rFonts w:ascii="SimSun" w:eastAsia="SimSun" w:hAnsi="SimSun" w:cs="Arial" w:hint="eastAsia"/>
          <w:sz w:val="21"/>
          <w:szCs w:val="21"/>
          <w:lang w:val="en-US" w:eastAsia="zh-CN"/>
        </w:rPr>
        <w:t>的</w:t>
      </w:r>
      <w:r w:rsidR="00482165" w:rsidRPr="00314E55">
        <w:rPr>
          <w:rFonts w:ascii="SimSun" w:eastAsia="SimSun" w:hAnsi="SimSun" w:cs="Arial" w:hint="eastAsia"/>
          <w:sz w:val="21"/>
          <w:szCs w:val="21"/>
          <w:lang w:val="en-US" w:eastAsia="zh-CN"/>
        </w:rPr>
        <w:t>知识产权制度发展</w:t>
      </w:r>
      <w:r w:rsidR="00820E95" w:rsidRPr="00314E55">
        <w:rPr>
          <w:rFonts w:ascii="SimSun" w:eastAsia="SimSun" w:hAnsi="SimSun" w:cs="Arial" w:hint="eastAsia"/>
          <w:sz w:val="21"/>
          <w:szCs w:val="21"/>
          <w:lang w:val="en-US" w:eastAsia="zh-CN"/>
        </w:rPr>
        <w:t>情况</w:t>
      </w:r>
      <w:r w:rsidRPr="00314E55">
        <w:rPr>
          <w:rFonts w:ascii="SimSun" w:eastAsia="SimSun" w:hAnsi="SimSun" w:cs="Arial" w:hint="eastAsia"/>
          <w:sz w:val="21"/>
          <w:szCs w:val="21"/>
          <w:lang w:val="en-US" w:eastAsia="zh-CN"/>
        </w:rPr>
        <w:t>；以及</w:t>
      </w:r>
    </w:p>
    <w:p w:rsidR="00314E55" w:rsidRDefault="00252597"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FB3975">
        <w:rPr>
          <w:rFonts w:ascii="SimSun" w:eastAsia="SimSun" w:hAnsi="SimSun" w:cs="SimSun" w:hint="eastAsia"/>
          <w:color w:val="000000"/>
          <w:sz w:val="21"/>
          <w:szCs w:val="21"/>
          <w:lang w:val="en-US" w:eastAsia="zh-CN"/>
        </w:rPr>
        <w:t>加强</w:t>
      </w:r>
      <w:r w:rsidR="00482165" w:rsidRPr="00FB3975">
        <w:rPr>
          <w:rFonts w:ascii="SimSun" w:eastAsia="SimSun" w:hAnsi="SimSun" w:cs="SimSun" w:hint="eastAsia"/>
          <w:color w:val="000000"/>
          <w:sz w:val="21"/>
          <w:szCs w:val="21"/>
          <w:lang w:val="en-US" w:eastAsia="zh-CN"/>
        </w:rPr>
        <w:t>对知识产权和传统文化表现形式领域</w:t>
      </w:r>
      <w:r w:rsidRPr="00FB3975">
        <w:rPr>
          <w:rFonts w:ascii="SimSun" w:eastAsia="SimSun" w:hAnsi="SimSun" w:cs="SimSun" w:hint="eastAsia"/>
          <w:color w:val="000000"/>
          <w:sz w:val="21"/>
          <w:szCs w:val="21"/>
          <w:lang w:val="en-US" w:eastAsia="zh-CN"/>
        </w:rPr>
        <w:t>的</w:t>
      </w:r>
      <w:r w:rsidR="00482165" w:rsidRPr="00FB3975">
        <w:rPr>
          <w:rFonts w:ascii="SimSun" w:eastAsia="SimSun" w:hAnsi="SimSun" w:cs="SimSun" w:hint="eastAsia"/>
          <w:color w:val="000000"/>
          <w:sz w:val="21"/>
          <w:szCs w:val="21"/>
          <w:lang w:val="en-US" w:eastAsia="zh-CN"/>
        </w:rPr>
        <w:t>未来人类学家</w:t>
      </w:r>
      <w:r w:rsidRPr="00FB3975">
        <w:rPr>
          <w:rFonts w:ascii="SimSun" w:eastAsia="SimSun" w:hAnsi="SimSun" w:cs="SimSun" w:hint="eastAsia"/>
          <w:color w:val="000000"/>
          <w:sz w:val="21"/>
          <w:szCs w:val="21"/>
          <w:lang w:val="en-US" w:eastAsia="zh-CN"/>
        </w:rPr>
        <w:t>进行</w:t>
      </w:r>
      <w:r w:rsidR="00482165" w:rsidRPr="00FB3975">
        <w:rPr>
          <w:rFonts w:ascii="SimSun" w:eastAsia="SimSun" w:hAnsi="SimSun" w:cs="SimSun" w:hint="eastAsia"/>
          <w:color w:val="000000"/>
          <w:sz w:val="21"/>
          <w:szCs w:val="21"/>
          <w:lang w:val="en-US" w:eastAsia="zh-CN"/>
        </w:rPr>
        <w:t>培训</w:t>
      </w:r>
      <w:r w:rsidRPr="00314E55">
        <w:rPr>
          <w:rFonts w:ascii="SimSun" w:eastAsia="SimSun" w:hAnsi="SimSun" w:cs="Arial" w:hint="eastAsia"/>
          <w:sz w:val="21"/>
          <w:szCs w:val="21"/>
          <w:lang w:val="en-US" w:eastAsia="zh-CN"/>
        </w:rPr>
        <w:t>。</w:t>
      </w:r>
    </w:p>
    <w:p w:rsidR="00314E55" w:rsidRDefault="00EA19B1" w:rsidP="00AB7A3F">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组织的主要活动：</w:t>
      </w:r>
    </w:p>
    <w:p w:rsidR="004E7B2A" w:rsidRPr="00314E55" w:rsidRDefault="00240B48"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rPr>
      </w:pPr>
      <w:proofErr w:type="spellStart"/>
      <w:r w:rsidRPr="00FB3975">
        <w:rPr>
          <w:rFonts w:ascii="SimSun" w:eastAsia="SimSun" w:hAnsi="SimSun" w:cs="SimSun" w:hint="eastAsia"/>
          <w:color w:val="000000"/>
          <w:sz w:val="21"/>
          <w:szCs w:val="21"/>
          <w:lang w:val="en-US" w:eastAsia="en-US"/>
        </w:rPr>
        <w:t>人类学研究</w:t>
      </w:r>
      <w:proofErr w:type="spellEnd"/>
      <w:r w:rsidR="00B30994" w:rsidRPr="00314E55">
        <w:rPr>
          <w:rFonts w:ascii="SimSun" w:eastAsia="SimSun" w:hAnsi="SimSun" w:cs="Arial"/>
          <w:sz w:val="21"/>
          <w:szCs w:val="21"/>
          <w:lang w:val="en-US"/>
        </w:rPr>
        <w:t>;</w:t>
      </w:r>
    </w:p>
    <w:p w:rsidR="004E7B2A" w:rsidRPr="00314E55" w:rsidRDefault="00240B48"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eastAsia="zh-CN"/>
        </w:rPr>
      </w:pPr>
      <w:r w:rsidRPr="00314E55">
        <w:rPr>
          <w:rFonts w:ascii="SimSun" w:eastAsia="SimSun" w:hAnsi="SimSun" w:cs="Arial" w:hint="eastAsia"/>
          <w:sz w:val="21"/>
          <w:szCs w:val="21"/>
          <w:lang w:val="en-US" w:eastAsia="zh-CN"/>
        </w:rPr>
        <w:t>通过</w:t>
      </w:r>
      <w:r w:rsidR="00446F97" w:rsidRPr="00314E55">
        <w:rPr>
          <w:rFonts w:ascii="SimSun" w:eastAsia="SimSun" w:hAnsi="SimSun" w:cs="Arial" w:hint="eastAsia"/>
          <w:sz w:val="21"/>
          <w:szCs w:val="21"/>
          <w:lang w:val="en-US" w:eastAsia="zh-CN"/>
        </w:rPr>
        <w:t>参加</w:t>
      </w:r>
      <w:r w:rsidRPr="00314E55">
        <w:rPr>
          <w:rFonts w:ascii="SimSun" w:eastAsia="SimSun" w:hAnsi="SimSun" w:cs="Arial" w:hint="eastAsia"/>
          <w:sz w:val="21"/>
          <w:szCs w:val="21"/>
          <w:lang w:val="en-US" w:eastAsia="zh-CN"/>
        </w:rPr>
        <w:t>会议和出版物</w:t>
      </w:r>
      <w:r w:rsidR="00217660" w:rsidRPr="00314E55">
        <w:rPr>
          <w:rFonts w:ascii="SimSun" w:eastAsia="SimSun" w:hAnsi="SimSun" w:cs="Arial" w:hint="eastAsia"/>
          <w:sz w:val="21"/>
          <w:szCs w:val="21"/>
          <w:lang w:val="en-US" w:eastAsia="zh-CN"/>
        </w:rPr>
        <w:t>公布</w:t>
      </w:r>
      <w:r w:rsidR="00446F97" w:rsidRPr="00314E55">
        <w:rPr>
          <w:rFonts w:ascii="SimSun" w:eastAsia="SimSun" w:hAnsi="SimSun" w:cs="Arial" w:hint="eastAsia"/>
          <w:sz w:val="21"/>
          <w:szCs w:val="21"/>
          <w:lang w:val="en-US" w:eastAsia="zh-CN"/>
        </w:rPr>
        <w:t>研究</w:t>
      </w:r>
      <w:r w:rsidR="00217660" w:rsidRPr="00314E55">
        <w:rPr>
          <w:rFonts w:ascii="SimSun" w:eastAsia="SimSun" w:hAnsi="SimSun" w:cs="Arial" w:hint="eastAsia"/>
          <w:sz w:val="21"/>
          <w:szCs w:val="21"/>
          <w:lang w:val="en-US" w:eastAsia="zh-CN"/>
        </w:rPr>
        <w:t>成</w:t>
      </w:r>
      <w:r w:rsidRPr="00314E55">
        <w:rPr>
          <w:rFonts w:ascii="SimSun" w:eastAsia="SimSun" w:hAnsi="SimSun" w:cs="Arial" w:hint="eastAsia"/>
          <w:sz w:val="21"/>
          <w:szCs w:val="21"/>
          <w:lang w:val="en-US" w:eastAsia="zh-CN"/>
        </w:rPr>
        <w:t>果</w:t>
      </w:r>
      <w:r w:rsidR="00446F97" w:rsidRPr="00314E55">
        <w:rPr>
          <w:rFonts w:ascii="SimSun" w:eastAsia="SimSun" w:hAnsi="SimSun" w:cs="Arial" w:hint="eastAsia"/>
          <w:sz w:val="21"/>
          <w:szCs w:val="21"/>
          <w:lang w:val="en-US" w:eastAsia="zh-CN"/>
        </w:rPr>
        <w:t>；</w:t>
      </w:r>
    </w:p>
    <w:p w:rsidR="00314E55" w:rsidRDefault="00240B48"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rPr>
      </w:pPr>
      <w:proofErr w:type="spellStart"/>
      <w:r w:rsidRPr="00314E55">
        <w:rPr>
          <w:rFonts w:ascii="SimSun" w:eastAsia="SimSun" w:hAnsi="SimSun" w:cs="Arial" w:hint="eastAsia"/>
          <w:sz w:val="21"/>
          <w:szCs w:val="21"/>
          <w:lang w:val="en-US"/>
        </w:rPr>
        <w:t>教学</w:t>
      </w:r>
      <w:proofErr w:type="spellEnd"/>
    </w:p>
    <w:p w:rsidR="00314E55" w:rsidRDefault="00EA19B1" w:rsidP="00FB3975">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组织与知识产权事宜的关系，并详细说明对委员会所讨论事项感兴趣的原因</w:t>
      </w:r>
      <w:r w:rsidR="003B5B77">
        <w:rPr>
          <w:rFonts w:ascii="SimSun" w:hAnsi="SimSun" w:hint="eastAsia"/>
          <w:sz w:val="21"/>
          <w:szCs w:val="21"/>
          <w:u w:val="single"/>
        </w:rPr>
        <w:t>（</w:t>
      </w:r>
      <w:r w:rsidRPr="00314E55">
        <w:rPr>
          <w:rFonts w:ascii="SimSun" w:hAnsi="SimSun" w:hint="eastAsia"/>
          <w:sz w:val="21"/>
          <w:szCs w:val="21"/>
          <w:u w:val="single"/>
        </w:rPr>
        <w:t>不超过150字</w:t>
      </w:r>
      <w:r w:rsidR="003B5B77">
        <w:rPr>
          <w:rFonts w:ascii="SimSun" w:hAnsi="SimSun" w:hint="eastAsia"/>
          <w:sz w:val="21"/>
          <w:szCs w:val="21"/>
          <w:u w:val="single"/>
        </w:rPr>
        <w:t>）</w:t>
      </w:r>
    </w:p>
    <w:p w:rsidR="00314E55" w:rsidRDefault="004E7B2A" w:rsidP="00314E55">
      <w:pPr>
        <w:adjustRightInd w:val="0"/>
        <w:spacing w:afterLines="50" w:after="120" w:line="340" w:lineRule="atLeast"/>
        <w:ind w:right="-20"/>
        <w:jc w:val="both"/>
        <w:rPr>
          <w:rFonts w:ascii="SimSun" w:hAnsi="SimSun"/>
          <w:sz w:val="21"/>
          <w:szCs w:val="21"/>
        </w:rPr>
      </w:pPr>
      <w:r w:rsidRPr="00314E55">
        <w:rPr>
          <w:rFonts w:ascii="SimSun" w:hAnsi="SimSun"/>
          <w:sz w:val="21"/>
          <w:szCs w:val="21"/>
        </w:rPr>
        <w:t>ETNOMAT</w:t>
      </w:r>
      <w:r w:rsidR="00446F97" w:rsidRPr="00314E55">
        <w:rPr>
          <w:rFonts w:ascii="SimSun" w:hAnsi="SimSun" w:hint="eastAsia"/>
          <w:sz w:val="21"/>
          <w:szCs w:val="21"/>
        </w:rPr>
        <w:t>项目</w:t>
      </w:r>
      <w:r w:rsidR="008329B7" w:rsidRPr="00314E55">
        <w:rPr>
          <w:rFonts w:ascii="SimSun" w:hAnsi="SimSun" w:hint="eastAsia"/>
          <w:sz w:val="21"/>
          <w:szCs w:val="21"/>
        </w:rPr>
        <w:t>就</w:t>
      </w:r>
      <w:r w:rsidR="00446F97" w:rsidRPr="00314E55">
        <w:rPr>
          <w:rFonts w:ascii="SimSun" w:hAnsi="SimSun" w:hint="eastAsia"/>
          <w:sz w:val="21"/>
          <w:szCs w:val="21"/>
        </w:rPr>
        <w:t>传统文化表现形式</w:t>
      </w:r>
      <w:r w:rsidR="008329B7" w:rsidRPr="00314E55">
        <w:rPr>
          <w:rFonts w:ascii="SimSun" w:hAnsi="SimSun" w:hint="eastAsia"/>
          <w:sz w:val="21"/>
          <w:szCs w:val="21"/>
        </w:rPr>
        <w:t>开展</w:t>
      </w:r>
      <w:r w:rsidR="00446F97" w:rsidRPr="00314E55">
        <w:rPr>
          <w:rFonts w:ascii="SimSun" w:hAnsi="SimSun" w:hint="eastAsia"/>
          <w:sz w:val="21"/>
          <w:szCs w:val="21"/>
        </w:rPr>
        <w:t>比较研究，侧重于</w:t>
      </w:r>
      <w:r w:rsidR="008329B7" w:rsidRPr="00314E55">
        <w:rPr>
          <w:rFonts w:ascii="SimSun" w:hAnsi="SimSun" w:hint="eastAsia"/>
          <w:sz w:val="21"/>
          <w:szCs w:val="21"/>
        </w:rPr>
        <w:t>研究传统文化表现形式的创作、使用和销售</w:t>
      </w:r>
      <w:r w:rsidR="00446F97" w:rsidRPr="00314E55">
        <w:rPr>
          <w:rFonts w:ascii="SimSun" w:hAnsi="SimSun" w:hint="eastAsia"/>
          <w:sz w:val="21"/>
          <w:szCs w:val="21"/>
        </w:rPr>
        <w:t>及其知识产权（IP）概念</w:t>
      </w:r>
      <w:r w:rsidR="008329B7" w:rsidRPr="00314E55">
        <w:rPr>
          <w:rFonts w:ascii="SimSun" w:hAnsi="SimSun" w:hint="eastAsia"/>
          <w:sz w:val="21"/>
          <w:szCs w:val="21"/>
        </w:rPr>
        <w:t>化所</w:t>
      </w:r>
      <w:r w:rsidR="00446F97" w:rsidRPr="00314E55">
        <w:rPr>
          <w:rFonts w:ascii="SimSun" w:hAnsi="SimSun" w:hint="eastAsia"/>
          <w:sz w:val="21"/>
          <w:szCs w:val="21"/>
        </w:rPr>
        <w:t>引发</w:t>
      </w:r>
      <w:r w:rsidR="008329B7" w:rsidRPr="00314E55">
        <w:rPr>
          <w:rFonts w:ascii="SimSun" w:hAnsi="SimSun" w:hint="eastAsia"/>
          <w:sz w:val="21"/>
          <w:szCs w:val="21"/>
        </w:rPr>
        <w:t>的</w:t>
      </w:r>
      <w:r w:rsidR="00446F97" w:rsidRPr="00314E55">
        <w:rPr>
          <w:rFonts w:ascii="SimSun" w:hAnsi="SimSun" w:hint="eastAsia"/>
          <w:sz w:val="21"/>
          <w:szCs w:val="21"/>
        </w:rPr>
        <w:t>社会经济和政治问题。研究</w:t>
      </w:r>
      <w:r w:rsidR="00231F47" w:rsidRPr="00314E55">
        <w:rPr>
          <w:rFonts w:ascii="SimSun" w:hAnsi="SimSun" w:hint="eastAsia"/>
          <w:sz w:val="21"/>
          <w:szCs w:val="21"/>
        </w:rPr>
        <w:t>详述</w:t>
      </w:r>
      <w:r w:rsidR="000062AB" w:rsidRPr="00314E55">
        <w:rPr>
          <w:rFonts w:ascii="SimSun" w:hAnsi="SimSun" w:hint="eastAsia"/>
          <w:sz w:val="21"/>
          <w:szCs w:val="21"/>
        </w:rPr>
        <w:t>了</w:t>
      </w:r>
      <w:r w:rsidR="00231F47" w:rsidRPr="00314E55">
        <w:rPr>
          <w:rFonts w:ascii="SimSun" w:hAnsi="SimSun" w:hint="eastAsia"/>
          <w:sz w:val="21"/>
          <w:szCs w:val="21"/>
        </w:rPr>
        <w:t>某些</w:t>
      </w:r>
      <w:r w:rsidR="000062AB" w:rsidRPr="00314E55">
        <w:rPr>
          <w:rFonts w:ascii="SimSun" w:hAnsi="SimSun" w:hint="eastAsia"/>
          <w:sz w:val="21"/>
          <w:szCs w:val="21"/>
        </w:rPr>
        <w:t>特定物品</w:t>
      </w:r>
      <w:r w:rsidR="00231F47" w:rsidRPr="00314E55">
        <w:rPr>
          <w:rFonts w:ascii="SimSun" w:hAnsi="SimSun" w:hint="eastAsia"/>
          <w:sz w:val="21"/>
          <w:szCs w:val="21"/>
        </w:rPr>
        <w:t>被转化成</w:t>
      </w:r>
      <w:r w:rsidR="000062AB" w:rsidRPr="00314E55">
        <w:rPr>
          <w:rFonts w:ascii="SimSun" w:hAnsi="SimSun" w:hint="eastAsia"/>
          <w:sz w:val="21"/>
          <w:szCs w:val="21"/>
        </w:rPr>
        <w:t>民族</w:t>
      </w:r>
      <w:r w:rsidR="00231F47" w:rsidRPr="00314E55">
        <w:rPr>
          <w:rFonts w:ascii="SimSun" w:hAnsi="SimSun" w:hint="eastAsia"/>
          <w:sz w:val="21"/>
          <w:szCs w:val="21"/>
        </w:rPr>
        <w:t>标记</w:t>
      </w:r>
      <w:r w:rsidR="000062AB" w:rsidRPr="00314E55">
        <w:rPr>
          <w:rFonts w:ascii="SimSun" w:hAnsi="SimSun" w:hint="eastAsia"/>
          <w:sz w:val="21"/>
          <w:szCs w:val="21"/>
        </w:rPr>
        <w:t>的过程</w:t>
      </w:r>
      <w:r w:rsidR="00231F47" w:rsidRPr="00314E55">
        <w:rPr>
          <w:rFonts w:ascii="SimSun" w:hAnsi="SimSun" w:hint="eastAsia"/>
          <w:sz w:val="21"/>
          <w:szCs w:val="21"/>
        </w:rPr>
        <w:t>。此外，</w:t>
      </w:r>
      <w:r w:rsidR="000062AB" w:rsidRPr="00314E55">
        <w:rPr>
          <w:rFonts w:ascii="SimSun" w:hAnsi="SimSun" w:hint="eastAsia"/>
          <w:sz w:val="21"/>
          <w:szCs w:val="21"/>
        </w:rPr>
        <w:t>也</w:t>
      </w:r>
      <w:r w:rsidR="00231F47" w:rsidRPr="00314E55">
        <w:rPr>
          <w:rFonts w:ascii="SimSun" w:hAnsi="SimSun" w:hint="eastAsia"/>
          <w:sz w:val="21"/>
          <w:szCs w:val="21"/>
        </w:rPr>
        <w:t>详述</w:t>
      </w:r>
      <w:r w:rsidR="000062AB" w:rsidRPr="00314E55">
        <w:rPr>
          <w:rFonts w:ascii="SimSun" w:hAnsi="SimSun" w:hint="eastAsia"/>
          <w:sz w:val="21"/>
          <w:szCs w:val="21"/>
        </w:rPr>
        <w:t>了这些物品中的</w:t>
      </w:r>
      <w:r w:rsidR="004A4B4F" w:rsidRPr="00314E55">
        <w:rPr>
          <w:rFonts w:ascii="SimSun" w:hAnsi="SimSun" w:hint="eastAsia"/>
          <w:sz w:val="21"/>
          <w:szCs w:val="21"/>
        </w:rPr>
        <w:t>其中一些物品在知识产权方面出现争议的</w:t>
      </w:r>
      <w:r w:rsidR="000062AB" w:rsidRPr="00314E55">
        <w:rPr>
          <w:rFonts w:ascii="SimSun" w:hAnsi="SimSun" w:hint="eastAsia"/>
          <w:sz w:val="21"/>
          <w:szCs w:val="21"/>
        </w:rPr>
        <w:t>过程</w:t>
      </w:r>
      <w:r w:rsidR="00446F97" w:rsidRPr="00314E55">
        <w:rPr>
          <w:rFonts w:ascii="SimSun" w:hAnsi="SimSun" w:hint="eastAsia"/>
          <w:sz w:val="21"/>
          <w:szCs w:val="21"/>
        </w:rPr>
        <w:t>。这些</w:t>
      </w:r>
      <w:r w:rsidR="0063024A" w:rsidRPr="00314E55">
        <w:rPr>
          <w:rFonts w:ascii="SimSun" w:hAnsi="SimSun" w:hint="eastAsia"/>
          <w:sz w:val="21"/>
          <w:szCs w:val="21"/>
        </w:rPr>
        <w:t>议题</w:t>
      </w:r>
      <w:r w:rsidR="004A4B4F" w:rsidRPr="00314E55">
        <w:rPr>
          <w:rFonts w:ascii="SimSun" w:hAnsi="SimSun" w:hint="eastAsia"/>
          <w:sz w:val="21"/>
          <w:szCs w:val="21"/>
        </w:rPr>
        <w:t>对</w:t>
      </w:r>
      <w:r w:rsidR="00E85543" w:rsidRPr="00314E55">
        <w:rPr>
          <w:rFonts w:ascii="SimSun" w:hAnsi="SimSun" w:hint="eastAsia"/>
          <w:sz w:val="21"/>
          <w:szCs w:val="21"/>
        </w:rPr>
        <w:t>日益全球化和民族化</w:t>
      </w:r>
      <w:r w:rsidR="0063024A" w:rsidRPr="00314E55">
        <w:rPr>
          <w:rFonts w:ascii="SimSun" w:hAnsi="SimSun" w:hint="eastAsia"/>
          <w:sz w:val="21"/>
          <w:szCs w:val="21"/>
        </w:rPr>
        <w:t>所</w:t>
      </w:r>
      <w:r w:rsidR="00E85543" w:rsidRPr="00314E55">
        <w:rPr>
          <w:rFonts w:ascii="SimSun" w:hAnsi="SimSun" w:hint="eastAsia"/>
          <w:sz w:val="21"/>
          <w:szCs w:val="21"/>
        </w:rPr>
        <w:t>主宰的</w:t>
      </w:r>
      <w:r w:rsidR="0063024A" w:rsidRPr="00314E55">
        <w:rPr>
          <w:rFonts w:ascii="SimSun" w:hAnsi="SimSun" w:hint="eastAsia"/>
          <w:sz w:val="21"/>
          <w:szCs w:val="21"/>
        </w:rPr>
        <w:t>二十一世纪的</w:t>
      </w:r>
      <w:r w:rsidR="004A4B4F" w:rsidRPr="00314E55">
        <w:rPr>
          <w:rFonts w:ascii="SimSun" w:hAnsi="SimSun" w:hint="eastAsia"/>
          <w:sz w:val="21"/>
          <w:szCs w:val="21"/>
        </w:rPr>
        <w:t>文化经济具有重要意义</w:t>
      </w:r>
      <w:r w:rsidR="00446F97" w:rsidRPr="00314E55">
        <w:rPr>
          <w:rFonts w:ascii="SimSun" w:hAnsi="SimSun" w:hint="eastAsia"/>
          <w:sz w:val="21"/>
          <w:szCs w:val="21"/>
        </w:rPr>
        <w:t>。</w:t>
      </w:r>
      <w:r w:rsidR="00616B6B" w:rsidRPr="00314E55">
        <w:rPr>
          <w:rFonts w:ascii="SimSun" w:hAnsi="SimSun" w:hint="eastAsia"/>
          <w:sz w:val="21"/>
          <w:szCs w:val="21"/>
        </w:rPr>
        <w:t>现在与</w:t>
      </w:r>
      <w:r w:rsidR="00446F97" w:rsidRPr="00314E55">
        <w:rPr>
          <w:rFonts w:ascii="SimSun" w:hAnsi="SimSun" w:hint="eastAsia"/>
          <w:sz w:val="21"/>
          <w:szCs w:val="21"/>
        </w:rPr>
        <w:t>特定文化</w:t>
      </w:r>
      <w:r w:rsidR="00616B6B" w:rsidRPr="00314E55">
        <w:rPr>
          <w:rFonts w:ascii="SimSun" w:hAnsi="SimSun" w:hint="eastAsia"/>
          <w:sz w:val="21"/>
          <w:szCs w:val="21"/>
        </w:rPr>
        <w:t>相关的产品</w:t>
      </w:r>
      <w:r w:rsidR="003A7927" w:rsidRPr="00314E55">
        <w:rPr>
          <w:rFonts w:ascii="SimSun" w:hAnsi="SimSun" w:hint="eastAsia"/>
          <w:sz w:val="21"/>
          <w:szCs w:val="21"/>
        </w:rPr>
        <w:t>正在走向</w:t>
      </w:r>
      <w:r w:rsidR="00616B6B" w:rsidRPr="00314E55">
        <w:rPr>
          <w:rFonts w:ascii="SimSun" w:hAnsi="SimSun" w:hint="eastAsia"/>
          <w:sz w:val="21"/>
          <w:szCs w:val="21"/>
        </w:rPr>
        <w:t>货币化，</w:t>
      </w:r>
      <w:r w:rsidR="003A7927" w:rsidRPr="00314E55">
        <w:rPr>
          <w:rFonts w:ascii="SimSun" w:hAnsi="SimSun" w:hint="eastAsia"/>
          <w:sz w:val="21"/>
          <w:szCs w:val="21"/>
        </w:rPr>
        <w:t>人们</w:t>
      </w:r>
      <w:r w:rsidR="00616B6B" w:rsidRPr="00314E55">
        <w:rPr>
          <w:rFonts w:ascii="SimSun" w:hAnsi="SimSun" w:hint="eastAsia"/>
          <w:sz w:val="21"/>
          <w:szCs w:val="21"/>
        </w:rPr>
        <w:t>也在努力</w:t>
      </w:r>
      <w:r w:rsidR="00446F97" w:rsidRPr="00314E55">
        <w:rPr>
          <w:rFonts w:ascii="SimSun" w:hAnsi="SimSun" w:hint="eastAsia"/>
          <w:sz w:val="21"/>
          <w:szCs w:val="21"/>
        </w:rPr>
        <w:t>控制此类产品派生的权利，</w:t>
      </w:r>
      <w:r w:rsidR="00616B6B" w:rsidRPr="00314E55">
        <w:rPr>
          <w:rFonts w:ascii="SimSun" w:hAnsi="SimSun" w:hint="eastAsia"/>
          <w:sz w:val="21"/>
          <w:szCs w:val="21"/>
        </w:rPr>
        <w:t>这</w:t>
      </w:r>
      <w:r w:rsidR="003A7927" w:rsidRPr="00314E55">
        <w:rPr>
          <w:rFonts w:ascii="SimSun" w:hAnsi="SimSun" w:hint="eastAsia"/>
          <w:sz w:val="21"/>
          <w:szCs w:val="21"/>
        </w:rPr>
        <w:t>促使人们</w:t>
      </w:r>
      <w:r w:rsidR="00616B6B" w:rsidRPr="00314E55">
        <w:rPr>
          <w:rFonts w:ascii="SimSun" w:hAnsi="SimSun" w:hint="eastAsia"/>
          <w:sz w:val="21"/>
          <w:szCs w:val="21"/>
        </w:rPr>
        <w:t>就</w:t>
      </w:r>
      <w:r w:rsidR="00446F97" w:rsidRPr="00314E55">
        <w:rPr>
          <w:rFonts w:ascii="SimSun" w:hAnsi="SimSun" w:hint="eastAsia"/>
          <w:sz w:val="21"/>
          <w:szCs w:val="21"/>
        </w:rPr>
        <w:t>谁应</w:t>
      </w:r>
      <w:r w:rsidR="00616B6B" w:rsidRPr="00314E55">
        <w:rPr>
          <w:rFonts w:ascii="SimSun" w:hAnsi="SimSun" w:hint="eastAsia"/>
          <w:sz w:val="21"/>
          <w:szCs w:val="21"/>
        </w:rPr>
        <w:t>当</w:t>
      </w:r>
      <w:r w:rsidR="00446F97" w:rsidRPr="00314E55">
        <w:rPr>
          <w:rFonts w:ascii="SimSun" w:hAnsi="SimSun" w:hint="eastAsia"/>
          <w:sz w:val="21"/>
          <w:szCs w:val="21"/>
        </w:rPr>
        <w:t>从传统形象</w:t>
      </w:r>
      <w:r w:rsidR="00616B6B" w:rsidRPr="00314E55">
        <w:rPr>
          <w:rFonts w:ascii="SimSun" w:hAnsi="SimSun" w:hint="eastAsia"/>
          <w:sz w:val="21"/>
          <w:szCs w:val="21"/>
        </w:rPr>
        <w:t>、</w:t>
      </w:r>
      <w:r w:rsidR="00446F97" w:rsidRPr="00314E55">
        <w:rPr>
          <w:rFonts w:ascii="SimSun" w:hAnsi="SimSun" w:hint="eastAsia"/>
          <w:sz w:val="21"/>
          <w:szCs w:val="21"/>
        </w:rPr>
        <w:t>设计和知识</w:t>
      </w:r>
      <w:r w:rsidR="00616B6B" w:rsidRPr="00314E55">
        <w:rPr>
          <w:rFonts w:ascii="SimSun" w:hAnsi="SimSun" w:hint="eastAsia"/>
          <w:sz w:val="21"/>
          <w:szCs w:val="21"/>
        </w:rPr>
        <w:t>利用</w:t>
      </w:r>
      <w:r w:rsidR="00446F97" w:rsidRPr="00314E55">
        <w:rPr>
          <w:rFonts w:ascii="SimSun" w:hAnsi="SimSun" w:hint="eastAsia"/>
          <w:sz w:val="21"/>
          <w:szCs w:val="21"/>
        </w:rPr>
        <w:t>中受益</w:t>
      </w:r>
      <w:r w:rsidR="00616B6B" w:rsidRPr="00314E55">
        <w:rPr>
          <w:rFonts w:ascii="SimSun" w:hAnsi="SimSun" w:hint="eastAsia"/>
          <w:sz w:val="21"/>
          <w:szCs w:val="21"/>
        </w:rPr>
        <w:t>展开讨论。</w:t>
      </w:r>
    </w:p>
    <w:p w:rsidR="00FB3975" w:rsidRDefault="00FB3975">
      <w:pPr>
        <w:rPr>
          <w:rFonts w:ascii="SimSun" w:hAnsi="SimSun"/>
          <w:sz w:val="21"/>
          <w:szCs w:val="21"/>
          <w:u w:val="single"/>
        </w:rPr>
      </w:pPr>
      <w:r>
        <w:rPr>
          <w:rFonts w:ascii="SimSun" w:hAnsi="SimSun"/>
          <w:sz w:val="21"/>
          <w:szCs w:val="21"/>
          <w:u w:val="single"/>
        </w:rPr>
        <w:br w:type="page"/>
      </w:r>
    </w:p>
    <w:p w:rsidR="00314E55" w:rsidRDefault="00EA19B1" w:rsidP="00AB7A3F">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lastRenderedPageBreak/>
        <w:t>组织主要活动所在国：</w:t>
      </w:r>
    </w:p>
    <w:p w:rsidR="00314E55" w:rsidRDefault="00046CEE"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西班牙、危地马拉、巴拿马、佛得角、联合王国和塞内加尔。</w:t>
      </w:r>
    </w:p>
    <w:p w:rsidR="00EA19B1" w:rsidRPr="00314E55" w:rsidRDefault="00EA19B1" w:rsidP="00AB7A3F">
      <w:pPr>
        <w:adjustRightInd w:val="0"/>
        <w:spacing w:beforeLines="100" w:before="240" w:afterLines="50" w:after="120" w:line="340" w:lineRule="atLeast"/>
        <w:ind w:right="-20"/>
        <w:jc w:val="both"/>
        <w:rPr>
          <w:rFonts w:ascii="SimSun" w:hAnsi="SimSun" w:cs="SimSun"/>
          <w:sz w:val="21"/>
          <w:szCs w:val="21"/>
          <w:u w:val="single"/>
        </w:rPr>
      </w:pPr>
      <w:r w:rsidRPr="00314E55">
        <w:rPr>
          <w:rFonts w:ascii="SimSun" w:hAnsi="SimSun" w:cs="SimSun" w:hint="eastAsia"/>
          <w:sz w:val="21"/>
          <w:szCs w:val="21"/>
          <w:u w:val="single"/>
        </w:rPr>
        <w:t>其他信息：</w:t>
      </w:r>
    </w:p>
    <w:p w:rsidR="00314E55" w:rsidRDefault="00046CEE" w:rsidP="00314E55">
      <w:pPr>
        <w:adjustRightInd w:val="0"/>
        <w:spacing w:afterLines="50" w:after="120" w:line="340" w:lineRule="atLeast"/>
        <w:ind w:right="-20"/>
        <w:jc w:val="both"/>
        <w:rPr>
          <w:rFonts w:ascii="SimSun" w:hAnsi="SimSun"/>
          <w:sz w:val="21"/>
          <w:szCs w:val="21"/>
        </w:rPr>
      </w:pPr>
      <w:r w:rsidRPr="00314E55">
        <w:rPr>
          <w:rFonts w:ascii="SimSun" w:hAnsi="SimSun" w:cs="SimSun" w:hint="eastAsia"/>
          <w:sz w:val="21"/>
          <w:szCs w:val="21"/>
        </w:rPr>
        <w:t>请提供你认为</w:t>
      </w:r>
      <w:r w:rsidR="00D26F8D" w:rsidRPr="00314E55">
        <w:rPr>
          <w:rFonts w:ascii="SimSun" w:hAnsi="SimSun" w:cs="SimSun" w:hint="eastAsia"/>
          <w:sz w:val="21"/>
          <w:szCs w:val="21"/>
        </w:rPr>
        <w:t>可能</w:t>
      </w:r>
      <w:r w:rsidRPr="00314E55">
        <w:rPr>
          <w:rFonts w:ascii="SimSun" w:hAnsi="SimSun" w:cs="SimSun" w:hint="eastAsia"/>
          <w:sz w:val="21"/>
          <w:szCs w:val="21"/>
        </w:rPr>
        <w:t>相关的</w:t>
      </w:r>
      <w:r w:rsidR="00020941" w:rsidRPr="00314E55">
        <w:rPr>
          <w:rFonts w:ascii="SimSun" w:hAnsi="SimSun" w:cs="SimSun" w:hint="eastAsia"/>
          <w:sz w:val="21"/>
          <w:szCs w:val="21"/>
        </w:rPr>
        <w:t>任何</w:t>
      </w:r>
      <w:r w:rsidRPr="00314E55">
        <w:rPr>
          <w:rFonts w:ascii="SimSun" w:hAnsi="SimSun" w:cs="SimSun" w:hint="eastAsia"/>
          <w:sz w:val="21"/>
          <w:szCs w:val="21"/>
        </w:rPr>
        <w:t>其他信息</w:t>
      </w:r>
      <w:r w:rsidR="003B5B77">
        <w:rPr>
          <w:rFonts w:ascii="SimSun" w:hAnsi="SimSun" w:hint="eastAsia"/>
          <w:sz w:val="21"/>
          <w:szCs w:val="21"/>
        </w:rPr>
        <w:t>（</w:t>
      </w:r>
      <w:r w:rsidRPr="00314E55">
        <w:rPr>
          <w:rFonts w:ascii="SimSun" w:hAnsi="SimSun" w:hint="eastAsia"/>
          <w:sz w:val="21"/>
          <w:szCs w:val="21"/>
        </w:rPr>
        <w:t>不超过150字</w:t>
      </w:r>
      <w:r w:rsidR="003B5B77">
        <w:rPr>
          <w:rFonts w:ascii="SimSun" w:hAnsi="SimSun" w:hint="eastAsia"/>
          <w:sz w:val="21"/>
          <w:szCs w:val="21"/>
        </w:rPr>
        <w:t>）</w:t>
      </w:r>
      <w:r w:rsidRPr="00314E55">
        <w:rPr>
          <w:rFonts w:ascii="SimSun" w:hAnsi="SimSun" w:hint="eastAsia"/>
          <w:sz w:val="21"/>
          <w:szCs w:val="21"/>
        </w:rPr>
        <w:t>：</w:t>
      </w:r>
    </w:p>
    <w:p w:rsidR="00314E55" w:rsidRDefault="004E7B2A" w:rsidP="00314E55">
      <w:pPr>
        <w:adjustRightInd w:val="0"/>
        <w:spacing w:afterLines="50" w:after="120" w:line="340" w:lineRule="atLeast"/>
        <w:ind w:right="-20"/>
        <w:jc w:val="both"/>
        <w:rPr>
          <w:rFonts w:ascii="SimSun" w:hAnsi="SimSun"/>
          <w:sz w:val="21"/>
          <w:szCs w:val="21"/>
        </w:rPr>
      </w:pPr>
      <w:r w:rsidRPr="00314E55">
        <w:rPr>
          <w:rFonts w:ascii="SimSun" w:hAnsi="SimSun"/>
          <w:sz w:val="21"/>
          <w:szCs w:val="21"/>
        </w:rPr>
        <w:t>ETNOMAT</w:t>
      </w:r>
      <w:r w:rsidR="0099736A" w:rsidRPr="00314E55">
        <w:rPr>
          <w:rFonts w:ascii="SimSun" w:hAnsi="SimSun" w:hint="eastAsia"/>
          <w:sz w:val="21"/>
          <w:szCs w:val="21"/>
        </w:rPr>
        <w:t>项目认为</w:t>
      </w:r>
      <w:r w:rsidR="006D57C4" w:rsidRPr="00314E55">
        <w:rPr>
          <w:rFonts w:ascii="SimSun" w:hAnsi="SimSun" w:hint="eastAsia"/>
          <w:sz w:val="21"/>
          <w:szCs w:val="21"/>
        </w:rPr>
        <w:t>参与政府间委员会2016年和2017年</w:t>
      </w:r>
      <w:r w:rsidR="0099736A" w:rsidRPr="00314E55">
        <w:rPr>
          <w:rFonts w:ascii="SimSun" w:hAnsi="SimSun" w:hint="eastAsia"/>
          <w:sz w:val="21"/>
          <w:szCs w:val="21"/>
        </w:rPr>
        <w:t>持续</w:t>
      </w:r>
      <w:r w:rsidR="006D57C4" w:rsidRPr="00314E55">
        <w:rPr>
          <w:rFonts w:ascii="SimSun" w:hAnsi="SimSun" w:hint="eastAsia"/>
          <w:sz w:val="21"/>
          <w:szCs w:val="21"/>
        </w:rPr>
        <w:t>进行的</w:t>
      </w:r>
      <w:r w:rsidR="0099736A" w:rsidRPr="00314E55">
        <w:rPr>
          <w:rFonts w:ascii="SimSun" w:hAnsi="SimSun" w:hint="eastAsia"/>
          <w:sz w:val="21"/>
          <w:szCs w:val="21"/>
        </w:rPr>
        <w:t>讨论</w:t>
      </w:r>
      <w:r w:rsidR="006D57C4" w:rsidRPr="00314E55">
        <w:rPr>
          <w:rFonts w:ascii="SimSun" w:hAnsi="SimSun" w:hint="eastAsia"/>
          <w:sz w:val="21"/>
          <w:szCs w:val="21"/>
        </w:rPr>
        <w:t>非常重要。</w:t>
      </w:r>
      <w:r w:rsidR="0099736A" w:rsidRPr="00314E55">
        <w:rPr>
          <w:rFonts w:ascii="SimSun" w:hAnsi="SimSun" w:hint="eastAsia"/>
          <w:sz w:val="21"/>
          <w:szCs w:val="21"/>
        </w:rPr>
        <w:t>只有</w:t>
      </w:r>
      <w:r w:rsidR="006D57C4" w:rsidRPr="00314E55">
        <w:rPr>
          <w:rFonts w:ascii="SimSun" w:hAnsi="SimSun" w:hint="eastAsia"/>
          <w:sz w:val="21"/>
          <w:szCs w:val="21"/>
        </w:rPr>
        <w:t>关注</w:t>
      </w:r>
      <w:r w:rsidR="0099736A" w:rsidRPr="00314E55">
        <w:rPr>
          <w:rFonts w:ascii="SimSun" w:hAnsi="SimSun" w:hint="eastAsia"/>
          <w:sz w:val="21"/>
          <w:szCs w:val="21"/>
        </w:rPr>
        <w:t>这些会议，</w:t>
      </w:r>
      <w:r w:rsidR="006D57C4" w:rsidRPr="00314E55">
        <w:rPr>
          <w:rFonts w:ascii="SimSun" w:hAnsi="SimSun" w:hint="eastAsia"/>
          <w:sz w:val="21"/>
          <w:szCs w:val="21"/>
        </w:rPr>
        <w:t>才能够大概了解</w:t>
      </w:r>
      <w:r w:rsidR="0099736A" w:rsidRPr="00314E55">
        <w:rPr>
          <w:rFonts w:ascii="SimSun" w:hAnsi="SimSun" w:hint="eastAsia"/>
          <w:sz w:val="21"/>
          <w:szCs w:val="21"/>
        </w:rPr>
        <w:t>我们</w:t>
      </w:r>
      <w:r w:rsidR="00C33181" w:rsidRPr="00314E55">
        <w:rPr>
          <w:rFonts w:ascii="SimSun" w:hAnsi="SimSun" w:hint="eastAsia"/>
          <w:sz w:val="21"/>
          <w:szCs w:val="21"/>
        </w:rPr>
        <w:t>所</w:t>
      </w:r>
      <w:r w:rsidR="0099736A" w:rsidRPr="00314E55">
        <w:rPr>
          <w:rFonts w:ascii="SimSun" w:hAnsi="SimSun" w:hint="eastAsia"/>
          <w:sz w:val="21"/>
          <w:szCs w:val="21"/>
        </w:rPr>
        <w:t>研究</w:t>
      </w:r>
      <w:r w:rsidR="006D57C4" w:rsidRPr="00314E55">
        <w:rPr>
          <w:rFonts w:ascii="SimSun" w:hAnsi="SimSun" w:hint="eastAsia"/>
          <w:sz w:val="21"/>
          <w:szCs w:val="21"/>
        </w:rPr>
        <w:t>问题</w:t>
      </w:r>
      <w:r w:rsidR="00C33181" w:rsidRPr="00314E55">
        <w:rPr>
          <w:rFonts w:ascii="SimSun" w:hAnsi="SimSun" w:hint="eastAsia"/>
          <w:sz w:val="21"/>
          <w:szCs w:val="21"/>
        </w:rPr>
        <w:t>的</w:t>
      </w:r>
      <w:r w:rsidR="006D57C4" w:rsidRPr="00314E55">
        <w:rPr>
          <w:rFonts w:ascii="SimSun" w:hAnsi="SimSun" w:hint="eastAsia"/>
          <w:sz w:val="21"/>
          <w:szCs w:val="21"/>
        </w:rPr>
        <w:t>进展情况</w:t>
      </w:r>
      <w:r w:rsidR="0099736A" w:rsidRPr="00314E55">
        <w:rPr>
          <w:rFonts w:ascii="SimSun" w:hAnsi="SimSun" w:hint="eastAsia"/>
          <w:sz w:val="21"/>
          <w:szCs w:val="21"/>
        </w:rPr>
        <w:t>，</w:t>
      </w:r>
      <w:r w:rsidR="006D57C4" w:rsidRPr="00314E55">
        <w:rPr>
          <w:rFonts w:ascii="SimSun" w:hAnsi="SimSun" w:hint="eastAsia"/>
          <w:sz w:val="21"/>
          <w:szCs w:val="21"/>
        </w:rPr>
        <w:t>也才能够</w:t>
      </w:r>
      <w:r w:rsidR="00B53891" w:rsidRPr="00314E55">
        <w:rPr>
          <w:rFonts w:ascii="SimSun" w:hAnsi="SimSun" w:hint="eastAsia"/>
          <w:sz w:val="21"/>
          <w:szCs w:val="21"/>
        </w:rPr>
        <w:t>掌握</w:t>
      </w:r>
      <w:r w:rsidR="0099736A" w:rsidRPr="00314E55">
        <w:rPr>
          <w:rFonts w:ascii="SimSun" w:hAnsi="SimSun" w:hint="eastAsia"/>
          <w:sz w:val="21"/>
          <w:szCs w:val="21"/>
        </w:rPr>
        <w:t>影响</w:t>
      </w:r>
      <w:r w:rsidR="0032730F" w:rsidRPr="00314E55">
        <w:rPr>
          <w:rFonts w:ascii="SimSun" w:hAnsi="SimSun" w:cs="SimSun" w:hint="eastAsia"/>
          <w:sz w:val="21"/>
          <w:szCs w:val="21"/>
        </w:rPr>
        <w:t>我们</w:t>
      </w:r>
      <w:r w:rsidR="00931F6C" w:rsidRPr="00314E55">
        <w:rPr>
          <w:rFonts w:ascii="SimSun" w:hAnsi="SimSun" w:cs="SimSun" w:hint="eastAsia"/>
          <w:sz w:val="21"/>
          <w:szCs w:val="21"/>
        </w:rPr>
        <w:t>所</w:t>
      </w:r>
      <w:r w:rsidR="0032730F" w:rsidRPr="00314E55">
        <w:rPr>
          <w:rFonts w:ascii="SimSun" w:hAnsi="SimSun" w:cs="SimSun" w:hint="eastAsia"/>
          <w:sz w:val="21"/>
          <w:szCs w:val="21"/>
        </w:rPr>
        <w:t>开展</w:t>
      </w:r>
      <w:r w:rsidR="00931F6C" w:rsidRPr="00314E55">
        <w:rPr>
          <w:rFonts w:ascii="SimSun" w:hAnsi="SimSun" w:cs="SimSun" w:hint="eastAsia"/>
          <w:sz w:val="21"/>
          <w:szCs w:val="21"/>
        </w:rPr>
        <w:t>的</w:t>
      </w:r>
      <w:r w:rsidR="0032730F" w:rsidRPr="00314E55">
        <w:rPr>
          <w:rFonts w:ascii="SimSun" w:hAnsi="SimSun" w:cs="SimSun" w:hint="eastAsia"/>
          <w:sz w:val="21"/>
          <w:szCs w:val="21"/>
        </w:rPr>
        <w:t>人类学研究</w:t>
      </w:r>
      <w:r w:rsidR="00931F6C" w:rsidRPr="00314E55">
        <w:rPr>
          <w:rFonts w:ascii="SimSun" w:hAnsi="SimSun" w:cs="SimSun" w:hint="eastAsia"/>
          <w:sz w:val="21"/>
          <w:szCs w:val="21"/>
        </w:rPr>
        <w:t>所处</w:t>
      </w:r>
      <w:r w:rsidR="00B05BDB" w:rsidRPr="00314E55">
        <w:rPr>
          <w:rFonts w:ascii="SimSun" w:hAnsi="SimSun" w:cs="SimSun" w:hint="eastAsia"/>
          <w:sz w:val="21"/>
          <w:szCs w:val="21"/>
        </w:rPr>
        <w:t>当地</w:t>
      </w:r>
      <w:r w:rsidR="00931F6C" w:rsidRPr="00314E55">
        <w:rPr>
          <w:rFonts w:ascii="SimSun" w:hAnsi="SimSun" w:cs="SimSun" w:hint="eastAsia"/>
          <w:sz w:val="21"/>
          <w:szCs w:val="21"/>
        </w:rPr>
        <w:t>背景</w:t>
      </w:r>
      <w:r w:rsidR="0099736A" w:rsidRPr="00314E55">
        <w:rPr>
          <w:rFonts w:ascii="SimSun" w:hAnsi="SimSun" w:hint="eastAsia"/>
          <w:sz w:val="21"/>
          <w:szCs w:val="21"/>
        </w:rPr>
        <w:t>的最新法律动态</w:t>
      </w:r>
      <w:r w:rsidR="006D57C4" w:rsidRPr="00314E55">
        <w:rPr>
          <w:rFonts w:ascii="SimSun" w:hAnsi="SimSun" w:cs="SimSun" w:hint="eastAsia"/>
          <w:sz w:val="21"/>
          <w:szCs w:val="21"/>
        </w:rPr>
        <w:t>。</w:t>
      </w:r>
    </w:p>
    <w:p w:rsidR="00314E55" w:rsidRDefault="00EA19B1" w:rsidP="00AB7A3F">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组织详细联系方式：</w:t>
      </w:r>
    </w:p>
    <w:p w:rsidR="00BC5452" w:rsidRPr="00314E55" w:rsidRDefault="00EA19B1" w:rsidP="00FB3975">
      <w:pPr>
        <w:adjustRightInd w:val="0"/>
        <w:spacing w:line="340" w:lineRule="atLeast"/>
        <w:ind w:right="-20"/>
        <w:jc w:val="both"/>
        <w:rPr>
          <w:rFonts w:ascii="SimSun" w:hAnsi="SimSun"/>
          <w:sz w:val="21"/>
          <w:szCs w:val="21"/>
        </w:rPr>
      </w:pPr>
      <w:r w:rsidRPr="00314E55">
        <w:rPr>
          <w:rFonts w:ascii="SimSun" w:hAnsi="SimSun" w:hint="eastAsia"/>
          <w:sz w:val="21"/>
          <w:szCs w:val="21"/>
          <w:lang w:val="fr-FR"/>
        </w:rPr>
        <w:t>邮寄地址</w:t>
      </w:r>
      <w:r w:rsidR="00314E55" w:rsidRPr="00FA7F8C">
        <w:rPr>
          <w:rFonts w:ascii="SimSun" w:hAnsi="SimSun"/>
          <w:sz w:val="21"/>
          <w:szCs w:val="21"/>
        </w:rPr>
        <w:t>：</w:t>
      </w:r>
      <w:proofErr w:type="spellStart"/>
      <w:r w:rsidR="004E7B2A" w:rsidRPr="00FA7F8C">
        <w:rPr>
          <w:rFonts w:ascii="SimSun" w:hAnsi="SimSun"/>
          <w:sz w:val="21"/>
          <w:szCs w:val="21"/>
        </w:rPr>
        <w:t>Universitat</w:t>
      </w:r>
      <w:proofErr w:type="spellEnd"/>
      <w:r w:rsidR="004E7B2A" w:rsidRPr="00FA7F8C">
        <w:rPr>
          <w:rFonts w:ascii="SimSun" w:hAnsi="SimSun"/>
          <w:sz w:val="21"/>
          <w:szCs w:val="21"/>
        </w:rPr>
        <w:t xml:space="preserve"> de Barcelona, Dpt. </w:t>
      </w:r>
      <w:proofErr w:type="spellStart"/>
      <w:r w:rsidR="004E7B2A" w:rsidRPr="00314E55">
        <w:rPr>
          <w:rFonts w:ascii="SimSun" w:hAnsi="SimSun"/>
          <w:sz w:val="21"/>
          <w:szCs w:val="21"/>
        </w:rPr>
        <w:t>Antropología</w:t>
      </w:r>
      <w:proofErr w:type="spellEnd"/>
      <w:r w:rsidR="004E7B2A" w:rsidRPr="00314E55">
        <w:rPr>
          <w:rFonts w:ascii="SimSun" w:hAnsi="SimSun"/>
          <w:sz w:val="21"/>
          <w:szCs w:val="21"/>
        </w:rPr>
        <w:t xml:space="preserve"> Social </w:t>
      </w:r>
    </w:p>
    <w:p w:rsidR="004E7B2A" w:rsidRPr="00314E55" w:rsidRDefault="004E7B2A" w:rsidP="00FB3975">
      <w:pPr>
        <w:adjustRightInd w:val="0"/>
        <w:spacing w:line="340" w:lineRule="atLeast"/>
        <w:ind w:right="-20"/>
        <w:jc w:val="both"/>
        <w:rPr>
          <w:rFonts w:ascii="SimSun" w:hAnsi="SimSun"/>
          <w:sz w:val="21"/>
          <w:szCs w:val="21"/>
        </w:rPr>
      </w:pPr>
      <w:proofErr w:type="gramStart"/>
      <w:r w:rsidRPr="00314E55">
        <w:rPr>
          <w:rFonts w:ascii="SimSun" w:hAnsi="SimSun"/>
          <w:sz w:val="21"/>
          <w:szCs w:val="21"/>
        </w:rPr>
        <w:t>c/Montalegre,</w:t>
      </w:r>
      <w:proofErr w:type="gramEnd"/>
      <w:r w:rsidRPr="00314E55">
        <w:rPr>
          <w:rFonts w:ascii="SimSun" w:hAnsi="SimSun"/>
          <w:sz w:val="21"/>
          <w:szCs w:val="21"/>
        </w:rPr>
        <w:t>6-8</w:t>
      </w:r>
    </w:p>
    <w:p w:rsidR="004E7B2A" w:rsidRPr="00314E55" w:rsidRDefault="004E7B2A" w:rsidP="00FB3975">
      <w:pPr>
        <w:adjustRightInd w:val="0"/>
        <w:spacing w:line="340" w:lineRule="atLeast"/>
        <w:ind w:right="-20"/>
        <w:jc w:val="both"/>
        <w:rPr>
          <w:rFonts w:ascii="SimSun" w:hAnsi="SimSun"/>
          <w:sz w:val="21"/>
          <w:szCs w:val="21"/>
        </w:rPr>
      </w:pPr>
      <w:r w:rsidRPr="00314E55">
        <w:rPr>
          <w:rFonts w:ascii="SimSun" w:hAnsi="SimSun"/>
          <w:sz w:val="21"/>
          <w:szCs w:val="21"/>
        </w:rPr>
        <w:t>08001 Barcelona</w:t>
      </w:r>
    </w:p>
    <w:p w:rsidR="004E7B2A" w:rsidRPr="00314E55" w:rsidRDefault="00EA19B1" w:rsidP="00FB3975">
      <w:pPr>
        <w:adjustRightInd w:val="0"/>
        <w:spacing w:line="340" w:lineRule="atLeast"/>
        <w:ind w:right="-20"/>
        <w:jc w:val="both"/>
        <w:rPr>
          <w:rFonts w:ascii="SimSun" w:hAnsi="SimSun"/>
          <w:sz w:val="21"/>
          <w:szCs w:val="21"/>
        </w:rPr>
      </w:pPr>
      <w:r w:rsidRPr="00314E55">
        <w:rPr>
          <w:rFonts w:ascii="SimSun" w:hAnsi="SimSun" w:hint="eastAsia"/>
          <w:sz w:val="21"/>
          <w:szCs w:val="21"/>
        </w:rPr>
        <w:t>电话号码</w:t>
      </w:r>
      <w:r w:rsidR="00314E55">
        <w:rPr>
          <w:rFonts w:ascii="SimSun" w:hAnsi="SimSun"/>
          <w:sz w:val="21"/>
          <w:szCs w:val="21"/>
        </w:rPr>
        <w:t>：</w:t>
      </w:r>
      <w:r w:rsidR="004E7B2A" w:rsidRPr="00314E55">
        <w:rPr>
          <w:rFonts w:ascii="SimSun" w:hAnsi="SimSun"/>
          <w:sz w:val="21"/>
          <w:szCs w:val="21"/>
        </w:rPr>
        <w:t>+34 609076626</w:t>
      </w:r>
    </w:p>
    <w:p w:rsidR="004E7B2A" w:rsidRPr="00314E55" w:rsidRDefault="00EA19B1" w:rsidP="00FB3975">
      <w:pPr>
        <w:adjustRightInd w:val="0"/>
        <w:spacing w:line="340" w:lineRule="atLeast"/>
        <w:ind w:right="-20"/>
        <w:jc w:val="both"/>
        <w:rPr>
          <w:rFonts w:ascii="SimSun" w:hAnsi="SimSun"/>
          <w:sz w:val="21"/>
          <w:szCs w:val="21"/>
        </w:rPr>
      </w:pPr>
      <w:r w:rsidRPr="00314E55">
        <w:rPr>
          <w:rFonts w:ascii="SimSun" w:hAnsi="SimSun" w:hint="eastAsia"/>
          <w:sz w:val="21"/>
          <w:szCs w:val="21"/>
        </w:rPr>
        <w:t>电子邮件</w:t>
      </w:r>
      <w:r w:rsidR="00314E55">
        <w:rPr>
          <w:rFonts w:ascii="SimSun" w:hAnsi="SimSun"/>
          <w:sz w:val="21"/>
          <w:szCs w:val="21"/>
        </w:rPr>
        <w:t>：</w:t>
      </w:r>
      <w:r w:rsidR="004E7B2A" w:rsidRPr="00314E55">
        <w:rPr>
          <w:rFonts w:ascii="SimSun" w:hAnsi="SimSun"/>
          <w:sz w:val="21"/>
          <w:szCs w:val="21"/>
        </w:rPr>
        <w:t>martinezmauri@ub.edu</w:t>
      </w:r>
    </w:p>
    <w:p w:rsidR="00314E55" w:rsidRDefault="00EA19B1"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网址</w:t>
      </w:r>
      <w:r w:rsidR="00314E55">
        <w:rPr>
          <w:rFonts w:ascii="SimSun" w:hAnsi="SimSun"/>
          <w:sz w:val="21"/>
          <w:szCs w:val="21"/>
        </w:rPr>
        <w:t>：</w:t>
      </w:r>
      <w:hyperlink r:id="rId20" w:history="1">
        <w:r w:rsidR="000D2B0B" w:rsidRPr="00314E55">
          <w:rPr>
            <w:rStyle w:val="af"/>
            <w:rFonts w:ascii="SimSun" w:hAnsi="SimSun" w:cs="Arial"/>
            <w:sz w:val="21"/>
            <w:szCs w:val="21"/>
          </w:rPr>
          <w:t>www.ub.edu</w:t>
        </w:r>
      </w:hyperlink>
    </w:p>
    <w:p w:rsidR="00314E55" w:rsidRDefault="00EA19B1" w:rsidP="00FB3975">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组织代表姓名和职衔：</w:t>
      </w:r>
    </w:p>
    <w:p w:rsidR="00314E55" w:rsidRDefault="003B3563" w:rsidP="00314E55">
      <w:pPr>
        <w:adjustRightInd w:val="0"/>
        <w:spacing w:afterLines="50" w:after="120" w:line="340" w:lineRule="atLeast"/>
        <w:ind w:right="-20"/>
        <w:jc w:val="both"/>
        <w:rPr>
          <w:rFonts w:ascii="SimSun" w:hAnsi="SimSun"/>
          <w:sz w:val="21"/>
          <w:szCs w:val="21"/>
        </w:rPr>
      </w:pPr>
      <w:proofErr w:type="spellStart"/>
      <w:r w:rsidRPr="00314E55">
        <w:rPr>
          <w:rFonts w:ascii="SimSun" w:hAnsi="SimSun"/>
          <w:sz w:val="21"/>
          <w:szCs w:val="21"/>
        </w:rPr>
        <w:t>Mó</w:t>
      </w:r>
      <w:r w:rsidR="004E7B2A" w:rsidRPr="00314E55">
        <w:rPr>
          <w:rFonts w:ascii="SimSun" w:hAnsi="SimSun"/>
          <w:sz w:val="21"/>
          <w:szCs w:val="21"/>
        </w:rPr>
        <w:t>nica</w:t>
      </w:r>
      <w:proofErr w:type="spellEnd"/>
      <w:r w:rsidR="004E7B2A" w:rsidRPr="00314E55">
        <w:rPr>
          <w:rFonts w:ascii="SimSun" w:hAnsi="SimSun"/>
          <w:sz w:val="21"/>
          <w:szCs w:val="21"/>
        </w:rPr>
        <w:t xml:space="preserve"> </w:t>
      </w:r>
      <w:proofErr w:type="spellStart"/>
      <w:r w:rsidR="004E7B2A" w:rsidRPr="00314E55">
        <w:rPr>
          <w:rFonts w:ascii="SimSun" w:hAnsi="SimSun"/>
          <w:sz w:val="21"/>
          <w:szCs w:val="21"/>
        </w:rPr>
        <w:t>Martínez</w:t>
      </w:r>
      <w:proofErr w:type="spellEnd"/>
      <w:r w:rsidR="004E7B2A" w:rsidRPr="00314E55">
        <w:rPr>
          <w:rFonts w:ascii="SimSun" w:hAnsi="SimSun"/>
          <w:sz w:val="21"/>
          <w:szCs w:val="21"/>
        </w:rPr>
        <w:t xml:space="preserve"> Mauri</w:t>
      </w:r>
      <w:r w:rsidR="00EA19B1" w:rsidRPr="00314E55">
        <w:rPr>
          <w:rFonts w:ascii="SimSun" w:hAnsi="SimSun" w:hint="eastAsia"/>
          <w:sz w:val="21"/>
          <w:szCs w:val="21"/>
        </w:rPr>
        <w:t>博士</w:t>
      </w:r>
    </w:p>
    <w:p w:rsidR="00322D05" w:rsidRPr="00314E55" w:rsidRDefault="00322D05" w:rsidP="00314E55">
      <w:pPr>
        <w:adjustRightInd w:val="0"/>
        <w:spacing w:afterLines="50" w:after="120" w:line="340" w:lineRule="atLeast"/>
        <w:jc w:val="both"/>
        <w:rPr>
          <w:rFonts w:ascii="SimSun" w:hAnsi="SimSun"/>
          <w:sz w:val="21"/>
          <w:szCs w:val="21"/>
        </w:rPr>
      </w:pPr>
    </w:p>
    <w:p w:rsidR="00BC5452" w:rsidRPr="00314E55" w:rsidRDefault="00BC5452" w:rsidP="00314E55">
      <w:pPr>
        <w:adjustRightInd w:val="0"/>
        <w:spacing w:afterLines="50" w:after="120" w:line="340" w:lineRule="atLeast"/>
        <w:jc w:val="both"/>
        <w:rPr>
          <w:rFonts w:ascii="SimSun" w:hAnsi="SimSun"/>
          <w:sz w:val="21"/>
          <w:szCs w:val="21"/>
        </w:rPr>
      </w:pPr>
      <w:r w:rsidRPr="00314E55">
        <w:rPr>
          <w:rFonts w:ascii="SimSun" w:hAnsi="SimSun"/>
          <w:sz w:val="21"/>
          <w:szCs w:val="21"/>
        </w:rPr>
        <w:br w:type="page"/>
      </w:r>
    </w:p>
    <w:p w:rsidR="00314E55" w:rsidRDefault="006B7A2C" w:rsidP="00FB3975">
      <w:pPr>
        <w:adjustRightInd w:val="0"/>
        <w:spacing w:beforeLines="100" w:before="240" w:afterLines="50" w:after="120" w:line="340" w:lineRule="atLeast"/>
        <w:jc w:val="both"/>
        <w:rPr>
          <w:rFonts w:ascii="SimSun" w:hAnsi="SimSun"/>
          <w:sz w:val="21"/>
          <w:szCs w:val="21"/>
          <w:lang w:val="fr-FR"/>
        </w:rPr>
      </w:pPr>
      <w:proofErr w:type="gramStart"/>
      <w:r w:rsidRPr="00314E55">
        <w:rPr>
          <w:rFonts w:ascii="SimSun" w:hAnsi="SimSun" w:hint="eastAsia"/>
          <w:sz w:val="21"/>
          <w:szCs w:val="21"/>
          <w:u w:val="single"/>
          <w:lang w:val="fr-FR"/>
        </w:rPr>
        <w:lastRenderedPageBreak/>
        <w:t>伏都教会</w:t>
      </w:r>
      <w:proofErr w:type="gramEnd"/>
      <w:r w:rsidRPr="00314E55">
        <w:rPr>
          <w:rFonts w:ascii="SimSun" w:hAnsi="SimSun" w:hint="eastAsia"/>
          <w:sz w:val="21"/>
          <w:szCs w:val="21"/>
          <w:u w:val="single"/>
          <w:lang w:val="fr-FR"/>
        </w:rPr>
        <w:t>信仰和神秘遗产保护组织</w:t>
      </w:r>
      <w:r w:rsidR="003B5B77">
        <w:rPr>
          <w:rFonts w:ascii="SimSun" w:hAnsi="SimSun" w:hint="eastAsia"/>
          <w:sz w:val="21"/>
          <w:szCs w:val="21"/>
          <w:u w:val="single"/>
          <w:lang w:val="fr-FR"/>
        </w:rPr>
        <w:t>（</w:t>
      </w:r>
      <w:r w:rsidRPr="00314E55">
        <w:rPr>
          <w:rFonts w:ascii="SimSun" w:hAnsi="SimSun" w:hint="eastAsia"/>
          <w:sz w:val="21"/>
          <w:szCs w:val="21"/>
          <w:u w:val="single"/>
          <w:lang w:val="fr-FR"/>
        </w:rPr>
        <w:t>SUCOVEPO</w:t>
      </w:r>
      <w:r w:rsidR="003B5B77">
        <w:rPr>
          <w:rFonts w:ascii="SimSun" w:hAnsi="SimSun" w:hint="eastAsia"/>
          <w:sz w:val="21"/>
          <w:szCs w:val="21"/>
          <w:u w:val="single"/>
          <w:lang w:val="fr-FR"/>
        </w:rPr>
        <w:t>）</w:t>
      </w:r>
    </w:p>
    <w:p w:rsidR="006B7A2C" w:rsidRPr="00314E55" w:rsidRDefault="006B7A2C" w:rsidP="00FB3975">
      <w:pPr>
        <w:adjustRightInd w:val="0"/>
        <w:spacing w:line="340" w:lineRule="atLeast"/>
        <w:ind w:leftChars="218" w:left="480"/>
        <w:jc w:val="both"/>
        <w:rPr>
          <w:rFonts w:ascii="SimSun" w:hAnsi="SimSun"/>
          <w:sz w:val="21"/>
          <w:szCs w:val="21"/>
        </w:rPr>
      </w:pPr>
      <w:r w:rsidRPr="00314E55">
        <w:rPr>
          <w:rFonts w:ascii="SimSun" w:hAnsi="SimSun" w:hint="eastAsia"/>
          <w:sz w:val="21"/>
          <w:szCs w:val="21"/>
        </w:rPr>
        <w:t>致：传统知识司</w:t>
      </w:r>
    </w:p>
    <w:p w:rsidR="006B7A2C" w:rsidRPr="00314E55" w:rsidRDefault="006B7A2C" w:rsidP="00FB3975">
      <w:pPr>
        <w:adjustRightInd w:val="0"/>
        <w:spacing w:line="340" w:lineRule="atLeast"/>
        <w:ind w:leftChars="218" w:left="480"/>
        <w:jc w:val="both"/>
        <w:rPr>
          <w:rFonts w:ascii="SimSun" w:hAnsi="SimSun"/>
          <w:sz w:val="21"/>
          <w:szCs w:val="21"/>
        </w:rPr>
      </w:pPr>
      <w:r w:rsidRPr="00314E55">
        <w:rPr>
          <w:rFonts w:ascii="SimSun" w:hAnsi="SimSun" w:hint="eastAsia"/>
          <w:sz w:val="21"/>
          <w:szCs w:val="21"/>
        </w:rPr>
        <w:t>世界知识产权组织</w:t>
      </w:r>
      <w:r w:rsidR="003B5B77">
        <w:rPr>
          <w:rFonts w:ascii="SimSun" w:hAnsi="SimSun"/>
          <w:sz w:val="21"/>
          <w:szCs w:val="21"/>
        </w:rPr>
        <w:t>（</w:t>
      </w:r>
      <w:r w:rsidRPr="00314E55">
        <w:rPr>
          <w:rFonts w:ascii="SimSun" w:hAnsi="SimSun"/>
          <w:sz w:val="21"/>
          <w:szCs w:val="21"/>
        </w:rPr>
        <w:t>WIPO</w:t>
      </w:r>
      <w:r w:rsidR="003B5B77">
        <w:rPr>
          <w:rFonts w:ascii="SimSun" w:hAnsi="SimSun"/>
          <w:sz w:val="21"/>
          <w:szCs w:val="21"/>
        </w:rPr>
        <w:t>）</w:t>
      </w:r>
    </w:p>
    <w:p w:rsidR="006B7A2C" w:rsidRPr="00FA7F8C" w:rsidRDefault="006B7A2C" w:rsidP="00FB3975">
      <w:pPr>
        <w:adjustRightInd w:val="0"/>
        <w:spacing w:line="340" w:lineRule="atLeast"/>
        <w:ind w:leftChars="218" w:left="480"/>
        <w:jc w:val="both"/>
        <w:rPr>
          <w:rFonts w:ascii="SimSun" w:hAnsi="SimSun"/>
          <w:sz w:val="21"/>
          <w:szCs w:val="21"/>
          <w:lang w:val="fr-FR"/>
        </w:rPr>
      </w:pPr>
      <w:r w:rsidRPr="00FA7F8C">
        <w:rPr>
          <w:rFonts w:ascii="SimSun" w:hAnsi="SimSun"/>
          <w:sz w:val="21"/>
          <w:szCs w:val="21"/>
          <w:lang w:val="fr-FR"/>
        </w:rPr>
        <w:t xml:space="preserve">34, chemin des </w:t>
      </w:r>
      <w:proofErr w:type="spellStart"/>
      <w:r w:rsidRPr="00FA7F8C">
        <w:rPr>
          <w:rFonts w:ascii="SimSun" w:hAnsi="SimSun"/>
          <w:sz w:val="21"/>
          <w:szCs w:val="21"/>
          <w:lang w:val="fr-FR"/>
        </w:rPr>
        <w:t>Colombettes</w:t>
      </w:r>
      <w:proofErr w:type="spellEnd"/>
    </w:p>
    <w:p w:rsidR="006B7A2C" w:rsidRPr="00FA7F8C" w:rsidRDefault="006B7A2C" w:rsidP="00FB3975">
      <w:pPr>
        <w:adjustRightInd w:val="0"/>
        <w:spacing w:line="340" w:lineRule="atLeast"/>
        <w:ind w:leftChars="218" w:left="480"/>
        <w:jc w:val="both"/>
        <w:rPr>
          <w:rFonts w:ascii="SimSun" w:hAnsi="SimSun"/>
          <w:sz w:val="21"/>
          <w:szCs w:val="21"/>
          <w:lang w:val="fr-FR"/>
        </w:rPr>
      </w:pPr>
      <w:r w:rsidRPr="00FA7F8C">
        <w:rPr>
          <w:rFonts w:ascii="SimSun" w:hAnsi="SimSun"/>
          <w:sz w:val="21"/>
          <w:szCs w:val="21"/>
          <w:lang w:val="fr-FR"/>
        </w:rPr>
        <w:t>1211 Geneva 20</w:t>
      </w:r>
    </w:p>
    <w:p w:rsidR="006B7A2C" w:rsidRPr="00FA7F8C" w:rsidRDefault="006B7A2C" w:rsidP="00FB3975">
      <w:pPr>
        <w:adjustRightInd w:val="0"/>
        <w:spacing w:afterLines="50" w:after="120" w:line="340" w:lineRule="atLeast"/>
        <w:ind w:leftChars="218" w:left="480"/>
        <w:jc w:val="both"/>
        <w:rPr>
          <w:rFonts w:ascii="SimSun" w:hAnsi="SimSun"/>
          <w:sz w:val="21"/>
          <w:szCs w:val="21"/>
          <w:lang w:val="fr-FR"/>
        </w:rPr>
      </w:pPr>
      <w:proofErr w:type="spellStart"/>
      <w:r w:rsidRPr="00FA7F8C">
        <w:rPr>
          <w:rFonts w:ascii="SimSun" w:hAnsi="SimSun"/>
          <w:sz w:val="21"/>
          <w:szCs w:val="21"/>
          <w:lang w:val="fr-FR"/>
        </w:rPr>
        <w:t>Switzerland</w:t>
      </w:r>
      <w:proofErr w:type="spellEnd"/>
      <w:r w:rsidR="003B5B77" w:rsidRPr="00FA7F8C">
        <w:rPr>
          <w:rFonts w:ascii="SimSun" w:hAnsi="SimSun" w:hint="eastAsia"/>
          <w:sz w:val="21"/>
          <w:szCs w:val="21"/>
          <w:lang w:val="fr-FR"/>
        </w:rPr>
        <w:t>（</w:t>
      </w:r>
      <w:r w:rsidRPr="00314E55">
        <w:rPr>
          <w:rFonts w:ascii="SimSun" w:hAnsi="SimSun" w:hint="eastAsia"/>
          <w:sz w:val="21"/>
          <w:szCs w:val="21"/>
        </w:rPr>
        <w:t>瑞士</w:t>
      </w:r>
      <w:r w:rsidR="003B5B77" w:rsidRPr="00FA7F8C">
        <w:rPr>
          <w:rFonts w:ascii="SimSun" w:hAnsi="SimSun" w:hint="eastAsia"/>
          <w:sz w:val="21"/>
          <w:szCs w:val="21"/>
          <w:lang w:val="fr-FR"/>
        </w:rPr>
        <w:t>）</w:t>
      </w:r>
    </w:p>
    <w:p w:rsidR="006B7A2C" w:rsidRPr="00314E55" w:rsidRDefault="006B7A2C" w:rsidP="00FB3975">
      <w:pPr>
        <w:adjustRightInd w:val="0"/>
        <w:spacing w:beforeLines="100" w:before="240" w:line="340" w:lineRule="atLeast"/>
        <w:ind w:leftChars="218" w:left="480"/>
        <w:jc w:val="both"/>
        <w:rPr>
          <w:rFonts w:ascii="SimSun" w:hAnsi="SimSun"/>
          <w:sz w:val="21"/>
          <w:szCs w:val="21"/>
        </w:rPr>
      </w:pPr>
      <w:r w:rsidRPr="00314E55">
        <w:rPr>
          <w:rFonts w:ascii="SimSun" w:hAnsi="SimSun" w:hint="eastAsia"/>
          <w:sz w:val="21"/>
          <w:szCs w:val="21"/>
        </w:rPr>
        <w:t>传真：</w:t>
      </w:r>
      <w:r w:rsidRPr="00314E55">
        <w:rPr>
          <w:rFonts w:ascii="SimSun" w:hAnsi="SimSun"/>
          <w:sz w:val="21"/>
          <w:szCs w:val="21"/>
        </w:rPr>
        <w:t>+41</w:t>
      </w:r>
      <w:r w:rsidR="003B5B77">
        <w:rPr>
          <w:rFonts w:ascii="SimSun" w:hAnsi="SimSun"/>
          <w:sz w:val="21"/>
          <w:szCs w:val="21"/>
        </w:rPr>
        <w:t>（</w:t>
      </w:r>
      <w:r w:rsidRPr="00314E55">
        <w:rPr>
          <w:rFonts w:ascii="SimSun" w:hAnsi="SimSun"/>
          <w:sz w:val="21"/>
          <w:szCs w:val="21"/>
        </w:rPr>
        <w:t>0</w:t>
      </w:r>
      <w:r w:rsidR="003B5B77">
        <w:rPr>
          <w:rFonts w:ascii="SimSun" w:hAnsi="SimSun"/>
          <w:sz w:val="21"/>
          <w:szCs w:val="21"/>
        </w:rPr>
        <w:t>）</w:t>
      </w:r>
      <w:r w:rsidRPr="00314E55">
        <w:rPr>
          <w:rFonts w:ascii="SimSun" w:hAnsi="SimSun"/>
          <w:sz w:val="21"/>
          <w:szCs w:val="21"/>
        </w:rPr>
        <w:t xml:space="preserve"> 22 338 81 20</w:t>
      </w:r>
    </w:p>
    <w:p w:rsidR="00314E55" w:rsidRDefault="006B7A2C" w:rsidP="00FB3975">
      <w:pPr>
        <w:adjustRightInd w:val="0"/>
        <w:spacing w:afterLines="50" w:after="120" w:line="340" w:lineRule="atLeast"/>
        <w:ind w:leftChars="218" w:left="480"/>
        <w:jc w:val="both"/>
        <w:rPr>
          <w:rFonts w:ascii="SimSun" w:hAnsi="SimSun"/>
          <w:sz w:val="21"/>
          <w:szCs w:val="21"/>
        </w:rPr>
      </w:pPr>
      <w:r w:rsidRPr="00314E55">
        <w:rPr>
          <w:rFonts w:ascii="SimSun" w:hAnsi="SimSun" w:hint="eastAsia"/>
          <w:sz w:val="21"/>
          <w:szCs w:val="21"/>
        </w:rPr>
        <w:t>电子邮件：</w:t>
      </w:r>
      <w:r w:rsidRPr="00314E55">
        <w:rPr>
          <w:rFonts w:ascii="SimSun" w:hAnsi="SimSun"/>
          <w:sz w:val="21"/>
          <w:szCs w:val="21"/>
          <w:u w:val="single"/>
        </w:rPr>
        <w:t>grtkf@wipo.int</w:t>
      </w:r>
    </w:p>
    <w:p w:rsidR="00314E55" w:rsidRDefault="006B7A2C" w:rsidP="00FB3975">
      <w:pPr>
        <w:adjustRightInd w:val="0"/>
        <w:spacing w:beforeLines="100" w:before="240" w:afterLines="50" w:after="120" w:line="340" w:lineRule="atLeast"/>
        <w:jc w:val="both"/>
        <w:rPr>
          <w:rFonts w:ascii="SimSun" w:hAnsi="SimSun"/>
          <w:sz w:val="21"/>
          <w:szCs w:val="21"/>
        </w:rPr>
      </w:pPr>
      <w:r w:rsidRPr="00314E55">
        <w:rPr>
          <w:rFonts w:ascii="SimSun" w:hAnsi="SimSun" w:hint="eastAsia"/>
          <w:sz w:val="21"/>
          <w:szCs w:val="21"/>
          <w:u w:val="single"/>
        </w:rPr>
        <w:t>事由：</w:t>
      </w:r>
      <w:r w:rsidR="007E64FD" w:rsidRPr="00314E55">
        <w:rPr>
          <w:rFonts w:ascii="SimSun" w:hAnsi="SimSun" w:hint="eastAsia"/>
          <w:sz w:val="21"/>
          <w:szCs w:val="21"/>
          <w:u w:val="single"/>
        </w:rPr>
        <w:t>请求获认可作为观察员参加WIPO知识产权与遗传资源、传统知识和民间文学艺术政府间委员会今后的会议</w:t>
      </w:r>
    </w:p>
    <w:p w:rsidR="00314E55" w:rsidRDefault="006B7A2C"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传统知识司：</w:t>
      </w:r>
    </w:p>
    <w:p w:rsidR="006B7A2C" w:rsidRPr="00314E55" w:rsidRDefault="006B7A2C" w:rsidP="00314E55">
      <w:pPr>
        <w:adjustRightInd w:val="0"/>
        <w:spacing w:afterLines="50" w:after="120" w:line="340" w:lineRule="atLeast"/>
        <w:jc w:val="both"/>
        <w:rPr>
          <w:rFonts w:ascii="SimSun" w:hAnsi="SimSun"/>
          <w:sz w:val="21"/>
          <w:szCs w:val="21"/>
          <w:u w:val="single"/>
        </w:rPr>
      </w:pPr>
      <w:r w:rsidRPr="00314E55">
        <w:rPr>
          <w:rFonts w:ascii="SimSun" w:hAnsi="SimSun" w:hint="eastAsia"/>
          <w:sz w:val="21"/>
          <w:szCs w:val="21"/>
        </w:rPr>
        <w:t>我谨以此</w:t>
      </w:r>
      <w:proofErr w:type="gramStart"/>
      <w:r w:rsidRPr="00314E55">
        <w:rPr>
          <w:rFonts w:ascii="SimSun" w:hAnsi="SimSun" w:hint="eastAsia"/>
          <w:sz w:val="21"/>
          <w:szCs w:val="21"/>
        </w:rPr>
        <w:t>函表达</w:t>
      </w:r>
      <w:proofErr w:type="gramEnd"/>
      <w:r w:rsidRPr="00314E55">
        <w:rPr>
          <w:rFonts w:ascii="SimSun" w:hAnsi="SimSun" w:hint="eastAsia"/>
          <w:sz w:val="21"/>
          <w:szCs w:val="21"/>
        </w:rPr>
        <w:t>本组织以临时观察员身份参加世界知识产权组织知识产权与遗传资源、传统知识和民间文学艺术政府间委员会会议的意愿。随函附上本组织的申请供委员会审议。</w:t>
      </w:r>
    </w:p>
    <w:p w:rsidR="006B7A2C" w:rsidRPr="00314E55" w:rsidRDefault="006B7A2C"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如需了解更多情况，欢迎随时联系我们。</w:t>
      </w:r>
    </w:p>
    <w:p w:rsidR="00314E55" w:rsidRDefault="006B7A2C" w:rsidP="00FB3975">
      <w:pPr>
        <w:adjustRightInd w:val="0"/>
        <w:spacing w:beforeLines="100" w:before="240" w:afterLines="50" w:after="120" w:line="340" w:lineRule="atLeast"/>
        <w:jc w:val="both"/>
        <w:rPr>
          <w:rFonts w:ascii="SimSun" w:hAnsi="SimSun"/>
          <w:sz w:val="21"/>
          <w:szCs w:val="21"/>
        </w:rPr>
      </w:pPr>
      <w:r w:rsidRPr="00314E55">
        <w:rPr>
          <w:rFonts w:ascii="SimSun" w:hAnsi="SimSun" w:hint="eastAsia"/>
          <w:sz w:val="21"/>
          <w:szCs w:val="21"/>
        </w:rPr>
        <w:t>您诚挚的，</w:t>
      </w:r>
    </w:p>
    <w:p w:rsidR="00314E55" w:rsidRDefault="000D1CB8" w:rsidP="00314E55">
      <w:pPr>
        <w:adjustRightInd w:val="0"/>
        <w:spacing w:afterLines="50" w:after="120" w:line="340" w:lineRule="atLeast"/>
        <w:jc w:val="both"/>
        <w:rPr>
          <w:rFonts w:ascii="SimSun" w:hAnsi="SimSun"/>
          <w:b/>
          <w:sz w:val="21"/>
          <w:szCs w:val="21"/>
        </w:rPr>
      </w:pPr>
      <w:r w:rsidRPr="00314E55">
        <w:rPr>
          <w:rFonts w:ascii="SimSun" w:hAnsi="SimSun"/>
          <w:b/>
          <w:noProof/>
          <w:sz w:val="21"/>
          <w:szCs w:val="21"/>
        </w:rPr>
        <w:drawing>
          <wp:inline distT="0" distB="0" distL="0" distR="0" wp14:anchorId="2E6DB436" wp14:editId="41A74F20">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21"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314E55">
        <w:rPr>
          <w:rFonts w:ascii="SimSun" w:hAnsi="SimSun"/>
          <w:b/>
          <w:noProof/>
          <w:sz w:val="21"/>
          <w:szCs w:val="21"/>
        </w:rPr>
        <w:drawing>
          <wp:inline distT="0" distB="0" distL="0" distR="0" wp14:anchorId="4A93561A" wp14:editId="115B12F1">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22"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rsidR="00314E55" w:rsidRPr="00FB3975" w:rsidRDefault="008674F1" w:rsidP="00314E55">
      <w:pPr>
        <w:adjustRightInd w:val="0"/>
        <w:spacing w:afterLines="50" w:after="120" w:line="340" w:lineRule="atLeast"/>
        <w:jc w:val="both"/>
        <w:rPr>
          <w:rFonts w:ascii="KaiTi" w:eastAsia="KaiTi" w:hAnsi="KaiTi"/>
          <w:i/>
          <w:sz w:val="21"/>
          <w:szCs w:val="21"/>
          <w:u w:val="single"/>
        </w:rPr>
      </w:pPr>
      <w:r w:rsidRPr="00FB3975">
        <w:rPr>
          <w:rFonts w:ascii="KaiTi" w:eastAsia="KaiTi" w:hAnsi="KaiTi"/>
          <w:i/>
          <w:sz w:val="21"/>
          <w:szCs w:val="21"/>
          <w:u w:val="single"/>
        </w:rPr>
        <w:t>ANTOINE C. A. PADONOU</w:t>
      </w:r>
    </w:p>
    <w:p w:rsidR="003B3563" w:rsidRPr="00314E55" w:rsidRDefault="003B3563" w:rsidP="00FB3975">
      <w:pPr>
        <w:adjustRightInd w:val="0"/>
        <w:spacing w:beforeLines="100" w:before="240" w:line="340" w:lineRule="atLeast"/>
        <w:jc w:val="both"/>
        <w:rPr>
          <w:rFonts w:ascii="SimSun" w:hAnsi="SimSun"/>
          <w:sz w:val="21"/>
          <w:szCs w:val="21"/>
        </w:rPr>
      </w:pPr>
      <w:r w:rsidRPr="00314E55">
        <w:rPr>
          <w:rFonts w:ascii="SimSun" w:hAnsi="SimSun"/>
          <w:sz w:val="21"/>
          <w:szCs w:val="21"/>
        </w:rPr>
        <w:t>__________________</w:t>
      </w:r>
    </w:p>
    <w:p w:rsidR="00314E55" w:rsidRDefault="003B5B77" w:rsidP="00314E55">
      <w:pPr>
        <w:adjustRightInd w:val="0"/>
        <w:spacing w:afterLines="50" w:after="120" w:line="340" w:lineRule="atLeast"/>
        <w:jc w:val="both"/>
        <w:rPr>
          <w:rFonts w:ascii="SimSun" w:hAnsi="SimSun"/>
          <w:sz w:val="21"/>
          <w:szCs w:val="21"/>
        </w:rPr>
      </w:pPr>
      <w:r>
        <w:rPr>
          <w:rFonts w:ascii="SimSun" w:hAnsi="SimSun"/>
          <w:sz w:val="21"/>
          <w:szCs w:val="21"/>
        </w:rPr>
        <w:t>（</w:t>
      </w:r>
      <w:r w:rsidR="006B7A2C" w:rsidRPr="00314E55">
        <w:rPr>
          <w:rFonts w:ascii="SimSun" w:hAnsi="SimSun" w:hint="eastAsia"/>
          <w:sz w:val="21"/>
          <w:szCs w:val="21"/>
        </w:rPr>
        <w:t>代表姓名和签字</w:t>
      </w:r>
      <w:r>
        <w:rPr>
          <w:rFonts w:ascii="SimSun" w:hAnsi="SimSun"/>
          <w:sz w:val="21"/>
          <w:szCs w:val="21"/>
        </w:rPr>
        <w:t>）</w:t>
      </w:r>
    </w:p>
    <w:p w:rsidR="00314E55" w:rsidRDefault="00314E55" w:rsidP="00314E55">
      <w:pPr>
        <w:adjustRightInd w:val="0"/>
        <w:spacing w:afterLines="50" w:after="120" w:line="340" w:lineRule="atLeast"/>
        <w:jc w:val="both"/>
        <w:rPr>
          <w:rFonts w:ascii="SimSun" w:hAnsi="SimSun"/>
          <w:b/>
          <w:sz w:val="21"/>
          <w:szCs w:val="21"/>
        </w:rPr>
      </w:pPr>
    </w:p>
    <w:p w:rsidR="00D9163E" w:rsidRPr="00314E55" w:rsidRDefault="00D9163E" w:rsidP="00314E55">
      <w:pPr>
        <w:adjustRightInd w:val="0"/>
        <w:spacing w:afterLines="50" w:after="120" w:line="340" w:lineRule="atLeast"/>
        <w:jc w:val="both"/>
        <w:rPr>
          <w:rFonts w:ascii="SimSun" w:hAnsi="SimSun"/>
          <w:b/>
          <w:sz w:val="21"/>
          <w:szCs w:val="21"/>
        </w:rPr>
      </w:pPr>
      <w:r w:rsidRPr="00314E55">
        <w:rPr>
          <w:rFonts w:ascii="SimSun" w:hAnsi="SimSun"/>
          <w:b/>
          <w:sz w:val="21"/>
          <w:szCs w:val="21"/>
        </w:rPr>
        <w:br w:type="page"/>
      </w:r>
    </w:p>
    <w:p w:rsidR="00314E55" w:rsidRDefault="00B01A2F" w:rsidP="00314E55">
      <w:pPr>
        <w:adjustRightInd w:val="0"/>
        <w:spacing w:afterLines="50" w:after="120" w:line="340" w:lineRule="atLeast"/>
        <w:ind w:right="-20"/>
        <w:jc w:val="both"/>
        <w:rPr>
          <w:rFonts w:ascii="SimSun" w:hAnsi="SimSun"/>
          <w:sz w:val="21"/>
          <w:szCs w:val="21"/>
        </w:rPr>
      </w:pPr>
      <w:r w:rsidRPr="00314E55">
        <w:rPr>
          <w:rFonts w:ascii="SimSun" w:hAnsi="SimSun" w:cs="SimSun" w:hint="eastAsia"/>
          <w:sz w:val="21"/>
          <w:szCs w:val="21"/>
        </w:rPr>
        <w:lastRenderedPageBreak/>
        <w:t>认可作为临时观察员参加世界知识产权组织知识产权与遗传资源、传统知识和民间文学艺术政府间委员会</w:t>
      </w:r>
      <w:r w:rsidRPr="00314E55">
        <w:rPr>
          <w:rFonts w:ascii="SimSun" w:hAnsi="SimSun" w:hint="eastAsia"/>
          <w:sz w:val="21"/>
          <w:szCs w:val="21"/>
        </w:rPr>
        <w:t>会议</w:t>
      </w:r>
      <w:r w:rsidRPr="00314E55">
        <w:rPr>
          <w:rFonts w:ascii="SimSun" w:hAnsi="SimSun" w:cs="SimSun" w:hint="eastAsia"/>
          <w:sz w:val="21"/>
          <w:szCs w:val="21"/>
        </w:rPr>
        <w:t>申请表</w:t>
      </w:r>
      <w:r w:rsidRPr="00314E55">
        <w:rPr>
          <w:rFonts w:ascii="SimSun" w:hAnsi="SimSun"/>
          <w:sz w:val="21"/>
          <w:szCs w:val="21"/>
          <w:vertAlign w:val="superscript"/>
        </w:rPr>
        <w:footnoteReference w:id="10"/>
      </w:r>
      <w:r w:rsidRPr="00314E55">
        <w:rPr>
          <w:rFonts w:ascii="SimSun" w:hAnsi="SimSun"/>
          <w:sz w:val="21"/>
          <w:szCs w:val="21"/>
          <w:vertAlign w:val="superscript"/>
        </w:rPr>
        <w:t xml:space="preserve">, </w:t>
      </w:r>
      <w:r w:rsidRPr="00314E55">
        <w:rPr>
          <w:rFonts w:ascii="SimSun" w:hAnsi="SimSun"/>
          <w:sz w:val="21"/>
          <w:szCs w:val="21"/>
          <w:vertAlign w:val="superscript"/>
        </w:rPr>
        <w:footnoteReference w:id="11"/>
      </w:r>
    </w:p>
    <w:p w:rsidR="00314E55" w:rsidRPr="00B75188" w:rsidRDefault="00B01A2F" w:rsidP="00B75188">
      <w:pPr>
        <w:adjustRightInd w:val="0"/>
        <w:spacing w:beforeLines="100" w:before="240" w:afterLines="50" w:after="120" w:line="340" w:lineRule="atLeast"/>
        <w:jc w:val="both"/>
        <w:rPr>
          <w:rFonts w:ascii="SimHei" w:eastAsia="SimHei" w:hAnsi="SimHei"/>
          <w:sz w:val="21"/>
          <w:szCs w:val="21"/>
        </w:rPr>
      </w:pPr>
      <w:r w:rsidRPr="00B75188">
        <w:rPr>
          <w:rFonts w:ascii="SimHei" w:eastAsia="SimHei" w:hAnsi="SimHei" w:cs="SimSun" w:hint="eastAsia"/>
          <w:sz w:val="21"/>
          <w:szCs w:val="21"/>
        </w:rPr>
        <w:t>申请组织的履历细节</w:t>
      </w:r>
    </w:p>
    <w:p w:rsidR="00314E55" w:rsidRDefault="00B01A2F" w:rsidP="00B75188">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组织全称：</w:t>
      </w:r>
    </w:p>
    <w:p w:rsidR="00314E55" w:rsidRDefault="00B01A2F" w:rsidP="00314E55">
      <w:pPr>
        <w:adjustRightInd w:val="0"/>
        <w:spacing w:afterLines="50" w:after="120" w:line="340" w:lineRule="atLeast"/>
        <w:jc w:val="both"/>
        <w:rPr>
          <w:rFonts w:ascii="SimSun" w:hAnsi="SimSun"/>
          <w:sz w:val="21"/>
          <w:szCs w:val="21"/>
          <w:lang w:val="fr-FR"/>
        </w:rPr>
      </w:pPr>
      <w:proofErr w:type="gramStart"/>
      <w:r w:rsidRPr="00314E55">
        <w:rPr>
          <w:rFonts w:ascii="SimSun" w:hAnsi="SimSun" w:hint="eastAsia"/>
          <w:sz w:val="21"/>
          <w:szCs w:val="21"/>
          <w:lang w:val="fr-FR"/>
        </w:rPr>
        <w:t>伏都教会</w:t>
      </w:r>
      <w:proofErr w:type="gramEnd"/>
      <w:r w:rsidRPr="00314E55">
        <w:rPr>
          <w:rFonts w:ascii="SimSun" w:hAnsi="SimSun" w:hint="eastAsia"/>
          <w:sz w:val="21"/>
          <w:szCs w:val="21"/>
          <w:lang w:val="fr-FR"/>
        </w:rPr>
        <w:t>信仰和神秘遗产保护组织</w:t>
      </w:r>
      <w:r w:rsidR="003B5B77">
        <w:rPr>
          <w:rFonts w:ascii="SimSun" w:hAnsi="SimSun" w:hint="eastAsia"/>
          <w:sz w:val="21"/>
          <w:szCs w:val="21"/>
          <w:lang w:val="fr-FR"/>
        </w:rPr>
        <w:t>（</w:t>
      </w:r>
      <w:r w:rsidRPr="00314E55">
        <w:rPr>
          <w:rFonts w:ascii="SimSun" w:hAnsi="SimSun" w:hint="eastAsia"/>
          <w:sz w:val="21"/>
          <w:szCs w:val="21"/>
          <w:lang w:val="fr-FR"/>
        </w:rPr>
        <w:t>SUCOVEPO</w:t>
      </w:r>
      <w:r w:rsidR="003B5B77">
        <w:rPr>
          <w:rFonts w:ascii="SimSun" w:hAnsi="SimSun" w:hint="eastAsia"/>
          <w:sz w:val="21"/>
          <w:szCs w:val="21"/>
          <w:lang w:val="fr-FR"/>
        </w:rPr>
        <w:t>）</w:t>
      </w:r>
    </w:p>
    <w:p w:rsidR="000D1CB8" w:rsidRPr="00314E55" w:rsidRDefault="002E730B" w:rsidP="00B75188">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组织描述</w:t>
      </w:r>
      <w:r w:rsidR="003B5B77">
        <w:rPr>
          <w:rFonts w:ascii="SimSun" w:hAnsi="SimSun" w:hint="eastAsia"/>
          <w:sz w:val="21"/>
          <w:szCs w:val="21"/>
          <w:u w:val="single"/>
        </w:rPr>
        <w:t>（</w:t>
      </w:r>
      <w:r w:rsidRPr="00314E55">
        <w:rPr>
          <w:rFonts w:ascii="SimSun" w:hAnsi="SimSun" w:hint="eastAsia"/>
          <w:sz w:val="21"/>
          <w:szCs w:val="21"/>
          <w:u w:val="single"/>
        </w:rPr>
        <w:t>不超过150字</w:t>
      </w:r>
      <w:r w:rsidR="003B5B77">
        <w:rPr>
          <w:rFonts w:ascii="SimSun" w:hAnsi="SimSun" w:hint="eastAsia"/>
          <w:sz w:val="21"/>
          <w:szCs w:val="21"/>
          <w:u w:val="single"/>
        </w:rPr>
        <w:t>）</w:t>
      </w:r>
      <w:r w:rsidRPr="00314E55">
        <w:rPr>
          <w:rFonts w:ascii="SimSun" w:hAnsi="SimSun" w:hint="eastAsia"/>
          <w:sz w:val="21"/>
          <w:szCs w:val="21"/>
          <w:u w:val="single"/>
        </w:rPr>
        <w:t>：</w:t>
      </w:r>
    </w:p>
    <w:p w:rsidR="00314E55" w:rsidRDefault="000D1CB8" w:rsidP="00314E55">
      <w:pPr>
        <w:adjustRightInd w:val="0"/>
        <w:spacing w:afterLines="50" w:after="120" w:line="340" w:lineRule="atLeast"/>
        <w:jc w:val="both"/>
        <w:rPr>
          <w:rFonts w:ascii="SimSun" w:hAnsi="SimSun"/>
          <w:sz w:val="21"/>
          <w:szCs w:val="21"/>
        </w:rPr>
      </w:pPr>
      <w:r w:rsidRPr="00314E55">
        <w:rPr>
          <w:rFonts w:ascii="SimSun" w:hAnsi="SimSun"/>
          <w:sz w:val="21"/>
          <w:szCs w:val="21"/>
        </w:rPr>
        <w:t>SUCOVEPO</w:t>
      </w:r>
      <w:r w:rsidR="00E574EB" w:rsidRPr="00314E55">
        <w:rPr>
          <w:rFonts w:ascii="SimSun" w:hAnsi="SimSun" w:hint="eastAsia"/>
          <w:sz w:val="21"/>
          <w:szCs w:val="21"/>
        </w:rPr>
        <w:t>本质上</w:t>
      </w:r>
      <w:r w:rsidR="00E073D7" w:rsidRPr="00314E55">
        <w:rPr>
          <w:rFonts w:ascii="SimSun" w:hAnsi="SimSun" w:hint="eastAsia"/>
          <w:sz w:val="21"/>
          <w:szCs w:val="21"/>
        </w:rPr>
        <w:t>是一</w:t>
      </w:r>
      <w:r w:rsidR="00E574EB" w:rsidRPr="00314E55">
        <w:rPr>
          <w:rFonts w:ascii="SimSun" w:hAnsi="SimSun" w:hint="eastAsia"/>
          <w:sz w:val="21"/>
          <w:szCs w:val="21"/>
        </w:rPr>
        <w:t>个</w:t>
      </w:r>
      <w:r w:rsidR="00E073D7" w:rsidRPr="00314E55">
        <w:rPr>
          <w:rFonts w:ascii="SimSun" w:hAnsi="SimSun" w:hint="eastAsia"/>
          <w:sz w:val="21"/>
          <w:szCs w:val="21"/>
        </w:rPr>
        <w:t>非政府组织，</w:t>
      </w:r>
      <w:r w:rsidR="00E574EB" w:rsidRPr="00314E55">
        <w:rPr>
          <w:rFonts w:ascii="SimSun" w:hAnsi="SimSun" w:hint="eastAsia"/>
          <w:sz w:val="21"/>
          <w:szCs w:val="21"/>
        </w:rPr>
        <w:t>帮助</w:t>
      </w:r>
      <w:r w:rsidR="00E073D7" w:rsidRPr="00314E55">
        <w:rPr>
          <w:rFonts w:ascii="SimSun" w:hAnsi="SimSun" w:hint="eastAsia"/>
          <w:sz w:val="21"/>
          <w:szCs w:val="21"/>
        </w:rPr>
        <w:t>建立</w:t>
      </w:r>
      <w:r w:rsidR="00E574EB" w:rsidRPr="00314E55">
        <w:rPr>
          <w:rFonts w:ascii="SimSun" w:hAnsi="SimSun" w:hint="eastAsia"/>
          <w:sz w:val="21"/>
          <w:szCs w:val="21"/>
        </w:rPr>
        <w:t>、</w:t>
      </w:r>
      <w:r w:rsidR="00E073D7" w:rsidRPr="00314E55">
        <w:rPr>
          <w:rFonts w:ascii="SimSun" w:hAnsi="SimSun" w:hint="eastAsia"/>
          <w:sz w:val="21"/>
          <w:szCs w:val="21"/>
        </w:rPr>
        <w:t>保存和推广</w:t>
      </w:r>
      <w:proofErr w:type="gramStart"/>
      <w:r w:rsidR="006E4FA1" w:rsidRPr="00314E55">
        <w:rPr>
          <w:rFonts w:ascii="SimSun" w:hAnsi="SimSun" w:hint="eastAsia"/>
          <w:sz w:val="21"/>
          <w:szCs w:val="21"/>
        </w:rPr>
        <w:t>伏</w:t>
      </w:r>
      <w:proofErr w:type="gramEnd"/>
      <w:r w:rsidR="006E4FA1" w:rsidRPr="00314E55">
        <w:rPr>
          <w:rFonts w:ascii="SimSun" w:hAnsi="SimSun" w:hint="eastAsia"/>
          <w:sz w:val="21"/>
          <w:szCs w:val="21"/>
        </w:rPr>
        <w:t>都教</w:t>
      </w:r>
      <w:r w:rsidR="00E574EB" w:rsidRPr="00314E55">
        <w:rPr>
          <w:rFonts w:ascii="SimSun" w:hAnsi="SimSun" w:hint="eastAsia"/>
          <w:sz w:val="21"/>
          <w:szCs w:val="21"/>
        </w:rPr>
        <w:t>的良好</w:t>
      </w:r>
      <w:r w:rsidR="00E073D7" w:rsidRPr="00314E55">
        <w:rPr>
          <w:rFonts w:ascii="SimSun" w:hAnsi="SimSun" w:hint="eastAsia"/>
          <w:sz w:val="21"/>
          <w:szCs w:val="21"/>
        </w:rPr>
        <w:t>做法和祖传知识。它还</w:t>
      </w:r>
      <w:r w:rsidR="00EE6913" w:rsidRPr="00314E55">
        <w:rPr>
          <w:rFonts w:ascii="SimSun" w:hAnsi="SimSun" w:hint="eastAsia"/>
          <w:sz w:val="21"/>
          <w:szCs w:val="21"/>
        </w:rPr>
        <w:t>将传统医学执业人员</w:t>
      </w:r>
      <w:r w:rsidR="00E073D7" w:rsidRPr="00314E55">
        <w:rPr>
          <w:rFonts w:ascii="SimSun" w:hAnsi="SimSun" w:hint="eastAsia"/>
          <w:sz w:val="21"/>
          <w:szCs w:val="21"/>
        </w:rPr>
        <w:t>汇集</w:t>
      </w:r>
      <w:r w:rsidR="00EE6913" w:rsidRPr="00314E55">
        <w:rPr>
          <w:rFonts w:ascii="SimSun" w:hAnsi="SimSun" w:hint="eastAsia"/>
          <w:sz w:val="21"/>
          <w:szCs w:val="21"/>
        </w:rPr>
        <w:t>一处，</w:t>
      </w:r>
      <w:r w:rsidR="00E073D7" w:rsidRPr="00314E55">
        <w:rPr>
          <w:rFonts w:ascii="SimSun" w:hAnsi="SimSun" w:hint="eastAsia"/>
          <w:sz w:val="21"/>
          <w:szCs w:val="21"/>
        </w:rPr>
        <w:t>传播知识，</w:t>
      </w:r>
      <w:r w:rsidR="007915E5" w:rsidRPr="00314E55">
        <w:rPr>
          <w:rFonts w:ascii="SimSun" w:hAnsi="SimSun" w:hint="eastAsia"/>
          <w:sz w:val="21"/>
          <w:szCs w:val="21"/>
        </w:rPr>
        <w:t>推广</w:t>
      </w:r>
      <w:r w:rsidR="00E073D7" w:rsidRPr="00314E55">
        <w:rPr>
          <w:rFonts w:ascii="SimSun" w:hAnsi="SimSun" w:hint="eastAsia"/>
          <w:sz w:val="21"/>
          <w:szCs w:val="21"/>
        </w:rPr>
        <w:t>国家</w:t>
      </w:r>
      <w:r w:rsidR="005A7365" w:rsidRPr="00314E55">
        <w:rPr>
          <w:rFonts w:ascii="SimSun" w:hAnsi="SimSun" w:hint="eastAsia"/>
          <w:sz w:val="21"/>
          <w:szCs w:val="21"/>
        </w:rPr>
        <w:t>、</w:t>
      </w:r>
      <w:r w:rsidR="00E073D7" w:rsidRPr="00314E55">
        <w:rPr>
          <w:rFonts w:ascii="SimSun" w:hAnsi="SimSun" w:hint="eastAsia"/>
          <w:sz w:val="21"/>
          <w:szCs w:val="21"/>
        </w:rPr>
        <w:t>区域和国际研究人员</w:t>
      </w:r>
      <w:r w:rsidR="00A9770B" w:rsidRPr="00314E55">
        <w:rPr>
          <w:rFonts w:ascii="SimSun" w:hAnsi="SimSun" w:hint="eastAsia"/>
          <w:sz w:val="21"/>
          <w:szCs w:val="21"/>
        </w:rPr>
        <w:t>在</w:t>
      </w:r>
      <w:r w:rsidR="00E073D7" w:rsidRPr="00314E55">
        <w:rPr>
          <w:rFonts w:ascii="SimSun" w:hAnsi="SimSun" w:hint="eastAsia"/>
          <w:sz w:val="21"/>
          <w:szCs w:val="21"/>
        </w:rPr>
        <w:t>明确界定的</w:t>
      </w:r>
      <w:r w:rsidR="005A7365" w:rsidRPr="00314E55">
        <w:rPr>
          <w:rFonts w:ascii="SimSun" w:hAnsi="SimSun" w:hint="eastAsia"/>
          <w:sz w:val="21"/>
          <w:szCs w:val="21"/>
        </w:rPr>
        <w:t>基准</w:t>
      </w:r>
      <w:r w:rsidR="00A9770B" w:rsidRPr="00314E55">
        <w:rPr>
          <w:rFonts w:ascii="SimSun" w:hAnsi="SimSun" w:hint="eastAsia"/>
          <w:sz w:val="21"/>
          <w:szCs w:val="21"/>
        </w:rPr>
        <w:t>方面</w:t>
      </w:r>
      <w:proofErr w:type="gramStart"/>
      <w:r w:rsidR="005A7365" w:rsidRPr="00314E55">
        <w:rPr>
          <w:rFonts w:ascii="SimSun" w:hAnsi="SimSun" w:hint="eastAsia"/>
          <w:sz w:val="21"/>
          <w:szCs w:val="21"/>
        </w:rPr>
        <w:t>作出</w:t>
      </w:r>
      <w:proofErr w:type="gramEnd"/>
      <w:r w:rsidR="007915E5" w:rsidRPr="00314E55">
        <w:rPr>
          <w:rFonts w:ascii="SimSun" w:hAnsi="SimSun" w:hint="eastAsia"/>
          <w:sz w:val="21"/>
          <w:szCs w:val="21"/>
        </w:rPr>
        <w:t>的</w:t>
      </w:r>
      <w:r w:rsidR="00E073D7" w:rsidRPr="00314E55">
        <w:rPr>
          <w:rFonts w:ascii="SimSun" w:hAnsi="SimSun" w:hint="eastAsia"/>
          <w:sz w:val="21"/>
          <w:szCs w:val="21"/>
        </w:rPr>
        <w:t>贡献</w:t>
      </w:r>
      <w:r w:rsidR="005A7365" w:rsidRPr="00314E55">
        <w:rPr>
          <w:rFonts w:ascii="SimSun" w:hAnsi="SimSun" w:hint="eastAsia"/>
          <w:sz w:val="21"/>
          <w:szCs w:val="21"/>
        </w:rPr>
        <w:t>。</w:t>
      </w:r>
    </w:p>
    <w:p w:rsidR="00314E55" w:rsidRDefault="002E730B" w:rsidP="00B75188">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组织主要宗旨和目标：</w:t>
      </w:r>
    </w:p>
    <w:p w:rsidR="000D1CB8" w:rsidRPr="00314E55" w:rsidRDefault="005F60BA"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hAnsi="SimSun"/>
          <w:sz w:val="21"/>
          <w:szCs w:val="21"/>
          <w:u w:val="single"/>
          <w:lang w:eastAsia="zh-CN"/>
        </w:rPr>
      </w:pPr>
      <w:proofErr w:type="spellStart"/>
      <w:r w:rsidRPr="00314E55">
        <w:rPr>
          <w:rFonts w:ascii="SimSun" w:hAnsi="SimSun" w:hint="eastAsia"/>
          <w:sz w:val="21"/>
          <w:szCs w:val="21"/>
          <w:lang w:eastAsia="zh-CN"/>
        </w:rPr>
        <w:t>借助实用的通讯手段，</w:t>
      </w:r>
      <w:r w:rsidR="00834E54" w:rsidRPr="00314E55">
        <w:rPr>
          <w:rFonts w:ascii="SimSun" w:hAnsi="SimSun" w:hint="eastAsia"/>
          <w:sz w:val="21"/>
          <w:szCs w:val="21"/>
          <w:lang w:eastAsia="zh-CN"/>
        </w:rPr>
        <w:t>向</w:t>
      </w:r>
      <w:r w:rsidR="00041626" w:rsidRPr="00314E55">
        <w:rPr>
          <w:rFonts w:ascii="SimSun" w:hAnsi="SimSun" w:hint="eastAsia"/>
          <w:sz w:val="21"/>
          <w:szCs w:val="21"/>
          <w:lang w:eastAsia="zh-CN"/>
        </w:rPr>
        <w:t>非洲和世界</w:t>
      </w:r>
      <w:r w:rsidR="00834E54" w:rsidRPr="00314E55">
        <w:rPr>
          <w:rFonts w:ascii="SimSun" w:hAnsi="SimSun" w:hint="eastAsia"/>
          <w:sz w:val="21"/>
          <w:szCs w:val="21"/>
          <w:lang w:eastAsia="zh-CN"/>
        </w:rPr>
        <w:t>各地传播</w:t>
      </w:r>
      <w:r w:rsidRPr="00314E55">
        <w:rPr>
          <w:rFonts w:ascii="SimSun" w:hAnsi="SimSun" w:hint="eastAsia"/>
          <w:sz w:val="21"/>
          <w:szCs w:val="21"/>
          <w:lang w:eastAsia="zh-CN"/>
        </w:rPr>
        <w:t>伏都教知识，</w:t>
      </w:r>
      <w:r w:rsidR="007F63B5" w:rsidRPr="00314E55">
        <w:rPr>
          <w:rFonts w:ascii="SimSun" w:hAnsi="SimSun" w:hint="eastAsia"/>
          <w:sz w:val="21"/>
          <w:szCs w:val="21"/>
          <w:lang w:eastAsia="zh-CN"/>
        </w:rPr>
        <w:t>让人们</w:t>
      </w:r>
      <w:r w:rsidR="00041626" w:rsidRPr="00314E55">
        <w:rPr>
          <w:rFonts w:ascii="SimSun" w:hAnsi="SimSun" w:hint="eastAsia"/>
          <w:sz w:val="21"/>
          <w:szCs w:val="21"/>
          <w:lang w:eastAsia="zh-CN"/>
        </w:rPr>
        <w:t>真正</w:t>
      </w:r>
      <w:r w:rsidR="007F63B5" w:rsidRPr="00314E55">
        <w:rPr>
          <w:rFonts w:ascii="SimSun" w:hAnsi="SimSun" w:hint="eastAsia"/>
          <w:sz w:val="21"/>
          <w:szCs w:val="21"/>
          <w:lang w:eastAsia="zh-CN"/>
        </w:rPr>
        <w:t>了解伏都教</w:t>
      </w:r>
      <w:proofErr w:type="spellEnd"/>
      <w:r w:rsidR="007F63B5" w:rsidRPr="00314E55">
        <w:rPr>
          <w:rFonts w:ascii="SimSun" w:hAnsi="SimSun" w:hint="eastAsia"/>
          <w:sz w:val="21"/>
          <w:szCs w:val="21"/>
          <w:lang w:eastAsia="zh-CN"/>
        </w:rPr>
        <w:t>；</w:t>
      </w:r>
    </w:p>
    <w:p w:rsidR="000D1CB8" w:rsidRPr="0077638C" w:rsidRDefault="007915E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lang w:eastAsia="zh-CN"/>
        </w:rPr>
      </w:pPr>
      <w:r w:rsidRPr="0077638C">
        <w:rPr>
          <w:rFonts w:ascii="SimSun" w:eastAsia="SimSun" w:hAnsi="SimSun" w:hint="eastAsia"/>
          <w:sz w:val="21"/>
          <w:szCs w:val="21"/>
          <w:lang w:eastAsia="zh-CN"/>
        </w:rPr>
        <w:t>将传统医学执业人员汇集一处，传播知识，</w:t>
      </w:r>
      <w:r w:rsidR="00A9770B" w:rsidRPr="0077638C">
        <w:rPr>
          <w:rFonts w:ascii="SimSun" w:eastAsia="SimSun" w:hAnsi="SimSun" w:hint="eastAsia"/>
          <w:sz w:val="21"/>
          <w:szCs w:val="21"/>
          <w:lang w:eastAsia="zh-CN"/>
        </w:rPr>
        <w:t>推广国家、区域和国际研究人员在明确界定的基准方面</w:t>
      </w:r>
      <w:proofErr w:type="gramStart"/>
      <w:r w:rsidR="00A9770B" w:rsidRPr="0077638C">
        <w:rPr>
          <w:rFonts w:ascii="SimSun" w:eastAsia="SimSun" w:hAnsi="SimSun" w:hint="eastAsia"/>
          <w:sz w:val="21"/>
          <w:szCs w:val="21"/>
          <w:lang w:eastAsia="zh-CN"/>
        </w:rPr>
        <w:t>作出</w:t>
      </w:r>
      <w:proofErr w:type="gramEnd"/>
      <w:r w:rsidR="00A9770B" w:rsidRPr="0077638C">
        <w:rPr>
          <w:rFonts w:ascii="SimSun" w:eastAsia="SimSun" w:hAnsi="SimSun" w:hint="eastAsia"/>
          <w:sz w:val="21"/>
          <w:szCs w:val="21"/>
          <w:lang w:eastAsia="zh-CN"/>
        </w:rPr>
        <w:t>的贡献</w:t>
      </w:r>
      <w:r w:rsidR="00B30994" w:rsidRPr="0077638C">
        <w:rPr>
          <w:rFonts w:ascii="SimSun" w:eastAsia="SimSun" w:hAnsi="SimSun"/>
          <w:sz w:val="21"/>
          <w:szCs w:val="21"/>
          <w:lang w:eastAsia="zh-CN"/>
        </w:rPr>
        <w:t>;</w:t>
      </w:r>
    </w:p>
    <w:p w:rsidR="000D1CB8" w:rsidRPr="0077638C" w:rsidRDefault="007F63B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lang w:eastAsia="zh-CN"/>
        </w:rPr>
      </w:pPr>
      <w:r w:rsidRPr="0077638C">
        <w:rPr>
          <w:rFonts w:ascii="SimSun" w:eastAsia="SimSun" w:hAnsi="SimSun" w:hint="eastAsia"/>
          <w:sz w:val="21"/>
          <w:szCs w:val="21"/>
          <w:lang w:eastAsia="zh-CN"/>
        </w:rPr>
        <w:t>继续</w:t>
      </w:r>
      <w:r w:rsidR="00FA1693" w:rsidRPr="0077638C">
        <w:rPr>
          <w:rFonts w:ascii="SimSun" w:eastAsia="SimSun" w:hAnsi="SimSun" w:hint="eastAsia"/>
          <w:sz w:val="21"/>
          <w:szCs w:val="21"/>
          <w:lang w:eastAsia="zh-CN"/>
        </w:rPr>
        <w:t>就难以通过现代医学治疗且治疗费用昂贵</w:t>
      </w:r>
      <w:r w:rsidRPr="0077638C">
        <w:rPr>
          <w:rFonts w:ascii="SimSun" w:eastAsia="SimSun" w:hAnsi="SimSun" w:hint="eastAsia"/>
          <w:sz w:val="21"/>
          <w:szCs w:val="21"/>
          <w:lang w:eastAsia="zh-CN"/>
        </w:rPr>
        <w:t>的</w:t>
      </w:r>
      <w:r w:rsidR="00FA1693" w:rsidRPr="0077638C">
        <w:rPr>
          <w:rFonts w:ascii="SimSun" w:eastAsia="SimSun" w:hAnsi="SimSun" w:hint="eastAsia"/>
          <w:sz w:val="21"/>
          <w:szCs w:val="21"/>
          <w:lang w:eastAsia="zh-CN"/>
        </w:rPr>
        <w:t>疾病的</w:t>
      </w:r>
      <w:r w:rsidRPr="0077638C">
        <w:rPr>
          <w:rFonts w:ascii="SimSun" w:eastAsia="SimSun" w:hAnsi="SimSun" w:hint="eastAsia"/>
          <w:sz w:val="21"/>
          <w:szCs w:val="21"/>
          <w:lang w:eastAsia="zh-CN"/>
        </w:rPr>
        <w:t>性质和治疗</w:t>
      </w:r>
      <w:r w:rsidR="00FA1693" w:rsidRPr="0077638C">
        <w:rPr>
          <w:rFonts w:ascii="SimSun" w:eastAsia="SimSun" w:hAnsi="SimSun" w:hint="eastAsia"/>
          <w:sz w:val="21"/>
          <w:szCs w:val="21"/>
          <w:lang w:eastAsia="zh-CN"/>
        </w:rPr>
        <w:t>方法进行</w:t>
      </w:r>
      <w:r w:rsidRPr="0077638C">
        <w:rPr>
          <w:rFonts w:ascii="SimSun" w:eastAsia="SimSun" w:hAnsi="SimSun" w:hint="eastAsia"/>
          <w:sz w:val="21"/>
          <w:szCs w:val="21"/>
          <w:lang w:eastAsia="zh-CN"/>
        </w:rPr>
        <w:t>研究</w:t>
      </w:r>
      <w:r w:rsidR="00B30994" w:rsidRPr="0077638C">
        <w:rPr>
          <w:rFonts w:ascii="SimSun" w:eastAsia="SimSun" w:hAnsi="SimSun"/>
          <w:sz w:val="21"/>
          <w:szCs w:val="21"/>
          <w:lang w:eastAsia="zh-CN"/>
        </w:rPr>
        <w:t>;</w:t>
      </w:r>
    </w:p>
    <w:p w:rsidR="000D1CB8" w:rsidRPr="0077638C" w:rsidRDefault="007F63B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lang w:eastAsia="zh-CN"/>
        </w:rPr>
      </w:pPr>
      <w:r w:rsidRPr="0077638C">
        <w:rPr>
          <w:rFonts w:ascii="SimSun" w:eastAsia="SimSun" w:hAnsi="SimSun" w:hint="eastAsia"/>
          <w:sz w:val="21"/>
          <w:szCs w:val="21"/>
          <w:lang w:eastAsia="zh-CN"/>
        </w:rPr>
        <w:t>参加关于</w:t>
      </w:r>
      <w:proofErr w:type="gramStart"/>
      <w:r w:rsidR="00554BAD" w:rsidRPr="0077638C">
        <w:rPr>
          <w:rFonts w:ascii="SimSun" w:eastAsia="SimSun" w:hAnsi="SimSun" w:hint="eastAsia"/>
          <w:sz w:val="21"/>
          <w:szCs w:val="21"/>
          <w:lang w:eastAsia="zh-CN"/>
        </w:rPr>
        <w:t>伏</w:t>
      </w:r>
      <w:proofErr w:type="gramEnd"/>
      <w:r w:rsidR="00554BAD" w:rsidRPr="0077638C">
        <w:rPr>
          <w:rFonts w:ascii="SimSun" w:eastAsia="SimSun" w:hAnsi="SimSun" w:hint="eastAsia"/>
          <w:sz w:val="21"/>
          <w:szCs w:val="21"/>
          <w:lang w:eastAsia="zh-CN"/>
        </w:rPr>
        <w:t>都教</w:t>
      </w:r>
      <w:r w:rsidRPr="0077638C">
        <w:rPr>
          <w:rFonts w:ascii="SimSun" w:eastAsia="SimSun" w:hAnsi="SimSun" w:hint="eastAsia"/>
          <w:sz w:val="21"/>
          <w:szCs w:val="21"/>
          <w:lang w:eastAsia="zh-CN"/>
        </w:rPr>
        <w:t>与药典</w:t>
      </w:r>
      <w:r w:rsidR="00554BAD" w:rsidRPr="0077638C">
        <w:rPr>
          <w:rFonts w:ascii="SimSun" w:eastAsia="SimSun" w:hAnsi="SimSun" w:hint="eastAsia"/>
          <w:sz w:val="21"/>
          <w:szCs w:val="21"/>
          <w:lang w:eastAsia="zh-CN"/>
        </w:rPr>
        <w:t>的</w:t>
      </w:r>
      <w:r w:rsidRPr="0077638C">
        <w:rPr>
          <w:rFonts w:ascii="SimSun" w:eastAsia="SimSun" w:hAnsi="SimSun" w:hint="eastAsia"/>
          <w:sz w:val="21"/>
          <w:szCs w:val="21"/>
          <w:lang w:eastAsia="zh-CN"/>
        </w:rPr>
        <w:t>国家</w:t>
      </w:r>
      <w:r w:rsidR="00554BAD" w:rsidRPr="0077638C">
        <w:rPr>
          <w:rFonts w:ascii="SimSun" w:eastAsia="SimSun" w:hAnsi="SimSun" w:hint="eastAsia"/>
          <w:sz w:val="21"/>
          <w:szCs w:val="21"/>
          <w:lang w:eastAsia="zh-CN"/>
        </w:rPr>
        <w:t>、</w:t>
      </w:r>
      <w:r w:rsidRPr="0077638C">
        <w:rPr>
          <w:rFonts w:ascii="SimSun" w:eastAsia="SimSun" w:hAnsi="SimSun" w:hint="eastAsia"/>
          <w:sz w:val="21"/>
          <w:szCs w:val="21"/>
          <w:lang w:eastAsia="zh-CN"/>
        </w:rPr>
        <w:t>区域和国际会议</w:t>
      </w:r>
      <w:r w:rsidR="00B30994" w:rsidRPr="0077638C">
        <w:rPr>
          <w:rFonts w:ascii="SimSun" w:eastAsia="SimSun" w:hAnsi="SimSun"/>
          <w:sz w:val="21"/>
          <w:szCs w:val="21"/>
          <w:lang w:eastAsia="zh-CN"/>
        </w:rPr>
        <w:t>;</w:t>
      </w:r>
    </w:p>
    <w:p w:rsidR="00D9163E" w:rsidRPr="0077638C" w:rsidRDefault="00DF689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lang w:eastAsia="zh-CN"/>
        </w:rPr>
      </w:pPr>
      <w:r w:rsidRPr="0077638C">
        <w:rPr>
          <w:rFonts w:ascii="SimSun" w:eastAsia="SimSun" w:hAnsi="SimSun" w:hint="eastAsia"/>
          <w:sz w:val="21"/>
          <w:szCs w:val="21"/>
          <w:lang w:eastAsia="zh-CN"/>
        </w:rPr>
        <w:t>向</w:t>
      </w:r>
      <w:r w:rsidR="007F63B5" w:rsidRPr="0077638C">
        <w:rPr>
          <w:rFonts w:ascii="SimSun" w:eastAsia="SimSun" w:hAnsi="SimSun" w:hint="eastAsia"/>
          <w:sz w:val="21"/>
          <w:szCs w:val="21"/>
          <w:lang w:eastAsia="zh-CN"/>
        </w:rPr>
        <w:t>政府和地方议会</w:t>
      </w:r>
      <w:r w:rsidRPr="0077638C">
        <w:rPr>
          <w:rFonts w:ascii="SimSun" w:eastAsia="SimSun" w:hAnsi="SimSun" w:hint="eastAsia"/>
          <w:sz w:val="21"/>
          <w:szCs w:val="21"/>
          <w:lang w:eastAsia="zh-CN"/>
        </w:rPr>
        <w:t>建议适当措施，促进</w:t>
      </w:r>
      <w:proofErr w:type="gramStart"/>
      <w:r w:rsidRPr="0077638C">
        <w:rPr>
          <w:rFonts w:ascii="SimSun" w:eastAsia="SimSun" w:hAnsi="SimSun" w:hint="eastAsia"/>
          <w:sz w:val="21"/>
          <w:szCs w:val="21"/>
          <w:lang w:eastAsia="zh-CN"/>
        </w:rPr>
        <w:t>伏</w:t>
      </w:r>
      <w:proofErr w:type="gramEnd"/>
      <w:r w:rsidRPr="0077638C">
        <w:rPr>
          <w:rFonts w:ascii="SimSun" w:eastAsia="SimSun" w:hAnsi="SimSun" w:hint="eastAsia"/>
          <w:sz w:val="21"/>
          <w:szCs w:val="21"/>
          <w:lang w:eastAsia="zh-CN"/>
        </w:rPr>
        <w:t>都教的</w:t>
      </w:r>
      <w:r w:rsidR="007F63B5" w:rsidRPr="0077638C">
        <w:rPr>
          <w:rFonts w:ascii="SimSun" w:eastAsia="SimSun" w:hAnsi="SimSun" w:hint="eastAsia"/>
          <w:sz w:val="21"/>
          <w:szCs w:val="21"/>
          <w:lang w:eastAsia="zh-CN"/>
        </w:rPr>
        <w:t>良好做法和</w:t>
      </w:r>
      <w:r w:rsidRPr="0077638C">
        <w:rPr>
          <w:rFonts w:ascii="SimSun" w:eastAsia="SimSun" w:hAnsi="SimSun" w:hint="eastAsia"/>
          <w:sz w:val="21"/>
          <w:szCs w:val="21"/>
          <w:lang w:eastAsia="zh-CN"/>
        </w:rPr>
        <w:t>仪式</w:t>
      </w:r>
      <w:r w:rsidR="007F63B5" w:rsidRPr="0077638C">
        <w:rPr>
          <w:rFonts w:ascii="SimSun" w:eastAsia="SimSun" w:hAnsi="SimSun" w:hint="eastAsia"/>
          <w:sz w:val="21"/>
          <w:szCs w:val="21"/>
          <w:lang w:eastAsia="zh-CN"/>
        </w:rPr>
        <w:t>，提供</w:t>
      </w:r>
      <w:proofErr w:type="gramStart"/>
      <w:r w:rsidRPr="0077638C">
        <w:rPr>
          <w:rFonts w:ascii="SimSun" w:eastAsia="SimSun" w:hAnsi="SimSun" w:hint="eastAsia"/>
          <w:sz w:val="21"/>
          <w:szCs w:val="21"/>
          <w:lang w:eastAsia="zh-CN"/>
        </w:rPr>
        <w:t>伏</w:t>
      </w:r>
      <w:proofErr w:type="gramEnd"/>
      <w:r w:rsidRPr="0077638C">
        <w:rPr>
          <w:rFonts w:ascii="SimSun" w:eastAsia="SimSun" w:hAnsi="SimSun" w:hint="eastAsia"/>
          <w:sz w:val="21"/>
          <w:szCs w:val="21"/>
          <w:lang w:eastAsia="zh-CN"/>
        </w:rPr>
        <w:t>都教在</w:t>
      </w:r>
      <w:r w:rsidR="007F63B5" w:rsidRPr="0077638C">
        <w:rPr>
          <w:rFonts w:ascii="SimSun" w:eastAsia="SimSun" w:hAnsi="SimSun" w:hint="eastAsia"/>
          <w:sz w:val="21"/>
          <w:szCs w:val="21"/>
          <w:lang w:eastAsia="zh-CN"/>
        </w:rPr>
        <w:t>我们学校</w:t>
      </w:r>
      <w:r w:rsidRPr="0077638C">
        <w:rPr>
          <w:rFonts w:ascii="SimSun" w:eastAsia="SimSun" w:hAnsi="SimSun" w:hint="eastAsia"/>
          <w:sz w:val="21"/>
          <w:szCs w:val="21"/>
          <w:lang w:eastAsia="zh-CN"/>
        </w:rPr>
        <w:t>、</w:t>
      </w:r>
      <w:r w:rsidR="007F63B5" w:rsidRPr="0077638C">
        <w:rPr>
          <w:rFonts w:ascii="SimSun" w:eastAsia="SimSun" w:hAnsi="SimSun" w:hint="eastAsia"/>
          <w:sz w:val="21"/>
          <w:szCs w:val="21"/>
          <w:lang w:eastAsia="zh-CN"/>
        </w:rPr>
        <w:t>学院</w:t>
      </w:r>
      <w:r w:rsidRPr="0077638C">
        <w:rPr>
          <w:rFonts w:ascii="SimSun" w:eastAsia="SimSun" w:hAnsi="SimSun" w:hint="eastAsia"/>
          <w:sz w:val="21"/>
          <w:szCs w:val="21"/>
          <w:lang w:eastAsia="zh-CN"/>
        </w:rPr>
        <w:t>、国内外大学</w:t>
      </w:r>
      <w:r w:rsidR="007F63B5" w:rsidRPr="0077638C">
        <w:rPr>
          <w:rFonts w:ascii="SimSun" w:eastAsia="SimSun" w:hAnsi="SimSun" w:hint="eastAsia"/>
          <w:sz w:val="21"/>
          <w:szCs w:val="21"/>
          <w:lang w:eastAsia="zh-CN"/>
        </w:rPr>
        <w:t>的</w:t>
      </w:r>
      <w:r w:rsidRPr="0077638C">
        <w:rPr>
          <w:rFonts w:ascii="SimSun" w:eastAsia="SimSun" w:hAnsi="SimSun" w:hint="eastAsia"/>
          <w:sz w:val="21"/>
          <w:szCs w:val="21"/>
          <w:lang w:eastAsia="zh-CN"/>
        </w:rPr>
        <w:t>做法</w:t>
      </w:r>
      <w:r w:rsidR="007F63B5" w:rsidRPr="0077638C">
        <w:rPr>
          <w:rFonts w:ascii="SimSun" w:eastAsia="SimSun" w:hAnsi="SimSun" w:hint="eastAsia"/>
          <w:sz w:val="21"/>
          <w:szCs w:val="21"/>
          <w:lang w:eastAsia="zh-CN"/>
        </w:rPr>
        <w:t>信息，</w:t>
      </w:r>
      <w:r w:rsidR="00A60632" w:rsidRPr="0077638C">
        <w:rPr>
          <w:rFonts w:ascii="SimSun" w:eastAsia="SimSun" w:hAnsi="SimSun" w:hint="eastAsia"/>
          <w:sz w:val="21"/>
          <w:szCs w:val="21"/>
          <w:lang w:eastAsia="zh-CN"/>
        </w:rPr>
        <w:t>以</w:t>
      </w:r>
      <w:r w:rsidR="007F63B5" w:rsidRPr="0077638C">
        <w:rPr>
          <w:rFonts w:ascii="SimSun" w:eastAsia="SimSun" w:hAnsi="SimSun" w:hint="eastAsia"/>
          <w:sz w:val="21"/>
          <w:szCs w:val="21"/>
          <w:lang w:eastAsia="zh-CN"/>
        </w:rPr>
        <w:t>改善</w:t>
      </w:r>
      <w:r w:rsidRPr="0077638C">
        <w:rPr>
          <w:rFonts w:ascii="SimSun" w:eastAsia="SimSun" w:hAnsi="SimSun" w:hint="eastAsia"/>
          <w:sz w:val="21"/>
          <w:szCs w:val="21"/>
          <w:lang w:eastAsia="zh-CN"/>
        </w:rPr>
        <w:t>人类的</w:t>
      </w:r>
      <w:r w:rsidR="007F63B5" w:rsidRPr="0077638C">
        <w:rPr>
          <w:rFonts w:ascii="SimSun" w:eastAsia="SimSun" w:hAnsi="SimSun" w:hint="eastAsia"/>
          <w:sz w:val="21"/>
          <w:szCs w:val="21"/>
          <w:lang w:eastAsia="zh-CN"/>
        </w:rPr>
        <w:t>生活和工作条件</w:t>
      </w:r>
      <w:r w:rsidRPr="0077638C">
        <w:rPr>
          <w:rFonts w:ascii="SimSun" w:eastAsia="SimSun" w:hAnsi="SimSun" w:hint="eastAsia"/>
          <w:sz w:val="21"/>
          <w:szCs w:val="21"/>
          <w:lang w:eastAsia="zh-CN"/>
        </w:rPr>
        <w:t>；</w:t>
      </w:r>
    </w:p>
    <w:p w:rsidR="00314E55" w:rsidRDefault="007F63B5"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hAnsi="SimSun"/>
          <w:sz w:val="21"/>
          <w:szCs w:val="21"/>
          <w:u w:val="single"/>
          <w:lang w:eastAsia="zh-CN"/>
        </w:rPr>
      </w:pPr>
      <w:r w:rsidRPr="0077638C">
        <w:rPr>
          <w:rFonts w:ascii="SimSun" w:eastAsia="SimSun" w:hAnsi="SimSun" w:hint="eastAsia"/>
          <w:sz w:val="21"/>
          <w:szCs w:val="21"/>
          <w:lang w:eastAsia="zh-CN"/>
        </w:rPr>
        <w:t>发展</w:t>
      </w:r>
      <w:r w:rsidRPr="00314E55">
        <w:rPr>
          <w:rFonts w:ascii="SimSun" w:hAnsi="SimSun" w:hint="eastAsia"/>
          <w:sz w:val="21"/>
          <w:szCs w:val="21"/>
          <w:lang w:eastAsia="zh-CN"/>
        </w:rPr>
        <w:t xml:space="preserve">北 - 南 - </w:t>
      </w:r>
      <w:proofErr w:type="spellStart"/>
      <w:r w:rsidRPr="00314E55">
        <w:rPr>
          <w:rFonts w:ascii="SimSun" w:hAnsi="SimSun" w:hint="eastAsia"/>
          <w:sz w:val="21"/>
          <w:szCs w:val="21"/>
          <w:lang w:eastAsia="zh-CN"/>
        </w:rPr>
        <w:t>南合作，分享经验，传递知识</w:t>
      </w:r>
      <w:proofErr w:type="spellEnd"/>
      <w:r w:rsidRPr="00314E55">
        <w:rPr>
          <w:rFonts w:ascii="SimSun" w:hAnsi="SimSun" w:hint="eastAsia"/>
          <w:sz w:val="21"/>
          <w:szCs w:val="21"/>
          <w:lang w:eastAsia="zh-CN"/>
        </w:rPr>
        <w:t>。</w:t>
      </w:r>
    </w:p>
    <w:p w:rsidR="00314E55" w:rsidRDefault="002E730B" w:rsidP="00B75188">
      <w:pPr>
        <w:adjustRightInd w:val="0"/>
        <w:spacing w:beforeLines="100" w:before="240" w:afterLines="50" w:after="120" w:line="340" w:lineRule="atLeast"/>
        <w:ind w:right="-20"/>
        <w:jc w:val="both"/>
        <w:rPr>
          <w:rFonts w:ascii="SimSun" w:hAnsi="SimSun"/>
          <w:bCs/>
          <w:sz w:val="21"/>
          <w:szCs w:val="21"/>
          <w:u w:val="single"/>
        </w:rPr>
      </w:pPr>
      <w:r w:rsidRPr="00314E55">
        <w:rPr>
          <w:rFonts w:ascii="SimSun" w:hAnsi="SimSun" w:hint="eastAsia"/>
          <w:bCs/>
          <w:sz w:val="21"/>
          <w:szCs w:val="21"/>
          <w:u w:val="single"/>
        </w:rPr>
        <w:t>组织的主要活动：</w:t>
      </w:r>
    </w:p>
    <w:p w:rsidR="000D1CB8" w:rsidRPr="0077638C" w:rsidRDefault="007316FC"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lang w:eastAsia="zh-CN"/>
        </w:rPr>
      </w:pPr>
      <w:r w:rsidRPr="0077638C">
        <w:rPr>
          <w:rFonts w:ascii="SimSun" w:eastAsia="SimSun" w:hAnsi="SimSun" w:hint="eastAsia"/>
          <w:sz w:val="21"/>
          <w:szCs w:val="21"/>
          <w:lang w:eastAsia="zh-CN"/>
        </w:rPr>
        <w:t>培训</w:t>
      </w:r>
      <w:proofErr w:type="gramStart"/>
      <w:r w:rsidRPr="0077638C">
        <w:rPr>
          <w:rFonts w:ascii="SimSun" w:eastAsia="SimSun" w:hAnsi="SimSun" w:hint="eastAsia"/>
          <w:sz w:val="21"/>
          <w:szCs w:val="21"/>
          <w:lang w:eastAsia="zh-CN"/>
        </w:rPr>
        <w:t>伏</w:t>
      </w:r>
      <w:proofErr w:type="gramEnd"/>
      <w:r w:rsidRPr="0077638C">
        <w:rPr>
          <w:rFonts w:ascii="SimSun" w:eastAsia="SimSun" w:hAnsi="SimSun" w:hint="eastAsia"/>
          <w:sz w:val="21"/>
          <w:szCs w:val="21"/>
          <w:lang w:eastAsia="zh-CN"/>
        </w:rPr>
        <w:t>都教信徒，教之如何</w:t>
      </w:r>
      <w:r w:rsidR="00A34DE0" w:rsidRPr="0077638C">
        <w:rPr>
          <w:rFonts w:ascii="SimSun" w:eastAsia="SimSun" w:hAnsi="SimSun" w:hint="eastAsia"/>
          <w:sz w:val="21"/>
          <w:szCs w:val="21"/>
          <w:lang w:eastAsia="zh-CN"/>
        </w:rPr>
        <w:t>预防性病和艾滋病毒/艾滋病</w:t>
      </w:r>
      <w:r w:rsidRPr="0077638C">
        <w:rPr>
          <w:rFonts w:ascii="SimSun" w:eastAsia="SimSun" w:hAnsi="SimSun" w:hint="eastAsia"/>
          <w:sz w:val="21"/>
          <w:szCs w:val="21"/>
          <w:lang w:eastAsia="zh-CN"/>
        </w:rPr>
        <w:t>；</w:t>
      </w:r>
    </w:p>
    <w:p w:rsidR="000D1CB8" w:rsidRPr="0077638C" w:rsidRDefault="00924E4B"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lang w:eastAsia="zh-CN"/>
        </w:rPr>
      </w:pPr>
      <w:r w:rsidRPr="0077638C">
        <w:rPr>
          <w:rFonts w:ascii="SimSun" w:eastAsia="SimSun" w:hAnsi="SimSun" w:hint="eastAsia"/>
          <w:sz w:val="21"/>
          <w:szCs w:val="21"/>
          <w:lang w:eastAsia="zh-CN"/>
        </w:rPr>
        <w:t>推广</w:t>
      </w:r>
      <w:proofErr w:type="gramStart"/>
      <w:r w:rsidRPr="0077638C">
        <w:rPr>
          <w:rFonts w:ascii="SimSun" w:eastAsia="SimSun" w:hAnsi="SimSun" w:hint="eastAsia"/>
          <w:sz w:val="21"/>
          <w:szCs w:val="21"/>
          <w:lang w:eastAsia="zh-CN"/>
        </w:rPr>
        <w:t>伏</w:t>
      </w:r>
      <w:proofErr w:type="gramEnd"/>
      <w:r w:rsidRPr="0077638C">
        <w:rPr>
          <w:rFonts w:ascii="SimSun" w:eastAsia="SimSun" w:hAnsi="SimSun" w:hint="eastAsia"/>
          <w:sz w:val="21"/>
          <w:szCs w:val="21"/>
          <w:lang w:eastAsia="zh-CN"/>
        </w:rPr>
        <w:t>都教寺庙持有的传统知识和医疗保健中的内源性良好做法，并增加其价值；</w:t>
      </w:r>
    </w:p>
    <w:p w:rsidR="00D9163E" w:rsidRPr="0077638C" w:rsidRDefault="00BC5986"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sz w:val="21"/>
          <w:szCs w:val="21"/>
          <w:lang w:eastAsia="zh-CN"/>
        </w:rPr>
      </w:pPr>
      <w:r w:rsidRPr="0077638C">
        <w:rPr>
          <w:rFonts w:ascii="SimSun" w:eastAsia="SimSun" w:hAnsi="SimSun" w:hint="eastAsia"/>
          <w:sz w:val="21"/>
          <w:szCs w:val="21"/>
          <w:lang w:eastAsia="zh-CN"/>
        </w:rPr>
        <w:t>将</w:t>
      </w:r>
      <w:r w:rsidR="00A34DE0" w:rsidRPr="0077638C">
        <w:rPr>
          <w:rFonts w:ascii="SimSun" w:eastAsia="SimSun" w:hAnsi="SimSun" w:hint="eastAsia"/>
          <w:sz w:val="21"/>
          <w:szCs w:val="21"/>
          <w:lang w:eastAsia="zh-CN"/>
        </w:rPr>
        <w:t>药用植物</w:t>
      </w:r>
      <w:r w:rsidRPr="0077638C">
        <w:rPr>
          <w:rFonts w:ascii="SimSun" w:eastAsia="SimSun" w:hAnsi="SimSun" w:hint="eastAsia"/>
          <w:sz w:val="21"/>
          <w:szCs w:val="21"/>
          <w:lang w:eastAsia="zh-CN"/>
        </w:rPr>
        <w:t>制作加工</w:t>
      </w:r>
      <w:r w:rsidR="00A34DE0" w:rsidRPr="0077638C">
        <w:rPr>
          <w:rFonts w:ascii="SimSun" w:eastAsia="SimSun" w:hAnsi="SimSun" w:hint="eastAsia"/>
          <w:sz w:val="21"/>
          <w:szCs w:val="21"/>
          <w:lang w:eastAsia="zh-CN"/>
        </w:rPr>
        <w:t>成植物药</w:t>
      </w:r>
      <w:r w:rsidRPr="0077638C">
        <w:rPr>
          <w:rFonts w:ascii="SimSun" w:eastAsia="SimSun" w:hAnsi="SimSun" w:hint="eastAsia"/>
          <w:sz w:val="21"/>
          <w:szCs w:val="21"/>
          <w:lang w:eastAsia="zh-CN"/>
        </w:rPr>
        <w:t>，基层社区用</w:t>
      </w:r>
      <w:r w:rsidR="005A4163" w:rsidRPr="0077638C">
        <w:rPr>
          <w:rFonts w:ascii="SimSun" w:eastAsia="SimSun" w:hAnsi="SimSun" w:hint="eastAsia"/>
          <w:sz w:val="21"/>
          <w:szCs w:val="21"/>
          <w:lang w:eastAsia="zh-CN"/>
        </w:rPr>
        <w:t>之</w:t>
      </w:r>
      <w:r w:rsidR="00A34DE0" w:rsidRPr="0077638C">
        <w:rPr>
          <w:rFonts w:ascii="SimSun" w:eastAsia="SimSun" w:hAnsi="SimSun" w:hint="eastAsia"/>
          <w:sz w:val="21"/>
          <w:szCs w:val="21"/>
          <w:lang w:eastAsia="zh-CN"/>
        </w:rPr>
        <w:t>预防和治疗</w:t>
      </w:r>
      <w:r w:rsidRPr="0077638C">
        <w:rPr>
          <w:rFonts w:ascii="SimSun" w:eastAsia="SimSun" w:hAnsi="SimSun" w:hint="eastAsia"/>
          <w:sz w:val="21"/>
          <w:szCs w:val="21"/>
          <w:lang w:eastAsia="zh-CN"/>
        </w:rPr>
        <w:t>疾病；以及</w:t>
      </w:r>
    </w:p>
    <w:p w:rsidR="00314E55" w:rsidRDefault="00A34DE0" w:rsidP="00AE3976">
      <w:pPr>
        <w:pStyle w:val="af0"/>
        <w:numPr>
          <w:ilvl w:val="0"/>
          <w:numId w:val="25"/>
        </w:numPr>
        <w:tabs>
          <w:tab w:val="left" w:pos="9355"/>
        </w:tabs>
        <w:adjustRightInd w:val="0"/>
        <w:spacing w:afterLines="20" w:after="48" w:line="340" w:lineRule="atLeast"/>
        <w:ind w:left="1080" w:right="-5" w:hanging="600"/>
        <w:contextualSpacing w:val="0"/>
        <w:jc w:val="both"/>
        <w:rPr>
          <w:rFonts w:ascii="SimSun" w:eastAsia="SimSun" w:hAnsi="SimSun" w:cs="Arial"/>
          <w:sz w:val="21"/>
          <w:szCs w:val="21"/>
          <w:lang w:val="en-US"/>
        </w:rPr>
      </w:pPr>
      <w:r w:rsidRPr="0077638C">
        <w:rPr>
          <w:rFonts w:ascii="SimSun" w:eastAsia="SimSun" w:hAnsi="SimSun" w:hint="eastAsia"/>
          <w:sz w:val="21"/>
          <w:szCs w:val="21"/>
          <w:lang w:eastAsia="zh-CN"/>
        </w:rPr>
        <w:t>保护</w:t>
      </w:r>
      <w:proofErr w:type="spellStart"/>
      <w:r w:rsidRPr="00314E55">
        <w:rPr>
          <w:rFonts w:ascii="SimSun" w:eastAsia="SimSun" w:hAnsi="SimSun" w:cs="SimSun" w:hint="eastAsia"/>
          <w:sz w:val="21"/>
          <w:szCs w:val="21"/>
          <w:lang w:val="en-US"/>
        </w:rPr>
        <w:t>环境</w:t>
      </w:r>
      <w:proofErr w:type="spellEnd"/>
      <w:r w:rsidR="00BC5986" w:rsidRPr="00314E55">
        <w:rPr>
          <w:rFonts w:ascii="SimSun" w:eastAsia="SimSun" w:hAnsi="SimSun" w:cs="Arial" w:hint="eastAsia"/>
          <w:sz w:val="21"/>
          <w:szCs w:val="21"/>
          <w:lang w:val="en-US" w:eastAsia="zh-CN"/>
        </w:rPr>
        <w:t>。</w:t>
      </w:r>
    </w:p>
    <w:p w:rsidR="00B75188" w:rsidRDefault="00B75188">
      <w:pPr>
        <w:rPr>
          <w:rFonts w:ascii="SimSun" w:hAnsi="SimSun"/>
          <w:sz w:val="21"/>
          <w:szCs w:val="21"/>
          <w:u w:val="single"/>
        </w:rPr>
      </w:pPr>
      <w:r>
        <w:rPr>
          <w:rFonts w:ascii="SimSun" w:hAnsi="SimSun"/>
          <w:sz w:val="21"/>
          <w:szCs w:val="21"/>
          <w:u w:val="single"/>
        </w:rPr>
        <w:br w:type="page"/>
      </w:r>
    </w:p>
    <w:p w:rsidR="00314E55" w:rsidRDefault="002E730B" w:rsidP="00B75188">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lastRenderedPageBreak/>
        <w:t>组织与知识产权事宜的关系，并详细说明对委员会所讨论事项感兴趣的原因</w:t>
      </w:r>
      <w:r w:rsidR="003B5B77">
        <w:rPr>
          <w:rFonts w:ascii="SimSun" w:hAnsi="SimSun" w:hint="eastAsia"/>
          <w:sz w:val="21"/>
          <w:szCs w:val="21"/>
          <w:u w:val="single"/>
        </w:rPr>
        <w:t>（</w:t>
      </w:r>
      <w:r w:rsidRPr="00314E55">
        <w:rPr>
          <w:rFonts w:ascii="SimSun" w:hAnsi="SimSun" w:hint="eastAsia"/>
          <w:sz w:val="21"/>
          <w:szCs w:val="21"/>
          <w:u w:val="single"/>
        </w:rPr>
        <w:t>不超过150字</w:t>
      </w:r>
      <w:r w:rsidR="003B5B77">
        <w:rPr>
          <w:rFonts w:ascii="SimSun" w:hAnsi="SimSun" w:hint="eastAsia"/>
          <w:sz w:val="21"/>
          <w:szCs w:val="21"/>
          <w:u w:val="single"/>
        </w:rPr>
        <w:t>）</w:t>
      </w:r>
      <w:r w:rsidRPr="00314E55">
        <w:rPr>
          <w:rFonts w:ascii="SimSun" w:hAnsi="SimSun" w:hint="eastAsia"/>
          <w:sz w:val="21"/>
          <w:szCs w:val="21"/>
          <w:u w:val="single"/>
        </w:rPr>
        <w:t>：</w:t>
      </w:r>
    </w:p>
    <w:p w:rsidR="00314E55" w:rsidRDefault="00A60632"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以植物为基础的天然保健中的传统知识和内源性良好做法，尤其是我们掌握的、从我们在非洲，尤其是在贝宁的祖父母</w:t>
      </w:r>
      <w:r w:rsidR="0077380E" w:rsidRPr="00314E55">
        <w:rPr>
          <w:rFonts w:ascii="SimSun" w:hAnsi="SimSun" w:hint="eastAsia"/>
          <w:sz w:val="21"/>
          <w:szCs w:val="21"/>
        </w:rPr>
        <w:t>那里</w:t>
      </w:r>
      <w:r w:rsidRPr="00314E55">
        <w:rPr>
          <w:rFonts w:ascii="SimSun" w:hAnsi="SimSun" w:hint="eastAsia"/>
          <w:sz w:val="21"/>
          <w:szCs w:val="21"/>
        </w:rPr>
        <w:t>了解并继承下来的内源性知识，在知识产权方面对科学界仍是一个未知数。</w:t>
      </w:r>
    </w:p>
    <w:p w:rsidR="00314E55" w:rsidRDefault="00A60632" w:rsidP="00314E55">
      <w:pPr>
        <w:adjustRightInd w:val="0"/>
        <w:spacing w:afterLines="50" w:after="120" w:line="340" w:lineRule="atLeast"/>
        <w:ind w:right="-20"/>
        <w:jc w:val="both"/>
        <w:rPr>
          <w:rFonts w:ascii="SimSun" w:hAnsi="SimSun"/>
          <w:sz w:val="21"/>
          <w:szCs w:val="21"/>
        </w:rPr>
      </w:pPr>
      <w:r w:rsidRPr="00314E55">
        <w:rPr>
          <w:rFonts w:ascii="SimSun" w:hAnsi="SimSun" w:hint="eastAsia"/>
          <w:sz w:val="21"/>
          <w:szCs w:val="21"/>
        </w:rPr>
        <w:t>我们了解到，这个问题与WIPO相关。WIPO意在打破在运用药用植物和传统知识对人类和动物进行治疗时独家使用传统知识和内源性做法的历来限制，保护生物多样性，完善WIPO的传统知识数据库</w:t>
      </w:r>
      <w:r w:rsidR="00D66832" w:rsidRPr="00314E55">
        <w:rPr>
          <w:rFonts w:ascii="SimSun" w:hAnsi="SimSun" w:hint="eastAsia"/>
          <w:sz w:val="21"/>
          <w:szCs w:val="21"/>
        </w:rPr>
        <w:t>。</w:t>
      </w:r>
    </w:p>
    <w:p w:rsidR="00314E55" w:rsidRDefault="002E730B" w:rsidP="00B75188">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组织主要活动所在国</w:t>
      </w:r>
      <w:r w:rsidR="00080012">
        <w:rPr>
          <w:rFonts w:ascii="SimSun" w:hAnsi="SimSun"/>
          <w:sz w:val="21"/>
          <w:szCs w:val="21"/>
        </w:rPr>
        <w:t>：</w:t>
      </w:r>
    </w:p>
    <w:p w:rsidR="00314E55" w:rsidRDefault="00D66832"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贝宁共和国</w:t>
      </w:r>
    </w:p>
    <w:p w:rsidR="002E730B" w:rsidRPr="00314E55" w:rsidRDefault="002E730B" w:rsidP="00B75188">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其他信息：</w:t>
      </w:r>
    </w:p>
    <w:p w:rsidR="00314E55" w:rsidRDefault="002E730B"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请提供你认为</w:t>
      </w:r>
      <w:r w:rsidR="00A60632" w:rsidRPr="00314E55">
        <w:rPr>
          <w:rFonts w:ascii="SimSun" w:hAnsi="SimSun" w:hint="eastAsia"/>
          <w:sz w:val="21"/>
          <w:szCs w:val="21"/>
        </w:rPr>
        <w:t>可能</w:t>
      </w:r>
      <w:r w:rsidRPr="00314E55">
        <w:rPr>
          <w:rFonts w:ascii="SimSun" w:hAnsi="SimSun" w:hint="eastAsia"/>
          <w:sz w:val="21"/>
          <w:szCs w:val="21"/>
        </w:rPr>
        <w:t>相关的</w:t>
      </w:r>
      <w:r w:rsidR="00A60632" w:rsidRPr="00314E55">
        <w:rPr>
          <w:rFonts w:ascii="SimSun" w:hAnsi="SimSun" w:hint="eastAsia"/>
          <w:sz w:val="21"/>
          <w:szCs w:val="21"/>
        </w:rPr>
        <w:t>任何</w:t>
      </w:r>
      <w:r w:rsidRPr="00314E55">
        <w:rPr>
          <w:rFonts w:ascii="SimSun" w:hAnsi="SimSun" w:hint="eastAsia"/>
          <w:sz w:val="21"/>
          <w:szCs w:val="21"/>
        </w:rPr>
        <w:t>其他信息</w:t>
      </w:r>
      <w:r w:rsidR="003B5B77">
        <w:rPr>
          <w:rFonts w:ascii="SimSun" w:hAnsi="SimSun" w:hint="eastAsia"/>
          <w:sz w:val="21"/>
          <w:szCs w:val="21"/>
        </w:rPr>
        <w:t>（</w:t>
      </w:r>
      <w:r w:rsidRPr="00314E55">
        <w:rPr>
          <w:rFonts w:ascii="SimSun" w:hAnsi="SimSun" w:hint="eastAsia"/>
          <w:sz w:val="21"/>
          <w:szCs w:val="21"/>
        </w:rPr>
        <w:t>不超过150字</w:t>
      </w:r>
      <w:r w:rsidR="003B5B77">
        <w:rPr>
          <w:rFonts w:ascii="SimSun" w:hAnsi="SimSun" w:hint="eastAsia"/>
          <w:sz w:val="21"/>
          <w:szCs w:val="21"/>
        </w:rPr>
        <w:t>）</w:t>
      </w:r>
    </w:p>
    <w:p w:rsidR="00314E55" w:rsidRDefault="00D66832" w:rsidP="00314E55">
      <w:pPr>
        <w:adjustRightInd w:val="0"/>
        <w:spacing w:afterLines="50" w:after="120" w:line="340" w:lineRule="atLeast"/>
        <w:jc w:val="both"/>
        <w:rPr>
          <w:rFonts w:ascii="SimSun" w:hAnsi="SimSun"/>
          <w:b/>
          <w:sz w:val="21"/>
          <w:szCs w:val="21"/>
        </w:rPr>
      </w:pPr>
      <w:r w:rsidRPr="00314E55">
        <w:rPr>
          <w:rFonts w:ascii="SimSun" w:hAnsi="SimSun" w:hint="eastAsia"/>
          <w:sz w:val="21"/>
          <w:szCs w:val="21"/>
        </w:rPr>
        <w:t>SUCOVEPO本质上是一个非政府组织，帮助建立、保存和推广</w:t>
      </w:r>
      <w:proofErr w:type="gramStart"/>
      <w:r w:rsidRPr="00314E55">
        <w:rPr>
          <w:rFonts w:ascii="SimSun" w:hAnsi="SimSun" w:hint="eastAsia"/>
          <w:sz w:val="21"/>
          <w:szCs w:val="21"/>
        </w:rPr>
        <w:t>伏</w:t>
      </w:r>
      <w:proofErr w:type="gramEnd"/>
      <w:r w:rsidRPr="00314E55">
        <w:rPr>
          <w:rFonts w:ascii="SimSun" w:hAnsi="SimSun" w:hint="eastAsia"/>
          <w:sz w:val="21"/>
          <w:szCs w:val="21"/>
        </w:rPr>
        <w:t>都教的良好做法和祖传知识。它还</w:t>
      </w:r>
      <w:r w:rsidR="00A60632" w:rsidRPr="00314E55">
        <w:rPr>
          <w:rFonts w:ascii="SimSun" w:hAnsi="SimSun" w:hint="eastAsia"/>
          <w:sz w:val="21"/>
          <w:szCs w:val="21"/>
        </w:rPr>
        <w:t>将传统医学执业人员汇集一处，传播知识，</w:t>
      </w:r>
      <w:r w:rsidR="00A9770B" w:rsidRPr="00314E55">
        <w:rPr>
          <w:rFonts w:ascii="SimSun" w:hAnsi="SimSun" w:hint="eastAsia"/>
          <w:sz w:val="21"/>
          <w:szCs w:val="21"/>
        </w:rPr>
        <w:t>推广国家、区域和国际研究人员在明确界定的基准方面</w:t>
      </w:r>
      <w:proofErr w:type="gramStart"/>
      <w:r w:rsidR="00A9770B" w:rsidRPr="00314E55">
        <w:rPr>
          <w:rFonts w:ascii="SimSun" w:hAnsi="SimSun" w:hint="eastAsia"/>
          <w:sz w:val="21"/>
          <w:szCs w:val="21"/>
        </w:rPr>
        <w:t>作出</w:t>
      </w:r>
      <w:proofErr w:type="gramEnd"/>
      <w:r w:rsidR="00A9770B" w:rsidRPr="00314E55">
        <w:rPr>
          <w:rFonts w:ascii="SimSun" w:hAnsi="SimSun" w:hint="eastAsia"/>
          <w:sz w:val="21"/>
          <w:szCs w:val="21"/>
        </w:rPr>
        <w:t>的贡献</w:t>
      </w:r>
      <w:r w:rsidRPr="00314E55">
        <w:rPr>
          <w:rFonts w:ascii="SimSun" w:hAnsi="SimSun" w:hint="eastAsia"/>
          <w:sz w:val="21"/>
          <w:szCs w:val="21"/>
        </w:rPr>
        <w:t>。</w:t>
      </w:r>
    </w:p>
    <w:p w:rsidR="00314E55" w:rsidRDefault="00C208BC" w:rsidP="00B75188">
      <w:pPr>
        <w:adjustRightInd w:val="0"/>
        <w:spacing w:beforeLines="100" w:before="240" w:afterLines="50" w:after="120" w:line="340" w:lineRule="atLeast"/>
        <w:jc w:val="both"/>
        <w:rPr>
          <w:rFonts w:ascii="SimSun" w:hAnsi="SimSun"/>
          <w:sz w:val="21"/>
          <w:szCs w:val="21"/>
        </w:rPr>
      </w:pPr>
      <w:r w:rsidRPr="00314E55">
        <w:rPr>
          <w:rFonts w:ascii="SimSun" w:hAnsi="SimSun" w:hint="eastAsia"/>
          <w:sz w:val="21"/>
          <w:szCs w:val="21"/>
        </w:rPr>
        <w:t>2014年，SUCOVEPO</w:t>
      </w:r>
      <w:r w:rsidR="00EC4243" w:rsidRPr="00314E55">
        <w:rPr>
          <w:rFonts w:ascii="SimSun" w:hAnsi="SimSun" w:hint="eastAsia"/>
          <w:sz w:val="21"/>
          <w:szCs w:val="21"/>
        </w:rPr>
        <w:t>主席</w:t>
      </w:r>
      <w:r w:rsidR="00EC4243" w:rsidRPr="00314E55">
        <w:rPr>
          <w:rFonts w:ascii="SimSun" w:hAnsi="SimSun"/>
          <w:sz w:val="21"/>
          <w:szCs w:val="21"/>
        </w:rPr>
        <w:t xml:space="preserve">Antoine </w:t>
      </w:r>
      <w:proofErr w:type="spellStart"/>
      <w:r w:rsidR="00EC4243" w:rsidRPr="00314E55">
        <w:rPr>
          <w:rFonts w:ascii="SimSun" w:hAnsi="SimSun"/>
          <w:sz w:val="21"/>
          <w:szCs w:val="21"/>
        </w:rPr>
        <w:t>Coovi</w:t>
      </w:r>
      <w:proofErr w:type="spellEnd"/>
      <w:r w:rsidR="00EC4243" w:rsidRPr="00314E55">
        <w:rPr>
          <w:rFonts w:ascii="SimSun" w:hAnsi="SimSun"/>
          <w:sz w:val="21"/>
          <w:szCs w:val="21"/>
        </w:rPr>
        <w:t xml:space="preserve"> </w:t>
      </w:r>
      <w:proofErr w:type="spellStart"/>
      <w:r w:rsidR="00EC4243" w:rsidRPr="00314E55">
        <w:rPr>
          <w:rFonts w:ascii="SimSun" w:hAnsi="SimSun"/>
          <w:sz w:val="21"/>
          <w:szCs w:val="21"/>
        </w:rPr>
        <w:t>Aboua</w:t>
      </w:r>
      <w:proofErr w:type="spellEnd"/>
      <w:r w:rsidR="00EC4243" w:rsidRPr="00314E55">
        <w:rPr>
          <w:rFonts w:ascii="SimSun" w:hAnsi="SimSun"/>
          <w:sz w:val="21"/>
          <w:szCs w:val="21"/>
        </w:rPr>
        <w:t xml:space="preserve"> </w:t>
      </w:r>
      <w:proofErr w:type="spellStart"/>
      <w:r w:rsidR="00EC4243" w:rsidRPr="00314E55">
        <w:rPr>
          <w:rFonts w:ascii="SimSun" w:hAnsi="SimSun"/>
          <w:sz w:val="21"/>
          <w:szCs w:val="21"/>
        </w:rPr>
        <w:t>Padonou</w:t>
      </w:r>
      <w:proofErr w:type="spellEnd"/>
      <w:r w:rsidR="00EC4243" w:rsidRPr="00314E55">
        <w:rPr>
          <w:rFonts w:ascii="SimSun" w:hAnsi="SimSun" w:hint="eastAsia"/>
          <w:sz w:val="21"/>
          <w:szCs w:val="21"/>
        </w:rPr>
        <w:t>先生作为非洲荣誉创新者</w:t>
      </w:r>
      <w:r w:rsidRPr="00314E55">
        <w:rPr>
          <w:rFonts w:ascii="SimSun" w:hAnsi="SimSun" w:hint="eastAsia"/>
          <w:sz w:val="21"/>
          <w:szCs w:val="21"/>
        </w:rPr>
        <w:t>荣获ALOPHEIR</w:t>
      </w:r>
      <w:r w:rsidR="00EC4243" w:rsidRPr="00314E55">
        <w:rPr>
          <w:rFonts w:ascii="SimSun" w:hAnsi="SimSun" w:hint="eastAsia"/>
          <w:sz w:val="21"/>
          <w:szCs w:val="21"/>
        </w:rPr>
        <w:t>奖。</w:t>
      </w:r>
    </w:p>
    <w:p w:rsidR="00314E55" w:rsidRDefault="00C208BC"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2015年，SUCOVEPO</w:t>
      </w:r>
      <w:r w:rsidR="00EC4243" w:rsidRPr="00314E55">
        <w:rPr>
          <w:rFonts w:ascii="SimSun" w:hAnsi="SimSun" w:hint="eastAsia"/>
          <w:sz w:val="21"/>
          <w:szCs w:val="21"/>
        </w:rPr>
        <w:t>主席</w:t>
      </w:r>
      <w:r w:rsidR="00EC4243" w:rsidRPr="00314E55">
        <w:rPr>
          <w:rFonts w:ascii="SimSun" w:hAnsi="SimSun"/>
          <w:sz w:val="21"/>
          <w:szCs w:val="21"/>
        </w:rPr>
        <w:t xml:space="preserve">Antoine </w:t>
      </w:r>
      <w:proofErr w:type="spellStart"/>
      <w:r w:rsidR="00EC4243" w:rsidRPr="00314E55">
        <w:rPr>
          <w:rFonts w:ascii="SimSun" w:hAnsi="SimSun"/>
          <w:sz w:val="21"/>
          <w:szCs w:val="21"/>
        </w:rPr>
        <w:t>Coovi</w:t>
      </w:r>
      <w:proofErr w:type="spellEnd"/>
      <w:r w:rsidR="00EC4243" w:rsidRPr="00314E55">
        <w:rPr>
          <w:rFonts w:ascii="SimSun" w:hAnsi="SimSun"/>
          <w:sz w:val="21"/>
          <w:szCs w:val="21"/>
        </w:rPr>
        <w:t xml:space="preserve"> </w:t>
      </w:r>
      <w:proofErr w:type="spellStart"/>
      <w:r w:rsidR="00EC4243" w:rsidRPr="00314E55">
        <w:rPr>
          <w:rFonts w:ascii="SimSun" w:hAnsi="SimSun"/>
          <w:sz w:val="21"/>
          <w:szCs w:val="21"/>
        </w:rPr>
        <w:t>Aboua</w:t>
      </w:r>
      <w:proofErr w:type="spellEnd"/>
      <w:r w:rsidR="00EC4243" w:rsidRPr="00314E55">
        <w:rPr>
          <w:rFonts w:ascii="SimSun" w:hAnsi="SimSun"/>
          <w:sz w:val="21"/>
          <w:szCs w:val="21"/>
        </w:rPr>
        <w:t xml:space="preserve"> </w:t>
      </w:r>
      <w:proofErr w:type="spellStart"/>
      <w:r w:rsidR="00EC4243" w:rsidRPr="00314E55">
        <w:rPr>
          <w:rFonts w:ascii="SimSun" w:hAnsi="SimSun"/>
          <w:sz w:val="21"/>
          <w:szCs w:val="21"/>
        </w:rPr>
        <w:t>Padonou</w:t>
      </w:r>
      <w:proofErr w:type="spellEnd"/>
      <w:r w:rsidRPr="00314E55">
        <w:rPr>
          <w:rFonts w:ascii="SimSun" w:hAnsi="SimSun" w:hint="eastAsia"/>
          <w:sz w:val="21"/>
          <w:szCs w:val="21"/>
        </w:rPr>
        <w:t>先生</w:t>
      </w:r>
      <w:r w:rsidR="00EC4243" w:rsidRPr="00314E55">
        <w:rPr>
          <w:rFonts w:ascii="SimSun" w:hAnsi="SimSun" w:hint="eastAsia"/>
          <w:sz w:val="21"/>
          <w:szCs w:val="21"/>
        </w:rPr>
        <w:t>荣获</w:t>
      </w:r>
      <w:r w:rsidRPr="00314E55">
        <w:rPr>
          <w:rFonts w:ascii="SimSun" w:hAnsi="SimSun" w:hint="eastAsia"/>
          <w:sz w:val="21"/>
          <w:szCs w:val="21"/>
        </w:rPr>
        <w:t>金棕榈奖。</w:t>
      </w:r>
    </w:p>
    <w:p w:rsidR="00314E55" w:rsidRDefault="002E730B" w:rsidP="00B75188">
      <w:pPr>
        <w:adjustRightInd w:val="0"/>
        <w:spacing w:beforeLines="100" w:before="240" w:afterLines="50" w:after="120" w:line="340" w:lineRule="atLeast"/>
        <w:ind w:right="-20"/>
        <w:jc w:val="both"/>
        <w:rPr>
          <w:rFonts w:ascii="SimSun" w:hAnsi="SimSun"/>
          <w:sz w:val="21"/>
          <w:szCs w:val="21"/>
          <w:u w:val="single"/>
        </w:rPr>
      </w:pPr>
      <w:r w:rsidRPr="00314E55">
        <w:rPr>
          <w:rFonts w:ascii="SimSun" w:hAnsi="SimSun" w:hint="eastAsia"/>
          <w:sz w:val="21"/>
          <w:szCs w:val="21"/>
          <w:u w:val="single"/>
        </w:rPr>
        <w:t>组织</w:t>
      </w:r>
      <w:r w:rsidR="00EC4243" w:rsidRPr="00314E55">
        <w:rPr>
          <w:rFonts w:ascii="SimSun" w:hAnsi="SimSun" w:hint="eastAsia"/>
          <w:sz w:val="21"/>
          <w:szCs w:val="21"/>
          <w:u w:val="single"/>
        </w:rPr>
        <w:t>详细</w:t>
      </w:r>
      <w:r w:rsidRPr="00314E55">
        <w:rPr>
          <w:rFonts w:ascii="SimSun" w:hAnsi="SimSun" w:hint="eastAsia"/>
          <w:sz w:val="21"/>
          <w:szCs w:val="21"/>
          <w:u w:val="single"/>
        </w:rPr>
        <w:t>联系方式：</w:t>
      </w:r>
    </w:p>
    <w:p w:rsidR="000D1CB8" w:rsidRPr="00314E55" w:rsidRDefault="002E730B" w:rsidP="00B75188">
      <w:pPr>
        <w:adjustRightInd w:val="0"/>
        <w:spacing w:line="340" w:lineRule="atLeast"/>
        <w:jc w:val="both"/>
        <w:rPr>
          <w:rFonts w:ascii="SimSun" w:hAnsi="SimSun"/>
          <w:sz w:val="21"/>
          <w:szCs w:val="21"/>
        </w:rPr>
      </w:pPr>
      <w:r w:rsidRPr="00314E55">
        <w:rPr>
          <w:rFonts w:ascii="SimSun" w:hAnsi="SimSun" w:hint="eastAsia"/>
          <w:bCs/>
          <w:sz w:val="21"/>
          <w:szCs w:val="21"/>
        </w:rPr>
        <w:t>邮寄地址</w:t>
      </w:r>
      <w:r w:rsidR="00314E55">
        <w:rPr>
          <w:rFonts w:ascii="SimSun" w:hAnsi="SimSun" w:hint="eastAsia"/>
          <w:sz w:val="21"/>
          <w:szCs w:val="21"/>
        </w:rPr>
        <w:t>：</w:t>
      </w:r>
      <w:r w:rsidR="000D1CB8" w:rsidRPr="00314E55">
        <w:rPr>
          <w:rFonts w:ascii="SimSun" w:hAnsi="SimSun"/>
          <w:sz w:val="21"/>
          <w:szCs w:val="21"/>
        </w:rPr>
        <w:t>BP 84</w:t>
      </w:r>
      <w:r w:rsidR="00271800" w:rsidRPr="00314E55">
        <w:rPr>
          <w:rFonts w:ascii="SimSun" w:hAnsi="SimSun"/>
          <w:sz w:val="21"/>
          <w:szCs w:val="21"/>
        </w:rPr>
        <w:t>,</w:t>
      </w:r>
      <w:r w:rsidR="000D1CB8" w:rsidRPr="00314E55">
        <w:rPr>
          <w:rFonts w:ascii="SimSun" w:hAnsi="SimSun"/>
          <w:sz w:val="21"/>
          <w:szCs w:val="21"/>
        </w:rPr>
        <w:t xml:space="preserve"> DASSA</w:t>
      </w:r>
      <w:r w:rsidR="00271800" w:rsidRPr="00314E55">
        <w:rPr>
          <w:rFonts w:ascii="SimSun" w:hAnsi="SimSun"/>
          <w:sz w:val="21"/>
          <w:szCs w:val="21"/>
        </w:rPr>
        <w:t>-</w:t>
      </w:r>
      <w:r w:rsidR="000D1CB8" w:rsidRPr="00314E55">
        <w:rPr>
          <w:rFonts w:ascii="SimSun" w:hAnsi="SimSun"/>
          <w:sz w:val="21"/>
          <w:szCs w:val="21"/>
        </w:rPr>
        <w:t>ZOUME</w:t>
      </w:r>
      <w:r w:rsidR="00271800" w:rsidRPr="00314E55">
        <w:rPr>
          <w:rFonts w:ascii="SimSun" w:hAnsi="SimSun"/>
          <w:sz w:val="21"/>
          <w:szCs w:val="21"/>
        </w:rPr>
        <w:t>,</w:t>
      </w:r>
      <w:r w:rsidR="000D1CB8" w:rsidRPr="00314E55">
        <w:rPr>
          <w:rFonts w:ascii="SimSun" w:hAnsi="SimSun"/>
          <w:sz w:val="21"/>
          <w:szCs w:val="21"/>
        </w:rPr>
        <w:t xml:space="preserve"> </w:t>
      </w:r>
      <w:r w:rsidR="003764E5" w:rsidRPr="00314E55">
        <w:rPr>
          <w:rFonts w:ascii="SimSun" w:hAnsi="SimSun"/>
          <w:sz w:val="21"/>
          <w:szCs w:val="21"/>
        </w:rPr>
        <w:t>Republic of Benin</w:t>
      </w:r>
    </w:p>
    <w:p w:rsidR="000D1CB8" w:rsidRPr="00314E55" w:rsidRDefault="002E730B" w:rsidP="00B75188">
      <w:pPr>
        <w:adjustRightInd w:val="0"/>
        <w:spacing w:line="340" w:lineRule="atLeast"/>
        <w:jc w:val="both"/>
        <w:rPr>
          <w:rFonts w:ascii="SimSun" w:hAnsi="SimSun"/>
          <w:sz w:val="21"/>
          <w:szCs w:val="21"/>
        </w:rPr>
      </w:pPr>
      <w:r w:rsidRPr="00314E55">
        <w:rPr>
          <w:rFonts w:ascii="SimSun" w:hAnsi="SimSun" w:hint="eastAsia"/>
          <w:sz w:val="21"/>
          <w:szCs w:val="21"/>
        </w:rPr>
        <w:t>电话号码</w:t>
      </w:r>
      <w:r w:rsidR="00314E55">
        <w:rPr>
          <w:rFonts w:ascii="SimSun" w:hAnsi="SimSun"/>
          <w:sz w:val="21"/>
          <w:szCs w:val="21"/>
        </w:rPr>
        <w:t>：</w:t>
      </w:r>
      <w:r w:rsidR="003B5B77">
        <w:rPr>
          <w:rFonts w:ascii="SimSun" w:hAnsi="SimSun"/>
          <w:sz w:val="21"/>
          <w:szCs w:val="21"/>
        </w:rPr>
        <w:t>（</w:t>
      </w:r>
      <w:r w:rsidR="000D1CB8" w:rsidRPr="00314E55">
        <w:rPr>
          <w:rFonts w:ascii="SimSun" w:hAnsi="SimSun"/>
          <w:sz w:val="21"/>
          <w:szCs w:val="21"/>
        </w:rPr>
        <w:t>00229</w:t>
      </w:r>
      <w:r w:rsidR="003B5B77">
        <w:rPr>
          <w:rFonts w:ascii="SimSun" w:hAnsi="SimSun"/>
          <w:sz w:val="21"/>
          <w:szCs w:val="21"/>
        </w:rPr>
        <w:t>）</w:t>
      </w:r>
      <w:r w:rsidR="000D1CB8" w:rsidRPr="00314E55">
        <w:rPr>
          <w:rFonts w:ascii="SimSun" w:hAnsi="SimSun"/>
          <w:sz w:val="21"/>
          <w:szCs w:val="21"/>
        </w:rPr>
        <w:t xml:space="preserve"> </w:t>
      </w:r>
      <w:r w:rsidR="00271800" w:rsidRPr="00314E55">
        <w:rPr>
          <w:rFonts w:ascii="SimSun" w:hAnsi="SimSun"/>
          <w:sz w:val="21"/>
          <w:szCs w:val="21"/>
        </w:rPr>
        <w:t>97 86 71 74</w:t>
      </w:r>
    </w:p>
    <w:p w:rsidR="00314E55" w:rsidRDefault="002E730B"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电子邮件</w:t>
      </w:r>
      <w:r w:rsidR="00314E55">
        <w:rPr>
          <w:rFonts w:ascii="SimSun" w:hAnsi="SimSun"/>
          <w:sz w:val="21"/>
          <w:szCs w:val="21"/>
        </w:rPr>
        <w:t>：</w:t>
      </w:r>
      <w:hyperlink r:id="rId23" w:history="1">
        <w:r w:rsidR="000D1CB8" w:rsidRPr="00314E55">
          <w:rPr>
            <w:rStyle w:val="af"/>
            <w:rFonts w:ascii="SimSun" w:hAnsi="SimSun" w:cs="Arial"/>
            <w:color w:val="auto"/>
            <w:sz w:val="21"/>
            <w:szCs w:val="21"/>
          </w:rPr>
          <w:t>sucovepo@yahoo.fr</w:t>
        </w:r>
      </w:hyperlink>
    </w:p>
    <w:p w:rsidR="000D1CB8" w:rsidRPr="00314E55" w:rsidRDefault="002E730B" w:rsidP="00B75188">
      <w:pPr>
        <w:adjustRightInd w:val="0"/>
        <w:spacing w:beforeLines="100" w:before="240" w:afterLines="50" w:after="120" w:line="340" w:lineRule="atLeast"/>
        <w:ind w:right="-20"/>
        <w:jc w:val="both"/>
        <w:rPr>
          <w:rFonts w:ascii="SimSun" w:hAnsi="SimSun"/>
          <w:sz w:val="21"/>
          <w:szCs w:val="21"/>
        </w:rPr>
      </w:pPr>
      <w:r w:rsidRPr="00314E55">
        <w:rPr>
          <w:rFonts w:ascii="SimSun" w:hAnsi="SimSun" w:hint="eastAsia"/>
          <w:sz w:val="21"/>
          <w:szCs w:val="21"/>
          <w:u w:val="single"/>
        </w:rPr>
        <w:t>组织代表姓名和职衔</w:t>
      </w:r>
      <w:r w:rsidR="00080012">
        <w:rPr>
          <w:rFonts w:ascii="SimSun" w:hAnsi="SimSun"/>
          <w:sz w:val="21"/>
          <w:szCs w:val="21"/>
        </w:rPr>
        <w:t>：</w:t>
      </w:r>
    </w:p>
    <w:p w:rsidR="000D1CB8" w:rsidRPr="00314E55" w:rsidRDefault="00305A8A" w:rsidP="00B75188">
      <w:pPr>
        <w:adjustRightInd w:val="0"/>
        <w:spacing w:line="340" w:lineRule="atLeast"/>
        <w:jc w:val="both"/>
        <w:rPr>
          <w:rFonts w:ascii="SimSun" w:hAnsi="SimSun"/>
          <w:sz w:val="21"/>
          <w:szCs w:val="21"/>
        </w:rPr>
      </w:pPr>
      <w:r w:rsidRPr="00314E55">
        <w:rPr>
          <w:rFonts w:ascii="SimSun" w:hAnsi="SimSun"/>
          <w:sz w:val="21"/>
          <w:szCs w:val="21"/>
        </w:rPr>
        <w:t xml:space="preserve">ANTOINE COOVI </w:t>
      </w:r>
      <w:r w:rsidR="009836B7" w:rsidRPr="00314E55">
        <w:rPr>
          <w:rFonts w:ascii="SimSun" w:hAnsi="SimSun"/>
          <w:sz w:val="21"/>
          <w:szCs w:val="21"/>
        </w:rPr>
        <w:t xml:space="preserve">ABOUA </w:t>
      </w:r>
      <w:r w:rsidRPr="00314E55">
        <w:rPr>
          <w:rFonts w:ascii="SimSun" w:hAnsi="SimSun"/>
          <w:sz w:val="21"/>
          <w:szCs w:val="21"/>
        </w:rPr>
        <w:t>PADONOU</w:t>
      </w:r>
    </w:p>
    <w:p w:rsidR="000D1CB8" w:rsidRPr="00314E55" w:rsidRDefault="000D1CB8" w:rsidP="00B75188">
      <w:pPr>
        <w:adjustRightInd w:val="0"/>
        <w:spacing w:line="340" w:lineRule="atLeast"/>
        <w:jc w:val="both"/>
        <w:rPr>
          <w:rFonts w:ascii="SimSun" w:hAnsi="SimSun"/>
          <w:sz w:val="21"/>
          <w:szCs w:val="21"/>
        </w:rPr>
      </w:pPr>
      <w:r w:rsidRPr="00314E55">
        <w:rPr>
          <w:rFonts w:ascii="SimSun" w:hAnsi="SimSun"/>
          <w:sz w:val="21"/>
          <w:szCs w:val="21"/>
        </w:rPr>
        <w:t xml:space="preserve">SUCOVEPO </w:t>
      </w:r>
      <w:r w:rsidR="00EC4243" w:rsidRPr="00314E55">
        <w:rPr>
          <w:rFonts w:ascii="SimSun" w:hAnsi="SimSun"/>
          <w:sz w:val="21"/>
          <w:szCs w:val="21"/>
        </w:rPr>
        <w:t>–</w:t>
      </w:r>
      <w:r w:rsidRPr="00314E55">
        <w:rPr>
          <w:rFonts w:ascii="SimSun" w:hAnsi="SimSun"/>
          <w:sz w:val="21"/>
          <w:szCs w:val="21"/>
        </w:rPr>
        <w:t xml:space="preserve"> </w:t>
      </w:r>
      <w:r w:rsidR="003B0457" w:rsidRPr="00314E55">
        <w:rPr>
          <w:rFonts w:ascii="SimSun" w:hAnsi="SimSun" w:hint="eastAsia"/>
          <w:sz w:val="21"/>
          <w:szCs w:val="21"/>
        </w:rPr>
        <w:t>非政府组织</w:t>
      </w:r>
      <w:r w:rsidR="00EC4243" w:rsidRPr="00314E55">
        <w:rPr>
          <w:rFonts w:ascii="SimSun" w:hAnsi="SimSun" w:hint="eastAsia"/>
          <w:sz w:val="21"/>
          <w:szCs w:val="21"/>
        </w:rPr>
        <w:t>主席</w:t>
      </w:r>
    </w:p>
    <w:p w:rsidR="000D1CB8" w:rsidRPr="00314E55" w:rsidRDefault="00EC4243" w:rsidP="00B75188">
      <w:pPr>
        <w:adjustRightInd w:val="0"/>
        <w:spacing w:line="340" w:lineRule="atLeast"/>
        <w:jc w:val="both"/>
        <w:rPr>
          <w:rFonts w:ascii="SimSun" w:hAnsi="SimSun"/>
          <w:sz w:val="21"/>
          <w:szCs w:val="21"/>
        </w:rPr>
      </w:pPr>
      <w:r w:rsidRPr="00314E55">
        <w:rPr>
          <w:rFonts w:ascii="SimSun" w:hAnsi="SimSun" w:hint="eastAsia"/>
          <w:sz w:val="21"/>
          <w:szCs w:val="21"/>
        </w:rPr>
        <w:t>传统治疗师</w:t>
      </w:r>
    </w:p>
    <w:p w:rsidR="000D1CB8" w:rsidRPr="00314E55" w:rsidRDefault="00EC4243" w:rsidP="00B75188">
      <w:pPr>
        <w:adjustRightInd w:val="0"/>
        <w:spacing w:line="340" w:lineRule="atLeast"/>
        <w:jc w:val="both"/>
        <w:rPr>
          <w:rFonts w:ascii="SimSun" w:hAnsi="SimSun"/>
          <w:caps/>
          <w:sz w:val="21"/>
          <w:szCs w:val="21"/>
        </w:rPr>
      </w:pPr>
      <w:r w:rsidRPr="00314E55">
        <w:rPr>
          <w:rFonts w:ascii="SimSun" w:hAnsi="SimSun" w:hint="eastAsia"/>
          <w:caps/>
          <w:sz w:val="21"/>
          <w:szCs w:val="21"/>
        </w:rPr>
        <w:t>天然药物研究员</w:t>
      </w:r>
    </w:p>
    <w:p w:rsidR="00314E55" w:rsidRDefault="00EC4243" w:rsidP="00314E55">
      <w:pPr>
        <w:adjustRightInd w:val="0"/>
        <w:spacing w:afterLines="50" w:after="120" w:line="340" w:lineRule="atLeast"/>
        <w:jc w:val="both"/>
        <w:rPr>
          <w:rFonts w:ascii="SimSun" w:hAnsi="SimSun"/>
          <w:sz w:val="21"/>
          <w:szCs w:val="21"/>
        </w:rPr>
      </w:pPr>
      <w:r w:rsidRPr="00314E55">
        <w:rPr>
          <w:rFonts w:ascii="SimSun" w:hAnsi="SimSun" w:hint="eastAsia"/>
          <w:sz w:val="21"/>
          <w:szCs w:val="21"/>
        </w:rPr>
        <w:t>自然科学健康和福祉专家</w:t>
      </w:r>
    </w:p>
    <w:p w:rsidR="008C76C0" w:rsidRPr="00314E55" w:rsidRDefault="008C76C0" w:rsidP="00314E55">
      <w:pPr>
        <w:adjustRightInd w:val="0"/>
        <w:spacing w:afterLines="50" w:after="120" w:line="340" w:lineRule="atLeast"/>
        <w:jc w:val="both"/>
        <w:rPr>
          <w:rFonts w:ascii="SimSun" w:hAnsi="SimSun"/>
          <w:sz w:val="21"/>
          <w:szCs w:val="21"/>
        </w:rPr>
      </w:pPr>
    </w:p>
    <w:p w:rsidR="006F73AC" w:rsidRPr="00314E55" w:rsidRDefault="006F73AC" w:rsidP="0086231C">
      <w:pPr>
        <w:adjustRightInd w:val="0"/>
        <w:spacing w:afterLines="50" w:after="120" w:line="340" w:lineRule="atLeast"/>
        <w:ind w:left="6120"/>
        <w:jc w:val="both"/>
        <w:rPr>
          <w:rFonts w:ascii="KaiTi" w:eastAsia="KaiTi" w:hAnsi="KaiTi"/>
          <w:sz w:val="21"/>
          <w:szCs w:val="21"/>
        </w:rPr>
      </w:pPr>
      <w:r w:rsidRPr="00314E55">
        <w:rPr>
          <w:rFonts w:ascii="KaiTi" w:eastAsia="KaiTi" w:hAnsi="KaiTi"/>
          <w:sz w:val="21"/>
          <w:szCs w:val="21"/>
        </w:rPr>
        <w:t>[</w:t>
      </w:r>
      <w:r w:rsidR="002E730B" w:rsidRPr="00314E55">
        <w:rPr>
          <w:rFonts w:ascii="KaiTi" w:eastAsia="KaiTi" w:hAnsi="KaiTi" w:hint="eastAsia"/>
          <w:sz w:val="21"/>
          <w:szCs w:val="21"/>
        </w:rPr>
        <w:t>附件和文件完</w:t>
      </w:r>
      <w:r w:rsidRPr="00314E55">
        <w:rPr>
          <w:rFonts w:ascii="KaiTi" w:eastAsia="KaiTi" w:hAnsi="KaiTi"/>
          <w:sz w:val="21"/>
          <w:szCs w:val="21"/>
        </w:rPr>
        <w:t>]</w:t>
      </w:r>
    </w:p>
    <w:sectPr w:rsidR="006F73AC" w:rsidRPr="00314E55" w:rsidSect="00344713">
      <w:headerReference w:type="default" r:id="rId24"/>
      <w:headerReference w:type="first" r:id="rId25"/>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22" w:rsidRDefault="00171B22">
      <w:r>
        <w:separator/>
      </w:r>
    </w:p>
  </w:endnote>
  <w:endnote w:type="continuationSeparator" w:id="0">
    <w:p w:rsidR="00171B22" w:rsidRDefault="00171B22" w:rsidP="003B38C1">
      <w:r>
        <w:separator/>
      </w:r>
    </w:p>
    <w:p w:rsidR="00171B22" w:rsidRPr="003B38C1" w:rsidRDefault="00171B22" w:rsidP="003B38C1">
      <w:pPr>
        <w:spacing w:after="60"/>
        <w:rPr>
          <w:sz w:val="17"/>
        </w:rPr>
      </w:pPr>
      <w:r>
        <w:rPr>
          <w:sz w:val="17"/>
        </w:rPr>
        <w:t>[Endnote continued from previous page]</w:t>
      </w:r>
    </w:p>
  </w:endnote>
  <w:endnote w:type="continuationNotice" w:id="1">
    <w:p w:rsidR="00171B22" w:rsidRPr="003B38C1" w:rsidRDefault="00171B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22" w:rsidRDefault="00171B22">
      <w:r>
        <w:separator/>
      </w:r>
    </w:p>
  </w:footnote>
  <w:footnote w:type="continuationSeparator" w:id="0">
    <w:p w:rsidR="00171B22" w:rsidRDefault="00171B22" w:rsidP="008B60B2">
      <w:r>
        <w:separator/>
      </w:r>
    </w:p>
    <w:p w:rsidR="00171B22" w:rsidRPr="00ED77FB" w:rsidRDefault="00171B22" w:rsidP="008B60B2">
      <w:pPr>
        <w:spacing w:after="60"/>
        <w:rPr>
          <w:sz w:val="17"/>
          <w:szCs w:val="17"/>
        </w:rPr>
      </w:pPr>
      <w:r w:rsidRPr="00ED77FB">
        <w:rPr>
          <w:sz w:val="17"/>
          <w:szCs w:val="17"/>
        </w:rPr>
        <w:t>[Footnote continued from previous page]</w:t>
      </w:r>
    </w:p>
  </w:footnote>
  <w:footnote w:type="continuationNotice" w:id="1">
    <w:p w:rsidR="00171B22" w:rsidRPr="00ED77FB" w:rsidRDefault="00171B22" w:rsidP="008B60B2">
      <w:pPr>
        <w:spacing w:before="60"/>
        <w:jc w:val="right"/>
        <w:rPr>
          <w:sz w:val="17"/>
          <w:szCs w:val="17"/>
        </w:rPr>
      </w:pPr>
      <w:r w:rsidRPr="00ED77FB">
        <w:rPr>
          <w:sz w:val="17"/>
          <w:szCs w:val="17"/>
        </w:rPr>
        <w:t>[Footnote continued on next page]</w:t>
      </w:r>
    </w:p>
  </w:footnote>
  <w:footnote w:id="2">
    <w:p w:rsidR="00171B22" w:rsidRPr="00314E55" w:rsidRDefault="00171B22" w:rsidP="00AE3976">
      <w:pPr>
        <w:pStyle w:val="a9"/>
        <w:overflowPunct w:val="0"/>
        <w:ind w:left="567" w:hanging="567"/>
        <w:jc w:val="both"/>
        <w:rPr>
          <w:rFonts w:ascii="SimSun" w:hAnsi="SimSun"/>
          <w:b/>
          <w:szCs w:val="18"/>
        </w:rPr>
      </w:pPr>
      <w:r w:rsidRPr="00B30994">
        <w:rPr>
          <w:szCs w:val="18"/>
        </w:rPr>
        <w:tab/>
      </w:r>
      <w:r w:rsidRPr="00314E55">
        <w:rPr>
          <w:rFonts w:ascii="SimSun" w:hAnsi="SimSun" w:hint="eastAsia"/>
          <w:b/>
          <w:szCs w:val="18"/>
        </w:rPr>
        <w:t>请勿在申请中加入任何附件。</w:t>
      </w:r>
    </w:p>
    <w:p w:rsidR="00171B22" w:rsidRPr="00314E55" w:rsidRDefault="00171B22" w:rsidP="00AE3976">
      <w:pPr>
        <w:pStyle w:val="a9"/>
        <w:overflowPunct w:val="0"/>
        <w:ind w:left="567" w:hanging="567"/>
        <w:jc w:val="both"/>
        <w:rPr>
          <w:rFonts w:ascii="SimSun" w:hAnsi="SimSun"/>
          <w:szCs w:val="18"/>
        </w:rPr>
      </w:pPr>
      <w:r w:rsidRPr="00314E55">
        <w:rPr>
          <w:rFonts w:ascii="SimSun" w:hAnsi="SimSun"/>
          <w:szCs w:val="18"/>
          <w:vertAlign w:val="subscript"/>
        </w:rPr>
        <w:footnoteRef/>
      </w:r>
      <w:r w:rsidRPr="00314E55">
        <w:rPr>
          <w:rFonts w:ascii="SimSun" w:hAnsi="SimSun"/>
          <w:szCs w:val="18"/>
          <w:vertAlign w:val="subscript"/>
        </w:rPr>
        <w:t xml:space="preserve"> </w:t>
      </w:r>
      <w:r w:rsidRPr="00314E55">
        <w:rPr>
          <w:rFonts w:ascii="SimSun" w:hAnsi="SimSun"/>
          <w:szCs w:val="18"/>
        </w:rPr>
        <w:tab/>
      </w:r>
      <w:r w:rsidRPr="00314E55">
        <w:rPr>
          <w:rFonts w:ascii="SimSun" w:hAnsi="SimSun" w:hint="eastAsia"/>
          <w:szCs w:val="18"/>
        </w:rPr>
        <w:t>敬请注意：认可与会的决议将不由秘书处做出，而由成员国在本政府间委员会会议开始时做出。因此，建议凡总部不设在日内瓦的提出申请的组织，在与会请求获得认可之前最好不要单纯为参会目的前往日内瓦。</w:t>
      </w:r>
    </w:p>
  </w:footnote>
  <w:footnote w:id="3">
    <w:p w:rsidR="00171B22" w:rsidRPr="00314E55" w:rsidRDefault="00171B22" w:rsidP="00AE3976">
      <w:pPr>
        <w:pStyle w:val="a9"/>
        <w:overflowPunct w:val="0"/>
        <w:ind w:left="600" w:hanging="600"/>
        <w:jc w:val="both"/>
        <w:rPr>
          <w:rFonts w:ascii="SimSun" w:hAnsi="SimSun"/>
          <w:szCs w:val="18"/>
        </w:rPr>
      </w:pPr>
      <w:r w:rsidRPr="00314E55">
        <w:rPr>
          <w:rStyle w:val="ae"/>
          <w:rFonts w:ascii="SimSun" w:hAnsi="SimSun"/>
          <w:szCs w:val="18"/>
        </w:rPr>
        <w:footnoteRef/>
      </w:r>
      <w:r w:rsidRPr="00314E55">
        <w:rPr>
          <w:rFonts w:ascii="SimSun" w:hAnsi="SimSun"/>
          <w:szCs w:val="18"/>
        </w:rPr>
        <w:t xml:space="preserve"> </w:t>
      </w:r>
      <w:r w:rsidRPr="00314E55">
        <w:rPr>
          <w:rFonts w:ascii="SimSun" w:hAnsi="SimSun"/>
          <w:szCs w:val="18"/>
        </w:rPr>
        <w:tab/>
      </w:r>
      <w:r w:rsidRPr="00314E55">
        <w:rPr>
          <w:rFonts w:ascii="SimSun" w:hAnsi="SimSun" w:hint="eastAsia"/>
          <w:szCs w:val="18"/>
        </w:rPr>
        <w:t>敬请注意：可按原格式向委员会提交本申请表。故请尽可能使用打字机或文字处理机填写。表格填好后最好以电子邮件方式发送至：</w:t>
      </w:r>
      <w:hyperlink r:id="rId1" w:history="1">
        <w:r w:rsidRPr="00314E55">
          <w:rPr>
            <w:rStyle w:val="af"/>
            <w:rFonts w:ascii="SimSun" w:hAnsi="SimSun" w:cs="Arial"/>
            <w:b/>
            <w:szCs w:val="18"/>
          </w:rPr>
          <w:t>grtkf@wipo.int</w:t>
        </w:r>
      </w:hyperlink>
      <w:r w:rsidRPr="00314E55">
        <w:rPr>
          <w:rFonts w:ascii="SimSun" w:hAnsi="SimSun" w:hint="eastAsia"/>
          <w:szCs w:val="18"/>
        </w:rPr>
        <w:t>。</w:t>
      </w:r>
    </w:p>
  </w:footnote>
  <w:footnote w:id="4">
    <w:p w:rsidR="00171B22" w:rsidRPr="00314E55" w:rsidRDefault="00171B22" w:rsidP="00AE3976">
      <w:pPr>
        <w:pStyle w:val="a9"/>
        <w:overflowPunct w:val="0"/>
        <w:ind w:left="567" w:hanging="567"/>
        <w:jc w:val="both"/>
        <w:rPr>
          <w:rFonts w:ascii="SimSun" w:hAnsi="SimSun"/>
          <w:b/>
          <w:szCs w:val="18"/>
        </w:rPr>
      </w:pPr>
      <w:r w:rsidRPr="00314E55">
        <w:rPr>
          <w:rFonts w:ascii="SimSun" w:hAnsi="SimSun"/>
          <w:szCs w:val="18"/>
        </w:rPr>
        <w:tab/>
      </w:r>
      <w:r w:rsidRPr="00314E55">
        <w:rPr>
          <w:rFonts w:ascii="SimSun" w:hAnsi="SimSun" w:hint="eastAsia"/>
          <w:b/>
          <w:szCs w:val="18"/>
        </w:rPr>
        <w:t>请勿在申请中加入任何附件。</w:t>
      </w:r>
    </w:p>
    <w:p w:rsidR="00171B22" w:rsidRPr="00314E55" w:rsidRDefault="00171B22" w:rsidP="00AE3976">
      <w:pPr>
        <w:pStyle w:val="a9"/>
        <w:overflowPunct w:val="0"/>
        <w:ind w:left="567" w:hanging="567"/>
        <w:jc w:val="both"/>
        <w:rPr>
          <w:rFonts w:ascii="SimSun" w:hAnsi="SimSun"/>
          <w:szCs w:val="18"/>
        </w:rPr>
      </w:pPr>
      <w:r w:rsidRPr="00314E55">
        <w:rPr>
          <w:rFonts w:ascii="SimSun" w:hAnsi="SimSun"/>
          <w:szCs w:val="18"/>
          <w:vertAlign w:val="subscript"/>
        </w:rPr>
        <w:footnoteRef/>
      </w:r>
      <w:r w:rsidRPr="00314E55">
        <w:rPr>
          <w:rFonts w:ascii="SimSun" w:hAnsi="SimSun"/>
          <w:szCs w:val="18"/>
          <w:vertAlign w:val="subscript"/>
        </w:rPr>
        <w:t xml:space="preserve"> </w:t>
      </w:r>
      <w:r w:rsidRPr="00314E55">
        <w:rPr>
          <w:rFonts w:ascii="SimSun" w:hAnsi="SimSun"/>
          <w:szCs w:val="18"/>
        </w:rPr>
        <w:tab/>
      </w:r>
      <w:r w:rsidRPr="00314E55">
        <w:rPr>
          <w:rFonts w:ascii="SimSun" w:hAnsi="SimSun" w:hint="eastAsia"/>
          <w:szCs w:val="18"/>
        </w:rPr>
        <w:t>敬请注意：认可与会的决议将不由秘书处做出，而由成员国在本政府间委员会会议开始时做出。因此，建议凡总部不设在日内瓦的提出申请的组织，在与会请求获得认可之前最好不要单纯为参会目的前往日内瓦。</w:t>
      </w:r>
    </w:p>
  </w:footnote>
  <w:footnote w:id="5">
    <w:p w:rsidR="00171B22" w:rsidRPr="00314E55" w:rsidRDefault="00171B22" w:rsidP="00AE3976">
      <w:pPr>
        <w:pStyle w:val="a9"/>
        <w:overflowPunct w:val="0"/>
        <w:ind w:left="600" w:hanging="600"/>
        <w:jc w:val="both"/>
        <w:rPr>
          <w:rFonts w:ascii="SimSun" w:hAnsi="SimSun"/>
          <w:szCs w:val="18"/>
        </w:rPr>
      </w:pPr>
      <w:r w:rsidRPr="00314E55">
        <w:rPr>
          <w:rStyle w:val="ae"/>
          <w:rFonts w:ascii="SimSun" w:hAnsi="SimSun"/>
          <w:szCs w:val="18"/>
        </w:rPr>
        <w:footnoteRef/>
      </w:r>
      <w:r w:rsidRPr="00314E55">
        <w:rPr>
          <w:rFonts w:ascii="SimSun" w:hAnsi="SimSun"/>
          <w:szCs w:val="18"/>
        </w:rPr>
        <w:t xml:space="preserve"> </w:t>
      </w:r>
      <w:r w:rsidRPr="00314E55">
        <w:rPr>
          <w:rFonts w:ascii="SimSun" w:hAnsi="SimSun"/>
          <w:szCs w:val="18"/>
        </w:rPr>
        <w:tab/>
      </w:r>
      <w:r w:rsidRPr="00314E55">
        <w:rPr>
          <w:rFonts w:ascii="SimSun" w:hAnsi="SimSun" w:hint="eastAsia"/>
          <w:szCs w:val="18"/>
        </w:rPr>
        <w:t>敬请注意：可按原格式向委员会提交本申请表。故请尽可能使用打字机或文字处理机填写。表格填好后最好以电子邮件方式发送至：</w:t>
      </w:r>
      <w:hyperlink r:id="rId2" w:history="1">
        <w:r w:rsidRPr="00314E55">
          <w:rPr>
            <w:rStyle w:val="af"/>
            <w:rFonts w:ascii="SimSun" w:hAnsi="SimSun" w:cs="Arial"/>
            <w:b/>
            <w:szCs w:val="18"/>
          </w:rPr>
          <w:t>grtkf@wipo.int</w:t>
        </w:r>
      </w:hyperlink>
      <w:r w:rsidRPr="00314E55">
        <w:rPr>
          <w:rFonts w:ascii="SimSun" w:hAnsi="SimSun" w:hint="eastAsia"/>
          <w:szCs w:val="18"/>
        </w:rPr>
        <w:t>。</w:t>
      </w:r>
    </w:p>
  </w:footnote>
  <w:footnote w:id="6">
    <w:p w:rsidR="00171B22" w:rsidRPr="00314E55" w:rsidRDefault="00171B22" w:rsidP="00AE3976">
      <w:pPr>
        <w:pStyle w:val="a9"/>
        <w:overflowPunct w:val="0"/>
        <w:ind w:left="567" w:hanging="567"/>
        <w:jc w:val="both"/>
        <w:rPr>
          <w:rFonts w:ascii="SimSun" w:hAnsi="SimSun"/>
          <w:b/>
          <w:szCs w:val="18"/>
        </w:rPr>
      </w:pPr>
      <w:r w:rsidRPr="00314E55">
        <w:rPr>
          <w:rFonts w:ascii="SimSun" w:hAnsi="SimSun"/>
          <w:szCs w:val="18"/>
        </w:rPr>
        <w:tab/>
      </w:r>
      <w:r w:rsidRPr="00314E55">
        <w:rPr>
          <w:rFonts w:ascii="SimSun" w:hAnsi="SimSun" w:hint="eastAsia"/>
          <w:b/>
          <w:szCs w:val="18"/>
        </w:rPr>
        <w:t>请勿在申请中加入任何附件。</w:t>
      </w:r>
    </w:p>
    <w:p w:rsidR="00171B22" w:rsidRPr="00314E55" w:rsidRDefault="00171B22" w:rsidP="00AE3976">
      <w:pPr>
        <w:pStyle w:val="a9"/>
        <w:overflowPunct w:val="0"/>
        <w:ind w:left="567" w:hanging="567"/>
        <w:jc w:val="both"/>
        <w:rPr>
          <w:rFonts w:ascii="SimSun" w:hAnsi="SimSun"/>
          <w:szCs w:val="18"/>
        </w:rPr>
      </w:pPr>
      <w:r w:rsidRPr="00314E55">
        <w:rPr>
          <w:rFonts w:ascii="SimSun" w:hAnsi="SimSun"/>
          <w:szCs w:val="18"/>
          <w:vertAlign w:val="subscript"/>
        </w:rPr>
        <w:footnoteRef/>
      </w:r>
      <w:r w:rsidRPr="00314E55">
        <w:rPr>
          <w:rFonts w:ascii="SimSun" w:hAnsi="SimSun"/>
          <w:szCs w:val="18"/>
          <w:vertAlign w:val="subscript"/>
        </w:rPr>
        <w:t xml:space="preserve"> </w:t>
      </w:r>
      <w:r w:rsidRPr="00314E55">
        <w:rPr>
          <w:rFonts w:ascii="SimSun" w:hAnsi="SimSun"/>
          <w:szCs w:val="18"/>
        </w:rPr>
        <w:tab/>
      </w:r>
      <w:r w:rsidRPr="00314E55">
        <w:rPr>
          <w:rFonts w:ascii="SimSun" w:hAnsi="SimSun" w:hint="eastAsia"/>
          <w:szCs w:val="18"/>
        </w:rPr>
        <w:t>敬请注意：认可与会的决议将不由秘书处做出，而由成员国在本政府间委员会会议开始时做出。因此，建议凡总部不设在日内瓦的提出申请的组织，在与会请求获得认可之前最好不要单纯为参会目的前往日内瓦。</w:t>
      </w:r>
    </w:p>
  </w:footnote>
  <w:footnote w:id="7">
    <w:p w:rsidR="00171B22" w:rsidRPr="00314E55" w:rsidRDefault="00171B22" w:rsidP="00AE3976">
      <w:pPr>
        <w:pStyle w:val="a9"/>
        <w:overflowPunct w:val="0"/>
        <w:ind w:left="600" w:hanging="600"/>
        <w:jc w:val="both"/>
        <w:rPr>
          <w:rFonts w:ascii="SimSun" w:hAnsi="SimSun"/>
          <w:szCs w:val="18"/>
        </w:rPr>
      </w:pPr>
      <w:r w:rsidRPr="00314E55">
        <w:rPr>
          <w:rStyle w:val="ae"/>
          <w:rFonts w:ascii="SimSun" w:hAnsi="SimSun"/>
          <w:szCs w:val="18"/>
        </w:rPr>
        <w:footnoteRef/>
      </w:r>
      <w:r w:rsidRPr="00314E55">
        <w:rPr>
          <w:rFonts w:ascii="SimSun" w:hAnsi="SimSun"/>
          <w:szCs w:val="18"/>
        </w:rPr>
        <w:t xml:space="preserve"> </w:t>
      </w:r>
      <w:r w:rsidRPr="00314E55">
        <w:rPr>
          <w:rFonts w:ascii="SimSun" w:hAnsi="SimSun"/>
          <w:szCs w:val="18"/>
        </w:rPr>
        <w:tab/>
      </w:r>
      <w:r w:rsidRPr="00314E55">
        <w:rPr>
          <w:rFonts w:ascii="SimSun" w:hAnsi="SimSun" w:hint="eastAsia"/>
          <w:szCs w:val="18"/>
        </w:rPr>
        <w:t>敬请注意：可按原格式向委员会提交本申请表。故请尽可能使用打字机或文字处理机填写。表格填好后最好以电子邮件方式发送至：</w:t>
      </w:r>
      <w:r w:rsidRPr="00314E55">
        <w:rPr>
          <w:rFonts w:ascii="SimSun" w:hAnsi="SimSun"/>
          <w:szCs w:val="18"/>
        </w:rPr>
        <w:t xml:space="preserve"> </w:t>
      </w:r>
      <w:hyperlink r:id="rId3" w:history="1">
        <w:r w:rsidRPr="00314E55">
          <w:rPr>
            <w:rStyle w:val="af"/>
            <w:rFonts w:ascii="SimSun" w:hAnsi="SimSun" w:cs="Arial"/>
            <w:b/>
            <w:szCs w:val="18"/>
          </w:rPr>
          <w:t>grtkf@wipo.int</w:t>
        </w:r>
      </w:hyperlink>
      <w:r w:rsidRPr="00314E55">
        <w:rPr>
          <w:rFonts w:ascii="SimSun" w:hAnsi="SimSun" w:hint="eastAsia"/>
          <w:szCs w:val="18"/>
        </w:rPr>
        <w:t>。</w:t>
      </w:r>
    </w:p>
  </w:footnote>
  <w:footnote w:id="8">
    <w:p w:rsidR="00171B22" w:rsidRPr="00314E55" w:rsidRDefault="00171B22" w:rsidP="00AE3976">
      <w:pPr>
        <w:pStyle w:val="a9"/>
        <w:overflowPunct w:val="0"/>
        <w:ind w:left="567" w:hanging="567"/>
        <w:jc w:val="both"/>
        <w:rPr>
          <w:rFonts w:ascii="SimSun" w:hAnsi="SimSun"/>
          <w:b/>
          <w:szCs w:val="18"/>
        </w:rPr>
      </w:pPr>
      <w:r w:rsidRPr="00314E55">
        <w:rPr>
          <w:rFonts w:ascii="SimSun" w:hAnsi="SimSun"/>
          <w:szCs w:val="18"/>
        </w:rPr>
        <w:tab/>
      </w:r>
      <w:r w:rsidRPr="00314E55">
        <w:rPr>
          <w:rFonts w:ascii="SimSun" w:hAnsi="SimSun" w:hint="eastAsia"/>
          <w:b/>
          <w:szCs w:val="18"/>
        </w:rPr>
        <w:t>请勿在申请中加入任何附件。</w:t>
      </w:r>
    </w:p>
    <w:p w:rsidR="00171B22" w:rsidRPr="00314E55" w:rsidRDefault="00171B22" w:rsidP="00AE3976">
      <w:pPr>
        <w:pStyle w:val="a9"/>
        <w:overflowPunct w:val="0"/>
        <w:ind w:left="567" w:hanging="567"/>
        <w:jc w:val="both"/>
        <w:rPr>
          <w:rFonts w:ascii="SimSun" w:hAnsi="SimSun"/>
          <w:szCs w:val="18"/>
        </w:rPr>
      </w:pPr>
      <w:r w:rsidRPr="00314E55">
        <w:rPr>
          <w:rFonts w:ascii="SimSun" w:hAnsi="SimSun"/>
          <w:szCs w:val="18"/>
          <w:vertAlign w:val="subscript"/>
        </w:rPr>
        <w:footnoteRef/>
      </w:r>
      <w:r w:rsidRPr="00314E55">
        <w:rPr>
          <w:rFonts w:ascii="SimSun" w:hAnsi="SimSun"/>
          <w:szCs w:val="18"/>
          <w:vertAlign w:val="subscript"/>
        </w:rPr>
        <w:t xml:space="preserve"> </w:t>
      </w:r>
      <w:r w:rsidRPr="00314E55">
        <w:rPr>
          <w:rFonts w:ascii="SimSun" w:hAnsi="SimSun"/>
          <w:szCs w:val="18"/>
        </w:rPr>
        <w:tab/>
      </w:r>
      <w:r w:rsidRPr="00314E55">
        <w:rPr>
          <w:rFonts w:ascii="SimSun" w:hAnsi="SimSun" w:hint="eastAsia"/>
          <w:szCs w:val="18"/>
        </w:rPr>
        <w:t>敬请注意：认可与会的决议将不由秘书处做出，而由成员国在本政府间委员会会议开始时做出。因此，建议凡总部不设在日内瓦的提出申请的组织，在与会请求获得认可之前最好不要单纯为参会目的前往日内瓦。</w:t>
      </w:r>
    </w:p>
  </w:footnote>
  <w:footnote w:id="9">
    <w:p w:rsidR="00171B22" w:rsidRPr="00314E55" w:rsidRDefault="00171B22" w:rsidP="00AE3976">
      <w:pPr>
        <w:pStyle w:val="a9"/>
        <w:overflowPunct w:val="0"/>
        <w:ind w:left="600" w:hanging="600"/>
        <w:jc w:val="both"/>
        <w:rPr>
          <w:rFonts w:ascii="SimSun" w:hAnsi="SimSun"/>
          <w:szCs w:val="18"/>
        </w:rPr>
      </w:pPr>
      <w:r w:rsidRPr="00314E55">
        <w:rPr>
          <w:rStyle w:val="ae"/>
          <w:rFonts w:ascii="SimSun" w:hAnsi="SimSun"/>
          <w:szCs w:val="18"/>
        </w:rPr>
        <w:footnoteRef/>
      </w:r>
      <w:r w:rsidRPr="00314E55">
        <w:rPr>
          <w:rFonts w:ascii="SimSun" w:hAnsi="SimSun"/>
          <w:szCs w:val="18"/>
        </w:rPr>
        <w:t xml:space="preserve"> </w:t>
      </w:r>
      <w:r w:rsidRPr="00314E55">
        <w:rPr>
          <w:rFonts w:ascii="SimSun" w:hAnsi="SimSun"/>
          <w:szCs w:val="18"/>
        </w:rPr>
        <w:tab/>
      </w:r>
      <w:r w:rsidRPr="00314E55">
        <w:rPr>
          <w:rFonts w:ascii="SimSun" w:hAnsi="SimSun" w:hint="eastAsia"/>
          <w:szCs w:val="18"/>
        </w:rPr>
        <w:t>敬请注意：可按原格式向委员会提交本申请表。故请尽可能使用打字机或文字处理机填写。表格填好后最好以电子邮件方式发送至：</w:t>
      </w:r>
      <w:r w:rsidRPr="00314E55">
        <w:rPr>
          <w:rFonts w:ascii="SimSun" w:hAnsi="SimSun"/>
          <w:szCs w:val="18"/>
        </w:rPr>
        <w:t xml:space="preserve"> </w:t>
      </w:r>
      <w:hyperlink r:id="rId4" w:history="1">
        <w:r w:rsidRPr="00314E55">
          <w:rPr>
            <w:rStyle w:val="af"/>
            <w:rFonts w:ascii="SimSun" w:hAnsi="SimSun" w:cs="Arial"/>
            <w:b/>
            <w:szCs w:val="18"/>
          </w:rPr>
          <w:t>grtkf@wipo.int</w:t>
        </w:r>
      </w:hyperlink>
      <w:r w:rsidRPr="00314E55">
        <w:rPr>
          <w:rFonts w:ascii="SimSun" w:hAnsi="SimSun" w:hint="eastAsia"/>
          <w:szCs w:val="18"/>
        </w:rPr>
        <w:t>。</w:t>
      </w:r>
    </w:p>
  </w:footnote>
  <w:footnote w:id="10">
    <w:p w:rsidR="00171B22" w:rsidRPr="00314E55" w:rsidRDefault="00171B22" w:rsidP="00AE3976">
      <w:pPr>
        <w:pStyle w:val="a9"/>
        <w:overflowPunct w:val="0"/>
        <w:ind w:left="567" w:hanging="567"/>
        <w:jc w:val="both"/>
        <w:rPr>
          <w:rFonts w:ascii="SimSun" w:hAnsi="SimSun"/>
          <w:b/>
          <w:szCs w:val="18"/>
        </w:rPr>
      </w:pPr>
      <w:r w:rsidRPr="00314E55">
        <w:rPr>
          <w:rFonts w:ascii="SimSun" w:hAnsi="SimSun"/>
          <w:szCs w:val="18"/>
        </w:rPr>
        <w:tab/>
      </w:r>
      <w:r w:rsidRPr="00314E55">
        <w:rPr>
          <w:rFonts w:ascii="SimSun" w:hAnsi="SimSun" w:hint="eastAsia"/>
          <w:b/>
          <w:szCs w:val="18"/>
        </w:rPr>
        <w:t>请勿在申请中加入任何附件。</w:t>
      </w:r>
    </w:p>
    <w:p w:rsidR="00171B22" w:rsidRPr="00314E55" w:rsidRDefault="00171B22" w:rsidP="00AE3976">
      <w:pPr>
        <w:pStyle w:val="a9"/>
        <w:overflowPunct w:val="0"/>
        <w:ind w:left="567" w:hanging="567"/>
        <w:jc w:val="both"/>
        <w:rPr>
          <w:rFonts w:ascii="SimSun" w:hAnsi="SimSun"/>
          <w:szCs w:val="18"/>
        </w:rPr>
      </w:pPr>
      <w:r w:rsidRPr="00314E55">
        <w:rPr>
          <w:rFonts w:ascii="SimSun" w:hAnsi="SimSun"/>
          <w:szCs w:val="18"/>
          <w:vertAlign w:val="subscript"/>
        </w:rPr>
        <w:footnoteRef/>
      </w:r>
      <w:r w:rsidRPr="00314E55">
        <w:rPr>
          <w:rFonts w:ascii="SimSun" w:hAnsi="SimSun"/>
          <w:szCs w:val="18"/>
          <w:vertAlign w:val="subscript"/>
        </w:rPr>
        <w:t xml:space="preserve"> </w:t>
      </w:r>
      <w:r w:rsidRPr="00314E55">
        <w:rPr>
          <w:rFonts w:ascii="SimSun" w:hAnsi="SimSun"/>
          <w:szCs w:val="18"/>
        </w:rPr>
        <w:tab/>
      </w:r>
      <w:r w:rsidRPr="00314E55">
        <w:rPr>
          <w:rFonts w:ascii="SimSun" w:hAnsi="SimSun" w:hint="eastAsia"/>
          <w:szCs w:val="18"/>
        </w:rPr>
        <w:t>敬请注意：认可与会的决议将不由秘书处做出，而由成员国在本政府间委员会会议开始时做出。因此，建议凡总部不设在日内瓦的提出申请的组织，在与会请求获得认可之前最好不要单纯为参会目的前往日内瓦。</w:t>
      </w:r>
    </w:p>
  </w:footnote>
  <w:footnote w:id="11">
    <w:p w:rsidR="00171B22" w:rsidRPr="00314E55" w:rsidRDefault="00171B22" w:rsidP="00AE3976">
      <w:pPr>
        <w:pStyle w:val="a9"/>
        <w:overflowPunct w:val="0"/>
        <w:ind w:left="600" w:hanging="600"/>
        <w:jc w:val="both"/>
        <w:rPr>
          <w:rFonts w:ascii="SimSun" w:hAnsi="SimSun"/>
          <w:szCs w:val="18"/>
        </w:rPr>
      </w:pPr>
      <w:r w:rsidRPr="00314E55">
        <w:rPr>
          <w:rStyle w:val="ae"/>
          <w:rFonts w:ascii="SimSun" w:hAnsi="SimSun"/>
          <w:szCs w:val="18"/>
        </w:rPr>
        <w:footnoteRef/>
      </w:r>
      <w:r w:rsidRPr="00314E55">
        <w:rPr>
          <w:rFonts w:ascii="SimSun" w:hAnsi="SimSun"/>
          <w:szCs w:val="18"/>
        </w:rPr>
        <w:t xml:space="preserve"> </w:t>
      </w:r>
      <w:r w:rsidRPr="00314E55">
        <w:rPr>
          <w:rFonts w:ascii="SimSun" w:hAnsi="SimSun"/>
          <w:szCs w:val="18"/>
        </w:rPr>
        <w:tab/>
      </w:r>
      <w:r w:rsidRPr="00314E55">
        <w:rPr>
          <w:rFonts w:ascii="SimSun" w:hAnsi="SimSun" w:hint="eastAsia"/>
          <w:szCs w:val="18"/>
        </w:rPr>
        <w:t>敬请注意：可按原格式向委员会提交本申请表。故请尽可能使用打字机或文字处理机填写。表格填好后最好以电子邮件方式发送至：</w:t>
      </w:r>
      <w:r w:rsidRPr="00314E55">
        <w:rPr>
          <w:rFonts w:ascii="SimSun" w:hAnsi="SimSun"/>
          <w:szCs w:val="18"/>
        </w:rPr>
        <w:t xml:space="preserve"> </w:t>
      </w:r>
      <w:hyperlink r:id="rId5" w:history="1">
        <w:r w:rsidRPr="00314E55">
          <w:rPr>
            <w:rStyle w:val="af"/>
            <w:rFonts w:ascii="SimSun" w:hAnsi="SimSun" w:cs="Arial"/>
            <w:b/>
            <w:szCs w:val="18"/>
          </w:rPr>
          <w:t>grtkf@wipo.int</w:t>
        </w:r>
      </w:hyperlink>
      <w:r w:rsidRPr="00314E55">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22" w:rsidRDefault="00171B22" w:rsidP="0059646D">
    <w:pPr>
      <w:jc w:val="right"/>
    </w:pPr>
    <w:r>
      <w:t>WIPO/GRTKF/IC/30/2</w:t>
    </w:r>
  </w:p>
  <w:p w:rsidR="00171B22" w:rsidRDefault="00171B2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22" w:rsidRDefault="00171B22" w:rsidP="00477D6B">
    <w:pPr>
      <w:jc w:val="right"/>
    </w:pPr>
    <w:r>
      <w:t>WIPO/GRTKF/IC/30/2</w:t>
    </w:r>
  </w:p>
  <w:p w:rsidR="00171B22" w:rsidRDefault="00171B22"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22" w:rsidRPr="00314E55" w:rsidRDefault="00171B22" w:rsidP="0059646D">
    <w:pPr>
      <w:jc w:val="right"/>
      <w:rPr>
        <w:rFonts w:ascii="SimSun" w:hAnsi="SimSun"/>
        <w:sz w:val="21"/>
        <w:szCs w:val="21"/>
      </w:rPr>
    </w:pPr>
    <w:r w:rsidRPr="00314E55">
      <w:rPr>
        <w:rFonts w:ascii="SimSun" w:hAnsi="SimSun"/>
        <w:sz w:val="21"/>
        <w:szCs w:val="21"/>
      </w:rPr>
      <w:t>WIPO/GRTKF/IC/31/2</w:t>
    </w:r>
  </w:p>
  <w:p w:rsidR="00171B22" w:rsidRDefault="00171B22" w:rsidP="00314E55">
    <w:pPr>
      <w:wordWrap w:val="0"/>
      <w:jc w:val="right"/>
      <w:rPr>
        <w:rFonts w:ascii="SimSun" w:hAnsi="SimSun"/>
        <w:sz w:val="21"/>
        <w:szCs w:val="21"/>
      </w:rPr>
    </w:pPr>
    <w:r w:rsidRPr="00314E55">
      <w:rPr>
        <w:rFonts w:ascii="SimSun" w:hAnsi="SimSun" w:hint="eastAsia"/>
        <w:sz w:val="21"/>
        <w:szCs w:val="21"/>
      </w:rPr>
      <w:t>附</w:t>
    </w:r>
    <w:r w:rsidR="00AE3976">
      <w:rPr>
        <w:rFonts w:ascii="SimSun" w:hAnsi="SimSun" w:hint="eastAsia"/>
        <w:sz w:val="21"/>
        <w:szCs w:val="21"/>
      </w:rPr>
      <w:t xml:space="preserve">　</w:t>
    </w:r>
    <w:r w:rsidRPr="00314E55">
      <w:rPr>
        <w:rFonts w:ascii="SimSun" w:hAnsi="SimSun" w:hint="eastAsia"/>
        <w:sz w:val="21"/>
        <w:szCs w:val="21"/>
      </w:rPr>
      <w:t>件</w:t>
    </w:r>
  </w:p>
  <w:p w:rsidR="00171B22" w:rsidRDefault="00171B22" w:rsidP="00314E55">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22" w:rsidRPr="00314E55" w:rsidRDefault="00171B22" w:rsidP="00AB47EC">
    <w:pPr>
      <w:jc w:val="right"/>
      <w:rPr>
        <w:rFonts w:ascii="SimSun" w:hAnsi="SimSun"/>
        <w:sz w:val="21"/>
        <w:szCs w:val="21"/>
      </w:rPr>
    </w:pPr>
    <w:r w:rsidRPr="00314E55">
      <w:rPr>
        <w:rFonts w:ascii="SimSun" w:hAnsi="SimSun"/>
        <w:sz w:val="21"/>
        <w:szCs w:val="21"/>
      </w:rPr>
      <w:t>WIPO/GRTKF/IC/31/2</w:t>
    </w:r>
  </w:p>
  <w:p w:rsidR="00171B22" w:rsidRPr="00314E55" w:rsidRDefault="00171B22" w:rsidP="00AB47EC">
    <w:pPr>
      <w:pStyle w:val="aa"/>
      <w:jc w:val="right"/>
      <w:rPr>
        <w:rFonts w:ascii="SimSun" w:hAnsi="SimSun"/>
        <w:sz w:val="21"/>
        <w:szCs w:val="21"/>
      </w:rPr>
    </w:pPr>
    <w:proofErr w:type="gramStart"/>
    <w:r w:rsidRPr="00314E55">
      <w:rPr>
        <w:rFonts w:ascii="SimSun" w:hAnsi="SimSun" w:hint="eastAsia"/>
        <w:sz w:val="21"/>
        <w:szCs w:val="21"/>
      </w:rPr>
      <w:t>附件第</w:t>
    </w:r>
    <w:proofErr w:type="gramEnd"/>
    <w:sdt>
      <w:sdtPr>
        <w:rPr>
          <w:rFonts w:ascii="SimSun" w:hAnsi="SimSun"/>
          <w:sz w:val="21"/>
          <w:szCs w:val="21"/>
        </w:rPr>
        <w:id w:val="1153335116"/>
        <w:docPartObj>
          <w:docPartGallery w:val="Page Numbers (Top of Page)"/>
          <w:docPartUnique/>
        </w:docPartObj>
      </w:sdtPr>
      <w:sdtEndPr>
        <w:rPr>
          <w:noProof/>
        </w:rPr>
      </w:sdtEndPr>
      <w:sdtContent>
        <w:r w:rsidRPr="00314E55">
          <w:rPr>
            <w:rFonts w:ascii="SimSun" w:hAnsi="SimSun"/>
            <w:sz w:val="21"/>
            <w:szCs w:val="21"/>
          </w:rPr>
          <w:fldChar w:fldCharType="begin"/>
        </w:r>
        <w:r w:rsidRPr="00314E55">
          <w:rPr>
            <w:rFonts w:ascii="SimSun" w:hAnsi="SimSun"/>
            <w:sz w:val="21"/>
            <w:szCs w:val="21"/>
          </w:rPr>
          <w:instrText xml:space="preserve"> PAGE   \* MERGEFORMAT </w:instrText>
        </w:r>
        <w:r w:rsidRPr="00314E55">
          <w:rPr>
            <w:rFonts w:ascii="SimSun" w:hAnsi="SimSun"/>
            <w:sz w:val="21"/>
            <w:szCs w:val="21"/>
          </w:rPr>
          <w:fldChar w:fldCharType="separate"/>
        </w:r>
        <w:r w:rsidR="006459D1">
          <w:rPr>
            <w:rFonts w:ascii="SimSun" w:hAnsi="SimSun"/>
            <w:noProof/>
            <w:sz w:val="21"/>
            <w:szCs w:val="21"/>
          </w:rPr>
          <w:t>6</w:t>
        </w:r>
        <w:r w:rsidRPr="00314E55">
          <w:rPr>
            <w:rFonts w:ascii="SimSun" w:hAnsi="SimSun"/>
            <w:noProof/>
            <w:sz w:val="21"/>
            <w:szCs w:val="21"/>
          </w:rPr>
          <w:fldChar w:fldCharType="end"/>
        </w:r>
        <w:r w:rsidRPr="00314E55">
          <w:rPr>
            <w:rFonts w:ascii="SimSun" w:hAnsi="SimSun" w:hint="eastAsia"/>
            <w:noProof/>
            <w:sz w:val="21"/>
            <w:szCs w:val="21"/>
          </w:rPr>
          <w:t>页</w:t>
        </w:r>
      </w:sdtContent>
    </w:sdt>
  </w:p>
  <w:p w:rsidR="00171B22" w:rsidRDefault="00171B22"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22" w:rsidRPr="00314E55" w:rsidRDefault="00171B22" w:rsidP="00AB47EC">
    <w:pPr>
      <w:jc w:val="right"/>
      <w:rPr>
        <w:rFonts w:ascii="SimSun" w:hAnsi="SimSun"/>
        <w:sz w:val="21"/>
        <w:szCs w:val="21"/>
      </w:rPr>
    </w:pPr>
    <w:r w:rsidRPr="00314E55">
      <w:rPr>
        <w:rFonts w:ascii="SimSun" w:hAnsi="SimSun"/>
        <w:sz w:val="21"/>
        <w:szCs w:val="21"/>
      </w:rPr>
      <w:t>WIPO/GRTKF/IC/31/2</w:t>
    </w:r>
  </w:p>
  <w:p w:rsidR="00171B22" w:rsidRPr="00314E55" w:rsidRDefault="00171B22" w:rsidP="00AB47EC">
    <w:pPr>
      <w:pStyle w:val="aa"/>
      <w:jc w:val="right"/>
      <w:rPr>
        <w:rFonts w:ascii="SimSun" w:hAnsi="SimSun"/>
        <w:sz w:val="21"/>
        <w:szCs w:val="21"/>
      </w:rPr>
    </w:pPr>
    <w:proofErr w:type="gramStart"/>
    <w:r w:rsidRPr="00314E55">
      <w:rPr>
        <w:rFonts w:ascii="SimSun" w:hAnsi="SimSun" w:hint="eastAsia"/>
        <w:sz w:val="21"/>
        <w:szCs w:val="21"/>
      </w:rPr>
      <w:t>附件第</w:t>
    </w:r>
    <w:proofErr w:type="gramEnd"/>
    <w:sdt>
      <w:sdtPr>
        <w:rPr>
          <w:rFonts w:ascii="SimSun" w:hAnsi="SimSun"/>
          <w:sz w:val="21"/>
          <w:szCs w:val="21"/>
        </w:rPr>
        <w:id w:val="1026296758"/>
        <w:docPartObj>
          <w:docPartGallery w:val="Page Numbers (Top of Page)"/>
          <w:docPartUnique/>
        </w:docPartObj>
      </w:sdtPr>
      <w:sdtEndPr>
        <w:rPr>
          <w:noProof/>
        </w:rPr>
      </w:sdtEndPr>
      <w:sdtContent>
        <w:r w:rsidRPr="00314E55">
          <w:rPr>
            <w:rFonts w:ascii="SimSun" w:hAnsi="SimSun"/>
            <w:sz w:val="21"/>
            <w:szCs w:val="21"/>
          </w:rPr>
          <w:fldChar w:fldCharType="begin"/>
        </w:r>
        <w:r w:rsidRPr="00314E55">
          <w:rPr>
            <w:rFonts w:ascii="SimSun" w:hAnsi="SimSun"/>
            <w:sz w:val="21"/>
            <w:szCs w:val="21"/>
          </w:rPr>
          <w:instrText xml:space="preserve"> PAGE   \* MERGEFORMAT </w:instrText>
        </w:r>
        <w:r w:rsidRPr="00314E55">
          <w:rPr>
            <w:rFonts w:ascii="SimSun" w:hAnsi="SimSun"/>
            <w:sz w:val="21"/>
            <w:szCs w:val="21"/>
          </w:rPr>
          <w:fldChar w:fldCharType="separate"/>
        </w:r>
        <w:r w:rsidR="00AE3976">
          <w:rPr>
            <w:rFonts w:ascii="SimSun" w:hAnsi="SimSun"/>
            <w:noProof/>
            <w:sz w:val="21"/>
            <w:szCs w:val="21"/>
          </w:rPr>
          <w:t>2</w:t>
        </w:r>
        <w:r w:rsidRPr="00314E55">
          <w:rPr>
            <w:rFonts w:ascii="SimSun" w:hAnsi="SimSun"/>
            <w:noProof/>
            <w:sz w:val="21"/>
            <w:szCs w:val="21"/>
          </w:rPr>
          <w:fldChar w:fldCharType="end"/>
        </w:r>
        <w:r w:rsidRPr="00314E55">
          <w:rPr>
            <w:rFonts w:ascii="SimSun" w:hAnsi="SimSun" w:hint="eastAsia"/>
            <w:noProof/>
            <w:sz w:val="21"/>
            <w:szCs w:val="21"/>
          </w:rPr>
          <w:t>页</w:t>
        </w:r>
      </w:sdtContent>
    </w:sdt>
  </w:p>
  <w:p w:rsidR="00171B22" w:rsidRDefault="00171B22" w:rsidP="00314E5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57A75"/>
    <w:multiLevelType w:val="hybridMultilevel"/>
    <w:tmpl w:val="C428C9D2"/>
    <w:lvl w:ilvl="0" w:tplc="BC20A606">
      <w:start w:val="1"/>
      <w:numFmt w:val="bullet"/>
      <w:lvlText w:val="­"/>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9D5C46"/>
    <w:multiLevelType w:val="hybridMultilevel"/>
    <w:tmpl w:val="C77C6A94"/>
    <w:lvl w:ilvl="0" w:tplc="5B763042">
      <w:start w:val="3"/>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F145AB"/>
    <w:multiLevelType w:val="hybridMultilevel"/>
    <w:tmpl w:val="0778F126"/>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2183AB2"/>
    <w:multiLevelType w:val="hybridMultilevel"/>
    <w:tmpl w:val="19C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F3811"/>
    <w:multiLevelType w:val="hybridMultilevel"/>
    <w:tmpl w:val="0A024D4A"/>
    <w:lvl w:ilvl="0" w:tplc="13E45D2A">
      <w:start w:val="1"/>
      <w:numFmt w:val="bullet"/>
      <w:lvlText w:val="­"/>
      <w:lvlJc w:val="right"/>
      <w:pPr>
        <w:ind w:left="720" w:hanging="360"/>
      </w:pPr>
      <w:rPr>
        <w:rFonts w:ascii="Courier New" w:hAnsi="Courier New" w:hint="default"/>
      </w:rPr>
    </w:lvl>
    <w:lvl w:ilvl="1" w:tplc="9BE88280">
      <w:start w:val="1"/>
      <w:numFmt w:val="bullet"/>
      <w:lvlText w:val="­"/>
      <w:lvlJc w:val="left"/>
      <w:pPr>
        <w:ind w:left="4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00D123E"/>
    <w:multiLevelType w:val="hybridMultilevel"/>
    <w:tmpl w:val="DC3A1F18"/>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5">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0041C32"/>
    <w:multiLevelType w:val="hybridMultilevel"/>
    <w:tmpl w:val="DA048694"/>
    <w:lvl w:ilvl="0" w:tplc="9BE882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6B734A"/>
    <w:multiLevelType w:val="hybridMultilevel"/>
    <w:tmpl w:val="A8183278"/>
    <w:lvl w:ilvl="0" w:tplc="9BE8828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30116"/>
    <w:multiLevelType w:val="hybridMultilevel"/>
    <w:tmpl w:val="91AE6BB2"/>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2">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B15B41"/>
    <w:multiLevelType w:val="hybridMultilevel"/>
    <w:tmpl w:val="FDC88A9C"/>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7">
    <w:nsid w:val="59FC5E36"/>
    <w:multiLevelType w:val="hybridMultilevel"/>
    <w:tmpl w:val="81AE59F0"/>
    <w:lvl w:ilvl="0" w:tplc="9BE88280">
      <w:start w:val="1"/>
      <w:numFmt w:val="bullet"/>
      <w:lvlText w:val="­"/>
      <w:lvlJc w:val="left"/>
      <w:pPr>
        <w:ind w:left="719" w:hanging="360"/>
      </w:pPr>
      <w:rPr>
        <w:rFonts w:ascii="Courier New" w:hAnsi="Courier New" w:hint="default"/>
      </w:rPr>
    </w:lvl>
    <w:lvl w:ilvl="1" w:tplc="B3624D16">
      <w:numFmt w:val="bullet"/>
      <w:lvlText w:val="-"/>
      <w:lvlJc w:val="left"/>
      <w:pPr>
        <w:ind w:left="1439" w:hanging="360"/>
      </w:pPr>
      <w:rPr>
        <w:rFonts w:ascii="Arial" w:eastAsia="Arial"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8">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0"/>
  </w:num>
  <w:num w:numId="2">
    <w:abstractNumId w:val="1"/>
  </w:num>
  <w:num w:numId="3">
    <w:abstractNumId w:val="8"/>
  </w:num>
  <w:num w:numId="4">
    <w:abstractNumId w:val="31"/>
  </w:num>
  <w:num w:numId="5">
    <w:abstractNumId w:val="21"/>
  </w:num>
  <w:num w:numId="6">
    <w:abstractNumId w:val="26"/>
  </w:num>
  <w:num w:numId="7">
    <w:abstractNumId w:val="29"/>
  </w:num>
  <w:num w:numId="8">
    <w:abstractNumId w:val="14"/>
  </w:num>
  <w:num w:numId="9">
    <w:abstractNumId w:val="22"/>
  </w:num>
  <w:num w:numId="10">
    <w:abstractNumId w:val="24"/>
  </w:num>
  <w:num w:numId="11">
    <w:abstractNumId w:val="0"/>
  </w:num>
  <w:num w:numId="12">
    <w:abstractNumId w:val="28"/>
  </w:num>
  <w:num w:numId="13">
    <w:abstractNumId w:val="5"/>
  </w:num>
  <w:num w:numId="14">
    <w:abstractNumId w:val="30"/>
  </w:num>
  <w:num w:numId="15">
    <w:abstractNumId w:val="4"/>
  </w:num>
  <w:num w:numId="16">
    <w:abstractNumId w:val="15"/>
  </w:num>
  <w:num w:numId="17">
    <w:abstractNumId w:val="12"/>
  </w:num>
  <w:num w:numId="18">
    <w:abstractNumId w:val="2"/>
  </w:num>
  <w:num w:numId="19">
    <w:abstractNumId w:val="18"/>
  </w:num>
  <w:num w:numId="20">
    <w:abstractNumId w:val="17"/>
  </w:num>
  <w:num w:numId="21">
    <w:abstractNumId w:val="23"/>
  </w:num>
  <w:num w:numId="22">
    <w:abstractNumId w:val="32"/>
  </w:num>
  <w:num w:numId="23">
    <w:abstractNumId w:val="9"/>
  </w:num>
  <w:num w:numId="24">
    <w:abstractNumId w:val="25"/>
  </w:num>
  <w:num w:numId="25">
    <w:abstractNumId w:val="27"/>
  </w:num>
  <w:num w:numId="26">
    <w:abstractNumId w:val="7"/>
  </w:num>
  <w:num w:numId="27">
    <w:abstractNumId w:val="10"/>
  </w:num>
  <w:num w:numId="28">
    <w:abstractNumId w:val="6"/>
  </w:num>
  <w:num w:numId="29">
    <w:abstractNumId w:val="19"/>
  </w:num>
  <w:num w:numId="30">
    <w:abstractNumId w:val="13"/>
  </w:num>
  <w:num w:numId="31">
    <w:abstractNumId w:val="11"/>
  </w:num>
  <w:num w:numId="32">
    <w:abstractNumId w:val="16"/>
  </w:num>
  <w:num w:numId="3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12BD"/>
    <w:rsid w:val="00001C54"/>
    <w:rsid w:val="00002C90"/>
    <w:rsid w:val="000051E4"/>
    <w:rsid w:val="000059DF"/>
    <w:rsid w:val="000062AB"/>
    <w:rsid w:val="00007109"/>
    <w:rsid w:val="000074A9"/>
    <w:rsid w:val="0001112B"/>
    <w:rsid w:val="00014973"/>
    <w:rsid w:val="00014F3D"/>
    <w:rsid w:val="000151A8"/>
    <w:rsid w:val="00020941"/>
    <w:rsid w:val="00020A06"/>
    <w:rsid w:val="00020B2C"/>
    <w:rsid w:val="000234D3"/>
    <w:rsid w:val="00025CDF"/>
    <w:rsid w:val="00031883"/>
    <w:rsid w:val="00035008"/>
    <w:rsid w:val="0003697B"/>
    <w:rsid w:val="00037807"/>
    <w:rsid w:val="00041626"/>
    <w:rsid w:val="00041C6C"/>
    <w:rsid w:val="00042D46"/>
    <w:rsid w:val="00043155"/>
    <w:rsid w:val="00043537"/>
    <w:rsid w:val="0004386E"/>
    <w:rsid w:val="00043CAA"/>
    <w:rsid w:val="00046CEE"/>
    <w:rsid w:val="00051EBB"/>
    <w:rsid w:val="00057D8A"/>
    <w:rsid w:val="00061491"/>
    <w:rsid w:val="00061DC1"/>
    <w:rsid w:val="00075432"/>
    <w:rsid w:val="00080012"/>
    <w:rsid w:val="0008266D"/>
    <w:rsid w:val="00084CF0"/>
    <w:rsid w:val="000862EF"/>
    <w:rsid w:val="000916BD"/>
    <w:rsid w:val="0009319A"/>
    <w:rsid w:val="0009338E"/>
    <w:rsid w:val="00095694"/>
    <w:rsid w:val="000960B6"/>
    <w:rsid w:val="000968ED"/>
    <w:rsid w:val="000A0A24"/>
    <w:rsid w:val="000A2F52"/>
    <w:rsid w:val="000A51E0"/>
    <w:rsid w:val="000B1E09"/>
    <w:rsid w:val="000B4681"/>
    <w:rsid w:val="000B7AD6"/>
    <w:rsid w:val="000C1243"/>
    <w:rsid w:val="000C355A"/>
    <w:rsid w:val="000C4D4C"/>
    <w:rsid w:val="000D1CB8"/>
    <w:rsid w:val="000D2259"/>
    <w:rsid w:val="000D2B0B"/>
    <w:rsid w:val="000D32D3"/>
    <w:rsid w:val="000D3F31"/>
    <w:rsid w:val="000D4BDB"/>
    <w:rsid w:val="000D5DDF"/>
    <w:rsid w:val="000D695C"/>
    <w:rsid w:val="000E017E"/>
    <w:rsid w:val="000E1C6E"/>
    <w:rsid w:val="000E2C1D"/>
    <w:rsid w:val="000E3E29"/>
    <w:rsid w:val="000E4A2B"/>
    <w:rsid w:val="000E6902"/>
    <w:rsid w:val="000E74BC"/>
    <w:rsid w:val="000F242D"/>
    <w:rsid w:val="000F3BA0"/>
    <w:rsid w:val="000F47B4"/>
    <w:rsid w:val="000F5025"/>
    <w:rsid w:val="000F5E56"/>
    <w:rsid w:val="00100AD5"/>
    <w:rsid w:val="00105BD1"/>
    <w:rsid w:val="00110D84"/>
    <w:rsid w:val="00114503"/>
    <w:rsid w:val="00115559"/>
    <w:rsid w:val="00117732"/>
    <w:rsid w:val="00120623"/>
    <w:rsid w:val="00125C00"/>
    <w:rsid w:val="001274CD"/>
    <w:rsid w:val="00130948"/>
    <w:rsid w:val="00130C56"/>
    <w:rsid w:val="00131460"/>
    <w:rsid w:val="001362EE"/>
    <w:rsid w:val="00136C09"/>
    <w:rsid w:val="0014422B"/>
    <w:rsid w:val="00144353"/>
    <w:rsid w:val="001444EB"/>
    <w:rsid w:val="0014485E"/>
    <w:rsid w:val="00146872"/>
    <w:rsid w:val="0014739F"/>
    <w:rsid w:val="00147C5E"/>
    <w:rsid w:val="00153F84"/>
    <w:rsid w:val="0015509F"/>
    <w:rsid w:val="0015517B"/>
    <w:rsid w:val="00156485"/>
    <w:rsid w:val="00156CBD"/>
    <w:rsid w:val="0015742E"/>
    <w:rsid w:val="001601FF"/>
    <w:rsid w:val="00162C0A"/>
    <w:rsid w:val="00163A93"/>
    <w:rsid w:val="0017174D"/>
    <w:rsid w:val="00171826"/>
    <w:rsid w:val="00171B22"/>
    <w:rsid w:val="00173036"/>
    <w:rsid w:val="001737E9"/>
    <w:rsid w:val="0017518B"/>
    <w:rsid w:val="00182853"/>
    <w:rsid w:val="001830FD"/>
    <w:rsid w:val="001832A6"/>
    <w:rsid w:val="001870AB"/>
    <w:rsid w:val="001904DA"/>
    <w:rsid w:val="0019225F"/>
    <w:rsid w:val="001923E5"/>
    <w:rsid w:val="00192AA5"/>
    <w:rsid w:val="001960B3"/>
    <w:rsid w:val="001A4787"/>
    <w:rsid w:val="001A6F87"/>
    <w:rsid w:val="001A79EE"/>
    <w:rsid w:val="001B0499"/>
    <w:rsid w:val="001B06FF"/>
    <w:rsid w:val="001B4410"/>
    <w:rsid w:val="001B4442"/>
    <w:rsid w:val="001C0FE1"/>
    <w:rsid w:val="001C1193"/>
    <w:rsid w:val="001C20DF"/>
    <w:rsid w:val="001C2409"/>
    <w:rsid w:val="001C4943"/>
    <w:rsid w:val="001C7085"/>
    <w:rsid w:val="001D1AEA"/>
    <w:rsid w:val="001E002D"/>
    <w:rsid w:val="001E251F"/>
    <w:rsid w:val="001E294F"/>
    <w:rsid w:val="001E3B90"/>
    <w:rsid w:val="001E3EA9"/>
    <w:rsid w:val="001F105D"/>
    <w:rsid w:val="001F380E"/>
    <w:rsid w:val="001F4438"/>
    <w:rsid w:val="001F4BA7"/>
    <w:rsid w:val="001F7F79"/>
    <w:rsid w:val="00200188"/>
    <w:rsid w:val="00200794"/>
    <w:rsid w:val="00203F5A"/>
    <w:rsid w:val="002040A9"/>
    <w:rsid w:val="002063A3"/>
    <w:rsid w:val="00206837"/>
    <w:rsid w:val="00214BB6"/>
    <w:rsid w:val="00216554"/>
    <w:rsid w:val="002170C5"/>
    <w:rsid w:val="002170EB"/>
    <w:rsid w:val="00217660"/>
    <w:rsid w:val="00217DA2"/>
    <w:rsid w:val="002200DD"/>
    <w:rsid w:val="0022124C"/>
    <w:rsid w:val="00222F7B"/>
    <w:rsid w:val="002255F4"/>
    <w:rsid w:val="00227D22"/>
    <w:rsid w:val="00231F47"/>
    <w:rsid w:val="00232AC2"/>
    <w:rsid w:val="00232AEB"/>
    <w:rsid w:val="00240B48"/>
    <w:rsid w:val="00241DA4"/>
    <w:rsid w:val="00244ECF"/>
    <w:rsid w:val="002451EC"/>
    <w:rsid w:val="00245B33"/>
    <w:rsid w:val="00246762"/>
    <w:rsid w:val="00246D61"/>
    <w:rsid w:val="00247D95"/>
    <w:rsid w:val="00247F22"/>
    <w:rsid w:val="00251815"/>
    <w:rsid w:val="00252597"/>
    <w:rsid w:val="00253483"/>
    <w:rsid w:val="00254683"/>
    <w:rsid w:val="00256B33"/>
    <w:rsid w:val="0025704F"/>
    <w:rsid w:val="002603B7"/>
    <w:rsid w:val="002615E2"/>
    <w:rsid w:val="0026327A"/>
    <w:rsid w:val="002634C4"/>
    <w:rsid w:val="00266359"/>
    <w:rsid w:val="00266898"/>
    <w:rsid w:val="00270878"/>
    <w:rsid w:val="002717AE"/>
    <w:rsid w:val="00271800"/>
    <w:rsid w:val="002728AE"/>
    <w:rsid w:val="002737BE"/>
    <w:rsid w:val="002740FE"/>
    <w:rsid w:val="002826CF"/>
    <w:rsid w:val="002849F5"/>
    <w:rsid w:val="002856B0"/>
    <w:rsid w:val="00287C4B"/>
    <w:rsid w:val="0029186A"/>
    <w:rsid w:val="002923CF"/>
    <w:rsid w:val="002928AD"/>
    <w:rsid w:val="002928D3"/>
    <w:rsid w:val="00295981"/>
    <w:rsid w:val="00297B7E"/>
    <w:rsid w:val="002A17C2"/>
    <w:rsid w:val="002A47EC"/>
    <w:rsid w:val="002B05BB"/>
    <w:rsid w:val="002B20AC"/>
    <w:rsid w:val="002B5294"/>
    <w:rsid w:val="002C0CF6"/>
    <w:rsid w:val="002C29FD"/>
    <w:rsid w:val="002C4674"/>
    <w:rsid w:val="002C47AA"/>
    <w:rsid w:val="002C5D3F"/>
    <w:rsid w:val="002C5DAF"/>
    <w:rsid w:val="002C6FA4"/>
    <w:rsid w:val="002D118A"/>
    <w:rsid w:val="002D11AA"/>
    <w:rsid w:val="002D21E0"/>
    <w:rsid w:val="002D3126"/>
    <w:rsid w:val="002D39C4"/>
    <w:rsid w:val="002D4885"/>
    <w:rsid w:val="002D7B33"/>
    <w:rsid w:val="002E31AE"/>
    <w:rsid w:val="002E7012"/>
    <w:rsid w:val="002E730B"/>
    <w:rsid w:val="002F123B"/>
    <w:rsid w:val="002F190F"/>
    <w:rsid w:val="002F1FE6"/>
    <w:rsid w:val="002F203B"/>
    <w:rsid w:val="002F2570"/>
    <w:rsid w:val="002F3F9D"/>
    <w:rsid w:val="002F4E68"/>
    <w:rsid w:val="003002F4"/>
    <w:rsid w:val="003021E8"/>
    <w:rsid w:val="00302EC3"/>
    <w:rsid w:val="00304DCC"/>
    <w:rsid w:val="003050B4"/>
    <w:rsid w:val="00305A8A"/>
    <w:rsid w:val="0031295C"/>
    <w:rsid w:val="00312F7F"/>
    <w:rsid w:val="00314892"/>
    <w:rsid w:val="00314E55"/>
    <w:rsid w:val="00316091"/>
    <w:rsid w:val="00316AE1"/>
    <w:rsid w:val="00322D05"/>
    <w:rsid w:val="0032629A"/>
    <w:rsid w:val="0032730F"/>
    <w:rsid w:val="00330182"/>
    <w:rsid w:val="00331A02"/>
    <w:rsid w:val="00334ED0"/>
    <w:rsid w:val="00334F92"/>
    <w:rsid w:val="00335074"/>
    <w:rsid w:val="0033774C"/>
    <w:rsid w:val="003431D6"/>
    <w:rsid w:val="0034358F"/>
    <w:rsid w:val="00343B50"/>
    <w:rsid w:val="00344713"/>
    <w:rsid w:val="00350DD2"/>
    <w:rsid w:val="00353E90"/>
    <w:rsid w:val="00361450"/>
    <w:rsid w:val="003622D3"/>
    <w:rsid w:val="003673CF"/>
    <w:rsid w:val="00367E81"/>
    <w:rsid w:val="003705C6"/>
    <w:rsid w:val="0037087C"/>
    <w:rsid w:val="00375846"/>
    <w:rsid w:val="00376358"/>
    <w:rsid w:val="003764E5"/>
    <w:rsid w:val="00380627"/>
    <w:rsid w:val="003845C1"/>
    <w:rsid w:val="00386006"/>
    <w:rsid w:val="003866F9"/>
    <w:rsid w:val="00386825"/>
    <w:rsid w:val="003868A8"/>
    <w:rsid w:val="0038714E"/>
    <w:rsid w:val="003879AF"/>
    <w:rsid w:val="00391DE2"/>
    <w:rsid w:val="00395823"/>
    <w:rsid w:val="003958DE"/>
    <w:rsid w:val="00395BD6"/>
    <w:rsid w:val="00396AB4"/>
    <w:rsid w:val="003974EE"/>
    <w:rsid w:val="003A3BC9"/>
    <w:rsid w:val="003A4742"/>
    <w:rsid w:val="003A6F89"/>
    <w:rsid w:val="003A7927"/>
    <w:rsid w:val="003B0457"/>
    <w:rsid w:val="003B12C3"/>
    <w:rsid w:val="003B3563"/>
    <w:rsid w:val="003B38C1"/>
    <w:rsid w:val="003B5B77"/>
    <w:rsid w:val="003B6DC2"/>
    <w:rsid w:val="003C6A31"/>
    <w:rsid w:val="003D173C"/>
    <w:rsid w:val="003D3CD8"/>
    <w:rsid w:val="003D3FC9"/>
    <w:rsid w:val="003D40A0"/>
    <w:rsid w:val="003D4539"/>
    <w:rsid w:val="003D6993"/>
    <w:rsid w:val="003E0D2D"/>
    <w:rsid w:val="003E43B4"/>
    <w:rsid w:val="003E5607"/>
    <w:rsid w:val="003E6ABB"/>
    <w:rsid w:val="003F0D0F"/>
    <w:rsid w:val="003F10F4"/>
    <w:rsid w:val="003F1E61"/>
    <w:rsid w:val="003F316E"/>
    <w:rsid w:val="003F3D0C"/>
    <w:rsid w:val="003F63E2"/>
    <w:rsid w:val="004012D8"/>
    <w:rsid w:val="00402B67"/>
    <w:rsid w:val="00412F2F"/>
    <w:rsid w:val="004130E5"/>
    <w:rsid w:val="00413191"/>
    <w:rsid w:val="0041585A"/>
    <w:rsid w:val="0041667C"/>
    <w:rsid w:val="00423E3E"/>
    <w:rsid w:val="004244A3"/>
    <w:rsid w:val="00424FEC"/>
    <w:rsid w:val="00425293"/>
    <w:rsid w:val="00425767"/>
    <w:rsid w:val="00427AF4"/>
    <w:rsid w:val="00431E69"/>
    <w:rsid w:val="00436DD2"/>
    <w:rsid w:val="00437840"/>
    <w:rsid w:val="00441D73"/>
    <w:rsid w:val="004438C5"/>
    <w:rsid w:val="0044400D"/>
    <w:rsid w:val="00446F97"/>
    <w:rsid w:val="00450184"/>
    <w:rsid w:val="00451613"/>
    <w:rsid w:val="004536DC"/>
    <w:rsid w:val="00453A14"/>
    <w:rsid w:val="00455BFC"/>
    <w:rsid w:val="00460FCE"/>
    <w:rsid w:val="00462F4A"/>
    <w:rsid w:val="004633C7"/>
    <w:rsid w:val="00463688"/>
    <w:rsid w:val="00463E5D"/>
    <w:rsid w:val="004647DA"/>
    <w:rsid w:val="0046591B"/>
    <w:rsid w:val="0047010F"/>
    <w:rsid w:val="00470775"/>
    <w:rsid w:val="00471049"/>
    <w:rsid w:val="004722A9"/>
    <w:rsid w:val="00473594"/>
    <w:rsid w:val="00473DB6"/>
    <w:rsid w:val="00474062"/>
    <w:rsid w:val="0047526A"/>
    <w:rsid w:val="00477D6B"/>
    <w:rsid w:val="00482165"/>
    <w:rsid w:val="004834FF"/>
    <w:rsid w:val="00484033"/>
    <w:rsid w:val="00484947"/>
    <w:rsid w:val="00487D20"/>
    <w:rsid w:val="0049091F"/>
    <w:rsid w:val="00491944"/>
    <w:rsid w:val="00497090"/>
    <w:rsid w:val="004A4B4F"/>
    <w:rsid w:val="004A5D99"/>
    <w:rsid w:val="004A6DEB"/>
    <w:rsid w:val="004B0A5C"/>
    <w:rsid w:val="004B34D4"/>
    <w:rsid w:val="004B3EDF"/>
    <w:rsid w:val="004B6352"/>
    <w:rsid w:val="004B75DC"/>
    <w:rsid w:val="004C0E63"/>
    <w:rsid w:val="004D49CF"/>
    <w:rsid w:val="004D6A3E"/>
    <w:rsid w:val="004E0984"/>
    <w:rsid w:val="004E1D55"/>
    <w:rsid w:val="004E2AF8"/>
    <w:rsid w:val="004E7B2A"/>
    <w:rsid w:val="004F0345"/>
    <w:rsid w:val="004F1E8C"/>
    <w:rsid w:val="004F5A05"/>
    <w:rsid w:val="00501367"/>
    <w:rsid w:val="005019FF"/>
    <w:rsid w:val="00502F66"/>
    <w:rsid w:val="00504CBF"/>
    <w:rsid w:val="00506F13"/>
    <w:rsid w:val="005170A6"/>
    <w:rsid w:val="005225CF"/>
    <w:rsid w:val="00524F5C"/>
    <w:rsid w:val="00524FBA"/>
    <w:rsid w:val="00525DF4"/>
    <w:rsid w:val="0053057A"/>
    <w:rsid w:val="00533E18"/>
    <w:rsid w:val="0053588B"/>
    <w:rsid w:val="00536DED"/>
    <w:rsid w:val="005445EE"/>
    <w:rsid w:val="0054568C"/>
    <w:rsid w:val="005461D1"/>
    <w:rsid w:val="00546ADA"/>
    <w:rsid w:val="00546E57"/>
    <w:rsid w:val="00547E78"/>
    <w:rsid w:val="00552C15"/>
    <w:rsid w:val="005533D4"/>
    <w:rsid w:val="00554BAD"/>
    <w:rsid w:val="00554EF4"/>
    <w:rsid w:val="00557712"/>
    <w:rsid w:val="00560A29"/>
    <w:rsid w:val="00563C70"/>
    <w:rsid w:val="00566437"/>
    <w:rsid w:val="00586229"/>
    <w:rsid w:val="00587E8D"/>
    <w:rsid w:val="0059096D"/>
    <w:rsid w:val="005944C9"/>
    <w:rsid w:val="0059555E"/>
    <w:rsid w:val="00595DEC"/>
    <w:rsid w:val="0059646D"/>
    <w:rsid w:val="00596657"/>
    <w:rsid w:val="005968B0"/>
    <w:rsid w:val="005A0194"/>
    <w:rsid w:val="005A072D"/>
    <w:rsid w:val="005A2DDB"/>
    <w:rsid w:val="005A3715"/>
    <w:rsid w:val="005A4163"/>
    <w:rsid w:val="005A7365"/>
    <w:rsid w:val="005B5788"/>
    <w:rsid w:val="005B5DAC"/>
    <w:rsid w:val="005B6364"/>
    <w:rsid w:val="005B68E9"/>
    <w:rsid w:val="005B6B1B"/>
    <w:rsid w:val="005B7718"/>
    <w:rsid w:val="005C0780"/>
    <w:rsid w:val="005C134A"/>
    <w:rsid w:val="005C27AE"/>
    <w:rsid w:val="005C5C78"/>
    <w:rsid w:val="005C6649"/>
    <w:rsid w:val="005C6BD7"/>
    <w:rsid w:val="005C7416"/>
    <w:rsid w:val="005D2F83"/>
    <w:rsid w:val="005D54A9"/>
    <w:rsid w:val="005D5919"/>
    <w:rsid w:val="005D59C9"/>
    <w:rsid w:val="005D6B64"/>
    <w:rsid w:val="005E0812"/>
    <w:rsid w:val="005E1486"/>
    <w:rsid w:val="005E200A"/>
    <w:rsid w:val="005E264B"/>
    <w:rsid w:val="005E2701"/>
    <w:rsid w:val="005E2F82"/>
    <w:rsid w:val="005E5D5D"/>
    <w:rsid w:val="005F493B"/>
    <w:rsid w:val="005F4FA3"/>
    <w:rsid w:val="005F60BA"/>
    <w:rsid w:val="005F6B58"/>
    <w:rsid w:val="005F6CDC"/>
    <w:rsid w:val="005F7725"/>
    <w:rsid w:val="006042F6"/>
    <w:rsid w:val="00604415"/>
    <w:rsid w:val="00604988"/>
    <w:rsid w:val="00605326"/>
    <w:rsid w:val="00605827"/>
    <w:rsid w:val="00614A47"/>
    <w:rsid w:val="00616A9C"/>
    <w:rsid w:val="00616B6B"/>
    <w:rsid w:val="0062148A"/>
    <w:rsid w:val="00626AD3"/>
    <w:rsid w:val="0063024A"/>
    <w:rsid w:val="00633718"/>
    <w:rsid w:val="0063597D"/>
    <w:rsid w:val="00644E9E"/>
    <w:rsid w:val="006459D1"/>
    <w:rsid w:val="00645BCC"/>
    <w:rsid w:val="00646050"/>
    <w:rsid w:val="00655C25"/>
    <w:rsid w:val="00655ECF"/>
    <w:rsid w:val="00657626"/>
    <w:rsid w:val="006577AD"/>
    <w:rsid w:val="00660039"/>
    <w:rsid w:val="0066085D"/>
    <w:rsid w:val="00662E60"/>
    <w:rsid w:val="00663817"/>
    <w:rsid w:val="00664631"/>
    <w:rsid w:val="00664A78"/>
    <w:rsid w:val="00666B99"/>
    <w:rsid w:val="006679CB"/>
    <w:rsid w:val="00667CF0"/>
    <w:rsid w:val="00667ED6"/>
    <w:rsid w:val="006701A5"/>
    <w:rsid w:val="00670B82"/>
    <w:rsid w:val="00670FBB"/>
    <w:rsid w:val="006713CA"/>
    <w:rsid w:val="00675E1D"/>
    <w:rsid w:val="00676C5C"/>
    <w:rsid w:val="0068583A"/>
    <w:rsid w:val="0068680B"/>
    <w:rsid w:val="00691E90"/>
    <w:rsid w:val="00693228"/>
    <w:rsid w:val="006960F6"/>
    <w:rsid w:val="006A06B0"/>
    <w:rsid w:val="006A08BA"/>
    <w:rsid w:val="006B2949"/>
    <w:rsid w:val="006B3F45"/>
    <w:rsid w:val="006B5003"/>
    <w:rsid w:val="006B7A2C"/>
    <w:rsid w:val="006C0A9E"/>
    <w:rsid w:val="006C4A86"/>
    <w:rsid w:val="006C6D50"/>
    <w:rsid w:val="006D3AA1"/>
    <w:rsid w:val="006D3B8D"/>
    <w:rsid w:val="006D4F9E"/>
    <w:rsid w:val="006D569A"/>
    <w:rsid w:val="006D57C4"/>
    <w:rsid w:val="006D6E02"/>
    <w:rsid w:val="006E09F1"/>
    <w:rsid w:val="006E47F1"/>
    <w:rsid w:val="006E4FA1"/>
    <w:rsid w:val="006F0161"/>
    <w:rsid w:val="006F0808"/>
    <w:rsid w:val="006F17F6"/>
    <w:rsid w:val="006F3C26"/>
    <w:rsid w:val="006F4956"/>
    <w:rsid w:val="006F5D66"/>
    <w:rsid w:val="006F73AC"/>
    <w:rsid w:val="00705850"/>
    <w:rsid w:val="00706E4F"/>
    <w:rsid w:val="007112DA"/>
    <w:rsid w:val="0071154C"/>
    <w:rsid w:val="00711B46"/>
    <w:rsid w:val="0071230A"/>
    <w:rsid w:val="00713D84"/>
    <w:rsid w:val="00714298"/>
    <w:rsid w:val="007146ED"/>
    <w:rsid w:val="00714820"/>
    <w:rsid w:val="00717204"/>
    <w:rsid w:val="00717B20"/>
    <w:rsid w:val="0072068E"/>
    <w:rsid w:val="007217FE"/>
    <w:rsid w:val="007237AA"/>
    <w:rsid w:val="0072437B"/>
    <w:rsid w:val="00724CC6"/>
    <w:rsid w:val="007316FC"/>
    <w:rsid w:val="00731A21"/>
    <w:rsid w:val="00732171"/>
    <w:rsid w:val="0073305C"/>
    <w:rsid w:val="007346FA"/>
    <w:rsid w:val="00735659"/>
    <w:rsid w:val="00735B03"/>
    <w:rsid w:val="00740F01"/>
    <w:rsid w:val="007425F2"/>
    <w:rsid w:val="007439A2"/>
    <w:rsid w:val="00754A9D"/>
    <w:rsid w:val="0075607B"/>
    <w:rsid w:val="007638B1"/>
    <w:rsid w:val="00764F75"/>
    <w:rsid w:val="00765274"/>
    <w:rsid w:val="00766C1F"/>
    <w:rsid w:val="00770C07"/>
    <w:rsid w:val="00772C28"/>
    <w:rsid w:val="007736D2"/>
    <w:rsid w:val="0077380E"/>
    <w:rsid w:val="00774E07"/>
    <w:rsid w:val="00775296"/>
    <w:rsid w:val="00775388"/>
    <w:rsid w:val="00775D6E"/>
    <w:rsid w:val="0077633F"/>
    <w:rsid w:val="0077638C"/>
    <w:rsid w:val="00776708"/>
    <w:rsid w:val="00781AA3"/>
    <w:rsid w:val="00781AD4"/>
    <w:rsid w:val="00782488"/>
    <w:rsid w:val="00786171"/>
    <w:rsid w:val="007915E5"/>
    <w:rsid w:val="00793A18"/>
    <w:rsid w:val="00794CC8"/>
    <w:rsid w:val="007A2070"/>
    <w:rsid w:val="007A3A2E"/>
    <w:rsid w:val="007A44E4"/>
    <w:rsid w:val="007A692B"/>
    <w:rsid w:val="007A76C6"/>
    <w:rsid w:val="007B10E8"/>
    <w:rsid w:val="007B255E"/>
    <w:rsid w:val="007B5BBC"/>
    <w:rsid w:val="007C312B"/>
    <w:rsid w:val="007C46E6"/>
    <w:rsid w:val="007C4976"/>
    <w:rsid w:val="007C49F0"/>
    <w:rsid w:val="007C558B"/>
    <w:rsid w:val="007C6350"/>
    <w:rsid w:val="007C79D8"/>
    <w:rsid w:val="007D039B"/>
    <w:rsid w:val="007D03DC"/>
    <w:rsid w:val="007D0E29"/>
    <w:rsid w:val="007D1613"/>
    <w:rsid w:val="007D27A6"/>
    <w:rsid w:val="007D3B4B"/>
    <w:rsid w:val="007D3D0A"/>
    <w:rsid w:val="007D7B6C"/>
    <w:rsid w:val="007E2AF7"/>
    <w:rsid w:val="007E3A81"/>
    <w:rsid w:val="007E3AAB"/>
    <w:rsid w:val="007E3CA1"/>
    <w:rsid w:val="007E4E93"/>
    <w:rsid w:val="007E5683"/>
    <w:rsid w:val="007E64FD"/>
    <w:rsid w:val="007F03AD"/>
    <w:rsid w:val="007F5EE0"/>
    <w:rsid w:val="007F63B5"/>
    <w:rsid w:val="007F6402"/>
    <w:rsid w:val="007F67FB"/>
    <w:rsid w:val="008003BF"/>
    <w:rsid w:val="008013B4"/>
    <w:rsid w:val="008015D4"/>
    <w:rsid w:val="00802435"/>
    <w:rsid w:val="0080250D"/>
    <w:rsid w:val="00804E13"/>
    <w:rsid w:val="00805745"/>
    <w:rsid w:val="008065D1"/>
    <w:rsid w:val="00807928"/>
    <w:rsid w:val="00810F59"/>
    <w:rsid w:val="0081196C"/>
    <w:rsid w:val="00812B3A"/>
    <w:rsid w:val="0081304D"/>
    <w:rsid w:val="00813362"/>
    <w:rsid w:val="00814B91"/>
    <w:rsid w:val="008160E2"/>
    <w:rsid w:val="00820E95"/>
    <w:rsid w:val="00822F0D"/>
    <w:rsid w:val="00826E2D"/>
    <w:rsid w:val="008270BE"/>
    <w:rsid w:val="00827508"/>
    <w:rsid w:val="008277D7"/>
    <w:rsid w:val="0083012D"/>
    <w:rsid w:val="008329B7"/>
    <w:rsid w:val="0083391B"/>
    <w:rsid w:val="00834E54"/>
    <w:rsid w:val="00835BB1"/>
    <w:rsid w:val="008374AF"/>
    <w:rsid w:val="00837920"/>
    <w:rsid w:val="00840349"/>
    <w:rsid w:val="00840D57"/>
    <w:rsid w:val="00842811"/>
    <w:rsid w:val="00847C3B"/>
    <w:rsid w:val="0085472B"/>
    <w:rsid w:val="008602A4"/>
    <w:rsid w:val="0086103C"/>
    <w:rsid w:val="00861B06"/>
    <w:rsid w:val="0086231C"/>
    <w:rsid w:val="00863A7E"/>
    <w:rsid w:val="00865E4F"/>
    <w:rsid w:val="008674F1"/>
    <w:rsid w:val="008700C7"/>
    <w:rsid w:val="008717B3"/>
    <w:rsid w:val="00872B1C"/>
    <w:rsid w:val="00872B79"/>
    <w:rsid w:val="008752E3"/>
    <w:rsid w:val="00875EAB"/>
    <w:rsid w:val="0088162E"/>
    <w:rsid w:val="00887060"/>
    <w:rsid w:val="008871E8"/>
    <w:rsid w:val="008908FB"/>
    <w:rsid w:val="00891262"/>
    <w:rsid w:val="00892E51"/>
    <w:rsid w:val="00893E87"/>
    <w:rsid w:val="008964A3"/>
    <w:rsid w:val="008964FC"/>
    <w:rsid w:val="00897248"/>
    <w:rsid w:val="008A0C9E"/>
    <w:rsid w:val="008A3253"/>
    <w:rsid w:val="008A4A50"/>
    <w:rsid w:val="008B2535"/>
    <w:rsid w:val="008B2CC1"/>
    <w:rsid w:val="008B5743"/>
    <w:rsid w:val="008B60B2"/>
    <w:rsid w:val="008B734A"/>
    <w:rsid w:val="008C5E8F"/>
    <w:rsid w:val="008C6267"/>
    <w:rsid w:val="008C76C0"/>
    <w:rsid w:val="008C79D6"/>
    <w:rsid w:val="008C7D5D"/>
    <w:rsid w:val="008D242D"/>
    <w:rsid w:val="008D28A6"/>
    <w:rsid w:val="008D2E1C"/>
    <w:rsid w:val="008D34E4"/>
    <w:rsid w:val="008D71C2"/>
    <w:rsid w:val="008E28E3"/>
    <w:rsid w:val="008F4FAC"/>
    <w:rsid w:val="0090460E"/>
    <w:rsid w:val="0090731E"/>
    <w:rsid w:val="00907B99"/>
    <w:rsid w:val="00907F7C"/>
    <w:rsid w:val="00910B28"/>
    <w:rsid w:val="00911EB2"/>
    <w:rsid w:val="00912464"/>
    <w:rsid w:val="00913286"/>
    <w:rsid w:val="00916EE2"/>
    <w:rsid w:val="00920337"/>
    <w:rsid w:val="00921067"/>
    <w:rsid w:val="00921C36"/>
    <w:rsid w:val="00924E4B"/>
    <w:rsid w:val="009268FC"/>
    <w:rsid w:val="009316F6"/>
    <w:rsid w:val="00931F6C"/>
    <w:rsid w:val="00933965"/>
    <w:rsid w:val="00934B44"/>
    <w:rsid w:val="00936322"/>
    <w:rsid w:val="00936CBF"/>
    <w:rsid w:val="00937182"/>
    <w:rsid w:val="00937226"/>
    <w:rsid w:val="009379E9"/>
    <w:rsid w:val="00942F03"/>
    <w:rsid w:val="00946FC6"/>
    <w:rsid w:val="00950BE5"/>
    <w:rsid w:val="00952775"/>
    <w:rsid w:val="00957F64"/>
    <w:rsid w:val="00960080"/>
    <w:rsid w:val="0096129C"/>
    <w:rsid w:val="00961F89"/>
    <w:rsid w:val="0096308C"/>
    <w:rsid w:val="00963439"/>
    <w:rsid w:val="00966A22"/>
    <w:rsid w:val="0096722F"/>
    <w:rsid w:val="0097021D"/>
    <w:rsid w:val="009703DE"/>
    <w:rsid w:val="00970A17"/>
    <w:rsid w:val="00971A6B"/>
    <w:rsid w:val="00971ADC"/>
    <w:rsid w:val="00972F1C"/>
    <w:rsid w:val="00973704"/>
    <w:rsid w:val="009767AC"/>
    <w:rsid w:val="00980843"/>
    <w:rsid w:val="009836B7"/>
    <w:rsid w:val="00983948"/>
    <w:rsid w:val="00983D19"/>
    <w:rsid w:val="0098611B"/>
    <w:rsid w:val="00992716"/>
    <w:rsid w:val="00992FB2"/>
    <w:rsid w:val="00993BE2"/>
    <w:rsid w:val="00994106"/>
    <w:rsid w:val="00994670"/>
    <w:rsid w:val="00994D12"/>
    <w:rsid w:val="009956FB"/>
    <w:rsid w:val="00996E67"/>
    <w:rsid w:val="0099736A"/>
    <w:rsid w:val="00997EA0"/>
    <w:rsid w:val="009A12C3"/>
    <w:rsid w:val="009A1A38"/>
    <w:rsid w:val="009A1A41"/>
    <w:rsid w:val="009A33CF"/>
    <w:rsid w:val="009A4556"/>
    <w:rsid w:val="009A4DF5"/>
    <w:rsid w:val="009A70B1"/>
    <w:rsid w:val="009B0AFA"/>
    <w:rsid w:val="009B175D"/>
    <w:rsid w:val="009B2D93"/>
    <w:rsid w:val="009B5057"/>
    <w:rsid w:val="009C10FE"/>
    <w:rsid w:val="009C442F"/>
    <w:rsid w:val="009C5E3D"/>
    <w:rsid w:val="009C6B9F"/>
    <w:rsid w:val="009D023D"/>
    <w:rsid w:val="009D3851"/>
    <w:rsid w:val="009D3E57"/>
    <w:rsid w:val="009D5615"/>
    <w:rsid w:val="009D5994"/>
    <w:rsid w:val="009D6294"/>
    <w:rsid w:val="009E2791"/>
    <w:rsid w:val="009E2C7C"/>
    <w:rsid w:val="009E3F6F"/>
    <w:rsid w:val="009E4AFD"/>
    <w:rsid w:val="009E75C3"/>
    <w:rsid w:val="009F2281"/>
    <w:rsid w:val="009F38A0"/>
    <w:rsid w:val="009F473A"/>
    <w:rsid w:val="009F499F"/>
    <w:rsid w:val="009F66DF"/>
    <w:rsid w:val="009F703B"/>
    <w:rsid w:val="009F7A65"/>
    <w:rsid w:val="00A018C4"/>
    <w:rsid w:val="00A01A4E"/>
    <w:rsid w:val="00A13514"/>
    <w:rsid w:val="00A14D6B"/>
    <w:rsid w:val="00A15C04"/>
    <w:rsid w:val="00A15E88"/>
    <w:rsid w:val="00A21D75"/>
    <w:rsid w:val="00A24150"/>
    <w:rsid w:val="00A246F3"/>
    <w:rsid w:val="00A27133"/>
    <w:rsid w:val="00A32868"/>
    <w:rsid w:val="00A3304C"/>
    <w:rsid w:val="00A34B58"/>
    <w:rsid w:val="00A34DE0"/>
    <w:rsid w:val="00A371D1"/>
    <w:rsid w:val="00A37425"/>
    <w:rsid w:val="00A3769F"/>
    <w:rsid w:val="00A37F3F"/>
    <w:rsid w:val="00A408A4"/>
    <w:rsid w:val="00A40FE7"/>
    <w:rsid w:val="00A42CDF"/>
    <w:rsid w:val="00A42DAF"/>
    <w:rsid w:val="00A43066"/>
    <w:rsid w:val="00A45BD8"/>
    <w:rsid w:val="00A5054B"/>
    <w:rsid w:val="00A50A7A"/>
    <w:rsid w:val="00A53EC8"/>
    <w:rsid w:val="00A561F7"/>
    <w:rsid w:val="00A5731B"/>
    <w:rsid w:val="00A60632"/>
    <w:rsid w:val="00A639EA"/>
    <w:rsid w:val="00A7254C"/>
    <w:rsid w:val="00A7460B"/>
    <w:rsid w:val="00A74F74"/>
    <w:rsid w:val="00A80F4C"/>
    <w:rsid w:val="00A81B86"/>
    <w:rsid w:val="00A8368A"/>
    <w:rsid w:val="00A84DDF"/>
    <w:rsid w:val="00A869B7"/>
    <w:rsid w:val="00A87C16"/>
    <w:rsid w:val="00A87C74"/>
    <w:rsid w:val="00A87F63"/>
    <w:rsid w:val="00A90ADF"/>
    <w:rsid w:val="00A94BB1"/>
    <w:rsid w:val="00A9515B"/>
    <w:rsid w:val="00A95A98"/>
    <w:rsid w:val="00A9687F"/>
    <w:rsid w:val="00A96C54"/>
    <w:rsid w:val="00A9770B"/>
    <w:rsid w:val="00AA09F8"/>
    <w:rsid w:val="00AA1D8D"/>
    <w:rsid w:val="00AA374F"/>
    <w:rsid w:val="00AB017F"/>
    <w:rsid w:val="00AB0480"/>
    <w:rsid w:val="00AB198D"/>
    <w:rsid w:val="00AB3DFA"/>
    <w:rsid w:val="00AB47EC"/>
    <w:rsid w:val="00AB4F5F"/>
    <w:rsid w:val="00AB7A3F"/>
    <w:rsid w:val="00AB7CF2"/>
    <w:rsid w:val="00AC1B15"/>
    <w:rsid w:val="00AC2023"/>
    <w:rsid w:val="00AC205C"/>
    <w:rsid w:val="00AC2DB3"/>
    <w:rsid w:val="00AC31A9"/>
    <w:rsid w:val="00AC34C0"/>
    <w:rsid w:val="00AC5BA5"/>
    <w:rsid w:val="00AD04AE"/>
    <w:rsid w:val="00AD10BB"/>
    <w:rsid w:val="00AD10C1"/>
    <w:rsid w:val="00AD119E"/>
    <w:rsid w:val="00AD49D7"/>
    <w:rsid w:val="00AD53DB"/>
    <w:rsid w:val="00AD6E08"/>
    <w:rsid w:val="00AE3676"/>
    <w:rsid w:val="00AE3976"/>
    <w:rsid w:val="00AE4B96"/>
    <w:rsid w:val="00AF0494"/>
    <w:rsid w:val="00AF0A6B"/>
    <w:rsid w:val="00AF21CC"/>
    <w:rsid w:val="00AF26C6"/>
    <w:rsid w:val="00AF432E"/>
    <w:rsid w:val="00AF46D0"/>
    <w:rsid w:val="00AF6FB1"/>
    <w:rsid w:val="00AF799D"/>
    <w:rsid w:val="00B01A2F"/>
    <w:rsid w:val="00B02EFD"/>
    <w:rsid w:val="00B04204"/>
    <w:rsid w:val="00B05994"/>
    <w:rsid w:val="00B05A69"/>
    <w:rsid w:val="00B05BDB"/>
    <w:rsid w:val="00B06E3E"/>
    <w:rsid w:val="00B11942"/>
    <w:rsid w:val="00B15BEC"/>
    <w:rsid w:val="00B1652C"/>
    <w:rsid w:val="00B1797B"/>
    <w:rsid w:val="00B2224E"/>
    <w:rsid w:val="00B252A9"/>
    <w:rsid w:val="00B2621B"/>
    <w:rsid w:val="00B269FC"/>
    <w:rsid w:val="00B3079F"/>
    <w:rsid w:val="00B30994"/>
    <w:rsid w:val="00B31DD7"/>
    <w:rsid w:val="00B456DE"/>
    <w:rsid w:val="00B500F3"/>
    <w:rsid w:val="00B513FB"/>
    <w:rsid w:val="00B51645"/>
    <w:rsid w:val="00B53891"/>
    <w:rsid w:val="00B5586C"/>
    <w:rsid w:val="00B56F51"/>
    <w:rsid w:val="00B606AB"/>
    <w:rsid w:val="00B60F20"/>
    <w:rsid w:val="00B627C7"/>
    <w:rsid w:val="00B646D7"/>
    <w:rsid w:val="00B66A5B"/>
    <w:rsid w:val="00B676FC"/>
    <w:rsid w:val="00B67B38"/>
    <w:rsid w:val="00B741D2"/>
    <w:rsid w:val="00B7488B"/>
    <w:rsid w:val="00B7503C"/>
    <w:rsid w:val="00B75188"/>
    <w:rsid w:val="00B75CA8"/>
    <w:rsid w:val="00B7720E"/>
    <w:rsid w:val="00B772BC"/>
    <w:rsid w:val="00B8109C"/>
    <w:rsid w:val="00B8254A"/>
    <w:rsid w:val="00B84253"/>
    <w:rsid w:val="00B84E79"/>
    <w:rsid w:val="00B86961"/>
    <w:rsid w:val="00B87C4A"/>
    <w:rsid w:val="00B90B3A"/>
    <w:rsid w:val="00B918BA"/>
    <w:rsid w:val="00B92B7A"/>
    <w:rsid w:val="00B95A1C"/>
    <w:rsid w:val="00B95F08"/>
    <w:rsid w:val="00B9718F"/>
    <w:rsid w:val="00B9734B"/>
    <w:rsid w:val="00B97361"/>
    <w:rsid w:val="00BA26E4"/>
    <w:rsid w:val="00BA4D76"/>
    <w:rsid w:val="00BA4E8C"/>
    <w:rsid w:val="00BA762D"/>
    <w:rsid w:val="00BB24E0"/>
    <w:rsid w:val="00BB3D25"/>
    <w:rsid w:val="00BB4D28"/>
    <w:rsid w:val="00BB6D53"/>
    <w:rsid w:val="00BC1B28"/>
    <w:rsid w:val="00BC2E3A"/>
    <w:rsid w:val="00BC41BD"/>
    <w:rsid w:val="00BC5452"/>
    <w:rsid w:val="00BC5986"/>
    <w:rsid w:val="00BC7A33"/>
    <w:rsid w:val="00BD27FA"/>
    <w:rsid w:val="00BD2E2C"/>
    <w:rsid w:val="00BD6712"/>
    <w:rsid w:val="00BD7685"/>
    <w:rsid w:val="00BD7E74"/>
    <w:rsid w:val="00BE086C"/>
    <w:rsid w:val="00BE1868"/>
    <w:rsid w:val="00BE2155"/>
    <w:rsid w:val="00BE6900"/>
    <w:rsid w:val="00BE7EBD"/>
    <w:rsid w:val="00BF1042"/>
    <w:rsid w:val="00BF3667"/>
    <w:rsid w:val="00BF37F2"/>
    <w:rsid w:val="00BF3FB8"/>
    <w:rsid w:val="00BF4B2D"/>
    <w:rsid w:val="00BF5170"/>
    <w:rsid w:val="00C00CED"/>
    <w:rsid w:val="00C013F0"/>
    <w:rsid w:val="00C04FDF"/>
    <w:rsid w:val="00C0739B"/>
    <w:rsid w:val="00C079B4"/>
    <w:rsid w:val="00C10DE7"/>
    <w:rsid w:val="00C117F4"/>
    <w:rsid w:val="00C11982"/>
    <w:rsid w:val="00C11BFE"/>
    <w:rsid w:val="00C16D75"/>
    <w:rsid w:val="00C1719B"/>
    <w:rsid w:val="00C17655"/>
    <w:rsid w:val="00C208BC"/>
    <w:rsid w:val="00C310C1"/>
    <w:rsid w:val="00C33181"/>
    <w:rsid w:val="00C348C6"/>
    <w:rsid w:val="00C34E3C"/>
    <w:rsid w:val="00C358FC"/>
    <w:rsid w:val="00C37479"/>
    <w:rsid w:val="00C375BA"/>
    <w:rsid w:val="00C37E1D"/>
    <w:rsid w:val="00C441E9"/>
    <w:rsid w:val="00C457DE"/>
    <w:rsid w:val="00C45E3F"/>
    <w:rsid w:val="00C464E5"/>
    <w:rsid w:val="00C52680"/>
    <w:rsid w:val="00C55799"/>
    <w:rsid w:val="00C560FC"/>
    <w:rsid w:val="00C57D91"/>
    <w:rsid w:val="00C61EFC"/>
    <w:rsid w:val="00C62256"/>
    <w:rsid w:val="00C639DB"/>
    <w:rsid w:val="00C63DCD"/>
    <w:rsid w:val="00C6554C"/>
    <w:rsid w:val="00C67323"/>
    <w:rsid w:val="00C71111"/>
    <w:rsid w:val="00C7198E"/>
    <w:rsid w:val="00C73ABC"/>
    <w:rsid w:val="00C75E9F"/>
    <w:rsid w:val="00C801FF"/>
    <w:rsid w:val="00C809AF"/>
    <w:rsid w:val="00C81D3E"/>
    <w:rsid w:val="00C82AB5"/>
    <w:rsid w:val="00C83011"/>
    <w:rsid w:val="00C8326F"/>
    <w:rsid w:val="00C8329B"/>
    <w:rsid w:val="00C8350B"/>
    <w:rsid w:val="00C842F2"/>
    <w:rsid w:val="00C84443"/>
    <w:rsid w:val="00C87705"/>
    <w:rsid w:val="00C930CF"/>
    <w:rsid w:val="00C95678"/>
    <w:rsid w:val="00C95887"/>
    <w:rsid w:val="00C97CAC"/>
    <w:rsid w:val="00C97FA4"/>
    <w:rsid w:val="00CA01D7"/>
    <w:rsid w:val="00CA70C6"/>
    <w:rsid w:val="00CB03FA"/>
    <w:rsid w:val="00CB2493"/>
    <w:rsid w:val="00CB3146"/>
    <w:rsid w:val="00CC0CD2"/>
    <w:rsid w:val="00CC2A0C"/>
    <w:rsid w:val="00CC3ED1"/>
    <w:rsid w:val="00CC41F8"/>
    <w:rsid w:val="00CC6890"/>
    <w:rsid w:val="00CC789A"/>
    <w:rsid w:val="00CD1356"/>
    <w:rsid w:val="00CD35E2"/>
    <w:rsid w:val="00CD4551"/>
    <w:rsid w:val="00CD4DC8"/>
    <w:rsid w:val="00CD4FA2"/>
    <w:rsid w:val="00CD57B6"/>
    <w:rsid w:val="00CE1505"/>
    <w:rsid w:val="00CE2513"/>
    <w:rsid w:val="00CE3788"/>
    <w:rsid w:val="00CE58F5"/>
    <w:rsid w:val="00CF2F16"/>
    <w:rsid w:val="00CF61D3"/>
    <w:rsid w:val="00D000D5"/>
    <w:rsid w:val="00D000E5"/>
    <w:rsid w:val="00D0038E"/>
    <w:rsid w:val="00D05181"/>
    <w:rsid w:val="00D12BE8"/>
    <w:rsid w:val="00D141A4"/>
    <w:rsid w:val="00D17790"/>
    <w:rsid w:val="00D22C87"/>
    <w:rsid w:val="00D246AA"/>
    <w:rsid w:val="00D25377"/>
    <w:rsid w:val="00D26F8D"/>
    <w:rsid w:val="00D27921"/>
    <w:rsid w:val="00D30037"/>
    <w:rsid w:val="00D3016D"/>
    <w:rsid w:val="00D30D0E"/>
    <w:rsid w:val="00D3124C"/>
    <w:rsid w:val="00D31F54"/>
    <w:rsid w:val="00D40E4D"/>
    <w:rsid w:val="00D44F21"/>
    <w:rsid w:val="00D45252"/>
    <w:rsid w:val="00D4534B"/>
    <w:rsid w:val="00D45CE9"/>
    <w:rsid w:val="00D46D5F"/>
    <w:rsid w:val="00D513E6"/>
    <w:rsid w:val="00D523D4"/>
    <w:rsid w:val="00D54016"/>
    <w:rsid w:val="00D55D29"/>
    <w:rsid w:val="00D56703"/>
    <w:rsid w:val="00D6353B"/>
    <w:rsid w:val="00D66832"/>
    <w:rsid w:val="00D66BBB"/>
    <w:rsid w:val="00D71B4D"/>
    <w:rsid w:val="00D74466"/>
    <w:rsid w:val="00D76E73"/>
    <w:rsid w:val="00D80065"/>
    <w:rsid w:val="00D80EF5"/>
    <w:rsid w:val="00D825C9"/>
    <w:rsid w:val="00D84271"/>
    <w:rsid w:val="00D84706"/>
    <w:rsid w:val="00D90D0B"/>
    <w:rsid w:val="00D90D9E"/>
    <w:rsid w:val="00D9163E"/>
    <w:rsid w:val="00D91864"/>
    <w:rsid w:val="00D92B6F"/>
    <w:rsid w:val="00D93D55"/>
    <w:rsid w:val="00D94103"/>
    <w:rsid w:val="00D946DB"/>
    <w:rsid w:val="00D9675F"/>
    <w:rsid w:val="00DA17B4"/>
    <w:rsid w:val="00DA465A"/>
    <w:rsid w:val="00DA4FE1"/>
    <w:rsid w:val="00DA59B0"/>
    <w:rsid w:val="00DB3384"/>
    <w:rsid w:val="00DB7501"/>
    <w:rsid w:val="00DB7D54"/>
    <w:rsid w:val="00DC335F"/>
    <w:rsid w:val="00DC3B8F"/>
    <w:rsid w:val="00DC5B18"/>
    <w:rsid w:val="00DC6859"/>
    <w:rsid w:val="00DC710B"/>
    <w:rsid w:val="00DC71E2"/>
    <w:rsid w:val="00DD22BA"/>
    <w:rsid w:val="00DD5182"/>
    <w:rsid w:val="00DD71B7"/>
    <w:rsid w:val="00DE04CF"/>
    <w:rsid w:val="00DE149A"/>
    <w:rsid w:val="00DE273D"/>
    <w:rsid w:val="00DE3AE5"/>
    <w:rsid w:val="00DE7107"/>
    <w:rsid w:val="00DE7B28"/>
    <w:rsid w:val="00DF3A23"/>
    <w:rsid w:val="00DF5C39"/>
    <w:rsid w:val="00DF6895"/>
    <w:rsid w:val="00E01C17"/>
    <w:rsid w:val="00E03802"/>
    <w:rsid w:val="00E0516C"/>
    <w:rsid w:val="00E0523C"/>
    <w:rsid w:val="00E0706F"/>
    <w:rsid w:val="00E073D7"/>
    <w:rsid w:val="00E11E98"/>
    <w:rsid w:val="00E169F5"/>
    <w:rsid w:val="00E208DB"/>
    <w:rsid w:val="00E22055"/>
    <w:rsid w:val="00E23944"/>
    <w:rsid w:val="00E23D8B"/>
    <w:rsid w:val="00E26318"/>
    <w:rsid w:val="00E274B3"/>
    <w:rsid w:val="00E27BF1"/>
    <w:rsid w:val="00E3110A"/>
    <w:rsid w:val="00E313FD"/>
    <w:rsid w:val="00E322A0"/>
    <w:rsid w:val="00E335FE"/>
    <w:rsid w:val="00E419E9"/>
    <w:rsid w:val="00E47B7C"/>
    <w:rsid w:val="00E47F99"/>
    <w:rsid w:val="00E53697"/>
    <w:rsid w:val="00E54442"/>
    <w:rsid w:val="00E574EB"/>
    <w:rsid w:val="00E61649"/>
    <w:rsid w:val="00E6270F"/>
    <w:rsid w:val="00E62971"/>
    <w:rsid w:val="00E64860"/>
    <w:rsid w:val="00E664D4"/>
    <w:rsid w:val="00E72495"/>
    <w:rsid w:val="00E7320D"/>
    <w:rsid w:val="00E75DB1"/>
    <w:rsid w:val="00E75F82"/>
    <w:rsid w:val="00E81F00"/>
    <w:rsid w:val="00E830F3"/>
    <w:rsid w:val="00E83795"/>
    <w:rsid w:val="00E84881"/>
    <w:rsid w:val="00E85543"/>
    <w:rsid w:val="00E905E1"/>
    <w:rsid w:val="00E9536F"/>
    <w:rsid w:val="00E95961"/>
    <w:rsid w:val="00EA089C"/>
    <w:rsid w:val="00EA0D33"/>
    <w:rsid w:val="00EA144F"/>
    <w:rsid w:val="00EA19B1"/>
    <w:rsid w:val="00EA42F6"/>
    <w:rsid w:val="00EA74AF"/>
    <w:rsid w:val="00EB4179"/>
    <w:rsid w:val="00EB4F3A"/>
    <w:rsid w:val="00EB6114"/>
    <w:rsid w:val="00EB6E23"/>
    <w:rsid w:val="00EC0205"/>
    <w:rsid w:val="00EC05F1"/>
    <w:rsid w:val="00EC0820"/>
    <w:rsid w:val="00EC09AC"/>
    <w:rsid w:val="00EC1CFD"/>
    <w:rsid w:val="00EC2021"/>
    <w:rsid w:val="00EC4243"/>
    <w:rsid w:val="00EC4E49"/>
    <w:rsid w:val="00EC4F80"/>
    <w:rsid w:val="00EC727B"/>
    <w:rsid w:val="00ED0357"/>
    <w:rsid w:val="00ED0BA1"/>
    <w:rsid w:val="00ED20B4"/>
    <w:rsid w:val="00ED262D"/>
    <w:rsid w:val="00ED2C0A"/>
    <w:rsid w:val="00ED3345"/>
    <w:rsid w:val="00ED5389"/>
    <w:rsid w:val="00ED67B9"/>
    <w:rsid w:val="00ED77FB"/>
    <w:rsid w:val="00EE1BC1"/>
    <w:rsid w:val="00EE2DE8"/>
    <w:rsid w:val="00EE3CE3"/>
    <w:rsid w:val="00EE3EC0"/>
    <w:rsid w:val="00EE45FA"/>
    <w:rsid w:val="00EE48F2"/>
    <w:rsid w:val="00EE6913"/>
    <w:rsid w:val="00EE6F71"/>
    <w:rsid w:val="00EF18E2"/>
    <w:rsid w:val="00EF2A0A"/>
    <w:rsid w:val="00EF2CD2"/>
    <w:rsid w:val="00EF47B8"/>
    <w:rsid w:val="00EF4DF5"/>
    <w:rsid w:val="00EF62ED"/>
    <w:rsid w:val="00EF67E5"/>
    <w:rsid w:val="00F0442A"/>
    <w:rsid w:val="00F05A3C"/>
    <w:rsid w:val="00F06727"/>
    <w:rsid w:val="00F07722"/>
    <w:rsid w:val="00F105E3"/>
    <w:rsid w:val="00F125B4"/>
    <w:rsid w:val="00F14078"/>
    <w:rsid w:val="00F165E6"/>
    <w:rsid w:val="00F2128F"/>
    <w:rsid w:val="00F2170E"/>
    <w:rsid w:val="00F24E84"/>
    <w:rsid w:val="00F2569E"/>
    <w:rsid w:val="00F25E61"/>
    <w:rsid w:val="00F260FA"/>
    <w:rsid w:val="00F2785D"/>
    <w:rsid w:val="00F27947"/>
    <w:rsid w:val="00F34EA4"/>
    <w:rsid w:val="00F3689E"/>
    <w:rsid w:val="00F40B3B"/>
    <w:rsid w:val="00F42487"/>
    <w:rsid w:val="00F43C3B"/>
    <w:rsid w:val="00F44AA4"/>
    <w:rsid w:val="00F44B36"/>
    <w:rsid w:val="00F50D8F"/>
    <w:rsid w:val="00F51560"/>
    <w:rsid w:val="00F535D1"/>
    <w:rsid w:val="00F546CD"/>
    <w:rsid w:val="00F610DE"/>
    <w:rsid w:val="00F655E1"/>
    <w:rsid w:val="00F65F18"/>
    <w:rsid w:val="00F66152"/>
    <w:rsid w:val="00F703C9"/>
    <w:rsid w:val="00F74D0E"/>
    <w:rsid w:val="00F775B2"/>
    <w:rsid w:val="00F80666"/>
    <w:rsid w:val="00F823CA"/>
    <w:rsid w:val="00F92625"/>
    <w:rsid w:val="00F9310F"/>
    <w:rsid w:val="00F9347B"/>
    <w:rsid w:val="00F960A3"/>
    <w:rsid w:val="00FA1693"/>
    <w:rsid w:val="00FA1B49"/>
    <w:rsid w:val="00FA2A41"/>
    <w:rsid w:val="00FA4702"/>
    <w:rsid w:val="00FA63F1"/>
    <w:rsid w:val="00FA7F8C"/>
    <w:rsid w:val="00FB28F8"/>
    <w:rsid w:val="00FB3975"/>
    <w:rsid w:val="00FC286F"/>
    <w:rsid w:val="00FC4768"/>
    <w:rsid w:val="00FC6997"/>
    <w:rsid w:val="00FD0382"/>
    <w:rsid w:val="00FD050C"/>
    <w:rsid w:val="00FD0CD9"/>
    <w:rsid w:val="00FD0D86"/>
    <w:rsid w:val="00FD3B1E"/>
    <w:rsid w:val="00FD4B62"/>
    <w:rsid w:val="00FD5AD3"/>
    <w:rsid w:val="00FD683F"/>
    <w:rsid w:val="00FE2C79"/>
    <w:rsid w:val="00FE60E7"/>
    <w:rsid w:val="00FE66C4"/>
    <w:rsid w:val="00FE7980"/>
    <w:rsid w:val="00FF067D"/>
    <w:rsid w:val="00FF1D73"/>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CA8"/>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a3"/>
    <w:rsid w:val="001C0FE1"/>
    <w:pPr>
      <w:numPr>
        <w:numId w:val="5"/>
      </w:numPr>
    </w:pPr>
  </w:style>
  <w:style w:type="numbering" w:customStyle="1" w:styleId="LS2">
    <w:name w:val="LS2"/>
    <w:basedOn w:val="a3"/>
    <w:rsid w:val="001C0FE1"/>
    <w:pPr>
      <w:numPr>
        <w:numId w:val="6"/>
      </w:numPr>
    </w:pPr>
  </w:style>
  <w:style w:type="character" w:styleId="af4">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5CA8"/>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0"/>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D39C4"/>
    <w:rPr>
      <w:rFonts w:ascii="Tahoma" w:hAnsi="Tahoma" w:cs="Tahoma"/>
      <w:sz w:val="16"/>
      <w:szCs w:val="16"/>
    </w:rPr>
  </w:style>
  <w:style w:type="character" w:customStyle="1" w:styleId="Char3">
    <w:name w:val="批注框文本 Char"/>
    <w:basedOn w:val="a1"/>
    <w:link w:val="ad"/>
    <w:uiPriority w:val="99"/>
    <w:rsid w:val="002D39C4"/>
    <w:rPr>
      <w:rFonts w:ascii="Tahoma" w:eastAsia="SimSun" w:hAnsi="Tahoma" w:cs="Tahoma"/>
      <w:sz w:val="16"/>
      <w:szCs w:val="16"/>
      <w:lang w:eastAsia="zh-CN"/>
    </w:rPr>
  </w:style>
  <w:style w:type="character" w:customStyle="1" w:styleId="Char">
    <w:name w:val="正文文本 Char"/>
    <w:basedOn w:val="a1"/>
    <w:link w:val="a4"/>
    <w:locked/>
    <w:rsid w:val="00473594"/>
    <w:rPr>
      <w:rFonts w:ascii="Arial" w:eastAsia="SimSun" w:hAnsi="Arial" w:cs="Arial"/>
      <w:sz w:val="22"/>
      <w:lang w:eastAsia="zh-CN"/>
    </w:rPr>
  </w:style>
  <w:style w:type="character" w:customStyle="1" w:styleId="Char0">
    <w:name w:val="尾注文本 Char"/>
    <w:basedOn w:val="a1"/>
    <w:link w:val="a7"/>
    <w:semiHidden/>
    <w:locked/>
    <w:rsid w:val="00473594"/>
    <w:rPr>
      <w:rFonts w:ascii="Arial" w:eastAsia="SimSun" w:hAnsi="Arial" w:cs="Arial"/>
      <w:sz w:val="18"/>
      <w:lang w:eastAsia="zh-CN"/>
    </w:rPr>
  </w:style>
  <w:style w:type="character" w:customStyle="1" w:styleId="Char1">
    <w:name w:val="脚注文本 Char"/>
    <w:basedOn w:val="a1"/>
    <w:link w:val="a9"/>
    <w:locked/>
    <w:rsid w:val="00473594"/>
    <w:rPr>
      <w:rFonts w:ascii="Arial" w:eastAsia="SimSun" w:hAnsi="Arial" w:cs="Arial"/>
      <w:sz w:val="18"/>
      <w:lang w:eastAsia="zh-CN"/>
    </w:rPr>
  </w:style>
  <w:style w:type="character" w:styleId="ae">
    <w:name w:val="footnote reference"/>
    <w:basedOn w:val="a1"/>
    <w:rsid w:val="00473594"/>
    <w:rPr>
      <w:rFonts w:cs="Times New Roman"/>
      <w:vertAlign w:val="superscript"/>
    </w:rPr>
  </w:style>
  <w:style w:type="character" w:customStyle="1" w:styleId="FootnoteCharacters">
    <w:name w:val="Footnote Characters"/>
    <w:basedOn w:val="a1"/>
    <w:rsid w:val="00473594"/>
    <w:rPr>
      <w:rFonts w:cs="Times New Roman"/>
      <w:vertAlign w:val="superscript"/>
    </w:rPr>
  </w:style>
  <w:style w:type="character" w:styleId="af">
    <w:name w:val="Hyperlink"/>
    <w:basedOn w:val="a1"/>
    <w:uiPriority w:val="99"/>
    <w:rsid w:val="00473594"/>
    <w:rPr>
      <w:rFonts w:cs="Times New Roman"/>
      <w:color w:val="0000FF"/>
      <w:u w:val="single"/>
    </w:rPr>
  </w:style>
  <w:style w:type="paragraph" w:styleId="af0">
    <w:name w:val="List Paragraph"/>
    <w:basedOn w:val="a0"/>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Char2">
    <w:name w:val="页眉 Char"/>
    <w:basedOn w:val="a1"/>
    <w:link w:val="aa"/>
    <w:uiPriority w:val="99"/>
    <w:rsid w:val="008065D1"/>
    <w:rPr>
      <w:rFonts w:ascii="Arial" w:eastAsia="SimSun" w:hAnsi="Arial" w:cs="Arial"/>
      <w:sz w:val="22"/>
      <w:lang w:eastAsia="zh-CN"/>
    </w:rPr>
  </w:style>
  <w:style w:type="numbering" w:customStyle="1" w:styleId="NoList1">
    <w:name w:val="No List1"/>
    <w:next w:val="a3"/>
    <w:semiHidden/>
    <w:rsid w:val="008065D1"/>
  </w:style>
  <w:style w:type="paragraph" w:styleId="af1">
    <w:name w:val="Document Map"/>
    <w:basedOn w:val="a0"/>
    <w:link w:val="Char4"/>
    <w:rsid w:val="008065D1"/>
    <w:pPr>
      <w:shd w:val="clear" w:color="auto" w:fill="000080"/>
    </w:pPr>
    <w:rPr>
      <w:rFonts w:ascii="Tahoma" w:eastAsia="Times New Roman" w:hAnsi="Tahoma" w:cs="Tahoma"/>
      <w:sz w:val="20"/>
      <w:lang w:eastAsia="en-US"/>
    </w:rPr>
  </w:style>
  <w:style w:type="character" w:customStyle="1" w:styleId="Char4">
    <w:name w:val="文档结构图 Char"/>
    <w:basedOn w:val="a1"/>
    <w:link w:val="af1"/>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30">
    <w:name w:val="Body Text Indent 3"/>
    <w:basedOn w:val="a0"/>
    <w:link w:val="3Char"/>
    <w:rsid w:val="00D000D5"/>
    <w:pPr>
      <w:spacing w:after="120"/>
      <w:ind w:left="360"/>
    </w:pPr>
    <w:rPr>
      <w:sz w:val="16"/>
      <w:szCs w:val="16"/>
    </w:rPr>
  </w:style>
  <w:style w:type="character" w:customStyle="1" w:styleId="3Char">
    <w:name w:val="正文文本缩进 3 Char"/>
    <w:basedOn w:val="a1"/>
    <w:link w:val="30"/>
    <w:rsid w:val="00D000D5"/>
    <w:rPr>
      <w:rFonts w:ascii="Arial" w:eastAsia="SimSun" w:hAnsi="Arial" w:cs="Arial"/>
      <w:sz w:val="16"/>
      <w:szCs w:val="16"/>
      <w:lang w:eastAsia="zh-CN"/>
    </w:rPr>
  </w:style>
  <w:style w:type="paragraph" w:styleId="af2">
    <w:name w:val="Body Text Indent"/>
    <w:basedOn w:val="a0"/>
    <w:link w:val="Char5"/>
    <w:rsid w:val="00D000D5"/>
    <w:pPr>
      <w:spacing w:after="120"/>
      <w:ind w:left="360"/>
    </w:pPr>
  </w:style>
  <w:style w:type="character" w:customStyle="1" w:styleId="Char5">
    <w:name w:val="正文文本缩进 Char"/>
    <w:basedOn w:val="a1"/>
    <w:link w:val="af2"/>
    <w:rsid w:val="00D000D5"/>
    <w:rPr>
      <w:rFonts w:ascii="Arial" w:eastAsia="SimSun" w:hAnsi="Arial" w:cs="Arial"/>
      <w:sz w:val="22"/>
      <w:lang w:eastAsia="zh-CN"/>
    </w:rPr>
  </w:style>
  <w:style w:type="paragraph" w:styleId="HTML">
    <w:name w:val="HTML Preformatted"/>
    <w:basedOn w:val="a0"/>
    <w:link w:val="HTML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Char">
    <w:name w:val="HTML 预设格式 Char"/>
    <w:basedOn w:val="a1"/>
    <w:link w:val="HTML"/>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20">
    <w:name w:val="Body Text 2"/>
    <w:basedOn w:val="a0"/>
    <w:link w:val="2Char"/>
    <w:rsid w:val="00A87F63"/>
    <w:pPr>
      <w:spacing w:after="120" w:line="480" w:lineRule="auto"/>
    </w:pPr>
    <w:rPr>
      <w:rFonts w:ascii="Times New Roman" w:eastAsia="Times New Roman" w:hAnsi="Times New Roman" w:cs="Times New Roman"/>
      <w:sz w:val="24"/>
      <w:lang w:eastAsia="en-US"/>
    </w:rPr>
  </w:style>
  <w:style w:type="character" w:customStyle="1" w:styleId="2Char">
    <w:name w:val="正文文本 2 Char"/>
    <w:basedOn w:val="a1"/>
    <w:link w:val="20"/>
    <w:rsid w:val="00A87F63"/>
    <w:rPr>
      <w:sz w:val="24"/>
    </w:rPr>
  </w:style>
  <w:style w:type="character" w:customStyle="1" w:styleId="Quick1">
    <w:name w:val="Quick 1."/>
    <w:rsid w:val="00907F7C"/>
  </w:style>
  <w:style w:type="paragraph" w:styleId="af3">
    <w:name w:val="Normal (Web)"/>
    <w:basedOn w:val="a0"/>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a1"/>
    <w:rsid w:val="00C04FDF"/>
  </w:style>
  <w:style w:type="character" w:customStyle="1" w:styleId="hps">
    <w:name w:val="hps"/>
    <w:basedOn w:val="a1"/>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a3"/>
    <w:rsid w:val="001C0FE1"/>
    <w:pPr>
      <w:numPr>
        <w:numId w:val="5"/>
      </w:numPr>
    </w:pPr>
  </w:style>
  <w:style w:type="numbering" w:customStyle="1" w:styleId="LS2">
    <w:name w:val="LS2"/>
    <w:basedOn w:val="a3"/>
    <w:rsid w:val="001C0FE1"/>
    <w:pPr>
      <w:numPr>
        <w:numId w:val="6"/>
      </w:numPr>
    </w:pPr>
  </w:style>
  <w:style w:type="character" w:styleId="af4">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umudifima@gmail.com"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jsf-benin.or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jsf_benin1993@yahoo.fr" TargetMode="External"/><Relationship Id="rId20" Type="http://schemas.openxmlformats.org/officeDocument/2006/relationships/hyperlink" Target="http://www.ub.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mailto:aigbejsf@yahoo.fr" TargetMode="External"/><Relationship Id="rId23" Type="http://schemas.openxmlformats.org/officeDocument/2006/relationships/hyperlink" Target="mailto:sucovepo@yahoo.fr" TargetMode="External"/><Relationship Id="rId10" Type="http://schemas.openxmlformats.org/officeDocument/2006/relationships/header" Target="head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EF58-44C4-4616-84DC-9E3C908F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11453</TotalTime>
  <Pages>18</Pages>
  <Words>5040</Words>
  <Characters>5596</Characters>
  <Application>Microsoft Office Word</Application>
  <DocSecurity>0</DocSecurity>
  <Lines>207</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WIPO/GRTKF/IC/31/2</dc:title>
  <dc:subject>认可若干组织与会</dc:subject>
  <dc:creator/>
  <cp:lastModifiedBy>MA Weihai</cp:lastModifiedBy>
  <cp:revision>407</cp:revision>
  <cp:lastPrinted>2016-08-08T08:11:00Z</cp:lastPrinted>
  <dcterms:created xsi:type="dcterms:W3CDTF">2016-07-22T08:31:00Z</dcterms:created>
  <dcterms:modified xsi:type="dcterms:W3CDTF">2016-08-08T09:58:00Z</dcterms:modified>
</cp:coreProperties>
</file>