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4517"/>
        <w:gridCol w:w="4839"/>
      </w:tblGrid>
      <w:tr w:rsidR="008B2CC1" w:rsidRPr="008B2CC1" w:rsidTr="00F10D5C">
        <w:trPr>
          <w:trHeight w:hRule="exact" w:val="680"/>
        </w:trPr>
        <w:tc>
          <w:tcPr>
            <w:tcW w:w="9356" w:type="dxa"/>
            <w:gridSpan w:val="2"/>
            <w:tcMar>
              <w:left w:w="0" w:type="dxa"/>
              <w:right w:w="0" w:type="dxa"/>
            </w:tcMar>
          </w:tcPr>
          <w:p w:rsidR="008B2CC1" w:rsidRPr="00605827" w:rsidRDefault="00CE179F" w:rsidP="00CE179F">
            <w:pPr>
              <w:jc w:val="right"/>
              <w:rPr>
                <w:b/>
                <w:sz w:val="40"/>
                <w:szCs w:val="40"/>
              </w:rPr>
            </w:pPr>
            <w:r w:rsidRPr="00CE179F">
              <w:rPr>
                <w:b/>
                <w:sz w:val="40"/>
                <w:szCs w:val="40"/>
                <w:lang w:val="ru-RU"/>
              </w:rPr>
              <w:t>R</w:t>
            </w:r>
          </w:p>
        </w:tc>
      </w:tr>
      <w:tr w:rsidR="002634C4" w:rsidRPr="008B2CC1" w:rsidTr="00F10D5C">
        <w:tc>
          <w:tcPr>
            <w:tcW w:w="4517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2634C4" w:rsidRPr="008B2CC1" w:rsidRDefault="002634C4" w:rsidP="00A179E6"/>
        </w:tc>
        <w:tc>
          <w:tcPr>
            <w:tcW w:w="4839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2634C4" w:rsidRPr="008B2CC1" w:rsidRDefault="0087192F" w:rsidP="00A179E6">
            <w:r w:rsidRPr="004173BE">
              <w:rPr>
                <w:noProof/>
                <w:lang w:eastAsia="en-US"/>
              </w:rPr>
              <w:drawing>
                <wp:inline distT="0" distB="0" distL="0" distR="0" wp14:anchorId="4B93D9E6" wp14:editId="021B2859">
                  <wp:extent cx="1474093" cy="1097280"/>
                  <wp:effectExtent l="0" t="0" r="0" b="7620"/>
                  <wp:docPr id="2" name="Picture 2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963" cy="1097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2CC1" w:rsidRPr="001832A6" w:rsidTr="00F10D5C">
        <w:trPr>
          <w:trHeight w:hRule="exact" w:val="340"/>
        </w:trPr>
        <w:tc>
          <w:tcPr>
            <w:tcW w:w="9356" w:type="dxa"/>
            <w:gridSpan w:val="2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7B63B3" w:rsidP="00CE179F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0" w:name="Code"/>
            <w:bookmarkEnd w:id="0"/>
            <w:r w:rsidR="00CE179F" w:rsidRPr="00CE179F">
              <w:rPr>
                <w:rFonts w:ascii="Arial Black" w:hAnsi="Arial Black"/>
                <w:caps/>
                <w:sz w:val="15"/>
                <w:lang w:val="ru-RU"/>
              </w:rPr>
              <w:t>WIPO/IPTK/GE//17/INF/2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8B2CC1" w:rsidRPr="001832A6" w:rsidTr="00F10D5C">
        <w:trPr>
          <w:trHeight w:hRule="exact" w:val="170"/>
        </w:trPr>
        <w:tc>
          <w:tcPr>
            <w:tcW w:w="9356" w:type="dxa"/>
            <w:gridSpan w:val="2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CE179F" w:rsidP="00CE179F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CE179F">
              <w:rPr>
                <w:rFonts w:ascii="Arial Black" w:hAnsi="Arial Black"/>
                <w:caps/>
                <w:sz w:val="15"/>
                <w:lang w:val="ru-RU"/>
              </w:rPr>
              <w:t>ОРИГИНАЛ: АНГЛИЙСКИЙ</w:t>
            </w:r>
          </w:p>
        </w:tc>
      </w:tr>
      <w:tr w:rsidR="008B2CC1" w:rsidRPr="001832A6" w:rsidTr="00F10D5C">
        <w:trPr>
          <w:trHeight w:hRule="exact" w:val="198"/>
        </w:trPr>
        <w:tc>
          <w:tcPr>
            <w:tcW w:w="9356" w:type="dxa"/>
            <w:gridSpan w:val="2"/>
            <w:tcMar>
              <w:left w:w="0" w:type="dxa"/>
              <w:right w:w="0" w:type="dxa"/>
            </w:tcMar>
            <w:vAlign w:val="bottom"/>
          </w:tcPr>
          <w:p w:rsidR="008B2CC1" w:rsidRPr="0090731E" w:rsidRDefault="000B4995" w:rsidP="00CE179F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 xml:space="preserve">Дата:  </w:t>
            </w:r>
            <w:r w:rsidR="00CE179F" w:rsidRPr="00CE179F">
              <w:rPr>
                <w:rFonts w:ascii="Arial Black" w:hAnsi="Arial Black"/>
                <w:caps/>
                <w:sz w:val="15"/>
                <w:lang w:val="ru-RU"/>
              </w:rPr>
              <w:t>19 мая 2017 г.</w:t>
            </w:r>
          </w:p>
        </w:tc>
      </w:tr>
    </w:tbl>
    <w:p w:rsidR="00CE179F" w:rsidRDefault="00CE179F" w:rsidP="001D7119"/>
    <w:p w:rsidR="00CE179F" w:rsidRDefault="00CE179F" w:rsidP="001D7119"/>
    <w:p w:rsidR="00CE179F" w:rsidRDefault="00CE179F" w:rsidP="001D7119"/>
    <w:p w:rsidR="00CE179F" w:rsidRDefault="00CE179F" w:rsidP="001D7119"/>
    <w:p w:rsidR="0087192F" w:rsidRPr="00E67B49" w:rsidRDefault="0087192F" w:rsidP="0087192F">
      <w:pPr>
        <w:rPr>
          <w:b/>
          <w:caps/>
          <w:sz w:val="24"/>
          <w:lang w:val="ru-RU"/>
        </w:rPr>
      </w:pPr>
      <w:r w:rsidRPr="00E67B49">
        <w:rPr>
          <w:b/>
          <w:caps/>
          <w:sz w:val="24"/>
          <w:lang w:val="ru-RU"/>
        </w:rPr>
        <w:t>СЕМИНАР ПО ИНТЕЛЛЕКТУАЛЬНОЙ СОБСТВЕННОСТИ И ТРАДИЦИОННЫМ ВЫРАЖЕНИЯМ КУЛЬТУРЫ</w:t>
      </w:r>
    </w:p>
    <w:p w:rsidR="00CE179F" w:rsidRPr="0087192F" w:rsidRDefault="00CE179F" w:rsidP="003845C1">
      <w:pPr>
        <w:rPr>
          <w:lang w:val="ru-RU"/>
        </w:rPr>
      </w:pPr>
    </w:p>
    <w:p w:rsidR="00CE179F" w:rsidRPr="0087192F" w:rsidRDefault="00CE179F" w:rsidP="003845C1">
      <w:pPr>
        <w:rPr>
          <w:lang w:val="ru-RU"/>
        </w:rPr>
      </w:pPr>
    </w:p>
    <w:p w:rsidR="0087192F" w:rsidRPr="00E67B49" w:rsidRDefault="0087192F" w:rsidP="0087192F">
      <w:pPr>
        <w:rPr>
          <w:lang w:val="ru-RU"/>
        </w:rPr>
      </w:pPr>
      <w:proofErr w:type="gramStart"/>
      <w:r>
        <w:rPr>
          <w:lang w:val="ru-RU"/>
        </w:rPr>
        <w:t>организован</w:t>
      </w:r>
      <w:proofErr w:type="gramEnd"/>
      <w:r w:rsidRPr="00B5265E">
        <w:rPr>
          <w:lang w:val="ru-RU"/>
        </w:rPr>
        <w:t xml:space="preserve"> </w:t>
      </w:r>
      <w:r w:rsidRPr="00B5265E">
        <w:rPr>
          <w:lang w:val="ru-RU"/>
        </w:rPr>
        <w:br/>
      </w:r>
      <w:r>
        <w:rPr>
          <w:lang w:val="ru-RU"/>
        </w:rPr>
        <w:t>Всемирной организацией интеллектуальной собственности</w:t>
      </w:r>
      <w:r w:rsidRPr="00B5265E">
        <w:rPr>
          <w:lang w:val="ru-RU"/>
        </w:rPr>
        <w:t xml:space="preserve"> (</w:t>
      </w:r>
      <w:r>
        <w:rPr>
          <w:lang w:val="ru-RU"/>
        </w:rPr>
        <w:t>ВОИС</w:t>
      </w:r>
      <w:r w:rsidRPr="00B5265E">
        <w:rPr>
          <w:lang w:val="ru-RU"/>
        </w:rPr>
        <w:t>)</w:t>
      </w:r>
    </w:p>
    <w:p w:rsidR="00CE179F" w:rsidRPr="0087192F" w:rsidRDefault="00CE179F" w:rsidP="004F4D9B">
      <w:pPr>
        <w:rPr>
          <w:lang w:val="ru-RU"/>
        </w:rPr>
      </w:pPr>
    </w:p>
    <w:p w:rsidR="00CE179F" w:rsidRPr="0087192F" w:rsidRDefault="00CE179F" w:rsidP="004F4D9B">
      <w:pPr>
        <w:rPr>
          <w:lang w:val="ru-RU"/>
        </w:rPr>
      </w:pPr>
    </w:p>
    <w:p w:rsidR="00CE179F" w:rsidRPr="00CE179F" w:rsidRDefault="00CE179F" w:rsidP="00CE179F">
      <w:pPr>
        <w:rPr>
          <w:b/>
          <w:sz w:val="24"/>
          <w:szCs w:val="24"/>
          <w:lang w:val="ru-RU"/>
        </w:rPr>
      </w:pPr>
      <w:r w:rsidRPr="00CE179F">
        <w:rPr>
          <w:b/>
          <w:sz w:val="24"/>
          <w:szCs w:val="24"/>
          <w:lang w:val="ru-RU"/>
        </w:rPr>
        <w:t>Женева, 8 </w:t>
      </w:r>
      <w:r w:rsidR="0087192F">
        <w:rPr>
          <w:b/>
          <w:sz w:val="24"/>
          <w:szCs w:val="24"/>
          <w:lang w:val="ru-RU"/>
        </w:rPr>
        <w:t xml:space="preserve">и </w:t>
      </w:r>
      <w:r w:rsidRPr="00CE179F">
        <w:rPr>
          <w:b/>
          <w:sz w:val="24"/>
          <w:szCs w:val="24"/>
          <w:lang w:val="ru-RU"/>
        </w:rPr>
        <w:t>9 июня 2017 г.</w:t>
      </w:r>
      <w:r w:rsidR="00F10D5C" w:rsidRPr="00CE179F">
        <w:rPr>
          <w:b/>
          <w:sz w:val="24"/>
          <w:szCs w:val="24"/>
          <w:lang w:val="ru-RU"/>
        </w:rPr>
        <w:t xml:space="preserve"> </w:t>
      </w:r>
    </w:p>
    <w:p w:rsidR="00CE179F" w:rsidRPr="00CE179F" w:rsidRDefault="00CE179F" w:rsidP="001D7119">
      <w:pPr>
        <w:rPr>
          <w:lang w:val="ru-RU"/>
        </w:rPr>
      </w:pPr>
    </w:p>
    <w:p w:rsidR="00CE179F" w:rsidRPr="00CE179F" w:rsidRDefault="00CE179F" w:rsidP="001D7119">
      <w:pPr>
        <w:rPr>
          <w:lang w:val="ru-RU"/>
        </w:rPr>
      </w:pPr>
    </w:p>
    <w:p w:rsidR="00CE179F" w:rsidRPr="00CE179F" w:rsidRDefault="00CE179F" w:rsidP="001D7119">
      <w:pPr>
        <w:rPr>
          <w:lang w:val="ru-RU"/>
        </w:rPr>
      </w:pPr>
    </w:p>
    <w:p w:rsidR="00CE179F" w:rsidRPr="00CE179F" w:rsidRDefault="00CE179F" w:rsidP="00CE179F">
      <w:pPr>
        <w:rPr>
          <w:caps/>
          <w:sz w:val="24"/>
          <w:lang w:val="ru-RU"/>
        </w:rPr>
      </w:pPr>
      <w:bookmarkStart w:id="1" w:name="TitleOfDoc"/>
      <w:bookmarkEnd w:id="1"/>
      <w:r w:rsidRPr="00CE179F">
        <w:rPr>
          <w:caps/>
          <w:sz w:val="24"/>
          <w:lang w:val="ru-RU"/>
        </w:rPr>
        <w:t>ИНФОРМАЦИОННАЯ ЗАПИСКА</w:t>
      </w:r>
    </w:p>
    <w:p w:rsidR="00CE179F" w:rsidRPr="00CE179F" w:rsidRDefault="00CE179F" w:rsidP="008B2CC1">
      <w:pPr>
        <w:rPr>
          <w:lang w:val="ru-RU"/>
        </w:rPr>
      </w:pPr>
    </w:p>
    <w:p w:rsidR="00CE179F" w:rsidRPr="00CE179F" w:rsidRDefault="00CE179F" w:rsidP="00CE179F">
      <w:pPr>
        <w:rPr>
          <w:i/>
          <w:lang w:val="ru-RU"/>
        </w:rPr>
      </w:pPr>
      <w:bookmarkStart w:id="2" w:name="Prepared"/>
      <w:bookmarkEnd w:id="2"/>
      <w:proofErr w:type="gramStart"/>
      <w:r w:rsidRPr="00CE179F">
        <w:rPr>
          <w:i/>
          <w:lang w:val="ru-RU"/>
        </w:rPr>
        <w:t>подготовлена</w:t>
      </w:r>
      <w:proofErr w:type="gramEnd"/>
      <w:r w:rsidRPr="00CE179F">
        <w:rPr>
          <w:i/>
          <w:lang w:val="ru-RU"/>
        </w:rPr>
        <w:t xml:space="preserve"> Международным бюро ВОИС</w:t>
      </w:r>
    </w:p>
    <w:p w:rsidR="00CE179F" w:rsidRDefault="00F345B2" w:rsidP="00F10D5C">
      <w:r>
        <w:rPr>
          <w:lang w:val="ru-RU"/>
        </w:rPr>
        <w:br w:type="column"/>
      </w:r>
      <w:r w:rsidR="00F10D5C">
        <w:fldChar w:fldCharType="begin"/>
      </w:r>
      <w:r w:rsidR="00F10D5C" w:rsidRPr="006A1565">
        <w:rPr>
          <w:lang w:val="ru-RU"/>
        </w:rPr>
        <w:instrText xml:space="preserve"> </w:instrText>
      </w:r>
      <w:r w:rsidR="00F10D5C">
        <w:instrText>AUTONUM</w:instrText>
      </w:r>
      <w:r w:rsidR="00F10D5C" w:rsidRPr="006A1565">
        <w:rPr>
          <w:lang w:val="ru-RU"/>
        </w:rPr>
        <w:instrText xml:space="preserve">  </w:instrText>
      </w:r>
      <w:r w:rsidR="00F10D5C">
        <w:fldChar w:fldCharType="end"/>
      </w:r>
      <w:r w:rsidR="00F10D5C" w:rsidRPr="006A1565">
        <w:rPr>
          <w:lang w:val="ru-RU"/>
        </w:rPr>
        <w:tab/>
      </w:r>
      <w:r w:rsidR="006A1565">
        <w:rPr>
          <w:lang w:val="ru-RU"/>
        </w:rPr>
        <w:t>В соответствии с мандатом Межправительственного комитета по интеллектуальной собственности, генетическим ресурсам, традиционным знаниям и фольклору (МКГР), главной</w:t>
      </w:r>
      <w:r w:rsidR="006A1565" w:rsidRPr="006A1565">
        <w:rPr>
          <w:lang w:val="ru-RU"/>
        </w:rPr>
        <w:t xml:space="preserve"> </w:t>
      </w:r>
      <w:r w:rsidR="006A1565">
        <w:rPr>
          <w:lang w:val="ru-RU"/>
        </w:rPr>
        <w:t>целью</w:t>
      </w:r>
      <w:r w:rsidR="006A1565" w:rsidRPr="006A1565">
        <w:rPr>
          <w:lang w:val="ru-RU"/>
        </w:rPr>
        <w:t xml:space="preserve"> </w:t>
      </w:r>
      <w:r w:rsidR="006A1565">
        <w:rPr>
          <w:lang w:val="ru-RU"/>
        </w:rPr>
        <w:t>Семинара</w:t>
      </w:r>
      <w:r w:rsidR="006A1565" w:rsidRPr="00FB4599">
        <w:rPr>
          <w:lang w:val="ru-RU"/>
        </w:rPr>
        <w:t xml:space="preserve"> </w:t>
      </w:r>
      <w:r w:rsidR="006A1565">
        <w:rPr>
          <w:lang w:val="ru-RU"/>
        </w:rPr>
        <w:t>по</w:t>
      </w:r>
      <w:r w:rsidR="006A1565" w:rsidRPr="00FB4599">
        <w:rPr>
          <w:lang w:val="ru-RU"/>
        </w:rPr>
        <w:t xml:space="preserve"> </w:t>
      </w:r>
      <w:r w:rsidR="006A1565">
        <w:rPr>
          <w:lang w:val="ru-RU"/>
        </w:rPr>
        <w:t>интеллектуальной</w:t>
      </w:r>
      <w:r w:rsidR="006A1565" w:rsidRPr="00FB4599">
        <w:rPr>
          <w:lang w:val="ru-RU"/>
        </w:rPr>
        <w:t xml:space="preserve"> </w:t>
      </w:r>
      <w:r w:rsidR="006A1565">
        <w:rPr>
          <w:lang w:val="ru-RU"/>
        </w:rPr>
        <w:t>собственности</w:t>
      </w:r>
      <w:r w:rsidR="006A1565" w:rsidRPr="00FB4599">
        <w:rPr>
          <w:lang w:val="ru-RU"/>
        </w:rPr>
        <w:t xml:space="preserve"> </w:t>
      </w:r>
      <w:r w:rsidR="006A1565">
        <w:rPr>
          <w:lang w:val="ru-RU"/>
        </w:rPr>
        <w:t>и</w:t>
      </w:r>
      <w:r w:rsidR="006A1565" w:rsidRPr="00FB4599">
        <w:rPr>
          <w:lang w:val="ru-RU"/>
        </w:rPr>
        <w:t xml:space="preserve"> </w:t>
      </w:r>
      <w:r w:rsidR="006A1565">
        <w:rPr>
          <w:lang w:val="ru-RU"/>
        </w:rPr>
        <w:t>традиционным</w:t>
      </w:r>
      <w:r w:rsidR="006A1565" w:rsidRPr="00FB4599">
        <w:rPr>
          <w:lang w:val="ru-RU"/>
        </w:rPr>
        <w:t xml:space="preserve"> </w:t>
      </w:r>
      <w:r w:rsidR="006A1565">
        <w:rPr>
          <w:lang w:val="ru-RU"/>
        </w:rPr>
        <w:t>выражениям</w:t>
      </w:r>
      <w:r w:rsidR="006A1565" w:rsidRPr="00FB4599">
        <w:rPr>
          <w:lang w:val="ru-RU"/>
        </w:rPr>
        <w:t xml:space="preserve"> </w:t>
      </w:r>
      <w:r w:rsidR="006A1565">
        <w:rPr>
          <w:lang w:val="ru-RU"/>
        </w:rPr>
        <w:t>культуры</w:t>
      </w:r>
      <w:r w:rsidR="006A1565" w:rsidRPr="00FB4599">
        <w:rPr>
          <w:lang w:val="ru-RU"/>
        </w:rPr>
        <w:t xml:space="preserve"> (</w:t>
      </w:r>
      <w:r w:rsidR="006A1565">
        <w:rPr>
          <w:lang w:val="ru-RU"/>
        </w:rPr>
        <w:t>Семинар</w:t>
      </w:r>
      <w:r w:rsidR="006A1565" w:rsidRPr="00FB4599">
        <w:rPr>
          <w:lang w:val="ru-RU"/>
        </w:rPr>
        <w:t xml:space="preserve">) </w:t>
      </w:r>
      <w:r w:rsidR="006A1565">
        <w:rPr>
          <w:lang w:val="ru-RU"/>
        </w:rPr>
        <w:t>является</w:t>
      </w:r>
      <w:r w:rsidR="006A1565" w:rsidRPr="00FB4599">
        <w:rPr>
          <w:lang w:val="ru-RU"/>
        </w:rPr>
        <w:t xml:space="preserve"> </w:t>
      </w:r>
      <w:r w:rsidR="006A1565">
        <w:rPr>
          <w:lang w:val="ru-RU"/>
        </w:rPr>
        <w:t>содействие</w:t>
      </w:r>
      <w:r w:rsidR="006A1565" w:rsidRPr="00FB4599">
        <w:rPr>
          <w:lang w:val="ru-RU"/>
        </w:rPr>
        <w:t xml:space="preserve"> </w:t>
      </w:r>
      <w:r w:rsidR="006A1565" w:rsidRPr="006A1565">
        <w:rPr>
          <w:lang w:val="ru-RU"/>
        </w:rPr>
        <w:t>формировани</w:t>
      </w:r>
      <w:r w:rsidR="00FB4599">
        <w:rPr>
          <w:lang w:val="ru-RU"/>
        </w:rPr>
        <w:t>ю</w:t>
      </w:r>
      <w:r w:rsidR="006A1565" w:rsidRPr="00FB4599">
        <w:rPr>
          <w:lang w:val="ru-RU"/>
        </w:rPr>
        <w:t xml:space="preserve"> </w:t>
      </w:r>
      <w:r w:rsidR="00FB4599" w:rsidRPr="00FB4599">
        <w:rPr>
          <w:lang w:val="ru-RU"/>
        </w:rPr>
        <w:t>«</w:t>
      </w:r>
      <w:r w:rsidR="006A1565" w:rsidRPr="006A1565">
        <w:rPr>
          <w:lang w:val="ru-RU"/>
        </w:rPr>
        <w:t>региональных</w:t>
      </w:r>
      <w:r w:rsidR="006A1565" w:rsidRPr="00FB4599">
        <w:rPr>
          <w:lang w:val="ru-RU"/>
        </w:rPr>
        <w:t xml:space="preserve"> </w:t>
      </w:r>
      <w:r w:rsidR="006A1565" w:rsidRPr="006A1565">
        <w:rPr>
          <w:lang w:val="ru-RU"/>
        </w:rPr>
        <w:t>и</w:t>
      </w:r>
      <w:r w:rsidR="006A1565" w:rsidRPr="00FB4599">
        <w:rPr>
          <w:lang w:val="ru-RU"/>
        </w:rPr>
        <w:t xml:space="preserve"> </w:t>
      </w:r>
      <w:r w:rsidR="006A1565" w:rsidRPr="006A1565">
        <w:rPr>
          <w:lang w:val="ru-RU"/>
        </w:rPr>
        <w:t>межрегиональных</w:t>
      </w:r>
      <w:r w:rsidR="006A1565" w:rsidRPr="00FB4599">
        <w:rPr>
          <w:lang w:val="ru-RU"/>
        </w:rPr>
        <w:t xml:space="preserve"> </w:t>
      </w:r>
      <w:r w:rsidR="006A1565" w:rsidRPr="006A1565">
        <w:rPr>
          <w:lang w:val="ru-RU"/>
        </w:rPr>
        <w:t>знаний</w:t>
      </w:r>
      <w:r w:rsidR="006A1565" w:rsidRPr="00FB4599">
        <w:rPr>
          <w:lang w:val="ru-RU"/>
        </w:rPr>
        <w:t xml:space="preserve"> </w:t>
      </w:r>
      <w:r w:rsidR="006A1565" w:rsidRPr="006A1565">
        <w:rPr>
          <w:lang w:val="ru-RU"/>
        </w:rPr>
        <w:t>и</w:t>
      </w:r>
      <w:r w:rsidR="006A1565" w:rsidRPr="00FB4599">
        <w:rPr>
          <w:lang w:val="ru-RU"/>
        </w:rPr>
        <w:t xml:space="preserve"> </w:t>
      </w:r>
      <w:r w:rsidR="006A1565" w:rsidRPr="006A1565">
        <w:rPr>
          <w:lang w:val="ru-RU"/>
        </w:rPr>
        <w:t>консенсуса</w:t>
      </w:r>
      <w:r w:rsidR="00FB4599" w:rsidRPr="00FB4599">
        <w:rPr>
          <w:lang w:val="ru-RU"/>
        </w:rPr>
        <w:t>»</w:t>
      </w:r>
      <w:r w:rsidR="006A1565" w:rsidRPr="00FB4599">
        <w:rPr>
          <w:lang w:val="ru-RU"/>
        </w:rPr>
        <w:t xml:space="preserve"> </w:t>
      </w:r>
      <w:r w:rsidR="006A1565" w:rsidRPr="006A1565">
        <w:rPr>
          <w:lang w:val="ru-RU"/>
        </w:rPr>
        <w:t>по</w:t>
      </w:r>
      <w:r w:rsidR="006A1565" w:rsidRPr="00FB4599">
        <w:rPr>
          <w:lang w:val="ru-RU"/>
        </w:rPr>
        <w:t xml:space="preserve"> </w:t>
      </w:r>
      <w:r w:rsidR="00FB4599" w:rsidRPr="00FB4599">
        <w:rPr>
          <w:lang w:val="ru-RU"/>
        </w:rPr>
        <w:t>[</w:t>
      </w:r>
      <w:r w:rsidR="006A1565" w:rsidRPr="006A1565">
        <w:rPr>
          <w:lang w:val="ru-RU"/>
        </w:rPr>
        <w:t>вопросам</w:t>
      </w:r>
      <w:r w:rsidR="006A1565" w:rsidRPr="00FB4599">
        <w:rPr>
          <w:lang w:val="ru-RU"/>
        </w:rPr>
        <w:t xml:space="preserve">, </w:t>
      </w:r>
      <w:r w:rsidR="006A1565" w:rsidRPr="006A1565">
        <w:rPr>
          <w:lang w:val="ru-RU"/>
        </w:rPr>
        <w:t>касающимся</w:t>
      </w:r>
      <w:r w:rsidR="006A1565" w:rsidRPr="00FB4599">
        <w:rPr>
          <w:lang w:val="ru-RU"/>
        </w:rPr>
        <w:t xml:space="preserve"> </w:t>
      </w:r>
      <w:r w:rsidR="00FB4599">
        <w:rPr>
          <w:lang w:val="ru-RU"/>
        </w:rPr>
        <w:t>интеллектуальной</w:t>
      </w:r>
      <w:r w:rsidR="00FB4599" w:rsidRPr="00FB4599">
        <w:rPr>
          <w:lang w:val="ru-RU"/>
        </w:rPr>
        <w:t xml:space="preserve"> </w:t>
      </w:r>
      <w:r w:rsidR="00FB4599">
        <w:rPr>
          <w:lang w:val="ru-RU"/>
        </w:rPr>
        <w:t>собственности</w:t>
      </w:r>
      <w:r w:rsidR="00FB4599" w:rsidRPr="00FB4599">
        <w:rPr>
          <w:lang w:val="ru-RU"/>
        </w:rPr>
        <w:t xml:space="preserve"> (</w:t>
      </w:r>
      <w:r w:rsidR="00FB4599">
        <w:rPr>
          <w:lang w:val="ru-RU"/>
        </w:rPr>
        <w:t>ИС</w:t>
      </w:r>
      <w:r w:rsidR="00FB4599" w:rsidRPr="00FB4599">
        <w:rPr>
          <w:lang w:val="ru-RU"/>
        </w:rPr>
        <w:t xml:space="preserve">) </w:t>
      </w:r>
      <w:r w:rsidR="00FB4599">
        <w:rPr>
          <w:lang w:val="ru-RU"/>
        </w:rPr>
        <w:t>и</w:t>
      </w:r>
      <w:r w:rsidR="00FB4599" w:rsidRPr="00FB4599">
        <w:rPr>
          <w:lang w:val="ru-RU"/>
        </w:rPr>
        <w:t xml:space="preserve"> </w:t>
      </w:r>
      <w:r w:rsidR="00FB4599">
        <w:rPr>
          <w:lang w:val="ru-RU"/>
        </w:rPr>
        <w:t>традиционных</w:t>
      </w:r>
      <w:r w:rsidR="00FB4599" w:rsidRPr="00FB4599">
        <w:rPr>
          <w:lang w:val="ru-RU"/>
        </w:rPr>
        <w:t xml:space="preserve"> </w:t>
      </w:r>
      <w:r w:rsidR="00FB4599">
        <w:rPr>
          <w:lang w:val="ru-RU"/>
        </w:rPr>
        <w:t>выражений</w:t>
      </w:r>
      <w:r w:rsidR="00FB4599" w:rsidRPr="00FB4599">
        <w:rPr>
          <w:lang w:val="ru-RU"/>
        </w:rPr>
        <w:t xml:space="preserve"> </w:t>
      </w:r>
      <w:r w:rsidR="00FB4599">
        <w:rPr>
          <w:lang w:val="ru-RU"/>
        </w:rPr>
        <w:t>культуры</w:t>
      </w:r>
      <w:r w:rsidR="00FB4599" w:rsidRPr="00FB4599">
        <w:rPr>
          <w:lang w:val="ru-RU"/>
        </w:rPr>
        <w:t xml:space="preserve"> (</w:t>
      </w:r>
      <w:r w:rsidR="00FB4599">
        <w:rPr>
          <w:lang w:val="ru-RU"/>
        </w:rPr>
        <w:t>ТВК</w:t>
      </w:r>
      <w:r w:rsidR="00FB4599" w:rsidRPr="00FB4599">
        <w:rPr>
          <w:lang w:val="ru-RU"/>
        </w:rPr>
        <w:t xml:space="preserve">)], </w:t>
      </w:r>
      <w:r w:rsidR="00FB4599">
        <w:rPr>
          <w:lang w:val="ru-RU"/>
        </w:rPr>
        <w:t xml:space="preserve">«с упором на нерешенные вопросы». </w:t>
      </w:r>
    </w:p>
    <w:p w:rsidR="00CE179F" w:rsidRDefault="00CE179F" w:rsidP="00F10D5C">
      <w:pPr>
        <w:rPr>
          <w:szCs w:val="22"/>
        </w:rPr>
      </w:pPr>
    </w:p>
    <w:p w:rsidR="00CE179F" w:rsidRPr="00FB4599" w:rsidRDefault="00F10D5C" w:rsidP="00F10D5C">
      <w:pPr>
        <w:rPr>
          <w:szCs w:val="22"/>
          <w:lang w:val="ru-RU"/>
        </w:rPr>
      </w:pPr>
      <w:r>
        <w:rPr>
          <w:szCs w:val="22"/>
        </w:rPr>
        <w:fldChar w:fldCharType="begin"/>
      </w:r>
      <w:r w:rsidRPr="00FB4599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FB4599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FB4599">
        <w:rPr>
          <w:szCs w:val="22"/>
          <w:lang w:val="ru-RU"/>
        </w:rPr>
        <w:tab/>
      </w:r>
      <w:r w:rsidR="00FB4599">
        <w:rPr>
          <w:szCs w:val="22"/>
          <w:lang w:val="ru-RU"/>
        </w:rPr>
        <w:t>Данная</w:t>
      </w:r>
      <w:r w:rsidR="00FB4599" w:rsidRPr="00FB4599">
        <w:rPr>
          <w:szCs w:val="22"/>
          <w:lang w:val="ru-RU"/>
        </w:rPr>
        <w:t xml:space="preserve"> </w:t>
      </w:r>
      <w:r w:rsidR="00FB4599">
        <w:rPr>
          <w:szCs w:val="22"/>
          <w:lang w:val="ru-RU"/>
        </w:rPr>
        <w:t>информационная</w:t>
      </w:r>
      <w:r w:rsidR="00FB4599" w:rsidRPr="00FB4599">
        <w:rPr>
          <w:szCs w:val="22"/>
          <w:lang w:val="ru-RU"/>
        </w:rPr>
        <w:t xml:space="preserve"> </w:t>
      </w:r>
      <w:r w:rsidR="00FB4599">
        <w:rPr>
          <w:szCs w:val="22"/>
          <w:lang w:val="ru-RU"/>
        </w:rPr>
        <w:t>записка</w:t>
      </w:r>
      <w:r w:rsidR="00FB4599" w:rsidRPr="00FB4599">
        <w:rPr>
          <w:szCs w:val="22"/>
          <w:lang w:val="ru-RU"/>
        </w:rPr>
        <w:t xml:space="preserve"> </w:t>
      </w:r>
      <w:r w:rsidR="00FB4599">
        <w:rPr>
          <w:szCs w:val="22"/>
          <w:lang w:val="ru-RU"/>
        </w:rPr>
        <w:t>содержит</w:t>
      </w:r>
      <w:r w:rsidR="00FB4599" w:rsidRPr="00FB4599">
        <w:rPr>
          <w:szCs w:val="22"/>
          <w:lang w:val="ru-RU"/>
        </w:rPr>
        <w:t xml:space="preserve"> </w:t>
      </w:r>
      <w:r w:rsidR="00FB4599">
        <w:rPr>
          <w:szCs w:val="22"/>
          <w:lang w:val="ru-RU"/>
        </w:rPr>
        <w:t>справочную</w:t>
      </w:r>
      <w:r w:rsidR="00FB4599" w:rsidRPr="00FB4599">
        <w:rPr>
          <w:szCs w:val="22"/>
          <w:lang w:val="ru-RU"/>
        </w:rPr>
        <w:t xml:space="preserve"> </w:t>
      </w:r>
      <w:r w:rsidR="00FB4599">
        <w:rPr>
          <w:szCs w:val="22"/>
          <w:lang w:val="ru-RU"/>
        </w:rPr>
        <w:t>информацию</w:t>
      </w:r>
      <w:r w:rsidR="00FB4599" w:rsidRPr="00FB4599">
        <w:rPr>
          <w:szCs w:val="22"/>
          <w:lang w:val="ru-RU"/>
        </w:rPr>
        <w:t xml:space="preserve"> </w:t>
      </w:r>
      <w:r w:rsidR="00FB4599">
        <w:rPr>
          <w:szCs w:val="22"/>
          <w:lang w:val="ru-RU"/>
        </w:rPr>
        <w:t>по</w:t>
      </w:r>
      <w:r w:rsidR="00FB4599" w:rsidRPr="00FB4599">
        <w:rPr>
          <w:szCs w:val="22"/>
          <w:lang w:val="ru-RU"/>
        </w:rPr>
        <w:t xml:space="preserve"> </w:t>
      </w:r>
      <w:r w:rsidR="00FB4599">
        <w:rPr>
          <w:szCs w:val="22"/>
          <w:lang w:val="ru-RU"/>
        </w:rPr>
        <w:t>круглым</w:t>
      </w:r>
      <w:r w:rsidR="00FB4599" w:rsidRPr="00FB4599">
        <w:rPr>
          <w:szCs w:val="22"/>
          <w:lang w:val="ru-RU"/>
        </w:rPr>
        <w:t xml:space="preserve"> </w:t>
      </w:r>
      <w:r w:rsidR="00FB4599">
        <w:rPr>
          <w:szCs w:val="22"/>
          <w:lang w:val="ru-RU"/>
        </w:rPr>
        <w:t>столам</w:t>
      </w:r>
      <w:r w:rsidR="00FB4599" w:rsidRPr="00FB4599">
        <w:rPr>
          <w:szCs w:val="22"/>
          <w:lang w:val="ru-RU"/>
        </w:rPr>
        <w:t xml:space="preserve">, </w:t>
      </w:r>
      <w:r w:rsidR="00FB4599">
        <w:rPr>
          <w:szCs w:val="22"/>
          <w:lang w:val="ru-RU"/>
        </w:rPr>
        <w:t>основному</w:t>
      </w:r>
      <w:r w:rsidR="00FB4599" w:rsidRPr="00FB4599">
        <w:rPr>
          <w:szCs w:val="22"/>
          <w:lang w:val="ru-RU"/>
        </w:rPr>
        <w:t xml:space="preserve"> </w:t>
      </w:r>
      <w:r w:rsidR="00FB4599">
        <w:rPr>
          <w:szCs w:val="22"/>
          <w:lang w:val="ru-RU"/>
        </w:rPr>
        <w:t>докладу</w:t>
      </w:r>
      <w:r w:rsidR="00FB4599" w:rsidRPr="00FB4599">
        <w:rPr>
          <w:szCs w:val="22"/>
          <w:lang w:val="ru-RU"/>
        </w:rPr>
        <w:t xml:space="preserve"> </w:t>
      </w:r>
      <w:r w:rsidR="00FB4599">
        <w:rPr>
          <w:szCs w:val="22"/>
          <w:lang w:val="ru-RU"/>
        </w:rPr>
        <w:t>и</w:t>
      </w:r>
      <w:r w:rsidR="00FB4599" w:rsidRPr="00FB4599">
        <w:rPr>
          <w:szCs w:val="22"/>
          <w:lang w:val="ru-RU"/>
        </w:rPr>
        <w:t xml:space="preserve"> </w:t>
      </w:r>
      <w:r w:rsidR="00FB4599">
        <w:rPr>
          <w:szCs w:val="22"/>
          <w:lang w:val="ru-RU"/>
        </w:rPr>
        <w:t>подведению</w:t>
      </w:r>
      <w:r w:rsidR="00FB4599" w:rsidRPr="00FB4599">
        <w:rPr>
          <w:szCs w:val="22"/>
          <w:lang w:val="ru-RU"/>
        </w:rPr>
        <w:t xml:space="preserve"> </w:t>
      </w:r>
      <w:r w:rsidR="00FB4599">
        <w:rPr>
          <w:szCs w:val="22"/>
          <w:lang w:val="ru-RU"/>
        </w:rPr>
        <w:t>итогов</w:t>
      </w:r>
      <w:r w:rsidR="00FB4599" w:rsidRPr="00FB4599">
        <w:rPr>
          <w:szCs w:val="22"/>
          <w:lang w:val="ru-RU"/>
        </w:rPr>
        <w:t xml:space="preserve"> </w:t>
      </w:r>
      <w:r w:rsidR="00FB4599">
        <w:rPr>
          <w:szCs w:val="22"/>
          <w:lang w:val="ru-RU"/>
        </w:rPr>
        <w:t>в</w:t>
      </w:r>
      <w:r w:rsidR="00FB4599" w:rsidRPr="00FB4599">
        <w:rPr>
          <w:szCs w:val="22"/>
          <w:lang w:val="ru-RU"/>
        </w:rPr>
        <w:t xml:space="preserve"> </w:t>
      </w:r>
      <w:r w:rsidR="00FB4599">
        <w:rPr>
          <w:szCs w:val="22"/>
          <w:lang w:val="ru-RU"/>
        </w:rPr>
        <w:t>рамках</w:t>
      </w:r>
      <w:r w:rsidR="00FB4599" w:rsidRPr="00FB4599">
        <w:rPr>
          <w:szCs w:val="22"/>
          <w:lang w:val="ru-RU"/>
        </w:rPr>
        <w:t xml:space="preserve"> </w:t>
      </w:r>
      <w:r w:rsidR="00FB4599">
        <w:rPr>
          <w:szCs w:val="22"/>
          <w:lang w:val="ru-RU"/>
        </w:rPr>
        <w:t>Семинара</w:t>
      </w:r>
      <w:r w:rsidRPr="00FB4599">
        <w:rPr>
          <w:szCs w:val="22"/>
          <w:lang w:val="ru-RU"/>
        </w:rPr>
        <w:t>.</w:t>
      </w:r>
    </w:p>
    <w:p w:rsidR="00CE179F" w:rsidRPr="00FB4599" w:rsidRDefault="00CE179F" w:rsidP="008773B8">
      <w:pPr>
        <w:rPr>
          <w:b/>
          <w:szCs w:val="22"/>
          <w:lang w:val="ru-RU"/>
        </w:rPr>
      </w:pPr>
    </w:p>
    <w:p w:rsidR="00CE179F" w:rsidRPr="0087192F" w:rsidRDefault="0087192F" w:rsidP="008773B8">
      <w:pPr>
        <w:rPr>
          <w:b/>
          <w:szCs w:val="22"/>
          <w:lang w:val="ru-RU"/>
        </w:rPr>
      </w:pPr>
      <w:r>
        <w:rPr>
          <w:b/>
          <w:szCs w:val="22"/>
          <w:lang w:val="ru-RU"/>
        </w:rPr>
        <w:t>Основной</w:t>
      </w:r>
      <w:r w:rsidRPr="00FD5345">
        <w:rPr>
          <w:b/>
          <w:szCs w:val="22"/>
          <w:lang w:val="ru-RU"/>
        </w:rPr>
        <w:t xml:space="preserve"> </w:t>
      </w:r>
      <w:r>
        <w:rPr>
          <w:b/>
          <w:szCs w:val="22"/>
          <w:lang w:val="ru-RU"/>
        </w:rPr>
        <w:t>доклад</w:t>
      </w:r>
      <w:r w:rsidRPr="00FD5345">
        <w:rPr>
          <w:b/>
          <w:szCs w:val="22"/>
          <w:lang w:val="ru-RU"/>
        </w:rPr>
        <w:t xml:space="preserve">:  </w:t>
      </w:r>
      <w:r>
        <w:rPr>
          <w:b/>
          <w:szCs w:val="22"/>
          <w:lang w:val="ru-RU"/>
        </w:rPr>
        <w:t xml:space="preserve">Существующие международные договоры в области </w:t>
      </w:r>
      <w:r w:rsidRPr="00FD5345">
        <w:rPr>
          <w:b/>
          <w:szCs w:val="22"/>
          <w:lang w:val="ru-RU"/>
        </w:rPr>
        <w:t>интеллектуальной собственности и традиционны</w:t>
      </w:r>
      <w:r>
        <w:rPr>
          <w:b/>
          <w:szCs w:val="22"/>
          <w:lang w:val="ru-RU"/>
        </w:rPr>
        <w:t>х</w:t>
      </w:r>
      <w:r w:rsidRPr="00FD5345">
        <w:rPr>
          <w:b/>
          <w:szCs w:val="22"/>
          <w:lang w:val="ru-RU"/>
        </w:rPr>
        <w:t xml:space="preserve"> выражени</w:t>
      </w:r>
      <w:r>
        <w:rPr>
          <w:b/>
          <w:szCs w:val="22"/>
          <w:lang w:val="ru-RU"/>
        </w:rPr>
        <w:t>й</w:t>
      </w:r>
      <w:r w:rsidRPr="00FD5345">
        <w:rPr>
          <w:b/>
          <w:szCs w:val="22"/>
          <w:lang w:val="ru-RU"/>
        </w:rPr>
        <w:t xml:space="preserve"> культуры</w:t>
      </w:r>
      <w:r>
        <w:rPr>
          <w:b/>
          <w:szCs w:val="22"/>
          <w:lang w:val="ru-RU"/>
        </w:rPr>
        <w:t xml:space="preserve"> – </w:t>
      </w:r>
      <w:r w:rsidR="001D0CF3">
        <w:rPr>
          <w:b/>
          <w:szCs w:val="22"/>
          <w:lang w:val="ru-RU"/>
        </w:rPr>
        <w:t>Существующие</w:t>
      </w:r>
      <w:r w:rsidR="008851BC">
        <w:rPr>
          <w:b/>
          <w:szCs w:val="22"/>
          <w:lang w:val="ru-RU"/>
        </w:rPr>
        <w:t xml:space="preserve"> пробелы и требуют ли</w:t>
      </w:r>
      <w:r>
        <w:rPr>
          <w:b/>
          <w:szCs w:val="22"/>
          <w:lang w:val="ru-RU"/>
        </w:rPr>
        <w:t xml:space="preserve"> они устранения</w:t>
      </w:r>
    </w:p>
    <w:p w:rsidR="00CE179F" w:rsidRPr="0087192F" w:rsidRDefault="00CE179F" w:rsidP="00E954EB">
      <w:pPr>
        <w:rPr>
          <w:rFonts w:eastAsia="Calibri"/>
          <w:lang w:val="ru-RU" w:eastAsia="en-US"/>
        </w:rPr>
      </w:pPr>
    </w:p>
    <w:p w:rsidR="00CE179F" w:rsidRPr="00BD74D2" w:rsidRDefault="00E954EB" w:rsidP="00E954EB">
      <w:pPr>
        <w:rPr>
          <w:rFonts w:eastAsia="Calibri"/>
          <w:lang w:val="ru-RU" w:eastAsia="en-US"/>
        </w:rPr>
      </w:pPr>
      <w:r>
        <w:rPr>
          <w:rFonts w:eastAsia="Calibri"/>
          <w:lang w:eastAsia="en-US"/>
        </w:rPr>
        <w:fldChar w:fldCharType="begin"/>
      </w:r>
      <w:r w:rsidRPr="008B463B">
        <w:rPr>
          <w:rFonts w:eastAsia="Calibri"/>
          <w:lang w:val="ru-RU" w:eastAsia="en-US"/>
        </w:rPr>
        <w:instrText xml:space="preserve"> </w:instrText>
      </w:r>
      <w:r>
        <w:rPr>
          <w:rFonts w:eastAsia="Calibri"/>
          <w:lang w:eastAsia="en-US"/>
        </w:rPr>
        <w:instrText>AUTONUM</w:instrText>
      </w:r>
      <w:r w:rsidRPr="008B463B">
        <w:rPr>
          <w:rFonts w:eastAsia="Calibri"/>
          <w:lang w:val="ru-RU" w:eastAsia="en-US"/>
        </w:rPr>
        <w:instrText xml:space="preserve">  </w:instrText>
      </w:r>
      <w:r>
        <w:rPr>
          <w:rFonts w:eastAsia="Calibri"/>
          <w:lang w:eastAsia="en-US"/>
        </w:rPr>
        <w:fldChar w:fldCharType="end"/>
      </w:r>
      <w:r w:rsidRPr="008B463B">
        <w:rPr>
          <w:rFonts w:eastAsia="Calibri"/>
          <w:lang w:val="ru-RU" w:eastAsia="en-US"/>
        </w:rPr>
        <w:tab/>
      </w:r>
      <w:r w:rsidR="008B463B">
        <w:rPr>
          <w:rFonts w:eastAsia="Calibri"/>
          <w:lang w:val="ru-RU" w:eastAsia="en-US"/>
        </w:rPr>
        <w:t>Цель</w:t>
      </w:r>
      <w:r w:rsidR="008B463B" w:rsidRPr="008B463B">
        <w:rPr>
          <w:rFonts w:eastAsia="Calibri"/>
          <w:lang w:val="ru-RU" w:eastAsia="en-US"/>
        </w:rPr>
        <w:t xml:space="preserve"> </w:t>
      </w:r>
      <w:r w:rsidR="008B463B">
        <w:rPr>
          <w:rFonts w:eastAsia="Calibri"/>
          <w:lang w:val="ru-RU" w:eastAsia="en-US"/>
        </w:rPr>
        <w:t>основного</w:t>
      </w:r>
      <w:r w:rsidR="008B463B" w:rsidRPr="008B463B">
        <w:rPr>
          <w:rFonts w:eastAsia="Calibri"/>
          <w:lang w:val="ru-RU" w:eastAsia="en-US"/>
        </w:rPr>
        <w:t xml:space="preserve"> </w:t>
      </w:r>
      <w:r w:rsidR="008B463B">
        <w:rPr>
          <w:rFonts w:eastAsia="Calibri"/>
          <w:lang w:val="ru-RU" w:eastAsia="en-US"/>
        </w:rPr>
        <w:t>доклада</w:t>
      </w:r>
      <w:r w:rsidR="008B463B" w:rsidRPr="008B463B">
        <w:rPr>
          <w:rFonts w:eastAsia="Calibri"/>
          <w:lang w:val="ru-RU" w:eastAsia="en-US"/>
        </w:rPr>
        <w:t xml:space="preserve"> </w:t>
      </w:r>
      <w:r w:rsidR="008B463B">
        <w:rPr>
          <w:rFonts w:eastAsia="Calibri"/>
          <w:lang w:val="ru-RU" w:eastAsia="en-US"/>
        </w:rPr>
        <w:t>заключается</w:t>
      </w:r>
      <w:r w:rsidR="008B463B" w:rsidRPr="008B463B">
        <w:rPr>
          <w:rFonts w:eastAsia="Calibri"/>
          <w:lang w:val="ru-RU" w:eastAsia="en-US"/>
        </w:rPr>
        <w:t xml:space="preserve"> </w:t>
      </w:r>
      <w:r w:rsidR="008B463B">
        <w:rPr>
          <w:rFonts w:eastAsia="Calibri"/>
          <w:lang w:val="ru-RU" w:eastAsia="en-US"/>
        </w:rPr>
        <w:t>в</w:t>
      </w:r>
      <w:r w:rsidR="008B463B" w:rsidRPr="008B463B">
        <w:rPr>
          <w:rFonts w:eastAsia="Calibri"/>
          <w:lang w:val="ru-RU" w:eastAsia="en-US"/>
        </w:rPr>
        <w:t xml:space="preserve"> </w:t>
      </w:r>
      <w:r w:rsidR="008B463B">
        <w:rPr>
          <w:rFonts w:eastAsia="Calibri"/>
          <w:lang w:val="ru-RU" w:eastAsia="en-US"/>
        </w:rPr>
        <w:t>изложении</w:t>
      </w:r>
      <w:r w:rsidR="008B463B" w:rsidRPr="008B463B">
        <w:rPr>
          <w:rFonts w:eastAsia="Calibri"/>
          <w:lang w:val="ru-RU" w:eastAsia="en-US"/>
        </w:rPr>
        <w:t xml:space="preserve"> </w:t>
      </w:r>
      <w:r w:rsidR="008B463B">
        <w:rPr>
          <w:rFonts w:eastAsia="Calibri"/>
          <w:lang w:val="ru-RU" w:eastAsia="en-US"/>
        </w:rPr>
        <w:t>того, какие положения и возможности в области охраны ТВК уже существуют на международном уровне.  В</w:t>
      </w:r>
      <w:r w:rsidR="008B463B" w:rsidRPr="00BD74D2">
        <w:rPr>
          <w:rFonts w:eastAsia="Calibri"/>
          <w:lang w:val="ru-RU" w:eastAsia="en-US"/>
        </w:rPr>
        <w:t xml:space="preserve"> </w:t>
      </w:r>
      <w:r w:rsidR="008B463B">
        <w:rPr>
          <w:rFonts w:eastAsia="Calibri"/>
          <w:lang w:val="ru-RU" w:eastAsia="en-US"/>
        </w:rPr>
        <w:t>нем</w:t>
      </w:r>
      <w:r w:rsidR="008B463B" w:rsidRPr="00BD74D2">
        <w:rPr>
          <w:rFonts w:eastAsia="Calibri"/>
          <w:lang w:val="ru-RU" w:eastAsia="en-US"/>
        </w:rPr>
        <w:t xml:space="preserve"> </w:t>
      </w:r>
      <w:r w:rsidR="008B463B">
        <w:rPr>
          <w:rFonts w:eastAsia="Calibri"/>
          <w:lang w:val="ru-RU" w:eastAsia="en-US"/>
        </w:rPr>
        <w:t>также</w:t>
      </w:r>
      <w:r w:rsidR="008B463B" w:rsidRPr="00BD74D2">
        <w:rPr>
          <w:rFonts w:eastAsia="Calibri"/>
          <w:lang w:val="ru-RU" w:eastAsia="en-US"/>
        </w:rPr>
        <w:t xml:space="preserve"> </w:t>
      </w:r>
      <w:r w:rsidR="00BD74D2">
        <w:rPr>
          <w:rFonts w:eastAsia="Calibri"/>
          <w:lang w:val="ru-RU" w:eastAsia="en-US"/>
        </w:rPr>
        <w:t>будет</w:t>
      </w:r>
      <w:r w:rsidR="008B463B" w:rsidRPr="00BD74D2">
        <w:rPr>
          <w:rFonts w:eastAsia="Calibri"/>
          <w:lang w:val="ru-RU" w:eastAsia="en-US"/>
        </w:rPr>
        <w:t xml:space="preserve"> </w:t>
      </w:r>
      <w:r w:rsidR="00BD74D2">
        <w:rPr>
          <w:rFonts w:eastAsia="Calibri"/>
          <w:lang w:val="ru-RU" w:eastAsia="en-US"/>
        </w:rPr>
        <w:t xml:space="preserve">содержаться </w:t>
      </w:r>
      <w:r w:rsidR="008B463B">
        <w:rPr>
          <w:rFonts w:eastAsia="Calibri"/>
          <w:lang w:val="ru-RU" w:eastAsia="en-US"/>
        </w:rPr>
        <w:t>информация</w:t>
      </w:r>
      <w:r w:rsidR="008B463B" w:rsidRPr="00BD74D2">
        <w:rPr>
          <w:rFonts w:eastAsia="Calibri"/>
          <w:lang w:val="ru-RU" w:eastAsia="en-US"/>
        </w:rPr>
        <w:t xml:space="preserve"> </w:t>
      </w:r>
      <w:r w:rsidR="008B463B">
        <w:rPr>
          <w:rFonts w:eastAsia="Calibri"/>
          <w:lang w:val="ru-RU" w:eastAsia="en-US"/>
        </w:rPr>
        <w:t>о</w:t>
      </w:r>
      <w:r w:rsidR="008B463B" w:rsidRPr="00BD74D2">
        <w:rPr>
          <w:rFonts w:eastAsia="Calibri"/>
          <w:lang w:val="ru-RU" w:eastAsia="en-US"/>
        </w:rPr>
        <w:t xml:space="preserve"> </w:t>
      </w:r>
      <w:r w:rsidR="008B463B">
        <w:rPr>
          <w:rFonts w:eastAsia="Calibri"/>
          <w:lang w:val="ru-RU" w:eastAsia="en-US"/>
        </w:rPr>
        <w:t>существующих</w:t>
      </w:r>
      <w:r w:rsidR="008B463B" w:rsidRPr="00BD74D2">
        <w:rPr>
          <w:rFonts w:eastAsia="Calibri"/>
          <w:lang w:val="ru-RU" w:eastAsia="en-US"/>
        </w:rPr>
        <w:t xml:space="preserve"> </w:t>
      </w:r>
      <w:r w:rsidR="008B463B">
        <w:rPr>
          <w:rFonts w:eastAsia="Calibri"/>
          <w:lang w:val="ru-RU" w:eastAsia="en-US"/>
        </w:rPr>
        <w:t>пробелах</w:t>
      </w:r>
      <w:r w:rsidR="00BD74D2">
        <w:rPr>
          <w:rFonts w:eastAsia="Calibri"/>
          <w:lang w:val="ru-RU" w:eastAsia="en-US"/>
        </w:rPr>
        <w:t xml:space="preserve"> и о том, какие из этих пробелов </w:t>
      </w:r>
      <w:r w:rsidR="008851BC">
        <w:rPr>
          <w:rFonts w:eastAsia="Calibri"/>
          <w:lang w:val="ru-RU" w:eastAsia="en-US"/>
        </w:rPr>
        <w:t>требуют устранения</w:t>
      </w:r>
      <w:r w:rsidR="00BD74D2">
        <w:rPr>
          <w:rFonts w:eastAsia="Calibri"/>
          <w:lang w:val="ru-RU" w:eastAsia="en-US"/>
        </w:rPr>
        <w:t>.  Ожидается</w:t>
      </w:r>
      <w:r w:rsidR="00BD74D2" w:rsidRPr="00BD74D2">
        <w:rPr>
          <w:rFonts w:eastAsia="Calibri"/>
          <w:lang w:val="ru-RU" w:eastAsia="en-US"/>
        </w:rPr>
        <w:t xml:space="preserve">, </w:t>
      </w:r>
      <w:r w:rsidR="00BD74D2">
        <w:rPr>
          <w:rFonts w:eastAsia="Calibri"/>
          <w:lang w:val="ru-RU" w:eastAsia="en-US"/>
        </w:rPr>
        <w:t>что</w:t>
      </w:r>
      <w:r w:rsidR="00BD74D2" w:rsidRPr="00BD74D2">
        <w:rPr>
          <w:rFonts w:eastAsia="Calibri"/>
          <w:lang w:val="ru-RU" w:eastAsia="en-US"/>
        </w:rPr>
        <w:t xml:space="preserve"> </w:t>
      </w:r>
      <w:r w:rsidR="00BD74D2">
        <w:rPr>
          <w:rFonts w:eastAsia="Calibri"/>
          <w:lang w:val="ru-RU" w:eastAsia="en-US"/>
        </w:rPr>
        <w:t>в</w:t>
      </w:r>
      <w:r w:rsidR="00BD74D2" w:rsidRPr="00BD74D2">
        <w:rPr>
          <w:rFonts w:eastAsia="Calibri"/>
          <w:lang w:val="ru-RU" w:eastAsia="en-US"/>
        </w:rPr>
        <w:t xml:space="preserve"> </w:t>
      </w:r>
      <w:r w:rsidR="00BD74D2">
        <w:rPr>
          <w:rFonts w:eastAsia="Calibri"/>
          <w:lang w:val="ru-RU" w:eastAsia="en-US"/>
        </w:rPr>
        <w:t>основном</w:t>
      </w:r>
      <w:r w:rsidR="00BD74D2" w:rsidRPr="00BD74D2">
        <w:rPr>
          <w:rFonts w:eastAsia="Calibri"/>
          <w:lang w:val="ru-RU" w:eastAsia="en-US"/>
        </w:rPr>
        <w:t xml:space="preserve"> </w:t>
      </w:r>
      <w:r w:rsidR="00BD74D2">
        <w:rPr>
          <w:rFonts w:eastAsia="Calibri"/>
          <w:lang w:val="ru-RU" w:eastAsia="en-US"/>
        </w:rPr>
        <w:t>докладе</w:t>
      </w:r>
      <w:r w:rsidR="00BD74D2" w:rsidRPr="00BD74D2">
        <w:rPr>
          <w:rFonts w:eastAsia="Calibri"/>
          <w:lang w:val="ru-RU" w:eastAsia="en-US"/>
        </w:rPr>
        <w:t xml:space="preserve"> </w:t>
      </w:r>
      <w:r w:rsidR="00BD74D2">
        <w:rPr>
          <w:rFonts w:eastAsia="Calibri"/>
          <w:lang w:val="ru-RU" w:eastAsia="en-US"/>
        </w:rPr>
        <w:t>будет</w:t>
      </w:r>
      <w:r w:rsidR="00BD74D2" w:rsidRPr="00BD74D2">
        <w:rPr>
          <w:rFonts w:eastAsia="Calibri"/>
          <w:lang w:val="ru-RU" w:eastAsia="en-US"/>
        </w:rPr>
        <w:t xml:space="preserve"> </w:t>
      </w:r>
      <w:r w:rsidR="00BD74D2">
        <w:rPr>
          <w:rFonts w:eastAsia="Calibri"/>
          <w:lang w:val="ru-RU" w:eastAsia="en-US"/>
        </w:rPr>
        <w:t>дана</w:t>
      </w:r>
      <w:r w:rsidR="00BD74D2" w:rsidRPr="00BD74D2">
        <w:rPr>
          <w:rFonts w:eastAsia="Calibri"/>
          <w:lang w:val="ru-RU" w:eastAsia="en-US"/>
        </w:rPr>
        <w:t xml:space="preserve"> </w:t>
      </w:r>
      <w:r w:rsidR="00BD74D2">
        <w:rPr>
          <w:rFonts w:eastAsia="Calibri"/>
          <w:lang w:val="ru-RU" w:eastAsia="en-US"/>
        </w:rPr>
        <w:t>ссылка</w:t>
      </w:r>
      <w:r w:rsidR="00BD74D2" w:rsidRPr="00BD74D2">
        <w:rPr>
          <w:rFonts w:eastAsia="Calibri"/>
          <w:lang w:val="ru-RU" w:eastAsia="en-US"/>
        </w:rPr>
        <w:t xml:space="preserve"> </w:t>
      </w:r>
      <w:r w:rsidR="00BD74D2">
        <w:rPr>
          <w:rFonts w:eastAsia="Calibri"/>
          <w:lang w:val="ru-RU" w:eastAsia="en-US"/>
        </w:rPr>
        <w:t>на</w:t>
      </w:r>
      <w:r w:rsidR="00BD74D2" w:rsidRPr="00BD74D2">
        <w:rPr>
          <w:rFonts w:eastAsia="Calibri"/>
          <w:lang w:val="ru-RU" w:eastAsia="en-US"/>
        </w:rPr>
        <w:t xml:space="preserve"> </w:t>
      </w:r>
      <w:r w:rsidR="00BD74D2">
        <w:rPr>
          <w:rFonts w:eastAsia="Calibri"/>
          <w:lang w:val="ru-RU" w:eastAsia="en-US"/>
        </w:rPr>
        <w:t xml:space="preserve">документ </w:t>
      </w:r>
      <w:r w:rsidR="00F35134" w:rsidRPr="00BD74D2">
        <w:rPr>
          <w:rFonts w:eastAsia="Calibri"/>
          <w:lang w:eastAsia="en-US"/>
        </w:rPr>
        <w:t>WIPO</w:t>
      </w:r>
      <w:r w:rsidR="00F35134" w:rsidRPr="00BD74D2">
        <w:rPr>
          <w:rFonts w:eastAsia="Calibri"/>
          <w:lang w:val="ru-RU" w:eastAsia="en-US"/>
        </w:rPr>
        <w:t>/</w:t>
      </w:r>
      <w:r w:rsidR="00F35134" w:rsidRPr="00BD74D2">
        <w:rPr>
          <w:rFonts w:eastAsia="Calibri"/>
          <w:lang w:eastAsia="en-US"/>
        </w:rPr>
        <w:t>GRTKF</w:t>
      </w:r>
      <w:r w:rsidR="00F35134" w:rsidRPr="00BD74D2">
        <w:rPr>
          <w:rFonts w:eastAsia="Calibri"/>
          <w:lang w:val="ru-RU" w:eastAsia="en-US"/>
        </w:rPr>
        <w:t>/</w:t>
      </w:r>
      <w:r w:rsidR="00F35134" w:rsidRPr="00BD74D2">
        <w:rPr>
          <w:rFonts w:eastAsia="Calibri"/>
          <w:lang w:eastAsia="en-US"/>
        </w:rPr>
        <w:t>IC</w:t>
      </w:r>
      <w:r w:rsidR="00F35134" w:rsidRPr="00BD74D2">
        <w:rPr>
          <w:rFonts w:eastAsia="Calibri"/>
          <w:lang w:val="ru-RU" w:eastAsia="en-US"/>
        </w:rPr>
        <w:t>/13/4(</w:t>
      </w:r>
      <w:r w:rsidR="00F35134" w:rsidRPr="00E954EB">
        <w:rPr>
          <w:rFonts w:eastAsia="Calibri"/>
          <w:lang w:eastAsia="en-US"/>
        </w:rPr>
        <w:t>b</w:t>
      </w:r>
      <w:r w:rsidR="00F35134" w:rsidRPr="00BD74D2">
        <w:rPr>
          <w:rFonts w:eastAsia="Calibri"/>
          <w:lang w:val="ru-RU" w:eastAsia="en-US"/>
        </w:rPr>
        <w:t xml:space="preserve">) </w:t>
      </w:r>
      <w:r w:rsidR="00F35134">
        <w:rPr>
          <w:rFonts w:eastAsia="Calibri"/>
          <w:lang w:eastAsia="en-US"/>
        </w:rPr>
        <w:t>Rev</w:t>
      </w:r>
      <w:r w:rsidR="00F35134" w:rsidRPr="00BD74D2">
        <w:rPr>
          <w:rFonts w:eastAsia="Calibri"/>
          <w:lang w:val="ru-RU" w:eastAsia="en-US"/>
        </w:rPr>
        <w:t>.</w:t>
      </w:r>
      <w:r w:rsidR="00BD74D2" w:rsidRPr="00BD74D2">
        <w:rPr>
          <w:rFonts w:eastAsia="Calibri"/>
          <w:lang w:val="ru-RU" w:eastAsia="en-US"/>
        </w:rPr>
        <w:t xml:space="preserve">, </w:t>
      </w:r>
      <w:r w:rsidR="00BD74D2">
        <w:rPr>
          <w:rFonts w:eastAsia="Calibri"/>
          <w:lang w:val="ru-RU" w:eastAsia="en-US"/>
        </w:rPr>
        <w:t>озаглавленный</w:t>
      </w:r>
      <w:r w:rsidR="00BD74D2" w:rsidRPr="00BD74D2">
        <w:rPr>
          <w:rFonts w:eastAsia="Calibri"/>
          <w:lang w:val="ru-RU" w:eastAsia="en-US"/>
        </w:rPr>
        <w:t xml:space="preserve"> «</w:t>
      </w:r>
      <w:r w:rsidR="00BD74D2">
        <w:rPr>
          <w:rFonts w:eastAsia="Calibri"/>
          <w:lang w:val="ru-RU" w:eastAsia="en-US"/>
        </w:rPr>
        <w:t>О</w:t>
      </w:r>
      <w:r w:rsidR="00BD74D2" w:rsidRPr="00BD74D2">
        <w:rPr>
          <w:rFonts w:eastAsia="Calibri"/>
          <w:lang w:val="ru-RU" w:eastAsia="en-US"/>
        </w:rPr>
        <w:t xml:space="preserve">храна традиционных знаний: </w:t>
      </w:r>
      <w:r w:rsidR="00BD74D2">
        <w:rPr>
          <w:rFonts w:eastAsia="Calibri"/>
          <w:lang w:val="ru-RU" w:eastAsia="en-US"/>
        </w:rPr>
        <w:t xml:space="preserve"> </w:t>
      </w:r>
      <w:r w:rsidR="00BD74D2" w:rsidRPr="00BD74D2">
        <w:rPr>
          <w:rFonts w:eastAsia="Calibri"/>
          <w:lang w:val="ru-RU" w:eastAsia="en-US"/>
        </w:rPr>
        <w:t>Проект анализа пробелов</w:t>
      </w:r>
      <w:r w:rsidR="00BD74D2">
        <w:rPr>
          <w:rFonts w:eastAsia="Calibri"/>
          <w:lang w:val="ru-RU" w:eastAsia="en-US"/>
        </w:rPr>
        <w:t>», который был представлен на тринадцатой сессии МКГР, прошедшей в 2009 г</w:t>
      </w:r>
      <w:r w:rsidR="00F35134" w:rsidRPr="00BD74D2">
        <w:rPr>
          <w:rFonts w:eastAsia="Calibri"/>
          <w:lang w:val="ru-RU" w:eastAsia="en-US"/>
        </w:rPr>
        <w:t>.</w:t>
      </w:r>
    </w:p>
    <w:p w:rsidR="00CE179F" w:rsidRPr="00BD74D2" w:rsidRDefault="00CE179F" w:rsidP="00E954EB">
      <w:pPr>
        <w:rPr>
          <w:rFonts w:eastAsia="Calibri"/>
          <w:lang w:val="ru-RU" w:eastAsia="en-US"/>
        </w:rPr>
      </w:pPr>
    </w:p>
    <w:p w:rsidR="00CE179F" w:rsidRPr="00C31AEC" w:rsidRDefault="00496D0B" w:rsidP="00E954EB">
      <w:pPr>
        <w:rPr>
          <w:rFonts w:eastAsia="Calibri"/>
          <w:lang w:val="ru-RU" w:eastAsia="en-US"/>
        </w:rPr>
      </w:pPr>
      <w:r>
        <w:rPr>
          <w:rFonts w:eastAsia="Calibri"/>
          <w:lang w:eastAsia="en-US"/>
        </w:rPr>
        <w:fldChar w:fldCharType="begin"/>
      </w:r>
      <w:r w:rsidRPr="00BD74D2">
        <w:rPr>
          <w:rFonts w:eastAsia="Calibri"/>
          <w:lang w:val="ru-RU" w:eastAsia="en-US"/>
        </w:rPr>
        <w:instrText xml:space="preserve"> </w:instrText>
      </w:r>
      <w:r>
        <w:rPr>
          <w:rFonts w:eastAsia="Calibri"/>
          <w:lang w:eastAsia="en-US"/>
        </w:rPr>
        <w:instrText>AUTONUM</w:instrText>
      </w:r>
      <w:r w:rsidRPr="00BD74D2">
        <w:rPr>
          <w:rFonts w:eastAsia="Calibri"/>
          <w:lang w:val="ru-RU" w:eastAsia="en-US"/>
        </w:rPr>
        <w:instrText xml:space="preserve">  </w:instrText>
      </w:r>
      <w:r>
        <w:rPr>
          <w:rFonts w:eastAsia="Calibri"/>
          <w:lang w:eastAsia="en-US"/>
        </w:rPr>
        <w:fldChar w:fldCharType="end"/>
      </w:r>
      <w:r w:rsidRPr="00BD74D2">
        <w:rPr>
          <w:rFonts w:eastAsia="Calibri"/>
          <w:lang w:val="ru-RU" w:eastAsia="en-US"/>
        </w:rPr>
        <w:tab/>
      </w:r>
      <w:r w:rsidR="00BD74D2">
        <w:rPr>
          <w:rFonts w:eastAsia="Calibri"/>
          <w:lang w:val="ru-RU" w:eastAsia="en-US"/>
        </w:rPr>
        <w:t>В</w:t>
      </w:r>
      <w:r w:rsidR="00BD74D2" w:rsidRPr="00BD74D2">
        <w:rPr>
          <w:rFonts w:eastAsia="Calibri"/>
          <w:lang w:val="ru-RU" w:eastAsia="en-US"/>
        </w:rPr>
        <w:t xml:space="preserve"> </w:t>
      </w:r>
      <w:r w:rsidR="00BD74D2">
        <w:rPr>
          <w:rFonts w:eastAsia="Calibri"/>
          <w:lang w:val="ru-RU" w:eastAsia="en-US"/>
        </w:rPr>
        <w:t>данном</w:t>
      </w:r>
      <w:r w:rsidR="00BD74D2" w:rsidRPr="00BD74D2">
        <w:rPr>
          <w:rFonts w:eastAsia="Calibri"/>
          <w:lang w:val="ru-RU" w:eastAsia="en-US"/>
        </w:rPr>
        <w:t xml:space="preserve"> </w:t>
      </w:r>
      <w:r w:rsidR="00BD74D2">
        <w:rPr>
          <w:rFonts w:eastAsia="Calibri"/>
          <w:lang w:val="ru-RU" w:eastAsia="en-US"/>
        </w:rPr>
        <w:t>контексте</w:t>
      </w:r>
      <w:r w:rsidR="00BD74D2" w:rsidRPr="00BD74D2">
        <w:rPr>
          <w:rFonts w:eastAsia="Calibri"/>
          <w:lang w:val="ru-RU" w:eastAsia="en-US"/>
        </w:rPr>
        <w:t xml:space="preserve"> </w:t>
      </w:r>
      <w:r w:rsidR="00514F25">
        <w:rPr>
          <w:rFonts w:eastAsia="Calibri"/>
          <w:lang w:val="ru-RU" w:eastAsia="en-US"/>
        </w:rPr>
        <w:t xml:space="preserve">под </w:t>
      </w:r>
      <w:r w:rsidR="00BD74D2" w:rsidRPr="00BD74D2">
        <w:rPr>
          <w:rFonts w:eastAsia="Calibri"/>
          <w:lang w:val="ru-RU" w:eastAsia="en-US"/>
        </w:rPr>
        <w:t>«</w:t>
      </w:r>
      <w:r w:rsidR="00BD74D2">
        <w:rPr>
          <w:rFonts w:eastAsia="Calibri"/>
          <w:lang w:val="ru-RU" w:eastAsia="en-US"/>
        </w:rPr>
        <w:t>пробел</w:t>
      </w:r>
      <w:r w:rsidR="00514F25">
        <w:rPr>
          <w:rFonts w:eastAsia="Calibri"/>
          <w:lang w:val="ru-RU" w:eastAsia="en-US"/>
        </w:rPr>
        <w:t>ами</w:t>
      </w:r>
      <w:r w:rsidR="00BD74D2" w:rsidRPr="00BD74D2">
        <w:rPr>
          <w:rFonts w:eastAsia="Calibri"/>
          <w:lang w:val="ru-RU" w:eastAsia="en-US"/>
        </w:rPr>
        <w:t xml:space="preserve">» </w:t>
      </w:r>
      <w:r w:rsidR="00514F25">
        <w:rPr>
          <w:rFonts w:eastAsia="Calibri"/>
          <w:lang w:val="ru-RU" w:eastAsia="en-US"/>
        </w:rPr>
        <w:t>подразумеваются</w:t>
      </w:r>
      <w:r w:rsidR="00BD74D2" w:rsidRPr="00BD74D2">
        <w:rPr>
          <w:rFonts w:eastAsia="Calibri"/>
          <w:lang w:val="ru-RU" w:eastAsia="en-US"/>
        </w:rPr>
        <w:t xml:space="preserve"> </w:t>
      </w:r>
      <w:r w:rsidR="00BD74D2">
        <w:rPr>
          <w:rFonts w:eastAsia="Calibri"/>
          <w:lang w:val="ru-RU" w:eastAsia="en-US"/>
        </w:rPr>
        <w:t>неудовлетворенные экономические, культурные или социальные потребности.  Мнение относительно того, что именно представля</w:t>
      </w:r>
      <w:r w:rsidR="008851BC">
        <w:rPr>
          <w:rFonts w:eastAsia="Calibri"/>
          <w:lang w:val="ru-RU" w:eastAsia="en-US"/>
        </w:rPr>
        <w:t>ю</w:t>
      </w:r>
      <w:r w:rsidR="00BD74D2">
        <w:rPr>
          <w:rFonts w:eastAsia="Calibri"/>
          <w:lang w:val="ru-RU" w:eastAsia="en-US"/>
        </w:rPr>
        <w:t>т собой так</w:t>
      </w:r>
      <w:r w:rsidR="008851BC">
        <w:rPr>
          <w:rFonts w:eastAsia="Calibri"/>
          <w:lang w:val="ru-RU" w:eastAsia="en-US"/>
        </w:rPr>
        <w:t>ие</w:t>
      </w:r>
      <w:r w:rsidR="00BD74D2">
        <w:rPr>
          <w:rFonts w:eastAsia="Calibri"/>
          <w:lang w:val="ru-RU" w:eastAsia="en-US"/>
        </w:rPr>
        <w:t xml:space="preserve"> пробел</w:t>
      </w:r>
      <w:r w:rsidR="008851BC">
        <w:rPr>
          <w:rFonts w:eastAsia="Calibri"/>
          <w:lang w:val="ru-RU" w:eastAsia="en-US"/>
        </w:rPr>
        <w:t>ы</w:t>
      </w:r>
      <w:r w:rsidR="00BD74D2">
        <w:rPr>
          <w:rFonts w:eastAsia="Calibri"/>
          <w:lang w:val="ru-RU" w:eastAsia="en-US"/>
        </w:rPr>
        <w:t xml:space="preserve">, может отличаться у различных заинтересованных сторон.  Решение </w:t>
      </w:r>
      <w:r w:rsidR="008851BC">
        <w:rPr>
          <w:rFonts w:eastAsia="Calibri"/>
          <w:lang w:val="ru-RU" w:eastAsia="en-US"/>
        </w:rPr>
        <w:t>об</w:t>
      </w:r>
      <w:r w:rsidR="00BD74D2">
        <w:rPr>
          <w:rFonts w:eastAsia="Calibri"/>
          <w:lang w:val="ru-RU" w:eastAsia="en-US"/>
        </w:rPr>
        <w:t xml:space="preserve"> определени</w:t>
      </w:r>
      <w:r w:rsidR="008851BC">
        <w:rPr>
          <w:rFonts w:eastAsia="Calibri"/>
          <w:lang w:val="ru-RU" w:eastAsia="en-US"/>
        </w:rPr>
        <w:t>и</w:t>
      </w:r>
      <w:r w:rsidR="00BD74D2">
        <w:rPr>
          <w:rFonts w:eastAsia="Calibri"/>
          <w:lang w:val="ru-RU" w:eastAsia="en-US"/>
        </w:rPr>
        <w:t xml:space="preserve"> неудовлетворенных потребностей как пробелов и </w:t>
      </w:r>
      <w:r w:rsidR="00C31AEC">
        <w:rPr>
          <w:rFonts w:eastAsia="Calibri"/>
          <w:lang w:val="ru-RU" w:eastAsia="en-US"/>
        </w:rPr>
        <w:t>относительно</w:t>
      </w:r>
      <w:r w:rsidR="00BD74D2">
        <w:rPr>
          <w:rFonts w:eastAsia="Calibri"/>
          <w:lang w:val="ru-RU" w:eastAsia="en-US"/>
        </w:rPr>
        <w:t xml:space="preserve"> необходимости их </w:t>
      </w:r>
      <w:r w:rsidR="008851BC">
        <w:rPr>
          <w:rFonts w:eastAsia="Calibri"/>
          <w:lang w:val="ru-RU" w:eastAsia="en-US"/>
        </w:rPr>
        <w:t>устранения</w:t>
      </w:r>
      <w:r w:rsidR="00BD74D2">
        <w:rPr>
          <w:rFonts w:eastAsia="Calibri"/>
          <w:lang w:val="ru-RU" w:eastAsia="en-US"/>
        </w:rPr>
        <w:t xml:space="preserve"> принимают государства-члены.  Подчеркивается, что не все выявленные пробелы должны быть обязательны к </w:t>
      </w:r>
      <w:r w:rsidR="008851BC">
        <w:rPr>
          <w:rFonts w:eastAsia="Calibri"/>
          <w:lang w:val="ru-RU" w:eastAsia="en-US"/>
        </w:rPr>
        <w:t>устранению</w:t>
      </w:r>
      <w:r w:rsidR="00BD74D2">
        <w:rPr>
          <w:rFonts w:eastAsia="Calibri"/>
          <w:lang w:val="ru-RU" w:eastAsia="en-US"/>
        </w:rPr>
        <w:t xml:space="preserve">, так как они могут быть обусловлены </w:t>
      </w:r>
      <w:r w:rsidR="00C31AEC">
        <w:rPr>
          <w:rFonts w:eastAsia="Calibri"/>
          <w:lang w:val="ru-RU" w:eastAsia="en-US"/>
        </w:rPr>
        <w:t xml:space="preserve">соответствующими стратегическими причинами. </w:t>
      </w:r>
    </w:p>
    <w:p w:rsidR="00CE179F" w:rsidRPr="00C31AEC" w:rsidRDefault="00CE179F" w:rsidP="00F10D5C">
      <w:pPr>
        <w:rPr>
          <w:b/>
          <w:szCs w:val="22"/>
          <w:lang w:val="ru-RU"/>
        </w:rPr>
      </w:pPr>
    </w:p>
    <w:p w:rsidR="00CE179F" w:rsidRPr="0087192F" w:rsidRDefault="0087192F" w:rsidP="00F10D5C">
      <w:pPr>
        <w:rPr>
          <w:b/>
          <w:szCs w:val="22"/>
          <w:lang w:val="ru-RU"/>
        </w:rPr>
      </w:pPr>
      <w:r w:rsidRPr="00CC34F5">
        <w:rPr>
          <w:b/>
          <w:szCs w:val="22"/>
          <w:lang w:val="ru-RU"/>
        </w:rPr>
        <w:t xml:space="preserve">Круглый стол 1:  </w:t>
      </w:r>
      <w:r>
        <w:rPr>
          <w:b/>
          <w:szCs w:val="22"/>
          <w:lang w:val="ru-RU"/>
        </w:rPr>
        <w:t>Ключевые</w:t>
      </w:r>
      <w:r w:rsidRPr="00CC34F5">
        <w:rPr>
          <w:b/>
          <w:szCs w:val="22"/>
          <w:lang w:val="ru-RU"/>
        </w:rPr>
        <w:t xml:space="preserve"> </w:t>
      </w:r>
      <w:r>
        <w:rPr>
          <w:b/>
          <w:szCs w:val="22"/>
          <w:lang w:val="ru-RU"/>
        </w:rPr>
        <w:t>стратегические</w:t>
      </w:r>
      <w:r w:rsidRPr="00CC34F5">
        <w:rPr>
          <w:b/>
          <w:szCs w:val="22"/>
          <w:lang w:val="ru-RU"/>
        </w:rPr>
        <w:t xml:space="preserve"> </w:t>
      </w:r>
      <w:r>
        <w:rPr>
          <w:b/>
          <w:szCs w:val="22"/>
          <w:lang w:val="ru-RU"/>
        </w:rPr>
        <w:t>вопросы</w:t>
      </w:r>
      <w:r w:rsidRPr="00CC34F5">
        <w:rPr>
          <w:b/>
          <w:szCs w:val="22"/>
          <w:lang w:val="ru-RU"/>
        </w:rPr>
        <w:t xml:space="preserve"> в области интеллектуальной собственности и традиционных выражений культуры </w:t>
      </w:r>
      <w:r>
        <w:rPr>
          <w:b/>
          <w:szCs w:val="22"/>
          <w:lang w:val="ru-RU"/>
        </w:rPr>
        <w:t>–</w:t>
      </w:r>
      <w:r w:rsidRPr="00CC34F5">
        <w:rPr>
          <w:b/>
          <w:szCs w:val="22"/>
          <w:lang w:val="ru-RU"/>
        </w:rPr>
        <w:t xml:space="preserve"> </w:t>
      </w:r>
      <w:r>
        <w:rPr>
          <w:b/>
          <w:szCs w:val="22"/>
          <w:lang w:val="ru-RU"/>
        </w:rPr>
        <w:t>Первое заседание</w:t>
      </w:r>
    </w:p>
    <w:p w:rsidR="00CE179F" w:rsidRPr="0087192F" w:rsidRDefault="00CE179F" w:rsidP="00F10D5C">
      <w:pPr>
        <w:rPr>
          <w:szCs w:val="22"/>
          <w:lang w:val="ru-RU"/>
        </w:rPr>
      </w:pPr>
    </w:p>
    <w:p w:rsidR="00CE179F" w:rsidRPr="00E27F1F" w:rsidRDefault="00F10D5C" w:rsidP="00F10D5C">
      <w:pPr>
        <w:rPr>
          <w:szCs w:val="22"/>
          <w:lang w:val="ru-RU"/>
        </w:rPr>
      </w:pPr>
      <w:r>
        <w:rPr>
          <w:szCs w:val="22"/>
        </w:rPr>
        <w:fldChar w:fldCharType="begin"/>
      </w:r>
      <w:r w:rsidRPr="00EF4135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EF4135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EF4135">
        <w:rPr>
          <w:szCs w:val="22"/>
          <w:lang w:val="ru-RU"/>
        </w:rPr>
        <w:tab/>
      </w:r>
      <w:r w:rsidR="00EF4135">
        <w:rPr>
          <w:szCs w:val="22"/>
          <w:lang w:val="ru-RU"/>
        </w:rPr>
        <w:t xml:space="preserve">В рамках данного круглого стола выступающие смогут </w:t>
      </w:r>
      <w:r w:rsidR="000A7833">
        <w:rPr>
          <w:szCs w:val="22"/>
          <w:lang w:val="ru-RU"/>
        </w:rPr>
        <w:t>обозначить</w:t>
      </w:r>
      <w:r w:rsidR="00EF4135">
        <w:rPr>
          <w:szCs w:val="22"/>
          <w:lang w:val="ru-RU"/>
        </w:rPr>
        <w:t xml:space="preserve"> </w:t>
      </w:r>
      <w:r w:rsidR="000A7833">
        <w:rPr>
          <w:szCs w:val="22"/>
          <w:lang w:val="ru-RU"/>
        </w:rPr>
        <w:t xml:space="preserve">и обсудить </w:t>
      </w:r>
      <w:r w:rsidR="00EF4135">
        <w:rPr>
          <w:szCs w:val="22"/>
          <w:lang w:val="ru-RU"/>
        </w:rPr>
        <w:t>наиболее важные с их точки зрения стратегические вопросы в области охраны ТВК</w:t>
      </w:r>
      <w:r w:rsidR="001D0CF3">
        <w:rPr>
          <w:szCs w:val="22"/>
          <w:lang w:val="ru-RU"/>
        </w:rPr>
        <w:t xml:space="preserve"> в качестве </w:t>
      </w:r>
      <w:r w:rsidR="001D0CF3">
        <w:rPr>
          <w:szCs w:val="22"/>
          <w:lang w:val="ru-RU"/>
        </w:rPr>
        <w:t>интеллектуальной собственности</w:t>
      </w:r>
      <w:r w:rsidR="00EF4135">
        <w:rPr>
          <w:szCs w:val="22"/>
          <w:lang w:val="ru-RU"/>
        </w:rPr>
        <w:t>.  На</w:t>
      </w:r>
      <w:r w:rsidR="00EF4135" w:rsidRPr="00EF4135">
        <w:rPr>
          <w:szCs w:val="22"/>
          <w:lang w:val="ru-RU"/>
        </w:rPr>
        <w:t xml:space="preserve"> </w:t>
      </w:r>
      <w:r w:rsidR="00EF4135">
        <w:rPr>
          <w:szCs w:val="22"/>
          <w:lang w:val="ru-RU"/>
        </w:rPr>
        <w:t>данный</w:t>
      </w:r>
      <w:r w:rsidR="00EF4135" w:rsidRPr="00EF4135">
        <w:rPr>
          <w:szCs w:val="22"/>
          <w:lang w:val="ru-RU"/>
        </w:rPr>
        <w:t xml:space="preserve"> </w:t>
      </w:r>
      <w:r w:rsidR="00EF4135">
        <w:rPr>
          <w:szCs w:val="22"/>
          <w:lang w:val="ru-RU"/>
        </w:rPr>
        <w:t>момент</w:t>
      </w:r>
      <w:r w:rsidR="00EF4135" w:rsidRPr="00EF4135">
        <w:rPr>
          <w:szCs w:val="22"/>
          <w:lang w:val="ru-RU"/>
        </w:rPr>
        <w:t xml:space="preserve"> </w:t>
      </w:r>
      <w:r w:rsidR="00EF4135">
        <w:rPr>
          <w:szCs w:val="22"/>
          <w:lang w:val="ru-RU"/>
        </w:rPr>
        <w:t>обсуждения</w:t>
      </w:r>
      <w:r w:rsidR="00EF4135" w:rsidRPr="00EF4135">
        <w:rPr>
          <w:szCs w:val="22"/>
          <w:lang w:val="ru-RU"/>
        </w:rPr>
        <w:t xml:space="preserve"> </w:t>
      </w:r>
      <w:r w:rsidR="00EF4135">
        <w:rPr>
          <w:szCs w:val="22"/>
          <w:lang w:val="ru-RU"/>
        </w:rPr>
        <w:t>в</w:t>
      </w:r>
      <w:r w:rsidR="00EF4135" w:rsidRPr="00EF4135">
        <w:rPr>
          <w:szCs w:val="22"/>
          <w:lang w:val="ru-RU"/>
        </w:rPr>
        <w:t xml:space="preserve"> </w:t>
      </w:r>
      <w:r w:rsidR="00EF4135">
        <w:rPr>
          <w:szCs w:val="22"/>
          <w:lang w:val="ru-RU"/>
        </w:rPr>
        <w:t>рамках</w:t>
      </w:r>
      <w:r w:rsidR="00EF4135" w:rsidRPr="00EF4135">
        <w:rPr>
          <w:szCs w:val="22"/>
          <w:lang w:val="ru-RU"/>
        </w:rPr>
        <w:t xml:space="preserve"> </w:t>
      </w:r>
      <w:r w:rsidR="00EF4135">
        <w:rPr>
          <w:szCs w:val="22"/>
          <w:lang w:val="ru-RU"/>
        </w:rPr>
        <w:t>МКГР</w:t>
      </w:r>
      <w:r w:rsidR="00EF4135" w:rsidRPr="00EF4135">
        <w:rPr>
          <w:szCs w:val="22"/>
          <w:lang w:val="ru-RU"/>
        </w:rPr>
        <w:t xml:space="preserve"> </w:t>
      </w:r>
      <w:r w:rsidR="00EF4135">
        <w:rPr>
          <w:szCs w:val="22"/>
          <w:lang w:val="ru-RU"/>
        </w:rPr>
        <w:t>фокусировались</w:t>
      </w:r>
      <w:r w:rsidR="00EF4135" w:rsidRPr="00EF4135">
        <w:rPr>
          <w:szCs w:val="22"/>
          <w:lang w:val="ru-RU"/>
        </w:rPr>
        <w:t xml:space="preserve"> </w:t>
      </w:r>
      <w:r w:rsidR="00EF4135">
        <w:rPr>
          <w:szCs w:val="22"/>
          <w:lang w:val="ru-RU"/>
        </w:rPr>
        <w:t>на</w:t>
      </w:r>
      <w:r w:rsidR="00EF4135" w:rsidRPr="00EF4135">
        <w:rPr>
          <w:szCs w:val="22"/>
          <w:lang w:val="ru-RU"/>
        </w:rPr>
        <w:t xml:space="preserve"> </w:t>
      </w:r>
      <w:r w:rsidR="00EF4135">
        <w:rPr>
          <w:szCs w:val="22"/>
          <w:lang w:val="ru-RU"/>
        </w:rPr>
        <w:t>определенных</w:t>
      </w:r>
      <w:r w:rsidR="00EF4135" w:rsidRPr="00EF4135">
        <w:rPr>
          <w:szCs w:val="22"/>
          <w:lang w:val="ru-RU"/>
        </w:rPr>
        <w:t xml:space="preserve"> </w:t>
      </w:r>
      <w:r w:rsidR="00EF4135">
        <w:rPr>
          <w:szCs w:val="22"/>
          <w:lang w:val="ru-RU"/>
        </w:rPr>
        <w:t>ключевых</w:t>
      </w:r>
      <w:r w:rsidR="00EF4135" w:rsidRPr="00EF4135">
        <w:rPr>
          <w:szCs w:val="22"/>
          <w:lang w:val="ru-RU"/>
        </w:rPr>
        <w:t xml:space="preserve"> </w:t>
      </w:r>
      <w:r w:rsidR="00EF4135">
        <w:rPr>
          <w:szCs w:val="22"/>
          <w:lang w:val="ru-RU"/>
        </w:rPr>
        <w:t>статьях</w:t>
      </w:r>
      <w:r w:rsidR="00EF4135" w:rsidRPr="00EF4135">
        <w:rPr>
          <w:szCs w:val="22"/>
          <w:lang w:val="ru-RU"/>
        </w:rPr>
        <w:t xml:space="preserve"> </w:t>
      </w:r>
      <w:r w:rsidR="00EF4135">
        <w:rPr>
          <w:szCs w:val="22"/>
          <w:lang w:val="ru-RU"/>
        </w:rPr>
        <w:t>и</w:t>
      </w:r>
      <w:r w:rsidR="00EF4135" w:rsidRPr="00EF4135">
        <w:rPr>
          <w:szCs w:val="22"/>
          <w:lang w:val="ru-RU"/>
        </w:rPr>
        <w:t xml:space="preserve"> </w:t>
      </w:r>
      <w:r w:rsidR="00EF4135">
        <w:rPr>
          <w:szCs w:val="22"/>
          <w:lang w:val="ru-RU"/>
        </w:rPr>
        <w:t>основных</w:t>
      </w:r>
      <w:r w:rsidR="00EF4135" w:rsidRPr="00EF4135">
        <w:rPr>
          <w:szCs w:val="22"/>
          <w:lang w:val="ru-RU"/>
        </w:rPr>
        <w:t xml:space="preserve"> </w:t>
      </w:r>
      <w:r w:rsidR="00EF4135">
        <w:rPr>
          <w:szCs w:val="22"/>
          <w:lang w:val="ru-RU"/>
        </w:rPr>
        <w:t>вопросах</w:t>
      </w:r>
      <w:r w:rsidR="00EF4135" w:rsidRPr="00EF4135">
        <w:rPr>
          <w:szCs w:val="22"/>
          <w:lang w:val="ru-RU"/>
        </w:rPr>
        <w:t xml:space="preserve">, </w:t>
      </w:r>
      <w:r w:rsidR="00EF4135">
        <w:rPr>
          <w:szCs w:val="22"/>
          <w:lang w:val="ru-RU"/>
        </w:rPr>
        <w:t>которые</w:t>
      </w:r>
      <w:r w:rsidR="00EF4135" w:rsidRPr="00EF4135">
        <w:rPr>
          <w:szCs w:val="22"/>
          <w:lang w:val="ru-RU"/>
        </w:rPr>
        <w:t xml:space="preserve">, </w:t>
      </w:r>
      <w:r w:rsidR="00EF4135">
        <w:rPr>
          <w:szCs w:val="22"/>
          <w:lang w:val="ru-RU"/>
        </w:rPr>
        <w:t>в</w:t>
      </w:r>
      <w:r w:rsidR="00EF4135" w:rsidRPr="00EF4135">
        <w:rPr>
          <w:szCs w:val="22"/>
          <w:lang w:val="ru-RU"/>
        </w:rPr>
        <w:t xml:space="preserve"> </w:t>
      </w:r>
      <w:r w:rsidR="00EF4135">
        <w:rPr>
          <w:szCs w:val="22"/>
          <w:lang w:val="ru-RU"/>
        </w:rPr>
        <w:t>соответствии</w:t>
      </w:r>
      <w:r w:rsidR="00EF4135" w:rsidRPr="00EF4135">
        <w:rPr>
          <w:szCs w:val="22"/>
          <w:lang w:val="ru-RU"/>
        </w:rPr>
        <w:t xml:space="preserve"> </w:t>
      </w:r>
      <w:r w:rsidR="00EF4135">
        <w:rPr>
          <w:szCs w:val="22"/>
          <w:lang w:val="ru-RU"/>
        </w:rPr>
        <w:t>с</w:t>
      </w:r>
      <w:r w:rsidR="00EF4135" w:rsidRPr="00EF4135">
        <w:rPr>
          <w:szCs w:val="22"/>
          <w:lang w:val="ru-RU"/>
        </w:rPr>
        <w:t xml:space="preserve"> </w:t>
      </w:r>
      <w:r w:rsidR="00EF4135">
        <w:rPr>
          <w:szCs w:val="22"/>
          <w:lang w:val="ru-RU"/>
        </w:rPr>
        <w:t>мандатом</w:t>
      </w:r>
      <w:r w:rsidR="00EF4135" w:rsidRPr="00EF4135">
        <w:rPr>
          <w:szCs w:val="22"/>
          <w:lang w:val="ru-RU"/>
        </w:rPr>
        <w:t xml:space="preserve"> </w:t>
      </w:r>
      <w:r w:rsidR="00EF4135">
        <w:rPr>
          <w:szCs w:val="22"/>
          <w:lang w:val="ru-RU"/>
        </w:rPr>
        <w:t>МКГР</w:t>
      </w:r>
      <w:r w:rsidR="00EF4135" w:rsidRPr="00EF4135">
        <w:rPr>
          <w:szCs w:val="22"/>
          <w:lang w:val="ru-RU"/>
        </w:rPr>
        <w:t xml:space="preserve">, </w:t>
      </w:r>
      <w:r w:rsidR="00EF4135">
        <w:rPr>
          <w:szCs w:val="22"/>
          <w:lang w:val="ru-RU"/>
        </w:rPr>
        <w:t>включают «</w:t>
      </w:r>
      <w:r w:rsidR="00EF4135" w:rsidRPr="00EF4135">
        <w:rPr>
          <w:szCs w:val="22"/>
          <w:lang w:val="ru-RU"/>
        </w:rPr>
        <w:t>определение незаконного присвоения, бенефициаров, объекта, целей и объектов ТЗ/ТВК, имеющих право на охрану на международном уровне, включая соображение ограничений и исключений и взаимосвязи с общественным достоянием</w:t>
      </w:r>
      <w:r w:rsidR="00EF4135">
        <w:rPr>
          <w:szCs w:val="22"/>
          <w:lang w:val="ru-RU"/>
        </w:rPr>
        <w:t>».  Другие</w:t>
      </w:r>
      <w:r w:rsidR="00EF4135" w:rsidRPr="00EF4135">
        <w:rPr>
          <w:szCs w:val="22"/>
          <w:lang w:val="ru-RU"/>
        </w:rPr>
        <w:t xml:space="preserve"> </w:t>
      </w:r>
      <w:r w:rsidR="00EF4135">
        <w:rPr>
          <w:szCs w:val="22"/>
          <w:lang w:val="ru-RU"/>
        </w:rPr>
        <w:t>стратегические</w:t>
      </w:r>
      <w:r w:rsidR="00EF4135" w:rsidRPr="00EF4135">
        <w:rPr>
          <w:szCs w:val="22"/>
          <w:lang w:val="ru-RU"/>
        </w:rPr>
        <w:t xml:space="preserve"> </w:t>
      </w:r>
      <w:r w:rsidR="00EF4135">
        <w:rPr>
          <w:szCs w:val="22"/>
          <w:lang w:val="ru-RU"/>
        </w:rPr>
        <w:t>вопросы</w:t>
      </w:r>
      <w:r w:rsidR="00EF4135" w:rsidRPr="00EF4135">
        <w:rPr>
          <w:szCs w:val="22"/>
          <w:lang w:val="ru-RU"/>
        </w:rPr>
        <w:t xml:space="preserve"> </w:t>
      </w:r>
      <w:r w:rsidR="00EF4135">
        <w:rPr>
          <w:szCs w:val="22"/>
          <w:lang w:val="ru-RU"/>
        </w:rPr>
        <w:t>включают</w:t>
      </w:r>
      <w:r w:rsidR="00E27F1F">
        <w:rPr>
          <w:szCs w:val="22"/>
          <w:lang w:val="ru-RU"/>
        </w:rPr>
        <w:t>,</w:t>
      </w:r>
      <w:r w:rsidR="00EF4135" w:rsidRPr="00EF4135">
        <w:rPr>
          <w:szCs w:val="22"/>
          <w:lang w:val="ru-RU"/>
        </w:rPr>
        <w:t xml:space="preserve"> </w:t>
      </w:r>
      <w:r w:rsidR="00EF4135">
        <w:rPr>
          <w:szCs w:val="22"/>
          <w:lang w:val="ru-RU"/>
        </w:rPr>
        <w:t>в</w:t>
      </w:r>
      <w:r w:rsidR="00EF4135" w:rsidRPr="00EF4135">
        <w:rPr>
          <w:szCs w:val="22"/>
          <w:lang w:val="ru-RU"/>
        </w:rPr>
        <w:t xml:space="preserve"> </w:t>
      </w:r>
      <w:r w:rsidR="00EF4135">
        <w:rPr>
          <w:szCs w:val="22"/>
          <w:lang w:val="ru-RU"/>
        </w:rPr>
        <w:t>частности</w:t>
      </w:r>
      <w:r w:rsidR="00E27F1F">
        <w:rPr>
          <w:szCs w:val="22"/>
          <w:lang w:val="ru-RU"/>
        </w:rPr>
        <w:t>,</w:t>
      </w:r>
      <w:r w:rsidR="00EF4135" w:rsidRPr="00EF4135">
        <w:rPr>
          <w:szCs w:val="22"/>
          <w:lang w:val="ru-RU"/>
        </w:rPr>
        <w:t xml:space="preserve"> </w:t>
      </w:r>
      <w:r w:rsidR="00EF4135">
        <w:rPr>
          <w:szCs w:val="22"/>
          <w:lang w:val="ru-RU"/>
        </w:rPr>
        <w:t>санкции</w:t>
      </w:r>
      <w:r w:rsidR="00EF4135" w:rsidRPr="00EF4135">
        <w:rPr>
          <w:szCs w:val="22"/>
          <w:lang w:val="ru-RU"/>
        </w:rPr>
        <w:t xml:space="preserve"> </w:t>
      </w:r>
      <w:r w:rsidR="00EF4135">
        <w:rPr>
          <w:szCs w:val="22"/>
          <w:lang w:val="ru-RU"/>
        </w:rPr>
        <w:t>и</w:t>
      </w:r>
      <w:r w:rsidR="00EF4135" w:rsidRPr="00EF4135">
        <w:rPr>
          <w:szCs w:val="22"/>
          <w:lang w:val="ru-RU"/>
        </w:rPr>
        <w:t xml:space="preserve"> </w:t>
      </w:r>
      <w:r w:rsidR="00EF4135">
        <w:rPr>
          <w:szCs w:val="22"/>
          <w:lang w:val="ru-RU"/>
        </w:rPr>
        <w:t>средства</w:t>
      </w:r>
      <w:r w:rsidR="00EF4135" w:rsidRPr="00EF4135">
        <w:rPr>
          <w:szCs w:val="22"/>
          <w:lang w:val="ru-RU"/>
        </w:rPr>
        <w:t xml:space="preserve"> </w:t>
      </w:r>
      <w:r w:rsidR="00EF4135">
        <w:rPr>
          <w:szCs w:val="22"/>
          <w:lang w:val="ru-RU"/>
        </w:rPr>
        <w:t>правовой</w:t>
      </w:r>
      <w:r w:rsidR="00EF4135" w:rsidRPr="00EF4135">
        <w:rPr>
          <w:szCs w:val="22"/>
          <w:lang w:val="ru-RU"/>
        </w:rPr>
        <w:t xml:space="preserve"> </w:t>
      </w:r>
      <w:r w:rsidR="00EF4135">
        <w:rPr>
          <w:szCs w:val="22"/>
          <w:lang w:val="ru-RU"/>
        </w:rPr>
        <w:t>защиты</w:t>
      </w:r>
      <w:r w:rsidR="00EF4135" w:rsidRPr="00EF4135">
        <w:rPr>
          <w:szCs w:val="22"/>
          <w:lang w:val="ru-RU"/>
        </w:rPr>
        <w:t xml:space="preserve">, </w:t>
      </w:r>
      <w:r w:rsidR="00EF4135">
        <w:rPr>
          <w:szCs w:val="22"/>
          <w:lang w:val="ru-RU"/>
        </w:rPr>
        <w:t>формальные</w:t>
      </w:r>
      <w:r w:rsidR="00EF4135" w:rsidRPr="00EF4135">
        <w:rPr>
          <w:szCs w:val="22"/>
          <w:lang w:val="ru-RU"/>
        </w:rPr>
        <w:t xml:space="preserve"> </w:t>
      </w:r>
      <w:r w:rsidR="00EF4135">
        <w:rPr>
          <w:szCs w:val="22"/>
          <w:lang w:val="ru-RU"/>
        </w:rPr>
        <w:t>процедуры</w:t>
      </w:r>
      <w:r w:rsidR="00EF4135" w:rsidRPr="00EF4135">
        <w:rPr>
          <w:szCs w:val="22"/>
          <w:lang w:val="ru-RU"/>
        </w:rPr>
        <w:t xml:space="preserve">, </w:t>
      </w:r>
      <w:r w:rsidR="00EF4135">
        <w:rPr>
          <w:szCs w:val="22"/>
          <w:lang w:val="ru-RU"/>
        </w:rPr>
        <w:t xml:space="preserve">переходные меры, связь с другими международными соглашениями, национальные режимы и трансграничное сотрудничество. </w:t>
      </w:r>
      <w:r w:rsidR="00EF4135" w:rsidRPr="00EF4135">
        <w:rPr>
          <w:szCs w:val="22"/>
          <w:lang w:val="ru-RU"/>
        </w:rPr>
        <w:t xml:space="preserve"> </w:t>
      </w:r>
    </w:p>
    <w:p w:rsidR="00CE179F" w:rsidRPr="00E27F1F" w:rsidRDefault="00CE179F" w:rsidP="00F10D5C">
      <w:pPr>
        <w:rPr>
          <w:szCs w:val="22"/>
          <w:lang w:val="ru-RU"/>
        </w:rPr>
      </w:pPr>
    </w:p>
    <w:p w:rsidR="00CE179F" w:rsidRPr="00EF4135" w:rsidRDefault="00FD7D90" w:rsidP="00FD7D90">
      <w:pPr>
        <w:rPr>
          <w:szCs w:val="22"/>
          <w:lang w:val="ru-RU"/>
        </w:rPr>
      </w:pPr>
      <w:r>
        <w:rPr>
          <w:szCs w:val="22"/>
        </w:rPr>
        <w:fldChar w:fldCharType="begin"/>
      </w:r>
      <w:r w:rsidRPr="00EF4135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EF4135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EF4135">
        <w:rPr>
          <w:szCs w:val="22"/>
          <w:lang w:val="ru-RU"/>
        </w:rPr>
        <w:tab/>
      </w:r>
      <w:r w:rsidR="00EF4135">
        <w:rPr>
          <w:szCs w:val="22"/>
          <w:lang w:val="ru-RU"/>
        </w:rPr>
        <w:t>Следует</w:t>
      </w:r>
      <w:r w:rsidR="00EF4135" w:rsidRPr="00EF4135">
        <w:rPr>
          <w:szCs w:val="22"/>
          <w:lang w:val="ru-RU"/>
        </w:rPr>
        <w:t xml:space="preserve"> </w:t>
      </w:r>
      <w:r w:rsidR="00EF4135">
        <w:rPr>
          <w:szCs w:val="22"/>
          <w:lang w:val="ru-RU"/>
        </w:rPr>
        <w:t>напомнить</w:t>
      </w:r>
      <w:r w:rsidR="00EF4135" w:rsidRPr="00EF4135">
        <w:rPr>
          <w:szCs w:val="22"/>
          <w:lang w:val="ru-RU"/>
        </w:rPr>
        <w:t xml:space="preserve">, </w:t>
      </w:r>
      <w:r w:rsidR="00EF4135">
        <w:rPr>
          <w:szCs w:val="22"/>
          <w:lang w:val="ru-RU"/>
        </w:rPr>
        <w:t>что</w:t>
      </w:r>
      <w:r w:rsidR="00EF4135" w:rsidRPr="00EF4135">
        <w:rPr>
          <w:szCs w:val="22"/>
          <w:lang w:val="ru-RU"/>
        </w:rPr>
        <w:t xml:space="preserve"> </w:t>
      </w:r>
      <w:r w:rsidR="00EF4135">
        <w:rPr>
          <w:szCs w:val="22"/>
          <w:lang w:val="ru-RU"/>
        </w:rPr>
        <w:t>на</w:t>
      </w:r>
      <w:r w:rsidR="00EF4135" w:rsidRPr="00EF4135">
        <w:rPr>
          <w:szCs w:val="22"/>
          <w:lang w:val="ru-RU"/>
        </w:rPr>
        <w:t xml:space="preserve"> своей тридцать третьей сессии, </w:t>
      </w:r>
      <w:r w:rsidR="00EF4135">
        <w:rPr>
          <w:szCs w:val="22"/>
          <w:lang w:val="ru-RU"/>
        </w:rPr>
        <w:t>прошедшей</w:t>
      </w:r>
      <w:r w:rsidR="00EF4135" w:rsidRPr="00EF4135">
        <w:rPr>
          <w:szCs w:val="22"/>
          <w:lang w:val="ru-RU"/>
        </w:rPr>
        <w:t xml:space="preserve"> </w:t>
      </w:r>
      <w:r w:rsidR="00EF4135" w:rsidRPr="00EF4135">
        <w:rPr>
          <w:szCs w:val="22"/>
          <w:lang w:val="ru-RU"/>
        </w:rPr>
        <w:br/>
        <w:t xml:space="preserve">28 </w:t>
      </w:r>
      <w:r w:rsidR="00EF4135">
        <w:rPr>
          <w:szCs w:val="22"/>
          <w:lang w:val="ru-RU"/>
        </w:rPr>
        <w:t>февраля</w:t>
      </w:r>
      <w:r w:rsidR="00EF4135" w:rsidRPr="00EF4135">
        <w:rPr>
          <w:szCs w:val="22"/>
        </w:rPr>
        <w:t> </w:t>
      </w:r>
      <w:r w:rsidR="00EF4135" w:rsidRPr="00EF4135">
        <w:rPr>
          <w:szCs w:val="22"/>
          <w:lang w:val="ru-RU"/>
        </w:rPr>
        <w:t xml:space="preserve">– 3 </w:t>
      </w:r>
      <w:r w:rsidR="00EF4135">
        <w:rPr>
          <w:szCs w:val="22"/>
          <w:lang w:val="ru-RU"/>
        </w:rPr>
        <w:t>марта</w:t>
      </w:r>
      <w:r w:rsidR="00EF4135" w:rsidRPr="00EF4135">
        <w:rPr>
          <w:szCs w:val="22"/>
          <w:lang w:val="ru-RU"/>
        </w:rPr>
        <w:t xml:space="preserve"> 2017 </w:t>
      </w:r>
      <w:r w:rsidR="00EF4135">
        <w:rPr>
          <w:szCs w:val="22"/>
          <w:lang w:val="ru-RU"/>
        </w:rPr>
        <w:t>г</w:t>
      </w:r>
      <w:r w:rsidR="00EF4135" w:rsidRPr="00EF4135">
        <w:rPr>
          <w:szCs w:val="22"/>
          <w:lang w:val="ru-RU"/>
        </w:rPr>
        <w:t>., МКГР принял решение передать на рассмотрение своей тридцать четвертой сессии «Ориентировочный перечень нерешенных/отложенных вопросов для рассмотрения/урегулирования на следующей сессии»</w:t>
      </w:r>
      <w:r w:rsidR="00970A43">
        <w:rPr>
          <w:szCs w:val="22"/>
          <w:lang w:val="ru-RU"/>
        </w:rPr>
        <w:t>.</w:t>
      </w:r>
      <w:r>
        <w:rPr>
          <w:rStyle w:val="FootnoteReference"/>
          <w:szCs w:val="22"/>
        </w:rPr>
        <w:footnoteReference w:id="2"/>
      </w:r>
      <w:r w:rsidRPr="00EF4135">
        <w:rPr>
          <w:szCs w:val="22"/>
          <w:lang w:val="ru-RU"/>
        </w:rPr>
        <w:t xml:space="preserve">   </w:t>
      </w:r>
    </w:p>
    <w:p w:rsidR="00CE179F" w:rsidRPr="00EF4135" w:rsidRDefault="00CE179F" w:rsidP="003F1689">
      <w:pPr>
        <w:rPr>
          <w:b/>
          <w:szCs w:val="22"/>
          <w:lang w:val="ru-RU"/>
        </w:rPr>
      </w:pPr>
    </w:p>
    <w:p w:rsidR="00CE179F" w:rsidRPr="0087192F" w:rsidRDefault="0087192F" w:rsidP="00F10D5C">
      <w:pPr>
        <w:rPr>
          <w:b/>
          <w:szCs w:val="22"/>
          <w:lang w:val="ru-RU"/>
        </w:rPr>
      </w:pPr>
      <w:r w:rsidRPr="008226F0">
        <w:rPr>
          <w:b/>
          <w:szCs w:val="22"/>
          <w:lang w:val="ru-RU"/>
        </w:rPr>
        <w:t>Круглый</w:t>
      </w:r>
      <w:r w:rsidRPr="00867087">
        <w:rPr>
          <w:b/>
          <w:szCs w:val="22"/>
          <w:lang w:val="ru-RU"/>
        </w:rPr>
        <w:t xml:space="preserve"> </w:t>
      </w:r>
      <w:r w:rsidRPr="008226F0">
        <w:rPr>
          <w:b/>
          <w:szCs w:val="22"/>
          <w:lang w:val="ru-RU"/>
        </w:rPr>
        <w:t>стол</w:t>
      </w:r>
      <w:r w:rsidRPr="00867087">
        <w:rPr>
          <w:b/>
          <w:szCs w:val="22"/>
          <w:lang w:val="ru-RU"/>
        </w:rPr>
        <w:t xml:space="preserve"> 2:  </w:t>
      </w:r>
      <w:r>
        <w:rPr>
          <w:b/>
          <w:szCs w:val="22"/>
          <w:lang w:val="ru-RU"/>
        </w:rPr>
        <w:t>Охрана</w:t>
      </w:r>
      <w:r w:rsidRPr="00867087">
        <w:rPr>
          <w:b/>
          <w:szCs w:val="22"/>
          <w:lang w:val="ru-RU"/>
        </w:rPr>
        <w:t xml:space="preserve"> традиционных выражений культуры</w:t>
      </w:r>
      <w:r>
        <w:rPr>
          <w:b/>
          <w:szCs w:val="22"/>
          <w:lang w:val="ru-RU"/>
        </w:rPr>
        <w:t xml:space="preserve"> – практический опыт, инициативы и проекты</w:t>
      </w:r>
    </w:p>
    <w:p w:rsidR="00CE179F" w:rsidRPr="0087192F" w:rsidRDefault="00CE179F" w:rsidP="00F10D5C">
      <w:pPr>
        <w:ind w:left="2880" w:hanging="2880"/>
        <w:rPr>
          <w:szCs w:val="22"/>
          <w:lang w:val="ru-RU"/>
        </w:rPr>
      </w:pPr>
    </w:p>
    <w:p w:rsidR="00CE179F" w:rsidRPr="004B152C" w:rsidRDefault="00F10D5C" w:rsidP="00F10D5C">
      <w:pPr>
        <w:rPr>
          <w:szCs w:val="22"/>
          <w:lang w:val="ru-RU"/>
        </w:rPr>
      </w:pPr>
      <w:r>
        <w:rPr>
          <w:szCs w:val="22"/>
        </w:rPr>
        <w:fldChar w:fldCharType="begin"/>
      </w:r>
      <w:r w:rsidRPr="009864BC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9864BC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9864BC">
        <w:rPr>
          <w:szCs w:val="22"/>
          <w:lang w:val="ru-RU"/>
        </w:rPr>
        <w:tab/>
      </w:r>
      <w:r w:rsidR="009864BC">
        <w:rPr>
          <w:szCs w:val="22"/>
          <w:lang w:val="ru-RU"/>
        </w:rPr>
        <w:t>В</w:t>
      </w:r>
      <w:r w:rsidR="009864BC" w:rsidRPr="009864BC">
        <w:rPr>
          <w:szCs w:val="22"/>
          <w:lang w:val="ru-RU"/>
        </w:rPr>
        <w:t xml:space="preserve"> </w:t>
      </w:r>
      <w:r w:rsidR="009864BC">
        <w:rPr>
          <w:szCs w:val="22"/>
          <w:lang w:val="ru-RU"/>
        </w:rPr>
        <w:t>рамках</w:t>
      </w:r>
      <w:r w:rsidR="009864BC" w:rsidRPr="009864BC">
        <w:rPr>
          <w:szCs w:val="22"/>
          <w:lang w:val="ru-RU"/>
        </w:rPr>
        <w:t xml:space="preserve"> </w:t>
      </w:r>
      <w:r w:rsidR="009864BC">
        <w:rPr>
          <w:szCs w:val="22"/>
          <w:lang w:val="ru-RU"/>
        </w:rPr>
        <w:t>данного</w:t>
      </w:r>
      <w:r w:rsidR="009864BC" w:rsidRPr="009864BC">
        <w:rPr>
          <w:szCs w:val="22"/>
          <w:lang w:val="ru-RU"/>
        </w:rPr>
        <w:t xml:space="preserve"> </w:t>
      </w:r>
      <w:r w:rsidR="009864BC">
        <w:rPr>
          <w:szCs w:val="22"/>
          <w:lang w:val="ru-RU"/>
        </w:rPr>
        <w:t>круглого</w:t>
      </w:r>
      <w:r w:rsidR="009864BC" w:rsidRPr="009864BC">
        <w:rPr>
          <w:szCs w:val="22"/>
          <w:lang w:val="ru-RU"/>
        </w:rPr>
        <w:t xml:space="preserve"> </w:t>
      </w:r>
      <w:r w:rsidR="009864BC">
        <w:rPr>
          <w:szCs w:val="22"/>
          <w:lang w:val="ru-RU"/>
        </w:rPr>
        <w:t>стола</w:t>
      </w:r>
      <w:r w:rsidR="009864BC" w:rsidRPr="009864BC">
        <w:rPr>
          <w:szCs w:val="22"/>
          <w:lang w:val="ru-RU"/>
        </w:rPr>
        <w:t xml:space="preserve"> </w:t>
      </w:r>
      <w:r w:rsidR="009864BC">
        <w:rPr>
          <w:szCs w:val="22"/>
          <w:lang w:val="ru-RU"/>
        </w:rPr>
        <w:t>выступающие</w:t>
      </w:r>
      <w:r w:rsidR="009864BC" w:rsidRPr="009864BC">
        <w:rPr>
          <w:szCs w:val="22"/>
          <w:lang w:val="ru-RU"/>
        </w:rPr>
        <w:t xml:space="preserve"> </w:t>
      </w:r>
      <w:r w:rsidR="009864BC">
        <w:rPr>
          <w:szCs w:val="22"/>
          <w:lang w:val="ru-RU"/>
        </w:rPr>
        <w:t>смогут</w:t>
      </w:r>
      <w:r w:rsidR="009864BC" w:rsidRPr="009864BC">
        <w:rPr>
          <w:szCs w:val="22"/>
          <w:lang w:val="ru-RU"/>
        </w:rPr>
        <w:t xml:space="preserve"> </w:t>
      </w:r>
      <w:r w:rsidR="009864BC">
        <w:rPr>
          <w:szCs w:val="22"/>
          <w:lang w:val="ru-RU"/>
        </w:rPr>
        <w:t>поделиться</w:t>
      </w:r>
      <w:r w:rsidR="009864BC" w:rsidRPr="009864BC">
        <w:rPr>
          <w:szCs w:val="22"/>
          <w:lang w:val="ru-RU"/>
        </w:rPr>
        <w:t xml:space="preserve"> </w:t>
      </w:r>
      <w:r w:rsidR="009864BC">
        <w:rPr>
          <w:szCs w:val="22"/>
          <w:lang w:val="ru-RU"/>
        </w:rPr>
        <w:t>опытом</w:t>
      </w:r>
      <w:r w:rsidR="009864BC" w:rsidRPr="009864BC">
        <w:rPr>
          <w:szCs w:val="22"/>
          <w:lang w:val="ru-RU"/>
        </w:rPr>
        <w:t xml:space="preserve"> </w:t>
      </w:r>
      <w:r w:rsidR="009864BC">
        <w:rPr>
          <w:szCs w:val="22"/>
          <w:lang w:val="ru-RU"/>
        </w:rPr>
        <w:t>и</w:t>
      </w:r>
      <w:r w:rsidR="009864BC" w:rsidRPr="009864BC">
        <w:rPr>
          <w:szCs w:val="22"/>
          <w:lang w:val="ru-RU"/>
        </w:rPr>
        <w:t xml:space="preserve"> </w:t>
      </w:r>
      <w:r w:rsidR="009864BC">
        <w:rPr>
          <w:szCs w:val="22"/>
          <w:lang w:val="ru-RU"/>
        </w:rPr>
        <w:t>выводами</w:t>
      </w:r>
      <w:r w:rsidR="009864BC" w:rsidRPr="009864BC">
        <w:rPr>
          <w:szCs w:val="22"/>
          <w:lang w:val="ru-RU"/>
        </w:rPr>
        <w:t xml:space="preserve">, </w:t>
      </w:r>
      <w:r w:rsidR="009864BC">
        <w:rPr>
          <w:szCs w:val="22"/>
          <w:lang w:val="ru-RU"/>
        </w:rPr>
        <w:t>сделанными</w:t>
      </w:r>
      <w:r w:rsidR="009864BC" w:rsidRPr="009864BC">
        <w:rPr>
          <w:szCs w:val="22"/>
          <w:lang w:val="ru-RU"/>
        </w:rPr>
        <w:t xml:space="preserve"> </w:t>
      </w:r>
      <w:r w:rsidR="009864BC">
        <w:rPr>
          <w:szCs w:val="22"/>
          <w:lang w:val="ru-RU"/>
        </w:rPr>
        <w:t>в</w:t>
      </w:r>
      <w:r w:rsidR="009864BC" w:rsidRPr="009864BC">
        <w:rPr>
          <w:szCs w:val="22"/>
          <w:lang w:val="ru-RU"/>
        </w:rPr>
        <w:t xml:space="preserve"> </w:t>
      </w:r>
      <w:r w:rsidR="009864BC">
        <w:rPr>
          <w:szCs w:val="22"/>
          <w:lang w:val="ru-RU"/>
        </w:rPr>
        <w:t>процессе</w:t>
      </w:r>
      <w:r w:rsidR="009864BC" w:rsidRPr="009864BC">
        <w:rPr>
          <w:szCs w:val="22"/>
          <w:lang w:val="ru-RU"/>
        </w:rPr>
        <w:t xml:space="preserve"> </w:t>
      </w:r>
      <w:r w:rsidR="009864BC">
        <w:rPr>
          <w:szCs w:val="22"/>
          <w:lang w:val="ru-RU"/>
        </w:rPr>
        <w:t>использования</w:t>
      </w:r>
      <w:r w:rsidR="009864BC" w:rsidRPr="009864BC">
        <w:rPr>
          <w:szCs w:val="22"/>
          <w:lang w:val="ru-RU"/>
        </w:rPr>
        <w:t xml:space="preserve"> </w:t>
      </w:r>
      <w:r w:rsidR="009864BC">
        <w:rPr>
          <w:szCs w:val="22"/>
          <w:lang w:val="ru-RU"/>
        </w:rPr>
        <w:t>практического</w:t>
      </w:r>
      <w:r w:rsidR="009864BC" w:rsidRPr="009864BC">
        <w:rPr>
          <w:szCs w:val="22"/>
          <w:lang w:val="ru-RU"/>
        </w:rPr>
        <w:t xml:space="preserve"> </w:t>
      </w:r>
      <w:r w:rsidR="009864BC">
        <w:rPr>
          <w:szCs w:val="22"/>
          <w:lang w:val="ru-RU"/>
        </w:rPr>
        <w:t>инструментария</w:t>
      </w:r>
      <w:r w:rsidR="009864BC" w:rsidRPr="009864BC">
        <w:rPr>
          <w:szCs w:val="22"/>
          <w:lang w:val="ru-RU"/>
        </w:rPr>
        <w:t xml:space="preserve"> </w:t>
      </w:r>
      <w:r w:rsidR="004B152C">
        <w:rPr>
          <w:szCs w:val="22"/>
          <w:lang w:val="ru-RU"/>
        </w:rPr>
        <w:t>и</w:t>
      </w:r>
      <w:r w:rsidR="009864BC" w:rsidRPr="009864BC">
        <w:rPr>
          <w:szCs w:val="22"/>
          <w:lang w:val="ru-RU"/>
        </w:rPr>
        <w:t xml:space="preserve"> </w:t>
      </w:r>
      <w:r w:rsidR="009864BC">
        <w:rPr>
          <w:szCs w:val="22"/>
          <w:lang w:val="ru-RU"/>
        </w:rPr>
        <w:t>осуществления</w:t>
      </w:r>
      <w:r w:rsidR="009864BC" w:rsidRPr="009864BC">
        <w:rPr>
          <w:szCs w:val="22"/>
          <w:lang w:val="ru-RU"/>
        </w:rPr>
        <w:t xml:space="preserve"> </w:t>
      </w:r>
      <w:r w:rsidR="009864BC">
        <w:rPr>
          <w:szCs w:val="22"/>
          <w:lang w:val="ru-RU"/>
        </w:rPr>
        <w:t>инициатив</w:t>
      </w:r>
      <w:r w:rsidR="009864BC" w:rsidRPr="009864BC">
        <w:rPr>
          <w:szCs w:val="22"/>
          <w:lang w:val="ru-RU"/>
        </w:rPr>
        <w:t xml:space="preserve"> </w:t>
      </w:r>
      <w:r w:rsidR="009864BC">
        <w:rPr>
          <w:szCs w:val="22"/>
          <w:lang w:val="ru-RU"/>
        </w:rPr>
        <w:t>и</w:t>
      </w:r>
      <w:r w:rsidR="009864BC" w:rsidRPr="009864BC">
        <w:rPr>
          <w:szCs w:val="22"/>
          <w:lang w:val="ru-RU"/>
        </w:rPr>
        <w:t xml:space="preserve"> </w:t>
      </w:r>
      <w:r w:rsidR="009864BC">
        <w:rPr>
          <w:szCs w:val="22"/>
          <w:lang w:val="ru-RU"/>
        </w:rPr>
        <w:t>проектов</w:t>
      </w:r>
      <w:r w:rsidR="009864BC" w:rsidRPr="009864BC">
        <w:rPr>
          <w:szCs w:val="22"/>
          <w:lang w:val="ru-RU"/>
        </w:rPr>
        <w:t xml:space="preserve"> </w:t>
      </w:r>
      <w:r w:rsidR="009864BC">
        <w:rPr>
          <w:szCs w:val="22"/>
          <w:lang w:val="ru-RU"/>
        </w:rPr>
        <w:t>в</w:t>
      </w:r>
      <w:r w:rsidR="009864BC" w:rsidRPr="009864BC">
        <w:rPr>
          <w:szCs w:val="22"/>
          <w:lang w:val="ru-RU"/>
        </w:rPr>
        <w:t xml:space="preserve"> </w:t>
      </w:r>
      <w:r w:rsidR="009864BC">
        <w:rPr>
          <w:szCs w:val="22"/>
          <w:lang w:val="ru-RU"/>
        </w:rPr>
        <w:t>области</w:t>
      </w:r>
      <w:r w:rsidR="009864BC" w:rsidRPr="009864BC">
        <w:rPr>
          <w:szCs w:val="22"/>
          <w:lang w:val="ru-RU"/>
        </w:rPr>
        <w:t xml:space="preserve"> </w:t>
      </w:r>
      <w:r w:rsidR="009864BC">
        <w:rPr>
          <w:szCs w:val="22"/>
          <w:lang w:val="ru-RU"/>
        </w:rPr>
        <w:t>охраны</w:t>
      </w:r>
      <w:r w:rsidR="009864BC" w:rsidRPr="009864BC">
        <w:rPr>
          <w:szCs w:val="22"/>
          <w:lang w:val="ru-RU"/>
        </w:rPr>
        <w:t xml:space="preserve"> </w:t>
      </w:r>
      <w:r w:rsidR="009864BC">
        <w:rPr>
          <w:szCs w:val="22"/>
          <w:lang w:val="ru-RU"/>
        </w:rPr>
        <w:t>ТВК</w:t>
      </w:r>
      <w:r w:rsidR="009864BC" w:rsidRPr="009864BC">
        <w:rPr>
          <w:szCs w:val="22"/>
          <w:lang w:val="ru-RU"/>
        </w:rPr>
        <w:t xml:space="preserve"> </w:t>
      </w:r>
      <w:r w:rsidR="009864BC">
        <w:rPr>
          <w:szCs w:val="22"/>
          <w:lang w:val="ru-RU"/>
        </w:rPr>
        <w:t>в</w:t>
      </w:r>
      <w:r w:rsidR="009864BC" w:rsidRPr="009864BC">
        <w:rPr>
          <w:szCs w:val="22"/>
          <w:lang w:val="ru-RU"/>
        </w:rPr>
        <w:t xml:space="preserve"> </w:t>
      </w:r>
      <w:r w:rsidR="009864BC">
        <w:rPr>
          <w:szCs w:val="22"/>
          <w:lang w:val="ru-RU"/>
        </w:rPr>
        <w:t>контексте</w:t>
      </w:r>
      <w:r w:rsidR="009864BC" w:rsidRPr="009864BC">
        <w:rPr>
          <w:szCs w:val="22"/>
          <w:lang w:val="ru-RU"/>
        </w:rPr>
        <w:t xml:space="preserve"> </w:t>
      </w:r>
      <w:r w:rsidR="009864BC">
        <w:rPr>
          <w:szCs w:val="22"/>
          <w:lang w:val="ru-RU"/>
        </w:rPr>
        <w:t>действующей системы интеллектуальной собственности.  Различные</w:t>
      </w:r>
      <w:r w:rsidR="009864BC" w:rsidRPr="004B152C">
        <w:rPr>
          <w:szCs w:val="22"/>
          <w:lang w:val="ru-RU"/>
        </w:rPr>
        <w:t xml:space="preserve"> </w:t>
      </w:r>
      <w:r w:rsidR="009864BC">
        <w:rPr>
          <w:szCs w:val="22"/>
          <w:lang w:val="ru-RU"/>
        </w:rPr>
        <w:t>заинтересованные</w:t>
      </w:r>
      <w:r w:rsidR="009864BC" w:rsidRPr="004B152C">
        <w:rPr>
          <w:szCs w:val="22"/>
          <w:lang w:val="ru-RU"/>
        </w:rPr>
        <w:t xml:space="preserve"> </w:t>
      </w:r>
      <w:r w:rsidR="009864BC">
        <w:rPr>
          <w:szCs w:val="22"/>
          <w:lang w:val="ru-RU"/>
        </w:rPr>
        <w:t>стороны</w:t>
      </w:r>
      <w:r w:rsidR="009864BC" w:rsidRPr="004B152C">
        <w:rPr>
          <w:szCs w:val="22"/>
          <w:lang w:val="ru-RU"/>
        </w:rPr>
        <w:t xml:space="preserve"> </w:t>
      </w:r>
      <w:r w:rsidR="004B152C">
        <w:rPr>
          <w:szCs w:val="22"/>
          <w:lang w:val="ru-RU"/>
        </w:rPr>
        <w:t>смогут</w:t>
      </w:r>
      <w:r w:rsidR="009864BC" w:rsidRPr="004B152C">
        <w:rPr>
          <w:szCs w:val="22"/>
          <w:lang w:val="ru-RU"/>
        </w:rPr>
        <w:t xml:space="preserve"> </w:t>
      </w:r>
      <w:r w:rsidR="009864BC">
        <w:rPr>
          <w:szCs w:val="22"/>
          <w:lang w:val="ru-RU"/>
        </w:rPr>
        <w:t>рассмотреть</w:t>
      </w:r>
      <w:r w:rsidR="009864BC" w:rsidRPr="004B152C">
        <w:rPr>
          <w:szCs w:val="22"/>
          <w:lang w:val="ru-RU"/>
        </w:rPr>
        <w:t xml:space="preserve"> </w:t>
      </w:r>
      <w:r w:rsidR="004B152C">
        <w:rPr>
          <w:szCs w:val="22"/>
          <w:lang w:val="ru-RU"/>
        </w:rPr>
        <w:t>возможности</w:t>
      </w:r>
      <w:r w:rsidR="004B152C" w:rsidRPr="004B152C">
        <w:rPr>
          <w:szCs w:val="22"/>
          <w:lang w:val="ru-RU"/>
        </w:rPr>
        <w:t xml:space="preserve"> </w:t>
      </w:r>
      <w:r w:rsidR="004B152C">
        <w:rPr>
          <w:szCs w:val="22"/>
          <w:lang w:val="ru-RU"/>
        </w:rPr>
        <w:t>замещения</w:t>
      </w:r>
      <w:r w:rsidR="004B152C" w:rsidRPr="004B152C">
        <w:rPr>
          <w:szCs w:val="22"/>
          <w:lang w:val="ru-RU"/>
        </w:rPr>
        <w:t xml:space="preserve"> </w:t>
      </w:r>
      <w:r w:rsidR="004B152C">
        <w:rPr>
          <w:szCs w:val="22"/>
          <w:lang w:val="ru-RU"/>
        </w:rPr>
        <w:t>или</w:t>
      </w:r>
      <w:r w:rsidR="004B152C" w:rsidRPr="004B152C">
        <w:rPr>
          <w:szCs w:val="22"/>
          <w:lang w:val="ru-RU"/>
        </w:rPr>
        <w:t xml:space="preserve"> </w:t>
      </w:r>
      <w:r w:rsidR="004B152C">
        <w:rPr>
          <w:szCs w:val="22"/>
          <w:lang w:val="ru-RU"/>
        </w:rPr>
        <w:t>параллельного</w:t>
      </w:r>
      <w:r w:rsidR="004B152C" w:rsidRPr="004B152C">
        <w:rPr>
          <w:szCs w:val="22"/>
          <w:lang w:val="ru-RU"/>
        </w:rPr>
        <w:t xml:space="preserve"> </w:t>
      </w:r>
      <w:r w:rsidR="004B152C">
        <w:rPr>
          <w:szCs w:val="22"/>
          <w:lang w:val="ru-RU"/>
        </w:rPr>
        <w:t>существования</w:t>
      </w:r>
      <w:r w:rsidR="004B152C" w:rsidRPr="004B152C">
        <w:rPr>
          <w:szCs w:val="22"/>
          <w:lang w:val="ru-RU"/>
        </w:rPr>
        <w:t xml:space="preserve"> </w:t>
      </w:r>
      <w:r w:rsidR="004B152C">
        <w:rPr>
          <w:szCs w:val="22"/>
          <w:lang w:val="ru-RU"/>
        </w:rPr>
        <w:t>такого практического инструментария, инициатив и проектов с развитием и осуществлением новых стратегий и правовых средств.</w:t>
      </w:r>
    </w:p>
    <w:p w:rsidR="00CE179F" w:rsidRPr="004B152C" w:rsidRDefault="004B152C" w:rsidP="00F10D5C">
      <w:pPr>
        <w:rPr>
          <w:szCs w:val="22"/>
          <w:lang w:val="ru-RU"/>
        </w:rPr>
      </w:pPr>
      <w:r>
        <w:rPr>
          <w:szCs w:val="22"/>
          <w:lang w:val="ru-RU"/>
        </w:rPr>
        <w:t>В</w:t>
      </w:r>
      <w:r w:rsidRPr="004B152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их</w:t>
      </w:r>
      <w:r w:rsidRPr="004B152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число</w:t>
      </w:r>
      <w:r w:rsidRPr="004B152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среди</w:t>
      </w:r>
      <w:r w:rsidRPr="004B152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прочего</w:t>
      </w:r>
      <w:r w:rsidRPr="004B152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могут</w:t>
      </w:r>
      <w:r w:rsidRPr="004B152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входить</w:t>
      </w:r>
      <w:r w:rsidRPr="004B152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реестры</w:t>
      </w:r>
      <w:r w:rsidRPr="004B152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4B152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каталоги</w:t>
      </w:r>
      <w:r w:rsidRPr="004B152C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договоры</w:t>
      </w:r>
      <w:r w:rsidRPr="004B152C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платформы</w:t>
      </w:r>
      <w:r w:rsidRPr="004B152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классификации</w:t>
      </w:r>
      <w:r w:rsidRPr="004B152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4B152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лицензирования</w:t>
      </w:r>
      <w:r w:rsidRPr="004B152C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мероприятия</w:t>
      </w:r>
      <w:r w:rsidRPr="004B152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</w:t>
      </w:r>
      <w:r w:rsidRPr="004B152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укреплению</w:t>
      </w:r>
      <w:r w:rsidRPr="004B152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потенциала</w:t>
      </w:r>
      <w:r w:rsidRPr="004B152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4B152C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повышению осведомленности, консультации с общинами, а также использование существующих прав интеллектуальной собственности. </w:t>
      </w:r>
    </w:p>
    <w:p w:rsidR="00CE179F" w:rsidRPr="004B152C" w:rsidRDefault="00CE179F" w:rsidP="00F10D5C">
      <w:pPr>
        <w:rPr>
          <w:szCs w:val="22"/>
          <w:lang w:val="ru-RU"/>
        </w:rPr>
      </w:pPr>
    </w:p>
    <w:p w:rsidR="00CE179F" w:rsidRPr="0087192F" w:rsidRDefault="0087192F" w:rsidP="00F10D5C">
      <w:pPr>
        <w:rPr>
          <w:b/>
          <w:szCs w:val="22"/>
          <w:lang w:val="ru-RU"/>
        </w:rPr>
      </w:pPr>
      <w:r w:rsidRPr="008226F0">
        <w:rPr>
          <w:b/>
          <w:szCs w:val="22"/>
          <w:lang w:val="ru-RU"/>
        </w:rPr>
        <w:t>Круглый</w:t>
      </w:r>
      <w:r w:rsidRPr="00867087">
        <w:rPr>
          <w:b/>
          <w:szCs w:val="22"/>
          <w:lang w:val="ru-RU"/>
        </w:rPr>
        <w:t xml:space="preserve"> </w:t>
      </w:r>
      <w:r w:rsidRPr="008226F0">
        <w:rPr>
          <w:b/>
          <w:szCs w:val="22"/>
          <w:lang w:val="ru-RU"/>
        </w:rPr>
        <w:t>стол</w:t>
      </w:r>
      <w:r w:rsidRPr="00867087">
        <w:rPr>
          <w:b/>
          <w:szCs w:val="22"/>
          <w:lang w:val="ru-RU"/>
        </w:rPr>
        <w:t xml:space="preserve"> 3:  Ключевые стратегические вопросы в области интеллектуальной собственности и традиционных выражений культуры – </w:t>
      </w:r>
      <w:r>
        <w:rPr>
          <w:b/>
          <w:szCs w:val="22"/>
          <w:lang w:val="ru-RU"/>
        </w:rPr>
        <w:t>Второе</w:t>
      </w:r>
      <w:r w:rsidRPr="00867087">
        <w:rPr>
          <w:b/>
          <w:szCs w:val="22"/>
          <w:lang w:val="ru-RU"/>
        </w:rPr>
        <w:t xml:space="preserve"> заседание</w:t>
      </w:r>
    </w:p>
    <w:p w:rsidR="00CE179F" w:rsidRPr="0087192F" w:rsidRDefault="00CE179F" w:rsidP="00F10D5C">
      <w:pPr>
        <w:ind w:left="2880" w:hanging="2880"/>
        <w:rPr>
          <w:b/>
          <w:szCs w:val="22"/>
          <w:lang w:val="ru-RU"/>
        </w:rPr>
      </w:pPr>
    </w:p>
    <w:p w:rsidR="00CE179F" w:rsidRDefault="00F10D5C" w:rsidP="006C35DD">
      <w:pPr>
        <w:rPr>
          <w:szCs w:val="22"/>
        </w:rPr>
      </w:pPr>
      <w:r>
        <w:rPr>
          <w:szCs w:val="22"/>
        </w:rPr>
        <w:fldChar w:fldCharType="begin"/>
      </w:r>
      <w:r w:rsidRPr="000A7833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0A7833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0A7833">
        <w:rPr>
          <w:szCs w:val="22"/>
          <w:lang w:val="ru-RU"/>
        </w:rPr>
        <w:tab/>
      </w:r>
      <w:r w:rsidR="000A7833">
        <w:rPr>
          <w:szCs w:val="22"/>
          <w:lang w:val="ru-RU"/>
        </w:rPr>
        <w:t>Данный</w:t>
      </w:r>
      <w:r w:rsidR="000A7833" w:rsidRPr="000A7833">
        <w:rPr>
          <w:szCs w:val="22"/>
          <w:lang w:val="ru-RU"/>
        </w:rPr>
        <w:t xml:space="preserve"> </w:t>
      </w:r>
      <w:r w:rsidR="000A7833">
        <w:rPr>
          <w:szCs w:val="22"/>
          <w:lang w:val="ru-RU"/>
        </w:rPr>
        <w:t>круглый</w:t>
      </w:r>
      <w:r w:rsidR="000A7833" w:rsidRPr="000A7833">
        <w:rPr>
          <w:szCs w:val="22"/>
          <w:lang w:val="ru-RU"/>
        </w:rPr>
        <w:t xml:space="preserve"> </w:t>
      </w:r>
      <w:r w:rsidR="000A7833">
        <w:rPr>
          <w:szCs w:val="22"/>
          <w:lang w:val="ru-RU"/>
        </w:rPr>
        <w:t>стол</w:t>
      </w:r>
      <w:r w:rsidR="000A7833" w:rsidRPr="000A7833">
        <w:rPr>
          <w:szCs w:val="22"/>
          <w:lang w:val="ru-RU"/>
        </w:rPr>
        <w:t xml:space="preserve"> </w:t>
      </w:r>
      <w:r w:rsidR="000A7833">
        <w:rPr>
          <w:szCs w:val="22"/>
          <w:lang w:val="ru-RU"/>
        </w:rPr>
        <w:t>станет</w:t>
      </w:r>
      <w:r w:rsidR="000A7833" w:rsidRPr="000A7833">
        <w:rPr>
          <w:szCs w:val="22"/>
          <w:lang w:val="ru-RU"/>
        </w:rPr>
        <w:t xml:space="preserve"> </w:t>
      </w:r>
      <w:r w:rsidR="000A7833">
        <w:rPr>
          <w:szCs w:val="22"/>
          <w:lang w:val="ru-RU"/>
        </w:rPr>
        <w:t>продолжением</w:t>
      </w:r>
      <w:r w:rsidR="000A7833" w:rsidRPr="000A7833">
        <w:rPr>
          <w:szCs w:val="22"/>
          <w:lang w:val="ru-RU"/>
        </w:rPr>
        <w:t xml:space="preserve"> </w:t>
      </w:r>
      <w:r w:rsidR="000A7833">
        <w:rPr>
          <w:szCs w:val="22"/>
          <w:lang w:val="ru-RU"/>
        </w:rPr>
        <w:t>Круглого</w:t>
      </w:r>
      <w:r w:rsidR="000A7833" w:rsidRPr="000A7833">
        <w:rPr>
          <w:szCs w:val="22"/>
          <w:lang w:val="ru-RU"/>
        </w:rPr>
        <w:t xml:space="preserve"> </w:t>
      </w:r>
      <w:r w:rsidR="000A7833">
        <w:rPr>
          <w:szCs w:val="22"/>
          <w:lang w:val="ru-RU"/>
        </w:rPr>
        <w:t>стола</w:t>
      </w:r>
      <w:r w:rsidR="000A7833" w:rsidRPr="000A7833">
        <w:rPr>
          <w:szCs w:val="22"/>
          <w:lang w:val="ru-RU"/>
        </w:rPr>
        <w:t xml:space="preserve"> 1</w:t>
      </w:r>
      <w:r w:rsidR="000A7833">
        <w:rPr>
          <w:szCs w:val="22"/>
          <w:lang w:val="ru-RU"/>
        </w:rPr>
        <w:t>, озаглавленного «</w:t>
      </w:r>
      <w:r w:rsidR="000A7833" w:rsidRPr="000A7833">
        <w:rPr>
          <w:szCs w:val="22"/>
          <w:lang w:val="ru-RU"/>
        </w:rPr>
        <w:t>Ключевые стратегические вопросы в области интеллектуальной собственности и традиционных выражений культуры</w:t>
      </w:r>
      <w:r w:rsidR="000A7833">
        <w:rPr>
          <w:szCs w:val="22"/>
          <w:lang w:val="ru-RU"/>
        </w:rPr>
        <w:t xml:space="preserve"> – Первое заседание».  Так</w:t>
      </w:r>
      <w:r w:rsidR="000A7833" w:rsidRPr="000A7833">
        <w:rPr>
          <w:szCs w:val="22"/>
          <w:lang w:val="ru-RU"/>
        </w:rPr>
        <w:t xml:space="preserve"> </w:t>
      </w:r>
      <w:r w:rsidR="000A7833">
        <w:rPr>
          <w:szCs w:val="22"/>
          <w:lang w:val="ru-RU"/>
        </w:rPr>
        <w:t>же</w:t>
      </w:r>
      <w:r w:rsidR="000A7833" w:rsidRPr="000A7833">
        <w:rPr>
          <w:szCs w:val="22"/>
          <w:lang w:val="ru-RU"/>
        </w:rPr>
        <w:t xml:space="preserve"> </w:t>
      </w:r>
      <w:r w:rsidR="000A7833">
        <w:rPr>
          <w:szCs w:val="22"/>
          <w:lang w:val="ru-RU"/>
        </w:rPr>
        <w:t>как</w:t>
      </w:r>
      <w:r w:rsidR="000A7833" w:rsidRPr="000A7833">
        <w:rPr>
          <w:szCs w:val="22"/>
          <w:lang w:val="ru-RU"/>
        </w:rPr>
        <w:t xml:space="preserve"> </w:t>
      </w:r>
      <w:r w:rsidR="000A7833">
        <w:rPr>
          <w:szCs w:val="22"/>
          <w:lang w:val="ru-RU"/>
        </w:rPr>
        <w:t>и</w:t>
      </w:r>
      <w:r w:rsidR="000A7833" w:rsidRPr="000A7833">
        <w:rPr>
          <w:szCs w:val="22"/>
          <w:lang w:val="ru-RU"/>
        </w:rPr>
        <w:t xml:space="preserve"> </w:t>
      </w:r>
      <w:r w:rsidR="000A7833">
        <w:rPr>
          <w:szCs w:val="22"/>
          <w:lang w:val="ru-RU"/>
        </w:rPr>
        <w:t>в рамках</w:t>
      </w:r>
      <w:r w:rsidR="000A7833" w:rsidRPr="000A7833">
        <w:rPr>
          <w:szCs w:val="22"/>
          <w:lang w:val="ru-RU"/>
        </w:rPr>
        <w:t xml:space="preserve"> </w:t>
      </w:r>
      <w:r w:rsidR="000A7833">
        <w:rPr>
          <w:szCs w:val="22"/>
          <w:lang w:val="ru-RU"/>
        </w:rPr>
        <w:t>Круглого</w:t>
      </w:r>
      <w:r w:rsidR="000A7833" w:rsidRPr="000A7833">
        <w:rPr>
          <w:szCs w:val="22"/>
          <w:lang w:val="ru-RU"/>
        </w:rPr>
        <w:t xml:space="preserve"> </w:t>
      </w:r>
      <w:r w:rsidR="000A7833">
        <w:rPr>
          <w:szCs w:val="22"/>
          <w:lang w:val="ru-RU"/>
        </w:rPr>
        <w:t>стола</w:t>
      </w:r>
      <w:r w:rsidR="000A7833" w:rsidRPr="000A7833">
        <w:rPr>
          <w:szCs w:val="22"/>
          <w:lang w:val="ru-RU"/>
        </w:rPr>
        <w:t xml:space="preserve"> 1, </w:t>
      </w:r>
      <w:r w:rsidR="000A7833">
        <w:rPr>
          <w:szCs w:val="22"/>
          <w:lang w:val="ru-RU"/>
        </w:rPr>
        <w:t>выступающие</w:t>
      </w:r>
      <w:r w:rsidR="000A7833" w:rsidRPr="000A7833">
        <w:rPr>
          <w:szCs w:val="22"/>
          <w:lang w:val="ru-RU"/>
        </w:rPr>
        <w:t xml:space="preserve"> </w:t>
      </w:r>
      <w:r w:rsidR="000A7833">
        <w:rPr>
          <w:szCs w:val="22"/>
          <w:lang w:val="ru-RU"/>
        </w:rPr>
        <w:t>смогут</w:t>
      </w:r>
      <w:r w:rsidR="000A7833" w:rsidRPr="000A7833">
        <w:rPr>
          <w:szCs w:val="22"/>
          <w:lang w:val="ru-RU"/>
        </w:rPr>
        <w:t xml:space="preserve"> </w:t>
      </w:r>
      <w:r w:rsidR="000A7833">
        <w:rPr>
          <w:szCs w:val="22"/>
          <w:lang w:val="ru-RU"/>
        </w:rPr>
        <w:t xml:space="preserve">обозначить </w:t>
      </w:r>
      <w:r w:rsidR="000A7833">
        <w:rPr>
          <w:szCs w:val="22"/>
          <w:lang w:val="ru-RU"/>
        </w:rPr>
        <w:t xml:space="preserve">и обсудить </w:t>
      </w:r>
      <w:r w:rsidR="000A7833">
        <w:rPr>
          <w:szCs w:val="22"/>
          <w:lang w:val="ru-RU"/>
        </w:rPr>
        <w:t>наиболее важные с их точки зрения стратегические вопросы</w:t>
      </w:r>
      <w:r w:rsidR="000A7833">
        <w:rPr>
          <w:szCs w:val="22"/>
          <w:lang w:val="ru-RU"/>
        </w:rPr>
        <w:t>.</w:t>
      </w:r>
      <w:r w:rsidR="000A7833">
        <w:rPr>
          <w:szCs w:val="22"/>
          <w:lang w:val="ru-RU"/>
        </w:rPr>
        <w:t xml:space="preserve"> </w:t>
      </w:r>
    </w:p>
    <w:p w:rsidR="00CE179F" w:rsidRDefault="00CE179F" w:rsidP="00F10D5C">
      <w:pPr>
        <w:rPr>
          <w:b/>
          <w:szCs w:val="22"/>
        </w:rPr>
      </w:pPr>
    </w:p>
    <w:p w:rsidR="00CE179F" w:rsidRPr="0087192F" w:rsidRDefault="0087192F" w:rsidP="00F10D5C">
      <w:pPr>
        <w:rPr>
          <w:b/>
          <w:szCs w:val="22"/>
          <w:lang w:val="ru-RU"/>
        </w:rPr>
      </w:pPr>
      <w:r w:rsidRPr="008226F0">
        <w:rPr>
          <w:b/>
          <w:szCs w:val="22"/>
          <w:lang w:val="ru-RU"/>
        </w:rPr>
        <w:t>Круглый</w:t>
      </w:r>
      <w:r w:rsidRPr="00D43945">
        <w:rPr>
          <w:b/>
          <w:szCs w:val="22"/>
          <w:lang w:val="ru-RU"/>
        </w:rPr>
        <w:t xml:space="preserve"> </w:t>
      </w:r>
      <w:r w:rsidRPr="008226F0">
        <w:rPr>
          <w:b/>
          <w:szCs w:val="22"/>
          <w:lang w:val="ru-RU"/>
        </w:rPr>
        <w:t>стол</w:t>
      </w:r>
      <w:r w:rsidRPr="00D43945">
        <w:rPr>
          <w:b/>
          <w:szCs w:val="22"/>
          <w:lang w:val="ru-RU"/>
        </w:rPr>
        <w:t xml:space="preserve"> 4: </w:t>
      </w:r>
      <w:r w:rsidR="00514F25">
        <w:rPr>
          <w:b/>
          <w:szCs w:val="22"/>
          <w:lang w:val="ru-RU"/>
        </w:rPr>
        <w:t xml:space="preserve"> </w:t>
      </w:r>
      <w:r>
        <w:rPr>
          <w:b/>
          <w:szCs w:val="22"/>
          <w:lang w:val="ru-RU"/>
        </w:rPr>
        <w:t>Опыт</w:t>
      </w:r>
      <w:r w:rsidRPr="00D43945">
        <w:rPr>
          <w:b/>
          <w:szCs w:val="22"/>
          <w:lang w:val="ru-RU"/>
        </w:rPr>
        <w:t xml:space="preserve"> </w:t>
      </w:r>
      <w:r>
        <w:rPr>
          <w:b/>
          <w:szCs w:val="22"/>
          <w:lang w:val="ru-RU"/>
        </w:rPr>
        <w:t>развития</w:t>
      </w:r>
      <w:r w:rsidRPr="00D43945">
        <w:rPr>
          <w:b/>
          <w:szCs w:val="22"/>
          <w:lang w:val="ru-RU"/>
        </w:rPr>
        <w:t xml:space="preserve"> </w:t>
      </w:r>
      <w:r>
        <w:rPr>
          <w:b/>
          <w:szCs w:val="22"/>
          <w:lang w:val="ru-RU"/>
        </w:rPr>
        <w:t>международных</w:t>
      </w:r>
      <w:r w:rsidRPr="00D43945">
        <w:rPr>
          <w:b/>
          <w:szCs w:val="22"/>
          <w:lang w:val="ru-RU"/>
        </w:rPr>
        <w:t xml:space="preserve"> </w:t>
      </w:r>
      <w:r>
        <w:rPr>
          <w:b/>
          <w:szCs w:val="22"/>
          <w:lang w:val="ru-RU"/>
        </w:rPr>
        <w:t>норм</w:t>
      </w:r>
      <w:r w:rsidRPr="00D43945">
        <w:rPr>
          <w:b/>
          <w:szCs w:val="22"/>
          <w:lang w:val="ru-RU"/>
        </w:rPr>
        <w:t xml:space="preserve"> </w:t>
      </w:r>
      <w:r>
        <w:rPr>
          <w:b/>
          <w:szCs w:val="22"/>
          <w:lang w:val="ru-RU"/>
        </w:rPr>
        <w:t>в</w:t>
      </w:r>
      <w:r w:rsidRPr="00D43945">
        <w:rPr>
          <w:b/>
          <w:szCs w:val="22"/>
          <w:lang w:val="ru-RU"/>
        </w:rPr>
        <w:t xml:space="preserve"> </w:t>
      </w:r>
      <w:r>
        <w:rPr>
          <w:b/>
          <w:szCs w:val="22"/>
          <w:lang w:val="ru-RU"/>
        </w:rPr>
        <w:t>области</w:t>
      </w:r>
      <w:r w:rsidRPr="00D43945">
        <w:rPr>
          <w:b/>
          <w:szCs w:val="22"/>
          <w:lang w:val="ru-RU"/>
        </w:rPr>
        <w:t xml:space="preserve"> </w:t>
      </w:r>
      <w:r>
        <w:rPr>
          <w:b/>
          <w:szCs w:val="22"/>
          <w:lang w:val="ru-RU"/>
        </w:rPr>
        <w:t>интеллектуальной</w:t>
      </w:r>
      <w:r w:rsidRPr="00D43945">
        <w:rPr>
          <w:b/>
          <w:szCs w:val="22"/>
          <w:lang w:val="ru-RU"/>
        </w:rPr>
        <w:t xml:space="preserve"> </w:t>
      </w:r>
      <w:r>
        <w:rPr>
          <w:b/>
          <w:szCs w:val="22"/>
          <w:lang w:val="ru-RU"/>
        </w:rPr>
        <w:t>собственности</w:t>
      </w:r>
      <w:r w:rsidRPr="00D43945">
        <w:rPr>
          <w:b/>
          <w:szCs w:val="22"/>
          <w:lang w:val="ru-RU"/>
        </w:rPr>
        <w:t xml:space="preserve"> – </w:t>
      </w:r>
      <w:r>
        <w:rPr>
          <w:b/>
          <w:szCs w:val="22"/>
          <w:lang w:val="ru-RU"/>
        </w:rPr>
        <w:t>Уроки</w:t>
      </w:r>
      <w:r w:rsidRPr="00D43945">
        <w:rPr>
          <w:b/>
          <w:szCs w:val="22"/>
          <w:lang w:val="ru-RU"/>
        </w:rPr>
        <w:t xml:space="preserve"> </w:t>
      </w:r>
      <w:r>
        <w:rPr>
          <w:b/>
          <w:szCs w:val="22"/>
          <w:lang w:val="ru-RU"/>
        </w:rPr>
        <w:t>для</w:t>
      </w:r>
      <w:r w:rsidRPr="00D43945">
        <w:rPr>
          <w:b/>
          <w:szCs w:val="22"/>
          <w:lang w:val="ru-RU"/>
        </w:rPr>
        <w:t xml:space="preserve"> </w:t>
      </w:r>
      <w:r>
        <w:rPr>
          <w:b/>
          <w:szCs w:val="22"/>
          <w:lang w:val="ru-RU"/>
        </w:rPr>
        <w:t>проведения</w:t>
      </w:r>
      <w:r w:rsidRPr="00D43945">
        <w:rPr>
          <w:b/>
          <w:szCs w:val="22"/>
          <w:lang w:val="ru-RU"/>
        </w:rPr>
        <w:t xml:space="preserve"> </w:t>
      </w:r>
      <w:r>
        <w:rPr>
          <w:b/>
          <w:szCs w:val="22"/>
          <w:lang w:val="ru-RU"/>
        </w:rPr>
        <w:t>переговоров</w:t>
      </w:r>
      <w:r w:rsidRPr="00D43945">
        <w:rPr>
          <w:b/>
          <w:szCs w:val="22"/>
          <w:lang w:val="ru-RU"/>
        </w:rPr>
        <w:t xml:space="preserve"> </w:t>
      </w:r>
      <w:r>
        <w:rPr>
          <w:b/>
          <w:szCs w:val="22"/>
          <w:lang w:val="ru-RU"/>
        </w:rPr>
        <w:t>по</w:t>
      </w:r>
      <w:r w:rsidRPr="00D43945">
        <w:rPr>
          <w:b/>
          <w:szCs w:val="22"/>
          <w:lang w:val="ru-RU"/>
        </w:rPr>
        <w:t xml:space="preserve"> </w:t>
      </w:r>
      <w:r>
        <w:rPr>
          <w:b/>
          <w:szCs w:val="22"/>
          <w:lang w:val="ru-RU"/>
        </w:rPr>
        <w:t>выработке</w:t>
      </w:r>
      <w:r w:rsidRPr="00D43945">
        <w:rPr>
          <w:b/>
          <w:szCs w:val="22"/>
          <w:lang w:val="ru-RU"/>
        </w:rPr>
        <w:t xml:space="preserve"> </w:t>
      </w:r>
      <w:r>
        <w:rPr>
          <w:b/>
          <w:szCs w:val="22"/>
          <w:lang w:val="ru-RU"/>
        </w:rPr>
        <w:t>международного</w:t>
      </w:r>
      <w:r w:rsidRPr="00D43945">
        <w:rPr>
          <w:b/>
          <w:szCs w:val="22"/>
          <w:lang w:val="ru-RU"/>
        </w:rPr>
        <w:t xml:space="preserve"> </w:t>
      </w:r>
      <w:r>
        <w:rPr>
          <w:b/>
          <w:szCs w:val="22"/>
          <w:lang w:val="ru-RU"/>
        </w:rPr>
        <w:t>договора по вопросу о традиционных выражениях культуры</w:t>
      </w:r>
      <w:r w:rsidR="00007CFD" w:rsidRPr="0087192F">
        <w:rPr>
          <w:b/>
          <w:szCs w:val="22"/>
          <w:lang w:val="ru-RU"/>
        </w:rPr>
        <w:t xml:space="preserve"> </w:t>
      </w:r>
    </w:p>
    <w:p w:rsidR="00CE179F" w:rsidRPr="0087192F" w:rsidRDefault="00CE179F" w:rsidP="00F10D5C">
      <w:pPr>
        <w:ind w:left="2880" w:hanging="2880"/>
        <w:rPr>
          <w:b/>
          <w:szCs w:val="22"/>
          <w:lang w:val="ru-RU"/>
        </w:rPr>
      </w:pPr>
    </w:p>
    <w:p w:rsidR="00CE179F" w:rsidRPr="006C4338" w:rsidRDefault="00F10D5C" w:rsidP="00F10D5C">
      <w:pPr>
        <w:rPr>
          <w:szCs w:val="22"/>
          <w:lang w:val="ru-RU"/>
        </w:rPr>
      </w:pPr>
      <w:r>
        <w:rPr>
          <w:szCs w:val="22"/>
        </w:rPr>
        <w:fldChar w:fldCharType="begin"/>
      </w:r>
      <w:r w:rsidRPr="006C4338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6C4338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6C4338">
        <w:rPr>
          <w:szCs w:val="22"/>
          <w:lang w:val="ru-RU"/>
        </w:rPr>
        <w:tab/>
      </w:r>
      <w:r w:rsidR="006C4338">
        <w:rPr>
          <w:szCs w:val="22"/>
          <w:lang w:val="ru-RU"/>
        </w:rPr>
        <w:t>Несколько</w:t>
      </w:r>
      <w:r w:rsidR="006C4338" w:rsidRPr="006C4338">
        <w:rPr>
          <w:szCs w:val="22"/>
          <w:lang w:val="ru-RU"/>
        </w:rPr>
        <w:t xml:space="preserve"> </w:t>
      </w:r>
      <w:r w:rsidR="006C4338">
        <w:rPr>
          <w:szCs w:val="22"/>
          <w:lang w:val="ru-RU"/>
        </w:rPr>
        <w:t>международных</w:t>
      </w:r>
      <w:r w:rsidR="006C4338" w:rsidRPr="006C4338">
        <w:rPr>
          <w:szCs w:val="22"/>
          <w:lang w:val="ru-RU"/>
        </w:rPr>
        <w:t xml:space="preserve"> </w:t>
      </w:r>
      <w:r w:rsidR="006C4338">
        <w:rPr>
          <w:szCs w:val="22"/>
          <w:lang w:val="ru-RU"/>
        </w:rPr>
        <w:t>форумов</w:t>
      </w:r>
      <w:r w:rsidR="006C4338" w:rsidRPr="006C4338">
        <w:rPr>
          <w:szCs w:val="22"/>
          <w:lang w:val="ru-RU"/>
        </w:rPr>
        <w:t xml:space="preserve">, </w:t>
      </w:r>
      <w:r w:rsidR="006C4338">
        <w:rPr>
          <w:szCs w:val="22"/>
          <w:lang w:val="ru-RU"/>
        </w:rPr>
        <w:t>в</w:t>
      </w:r>
      <w:r w:rsidR="006C4338" w:rsidRPr="006C4338">
        <w:rPr>
          <w:szCs w:val="22"/>
          <w:lang w:val="ru-RU"/>
        </w:rPr>
        <w:t xml:space="preserve"> </w:t>
      </w:r>
      <w:r w:rsidR="006C4338">
        <w:rPr>
          <w:szCs w:val="22"/>
          <w:lang w:val="ru-RU"/>
        </w:rPr>
        <w:t>том</w:t>
      </w:r>
      <w:r w:rsidR="006C4338" w:rsidRPr="006C4338">
        <w:rPr>
          <w:szCs w:val="22"/>
          <w:lang w:val="ru-RU"/>
        </w:rPr>
        <w:t xml:space="preserve"> </w:t>
      </w:r>
      <w:r w:rsidR="006C4338">
        <w:rPr>
          <w:szCs w:val="22"/>
          <w:lang w:val="ru-RU"/>
        </w:rPr>
        <w:t>числе</w:t>
      </w:r>
      <w:r w:rsidR="006C4338" w:rsidRPr="006C4338">
        <w:rPr>
          <w:szCs w:val="22"/>
          <w:lang w:val="ru-RU"/>
        </w:rPr>
        <w:t xml:space="preserve"> </w:t>
      </w:r>
      <w:r w:rsidR="006C4338">
        <w:rPr>
          <w:szCs w:val="22"/>
          <w:lang w:val="ru-RU"/>
        </w:rPr>
        <w:t>ВОИС</w:t>
      </w:r>
      <w:r w:rsidR="006C4338" w:rsidRPr="006C4338">
        <w:rPr>
          <w:szCs w:val="22"/>
          <w:lang w:val="ru-RU"/>
        </w:rPr>
        <w:t xml:space="preserve">, </w:t>
      </w:r>
      <w:r w:rsidR="006C4338">
        <w:rPr>
          <w:szCs w:val="22"/>
          <w:lang w:val="ru-RU"/>
        </w:rPr>
        <w:t>приняли</w:t>
      </w:r>
      <w:r w:rsidR="006C4338" w:rsidRPr="006C4338">
        <w:rPr>
          <w:szCs w:val="22"/>
          <w:lang w:val="ru-RU"/>
        </w:rPr>
        <w:t xml:space="preserve"> </w:t>
      </w:r>
      <w:r w:rsidR="006C4338">
        <w:rPr>
          <w:szCs w:val="22"/>
          <w:lang w:val="ru-RU"/>
        </w:rPr>
        <w:t>ряд</w:t>
      </w:r>
      <w:r w:rsidR="006C4338" w:rsidRPr="006C4338">
        <w:rPr>
          <w:szCs w:val="22"/>
          <w:lang w:val="ru-RU"/>
        </w:rPr>
        <w:t xml:space="preserve"> </w:t>
      </w:r>
      <w:r w:rsidR="006C4338">
        <w:rPr>
          <w:szCs w:val="22"/>
          <w:lang w:val="ru-RU"/>
        </w:rPr>
        <w:t>правовых</w:t>
      </w:r>
      <w:r w:rsidR="006C4338" w:rsidRPr="006C4338">
        <w:rPr>
          <w:szCs w:val="22"/>
          <w:lang w:val="ru-RU"/>
        </w:rPr>
        <w:t xml:space="preserve"> </w:t>
      </w:r>
      <w:r w:rsidR="006C4338">
        <w:rPr>
          <w:szCs w:val="22"/>
          <w:lang w:val="ru-RU"/>
        </w:rPr>
        <w:t>инструментов</w:t>
      </w:r>
      <w:r w:rsidR="006C4338" w:rsidRPr="006C4338">
        <w:rPr>
          <w:szCs w:val="22"/>
          <w:lang w:val="ru-RU"/>
        </w:rPr>
        <w:t xml:space="preserve"> </w:t>
      </w:r>
      <w:r w:rsidR="006C4338">
        <w:rPr>
          <w:szCs w:val="22"/>
          <w:lang w:val="ru-RU"/>
        </w:rPr>
        <w:t>и</w:t>
      </w:r>
      <w:r w:rsidR="006C4338" w:rsidRPr="006C4338">
        <w:rPr>
          <w:szCs w:val="22"/>
          <w:lang w:val="ru-RU"/>
        </w:rPr>
        <w:t xml:space="preserve"> </w:t>
      </w:r>
      <w:r w:rsidR="006C4338">
        <w:rPr>
          <w:szCs w:val="22"/>
          <w:lang w:val="ru-RU"/>
        </w:rPr>
        <w:t>провели</w:t>
      </w:r>
      <w:r w:rsidR="006C4338" w:rsidRPr="006C4338">
        <w:rPr>
          <w:szCs w:val="22"/>
          <w:lang w:val="ru-RU"/>
        </w:rPr>
        <w:t xml:space="preserve"> </w:t>
      </w:r>
      <w:r w:rsidR="006C4338">
        <w:rPr>
          <w:szCs w:val="22"/>
          <w:lang w:val="ru-RU"/>
        </w:rPr>
        <w:t>нормотворческую</w:t>
      </w:r>
      <w:r w:rsidR="006C4338" w:rsidRPr="006C4338">
        <w:rPr>
          <w:szCs w:val="22"/>
          <w:lang w:val="ru-RU"/>
        </w:rPr>
        <w:t xml:space="preserve"> </w:t>
      </w:r>
      <w:r w:rsidR="006C4338">
        <w:rPr>
          <w:szCs w:val="22"/>
          <w:lang w:val="ru-RU"/>
        </w:rPr>
        <w:t>деятельность</w:t>
      </w:r>
      <w:r w:rsidR="006C4338" w:rsidRPr="006C4338">
        <w:rPr>
          <w:szCs w:val="22"/>
          <w:lang w:val="ru-RU"/>
        </w:rPr>
        <w:t xml:space="preserve"> </w:t>
      </w:r>
      <w:r w:rsidR="006C4338">
        <w:rPr>
          <w:szCs w:val="22"/>
          <w:lang w:val="ru-RU"/>
        </w:rPr>
        <w:t>в отношении вопросов, связанных с генетическими ресурсами, традиционными знаниями и ТВК.</w:t>
      </w:r>
      <w:r w:rsidR="00711F49" w:rsidRPr="006C4338">
        <w:rPr>
          <w:szCs w:val="22"/>
          <w:lang w:val="ru-RU"/>
        </w:rPr>
        <w:t xml:space="preserve">  </w:t>
      </w:r>
    </w:p>
    <w:p w:rsidR="00CE179F" w:rsidRPr="006C4338" w:rsidRDefault="00CE179F" w:rsidP="00F10D5C">
      <w:pPr>
        <w:rPr>
          <w:szCs w:val="22"/>
          <w:lang w:val="ru-RU"/>
        </w:rPr>
      </w:pPr>
    </w:p>
    <w:p w:rsidR="00CE179F" w:rsidRPr="006C4338" w:rsidRDefault="00711F49" w:rsidP="00F10D5C">
      <w:pPr>
        <w:rPr>
          <w:szCs w:val="22"/>
          <w:lang w:val="ru-RU"/>
        </w:rPr>
      </w:pPr>
      <w:r>
        <w:rPr>
          <w:szCs w:val="22"/>
        </w:rPr>
        <w:fldChar w:fldCharType="begin"/>
      </w:r>
      <w:r w:rsidRPr="006C4338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6C4338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6C4338">
        <w:rPr>
          <w:szCs w:val="22"/>
          <w:lang w:val="ru-RU"/>
        </w:rPr>
        <w:tab/>
      </w:r>
      <w:r w:rsidR="006C4338">
        <w:rPr>
          <w:szCs w:val="22"/>
          <w:lang w:val="ru-RU"/>
        </w:rPr>
        <w:t>В рамках данного круглого стола выступающим будет предоставлена возможность рассказать о некоторых процессах, которые привели к принятию таких правовых инструментов.  Выступающие</w:t>
      </w:r>
      <w:r w:rsidR="006C4338" w:rsidRPr="006C4338">
        <w:rPr>
          <w:szCs w:val="22"/>
          <w:lang w:val="ru-RU"/>
        </w:rPr>
        <w:t xml:space="preserve"> </w:t>
      </w:r>
      <w:r w:rsidR="006C4338">
        <w:rPr>
          <w:szCs w:val="22"/>
          <w:lang w:val="ru-RU"/>
        </w:rPr>
        <w:t>смогут</w:t>
      </w:r>
      <w:r w:rsidR="006C4338" w:rsidRPr="006C4338">
        <w:rPr>
          <w:szCs w:val="22"/>
          <w:lang w:val="ru-RU"/>
        </w:rPr>
        <w:t xml:space="preserve"> </w:t>
      </w:r>
      <w:r w:rsidR="006C4338">
        <w:rPr>
          <w:szCs w:val="22"/>
          <w:lang w:val="ru-RU"/>
        </w:rPr>
        <w:t>поделиться</w:t>
      </w:r>
      <w:r w:rsidR="006C4338" w:rsidRPr="006C4338">
        <w:rPr>
          <w:szCs w:val="22"/>
          <w:lang w:val="ru-RU"/>
        </w:rPr>
        <w:t xml:space="preserve"> </w:t>
      </w:r>
      <w:r w:rsidR="006C4338">
        <w:rPr>
          <w:szCs w:val="22"/>
          <w:lang w:val="ru-RU"/>
        </w:rPr>
        <w:t>опытом</w:t>
      </w:r>
      <w:r w:rsidR="006C4338" w:rsidRPr="006C4338">
        <w:rPr>
          <w:szCs w:val="22"/>
          <w:lang w:val="ru-RU"/>
        </w:rPr>
        <w:t xml:space="preserve">, </w:t>
      </w:r>
      <w:r w:rsidR="006C4338">
        <w:rPr>
          <w:szCs w:val="22"/>
          <w:lang w:val="ru-RU"/>
        </w:rPr>
        <w:t>полученным</w:t>
      </w:r>
      <w:r w:rsidR="006C4338" w:rsidRPr="006C4338">
        <w:rPr>
          <w:szCs w:val="22"/>
          <w:lang w:val="ru-RU"/>
        </w:rPr>
        <w:t xml:space="preserve"> </w:t>
      </w:r>
      <w:r w:rsidR="006C4338">
        <w:rPr>
          <w:szCs w:val="22"/>
          <w:lang w:val="ru-RU"/>
        </w:rPr>
        <w:t>в</w:t>
      </w:r>
      <w:r w:rsidR="006C4338" w:rsidRPr="006C4338">
        <w:rPr>
          <w:szCs w:val="22"/>
          <w:lang w:val="ru-RU"/>
        </w:rPr>
        <w:t xml:space="preserve"> </w:t>
      </w:r>
      <w:r w:rsidR="006C4338">
        <w:rPr>
          <w:szCs w:val="22"/>
          <w:lang w:val="ru-RU"/>
        </w:rPr>
        <w:t>ходе</w:t>
      </w:r>
      <w:r w:rsidR="006C4338" w:rsidRPr="006C4338">
        <w:rPr>
          <w:szCs w:val="22"/>
          <w:lang w:val="ru-RU"/>
        </w:rPr>
        <w:t xml:space="preserve"> </w:t>
      </w:r>
      <w:r w:rsidR="006C4338">
        <w:rPr>
          <w:szCs w:val="22"/>
          <w:lang w:val="ru-RU"/>
        </w:rPr>
        <w:t>прошедших</w:t>
      </w:r>
      <w:r w:rsidR="006C4338" w:rsidRPr="006C4338">
        <w:rPr>
          <w:szCs w:val="22"/>
          <w:lang w:val="ru-RU"/>
        </w:rPr>
        <w:t xml:space="preserve"> </w:t>
      </w:r>
      <w:r w:rsidR="006C4338">
        <w:rPr>
          <w:szCs w:val="22"/>
          <w:lang w:val="ru-RU"/>
        </w:rPr>
        <w:t>обсуждений</w:t>
      </w:r>
      <w:r w:rsidR="006C4338" w:rsidRPr="006C4338">
        <w:rPr>
          <w:szCs w:val="22"/>
          <w:lang w:val="ru-RU"/>
        </w:rPr>
        <w:t xml:space="preserve"> </w:t>
      </w:r>
      <w:r w:rsidR="006C4338">
        <w:rPr>
          <w:szCs w:val="22"/>
          <w:lang w:val="ru-RU"/>
        </w:rPr>
        <w:t xml:space="preserve">международных правовых инструментов, которые могут быть полезны для текущих обсуждений в рамках МКГР. </w:t>
      </w:r>
    </w:p>
    <w:p w:rsidR="00CE179F" w:rsidRPr="006C4338" w:rsidRDefault="00CE179F" w:rsidP="00007CFD">
      <w:pPr>
        <w:rPr>
          <w:b/>
          <w:szCs w:val="22"/>
          <w:lang w:val="ru-RU"/>
        </w:rPr>
      </w:pPr>
    </w:p>
    <w:p w:rsidR="00CE179F" w:rsidRPr="0087192F" w:rsidRDefault="0087192F" w:rsidP="00007CFD">
      <w:pPr>
        <w:rPr>
          <w:b/>
          <w:szCs w:val="22"/>
          <w:lang w:val="ru-RU"/>
        </w:rPr>
      </w:pPr>
      <w:r>
        <w:rPr>
          <w:b/>
          <w:szCs w:val="22"/>
          <w:lang w:val="ru-RU"/>
        </w:rPr>
        <w:t>Подведение</w:t>
      </w:r>
      <w:r w:rsidRPr="004D2957">
        <w:rPr>
          <w:b/>
          <w:szCs w:val="22"/>
          <w:lang w:val="ru-RU"/>
        </w:rPr>
        <w:t xml:space="preserve"> </w:t>
      </w:r>
      <w:r>
        <w:rPr>
          <w:b/>
          <w:szCs w:val="22"/>
          <w:lang w:val="ru-RU"/>
        </w:rPr>
        <w:t>итогов</w:t>
      </w:r>
      <w:r w:rsidRPr="004D2957">
        <w:rPr>
          <w:b/>
          <w:szCs w:val="22"/>
          <w:lang w:val="ru-RU"/>
        </w:rPr>
        <w:t xml:space="preserve">:  </w:t>
      </w:r>
      <w:r>
        <w:rPr>
          <w:b/>
          <w:szCs w:val="22"/>
          <w:lang w:val="ru-RU"/>
        </w:rPr>
        <w:t>Размышления о дальнейших действиях</w:t>
      </w:r>
    </w:p>
    <w:p w:rsidR="00CE179F" w:rsidRPr="0087192F" w:rsidRDefault="00CE179F" w:rsidP="00007CFD">
      <w:pPr>
        <w:rPr>
          <w:b/>
          <w:szCs w:val="22"/>
          <w:lang w:val="ru-RU"/>
        </w:rPr>
      </w:pPr>
    </w:p>
    <w:p w:rsidR="00CE179F" w:rsidRPr="008C63E7" w:rsidRDefault="00007CFD" w:rsidP="00077E5C">
      <w:pPr>
        <w:rPr>
          <w:szCs w:val="22"/>
          <w:lang w:val="ru-RU"/>
        </w:rPr>
      </w:pPr>
      <w:r w:rsidRPr="00007CFD">
        <w:rPr>
          <w:szCs w:val="22"/>
        </w:rPr>
        <w:fldChar w:fldCharType="begin"/>
      </w:r>
      <w:r w:rsidRPr="008C63E7">
        <w:rPr>
          <w:szCs w:val="22"/>
          <w:lang w:val="ru-RU"/>
        </w:rPr>
        <w:instrText xml:space="preserve"> </w:instrText>
      </w:r>
      <w:r w:rsidRPr="00007CFD">
        <w:rPr>
          <w:szCs w:val="22"/>
        </w:rPr>
        <w:instrText>AUTONUM</w:instrText>
      </w:r>
      <w:r w:rsidRPr="008C63E7">
        <w:rPr>
          <w:szCs w:val="22"/>
          <w:lang w:val="ru-RU"/>
        </w:rPr>
        <w:instrText xml:space="preserve">  </w:instrText>
      </w:r>
      <w:r w:rsidRPr="00007CFD">
        <w:rPr>
          <w:szCs w:val="22"/>
        </w:rPr>
        <w:fldChar w:fldCharType="end"/>
      </w:r>
      <w:r w:rsidRPr="008C63E7">
        <w:rPr>
          <w:szCs w:val="22"/>
          <w:lang w:val="ru-RU"/>
        </w:rPr>
        <w:tab/>
      </w:r>
      <w:r w:rsidR="008C63E7">
        <w:rPr>
          <w:szCs w:val="22"/>
          <w:lang w:val="ru-RU"/>
        </w:rPr>
        <w:t>В</w:t>
      </w:r>
      <w:r w:rsidR="008C63E7" w:rsidRPr="008C63E7">
        <w:rPr>
          <w:szCs w:val="22"/>
          <w:lang w:val="ru-RU"/>
        </w:rPr>
        <w:t xml:space="preserve"> </w:t>
      </w:r>
      <w:r w:rsidR="008C63E7">
        <w:rPr>
          <w:szCs w:val="22"/>
          <w:lang w:val="ru-RU"/>
        </w:rPr>
        <w:t>связи</w:t>
      </w:r>
      <w:r w:rsidR="008C63E7" w:rsidRPr="008C63E7">
        <w:rPr>
          <w:szCs w:val="22"/>
          <w:lang w:val="ru-RU"/>
        </w:rPr>
        <w:t xml:space="preserve"> </w:t>
      </w:r>
      <w:r w:rsidR="008C63E7">
        <w:rPr>
          <w:szCs w:val="22"/>
          <w:lang w:val="ru-RU"/>
        </w:rPr>
        <w:t>с</w:t>
      </w:r>
      <w:r w:rsidR="008C63E7" w:rsidRPr="008C63E7">
        <w:rPr>
          <w:szCs w:val="22"/>
          <w:lang w:val="ru-RU"/>
        </w:rPr>
        <w:t xml:space="preserve"> </w:t>
      </w:r>
      <w:r w:rsidR="008C63E7">
        <w:rPr>
          <w:szCs w:val="22"/>
          <w:lang w:val="ru-RU"/>
        </w:rPr>
        <w:t>тем</w:t>
      </w:r>
      <w:r w:rsidR="008C63E7" w:rsidRPr="008C63E7">
        <w:rPr>
          <w:szCs w:val="22"/>
          <w:lang w:val="ru-RU"/>
        </w:rPr>
        <w:t xml:space="preserve">, </w:t>
      </w:r>
      <w:r w:rsidR="008C63E7">
        <w:rPr>
          <w:szCs w:val="22"/>
          <w:lang w:val="ru-RU"/>
        </w:rPr>
        <w:t>что</w:t>
      </w:r>
      <w:r w:rsidR="008C63E7" w:rsidRPr="008C63E7">
        <w:rPr>
          <w:szCs w:val="22"/>
          <w:lang w:val="ru-RU"/>
        </w:rPr>
        <w:t xml:space="preserve"> </w:t>
      </w:r>
      <w:r w:rsidR="008C63E7">
        <w:rPr>
          <w:szCs w:val="22"/>
          <w:lang w:val="ru-RU"/>
        </w:rPr>
        <w:t>мандат</w:t>
      </w:r>
      <w:r w:rsidR="008C63E7" w:rsidRPr="008C63E7">
        <w:rPr>
          <w:szCs w:val="22"/>
          <w:lang w:val="ru-RU"/>
        </w:rPr>
        <w:t xml:space="preserve"> </w:t>
      </w:r>
      <w:r w:rsidR="008C63E7">
        <w:rPr>
          <w:szCs w:val="22"/>
          <w:lang w:val="ru-RU"/>
        </w:rPr>
        <w:t>МКГР</w:t>
      </w:r>
      <w:r w:rsidR="008C63E7" w:rsidRPr="008C63E7">
        <w:rPr>
          <w:szCs w:val="22"/>
          <w:lang w:val="ru-RU"/>
        </w:rPr>
        <w:t xml:space="preserve"> </w:t>
      </w:r>
      <w:r w:rsidR="008C63E7">
        <w:rPr>
          <w:szCs w:val="22"/>
          <w:lang w:val="ru-RU"/>
        </w:rPr>
        <w:t>на</w:t>
      </w:r>
      <w:r w:rsidR="008C63E7" w:rsidRPr="008C63E7">
        <w:rPr>
          <w:szCs w:val="22"/>
          <w:lang w:val="ru-RU"/>
        </w:rPr>
        <w:t xml:space="preserve"> </w:t>
      </w:r>
      <w:r w:rsidR="008C63E7">
        <w:rPr>
          <w:szCs w:val="22"/>
          <w:lang w:val="ru-RU"/>
        </w:rPr>
        <w:t>двухлетний</w:t>
      </w:r>
      <w:r w:rsidR="008C63E7" w:rsidRPr="008C63E7">
        <w:rPr>
          <w:szCs w:val="22"/>
          <w:lang w:val="ru-RU"/>
        </w:rPr>
        <w:t xml:space="preserve"> </w:t>
      </w:r>
      <w:r w:rsidR="008C63E7">
        <w:rPr>
          <w:szCs w:val="22"/>
          <w:lang w:val="ru-RU"/>
        </w:rPr>
        <w:t>период</w:t>
      </w:r>
      <w:r w:rsidR="008C63E7" w:rsidRPr="008C63E7">
        <w:rPr>
          <w:szCs w:val="22"/>
          <w:lang w:val="ru-RU"/>
        </w:rPr>
        <w:t xml:space="preserve"> 2016-2017 </w:t>
      </w:r>
      <w:r w:rsidR="008C63E7">
        <w:rPr>
          <w:szCs w:val="22"/>
          <w:lang w:val="ru-RU"/>
        </w:rPr>
        <w:t xml:space="preserve">гг. подходит к концу, в ходе подведения итогов будут освещены те области, в которых МКГР добился наибольшего прогресса с начала своей работы и, в частности, в данном двухлетнем периоде.  </w:t>
      </w:r>
      <w:proofErr w:type="gramStart"/>
      <w:r w:rsidR="008C63E7">
        <w:rPr>
          <w:szCs w:val="22"/>
          <w:lang w:val="ru-RU"/>
        </w:rPr>
        <w:t>Выступающий</w:t>
      </w:r>
      <w:proofErr w:type="gramEnd"/>
      <w:r w:rsidR="008C63E7" w:rsidRPr="008C63E7">
        <w:rPr>
          <w:szCs w:val="22"/>
          <w:lang w:val="ru-RU"/>
        </w:rPr>
        <w:t xml:space="preserve"> </w:t>
      </w:r>
      <w:r w:rsidR="008C63E7">
        <w:rPr>
          <w:szCs w:val="22"/>
          <w:lang w:val="ru-RU"/>
        </w:rPr>
        <w:t>поделится</w:t>
      </w:r>
      <w:r w:rsidR="008C63E7" w:rsidRPr="008C63E7">
        <w:rPr>
          <w:szCs w:val="22"/>
          <w:lang w:val="ru-RU"/>
        </w:rPr>
        <w:t xml:space="preserve"> </w:t>
      </w:r>
      <w:r w:rsidR="008C63E7">
        <w:rPr>
          <w:szCs w:val="22"/>
          <w:lang w:val="ru-RU"/>
        </w:rPr>
        <w:t>своим</w:t>
      </w:r>
      <w:r w:rsidR="008C63E7" w:rsidRPr="008C63E7">
        <w:rPr>
          <w:szCs w:val="22"/>
          <w:lang w:val="ru-RU"/>
        </w:rPr>
        <w:t xml:space="preserve"> </w:t>
      </w:r>
      <w:r w:rsidR="008C63E7">
        <w:rPr>
          <w:szCs w:val="22"/>
          <w:lang w:val="ru-RU"/>
        </w:rPr>
        <w:t>личным</w:t>
      </w:r>
      <w:r w:rsidR="008C63E7" w:rsidRPr="008C63E7">
        <w:rPr>
          <w:szCs w:val="22"/>
          <w:lang w:val="ru-RU"/>
        </w:rPr>
        <w:t xml:space="preserve"> </w:t>
      </w:r>
      <w:r w:rsidR="008C63E7">
        <w:rPr>
          <w:szCs w:val="22"/>
          <w:lang w:val="ru-RU"/>
        </w:rPr>
        <w:t>видением</w:t>
      </w:r>
      <w:r w:rsidR="008C63E7" w:rsidRPr="008C63E7">
        <w:rPr>
          <w:szCs w:val="22"/>
          <w:lang w:val="ru-RU"/>
        </w:rPr>
        <w:t xml:space="preserve"> </w:t>
      </w:r>
      <w:r w:rsidR="008C63E7">
        <w:rPr>
          <w:szCs w:val="22"/>
          <w:lang w:val="ru-RU"/>
        </w:rPr>
        <w:t>относительно</w:t>
      </w:r>
      <w:r w:rsidR="008C63E7" w:rsidRPr="008C63E7">
        <w:rPr>
          <w:szCs w:val="22"/>
          <w:lang w:val="ru-RU"/>
        </w:rPr>
        <w:t xml:space="preserve"> </w:t>
      </w:r>
      <w:r w:rsidR="008C63E7">
        <w:rPr>
          <w:szCs w:val="22"/>
          <w:lang w:val="ru-RU"/>
        </w:rPr>
        <w:t>дальнейших</w:t>
      </w:r>
      <w:r w:rsidR="008C63E7" w:rsidRPr="008C63E7">
        <w:rPr>
          <w:szCs w:val="22"/>
          <w:lang w:val="ru-RU"/>
        </w:rPr>
        <w:t xml:space="preserve"> </w:t>
      </w:r>
      <w:r w:rsidR="008C63E7">
        <w:rPr>
          <w:szCs w:val="22"/>
          <w:lang w:val="ru-RU"/>
        </w:rPr>
        <w:t>действий</w:t>
      </w:r>
      <w:r w:rsidR="008C63E7" w:rsidRPr="008C63E7">
        <w:rPr>
          <w:szCs w:val="22"/>
          <w:lang w:val="ru-RU"/>
        </w:rPr>
        <w:t xml:space="preserve"> </w:t>
      </w:r>
      <w:r w:rsidR="008C63E7">
        <w:rPr>
          <w:szCs w:val="22"/>
          <w:lang w:val="ru-RU"/>
        </w:rPr>
        <w:t>и</w:t>
      </w:r>
      <w:r w:rsidR="008C63E7" w:rsidRPr="008C63E7">
        <w:rPr>
          <w:szCs w:val="22"/>
          <w:lang w:val="ru-RU"/>
        </w:rPr>
        <w:t xml:space="preserve"> </w:t>
      </w:r>
      <w:r w:rsidR="008C63E7">
        <w:rPr>
          <w:szCs w:val="22"/>
          <w:lang w:val="ru-RU"/>
        </w:rPr>
        <w:t>обозначит</w:t>
      </w:r>
      <w:r w:rsidR="008C63E7" w:rsidRPr="008C63E7">
        <w:rPr>
          <w:szCs w:val="22"/>
          <w:lang w:val="ru-RU"/>
        </w:rPr>
        <w:t xml:space="preserve"> </w:t>
      </w:r>
      <w:r w:rsidR="008C63E7">
        <w:rPr>
          <w:szCs w:val="22"/>
          <w:lang w:val="ru-RU"/>
        </w:rPr>
        <w:t>различные</w:t>
      </w:r>
      <w:r w:rsidR="008C63E7" w:rsidRPr="008C63E7">
        <w:rPr>
          <w:szCs w:val="22"/>
          <w:lang w:val="ru-RU"/>
        </w:rPr>
        <w:t xml:space="preserve"> </w:t>
      </w:r>
      <w:r w:rsidR="008C63E7">
        <w:rPr>
          <w:szCs w:val="22"/>
          <w:lang w:val="ru-RU"/>
        </w:rPr>
        <w:t>возможные</w:t>
      </w:r>
      <w:r w:rsidR="008C63E7" w:rsidRPr="008C63E7">
        <w:rPr>
          <w:szCs w:val="22"/>
          <w:lang w:val="ru-RU"/>
        </w:rPr>
        <w:t xml:space="preserve"> </w:t>
      </w:r>
      <w:r w:rsidR="008C63E7">
        <w:rPr>
          <w:szCs w:val="22"/>
          <w:lang w:val="ru-RU"/>
        </w:rPr>
        <w:t>варианты</w:t>
      </w:r>
      <w:r w:rsidR="008C63E7" w:rsidRPr="008C63E7">
        <w:rPr>
          <w:szCs w:val="22"/>
          <w:lang w:val="ru-RU"/>
        </w:rPr>
        <w:t xml:space="preserve"> </w:t>
      </w:r>
      <w:r w:rsidR="008C63E7">
        <w:rPr>
          <w:szCs w:val="22"/>
          <w:lang w:val="ru-RU"/>
        </w:rPr>
        <w:t>или</w:t>
      </w:r>
      <w:r w:rsidR="008C63E7" w:rsidRPr="008C63E7">
        <w:rPr>
          <w:szCs w:val="22"/>
          <w:lang w:val="ru-RU"/>
        </w:rPr>
        <w:t xml:space="preserve"> </w:t>
      </w:r>
      <w:r w:rsidR="008C63E7">
        <w:rPr>
          <w:szCs w:val="22"/>
          <w:lang w:val="ru-RU"/>
        </w:rPr>
        <w:t>сценарии</w:t>
      </w:r>
      <w:r w:rsidR="008C63E7" w:rsidRPr="008C63E7">
        <w:rPr>
          <w:szCs w:val="22"/>
          <w:lang w:val="ru-RU"/>
        </w:rPr>
        <w:t xml:space="preserve"> </w:t>
      </w:r>
      <w:r w:rsidR="008C63E7">
        <w:rPr>
          <w:szCs w:val="22"/>
          <w:lang w:val="ru-RU"/>
        </w:rPr>
        <w:t>для</w:t>
      </w:r>
      <w:r w:rsidR="008C63E7" w:rsidRPr="008C63E7">
        <w:rPr>
          <w:szCs w:val="22"/>
          <w:lang w:val="ru-RU"/>
        </w:rPr>
        <w:t xml:space="preserve"> </w:t>
      </w:r>
      <w:r w:rsidR="008C63E7">
        <w:rPr>
          <w:szCs w:val="22"/>
          <w:lang w:val="ru-RU"/>
        </w:rPr>
        <w:t>рассмотрения</w:t>
      </w:r>
      <w:r w:rsidR="008C63E7" w:rsidRPr="008C63E7">
        <w:rPr>
          <w:szCs w:val="22"/>
          <w:lang w:val="ru-RU"/>
        </w:rPr>
        <w:t xml:space="preserve"> </w:t>
      </w:r>
      <w:r w:rsidR="008C63E7">
        <w:rPr>
          <w:szCs w:val="22"/>
          <w:lang w:val="ru-RU"/>
        </w:rPr>
        <w:t>государствами</w:t>
      </w:r>
      <w:r w:rsidR="008C63E7" w:rsidRPr="008C63E7">
        <w:rPr>
          <w:szCs w:val="22"/>
          <w:lang w:val="ru-RU"/>
        </w:rPr>
        <w:t>-</w:t>
      </w:r>
      <w:r w:rsidR="008C63E7">
        <w:rPr>
          <w:szCs w:val="22"/>
          <w:lang w:val="ru-RU"/>
        </w:rPr>
        <w:t>членами</w:t>
      </w:r>
      <w:r w:rsidR="008C63E7" w:rsidRPr="008C63E7">
        <w:rPr>
          <w:szCs w:val="22"/>
          <w:lang w:val="ru-RU"/>
        </w:rPr>
        <w:t>.</w:t>
      </w:r>
    </w:p>
    <w:p w:rsidR="00CE179F" w:rsidRPr="008C63E7" w:rsidRDefault="00CE179F" w:rsidP="00007CFD">
      <w:pPr>
        <w:rPr>
          <w:szCs w:val="22"/>
          <w:lang w:val="ru-RU"/>
        </w:rPr>
      </w:pPr>
    </w:p>
    <w:p w:rsidR="00CE179F" w:rsidRPr="008C63E7" w:rsidRDefault="00CE179F" w:rsidP="00F10D5C">
      <w:pPr>
        <w:rPr>
          <w:szCs w:val="22"/>
          <w:lang w:val="ru-RU"/>
        </w:rPr>
      </w:pPr>
    </w:p>
    <w:p w:rsidR="00CE179F" w:rsidRPr="008C63E7" w:rsidRDefault="00CE179F" w:rsidP="00F10D5C">
      <w:pPr>
        <w:rPr>
          <w:szCs w:val="22"/>
          <w:lang w:val="ru-RU"/>
        </w:rPr>
      </w:pPr>
    </w:p>
    <w:p w:rsidR="00CE179F" w:rsidRDefault="00CE179F" w:rsidP="00CE179F">
      <w:pPr>
        <w:ind w:left="5610"/>
      </w:pPr>
      <w:r w:rsidRPr="00CE179F">
        <w:rPr>
          <w:lang w:val="ru-RU"/>
        </w:rPr>
        <w:t>[Конец документа]</w:t>
      </w:r>
    </w:p>
    <w:p w:rsidR="00F10D5C" w:rsidRDefault="00F10D5C" w:rsidP="008773B8">
      <w:pPr>
        <w:ind w:left="5610"/>
      </w:pPr>
    </w:p>
    <w:sectPr w:rsidR="00F10D5C" w:rsidSect="00F10D5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5641" w:rsidRDefault="00775641">
      <w:r>
        <w:separator/>
      </w:r>
    </w:p>
  </w:endnote>
  <w:endnote w:type="continuationSeparator" w:id="0">
    <w:p w:rsidR="00775641" w:rsidRDefault="00775641" w:rsidP="000C7343">
      <w:r>
        <w:separator/>
      </w:r>
    </w:p>
    <w:p w:rsidR="00775641" w:rsidRPr="000C7343" w:rsidRDefault="00775641" w:rsidP="000C7343">
      <w:r>
        <w:rPr>
          <w:sz w:val="17"/>
        </w:rPr>
        <w:t>[Endnote continued from previous page]</w:t>
      </w:r>
    </w:p>
  </w:endnote>
  <w:endnote w:type="continuationNotice" w:id="1">
    <w:p w:rsidR="00775641" w:rsidRPr="000C7343" w:rsidRDefault="00775641" w:rsidP="000C7343">
      <w:pPr>
        <w:spacing w:before="60"/>
        <w:jc w:val="right"/>
        <w:rPr>
          <w:sz w:val="17"/>
          <w:szCs w:val="17"/>
        </w:rPr>
      </w:pPr>
      <w:r w:rsidRPr="000C7343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79F" w:rsidRDefault="00CE179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79F" w:rsidRDefault="00CE179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79F" w:rsidRDefault="00CE179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5641" w:rsidRDefault="00775641">
      <w:r>
        <w:separator/>
      </w:r>
    </w:p>
  </w:footnote>
  <w:footnote w:type="continuationSeparator" w:id="0">
    <w:p w:rsidR="00775641" w:rsidRDefault="00775641" w:rsidP="000C7343">
      <w:r>
        <w:separator/>
      </w:r>
    </w:p>
    <w:p w:rsidR="00775641" w:rsidRPr="000C7343" w:rsidRDefault="00775641" w:rsidP="000C7343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</w:t>
      </w:r>
      <w:r>
        <w:rPr>
          <w:sz w:val="17"/>
          <w:szCs w:val="17"/>
        </w:rPr>
        <w:t>e continued from previous page]</w:t>
      </w:r>
    </w:p>
  </w:footnote>
  <w:footnote w:type="continuationNotice" w:id="1">
    <w:p w:rsidR="00775641" w:rsidRPr="000C7343" w:rsidRDefault="00775641" w:rsidP="000C7343">
      <w:pPr>
        <w:spacing w:before="60"/>
        <w:jc w:val="right"/>
        <w:rPr>
          <w:sz w:val="17"/>
          <w:szCs w:val="17"/>
        </w:rPr>
      </w:pPr>
      <w:r w:rsidRPr="000C7343">
        <w:rPr>
          <w:sz w:val="17"/>
          <w:szCs w:val="17"/>
        </w:rPr>
        <w:t>[Footnote continued on next page]</w:t>
      </w:r>
    </w:p>
  </w:footnote>
  <w:footnote w:id="2">
    <w:p w:rsidR="00FD7D90" w:rsidRPr="00D26D74" w:rsidRDefault="00FD7D90" w:rsidP="00CE179F">
      <w:pPr>
        <w:pStyle w:val="FootnoteText"/>
        <w:rPr>
          <w:szCs w:val="18"/>
        </w:rPr>
      </w:pPr>
      <w:r w:rsidRPr="00D26D74">
        <w:rPr>
          <w:rStyle w:val="FootnoteReference"/>
          <w:szCs w:val="18"/>
        </w:rPr>
        <w:footnoteRef/>
      </w:r>
      <w:r>
        <w:rPr>
          <w:szCs w:val="18"/>
        </w:rPr>
        <w:t xml:space="preserve">  </w:t>
      </w:r>
      <w:r w:rsidR="00CE179F" w:rsidRPr="00CE179F">
        <w:rPr>
          <w:szCs w:val="18"/>
          <w:lang w:val="ru-RU"/>
        </w:rPr>
        <w:t xml:space="preserve">См. документ WIPO/GRTKF/IC/34/7 по адресу:  </w:t>
      </w:r>
      <w:r w:rsidR="00CE179F" w:rsidRPr="00CE179F">
        <w:rPr>
          <w:szCs w:val="18"/>
          <w:u w:val="single"/>
          <w:lang w:val="ru-RU"/>
        </w:rPr>
        <w:t>http://www.wipo.int/tk/en/igc/preparation/</w:t>
      </w:r>
      <w:r w:rsidR="00CE179F" w:rsidRPr="00CE179F">
        <w:rPr>
          <w:szCs w:val="18"/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79F" w:rsidRDefault="00CE179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D9B" w:rsidRDefault="00CE179F" w:rsidP="00CE179F">
    <w:pPr>
      <w:jc w:val="right"/>
    </w:pPr>
    <w:r w:rsidRPr="00CE179F">
      <w:rPr>
        <w:lang w:val="ru-RU"/>
      </w:rPr>
      <w:t>WIPO/IPTK/GE//17/INF/2</w:t>
    </w:r>
  </w:p>
  <w:p w:rsidR="004F4D9B" w:rsidRDefault="00CE179F" w:rsidP="00CE179F">
    <w:pPr>
      <w:jc w:val="right"/>
    </w:pPr>
    <w:r w:rsidRPr="00CE179F">
      <w:rPr>
        <w:lang w:val="ru-RU"/>
      </w:rPr>
      <w:t>стр.</w:t>
    </w:r>
    <w:r w:rsidR="004F4D9B">
      <w:t xml:space="preserve"> </w:t>
    </w:r>
    <w:r w:rsidR="004F4D9B">
      <w:fldChar w:fldCharType="begin"/>
    </w:r>
    <w:r w:rsidR="004F4D9B">
      <w:instrText xml:space="preserve"> PAGE  \* MERGEFORMAT </w:instrText>
    </w:r>
    <w:r w:rsidR="004F4D9B">
      <w:fldChar w:fldCharType="separate"/>
    </w:r>
    <w:r w:rsidR="007308B2">
      <w:rPr>
        <w:noProof/>
      </w:rPr>
      <w:t>2</w:t>
    </w:r>
    <w:r w:rsidR="004F4D9B">
      <w:fldChar w:fldCharType="end"/>
    </w:r>
  </w:p>
  <w:p w:rsidR="004F4D9B" w:rsidRDefault="004F4D9B" w:rsidP="00477D6B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79F" w:rsidRDefault="00CE179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51B068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7AF1FF2"/>
    <w:multiLevelType w:val="hybridMultilevel"/>
    <w:tmpl w:val="85AA3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rus"/>
    <w:docVar w:name="TermBases" w:val="Empty"/>
    <w:docVar w:name="TermBaseURL" w:val="empty"/>
    <w:docVar w:name="TextBases" w:val="TextBase TMs\WorkspaceRTS\GRTKF\GRTKF"/>
    <w:docVar w:name="TextBaseURL" w:val="empty"/>
    <w:docVar w:name="UILng" w:val="en"/>
  </w:docVars>
  <w:rsids>
    <w:rsidRoot w:val="00F10D5C"/>
    <w:rsid w:val="0000618D"/>
    <w:rsid w:val="00007CFD"/>
    <w:rsid w:val="00026990"/>
    <w:rsid w:val="00035ED0"/>
    <w:rsid w:val="00077E5C"/>
    <w:rsid w:val="000A46A9"/>
    <w:rsid w:val="000A7833"/>
    <w:rsid w:val="000B4995"/>
    <w:rsid w:val="000C33A7"/>
    <w:rsid w:val="000C7343"/>
    <w:rsid w:val="000E08DB"/>
    <w:rsid w:val="000E1801"/>
    <w:rsid w:val="000E7585"/>
    <w:rsid w:val="000F5E56"/>
    <w:rsid w:val="001362EE"/>
    <w:rsid w:val="001832A6"/>
    <w:rsid w:val="001B3C6A"/>
    <w:rsid w:val="001D0CF3"/>
    <w:rsid w:val="001D7119"/>
    <w:rsid w:val="002456E6"/>
    <w:rsid w:val="0025728F"/>
    <w:rsid w:val="002634C4"/>
    <w:rsid w:val="0028381B"/>
    <w:rsid w:val="002F4E68"/>
    <w:rsid w:val="00344827"/>
    <w:rsid w:val="003460E9"/>
    <w:rsid w:val="003845C1"/>
    <w:rsid w:val="003C0AD6"/>
    <w:rsid w:val="003D4C23"/>
    <w:rsid w:val="003F1476"/>
    <w:rsid w:val="003F1689"/>
    <w:rsid w:val="00423E3E"/>
    <w:rsid w:val="00427AF4"/>
    <w:rsid w:val="00447539"/>
    <w:rsid w:val="004647DA"/>
    <w:rsid w:val="00471042"/>
    <w:rsid w:val="00477D6B"/>
    <w:rsid w:val="004830B7"/>
    <w:rsid w:val="0049039C"/>
    <w:rsid w:val="00496D0B"/>
    <w:rsid w:val="004B152C"/>
    <w:rsid w:val="004F4D9B"/>
    <w:rsid w:val="00514F25"/>
    <w:rsid w:val="00551C20"/>
    <w:rsid w:val="00574F08"/>
    <w:rsid w:val="005914B5"/>
    <w:rsid w:val="005C3E20"/>
    <w:rsid w:val="005F652F"/>
    <w:rsid w:val="00605827"/>
    <w:rsid w:val="006364DA"/>
    <w:rsid w:val="006A1565"/>
    <w:rsid w:val="006C35DD"/>
    <w:rsid w:val="006C4338"/>
    <w:rsid w:val="00711F49"/>
    <w:rsid w:val="00715A6B"/>
    <w:rsid w:val="007308B2"/>
    <w:rsid w:val="00775641"/>
    <w:rsid w:val="007B63B3"/>
    <w:rsid w:val="007C0247"/>
    <w:rsid w:val="007C2CA3"/>
    <w:rsid w:val="007C4991"/>
    <w:rsid w:val="007D7F0A"/>
    <w:rsid w:val="00814239"/>
    <w:rsid w:val="00821A32"/>
    <w:rsid w:val="00821C8D"/>
    <w:rsid w:val="008353D2"/>
    <w:rsid w:val="00843B39"/>
    <w:rsid w:val="0087192F"/>
    <w:rsid w:val="008773B8"/>
    <w:rsid w:val="008851BC"/>
    <w:rsid w:val="0089487E"/>
    <w:rsid w:val="008A3809"/>
    <w:rsid w:val="008B2CC1"/>
    <w:rsid w:val="008B463B"/>
    <w:rsid w:val="008C63E7"/>
    <w:rsid w:val="0090731E"/>
    <w:rsid w:val="00931B0F"/>
    <w:rsid w:val="009442FF"/>
    <w:rsid w:val="00966A22"/>
    <w:rsid w:val="00970A43"/>
    <w:rsid w:val="009864BC"/>
    <w:rsid w:val="00997081"/>
    <w:rsid w:val="009C40F8"/>
    <w:rsid w:val="009E61BF"/>
    <w:rsid w:val="009F5C3C"/>
    <w:rsid w:val="00A179E6"/>
    <w:rsid w:val="00A20367"/>
    <w:rsid w:val="00A25FDE"/>
    <w:rsid w:val="00A5013F"/>
    <w:rsid w:val="00A7423C"/>
    <w:rsid w:val="00A94F2C"/>
    <w:rsid w:val="00AB3919"/>
    <w:rsid w:val="00AE191D"/>
    <w:rsid w:val="00B129E6"/>
    <w:rsid w:val="00B42422"/>
    <w:rsid w:val="00B4440A"/>
    <w:rsid w:val="00B76CEE"/>
    <w:rsid w:val="00BD74D2"/>
    <w:rsid w:val="00BE7367"/>
    <w:rsid w:val="00BF275E"/>
    <w:rsid w:val="00BF358F"/>
    <w:rsid w:val="00C016C1"/>
    <w:rsid w:val="00C02055"/>
    <w:rsid w:val="00C071DF"/>
    <w:rsid w:val="00C07E5E"/>
    <w:rsid w:val="00C17225"/>
    <w:rsid w:val="00C31AEC"/>
    <w:rsid w:val="00C453CE"/>
    <w:rsid w:val="00C840FE"/>
    <w:rsid w:val="00C87CB5"/>
    <w:rsid w:val="00C92D88"/>
    <w:rsid w:val="00CE00C0"/>
    <w:rsid w:val="00CE179F"/>
    <w:rsid w:val="00D70D78"/>
    <w:rsid w:val="00D71B4D"/>
    <w:rsid w:val="00D93D55"/>
    <w:rsid w:val="00DC3978"/>
    <w:rsid w:val="00DC7551"/>
    <w:rsid w:val="00DE6DF2"/>
    <w:rsid w:val="00E27F1F"/>
    <w:rsid w:val="00E310D1"/>
    <w:rsid w:val="00E90B07"/>
    <w:rsid w:val="00E954EB"/>
    <w:rsid w:val="00EB0B37"/>
    <w:rsid w:val="00EC55DB"/>
    <w:rsid w:val="00EF4135"/>
    <w:rsid w:val="00F06445"/>
    <w:rsid w:val="00F10D5C"/>
    <w:rsid w:val="00F17EFC"/>
    <w:rsid w:val="00F22DF3"/>
    <w:rsid w:val="00F345B2"/>
    <w:rsid w:val="00F35134"/>
    <w:rsid w:val="00F66152"/>
    <w:rsid w:val="00FB4599"/>
    <w:rsid w:val="00FD5FD8"/>
    <w:rsid w:val="00FD7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17225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C17225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C17225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C17225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C17225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17225"/>
    <w:pPr>
      <w:spacing w:after="220"/>
    </w:pPr>
  </w:style>
  <w:style w:type="paragraph" w:styleId="Caption">
    <w:name w:val="caption"/>
    <w:basedOn w:val="Normal"/>
    <w:next w:val="Normal"/>
    <w:qFormat/>
    <w:rsid w:val="00C17225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C17225"/>
    <w:rPr>
      <w:sz w:val="18"/>
    </w:rPr>
  </w:style>
  <w:style w:type="paragraph" w:styleId="EndnoteText">
    <w:name w:val="endnote text"/>
    <w:basedOn w:val="Normal"/>
    <w:semiHidden/>
    <w:rsid w:val="00C17225"/>
    <w:rPr>
      <w:sz w:val="18"/>
    </w:rPr>
  </w:style>
  <w:style w:type="paragraph" w:styleId="Footer">
    <w:name w:val="footer"/>
    <w:basedOn w:val="Normal"/>
    <w:semiHidden/>
    <w:rsid w:val="00C17225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semiHidden/>
    <w:rsid w:val="00C17225"/>
    <w:rPr>
      <w:sz w:val="18"/>
    </w:rPr>
  </w:style>
  <w:style w:type="paragraph" w:customStyle="1" w:styleId="Endofdocument-Annex">
    <w:name w:val="[End of document - Annex]"/>
    <w:basedOn w:val="Normal"/>
    <w:rsid w:val="00715A6B"/>
    <w:pPr>
      <w:ind w:left="5534"/>
    </w:pPr>
  </w:style>
  <w:style w:type="paragraph" w:styleId="ListParagraph">
    <w:name w:val="List Paragraph"/>
    <w:basedOn w:val="Normal"/>
    <w:uiPriority w:val="34"/>
    <w:qFormat/>
    <w:rsid w:val="00F10D5C"/>
    <w:pPr>
      <w:ind w:left="720"/>
      <w:contextualSpacing/>
    </w:pPr>
  </w:style>
  <w:style w:type="paragraph" w:styleId="Header">
    <w:name w:val="header"/>
    <w:basedOn w:val="Normal"/>
    <w:semiHidden/>
    <w:rsid w:val="00C17225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C17225"/>
    <w:pPr>
      <w:numPr>
        <w:numId w:val="4"/>
      </w:numPr>
    </w:pPr>
  </w:style>
  <w:style w:type="paragraph" w:customStyle="1" w:styleId="ONUME">
    <w:name w:val="ONUM E"/>
    <w:basedOn w:val="BodyText"/>
    <w:rsid w:val="00C17225"/>
    <w:pPr>
      <w:numPr>
        <w:numId w:val="5"/>
      </w:numPr>
    </w:pPr>
  </w:style>
  <w:style w:type="paragraph" w:customStyle="1" w:styleId="ONUMFS">
    <w:name w:val="ONUM FS"/>
    <w:basedOn w:val="BodyText"/>
    <w:rsid w:val="00C17225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C17225"/>
  </w:style>
  <w:style w:type="paragraph" w:styleId="Signature">
    <w:name w:val="Signature"/>
    <w:basedOn w:val="Normal"/>
    <w:semiHidden/>
    <w:rsid w:val="00C17225"/>
    <w:pPr>
      <w:ind w:left="5250"/>
    </w:pPr>
  </w:style>
  <w:style w:type="character" w:customStyle="1" w:styleId="FootnoteTextChar">
    <w:name w:val="Footnote Text Char"/>
    <w:link w:val="FootnoteText"/>
    <w:uiPriority w:val="99"/>
    <w:semiHidden/>
    <w:rsid w:val="00F10D5C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uiPriority w:val="99"/>
    <w:unhideWhenUsed/>
    <w:rsid w:val="00F10D5C"/>
    <w:rPr>
      <w:vertAlign w:val="superscript"/>
    </w:rPr>
  </w:style>
  <w:style w:type="character" w:styleId="Hyperlink">
    <w:name w:val="Hyperlink"/>
    <w:uiPriority w:val="99"/>
    <w:unhideWhenUsed/>
    <w:rsid w:val="00F10D5C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3C0A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C0AD6"/>
    <w:rPr>
      <w:rFonts w:ascii="Tahoma" w:eastAsia="SimSun" w:hAnsi="Tahoma" w:cs="Tahoma"/>
      <w:sz w:val="16"/>
      <w:szCs w:val="16"/>
      <w:lang w:eastAsia="zh-CN"/>
    </w:rPr>
  </w:style>
  <w:style w:type="character" w:styleId="CommentReference">
    <w:name w:val="annotation reference"/>
    <w:basedOn w:val="DefaultParagraphFont"/>
    <w:rsid w:val="007C499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7C4991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7C4991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7C4991"/>
    <w:rPr>
      <w:rFonts w:ascii="Arial" w:eastAsia="SimSun" w:hAnsi="Arial" w:cs="Arial"/>
      <w:b/>
      <w:bCs/>
      <w:sz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17225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C17225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C17225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C17225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C17225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17225"/>
    <w:pPr>
      <w:spacing w:after="220"/>
    </w:pPr>
  </w:style>
  <w:style w:type="paragraph" w:styleId="Caption">
    <w:name w:val="caption"/>
    <w:basedOn w:val="Normal"/>
    <w:next w:val="Normal"/>
    <w:qFormat/>
    <w:rsid w:val="00C17225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C17225"/>
    <w:rPr>
      <w:sz w:val="18"/>
    </w:rPr>
  </w:style>
  <w:style w:type="paragraph" w:styleId="EndnoteText">
    <w:name w:val="endnote text"/>
    <w:basedOn w:val="Normal"/>
    <w:semiHidden/>
    <w:rsid w:val="00C17225"/>
    <w:rPr>
      <w:sz w:val="18"/>
    </w:rPr>
  </w:style>
  <w:style w:type="paragraph" w:styleId="Footer">
    <w:name w:val="footer"/>
    <w:basedOn w:val="Normal"/>
    <w:semiHidden/>
    <w:rsid w:val="00C17225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semiHidden/>
    <w:rsid w:val="00C17225"/>
    <w:rPr>
      <w:sz w:val="18"/>
    </w:rPr>
  </w:style>
  <w:style w:type="paragraph" w:customStyle="1" w:styleId="Endofdocument-Annex">
    <w:name w:val="[End of document - Annex]"/>
    <w:basedOn w:val="Normal"/>
    <w:rsid w:val="00715A6B"/>
    <w:pPr>
      <w:ind w:left="5534"/>
    </w:pPr>
  </w:style>
  <w:style w:type="paragraph" w:styleId="ListParagraph">
    <w:name w:val="List Paragraph"/>
    <w:basedOn w:val="Normal"/>
    <w:uiPriority w:val="34"/>
    <w:qFormat/>
    <w:rsid w:val="00F10D5C"/>
    <w:pPr>
      <w:ind w:left="720"/>
      <w:contextualSpacing/>
    </w:pPr>
  </w:style>
  <w:style w:type="paragraph" w:styleId="Header">
    <w:name w:val="header"/>
    <w:basedOn w:val="Normal"/>
    <w:semiHidden/>
    <w:rsid w:val="00C17225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C17225"/>
    <w:pPr>
      <w:numPr>
        <w:numId w:val="4"/>
      </w:numPr>
    </w:pPr>
  </w:style>
  <w:style w:type="paragraph" w:customStyle="1" w:styleId="ONUME">
    <w:name w:val="ONUM E"/>
    <w:basedOn w:val="BodyText"/>
    <w:rsid w:val="00C17225"/>
    <w:pPr>
      <w:numPr>
        <w:numId w:val="5"/>
      </w:numPr>
    </w:pPr>
  </w:style>
  <w:style w:type="paragraph" w:customStyle="1" w:styleId="ONUMFS">
    <w:name w:val="ONUM FS"/>
    <w:basedOn w:val="BodyText"/>
    <w:rsid w:val="00C17225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C17225"/>
  </w:style>
  <w:style w:type="paragraph" w:styleId="Signature">
    <w:name w:val="Signature"/>
    <w:basedOn w:val="Normal"/>
    <w:semiHidden/>
    <w:rsid w:val="00C17225"/>
    <w:pPr>
      <w:ind w:left="5250"/>
    </w:pPr>
  </w:style>
  <w:style w:type="character" w:customStyle="1" w:styleId="FootnoteTextChar">
    <w:name w:val="Footnote Text Char"/>
    <w:link w:val="FootnoteText"/>
    <w:uiPriority w:val="99"/>
    <w:semiHidden/>
    <w:rsid w:val="00F10D5C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uiPriority w:val="99"/>
    <w:unhideWhenUsed/>
    <w:rsid w:val="00F10D5C"/>
    <w:rPr>
      <w:vertAlign w:val="superscript"/>
    </w:rPr>
  </w:style>
  <w:style w:type="character" w:styleId="Hyperlink">
    <w:name w:val="Hyperlink"/>
    <w:uiPriority w:val="99"/>
    <w:unhideWhenUsed/>
    <w:rsid w:val="00F10D5C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3C0A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C0AD6"/>
    <w:rPr>
      <w:rFonts w:ascii="Tahoma" w:eastAsia="SimSun" w:hAnsi="Tahoma" w:cs="Tahoma"/>
      <w:sz w:val="16"/>
      <w:szCs w:val="16"/>
      <w:lang w:eastAsia="zh-CN"/>
    </w:rPr>
  </w:style>
  <w:style w:type="character" w:styleId="CommentReference">
    <w:name w:val="annotation reference"/>
    <w:basedOn w:val="DefaultParagraphFont"/>
    <w:rsid w:val="007C499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7C4991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7C4991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7C4991"/>
    <w:rPr>
      <w:rFonts w:ascii="Arial" w:eastAsia="SimSun" w:hAnsi="Arial" w:cs="Arial"/>
      <w:b/>
      <w:bCs/>
      <w:sz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6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926</Words>
  <Characters>5282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6196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MANERO Alice</dc:creator>
  <cp:lastModifiedBy>SILAKOVA Olga</cp:lastModifiedBy>
  <cp:revision>2</cp:revision>
  <cp:lastPrinted>2017-06-02T14:27:00Z</cp:lastPrinted>
  <dcterms:created xsi:type="dcterms:W3CDTF">2017-06-02T14:34:00Z</dcterms:created>
  <dcterms:modified xsi:type="dcterms:W3CDTF">2017-06-02T14:34:00Z</dcterms:modified>
</cp:coreProperties>
</file>