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E977" w14:textId="72E64879" w:rsidR="008B2CC1" w:rsidRPr="00F043DE" w:rsidRDefault="00BA1313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11CCE571" wp14:editId="7C8AC8BC">
            <wp:extent cx="2790190" cy="1403985"/>
            <wp:effectExtent l="0" t="0" r="0" b="5715"/>
            <wp:docPr id="1" name="Picture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40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96D19" w14:textId="77777777" w:rsidR="008B2CC1" w:rsidRPr="002326AB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WIPO/GRTKF/IC/46/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2</w:t>
      </w:r>
    </w:p>
    <w:p w14:paraId="335B1D18" w14:textId="580E92A9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A9408C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4977E05C" w14:textId="790A45DE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A9408C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3 ФЕВРАЛЯ 2023 ГОДА</w:t>
      </w:r>
    </w:p>
    <w:bookmarkEnd w:id="2"/>
    <w:p w14:paraId="16E6FD92" w14:textId="77777777" w:rsidR="008B2CC1" w:rsidRPr="00720EFD" w:rsidRDefault="005C43B8" w:rsidP="00720EFD">
      <w:pPr>
        <w:pStyle w:val="1"/>
        <w:spacing w:before="0" w:after="480"/>
        <w:rPr>
          <w:sz w:val="28"/>
          <w:szCs w:val="28"/>
        </w:rPr>
      </w:pPr>
      <w:r>
        <w:rPr>
          <w:caps w:val="0"/>
          <w:sz w:val="28"/>
          <w:szCs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369A7CD7" w14:textId="77777777"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Сорок шестая сессия</w:t>
      </w:r>
    </w:p>
    <w:p w14:paraId="5FB423CA" w14:textId="77777777"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27 февраля — 3 марта 2023 года</w:t>
      </w:r>
    </w:p>
    <w:p w14:paraId="1CCDD480" w14:textId="77777777" w:rsidR="004053BB" w:rsidRPr="00B15259" w:rsidRDefault="004053BB" w:rsidP="004053BB">
      <w:pPr>
        <w:ind w:right="-20"/>
        <w:rPr>
          <w:rFonts w:eastAsia="Arial"/>
          <w:sz w:val="24"/>
          <w:szCs w:val="24"/>
        </w:rPr>
      </w:pPr>
      <w:bookmarkStart w:id="3" w:name="Prepared"/>
      <w:bookmarkEnd w:id="3"/>
      <w:r>
        <w:rPr>
          <w:sz w:val="24"/>
          <w:szCs w:val="24"/>
        </w:rPr>
        <w:t>АККРЕДИТАЦИЯ НЕКОТОРЫХ ОРГАНИЗАЦИЙ</w:t>
      </w:r>
    </w:p>
    <w:p w14:paraId="1F5DFD5B" w14:textId="77777777" w:rsidR="004053BB" w:rsidRPr="00B15259" w:rsidRDefault="004053BB" w:rsidP="004053BB">
      <w:pPr>
        <w:spacing w:before="14" w:line="240" w:lineRule="exact"/>
        <w:rPr>
          <w:sz w:val="24"/>
          <w:szCs w:val="24"/>
        </w:rPr>
      </w:pPr>
    </w:p>
    <w:p w14:paraId="73CD5124" w14:textId="77777777" w:rsidR="004053BB" w:rsidRPr="00B15259" w:rsidRDefault="004053BB" w:rsidP="004053BB">
      <w:pPr>
        <w:ind w:right="-20"/>
        <w:rPr>
          <w:rFonts w:eastAsia="Arial"/>
        </w:rPr>
      </w:pPr>
      <w:r>
        <w:rPr>
          <w:i/>
          <w:szCs w:val="22"/>
        </w:rPr>
        <w:t>Документ подготовлен Секретариатом</w:t>
      </w:r>
    </w:p>
    <w:p w14:paraId="26AEBE0D" w14:textId="77777777" w:rsidR="004053BB" w:rsidRPr="00B15259" w:rsidRDefault="004053BB" w:rsidP="004053BB">
      <w:pPr>
        <w:spacing w:line="160" w:lineRule="exact"/>
        <w:rPr>
          <w:sz w:val="16"/>
          <w:szCs w:val="16"/>
        </w:rPr>
      </w:pPr>
    </w:p>
    <w:p w14:paraId="18BDC8D3" w14:textId="77777777" w:rsidR="004053BB" w:rsidRPr="00B15259" w:rsidRDefault="004053BB" w:rsidP="004053BB">
      <w:pPr>
        <w:spacing w:line="200" w:lineRule="exact"/>
        <w:rPr>
          <w:sz w:val="20"/>
        </w:rPr>
      </w:pPr>
    </w:p>
    <w:p w14:paraId="3E521E0E" w14:textId="77777777" w:rsidR="004053BB" w:rsidRPr="00B15259" w:rsidRDefault="004053BB" w:rsidP="004053BB">
      <w:pPr>
        <w:rPr>
          <w:sz w:val="20"/>
        </w:rPr>
      </w:pPr>
    </w:p>
    <w:p w14:paraId="6F57C84A" w14:textId="77777777" w:rsidR="004053BB" w:rsidRPr="004677B7" w:rsidRDefault="004053BB" w:rsidP="004053BB">
      <w:pPr>
        <w:pStyle w:val="af0"/>
        <w:numPr>
          <w:ilvl w:val="0"/>
          <w:numId w:val="7"/>
        </w:numPr>
        <w:ind w:left="0" w:right="-2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Межправительственный комитет по интеллектуальной собственности, генетическим ресурсам, традиционным знаниям и фольклору («Комитет») на своей первой сессии, состоявшейся в Женеве 30 апреля — 3 мая 2001 года, одобрил ряд организационных и процедурных вопросов, в том числе относительно предоставления статуса наблюдателя ad hoc ряду организаций, выразивших желание участвовать в работе Комитета (см. принятый Комитетом отчет, документ WIPO/GRKTF/IC/1/13, пункт 18).</w:t>
      </w:r>
    </w:p>
    <w:p w14:paraId="15ABAA7C" w14:textId="77777777" w:rsidR="004053BB" w:rsidRPr="004677B7" w:rsidRDefault="004053BB" w:rsidP="004053BB">
      <w:pPr>
        <w:ind w:right="-20"/>
        <w:rPr>
          <w:rFonts w:eastAsia="Arial"/>
          <w:szCs w:val="22"/>
        </w:rPr>
      </w:pPr>
    </w:p>
    <w:p w14:paraId="75B8043A" w14:textId="56CC1E39" w:rsidR="004053BB" w:rsidRPr="004677B7" w:rsidRDefault="004053BB" w:rsidP="004053BB">
      <w:pPr>
        <w:pStyle w:val="af0"/>
        <w:numPr>
          <w:ilvl w:val="0"/>
          <w:numId w:val="7"/>
        </w:numPr>
        <w:ind w:left="0" w:right="-2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За прошедшее время еще ряд организаций выразили Секретариату свое желание получить такой же статус на последующих сессиях Комитета.</w:t>
      </w:r>
      <w:r w:rsidR="00A9408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 настоящему документу прилагается заявление, полученное до 28 декабря 2022 года и содержащее название и другие основные сведения об организации, ходатайствовавшей об аккредитации для участия в сорок шестой сессии Комитета, в том виде, в каком это заявление было представлено.</w:t>
      </w:r>
      <w:r w:rsidR="00A9408C">
        <w:rPr>
          <w:rFonts w:ascii="Arial" w:hAnsi="Arial"/>
          <w:sz w:val="22"/>
          <w:szCs w:val="22"/>
        </w:rPr>
        <w:t xml:space="preserve"> </w:t>
      </w:r>
    </w:p>
    <w:p w14:paraId="2F871337" w14:textId="77777777" w:rsidR="004053BB" w:rsidRPr="004677B7" w:rsidRDefault="004053BB" w:rsidP="004053BB">
      <w:pPr>
        <w:ind w:right="-20"/>
        <w:rPr>
          <w:szCs w:val="22"/>
        </w:rPr>
      </w:pPr>
    </w:p>
    <w:p w14:paraId="6BF8FF6B" w14:textId="77777777" w:rsidR="004053BB" w:rsidRPr="00F124FE" w:rsidRDefault="004053BB" w:rsidP="00F124FE">
      <w:pPr>
        <w:pStyle w:val="af0"/>
        <w:numPr>
          <w:ilvl w:val="0"/>
          <w:numId w:val="7"/>
        </w:numPr>
        <w:tabs>
          <w:tab w:val="left" w:pos="6300"/>
        </w:tabs>
        <w:ind w:left="5245" w:right="206"/>
        <w:rPr>
          <w:rFonts w:ascii="Arial" w:eastAsia="Arial" w:hAnsi="Arial" w:cs="Arial"/>
          <w:sz w:val="22"/>
          <w:szCs w:val="22"/>
        </w:rPr>
      </w:pPr>
      <w:r w:rsidRPr="00F124FE">
        <w:rPr>
          <w:rFonts w:ascii="Arial" w:hAnsi="Arial" w:cs="Arial"/>
          <w:i/>
          <w:sz w:val="22"/>
          <w:szCs w:val="22"/>
        </w:rPr>
        <w:t>Комитету предлагается рассмотреть ходатайство организации, приведенное в приложении к настоящему документу, об аккредитации в качестве наблюдателя ad hoc и вынести по нему свое решение.</w:t>
      </w:r>
    </w:p>
    <w:p w14:paraId="4A6B8EED" w14:textId="77777777" w:rsidR="004053BB" w:rsidRPr="00B15259" w:rsidRDefault="004053BB" w:rsidP="004053BB">
      <w:pPr>
        <w:rPr>
          <w:sz w:val="24"/>
          <w:szCs w:val="24"/>
        </w:rPr>
      </w:pPr>
    </w:p>
    <w:p w14:paraId="729C8710" w14:textId="67596662" w:rsidR="004053BB" w:rsidRPr="003845C1" w:rsidRDefault="004053BB" w:rsidP="00A9408C">
      <w:pPr>
        <w:ind w:left="5533" w:right="-20"/>
        <w:rPr>
          <w:caps/>
          <w:sz w:val="24"/>
        </w:rPr>
      </w:pPr>
      <w:r>
        <w:t>[Приложение следует]</w:t>
      </w:r>
    </w:p>
    <w:p w14:paraId="79F664E0" w14:textId="77777777" w:rsidR="004053BB" w:rsidRDefault="004053BB" w:rsidP="004053BB">
      <w:pPr>
        <w:sectPr w:rsidR="004053BB" w:rsidSect="009E4B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C88CD26" w14:textId="77777777" w:rsidR="00FD209F" w:rsidRPr="0004151D" w:rsidRDefault="00FD209F" w:rsidP="00FD209F">
      <w:pPr>
        <w:rPr>
          <w:rFonts w:eastAsia="Times New Roman"/>
        </w:rPr>
      </w:pPr>
      <w:r>
        <w:lastRenderedPageBreak/>
        <w:t>«Фонд предпринимательства коренных народов» (получено на испанском языке)</w:t>
      </w:r>
    </w:p>
    <w:p w14:paraId="27331AAD" w14:textId="77777777" w:rsidR="00FD209F" w:rsidRPr="0004151D" w:rsidRDefault="00FD209F" w:rsidP="00FD209F">
      <w:pPr>
        <w:rPr>
          <w:rFonts w:eastAsia="Times New Roman"/>
        </w:rPr>
      </w:pPr>
    </w:p>
    <w:p w14:paraId="6E9319AA" w14:textId="77777777" w:rsidR="00FD209F" w:rsidRDefault="00FD209F" w:rsidP="00FD209F">
      <w:pPr>
        <w:rPr>
          <w:rFonts w:eastAsia="Times New Roman"/>
        </w:rPr>
      </w:pPr>
    </w:p>
    <w:p w14:paraId="1C4C7F27" w14:textId="77777777" w:rsidR="00FD209F" w:rsidRPr="0004151D" w:rsidRDefault="00FD209F" w:rsidP="00FD209F">
      <w:pPr>
        <w:rPr>
          <w:rFonts w:eastAsia="Times New Roman"/>
        </w:rPr>
      </w:pPr>
    </w:p>
    <w:p w14:paraId="3DB6C054" w14:textId="77777777" w:rsidR="00FD209F" w:rsidRPr="0004151D" w:rsidRDefault="00FD209F" w:rsidP="00FD209F">
      <w:pPr>
        <w:rPr>
          <w:rFonts w:eastAsia="Times New Roman"/>
        </w:rPr>
      </w:pPr>
    </w:p>
    <w:p w14:paraId="26FD2318" w14:textId="6BB99FD5" w:rsidR="00FD209F" w:rsidRPr="0004151D" w:rsidRDefault="00FD209F" w:rsidP="00FD209F">
      <w:pPr>
        <w:rPr>
          <w:rFonts w:eastAsia="Times New Roman"/>
        </w:rPr>
      </w:pPr>
      <w:r>
        <w:t xml:space="preserve">Кому: Отдел традиционных знаний </w:t>
      </w:r>
    </w:p>
    <w:p w14:paraId="58381B9F" w14:textId="77777777" w:rsidR="00FD209F" w:rsidRPr="0004151D" w:rsidRDefault="00FD209F" w:rsidP="00FD209F">
      <w:pPr>
        <w:ind w:left="426"/>
        <w:rPr>
          <w:rFonts w:eastAsia="Times New Roman"/>
        </w:rPr>
      </w:pPr>
      <w:r>
        <w:t>Всемирная организация интеллектуальной собственности (ВОИС)</w:t>
      </w:r>
    </w:p>
    <w:p w14:paraId="7B887CAC" w14:textId="77777777" w:rsidR="00FD209F" w:rsidRPr="00A9408C" w:rsidRDefault="00FD209F" w:rsidP="00FD209F">
      <w:pPr>
        <w:ind w:left="426"/>
        <w:rPr>
          <w:rFonts w:eastAsia="Times New Roman"/>
          <w:lang w:val="fr-FR"/>
        </w:rPr>
      </w:pPr>
      <w:r w:rsidRPr="00A9408C">
        <w:rPr>
          <w:lang w:val="fr-FR"/>
        </w:rPr>
        <w:t>34, chemin des Colombettes</w:t>
      </w:r>
    </w:p>
    <w:p w14:paraId="3E23D17D" w14:textId="77777777" w:rsidR="00FD209F" w:rsidRPr="00A9408C" w:rsidRDefault="00FD209F" w:rsidP="00FD209F">
      <w:pPr>
        <w:ind w:left="426"/>
        <w:rPr>
          <w:rFonts w:eastAsia="Times New Roman"/>
          <w:lang w:val="fr-FR"/>
        </w:rPr>
      </w:pPr>
      <w:r w:rsidRPr="00A9408C">
        <w:rPr>
          <w:lang w:val="fr-FR"/>
        </w:rPr>
        <w:t>1211 Geneva 20</w:t>
      </w:r>
    </w:p>
    <w:p w14:paraId="7F287DC0" w14:textId="77777777" w:rsidR="00FD209F" w:rsidRPr="00A9408C" w:rsidRDefault="00FD209F" w:rsidP="00FD209F">
      <w:pPr>
        <w:ind w:left="426"/>
        <w:rPr>
          <w:rFonts w:eastAsia="Times New Roman"/>
          <w:lang w:val="fr-FR"/>
        </w:rPr>
      </w:pPr>
      <w:r>
        <w:t>Швейцария</w:t>
      </w:r>
      <w:r w:rsidRPr="00A9408C">
        <w:rPr>
          <w:lang w:val="fr-FR"/>
        </w:rPr>
        <w:t xml:space="preserve"> </w:t>
      </w:r>
    </w:p>
    <w:p w14:paraId="4F6D2AAE" w14:textId="77777777" w:rsidR="00FD209F" w:rsidRPr="00A9408C" w:rsidRDefault="00FD209F" w:rsidP="00FD209F">
      <w:pPr>
        <w:ind w:left="426"/>
        <w:rPr>
          <w:rFonts w:eastAsia="Times New Roman"/>
          <w:lang w:val="fr-FR"/>
        </w:rPr>
      </w:pPr>
    </w:p>
    <w:p w14:paraId="2A0B3FD6" w14:textId="4B358D3D" w:rsidR="00FD209F" w:rsidRPr="00BA1313" w:rsidRDefault="00FD209F" w:rsidP="00FD209F">
      <w:pPr>
        <w:ind w:left="426"/>
        <w:outlineLvl w:val="0"/>
        <w:rPr>
          <w:rFonts w:eastAsia="Times New Roman"/>
          <w:lang w:val="fr-FR"/>
        </w:rPr>
      </w:pPr>
      <w:r>
        <w:t>Факс</w:t>
      </w:r>
      <w:r w:rsidRPr="00BA1313">
        <w:rPr>
          <w:lang w:val="fr-FR"/>
        </w:rPr>
        <w:t>: +41 (0) 22 338 81 20</w:t>
      </w:r>
    </w:p>
    <w:p w14:paraId="0C9CBA6E" w14:textId="5B423659" w:rsidR="00FD209F" w:rsidRPr="0004151D" w:rsidRDefault="00FD209F" w:rsidP="00FD209F">
      <w:pPr>
        <w:ind w:left="426"/>
        <w:outlineLvl w:val="0"/>
        <w:rPr>
          <w:rFonts w:eastAsia="Times New Roman"/>
          <w:b/>
        </w:rPr>
      </w:pPr>
      <w:r>
        <w:t>Электронная почта:</w:t>
      </w:r>
      <w:r w:rsidR="00A9408C">
        <w:rPr>
          <w:b/>
        </w:rPr>
        <w:t xml:space="preserve"> </w:t>
      </w:r>
      <w:hyperlink r:id="rId15" w:history="1">
        <w:r>
          <w:rPr>
            <w:rStyle w:val="af2"/>
          </w:rPr>
          <w:t>grtkf@wipo.int</w:t>
        </w:r>
      </w:hyperlink>
      <w:r>
        <w:rPr>
          <w:u w:val="single"/>
        </w:rPr>
        <w:t xml:space="preserve"> </w:t>
      </w:r>
    </w:p>
    <w:p w14:paraId="73A8BE96" w14:textId="77777777" w:rsidR="00FD209F" w:rsidRPr="0004151D" w:rsidRDefault="00FD209F" w:rsidP="00FD209F">
      <w:pPr>
        <w:rPr>
          <w:rFonts w:eastAsia="Times New Roman"/>
        </w:rPr>
      </w:pPr>
    </w:p>
    <w:p w14:paraId="2BA47C46" w14:textId="77777777" w:rsidR="00FD209F" w:rsidRPr="0004151D" w:rsidRDefault="00FD209F" w:rsidP="00FD209F">
      <w:pPr>
        <w:rPr>
          <w:rFonts w:eastAsia="Times New Roman"/>
        </w:rPr>
      </w:pPr>
    </w:p>
    <w:p w14:paraId="604065F7" w14:textId="77777777" w:rsidR="00FD209F" w:rsidRPr="0004151D" w:rsidRDefault="00FD209F" w:rsidP="00FD209F">
      <w:pPr>
        <w:rPr>
          <w:rFonts w:eastAsia="Times New Roman"/>
        </w:rPr>
      </w:pPr>
      <w:r>
        <w:t>Уважаемый Отдел традиционных знаний,</w:t>
      </w:r>
    </w:p>
    <w:p w14:paraId="21949B16" w14:textId="77777777" w:rsidR="00FD209F" w:rsidRPr="0004151D" w:rsidRDefault="00FD209F" w:rsidP="00FD209F">
      <w:pPr>
        <w:rPr>
          <w:rFonts w:eastAsia="Times New Roman"/>
        </w:rPr>
      </w:pPr>
    </w:p>
    <w:p w14:paraId="5D0E531D" w14:textId="60783580" w:rsidR="00FD209F" w:rsidRPr="0004151D" w:rsidRDefault="00FD209F" w:rsidP="00FD209F">
      <w:pPr>
        <w:rPr>
          <w:rFonts w:eastAsia="Times New Roman"/>
          <w:u w:val="single"/>
        </w:rPr>
      </w:pPr>
      <w:r>
        <w:rPr>
          <w:u w:val="single"/>
        </w:rPr>
        <w:t xml:space="preserve">Тема: Ходатайство об аккредитации в качестве наблюдателя на будущих сессиях Межправительственного комитета ВОИС </w:t>
      </w:r>
    </w:p>
    <w:p w14:paraId="09975B40" w14:textId="77777777" w:rsidR="00FD209F" w:rsidRPr="0004151D" w:rsidRDefault="00FD209F" w:rsidP="00FD209F">
      <w:pPr>
        <w:rPr>
          <w:rFonts w:eastAsia="Times New Roman"/>
        </w:rPr>
      </w:pPr>
    </w:p>
    <w:p w14:paraId="0E946651" w14:textId="29018620" w:rsidR="00FD209F" w:rsidRPr="0004151D" w:rsidRDefault="00FD209F" w:rsidP="00FD209F">
      <w:pPr>
        <w:rPr>
          <w:rFonts w:eastAsia="Times New Roman"/>
        </w:rPr>
      </w:pPr>
      <w:r>
        <w:t>Настоящим письмом сообщаю вам, что наша организация хотела бы принимать участие в сессиях Межправительственного комитета ВОИС по интеллектуальной собственности, генетическим ресурсам, традиционным знаниям и фольклору в качестве наблюдателя ad hoc.</w:t>
      </w:r>
      <w:r w:rsidR="00A9408C">
        <w:t xml:space="preserve"> </w:t>
      </w:r>
      <w:r>
        <w:t>К настоящему письму прилагается заявление для рассмотрения Комитетом.</w:t>
      </w:r>
    </w:p>
    <w:p w14:paraId="6E25F083" w14:textId="77777777" w:rsidR="00FD209F" w:rsidRPr="0004151D" w:rsidRDefault="00FD209F" w:rsidP="00FD209F">
      <w:pPr>
        <w:rPr>
          <w:rFonts w:eastAsia="Times New Roman"/>
        </w:rPr>
      </w:pPr>
    </w:p>
    <w:p w14:paraId="4088CF8B" w14:textId="77777777" w:rsidR="00FD209F" w:rsidRPr="0004151D" w:rsidRDefault="00FD209F" w:rsidP="00FD209F">
      <w:pPr>
        <w:outlineLvl w:val="0"/>
        <w:rPr>
          <w:rFonts w:eastAsia="Times New Roman"/>
        </w:rPr>
      </w:pPr>
      <w:r>
        <w:t>Обратитесь к нам, если вам необходима дополнительная информация.</w:t>
      </w:r>
    </w:p>
    <w:p w14:paraId="5B8EEE5F" w14:textId="77777777" w:rsidR="00FD209F" w:rsidRPr="0004151D" w:rsidRDefault="00FD209F" w:rsidP="00FD209F">
      <w:pPr>
        <w:rPr>
          <w:rFonts w:eastAsia="Times New Roman"/>
        </w:rPr>
      </w:pPr>
    </w:p>
    <w:p w14:paraId="155B9B6A" w14:textId="77777777" w:rsidR="00FD209F" w:rsidRPr="00FD209F" w:rsidRDefault="00FD209F" w:rsidP="00FD209F">
      <w:pPr>
        <w:outlineLvl w:val="0"/>
        <w:rPr>
          <w:rFonts w:eastAsia="Times New Roman"/>
        </w:rPr>
      </w:pPr>
      <w:r>
        <w:t>С искренним уважением,</w:t>
      </w:r>
    </w:p>
    <w:p w14:paraId="7665F05F" w14:textId="77777777" w:rsidR="00FD209F" w:rsidRPr="00A9408C" w:rsidRDefault="00FD209F" w:rsidP="00FD209F">
      <w:pPr>
        <w:rPr>
          <w:rFonts w:eastAsia="Times New Roman"/>
        </w:rPr>
      </w:pPr>
    </w:p>
    <w:p w14:paraId="3FC35590" w14:textId="77777777" w:rsidR="00FD209F" w:rsidRPr="00A9408C" w:rsidRDefault="00FD209F" w:rsidP="00FD209F">
      <w:pPr>
        <w:rPr>
          <w:rFonts w:eastAsia="Times New Roman"/>
        </w:rPr>
      </w:pPr>
    </w:p>
    <w:p w14:paraId="43B64244" w14:textId="77777777" w:rsidR="00FD209F" w:rsidRPr="00FD209F" w:rsidRDefault="00FD209F" w:rsidP="00FD209F">
      <w:pPr>
        <w:pStyle w:val="a4"/>
        <w:spacing w:before="18"/>
        <w:ind w:left="105" w:right="3117"/>
      </w:pPr>
      <w:r>
        <w:t>Венансио Коньюэпан Месиас</w:t>
      </w:r>
    </w:p>
    <w:p w14:paraId="4218F316" w14:textId="77777777" w:rsidR="00FD209F" w:rsidRPr="00FD209F" w:rsidRDefault="00FD209F" w:rsidP="00FD209F">
      <w:pPr>
        <w:pStyle w:val="a4"/>
        <w:spacing w:before="18"/>
        <w:ind w:left="105" w:right="3117"/>
      </w:pPr>
      <w:r>
        <w:t>Исполнительный директор</w:t>
      </w:r>
    </w:p>
    <w:p w14:paraId="1EC1C136" w14:textId="77777777" w:rsidR="00F124FE" w:rsidRDefault="00FD209F" w:rsidP="00F124FE">
      <w:pPr>
        <w:pStyle w:val="a4"/>
        <w:spacing w:after="0" w:line="242" w:lineRule="auto"/>
        <w:ind w:left="108" w:right="4110"/>
      </w:pPr>
      <w:r>
        <w:t>«Фонд предпринимательства коренных народов»</w:t>
      </w:r>
    </w:p>
    <w:p w14:paraId="5232584D" w14:textId="331DA0CA" w:rsidR="00FD209F" w:rsidRDefault="00000000" w:rsidP="00F124FE">
      <w:pPr>
        <w:pStyle w:val="a4"/>
        <w:spacing w:after="0" w:line="242" w:lineRule="auto"/>
        <w:ind w:left="108" w:right="4393"/>
        <w:rPr>
          <w:rStyle w:val="af2"/>
        </w:rPr>
      </w:pPr>
      <w:hyperlink r:id="rId16" w:history="1">
        <w:r w:rsidR="00FD209F">
          <w:rPr>
            <w:rStyle w:val="af2"/>
          </w:rPr>
          <w:t>venancio.conuepan@empresasi.org</w:t>
        </w:r>
      </w:hyperlink>
    </w:p>
    <w:p w14:paraId="12AE472B" w14:textId="77777777" w:rsidR="00F124FE" w:rsidRPr="00FD209F" w:rsidRDefault="00F124FE" w:rsidP="00F124FE">
      <w:pPr>
        <w:pStyle w:val="a4"/>
        <w:spacing w:after="0" w:line="242" w:lineRule="auto"/>
        <w:ind w:left="108" w:right="4393"/>
        <w:rPr>
          <w:color w:val="0000FF"/>
          <w:u w:val="single" w:color="0000FF"/>
        </w:rPr>
      </w:pPr>
    </w:p>
    <w:p w14:paraId="70725C7C" w14:textId="77777777" w:rsidR="00FD209F" w:rsidRPr="00FD209F" w:rsidRDefault="00000000" w:rsidP="00FD209F">
      <w:pPr>
        <w:pStyle w:val="a4"/>
        <w:spacing w:line="242" w:lineRule="auto"/>
        <w:ind w:left="105" w:right="5639"/>
      </w:pPr>
      <w:hyperlink r:id="rId17">
        <w:r w:rsidR="00E535B0">
          <w:rPr>
            <w:color w:val="0000FF"/>
            <w:u w:val="single" w:color="0000FF"/>
          </w:rPr>
          <w:t>www.empresasi.org</w:t>
        </w:r>
      </w:hyperlink>
    </w:p>
    <w:p w14:paraId="6E52EB11" w14:textId="77777777" w:rsidR="00FD209F" w:rsidRPr="00FD209F" w:rsidRDefault="00FD209F" w:rsidP="00FD209F">
      <w:pPr>
        <w:rPr>
          <w:rFonts w:eastAsia="Times New Roman"/>
        </w:rPr>
      </w:pPr>
    </w:p>
    <w:p w14:paraId="7E10EC46" w14:textId="77777777" w:rsidR="00FD209F" w:rsidRPr="00FD209F" w:rsidRDefault="00FD209F" w:rsidP="00FD209F">
      <w:pPr>
        <w:rPr>
          <w:rFonts w:eastAsia="Times New Roman"/>
        </w:rPr>
      </w:pPr>
    </w:p>
    <w:p w14:paraId="6A45386E" w14:textId="77777777" w:rsidR="00FD209F" w:rsidRPr="00FD209F" w:rsidRDefault="00FD209F" w:rsidP="00FD209F">
      <w:pPr>
        <w:rPr>
          <w:rFonts w:eastAsia="Times New Roman"/>
        </w:rPr>
      </w:pPr>
    </w:p>
    <w:p w14:paraId="7C92CFAA" w14:textId="77777777" w:rsidR="00FD209F" w:rsidRPr="00FD209F" w:rsidRDefault="00FD209F" w:rsidP="00FD209F">
      <w:pPr>
        <w:rPr>
          <w:rFonts w:eastAsia="Times New Roman"/>
        </w:rPr>
      </w:pPr>
    </w:p>
    <w:p w14:paraId="2735A8B1" w14:textId="77777777" w:rsidR="00FD209F" w:rsidRPr="00FD209F" w:rsidRDefault="00FD209F" w:rsidP="00FD209F">
      <w:pPr>
        <w:rPr>
          <w:rFonts w:eastAsia="Times New Roman"/>
        </w:rPr>
      </w:pPr>
    </w:p>
    <w:p w14:paraId="5095528F" w14:textId="77777777" w:rsidR="00FD209F" w:rsidRPr="00FD209F" w:rsidRDefault="00FD209F" w:rsidP="00FD209F">
      <w:pPr>
        <w:rPr>
          <w:rFonts w:eastAsia="Times New Roman"/>
        </w:rPr>
      </w:pPr>
    </w:p>
    <w:p w14:paraId="0B8D2400" w14:textId="77777777" w:rsidR="00FD209F" w:rsidRPr="00FD209F" w:rsidRDefault="00FD209F" w:rsidP="00FD209F">
      <w:pPr>
        <w:rPr>
          <w:rFonts w:eastAsia="Times New Roman"/>
        </w:rPr>
      </w:pPr>
    </w:p>
    <w:p w14:paraId="40AAC4A1" w14:textId="77777777" w:rsidR="00FD209F" w:rsidRPr="0004151D" w:rsidRDefault="00FD209F" w:rsidP="00FD209F">
      <w:pPr>
        <w:jc w:val="right"/>
        <w:rPr>
          <w:rFonts w:eastAsia="Times New Roman"/>
          <w:b/>
        </w:rPr>
      </w:pPr>
      <w:r>
        <w:t>/...</w:t>
      </w:r>
    </w:p>
    <w:p w14:paraId="724629E7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br w:type="page"/>
      </w:r>
      <w:r>
        <w:lastRenderedPageBreak/>
        <w:t>Бланк заявления на предоставление аккредитации в качестве специального наблюдателя в Межправительственном комитете ВОИС по интеллектуальной собственности, генетическим ресурсам, традиционным знаниям и фольклору</w:t>
      </w:r>
      <w:r w:rsidRPr="00F369D0">
        <w:rPr>
          <w:rFonts w:eastAsia="Times New Roman"/>
          <w:szCs w:val="22"/>
          <w:vertAlign w:val="superscript"/>
        </w:rPr>
        <w:footnoteReference w:id="2"/>
      </w:r>
      <w:r>
        <w:t>,</w:t>
      </w:r>
      <w:r w:rsidRPr="00F369D0">
        <w:rPr>
          <w:rFonts w:eastAsia="Times New Roman"/>
          <w:szCs w:val="22"/>
          <w:vertAlign w:val="superscript"/>
        </w:rPr>
        <w:footnoteReference w:id="3"/>
      </w:r>
      <w:r>
        <w:rPr>
          <w:szCs w:val="22"/>
          <w:vertAlign w:val="superscript"/>
        </w:rPr>
        <w:t xml:space="preserve"> </w:t>
      </w:r>
    </w:p>
    <w:p w14:paraId="08C285D2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</w:p>
    <w:p w14:paraId="2994895B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</w:p>
    <w:p w14:paraId="42662726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t xml:space="preserve">ИНФОРМАЦИОННАЯ СПРАВКА О ПОДАЮЩЕЙ ЗАЯВЛЕНИЕ ОРГАНИЗАЦИИ </w:t>
      </w:r>
    </w:p>
    <w:p w14:paraId="63F8B465" w14:textId="77777777" w:rsidR="00FD209F" w:rsidRPr="00F369D0" w:rsidRDefault="00FD209F" w:rsidP="00F369D0">
      <w:pPr>
        <w:rPr>
          <w:rFonts w:eastAsia="Times New Roman"/>
          <w:szCs w:val="22"/>
        </w:rPr>
      </w:pPr>
    </w:p>
    <w:p w14:paraId="572D6D7E" w14:textId="77777777" w:rsidR="00FD209F" w:rsidRPr="00F369D0" w:rsidRDefault="00FD209F" w:rsidP="00F369D0">
      <w:pPr>
        <w:rPr>
          <w:rFonts w:eastAsia="Times New Roman"/>
          <w:szCs w:val="22"/>
        </w:rPr>
      </w:pPr>
    </w:p>
    <w:p w14:paraId="04CE5CB5" w14:textId="77777777" w:rsidR="00FD209F" w:rsidRPr="00F369D0" w:rsidRDefault="00FD209F" w:rsidP="00F369D0">
      <w:pPr>
        <w:outlineLvl w:val="0"/>
        <w:rPr>
          <w:rFonts w:eastAsia="Times New Roman"/>
          <w:szCs w:val="22"/>
          <w:u w:val="single"/>
        </w:rPr>
      </w:pPr>
      <w:r>
        <w:rPr>
          <w:szCs w:val="22"/>
          <w:u w:val="single"/>
        </w:rPr>
        <w:t>Полное название организации:</w:t>
      </w:r>
      <w:r>
        <w:t xml:space="preserve"> «Фонд предпринимательства коренных народов»</w:t>
      </w:r>
    </w:p>
    <w:p w14:paraId="7BC74EBD" w14:textId="77777777" w:rsidR="00FD209F" w:rsidRDefault="00FD209F" w:rsidP="00F369D0">
      <w:pPr>
        <w:rPr>
          <w:rFonts w:eastAsia="Times New Roman"/>
          <w:szCs w:val="22"/>
        </w:rPr>
      </w:pPr>
    </w:p>
    <w:p w14:paraId="28249156" w14:textId="77777777" w:rsidR="00F369D0" w:rsidRPr="00F369D0" w:rsidRDefault="00F369D0" w:rsidP="00F369D0">
      <w:pPr>
        <w:rPr>
          <w:rFonts w:eastAsia="Times New Roman"/>
          <w:szCs w:val="22"/>
        </w:rPr>
      </w:pPr>
    </w:p>
    <w:p w14:paraId="1DE860A5" w14:textId="5776F852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rPr>
          <w:szCs w:val="22"/>
          <w:u w:val="single"/>
        </w:rPr>
        <w:t>Описание организации:</w:t>
      </w:r>
      <w:r w:rsidR="00A9408C">
        <w:t xml:space="preserve"> </w:t>
      </w:r>
      <w:r>
        <w:t>(не более 150 слов):</w:t>
      </w:r>
    </w:p>
    <w:p w14:paraId="76D04998" w14:textId="77777777" w:rsidR="00FD209F" w:rsidRPr="00F369D0" w:rsidRDefault="00FD209F" w:rsidP="00F369D0">
      <w:pPr>
        <w:rPr>
          <w:rFonts w:eastAsia="Times New Roman"/>
          <w:szCs w:val="22"/>
          <w:u w:val="single"/>
        </w:rPr>
      </w:pPr>
    </w:p>
    <w:p w14:paraId="2FA43A24" w14:textId="77777777" w:rsidR="00FD209F" w:rsidRPr="00F369D0" w:rsidRDefault="00FD209F" w:rsidP="00F369D0">
      <w:pPr>
        <w:pStyle w:val="a4"/>
        <w:spacing w:after="0"/>
        <w:ind w:right="298"/>
        <w:rPr>
          <w:szCs w:val="22"/>
        </w:rPr>
      </w:pPr>
      <w:r>
        <w:t>«Фонд предпринимательства коренных народов» — это некоммерческая организация, целью которой является создание экосистемы, способствующей экономической автономии коренных народов, охране знаний предков, устойчивому развитию и примирению народов.</w:t>
      </w:r>
    </w:p>
    <w:p w14:paraId="4A573C89" w14:textId="77777777" w:rsidR="00FD209F" w:rsidRPr="00F369D0" w:rsidRDefault="00FD209F" w:rsidP="00F369D0">
      <w:pPr>
        <w:pStyle w:val="a4"/>
        <w:spacing w:after="0"/>
        <w:ind w:right="298"/>
        <w:rPr>
          <w:szCs w:val="22"/>
        </w:rPr>
      </w:pPr>
    </w:p>
    <w:p w14:paraId="0FBA3C39" w14:textId="77777777" w:rsidR="00FD209F" w:rsidRPr="00F369D0" w:rsidRDefault="00FD209F" w:rsidP="00F369D0">
      <w:pPr>
        <w:pStyle w:val="a4"/>
        <w:spacing w:after="0"/>
        <w:ind w:right="298"/>
        <w:rPr>
          <w:szCs w:val="22"/>
        </w:rPr>
      </w:pPr>
      <w:r>
        <w:t>Мы стремимся построить мир, в котором коренные народы, семьи и общины больше не будут самыми бедными на своих территориях и в котором их знания, образ жизни и права человека будут пользоваться уважением.</w:t>
      </w:r>
    </w:p>
    <w:p w14:paraId="76A5121F" w14:textId="77777777" w:rsidR="00FD209F" w:rsidRDefault="00FD209F" w:rsidP="00F369D0">
      <w:pPr>
        <w:rPr>
          <w:rFonts w:eastAsia="Times New Roman"/>
          <w:szCs w:val="22"/>
          <w:u w:val="single"/>
        </w:rPr>
      </w:pPr>
    </w:p>
    <w:p w14:paraId="35B5310A" w14:textId="77777777" w:rsidR="00F369D0" w:rsidRPr="00F369D0" w:rsidRDefault="00F369D0" w:rsidP="00F369D0">
      <w:pPr>
        <w:rPr>
          <w:rFonts w:eastAsia="Times New Roman"/>
          <w:szCs w:val="22"/>
          <w:u w:val="single"/>
        </w:rPr>
      </w:pPr>
    </w:p>
    <w:p w14:paraId="03271731" w14:textId="40527610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rPr>
          <w:szCs w:val="22"/>
          <w:u w:val="single"/>
        </w:rPr>
        <w:t>Основные цели и задачи организации:</w:t>
      </w:r>
      <w:r w:rsidR="00A9408C">
        <w:t xml:space="preserve"> </w:t>
      </w:r>
      <w:r>
        <w:t>(просьба использовать маркированный список):</w:t>
      </w:r>
    </w:p>
    <w:p w14:paraId="0DB15C04" w14:textId="77777777" w:rsidR="00FD209F" w:rsidRPr="00F369D0" w:rsidRDefault="00FD209F" w:rsidP="00F369D0">
      <w:pPr>
        <w:pStyle w:val="a4"/>
        <w:spacing w:after="0" w:line="251" w:lineRule="exact"/>
        <w:rPr>
          <w:szCs w:val="22"/>
        </w:rPr>
      </w:pPr>
    </w:p>
    <w:p w14:paraId="6823B52F" w14:textId="77777777" w:rsidR="00FD209F" w:rsidRPr="00F369D0" w:rsidRDefault="00FD209F" w:rsidP="00F369D0">
      <w:pPr>
        <w:pStyle w:val="a4"/>
        <w:spacing w:after="0" w:line="251" w:lineRule="exact"/>
        <w:rPr>
          <w:szCs w:val="22"/>
        </w:rPr>
      </w:pPr>
      <w:r>
        <w:t>Наша организация преследует четыре основные цели:</w:t>
      </w:r>
    </w:p>
    <w:p w14:paraId="3CEAB19A" w14:textId="163F0859" w:rsidR="00FD209F" w:rsidRPr="00F369D0" w:rsidRDefault="00F124FE" w:rsidP="00F369D0">
      <w:pPr>
        <w:pStyle w:val="af0"/>
        <w:widowControl w:val="0"/>
        <w:numPr>
          <w:ilvl w:val="0"/>
          <w:numId w:val="8"/>
        </w:numPr>
        <w:tabs>
          <w:tab w:val="left" w:pos="672"/>
          <w:tab w:val="left" w:pos="673"/>
        </w:tabs>
        <w:autoSpaceDE w:val="0"/>
        <w:autoSpaceDN w:val="0"/>
        <w:ind w:left="0" w:right="196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</w:t>
      </w:r>
      <w:r w:rsidR="00FD209F">
        <w:rPr>
          <w:rFonts w:ascii="Arial" w:hAnsi="Arial"/>
          <w:sz w:val="22"/>
          <w:szCs w:val="22"/>
        </w:rPr>
        <w:t>одействовать экономической автономии коренных народов, поощряя тем самым их полноценное участие в жизни общества и защищая их образ жизни и права</w:t>
      </w:r>
      <w:r>
        <w:rPr>
          <w:rFonts w:ascii="Arial" w:hAnsi="Arial"/>
          <w:sz w:val="22"/>
          <w:szCs w:val="22"/>
        </w:rPr>
        <w:t>;</w:t>
      </w:r>
    </w:p>
    <w:p w14:paraId="12AC3F82" w14:textId="2E8D160C" w:rsidR="00FD209F" w:rsidRPr="00F369D0" w:rsidRDefault="00F124FE" w:rsidP="00F369D0">
      <w:pPr>
        <w:pStyle w:val="af0"/>
        <w:widowControl w:val="0"/>
        <w:numPr>
          <w:ilvl w:val="0"/>
          <w:numId w:val="8"/>
        </w:numPr>
        <w:tabs>
          <w:tab w:val="left" w:pos="672"/>
          <w:tab w:val="left" w:pos="673"/>
        </w:tabs>
        <w:autoSpaceDE w:val="0"/>
        <w:autoSpaceDN w:val="0"/>
        <w:ind w:left="0" w:right="196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</w:t>
      </w:r>
      <w:r w:rsidR="00FD209F">
        <w:rPr>
          <w:rFonts w:ascii="Arial" w:hAnsi="Arial"/>
          <w:sz w:val="22"/>
          <w:szCs w:val="22"/>
        </w:rPr>
        <w:t>азвивать отношения между коренными народами, компаниями и государствами на основе уважения и сотрудничества</w:t>
      </w:r>
      <w:r>
        <w:rPr>
          <w:rFonts w:ascii="Arial" w:hAnsi="Arial"/>
          <w:sz w:val="22"/>
          <w:szCs w:val="22"/>
        </w:rPr>
        <w:t>;</w:t>
      </w:r>
    </w:p>
    <w:p w14:paraId="750D1A8A" w14:textId="43286A8D" w:rsidR="00FD209F" w:rsidRPr="00F369D0" w:rsidRDefault="00F124FE" w:rsidP="00F369D0">
      <w:pPr>
        <w:pStyle w:val="af0"/>
        <w:widowControl w:val="0"/>
        <w:numPr>
          <w:ilvl w:val="0"/>
          <w:numId w:val="8"/>
        </w:numPr>
        <w:tabs>
          <w:tab w:val="left" w:pos="672"/>
          <w:tab w:val="left" w:pos="673"/>
        </w:tabs>
        <w:autoSpaceDE w:val="0"/>
        <w:autoSpaceDN w:val="0"/>
        <w:ind w:left="0" w:right="196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</w:t>
      </w:r>
      <w:r w:rsidR="00FD209F">
        <w:rPr>
          <w:rFonts w:ascii="Arial" w:hAnsi="Arial"/>
          <w:sz w:val="22"/>
          <w:szCs w:val="22"/>
        </w:rPr>
        <w:t>беспечивать охрану знаний предков и способствовать их использованию для решения текущих проблем</w:t>
      </w:r>
      <w:r>
        <w:rPr>
          <w:rFonts w:ascii="Arial" w:hAnsi="Arial"/>
          <w:sz w:val="22"/>
          <w:szCs w:val="22"/>
        </w:rPr>
        <w:t>;</w:t>
      </w:r>
    </w:p>
    <w:p w14:paraId="12C028CE" w14:textId="270E72DA" w:rsidR="00FD209F" w:rsidRPr="00F369D0" w:rsidRDefault="00F124FE" w:rsidP="00F369D0">
      <w:pPr>
        <w:pStyle w:val="af0"/>
        <w:widowControl w:val="0"/>
        <w:numPr>
          <w:ilvl w:val="0"/>
          <w:numId w:val="8"/>
        </w:numPr>
        <w:tabs>
          <w:tab w:val="left" w:pos="672"/>
          <w:tab w:val="left" w:pos="673"/>
        </w:tabs>
        <w:autoSpaceDE w:val="0"/>
        <w:autoSpaceDN w:val="0"/>
        <w:ind w:left="0" w:right="196" w:firstLine="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</w:t>
      </w:r>
      <w:r w:rsidR="00FD209F">
        <w:rPr>
          <w:rFonts w:ascii="Arial" w:hAnsi="Arial"/>
          <w:sz w:val="22"/>
          <w:szCs w:val="22"/>
        </w:rPr>
        <w:t>пособствовать соблюдению и применению международных стандартов в отношении прав коренных народов.</w:t>
      </w:r>
    </w:p>
    <w:p w14:paraId="70EA264C" w14:textId="77777777" w:rsidR="00FD209F" w:rsidRDefault="00FD209F" w:rsidP="00F369D0">
      <w:pPr>
        <w:rPr>
          <w:rFonts w:eastAsia="Times New Roman"/>
          <w:szCs w:val="22"/>
          <w:u w:val="single"/>
        </w:rPr>
      </w:pPr>
    </w:p>
    <w:p w14:paraId="61CC2C0A" w14:textId="77777777" w:rsidR="00F369D0" w:rsidRPr="00F369D0" w:rsidRDefault="00F369D0" w:rsidP="00F369D0">
      <w:pPr>
        <w:rPr>
          <w:rFonts w:eastAsia="Times New Roman"/>
          <w:szCs w:val="22"/>
          <w:u w:val="single"/>
        </w:rPr>
      </w:pPr>
    </w:p>
    <w:p w14:paraId="70C27457" w14:textId="1C0C4231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rPr>
          <w:szCs w:val="22"/>
          <w:u w:val="single"/>
        </w:rPr>
        <w:t>Основные виды деятельности организации:</w:t>
      </w:r>
      <w:r w:rsidR="00A9408C">
        <w:t xml:space="preserve"> </w:t>
      </w:r>
      <w:r>
        <w:t>(просьба использовать маркированный список):</w:t>
      </w:r>
    </w:p>
    <w:p w14:paraId="6EF61F58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</w:p>
    <w:p w14:paraId="731D68FA" w14:textId="12A44E42" w:rsidR="00FD209F" w:rsidRPr="00F369D0" w:rsidRDefault="00F369D0" w:rsidP="00F369D0">
      <w:pPr>
        <w:tabs>
          <w:tab w:val="left" w:pos="567"/>
        </w:tabs>
        <w:outlineLvl w:val="0"/>
        <w:rPr>
          <w:rFonts w:eastAsia="Times New Roman"/>
          <w:szCs w:val="22"/>
        </w:rPr>
      </w:pPr>
      <w:r>
        <w:t xml:space="preserve">— </w:t>
      </w:r>
      <w:r w:rsidR="00F124FE">
        <w:t>о</w:t>
      </w:r>
      <w:r>
        <w:t>бщественная и частная деятельность по защите интересов для поддержки широкого достижения наших целей</w:t>
      </w:r>
      <w:r w:rsidR="00F124FE">
        <w:t>;</w:t>
      </w:r>
    </w:p>
    <w:p w14:paraId="4A514252" w14:textId="25E1D338" w:rsidR="00FD209F" w:rsidRPr="00F369D0" w:rsidRDefault="00F369D0" w:rsidP="00F369D0">
      <w:pPr>
        <w:tabs>
          <w:tab w:val="left" w:pos="567"/>
        </w:tabs>
        <w:outlineLvl w:val="0"/>
        <w:rPr>
          <w:rFonts w:eastAsia="Times New Roman"/>
          <w:szCs w:val="22"/>
        </w:rPr>
      </w:pPr>
      <w:r>
        <w:t xml:space="preserve">— </w:t>
      </w:r>
      <w:r w:rsidR="00F124FE">
        <w:t>с</w:t>
      </w:r>
      <w:r>
        <w:t>оздание в Чили первого реестра компаний, созданных представителями коренных народов</w:t>
      </w:r>
      <w:r w:rsidR="00F124FE">
        <w:t>;</w:t>
      </w:r>
    </w:p>
    <w:p w14:paraId="2A6A153D" w14:textId="3FEADD5C" w:rsidR="00FD209F" w:rsidRPr="00F369D0" w:rsidRDefault="00F369D0" w:rsidP="00F369D0">
      <w:pPr>
        <w:tabs>
          <w:tab w:val="left" w:pos="567"/>
        </w:tabs>
        <w:outlineLvl w:val="0"/>
        <w:rPr>
          <w:rFonts w:eastAsia="Times New Roman"/>
          <w:szCs w:val="22"/>
        </w:rPr>
      </w:pPr>
      <w:r>
        <w:lastRenderedPageBreak/>
        <w:t xml:space="preserve">— </w:t>
      </w:r>
      <w:r w:rsidR="00F124FE">
        <w:t>р</w:t>
      </w:r>
      <w:r>
        <w:t>азработка модели сертификации для компаний, созданных представителями коренных народов, с учетом как прав собственности, так и принципов уважения знаний предков</w:t>
      </w:r>
      <w:r w:rsidR="00F124FE">
        <w:t>;</w:t>
      </w:r>
    </w:p>
    <w:p w14:paraId="42BD89A5" w14:textId="5CB2389A" w:rsidR="00FD209F" w:rsidRPr="00F369D0" w:rsidRDefault="00F369D0" w:rsidP="00F369D0">
      <w:pPr>
        <w:tabs>
          <w:tab w:val="left" w:pos="567"/>
        </w:tabs>
        <w:outlineLvl w:val="0"/>
        <w:rPr>
          <w:rFonts w:eastAsia="Times New Roman"/>
          <w:szCs w:val="22"/>
        </w:rPr>
      </w:pPr>
      <w:r>
        <w:t xml:space="preserve">— </w:t>
      </w:r>
      <w:r w:rsidR="00F124FE">
        <w:t>р</w:t>
      </w:r>
      <w:r>
        <w:t>азвитие и укрепление компаний, созданных представителями коренных народов, и организация обучения для их сотрудников.</w:t>
      </w:r>
    </w:p>
    <w:p w14:paraId="7C565987" w14:textId="77777777" w:rsidR="00FD209F" w:rsidRPr="00F369D0" w:rsidRDefault="00FD209F" w:rsidP="00F369D0">
      <w:pPr>
        <w:rPr>
          <w:rFonts w:eastAsia="Times New Roman"/>
          <w:snapToGrid w:val="0"/>
          <w:szCs w:val="22"/>
          <w:u w:val="single"/>
        </w:rPr>
      </w:pPr>
    </w:p>
    <w:p w14:paraId="17B5810A" w14:textId="77777777" w:rsidR="00FD209F" w:rsidRPr="00F369D0" w:rsidRDefault="00FD209F" w:rsidP="00F369D0">
      <w:pPr>
        <w:rPr>
          <w:rFonts w:eastAsia="Times New Roman"/>
          <w:szCs w:val="22"/>
        </w:rPr>
      </w:pPr>
      <w:r>
        <w:rPr>
          <w:u w:val="single"/>
        </w:rPr>
        <w:t>Связь организации с вопросами интеллектуальной собственности, включая подробное объяснение того, почему она интересуется обсуждаемыми в рамках Комитета темами</w:t>
      </w:r>
      <w:r>
        <w:rPr>
          <w:szCs w:val="22"/>
          <w:u w:val="single"/>
        </w:rPr>
        <w:t xml:space="preserve"> (не более 150 слов).</w:t>
      </w:r>
    </w:p>
    <w:p w14:paraId="29240CD0" w14:textId="77777777" w:rsidR="00FD209F" w:rsidRPr="00F369D0" w:rsidRDefault="00FD209F" w:rsidP="00F369D0">
      <w:pPr>
        <w:rPr>
          <w:rFonts w:eastAsia="Times New Roman"/>
          <w:szCs w:val="22"/>
        </w:rPr>
      </w:pPr>
    </w:p>
    <w:p w14:paraId="670C5988" w14:textId="77777777" w:rsidR="00FD209F" w:rsidRPr="00F369D0" w:rsidRDefault="00FD209F" w:rsidP="00F369D0">
      <w:pPr>
        <w:rPr>
          <w:rFonts w:eastAsia="Times New Roman"/>
          <w:szCs w:val="22"/>
        </w:rPr>
      </w:pPr>
      <w:r>
        <w:t>Наша модель развития и сертификации компаний, созданных представителями коренных народов, основана на признании, оценке и включении знаний предков в процесс управления такими компаниями с целью оказания положительного влияния на той территории, где они ведут свою деятельность. Участие в работе этого Комитета поможет нам понять, как наилучшим образом разработать модель сертификации, которая будет обеспечивать защиту традиционных знаний коренных народов.</w:t>
      </w:r>
    </w:p>
    <w:p w14:paraId="5FD3ABAB" w14:textId="77777777" w:rsidR="00FD209F" w:rsidRDefault="00FD209F" w:rsidP="00F369D0">
      <w:pPr>
        <w:rPr>
          <w:rFonts w:eastAsia="Times New Roman"/>
          <w:szCs w:val="22"/>
          <w:u w:val="single"/>
        </w:rPr>
      </w:pPr>
    </w:p>
    <w:p w14:paraId="566DA339" w14:textId="77777777" w:rsidR="00CC5849" w:rsidRPr="00F369D0" w:rsidRDefault="00CC5849" w:rsidP="00F369D0">
      <w:pPr>
        <w:rPr>
          <w:rFonts w:eastAsia="Times New Roman"/>
          <w:szCs w:val="22"/>
          <w:u w:val="single"/>
        </w:rPr>
      </w:pPr>
    </w:p>
    <w:p w14:paraId="471BB552" w14:textId="3CEDB45C" w:rsidR="00FD209F" w:rsidRPr="00F369D0" w:rsidRDefault="00FD209F" w:rsidP="00F369D0">
      <w:pPr>
        <w:outlineLvl w:val="0"/>
        <w:rPr>
          <w:rFonts w:eastAsia="Times New Roman"/>
          <w:snapToGrid w:val="0"/>
          <w:szCs w:val="22"/>
        </w:rPr>
      </w:pPr>
      <w:r>
        <w:rPr>
          <w:snapToGrid w:val="0"/>
          <w:szCs w:val="22"/>
          <w:u w:val="single"/>
        </w:rPr>
        <w:t>Страна, в которой организация ведет основную деятельность:</w:t>
      </w:r>
      <w:r w:rsidR="00A9408C">
        <w:rPr>
          <w:snapToGrid w:val="0"/>
          <w:szCs w:val="22"/>
        </w:rPr>
        <w:t xml:space="preserve"> </w:t>
      </w:r>
      <w:r>
        <w:rPr>
          <w:snapToGrid w:val="0"/>
          <w:szCs w:val="22"/>
        </w:rPr>
        <w:t>Чили</w:t>
      </w:r>
    </w:p>
    <w:p w14:paraId="0D07EF0C" w14:textId="77777777" w:rsidR="00FD209F" w:rsidRDefault="00FD209F" w:rsidP="00F369D0">
      <w:pPr>
        <w:outlineLvl w:val="0"/>
        <w:rPr>
          <w:rFonts w:eastAsia="Times New Roman"/>
          <w:snapToGrid w:val="0"/>
          <w:szCs w:val="22"/>
        </w:rPr>
      </w:pPr>
    </w:p>
    <w:p w14:paraId="046A5430" w14:textId="77777777" w:rsidR="00CC5849" w:rsidRPr="00F369D0" w:rsidRDefault="00CC5849" w:rsidP="00F369D0">
      <w:pPr>
        <w:outlineLvl w:val="0"/>
        <w:rPr>
          <w:rFonts w:eastAsia="Times New Roman"/>
          <w:snapToGrid w:val="0"/>
          <w:szCs w:val="22"/>
        </w:rPr>
      </w:pPr>
    </w:p>
    <w:p w14:paraId="7E2C6B15" w14:textId="0831AA61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rPr>
          <w:snapToGrid w:val="0"/>
          <w:szCs w:val="22"/>
          <w:u w:val="single"/>
        </w:rPr>
        <w:t>Дополнительная информация:</w:t>
      </w:r>
      <w:r w:rsidR="00A9408C">
        <w:t xml:space="preserve"> </w:t>
      </w:r>
    </w:p>
    <w:p w14:paraId="091506EF" w14:textId="77777777" w:rsidR="00FD209F" w:rsidRPr="00F369D0" w:rsidRDefault="00FD209F" w:rsidP="00F369D0">
      <w:pPr>
        <w:rPr>
          <w:rFonts w:eastAsia="Times New Roman"/>
          <w:szCs w:val="22"/>
        </w:rPr>
      </w:pPr>
      <w:r>
        <w:t>Укажите любую дополнительную информацию, которая, по вашему мнению, может быть актуальна (не более 150 слов)</w:t>
      </w:r>
    </w:p>
    <w:p w14:paraId="06B7AD82" w14:textId="77777777" w:rsidR="00FD209F" w:rsidRPr="00F369D0" w:rsidRDefault="00FD209F" w:rsidP="00F369D0">
      <w:pPr>
        <w:rPr>
          <w:rFonts w:eastAsia="Times New Roman"/>
          <w:szCs w:val="22"/>
        </w:rPr>
      </w:pPr>
    </w:p>
    <w:p w14:paraId="4F880DEC" w14:textId="3BEF43BD" w:rsidR="00FD209F" w:rsidRPr="00F369D0" w:rsidRDefault="00FD209F" w:rsidP="00F369D0">
      <w:pPr>
        <w:rPr>
          <w:rFonts w:eastAsia="Times New Roman"/>
          <w:szCs w:val="22"/>
        </w:rPr>
      </w:pPr>
      <w:r>
        <w:t>Управление Верховного комиссара Организации Объединенных Наций по правам человека предоставило финансирование, чтобы исполнительный директор нашей организации Венансио Коньюэпан смог принять участие в Форуме Организации Объединенных Наций по вопросам предпринимательской деятельности и прав человека, который состоялся 28–30</w:t>
      </w:r>
      <w:r w:rsidR="00F124FE">
        <w:t> </w:t>
      </w:r>
      <w:r>
        <w:t>ноября 2022</w:t>
      </w:r>
      <w:r w:rsidR="00F124FE">
        <w:t> </w:t>
      </w:r>
      <w:r>
        <w:t xml:space="preserve">года в Женеве, Швейцария. Родриго Пайльялеф, юрист и представитель народа мапуче, который был недавно избран членом Постоянного форума Организации Объединенных Наций по вопросам коренных народов, рекомендовал нам обеспечить личное присутствие в целях более глубокого ознакомления с международной дискуссией в этой области, а также в целях содействия развитию нашей собственной деятельности по защите традиционных знаний в качестве интеллектуальной собственности. </w:t>
      </w:r>
    </w:p>
    <w:p w14:paraId="318AEB54" w14:textId="77777777" w:rsidR="00FD209F" w:rsidRDefault="00FD209F" w:rsidP="00F369D0">
      <w:pPr>
        <w:outlineLvl w:val="0"/>
        <w:rPr>
          <w:rFonts w:eastAsia="Times New Roman"/>
          <w:szCs w:val="22"/>
          <w:u w:val="single"/>
        </w:rPr>
      </w:pPr>
    </w:p>
    <w:p w14:paraId="3972D221" w14:textId="77777777" w:rsidR="00CC5849" w:rsidRPr="00F369D0" w:rsidRDefault="00CC5849" w:rsidP="00F369D0">
      <w:pPr>
        <w:outlineLvl w:val="0"/>
        <w:rPr>
          <w:rFonts w:eastAsia="Times New Roman"/>
          <w:szCs w:val="22"/>
          <w:u w:val="single"/>
        </w:rPr>
      </w:pPr>
    </w:p>
    <w:p w14:paraId="04F402F3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rPr>
          <w:szCs w:val="22"/>
          <w:u w:val="single"/>
        </w:rPr>
        <w:t>Полные контактные данные организации:</w:t>
      </w:r>
    </w:p>
    <w:p w14:paraId="2021D848" w14:textId="77777777" w:rsidR="00FD209F" w:rsidRPr="00F369D0" w:rsidRDefault="00FD209F" w:rsidP="00F369D0">
      <w:pPr>
        <w:rPr>
          <w:rFonts w:eastAsia="Times New Roman"/>
          <w:szCs w:val="22"/>
        </w:rPr>
      </w:pPr>
    </w:p>
    <w:p w14:paraId="4D72F7E1" w14:textId="6D3392A2" w:rsidR="00FD209F" w:rsidRPr="00BA1313" w:rsidRDefault="00FD209F" w:rsidP="00F369D0">
      <w:pPr>
        <w:rPr>
          <w:rFonts w:eastAsia="Times New Roman"/>
          <w:szCs w:val="22"/>
        </w:rPr>
      </w:pPr>
      <w:r>
        <w:t>Почтовый</w:t>
      </w:r>
      <w:r w:rsidRPr="00BA1313">
        <w:t xml:space="preserve"> </w:t>
      </w:r>
      <w:r>
        <w:t>адрес</w:t>
      </w:r>
      <w:r w:rsidRPr="00BA1313">
        <w:t>:</w:t>
      </w:r>
      <w:r w:rsidR="00A9408C" w:rsidRPr="00BA1313">
        <w:t xml:space="preserve"> </w:t>
      </w:r>
      <w:r w:rsidRPr="00A9408C">
        <w:rPr>
          <w:lang w:val="es-ES"/>
        </w:rPr>
        <w:t>Avenida</w:t>
      </w:r>
      <w:r w:rsidRPr="00BA1313">
        <w:t xml:space="preserve"> </w:t>
      </w:r>
      <w:r w:rsidRPr="00A9408C">
        <w:rPr>
          <w:lang w:val="es-ES"/>
        </w:rPr>
        <w:t>Caupolic</w:t>
      </w:r>
      <w:r w:rsidRPr="00BA1313">
        <w:t>á</w:t>
      </w:r>
      <w:r w:rsidRPr="00A9408C">
        <w:rPr>
          <w:lang w:val="es-ES"/>
        </w:rPr>
        <w:t>n</w:t>
      </w:r>
      <w:r w:rsidRPr="00BA1313">
        <w:t xml:space="preserve"> </w:t>
      </w:r>
      <w:r w:rsidRPr="00A9408C">
        <w:rPr>
          <w:lang w:val="es-ES"/>
        </w:rPr>
        <w:t>No</w:t>
      </w:r>
      <w:r w:rsidRPr="00BA1313">
        <w:t xml:space="preserve">. 110, </w:t>
      </w:r>
      <w:r w:rsidRPr="00A9408C">
        <w:rPr>
          <w:lang w:val="es-ES"/>
        </w:rPr>
        <w:t>Caut</w:t>
      </w:r>
      <w:r w:rsidRPr="00BA1313">
        <w:t>í</w:t>
      </w:r>
      <w:r w:rsidRPr="00A9408C">
        <w:rPr>
          <w:lang w:val="es-ES"/>
        </w:rPr>
        <w:t>n</w:t>
      </w:r>
      <w:r w:rsidRPr="00BA1313">
        <w:t xml:space="preserve">, </w:t>
      </w:r>
      <w:r w:rsidRPr="00A9408C">
        <w:rPr>
          <w:lang w:val="es-ES"/>
        </w:rPr>
        <w:t>La</w:t>
      </w:r>
      <w:r w:rsidRPr="00BA1313">
        <w:t xml:space="preserve"> </w:t>
      </w:r>
      <w:r w:rsidRPr="00A9408C">
        <w:rPr>
          <w:lang w:val="es-ES"/>
        </w:rPr>
        <w:t>Araucan</w:t>
      </w:r>
      <w:r w:rsidRPr="00BA1313">
        <w:t>í</w:t>
      </w:r>
      <w:r w:rsidRPr="00A9408C">
        <w:rPr>
          <w:lang w:val="es-ES"/>
        </w:rPr>
        <w:t>a</w:t>
      </w:r>
      <w:r w:rsidRPr="00BA1313">
        <w:t xml:space="preserve">, </w:t>
      </w:r>
      <w:r w:rsidRPr="00A9408C">
        <w:rPr>
          <w:lang w:val="es-ES"/>
        </w:rPr>
        <w:t>Chile</w:t>
      </w:r>
    </w:p>
    <w:p w14:paraId="4E9C55A5" w14:textId="3E8DD648" w:rsidR="00FD209F" w:rsidRPr="00F369D0" w:rsidRDefault="00FD209F" w:rsidP="00F369D0">
      <w:pPr>
        <w:rPr>
          <w:rFonts w:eastAsia="Times New Roman"/>
          <w:szCs w:val="22"/>
        </w:rPr>
      </w:pPr>
      <w:r>
        <w:t>Номер телефона:</w:t>
      </w:r>
      <w:r w:rsidR="00A9408C">
        <w:t xml:space="preserve"> </w:t>
      </w:r>
      <w:r>
        <w:t>+569 6344 5023</w:t>
      </w:r>
    </w:p>
    <w:p w14:paraId="5E8E6BCA" w14:textId="72A9CD11" w:rsidR="00FD209F" w:rsidRPr="00F369D0" w:rsidRDefault="00FD209F" w:rsidP="00F369D0">
      <w:pPr>
        <w:rPr>
          <w:rFonts w:eastAsia="Times New Roman"/>
          <w:szCs w:val="22"/>
        </w:rPr>
      </w:pPr>
      <w:r>
        <w:t>Номер факса:</w:t>
      </w:r>
      <w:r w:rsidR="00A9408C">
        <w:t xml:space="preserve"> </w:t>
      </w:r>
    </w:p>
    <w:p w14:paraId="18C9FDDA" w14:textId="77777777" w:rsidR="00FD209F" w:rsidRPr="00F369D0" w:rsidRDefault="00FD209F" w:rsidP="00F369D0">
      <w:pPr>
        <w:rPr>
          <w:rFonts w:eastAsia="Times New Roman"/>
          <w:szCs w:val="22"/>
        </w:rPr>
      </w:pPr>
      <w:r>
        <w:t xml:space="preserve">Адрес электронной почты: </w:t>
      </w:r>
      <w:hyperlink r:id="rId18" w:history="1">
        <w:r>
          <w:rPr>
            <w:rStyle w:val="af2"/>
          </w:rPr>
          <w:t>venancio.conuepan@empresasi.org</w:t>
        </w:r>
      </w:hyperlink>
      <w:r>
        <w:t xml:space="preserve"> / </w:t>
      </w:r>
      <w:hyperlink r:id="rId19" w:history="1">
        <w:r>
          <w:rPr>
            <w:rStyle w:val="af2"/>
          </w:rPr>
          <w:t>venancio@conuepan.cl</w:t>
        </w:r>
      </w:hyperlink>
    </w:p>
    <w:p w14:paraId="181C4307" w14:textId="77777777" w:rsidR="00FD209F" w:rsidRPr="00F369D0" w:rsidRDefault="00FD209F" w:rsidP="00F369D0">
      <w:pPr>
        <w:rPr>
          <w:rFonts w:eastAsia="Times New Roman"/>
          <w:szCs w:val="22"/>
        </w:rPr>
      </w:pPr>
      <w:r>
        <w:t xml:space="preserve">Веб-сайт: </w:t>
      </w:r>
      <w:hyperlink r:id="rId20" w:history="1">
        <w:r>
          <w:rPr>
            <w:rStyle w:val="af2"/>
          </w:rPr>
          <w:t>www.empresasi.org</w:t>
        </w:r>
      </w:hyperlink>
    </w:p>
    <w:p w14:paraId="0F442B2D" w14:textId="77777777" w:rsidR="00FD209F" w:rsidRDefault="00FD209F" w:rsidP="00F369D0">
      <w:pPr>
        <w:rPr>
          <w:rFonts w:eastAsia="Times New Roman"/>
          <w:szCs w:val="22"/>
        </w:rPr>
      </w:pPr>
    </w:p>
    <w:p w14:paraId="453929B3" w14:textId="77777777" w:rsidR="00CC5849" w:rsidRPr="00F369D0" w:rsidRDefault="00CC5849" w:rsidP="00F369D0">
      <w:pPr>
        <w:rPr>
          <w:rFonts w:eastAsia="Times New Roman"/>
          <w:szCs w:val="22"/>
        </w:rPr>
      </w:pPr>
    </w:p>
    <w:p w14:paraId="3D019563" w14:textId="77777777" w:rsidR="00FD209F" w:rsidRPr="00F369D0" w:rsidRDefault="00FD209F" w:rsidP="00F369D0">
      <w:pPr>
        <w:outlineLvl w:val="0"/>
        <w:rPr>
          <w:rFonts w:eastAsia="Times New Roman"/>
          <w:szCs w:val="22"/>
        </w:rPr>
      </w:pPr>
      <w:r>
        <w:rPr>
          <w:szCs w:val="22"/>
          <w:u w:val="single"/>
        </w:rPr>
        <w:t>Имя и должность представителя организации:</w:t>
      </w:r>
      <w:r>
        <w:t xml:space="preserve"> </w:t>
      </w:r>
    </w:p>
    <w:p w14:paraId="00CCDD3F" w14:textId="77777777" w:rsidR="00FD209F" w:rsidRPr="00F369D0" w:rsidRDefault="00FD209F" w:rsidP="00F369D0">
      <w:pPr>
        <w:pStyle w:val="a4"/>
        <w:spacing w:after="0" w:line="237" w:lineRule="auto"/>
        <w:ind w:right="1387"/>
        <w:rPr>
          <w:szCs w:val="22"/>
        </w:rPr>
      </w:pPr>
      <w:r>
        <w:t>Венансио Коньюэпан Месиас, исполнительный директор</w:t>
      </w:r>
    </w:p>
    <w:p w14:paraId="4E506B0A" w14:textId="77777777" w:rsidR="00FD209F" w:rsidRPr="00F369D0" w:rsidRDefault="00FD209F" w:rsidP="00F369D0">
      <w:pPr>
        <w:pStyle w:val="a4"/>
        <w:spacing w:after="0" w:line="237" w:lineRule="auto"/>
        <w:ind w:right="1387"/>
        <w:rPr>
          <w:szCs w:val="22"/>
        </w:rPr>
      </w:pPr>
      <w:r>
        <w:t>Андрес Антивиль Альварес, председатель</w:t>
      </w:r>
    </w:p>
    <w:p w14:paraId="7E273E77" w14:textId="77777777" w:rsidR="00FD209F" w:rsidRPr="00A9408C" w:rsidRDefault="00FD209F" w:rsidP="00F369D0">
      <w:pPr>
        <w:rPr>
          <w:rFonts w:eastAsia="Times New Roman"/>
          <w:szCs w:val="22"/>
        </w:rPr>
      </w:pPr>
    </w:p>
    <w:p w14:paraId="42944CBF" w14:textId="77777777" w:rsidR="00FD209F" w:rsidRPr="00A9408C" w:rsidRDefault="00FD209F" w:rsidP="00F369D0">
      <w:pPr>
        <w:jc w:val="right"/>
        <w:rPr>
          <w:rFonts w:eastAsia="Times New Roman"/>
          <w:szCs w:val="22"/>
        </w:rPr>
      </w:pPr>
    </w:p>
    <w:p w14:paraId="4E511C6B" w14:textId="77777777" w:rsidR="00FD209F" w:rsidRPr="00A9408C" w:rsidRDefault="00FD209F" w:rsidP="00F369D0">
      <w:pPr>
        <w:jc w:val="right"/>
        <w:rPr>
          <w:rFonts w:eastAsia="Times New Roman"/>
          <w:szCs w:val="22"/>
        </w:rPr>
      </w:pPr>
    </w:p>
    <w:p w14:paraId="18BC1754" w14:textId="77777777" w:rsidR="002326AB" w:rsidRPr="00F369D0" w:rsidRDefault="00FD209F" w:rsidP="00120582">
      <w:pPr>
        <w:ind w:left="5529"/>
        <w:rPr>
          <w:szCs w:val="22"/>
        </w:rPr>
      </w:pPr>
      <w:r>
        <w:t>[Конец приложения и документа]</w:t>
      </w:r>
    </w:p>
    <w:sectPr w:rsidR="002326AB" w:rsidRPr="00F369D0" w:rsidSect="00F369D0">
      <w:headerReference w:type="default" r:id="rId21"/>
      <w:head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008F" w14:textId="77777777" w:rsidR="001F6C4D" w:rsidRDefault="001F6C4D">
      <w:r>
        <w:separator/>
      </w:r>
    </w:p>
  </w:endnote>
  <w:endnote w:type="continuationSeparator" w:id="0">
    <w:p w14:paraId="6AE06BD3" w14:textId="77777777" w:rsidR="001F6C4D" w:rsidRDefault="001F6C4D" w:rsidP="003B38C1">
      <w:r>
        <w:separator/>
      </w:r>
    </w:p>
    <w:p w14:paraId="3E9571CB" w14:textId="77777777" w:rsidR="001F6C4D" w:rsidRPr="00A9408C" w:rsidRDefault="001F6C4D" w:rsidP="003B38C1">
      <w:pPr>
        <w:spacing w:after="60"/>
        <w:rPr>
          <w:sz w:val="17"/>
          <w:lang w:val="en-GB"/>
        </w:rPr>
      </w:pPr>
      <w:r w:rsidRPr="00A9408C">
        <w:rPr>
          <w:sz w:val="17"/>
          <w:lang w:val="en-GB"/>
        </w:rPr>
        <w:t>[Endnote continued from previous page]</w:t>
      </w:r>
    </w:p>
  </w:endnote>
  <w:endnote w:type="continuationNotice" w:id="1">
    <w:p w14:paraId="2A41342B" w14:textId="77777777" w:rsidR="001F6C4D" w:rsidRPr="00A9408C" w:rsidRDefault="001F6C4D" w:rsidP="003B38C1">
      <w:pPr>
        <w:spacing w:before="60"/>
        <w:jc w:val="right"/>
        <w:rPr>
          <w:sz w:val="17"/>
          <w:szCs w:val="17"/>
          <w:lang w:val="en-GB"/>
        </w:rPr>
      </w:pPr>
      <w:r w:rsidRPr="00A9408C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5187" w14:textId="77777777" w:rsidR="00120582" w:rsidRDefault="001205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2534" w14:textId="77777777" w:rsidR="00120582" w:rsidRDefault="0012058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E458" w14:textId="77777777" w:rsidR="00120582" w:rsidRDefault="001205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D640" w14:textId="77777777" w:rsidR="001F6C4D" w:rsidRDefault="001F6C4D">
      <w:r>
        <w:separator/>
      </w:r>
    </w:p>
  </w:footnote>
  <w:footnote w:type="continuationSeparator" w:id="0">
    <w:p w14:paraId="63CD1ACB" w14:textId="77777777" w:rsidR="001F6C4D" w:rsidRDefault="001F6C4D" w:rsidP="008B60B2">
      <w:r>
        <w:separator/>
      </w:r>
    </w:p>
    <w:p w14:paraId="4E89C239" w14:textId="77777777" w:rsidR="001F6C4D" w:rsidRPr="00A9408C" w:rsidRDefault="001F6C4D" w:rsidP="008B60B2">
      <w:pPr>
        <w:spacing w:after="60"/>
        <w:rPr>
          <w:sz w:val="17"/>
          <w:szCs w:val="17"/>
          <w:lang w:val="en-GB"/>
        </w:rPr>
      </w:pPr>
      <w:r w:rsidRPr="00A9408C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3E782C1F" w14:textId="77777777" w:rsidR="001F6C4D" w:rsidRPr="00A9408C" w:rsidRDefault="001F6C4D" w:rsidP="008B60B2">
      <w:pPr>
        <w:spacing w:before="60"/>
        <w:jc w:val="right"/>
        <w:rPr>
          <w:sz w:val="17"/>
          <w:szCs w:val="17"/>
          <w:lang w:val="en-GB"/>
        </w:rPr>
      </w:pPr>
      <w:r w:rsidRPr="00A9408C">
        <w:rPr>
          <w:sz w:val="17"/>
          <w:szCs w:val="17"/>
          <w:lang w:val="en-GB"/>
        </w:rPr>
        <w:t>[Footnote continued on next page]</w:t>
      </w:r>
    </w:p>
  </w:footnote>
  <w:footnote w:id="2">
    <w:p w14:paraId="0AB6E227" w14:textId="77777777" w:rsidR="00FD209F" w:rsidRPr="00F62A6D" w:rsidRDefault="00FD209F" w:rsidP="00FD209F">
      <w:pPr>
        <w:pStyle w:val="aa"/>
        <w:ind w:left="567" w:hanging="567"/>
        <w:rPr>
          <w:szCs w:val="18"/>
        </w:rPr>
      </w:pPr>
      <w:r>
        <w:rPr>
          <w:b/>
          <w:szCs w:val="18"/>
        </w:rPr>
        <w:tab/>
        <w:t>Просьба не прикладывать к заявлению на аккредитацию дополнительных документов.</w:t>
      </w:r>
    </w:p>
    <w:p w14:paraId="250EBAB3" w14:textId="1E4DD839" w:rsidR="00FD209F" w:rsidRPr="00F62A6D" w:rsidRDefault="00FD209F" w:rsidP="00FD209F">
      <w:pPr>
        <w:pStyle w:val="aa"/>
        <w:ind w:left="567" w:hanging="567"/>
        <w:rPr>
          <w:b/>
          <w:szCs w:val="18"/>
        </w:rPr>
      </w:pPr>
      <w:r>
        <w:rPr>
          <w:rStyle w:val="af1"/>
          <w:szCs w:val="18"/>
        </w:rPr>
        <w:footnoteRef/>
      </w:r>
      <w:r>
        <w:t xml:space="preserve"> </w:t>
      </w:r>
      <w:r>
        <w:tab/>
      </w:r>
      <w:r>
        <w:rPr>
          <w:snapToGrid w:val="0"/>
          <w:szCs w:val="18"/>
        </w:rPr>
        <w:t>Доводим до вашего сведения, что решение об аккредитации принимается не Секретариатом, а государствами-членами в начале сессии Межправительственного комитета. Таким образом, существует вероятность того, что не все организации получат аккредитацию. Поэтому, если штаб-квартира организации-кандидата располагается не в Женеве, просим не приезжать в Женеву до получения аккредитации исключительно с целью участия в сессии Комитета.</w:t>
      </w:r>
    </w:p>
  </w:footnote>
  <w:footnote w:id="3">
    <w:p w14:paraId="411D3846" w14:textId="6370D72B" w:rsidR="00FD209F" w:rsidRPr="00F62A6D" w:rsidRDefault="00FD209F" w:rsidP="00FD209F">
      <w:pPr>
        <w:pStyle w:val="aa"/>
        <w:ind w:left="567" w:hanging="567"/>
        <w:rPr>
          <w:b/>
          <w:szCs w:val="18"/>
        </w:rPr>
      </w:pPr>
      <w:r>
        <w:rPr>
          <w:rStyle w:val="af1"/>
          <w:szCs w:val="18"/>
        </w:rPr>
        <w:footnoteRef/>
      </w:r>
      <w:r>
        <w:t xml:space="preserve"> </w:t>
      </w:r>
      <w:r>
        <w:tab/>
      </w:r>
      <w:r>
        <w:rPr>
          <w:snapToGrid w:val="0"/>
          <w:szCs w:val="18"/>
        </w:rPr>
        <w:t>Доводим до вашего сведения, что настоящее заявление будет представлено Комитету в том виде, в каком оно было подано.  В связи с этим просим по мере возможности направить бланк, заполненный при помощи печатной машинки или на компьютере. Заполненный бланк желательно направить по электронной почте на адрес</w:t>
      </w:r>
      <w:r>
        <w:t xml:space="preserve"> </w:t>
      </w:r>
      <w:r>
        <w:rPr>
          <w:b/>
        </w:rPr>
        <w:t>grtkf@wipo.int.</w:t>
      </w:r>
    </w:p>
    <w:p w14:paraId="1904A7B4" w14:textId="77777777" w:rsidR="00FD209F" w:rsidRDefault="00FD209F" w:rsidP="00FD209F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F335" w14:textId="77777777" w:rsidR="00120582" w:rsidRDefault="0012058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D55A" w14:textId="77777777" w:rsidR="004053BB" w:rsidRDefault="004053BB" w:rsidP="00477D6B">
    <w:pPr>
      <w:jc w:val="right"/>
    </w:pPr>
    <w:r>
      <w:t>WIPO/GRTKF/IC/41/2</w:t>
    </w:r>
  </w:p>
  <w:p w14:paraId="06A7BF7B" w14:textId="77777777" w:rsidR="004053BB" w:rsidRDefault="004053BB" w:rsidP="00477D6B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 w:rsidR="00F369D0">
      <w:t>2</w:t>
    </w:r>
    <w:r>
      <w:fldChar w:fldCharType="end"/>
    </w:r>
  </w:p>
  <w:p w14:paraId="6C6986BB" w14:textId="77777777" w:rsidR="004053BB" w:rsidRDefault="004053BB" w:rsidP="00477D6B">
    <w:pPr>
      <w:jc w:val="right"/>
    </w:pPr>
  </w:p>
  <w:p w14:paraId="2762A4DA" w14:textId="77777777" w:rsidR="004053BB" w:rsidRDefault="004053B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330F" w14:textId="77777777" w:rsidR="00120582" w:rsidRDefault="00120582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DE5D3" w14:textId="77777777" w:rsidR="00D07C78" w:rsidRPr="002326AB" w:rsidRDefault="00CF0F16" w:rsidP="00477D6B">
    <w:pPr>
      <w:jc w:val="right"/>
      <w:rPr>
        <w:caps/>
      </w:rPr>
    </w:pPr>
    <w:bookmarkStart w:id="4" w:name="Code2"/>
    <w:bookmarkEnd w:id="4"/>
    <w:r>
      <w:rPr>
        <w:caps/>
      </w:rPr>
      <w:t>WIPO/GRTKF/IC/46/2</w:t>
    </w:r>
  </w:p>
  <w:p w14:paraId="3F16806E" w14:textId="77777777" w:rsidR="00D07C78" w:rsidRDefault="00F369D0" w:rsidP="00477D6B">
    <w:pPr>
      <w:jc w:val="right"/>
    </w:pPr>
    <w:r>
      <w:t>Приложение, стр. 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535B0">
      <w:t>3</w:t>
    </w:r>
    <w:r w:rsidR="00D07C78">
      <w:fldChar w:fldCharType="end"/>
    </w:r>
  </w:p>
  <w:p w14:paraId="5D49DF50" w14:textId="77777777" w:rsidR="00D07C78" w:rsidRDefault="00D07C78" w:rsidP="00477D6B">
    <w:pPr>
      <w:jc w:val="right"/>
    </w:pPr>
  </w:p>
  <w:p w14:paraId="7608FAB8" w14:textId="77777777" w:rsidR="00D07C78" w:rsidRDefault="00D07C7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5A5B" w14:textId="77777777" w:rsidR="00F369D0" w:rsidRDefault="00F369D0" w:rsidP="00F369D0">
    <w:pPr>
      <w:pStyle w:val="ac"/>
      <w:jc w:val="right"/>
    </w:pPr>
    <w:r>
      <w:t>WIPO/GRTKF/IC/46/2</w:t>
    </w:r>
  </w:p>
  <w:p w14:paraId="208C2DED" w14:textId="77777777" w:rsidR="00F369D0" w:rsidRDefault="00F369D0" w:rsidP="00F369D0">
    <w:pPr>
      <w:pStyle w:val="ac"/>
      <w:jc w:val="right"/>
    </w:pPr>
    <w:r>
      <w:t>ПРИЛОЖЕНИЕ</w:t>
    </w:r>
  </w:p>
  <w:p w14:paraId="3CCAA0E9" w14:textId="77777777" w:rsidR="00F369D0" w:rsidRDefault="00F369D0" w:rsidP="00F369D0">
    <w:pPr>
      <w:pStyle w:val="ac"/>
      <w:jc w:val="right"/>
    </w:pPr>
  </w:p>
  <w:p w14:paraId="448BCCE2" w14:textId="77777777" w:rsidR="00F369D0" w:rsidRDefault="00F369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8E0D39"/>
    <w:multiLevelType w:val="hybridMultilevel"/>
    <w:tmpl w:val="F864C032"/>
    <w:lvl w:ilvl="0" w:tplc="F3242D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E9F5776"/>
    <w:multiLevelType w:val="hybridMultilevel"/>
    <w:tmpl w:val="673E15DE"/>
    <w:lvl w:ilvl="0" w:tplc="449689FE">
      <w:numFmt w:val="bullet"/>
      <w:lvlText w:val="-"/>
      <w:lvlJc w:val="left"/>
      <w:pPr>
        <w:ind w:left="105" w:hanging="567"/>
      </w:pPr>
      <w:rPr>
        <w:rFonts w:ascii="Arial" w:eastAsia="Arial" w:hAnsi="Arial" w:cs="Arial" w:hint="default"/>
        <w:w w:val="100"/>
        <w:sz w:val="22"/>
        <w:szCs w:val="22"/>
        <w:lang w:val="en-US"/>
      </w:rPr>
    </w:lvl>
    <w:lvl w:ilvl="1" w:tplc="F7FAE6E6">
      <w:numFmt w:val="bullet"/>
      <w:lvlText w:val="•"/>
      <w:lvlJc w:val="left"/>
      <w:pPr>
        <w:ind w:left="1018" w:hanging="567"/>
      </w:pPr>
      <w:rPr>
        <w:rFonts w:hint="default"/>
      </w:rPr>
    </w:lvl>
    <w:lvl w:ilvl="2" w:tplc="8CF896E0">
      <w:numFmt w:val="bullet"/>
      <w:lvlText w:val="•"/>
      <w:lvlJc w:val="left"/>
      <w:pPr>
        <w:ind w:left="1936" w:hanging="567"/>
      </w:pPr>
      <w:rPr>
        <w:rFonts w:hint="default"/>
      </w:rPr>
    </w:lvl>
    <w:lvl w:ilvl="3" w:tplc="8B969B9C">
      <w:numFmt w:val="bullet"/>
      <w:lvlText w:val="•"/>
      <w:lvlJc w:val="left"/>
      <w:pPr>
        <w:ind w:left="2855" w:hanging="567"/>
      </w:pPr>
      <w:rPr>
        <w:rFonts w:hint="default"/>
      </w:rPr>
    </w:lvl>
    <w:lvl w:ilvl="4" w:tplc="1D78E0F2">
      <w:numFmt w:val="bullet"/>
      <w:lvlText w:val="•"/>
      <w:lvlJc w:val="left"/>
      <w:pPr>
        <w:ind w:left="3773" w:hanging="567"/>
      </w:pPr>
      <w:rPr>
        <w:rFonts w:hint="default"/>
      </w:rPr>
    </w:lvl>
    <w:lvl w:ilvl="5" w:tplc="4D9A92CC">
      <w:numFmt w:val="bullet"/>
      <w:lvlText w:val="•"/>
      <w:lvlJc w:val="left"/>
      <w:pPr>
        <w:ind w:left="4692" w:hanging="567"/>
      </w:pPr>
      <w:rPr>
        <w:rFonts w:hint="default"/>
      </w:rPr>
    </w:lvl>
    <w:lvl w:ilvl="6" w:tplc="12F0C65E">
      <w:numFmt w:val="bullet"/>
      <w:lvlText w:val="•"/>
      <w:lvlJc w:val="left"/>
      <w:pPr>
        <w:ind w:left="5610" w:hanging="567"/>
      </w:pPr>
      <w:rPr>
        <w:rFonts w:hint="default"/>
      </w:rPr>
    </w:lvl>
    <w:lvl w:ilvl="7" w:tplc="8910CDC2">
      <w:numFmt w:val="bullet"/>
      <w:lvlText w:val="•"/>
      <w:lvlJc w:val="left"/>
      <w:pPr>
        <w:ind w:left="6528" w:hanging="567"/>
      </w:pPr>
      <w:rPr>
        <w:rFonts w:hint="default"/>
      </w:rPr>
    </w:lvl>
    <w:lvl w:ilvl="8" w:tplc="43E29A5E">
      <w:numFmt w:val="bullet"/>
      <w:lvlText w:val="•"/>
      <w:lvlJc w:val="left"/>
      <w:pPr>
        <w:ind w:left="7447" w:hanging="567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6449195">
    <w:abstractNumId w:val="3"/>
  </w:num>
  <w:num w:numId="2" w16cid:durableId="186673977">
    <w:abstractNumId w:val="6"/>
  </w:num>
  <w:num w:numId="3" w16cid:durableId="285237006">
    <w:abstractNumId w:val="0"/>
  </w:num>
  <w:num w:numId="4" w16cid:durableId="533076692">
    <w:abstractNumId w:val="7"/>
  </w:num>
  <w:num w:numId="5" w16cid:durableId="94715475">
    <w:abstractNumId w:val="1"/>
  </w:num>
  <w:num w:numId="6" w16cid:durableId="166866027">
    <w:abstractNumId w:val="4"/>
  </w:num>
  <w:num w:numId="7" w16cid:durableId="596059519">
    <w:abstractNumId w:val="2"/>
  </w:num>
  <w:num w:numId="8" w16cid:durableId="1140422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6"/>
    <w:rsid w:val="00043CAA"/>
    <w:rsid w:val="00056816"/>
    <w:rsid w:val="00060F57"/>
    <w:rsid w:val="00075432"/>
    <w:rsid w:val="000968ED"/>
    <w:rsid w:val="000A3D97"/>
    <w:rsid w:val="000D26DE"/>
    <w:rsid w:val="000F5E56"/>
    <w:rsid w:val="00120582"/>
    <w:rsid w:val="001362EE"/>
    <w:rsid w:val="001647D5"/>
    <w:rsid w:val="001832A6"/>
    <w:rsid w:val="001D4107"/>
    <w:rsid w:val="001F6C4D"/>
    <w:rsid w:val="00203D24"/>
    <w:rsid w:val="0021217E"/>
    <w:rsid w:val="002326AB"/>
    <w:rsid w:val="00243430"/>
    <w:rsid w:val="002634C4"/>
    <w:rsid w:val="002928D3"/>
    <w:rsid w:val="002C503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053BB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43B8"/>
    <w:rsid w:val="005C6649"/>
    <w:rsid w:val="00605827"/>
    <w:rsid w:val="00646050"/>
    <w:rsid w:val="006713CA"/>
    <w:rsid w:val="00676C5C"/>
    <w:rsid w:val="00720EFD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9408C"/>
    <w:rsid w:val="00AA6C90"/>
    <w:rsid w:val="00AC205C"/>
    <w:rsid w:val="00AF0A6B"/>
    <w:rsid w:val="00B05A69"/>
    <w:rsid w:val="00B42CAE"/>
    <w:rsid w:val="00B75281"/>
    <w:rsid w:val="00B812C9"/>
    <w:rsid w:val="00B92F1F"/>
    <w:rsid w:val="00B9734B"/>
    <w:rsid w:val="00BA1313"/>
    <w:rsid w:val="00BA30E2"/>
    <w:rsid w:val="00C11BFE"/>
    <w:rsid w:val="00C5068F"/>
    <w:rsid w:val="00C86D74"/>
    <w:rsid w:val="00CC5849"/>
    <w:rsid w:val="00CD04F1"/>
    <w:rsid w:val="00CF0F16"/>
    <w:rsid w:val="00CF681A"/>
    <w:rsid w:val="00D07C78"/>
    <w:rsid w:val="00D45252"/>
    <w:rsid w:val="00D71B4D"/>
    <w:rsid w:val="00D93D55"/>
    <w:rsid w:val="00DD7B7F"/>
    <w:rsid w:val="00E15015"/>
    <w:rsid w:val="00E335FE"/>
    <w:rsid w:val="00E535B0"/>
    <w:rsid w:val="00EA7D6E"/>
    <w:rsid w:val="00EB2F76"/>
    <w:rsid w:val="00EC4E49"/>
    <w:rsid w:val="00ED77FB"/>
    <w:rsid w:val="00EE45FA"/>
    <w:rsid w:val="00F043DE"/>
    <w:rsid w:val="00F124FE"/>
    <w:rsid w:val="00F369D0"/>
    <w:rsid w:val="00F66152"/>
    <w:rsid w:val="00F9165B"/>
    <w:rsid w:val="00FC482F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F5EB77"/>
  <w15:docId w15:val="{5E229A24-CBB5-4891-BC26-12901FE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uiPriority w:val="1"/>
    <w:qFormat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link w:val="ab"/>
    <w:semiHidden/>
    <w:rsid w:val="00676C5C"/>
    <w:rPr>
      <w:sz w:val="18"/>
    </w:rPr>
  </w:style>
  <w:style w:type="paragraph" w:styleId="ac">
    <w:name w:val="header"/>
    <w:basedOn w:val="a0"/>
    <w:link w:val="ad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e">
    <w:name w:val="Salutation"/>
    <w:basedOn w:val="a0"/>
    <w:next w:val="a0"/>
    <w:semiHidden/>
    <w:rsid w:val="00676C5C"/>
  </w:style>
  <w:style w:type="paragraph" w:styleId="af">
    <w:name w:val="Signature"/>
    <w:basedOn w:val="a0"/>
    <w:semiHidden/>
    <w:rsid w:val="00676C5C"/>
    <w:pPr>
      <w:ind w:left="5250"/>
    </w:pPr>
  </w:style>
  <w:style w:type="character" w:customStyle="1" w:styleId="ad">
    <w:name w:val="Верхний колонтитул Знак"/>
    <w:basedOn w:val="a1"/>
    <w:link w:val="ac"/>
    <w:uiPriority w:val="99"/>
    <w:rsid w:val="004053BB"/>
    <w:rPr>
      <w:rFonts w:ascii="Arial" w:eastAsia="SimSun" w:hAnsi="Arial" w:cs="Arial"/>
      <w:sz w:val="22"/>
      <w:lang w:val="ru-RU" w:eastAsia="zh-CN"/>
    </w:rPr>
  </w:style>
  <w:style w:type="paragraph" w:styleId="af0">
    <w:name w:val="List Paragraph"/>
    <w:basedOn w:val="a0"/>
    <w:uiPriority w:val="1"/>
    <w:qFormat/>
    <w:rsid w:val="004053BB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b">
    <w:name w:val="Текст сноски Знак"/>
    <w:basedOn w:val="a1"/>
    <w:link w:val="aa"/>
    <w:semiHidden/>
    <w:rsid w:val="00FD209F"/>
    <w:rPr>
      <w:rFonts w:ascii="Arial" w:eastAsia="SimSun" w:hAnsi="Arial" w:cs="Arial"/>
      <w:sz w:val="18"/>
      <w:lang w:val="ru-RU" w:eastAsia="zh-CN"/>
    </w:rPr>
  </w:style>
  <w:style w:type="character" w:styleId="af1">
    <w:name w:val="footnote reference"/>
    <w:basedOn w:val="a1"/>
    <w:semiHidden/>
    <w:rsid w:val="00FD209F"/>
    <w:rPr>
      <w:vertAlign w:val="superscript"/>
    </w:rPr>
  </w:style>
  <w:style w:type="character" w:customStyle="1" w:styleId="a5">
    <w:name w:val="Основной текст Знак"/>
    <w:basedOn w:val="a1"/>
    <w:link w:val="a4"/>
    <w:uiPriority w:val="1"/>
    <w:rsid w:val="00FD209F"/>
    <w:rPr>
      <w:rFonts w:ascii="Arial" w:eastAsia="SimSun" w:hAnsi="Arial" w:cs="Arial"/>
      <w:sz w:val="22"/>
      <w:lang w:val="ru-RU" w:eastAsia="zh-CN"/>
    </w:rPr>
  </w:style>
  <w:style w:type="character" w:styleId="af2">
    <w:name w:val="Hyperlink"/>
    <w:basedOn w:val="a1"/>
    <w:uiPriority w:val="99"/>
    <w:unhideWhenUsed/>
    <w:rsid w:val="00FD2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venancio.conuepan@empresasi.org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mpresasi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enancio.conuepan@empresasi.org" TargetMode="External"/><Relationship Id="rId20" Type="http://schemas.openxmlformats.org/officeDocument/2006/relationships/hyperlink" Target="http://www.empresasi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rtkf@wipo.int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venancio@conuepan.c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BDB52-AE81-4A55-9DA5-C326EB5B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WIPO/GRTKF/IC/46/2</vt:lpstr>
    </vt:vector>
  </TitlesOfParts>
  <Company>WIPO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WIPO/GRTKF/IC/46/2</dc:title>
  <dc:creator>JIAO Fei</dc:creator>
  <cp:keywords>FOR OFFICIAL USE ONLY</cp:keywords>
  <cp:lastModifiedBy>1</cp:lastModifiedBy>
  <cp:revision>4</cp:revision>
  <cp:lastPrinted>2011-02-15T11:56:00Z</cp:lastPrinted>
  <dcterms:created xsi:type="dcterms:W3CDTF">2023-02-14T11:37:00Z</dcterms:created>
  <dcterms:modified xsi:type="dcterms:W3CDTF">2023-02-14T12:02:00Z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