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CD33BE" w:rsidTr="0091515E">
        <w:trPr>
          <w:trHeight w:val="2516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380240" w:rsidP="0091515E">
            <w:pPr>
              <w:snapToGrid w:val="0"/>
            </w:pPr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3B7FCE" w:rsidP="0091515E">
            <w:pPr>
              <w:rPr>
                <w:b/>
                <w:sz w:val="40"/>
                <w:szCs w:val="40"/>
              </w:rPr>
            </w:pPr>
            <w:r w:rsidRPr="00AA717B">
              <w:rPr>
                <w:noProof/>
                <w:lang w:eastAsia="en-US"/>
              </w:rPr>
              <w:drawing>
                <wp:inline distT="0" distB="0" distL="0" distR="0" wp14:anchorId="0DA266AB" wp14:editId="2A495A41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3B7FCE" w:rsidRDefault="003B7FCE" w:rsidP="0091515E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D33BE" w:rsidRPr="00622E6B" w:rsidTr="0091515E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D33BE" w:rsidRPr="00622E6B" w:rsidRDefault="00CD33BE" w:rsidP="00951C0B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bookmarkStart w:id="0" w:name="Code"/>
            <w:bookmarkEnd w:id="0"/>
            <w:r w:rsidRPr="00622E6B">
              <w:rPr>
                <w:rFonts w:ascii="Arial Black" w:hAnsi="Arial Black" w:cs="Arial Black"/>
                <w:caps/>
                <w:sz w:val="15"/>
              </w:rPr>
              <w:t>WIPO/GRTKF/IC/</w:t>
            </w:r>
            <w:r w:rsidR="00CF4A60">
              <w:rPr>
                <w:rFonts w:ascii="Arial Black" w:hAnsi="Arial Black" w:cs="Arial Black"/>
                <w:caps/>
                <w:sz w:val="15"/>
              </w:rPr>
              <w:t>3</w:t>
            </w:r>
            <w:r w:rsidR="00951C0B">
              <w:rPr>
                <w:rFonts w:ascii="Arial Black" w:hAnsi="Arial Black" w:cs="Arial Black"/>
                <w:caps/>
                <w:sz w:val="15"/>
              </w:rPr>
              <w:t>3</w:t>
            </w:r>
            <w:r w:rsidRPr="00622E6B">
              <w:rPr>
                <w:rFonts w:ascii="Arial Black" w:hAnsi="Arial Black" w:cs="Arial Black"/>
                <w:caps/>
                <w:sz w:val="15"/>
              </w:rPr>
              <w:t>/INF/5</w:t>
            </w:r>
            <w:r w:rsidR="004C2BC1">
              <w:rPr>
                <w:rFonts w:ascii="Arial Black" w:hAnsi="Arial Black" w:cs="Arial Black"/>
                <w:caps/>
                <w:sz w:val="15"/>
              </w:rPr>
              <w:t xml:space="preserve"> </w:t>
            </w:r>
            <w:r w:rsidRPr="00622E6B">
              <w:rPr>
                <w:rFonts w:ascii="Arial Black" w:hAnsi="Arial Black" w:cs="Arial Black"/>
                <w:caps/>
                <w:sz w:val="15"/>
              </w:rPr>
              <w:t xml:space="preserve">  </w:t>
            </w:r>
          </w:p>
        </w:tc>
      </w:tr>
      <w:tr w:rsidR="00CD33BE" w:rsidTr="0091515E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Default="004F7C0F" w:rsidP="004F7C0F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r w:rsidRPr="004F7C0F">
              <w:rPr>
                <w:rFonts w:ascii="Arial Black" w:hAnsi="Arial Black" w:cs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62552" w:rsidTr="0091515E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862552" w:rsidRDefault="003B7FCE" w:rsidP="003B7FCE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r w:rsidRPr="003B7FCE">
              <w:rPr>
                <w:rFonts w:ascii="Arial Black" w:hAnsi="Arial Black" w:cs="Arial Black"/>
                <w:caps/>
                <w:sz w:val="15"/>
                <w:lang w:val="ru-RU"/>
              </w:rPr>
              <w:t>ДАТА:  3 ФЕВРАЛЯ 2017 г.</w:t>
            </w:r>
          </w:p>
        </w:tc>
      </w:tr>
      <w:tr w:rsidR="00CD33BE" w:rsidTr="0091515E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Default="00CD33BE" w:rsidP="00046ABF">
            <w:pPr>
              <w:pStyle w:val="Heading4"/>
            </w:pPr>
            <w:r>
              <w:t xml:space="preserve">DATE: </w:t>
            </w:r>
            <w:r w:rsidR="00AE24D4">
              <w:t xml:space="preserve"> </w:t>
            </w:r>
            <w:r w:rsidR="00185705">
              <w:t xml:space="preserve">February </w:t>
            </w:r>
            <w:r w:rsidR="00046ABF">
              <w:t>6</w:t>
            </w:r>
            <w:r w:rsidR="00B63593">
              <w:t>, 201</w:t>
            </w:r>
            <w:r w:rsidR="00951C0B">
              <w:t>7</w:t>
            </w:r>
            <w:r>
              <w:t xml:space="preserve">   </w:t>
            </w:r>
            <w:bookmarkStart w:id="1" w:name="Date"/>
            <w:bookmarkEnd w:id="1"/>
            <w:r>
              <w:t xml:space="preserve">  </w:t>
            </w:r>
          </w:p>
        </w:tc>
      </w:tr>
    </w:tbl>
    <w:p w:rsidR="004F7C0F" w:rsidRDefault="004F7C0F"/>
    <w:p w:rsidR="004F7C0F" w:rsidRDefault="004F7C0F"/>
    <w:p w:rsidR="004F7C0F" w:rsidRDefault="004F7C0F"/>
    <w:p w:rsidR="004F7C0F" w:rsidRDefault="004F7C0F"/>
    <w:p w:rsidR="004F7C0F" w:rsidRPr="002A074D" w:rsidRDefault="003B7FCE" w:rsidP="003B7FCE">
      <w:pPr>
        <w:rPr>
          <w:sz w:val="28"/>
          <w:szCs w:val="28"/>
          <w:lang w:val="ru-RU"/>
        </w:rPr>
      </w:pPr>
      <w:r w:rsidRPr="002152B4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4F7C0F" w:rsidRPr="002A074D" w:rsidRDefault="004F7C0F">
      <w:pPr>
        <w:rPr>
          <w:lang w:val="ru-RU"/>
        </w:rPr>
      </w:pPr>
    </w:p>
    <w:p w:rsidR="004F7C0F" w:rsidRPr="002A074D" w:rsidRDefault="004F7C0F">
      <w:pPr>
        <w:rPr>
          <w:lang w:val="ru-RU"/>
        </w:rPr>
      </w:pPr>
    </w:p>
    <w:p w:rsidR="004F7C0F" w:rsidRPr="002A074D" w:rsidRDefault="003B7FCE" w:rsidP="003B7FCE">
      <w:pPr>
        <w:rPr>
          <w:b/>
          <w:sz w:val="24"/>
          <w:szCs w:val="24"/>
          <w:lang w:val="ru-RU"/>
        </w:rPr>
      </w:pPr>
      <w:r w:rsidRPr="003B7FCE">
        <w:rPr>
          <w:b/>
          <w:sz w:val="24"/>
          <w:szCs w:val="24"/>
          <w:lang w:val="ru-RU"/>
        </w:rPr>
        <w:t>Тридцать третья сессия</w:t>
      </w:r>
    </w:p>
    <w:p w:rsidR="004F7C0F" w:rsidRPr="002A074D" w:rsidRDefault="003B7FCE" w:rsidP="003B7FCE">
      <w:pPr>
        <w:rPr>
          <w:lang w:val="ru-RU"/>
        </w:rPr>
      </w:pPr>
      <w:r w:rsidRPr="003B7FCE">
        <w:rPr>
          <w:b/>
          <w:lang w:val="ru-RU"/>
        </w:rPr>
        <w:t>Женева, 27 февраля – 3 марта 2017 г.</w:t>
      </w:r>
    </w:p>
    <w:p w:rsidR="004F7C0F" w:rsidRPr="002A074D" w:rsidRDefault="004F7C0F">
      <w:pPr>
        <w:rPr>
          <w:lang w:val="ru-RU"/>
        </w:rPr>
      </w:pPr>
    </w:p>
    <w:p w:rsidR="004F7C0F" w:rsidRPr="002A074D" w:rsidRDefault="004F7C0F">
      <w:pPr>
        <w:rPr>
          <w:lang w:val="ru-RU"/>
        </w:rPr>
      </w:pPr>
    </w:p>
    <w:p w:rsidR="004F7C0F" w:rsidRPr="002A074D" w:rsidRDefault="004F7C0F">
      <w:pPr>
        <w:rPr>
          <w:lang w:val="ru-RU"/>
        </w:rPr>
      </w:pPr>
    </w:p>
    <w:p w:rsidR="004F7C0F" w:rsidRPr="002A074D" w:rsidRDefault="003B7FCE" w:rsidP="003B7FCE">
      <w:pPr>
        <w:rPr>
          <w:caps/>
          <w:sz w:val="24"/>
          <w:lang w:val="ru-RU"/>
        </w:rPr>
      </w:pPr>
      <w:bookmarkStart w:id="2" w:name="TitleOfDoc"/>
      <w:bookmarkEnd w:id="2"/>
      <w:r w:rsidRPr="003B7FCE">
        <w:rPr>
          <w:caps/>
          <w:sz w:val="24"/>
          <w:lang w:val="ru-RU"/>
        </w:rPr>
        <w:t>Информационная записка для дискуссионной группы местных и коренных общин</w:t>
      </w:r>
    </w:p>
    <w:p w:rsidR="004F7C0F" w:rsidRPr="002A074D" w:rsidRDefault="004F7C0F">
      <w:pPr>
        <w:rPr>
          <w:caps/>
          <w:sz w:val="24"/>
          <w:lang w:val="ru-RU"/>
        </w:rPr>
      </w:pPr>
    </w:p>
    <w:p w:rsidR="004F7C0F" w:rsidRDefault="003B7FCE" w:rsidP="003B7FCE">
      <w:pPr>
        <w:rPr>
          <w:i/>
        </w:rPr>
      </w:pPr>
      <w:bookmarkStart w:id="3" w:name="Prepared"/>
      <w:bookmarkEnd w:id="3"/>
      <w:r w:rsidRPr="003B7FCE">
        <w:rPr>
          <w:i/>
          <w:lang w:val="ru-RU"/>
        </w:rPr>
        <w:t>Документ подготовлен Секретариатом</w:t>
      </w:r>
    </w:p>
    <w:p w:rsidR="004F7C0F" w:rsidRDefault="004F7C0F" w:rsidP="00E323D3">
      <w:pPr>
        <w:rPr>
          <w:i/>
        </w:rPr>
      </w:pPr>
    </w:p>
    <w:p w:rsidR="004F7C0F" w:rsidRDefault="004F7C0F" w:rsidP="00E323D3">
      <w:pPr>
        <w:rPr>
          <w:i/>
        </w:rPr>
      </w:pPr>
    </w:p>
    <w:p w:rsidR="004F7C0F" w:rsidRDefault="004F7C0F" w:rsidP="00E323D3">
      <w:pPr>
        <w:rPr>
          <w:i/>
        </w:rPr>
      </w:pPr>
    </w:p>
    <w:p w:rsidR="004F7C0F" w:rsidRDefault="004F7C0F" w:rsidP="00E323D3">
      <w:pPr>
        <w:rPr>
          <w:i/>
        </w:rPr>
      </w:pPr>
    </w:p>
    <w:p w:rsidR="004F7C0F" w:rsidRDefault="004F7C0F" w:rsidP="00E323D3">
      <w:pPr>
        <w:rPr>
          <w:i/>
        </w:rPr>
      </w:pPr>
    </w:p>
    <w:p w:rsidR="004F7C0F" w:rsidRPr="002152B4" w:rsidRDefault="003B7FCE" w:rsidP="003B7FCE">
      <w:pPr>
        <w:numPr>
          <w:ilvl w:val="0"/>
          <w:numId w:val="2"/>
        </w:numPr>
        <w:rPr>
          <w:lang w:val="ru-RU"/>
        </w:rPr>
      </w:pPr>
      <w:r w:rsidRPr="003B7FCE">
        <w:rPr>
          <w:lang w:val="ru-RU"/>
        </w:rPr>
        <w:t xml:space="preserve"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</w:t>
      </w:r>
      <w:r w:rsidR="002152B4">
        <w:rPr>
          <w:lang w:val="ru-RU"/>
        </w:rPr>
        <w:t>постановил</w:t>
      </w:r>
      <w:r w:rsidRPr="003B7FCE">
        <w:rPr>
          <w:lang w:val="ru-RU"/>
        </w:rPr>
        <w:t>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</w:t>
      </w:r>
      <w:r w:rsidR="00016299" w:rsidRPr="002152B4">
        <w:rPr>
          <w:lang w:val="ru-RU"/>
        </w:rPr>
        <w:t xml:space="preserve">  </w:t>
      </w:r>
      <w:r w:rsidRPr="003B7FCE">
        <w:rPr>
          <w:lang w:val="ru-RU"/>
        </w:rPr>
        <w:t>С тех пор, начиная с 2005 г., такие заседания проводятся перед каждой сессией Комитета.</w:t>
      </w:r>
    </w:p>
    <w:p w:rsidR="004F7C0F" w:rsidRPr="002152B4" w:rsidRDefault="004F7C0F" w:rsidP="00E323D3">
      <w:pPr>
        <w:rPr>
          <w:lang w:val="ru-RU"/>
        </w:rPr>
      </w:pPr>
    </w:p>
    <w:p w:rsidR="004F7C0F" w:rsidRPr="002152B4" w:rsidRDefault="002152B4" w:rsidP="003B7FCE">
      <w:pPr>
        <w:pStyle w:val="ONUME"/>
        <w:rPr>
          <w:lang w:val="ru-RU"/>
        </w:rPr>
      </w:pPr>
      <w:r>
        <w:rPr>
          <w:lang w:val="ru-RU"/>
        </w:rPr>
        <w:t>З</w:t>
      </w:r>
      <w:r w:rsidRPr="00FE2872">
        <w:rPr>
          <w:lang w:val="ru-RU"/>
        </w:rPr>
        <w:t>аседани</w:t>
      </w:r>
      <w:r>
        <w:rPr>
          <w:lang w:val="ru-RU"/>
        </w:rPr>
        <w:t>е</w:t>
      </w:r>
      <w:r w:rsidRPr="00FE2872">
        <w:rPr>
          <w:lang w:val="ru-RU"/>
        </w:rPr>
        <w:t xml:space="preserve"> дискуссионной группы </w:t>
      </w:r>
      <w:r w:rsidR="003B7FCE" w:rsidRPr="003B7FCE">
        <w:rPr>
          <w:lang w:val="ru-RU"/>
        </w:rPr>
        <w:t xml:space="preserve">на тридцать третьей </w:t>
      </w:r>
      <w:r>
        <w:rPr>
          <w:lang w:val="ru-RU"/>
        </w:rPr>
        <w:t>сессии</w:t>
      </w:r>
      <w:r w:rsidRPr="00FE2872">
        <w:rPr>
          <w:lang w:val="ru-RU"/>
        </w:rPr>
        <w:t xml:space="preserve"> </w:t>
      </w:r>
      <w:r>
        <w:rPr>
          <w:lang w:val="ru-RU"/>
        </w:rPr>
        <w:t>Комитета проводится по теме</w:t>
      </w:r>
      <w:r w:rsidR="003B7FCE" w:rsidRPr="003B7FCE">
        <w:rPr>
          <w:lang w:val="ru-RU"/>
        </w:rPr>
        <w:t xml:space="preserve"> «Проекты статей МКГР об охране традиционных выражений культуры: точка зрения коренных народов и местных общин».</w:t>
      </w:r>
    </w:p>
    <w:p w:rsidR="004F7C0F" w:rsidRPr="002A074D" w:rsidRDefault="003B7FCE" w:rsidP="003B7FCE">
      <w:pPr>
        <w:pStyle w:val="ONUME"/>
        <w:tabs>
          <w:tab w:val="clear" w:pos="567"/>
        </w:tabs>
        <w:rPr>
          <w:lang w:val="ru-RU"/>
        </w:rPr>
      </w:pPr>
      <w:r w:rsidRPr="003B7FCE">
        <w:rPr>
          <w:lang w:val="ru-RU"/>
        </w:rPr>
        <w:t>Предварительная программа заседания дискуссионной группы приводится в приложении.</w:t>
      </w:r>
    </w:p>
    <w:p w:rsidR="004F7C0F" w:rsidRPr="002A074D" w:rsidRDefault="004F7C0F" w:rsidP="00E323D3">
      <w:pPr>
        <w:rPr>
          <w:lang w:val="ru-RU"/>
        </w:rPr>
      </w:pPr>
    </w:p>
    <w:p w:rsidR="00016299" w:rsidRPr="002A074D" w:rsidRDefault="003B7FCE" w:rsidP="003B7FCE">
      <w:pPr>
        <w:pStyle w:val="Endofdocument-Annex"/>
        <w:ind w:left="5812"/>
        <w:rPr>
          <w:lang w:val="ru-RU"/>
        </w:rPr>
        <w:sectPr w:rsidR="00016299" w:rsidRPr="002A074D"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  <w:r w:rsidRPr="003B7FCE">
        <w:rPr>
          <w:lang w:val="ru-RU"/>
        </w:rPr>
        <w:t>[Приложение следует]</w:t>
      </w:r>
    </w:p>
    <w:p w:rsidR="004F7C0F" w:rsidRPr="002A074D" w:rsidRDefault="004F7C0F">
      <w:pPr>
        <w:pStyle w:val="Endofdocument-Annex"/>
        <w:ind w:hanging="5534"/>
        <w:rPr>
          <w:lang w:val="ru-RU"/>
        </w:rPr>
      </w:pPr>
    </w:p>
    <w:p w:rsidR="004F7C0F" w:rsidRPr="002A074D" w:rsidRDefault="004F7C0F">
      <w:pPr>
        <w:pStyle w:val="Endofdocument-Annex"/>
        <w:ind w:hanging="5534"/>
        <w:rPr>
          <w:lang w:val="ru-RU"/>
        </w:rPr>
      </w:pPr>
    </w:p>
    <w:p w:rsidR="004F7C0F" w:rsidRPr="002A074D" w:rsidRDefault="003B7FCE" w:rsidP="003B7FCE">
      <w:pPr>
        <w:pStyle w:val="Endofdocument-Annex"/>
        <w:ind w:left="0" w:hanging="5"/>
        <w:rPr>
          <w:szCs w:val="22"/>
          <w:lang w:val="ru-RU"/>
        </w:rPr>
      </w:pPr>
      <w:r w:rsidRPr="003B7FCE">
        <w:rPr>
          <w:szCs w:val="22"/>
          <w:lang w:val="ru-RU"/>
        </w:rPr>
        <w:t>ПРЕДВАРИТЕЛЬНАЯ ПРОГРАММА ЗАСЕДАНИЯ ДИСКУССИОННОЙ ГРУППЫ</w:t>
      </w:r>
      <w:r w:rsidR="00016299" w:rsidRPr="002A074D">
        <w:rPr>
          <w:szCs w:val="22"/>
          <w:lang w:val="ru-RU"/>
        </w:rPr>
        <w:t xml:space="preserve"> </w:t>
      </w:r>
    </w:p>
    <w:p w:rsidR="004F7C0F" w:rsidRPr="002A074D" w:rsidRDefault="004F7C0F">
      <w:pPr>
        <w:pStyle w:val="Endofdocument-Annex"/>
        <w:ind w:hanging="5534"/>
        <w:rPr>
          <w:szCs w:val="22"/>
          <w:lang w:val="ru-RU"/>
        </w:rPr>
      </w:pPr>
    </w:p>
    <w:p w:rsidR="00016299" w:rsidRPr="002A074D" w:rsidRDefault="00016299">
      <w:pPr>
        <w:pStyle w:val="Endofdocument-Annex"/>
        <w:ind w:hanging="5534"/>
        <w:rPr>
          <w:szCs w:val="22"/>
          <w:lang w:val="ru-RU"/>
        </w:rPr>
      </w:pPr>
    </w:p>
    <w:tbl>
      <w:tblPr>
        <w:tblW w:w="9841" w:type="dxa"/>
        <w:tblLayout w:type="fixed"/>
        <w:tblLook w:val="0000" w:firstRow="0" w:lastRow="0" w:firstColumn="0" w:lastColumn="0" w:noHBand="0" w:noVBand="0"/>
      </w:tblPr>
      <w:tblGrid>
        <w:gridCol w:w="2898"/>
        <w:gridCol w:w="810"/>
        <w:gridCol w:w="6133"/>
      </w:tblGrid>
      <w:tr w:rsidR="00016299" w:rsidRPr="00AD679A" w:rsidTr="00943853">
        <w:tc>
          <w:tcPr>
            <w:tcW w:w="3708" w:type="dxa"/>
            <w:gridSpan w:val="2"/>
            <w:shd w:val="clear" w:color="auto" w:fill="auto"/>
          </w:tcPr>
          <w:p w:rsidR="004F7C0F" w:rsidRDefault="003B7FCE" w:rsidP="003B7FCE">
            <w:pPr>
              <w:pStyle w:val="Endofdocument-Annex"/>
              <w:ind w:left="0"/>
              <w:rPr>
                <w:szCs w:val="22"/>
                <w:u w:val="single"/>
              </w:rPr>
            </w:pPr>
            <w:r w:rsidRPr="003B7FCE">
              <w:rPr>
                <w:szCs w:val="22"/>
                <w:u w:val="single"/>
                <w:lang w:val="ru-RU"/>
              </w:rPr>
              <w:t>Понедельник, 27 февраля 2017 г.</w:t>
            </w:r>
          </w:p>
          <w:p w:rsidR="0012211D" w:rsidRPr="00AD679A" w:rsidRDefault="0012211D" w:rsidP="00844A56">
            <w:pPr>
              <w:pStyle w:val="Endofdocument-Annex"/>
              <w:ind w:left="0"/>
              <w:rPr>
                <w:szCs w:val="22"/>
              </w:rPr>
            </w:pPr>
          </w:p>
        </w:tc>
        <w:tc>
          <w:tcPr>
            <w:tcW w:w="6133" w:type="dxa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16299" w:rsidRPr="00AD679A" w:rsidTr="00943853">
        <w:tc>
          <w:tcPr>
            <w:tcW w:w="2898" w:type="dxa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  <w:u w:val="single"/>
              </w:rPr>
            </w:pPr>
          </w:p>
        </w:tc>
        <w:tc>
          <w:tcPr>
            <w:tcW w:w="6943" w:type="dxa"/>
            <w:gridSpan w:val="2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16299" w:rsidRPr="00AD679A" w:rsidTr="00943853">
        <w:tc>
          <w:tcPr>
            <w:tcW w:w="2898" w:type="dxa"/>
            <w:shd w:val="clear" w:color="auto" w:fill="auto"/>
          </w:tcPr>
          <w:p w:rsidR="00016299" w:rsidRPr="00AD679A" w:rsidRDefault="003B7FCE" w:rsidP="003B7FCE">
            <w:pPr>
              <w:pStyle w:val="Endofdocument-Annex"/>
              <w:ind w:left="0"/>
              <w:rPr>
                <w:szCs w:val="22"/>
              </w:rPr>
            </w:pPr>
            <w:r w:rsidRPr="003B7FCE">
              <w:rPr>
                <w:szCs w:val="22"/>
                <w:lang w:val="ru-RU"/>
              </w:rPr>
              <w:t>11 ч. 00 м.</w:t>
            </w:r>
            <w:r w:rsidR="00016299" w:rsidRPr="00AD679A">
              <w:rPr>
                <w:szCs w:val="22"/>
              </w:rPr>
              <w:t xml:space="preserve"> 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016299" w:rsidRPr="00AD679A" w:rsidRDefault="003B7FCE" w:rsidP="003B7FCE">
            <w:pPr>
              <w:pStyle w:val="Endofdocument-Annex"/>
              <w:ind w:left="0"/>
              <w:rPr>
                <w:szCs w:val="22"/>
              </w:rPr>
            </w:pPr>
            <w:r w:rsidRPr="003B7FCE">
              <w:rPr>
                <w:szCs w:val="22"/>
                <w:lang w:val="ru-RU"/>
              </w:rPr>
              <w:t>Открытие</w:t>
            </w:r>
          </w:p>
        </w:tc>
      </w:tr>
      <w:tr w:rsidR="00016299" w:rsidRPr="00AD679A" w:rsidTr="00943853">
        <w:tc>
          <w:tcPr>
            <w:tcW w:w="2898" w:type="dxa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  <w:tc>
          <w:tcPr>
            <w:tcW w:w="6943" w:type="dxa"/>
            <w:gridSpan w:val="2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16299" w:rsidRPr="002A074D" w:rsidTr="00943853">
        <w:tc>
          <w:tcPr>
            <w:tcW w:w="2898" w:type="dxa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  <w:tc>
          <w:tcPr>
            <w:tcW w:w="6943" w:type="dxa"/>
            <w:gridSpan w:val="2"/>
            <w:shd w:val="clear" w:color="auto" w:fill="auto"/>
          </w:tcPr>
          <w:p w:rsidR="00016299" w:rsidRPr="002A074D" w:rsidRDefault="003B7FCE" w:rsidP="003B7FCE">
            <w:pPr>
              <w:pStyle w:val="Endofdocument-Annex"/>
              <w:ind w:left="0"/>
              <w:rPr>
                <w:szCs w:val="22"/>
                <w:lang w:val="ru-RU"/>
              </w:rPr>
            </w:pPr>
            <w:r w:rsidRPr="003B7FCE">
              <w:rPr>
                <w:szCs w:val="22"/>
                <w:lang w:val="ru-RU"/>
              </w:rPr>
              <w:t>Председатель – (будет определен Консультативным форумом коренных народов ВОИС)</w:t>
            </w:r>
          </w:p>
        </w:tc>
      </w:tr>
      <w:tr w:rsidR="00016299" w:rsidRPr="002A074D" w:rsidTr="00943853">
        <w:tc>
          <w:tcPr>
            <w:tcW w:w="2898" w:type="dxa"/>
            <w:shd w:val="clear" w:color="auto" w:fill="auto"/>
          </w:tcPr>
          <w:p w:rsidR="00016299" w:rsidRPr="002A074D" w:rsidRDefault="00016299">
            <w:pPr>
              <w:pStyle w:val="Endofdocument-Annex"/>
              <w:snapToGrid w:val="0"/>
              <w:ind w:left="0"/>
              <w:rPr>
                <w:szCs w:val="22"/>
                <w:lang w:val="ru-RU"/>
              </w:rPr>
            </w:pPr>
          </w:p>
        </w:tc>
        <w:tc>
          <w:tcPr>
            <w:tcW w:w="6943" w:type="dxa"/>
            <w:gridSpan w:val="2"/>
            <w:shd w:val="clear" w:color="auto" w:fill="auto"/>
          </w:tcPr>
          <w:p w:rsidR="00016299" w:rsidRPr="002A074D" w:rsidRDefault="00016299">
            <w:pPr>
              <w:pStyle w:val="Endofdocument-Annex"/>
              <w:snapToGrid w:val="0"/>
              <w:ind w:left="0"/>
              <w:rPr>
                <w:szCs w:val="22"/>
                <w:lang w:val="ru-RU"/>
              </w:rPr>
            </w:pPr>
          </w:p>
        </w:tc>
      </w:tr>
      <w:tr w:rsidR="00016299" w:rsidRPr="002A074D" w:rsidTr="00943853">
        <w:tc>
          <w:tcPr>
            <w:tcW w:w="2898" w:type="dxa"/>
            <w:shd w:val="clear" w:color="auto" w:fill="auto"/>
          </w:tcPr>
          <w:p w:rsidR="00016299" w:rsidRPr="00AD679A" w:rsidRDefault="003B7FCE" w:rsidP="003B7FCE">
            <w:pPr>
              <w:pStyle w:val="Endofdocument-Annex"/>
              <w:ind w:left="0"/>
              <w:rPr>
                <w:szCs w:val="22"/>
              </w:rPr>
            </w:pPr>
            <w:r w:rsidRPr="003B7FCE">
              <w:rPr>
                <w:szCs w:val="22"/>
                <w:lang w:val="ru-RU"/>
              </w:rPr>
              <w:t>11 ч. 00 м. – 11 ч. 20 м.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016299" w:rsidRPr="00AE2529" w:rsidRDefault="003B7FCE" w:rsidP="002A074D">
            <w:pPr>
              <w:ind w:left="2322" w:hanging="232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Основной</w:t>
            </w:r>
            <w:r w:rsidRPr="0094385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докладчик</w:t>
            </w:r>
            <w:r w:rsidR="00166348" w:rsidRPr="00943853">
              <w:rPr>
                <w:szCs w:val="22"/>
                <w:lang w:val="ru-RU"/>
              </w:rPr>
              <w:t>:</w:t>
            </w:r>
            <w:r w:rsidR="002152B4">
              <w:rPr>
                <w:szCs w:val="22"/>
                <w:lang w:val="ru-RU"/>
              </w:rPr>
              <w:t xml:space="preserve">  </w:t>
            </w:r>
            <w:r w:rsidR="00456D4A">
              <w:rPr>
                <w:szCs w:val="22"/>
                <w:lang w:val="ru-RU"/>
              </w:rPr>
              <w:t>п</w:t>
            </w:r>
            <w:r>
              <w:rPr>
                <w:szCs w:val="22"/>
                <w:lang w:val="ru-RU"/>
              </w:rPr>
              <w:t>роф</w:t>
            </w:r>
            <w:r w:rsidRPr="00943853">
              <w:rPr>
                <w:szCs w:val="22"/>
                <w:lang w:val="ru-RU"/>
              </w:rPr>
              <w:t xml:space="preserve">. </w:t>
            </w:r>
            <w:r>
              <w:rPr>
                <w:szCs w:val="22"/>
                <w:lang w:val="ru-RU"/>
              </w:rPr>
              <w:t>Ребекка</w:t>
            </w:r>
            <w:r w:rsidRPr="000B473F"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Тсоси</w:t>
            </w:r>
            <w:proofErr w:type="spellEnd"/>
            <w:r w:rsidRPr="000B473F">
              <w:rPr>
                <w:szCs w:val="22"/>
                <w:lang w:val="ru-RU"/>
              </w:rPr>
              <w:t xml:space="preserve">, </w:t>
            </w:r>
            <w:proofErr w:type="spellStart"/>
            <w:r w:rsidR="002A074D">
              <w:rPr>
                <w:szCs w:val="22"/>
                <w:lang w:val="ru-RU"/>
              </w:rPr>
              <w:t>риджент</w:t>
            </w:r>
            <w:proofErr w:type="spellEnd"/>
            <w:r w:rsidRPr="000B473F">
              <w:rPr>
                <w:szCs w:val="22"/>
                <w:lang w:val="ru-RU"/>
              </w:rPr>
              <w:t xml:space="preserve"> </w:t>
            </w:r>
            <w:r w:rsidR="009B5B1D" w:rsidRPr="009B5B1D">
              <w:rPr>
                <w:szCs w:val="22"/>
                <w:lang w:val="ru-RU"/>
              </w:rPr>
              <w:t>Колледж</w:t>
            </w:r>
            <w:r w:rsidR="009B5B1D">
              <w:rPr>
                <w:szCs w:val="22"/>
                <w:lang w:val="ru-RU"/>
              </w:rPr>
              <w:t>а</w:t>
            </w:r>
            <w:r w:rsidR="009B5B1D" w:rsidRPr="000B473F">
              <w:rPr>
                <w:szCs w:val="22"/>
                <w:lang w:val="ru-RU"/>
              </w:rPr>
              <w:t xml:space="preserve"> </w:t>
            </w:r>
            <w:r w:rsidR="009B5B1D" w:rsidRPr="009B5B1D">
              <w:rPr>
                <w:szCs w:val="22"/>
                <w:lang w:val="ru-RU"/>
              </w:rPr>
              <w:t>права</w:t>
            </w:r>
            <w:r w:rsidR="009B5B1D" w:rsidRPr="000B473F">
              <w:rPr>
                <w:szCs w:val="22"/>
                <w:lang w:val="ru-RU"/>
              </w:rPr>
              <w:t xml:space="preserve"> </w:t>
            </w:r>
            <w:r w:rsidR="009B5B1D" w:rsidRPr="009B5B1D">
              <w:rPr>
                <w:szCs w:val="22"/>
                <w:lang w:val="ru-RU"/>
              </w:rPr>
              <w:t>им</w:t>
            </w:r>
            <w:r w:rsidR="002A074D">
              <w:rPr>
                <w:szCs w:val="22"/>
                <w:lang w:val="ru-RU"/>
              </w:rPr>
              <w:t>.</w:t>
            </w:r>
            <w:r w:rsidR="009B5B1D" w:rsidRPr="000B473F">
              <w:rPr>
                <w:szCs w:val="22"/>
                <w:lang w:val="ru-RU"/>
              </w:rPr>
              <w:t xml:space="preserve"> </w:t>
            </w:r>
            <w:r w:rsidR="009B5B1D" w:rsidRPr="009B5B1D">
              <w:rPr>
                <w:szCs w:val="22"/>
                <w:lang w:val="ru-RU"/>
              </w:rPr>
              <w:t>Джеймса</w:t>
            </w:r>
            <w:r w:rsidR="009B5B1D" w:rsidRPr="000B473F">
              <w:rPr>
                <w:szCs w:val="22"/>
                <w:lang w:val="ru-RU"/>
              </w:rPr>
              <w:t xml:space="preserve"> </w:t>
            </w:r>
            <w:proofErr w:type="spellStart"/>
            <w:r w:rsidR="009B5B1D" w:rsidRPr="009B5B1D">
              <w:rPr>
                <w:szCs w:val="22"/>
                <w:lang w:val="ru-RU"/>
              </w:rPr>
              <w:t>Роджерса</w:t>
            </w:r>
            <w:proofErr w:type="spellEnd"/>
            <w:r w:rsidR="009B5B1D" w:rsidRPr="000B473F">
              <w:rPr>
                <w:szCs w:val="22"/>
                <w:lang w:val="ru-RU"/>
              </w:rPr>
              <w:t xml:space="preserve">, </w:t>
            </w:r>
            <w:r w:rsidR="009B5B1D">
              <w:rPr>
                <w:szCs w:val="22"/>
                <w:lang w:val="ru-RU"/>
              </w:rPr>
              <w:t>Аризонский</w:t>
            </w:r>
            <w:r w:rsidR="009B5B1D" w:rsidRPr="000B473F">
              <w:rPr>
                <w:szCs w:val="22"/>
                <w:lang w:val="ru-RU"/>
              </w:rPr>
              <w:t xml:space="preserve"> </w:t>
            </w:r>
            <w:r w:rsidR="009B5B1D">
              <w:rPr>
                <w:szCs w:val="22"/>
                <w:lang w:val="ru-RU"/>
              </w:rPr>
              <w:t>университет</w:t>
            </w:r>
            <w:r w:rsidR="009B5B1D" w:rsidRPr="000B473F">
              <w:rPr>
                <w:szCs w:val="22"/>
                <w:lang w:val="ru-RU"/>
              </w:rPr>
              <w:t xml:space="preserve"> (</w:t>
            </w:r>
            <w:r w:rsidR="009B5B1D">
              <w:rPr>
                <w:szCs w:val="22"/>
                <w:lang w:val="ru-RU"/>
              </w:rPr>
              <w:t>США</w:t>
            </w:r>
            <w:r w:rsidR="009B5B1D" w:rsidRPr="000B473F">
              <w:rPr>
                <w:szCs w:val="22"/>
                <w:lang w:val="ru-RU"/>
              </w:rPr>
              <w:t xml:space="preserve">);  </w:t>
            </w:r>
            <w:r w:rsidR="000B473F">
              <w:rPr>
                <w:szCs w:val="22"/>
                <w:lang w:val="ru-RU"/>
              </w:rPr>
              <w:t>специальный</w:t>
            </w:r>
            <w:r w:rsidR="000B473F" w:rsidRPr="000B473F">
              <w:rPr>
                <w:szCs w:val="22"/>
                <w:lang w:val="ru-RU"/>
              </w:rPr>
              <w:t xml:space="preserve"> </w:t>
            </w:r>
            <w:r w:rsidR="000B473F">
              <w:rPr>
                <w:szCs w:val="22"/>
                <w:lang w:val="ru-RU"/>
              </w:rPr>
              <w:t>советник</w:t>
            </w:r>
            <w:r w:rsidR="000B473F" w:rsidRPr="000B473F">
              <w:rPr>
                <w:szCs w:val="22"/>
                <w:lang w:val="ru-RU"/>
              </w:rPr>
              <w:t xml:space="preserve"> </w:t>
            </w:r>
            <w:r w:rsidR="000B473F">
              <w:rPr>
                <w:szCs w:val="22"/>
                <w:lang w:val="ru-RU"/>
              </w:rPr>
              <w:t>проректора</w:t>
            </w:r>
            <w:r w:rsidR="000B473F" w:rsidRPr="000B473F">
              <w:rPr>
                <w:szCs w:val="22"/>
                <w:lang w:val="ru-RU"/>
              </w:rPr>
              <w:t xml:space="preserve"> </w:t>
            </w:r>
            <w:r w:rsidR="000B473F">
              <w:rPr>
                <w:szCs w:val="22"/>
                <w:lang w:val="ru-RU"/>
              </w:rPr>
              <w:t>по</w:t>
            </w:r>
            <w:r w:rsidR="000B473F" w:rsidRPr="000B473F">
              <w:rPr>
                <w:szCs w:val="22"/>
                <w:lang w:val="ru-RU"/>
              </w:rPr>
              <w:t xml:space="preserve"> </w:t>
            </w:r>
            <w:r w:rsidR="000B473F">
              <w:rPr>
                <w:szCs w:val="22"/>
                <w:lang w:val="ru-RU"/>
              </w:rPr>
              <w:t>вопросам</w:t>
            </w:r>
            <w:r w:rsidR="000B473F" w:rsidRPr="000B473F">
              <w:rPr>
                <w:szCs w:val="22"/>
                <w:lang w:val="ru-RU"/>
              </w:rPr>
              <w:t xml:space="preserve"> </w:t>
            </w:r>
            <w:r w:rsidR="000B473F">
              <w:rPr>
                <w:szCs w:val="22"/>
                <w:lang w:val="ru-RU"/>
              </w:rPr>
              <w:t>многообрази</w:t>
            </w:r>
            <w:r w:rsidR="00943853">
              <w:rPr>
                <w:szCs w:val="22"/>
                <w:lang w:val="ru-RU"/>
              </w:rPr>
              <w:t>я</w:t>
            </w:r>
            <w:r w:rsidR="000B473F" w:rsidRPr="000B473F">
              <w:rPr>
                <w:szCs w:val="22"/>
                <w:lang w:val="ru-RU"/>
              </w:rPr>
              <w:t xml:space="preserve"> </w:t>
            </w:r>
            <w:r w:rsidR="000B473F">
              <w:rPr>
                <w:szCs w:val="22"/>
                <w:lang w:val="ru-RU"/>
              </w:rPr>
              <w:t>и</w:t>
            </w:r>
            <w:r w:rsidR="000B473F" w:rsidRPr="000B473F">
              <w:rPr>
                <w:szCs w:val="22"/>
                <w:lang w:val="ru-RU"/>
              </w:rPr>
              <w:t xml:space="preserve"> </w:t>
            </w:r>
            <w:proofErr w:type="spellStart"/>
            <w:r w:rsidR="000B473F">
              <w:rPr>
                <w:szCs w:val="22"/>
                <w:lang w:val="ru-RU"/>
              </w:rPr>
              <w:t>инклюзивности</w:t>
            </w:r>
            <w:proofErr w:type="spellEnd"/>
            <w:r w:rsidR="000B473F" w:rsidRPr="000B473F">
              <w:rPr>
                <w:szCs w:val="22"/>
                <w:lang w:val="ru-RU"/>
              </w:rPr>
              <w:t>.</w:t>
            </w:r>
            <w:r w:rsidR="000B473F">
              <w:rPr>
                <w:szCs w:val="22"/>
                <w:lang w:val="ru-RU"/>
              </w:rPr>
              <w:t xml:space="preserve"> </w:t>
            </w:r>
            <w:r w:rsidR="009B5B1D" w:rsidRPr="000B473F">
              <w:rPr>
                <w:szCs w:val="22"/>
                <w:lang w:val="ru-RU"/>
              </w:rPr>
              <w:t xml:space="preserve"> </w:t>
            </w:r>
            <w:r w:rsidR="00456D4A">
              <w:rPr>
                <w:szCs w:val="22"/>
                <w:lang w:val="ru-RU"/>
              </w:rPr>
              <w:t>Проф</w:t>
            </w:r>
            <w:r w:rsidR="00456D4A" w:rsidRPr="002A074D">
              <w:rPr>
                <w:szCs w:val="22"/>
                <w:lang w:val="ru-RU"/>
              </w:rPr>
              <w:t xml:space="preserve">. </w:t>
            </w:r>
            <w:proofErr w:type="spellStart"/>
            <w:r w:rsidR="00456D4A">
              <w:rPr>
                <w:szCs w:val="22"/>
                <w:lang w:val="ru-RU"/>
              </w:rPr>
              <w:t>Тсоси</w:t>
            </w:r>
            <w:proofErr w:type="spellEnd"/>
            <w:r w:rsidR="00456D4A" w:rsidRPr="00E13C9D">
              <w:rPr>
                <w:szCs w:val="22"/>
                <w:lang w:val="ru-RU"/>
              </w:rPr>
              <w:t xml:space="preserve"> </w:t>
            </w:r>
            <w:r w:rsidR="00456D4A">
              <w:rPr>
                <w:szCs w:val="22"/>
                <w:lang w:val="ru-RU"/>
              </w:rPr>
              <w:t>представляет</w:t>
            </w:r>
            <w:r w:rsidR="00456D4A" w:rsidRPr="00E13C9D">
              <w:rPr>
                <w:szCs w:val="22"/>
                <w:lang w:val="ru-RU"/>
              </w:rPr>
              <w:t xml:space="preserve"> </w:t>
            </w:r>
            <w:r w:rsidR="00456D4A">
              <w:rPr>
                <w:szCs w:val="22"/>
                <w:lang w:val="ru-RU"/>
              </w:rPr>
              <w:t>племя</w:t>
            </w:r>
            <w:r w:rsidR="00456D4A" w:rsidRPr="00E13C9D">
              <w:rPr>
                <w:szCs w:val="22"/>
                <w:lang w:val="ru-RU"/>
              </w:rPr>
              <w:t xml:space="preserve"> </w:t>
            </w:r>
            <w:r w:rsidR="00456D4A">
              <w:rPr>
                <w:szCs w:val="22"/>
                <w:lang w:val="ru-RU"/>
              </w:rPr>
              <w:t>яки</w:t>
            </w:r>
            <w:r w:rsidR="00456D4A" w:rsidRPr="00E13C9D">
              <w:rPr>
                <w:szCs w:val="22"/>
                <w:lang w:val="ru-RU"/>
              </w:rPr>
              <w:t xml:space="preserve"> </w:t>
            </w:r>
            <w:r w:rsidR="00456D4A">
              <w:rPr>
                <w:szCs w:val="22"/>
                <w:lang w:val="ru-RU"/>
              </w:rPr>
              <w:t>и</w:t>
            </w:r>
            <w:r w:rsidR="00456D4A" w:rsidRPr="00E13C9D">
              <w:rPr>
                <w:szCs w:val="22"/>
                <w:lang w:val="ru-RU"/>
              </w:rPr>
              <w:t xml:space="preserve"> </w:t>
            </w:r>
            <w:r w:rsidR="00B74FD3">
              <w:rPr>
                <w:szCs w:val="22"/>
                <w:lang w:val="ru-RU"/>
              </w:rPr>
              <w:t>является</w:t>
            </w:r>
            <w:r w:rsidR="00B74FD3" w:rsidRPr="00E13C9D">
              <w:rPr>
                <w:szCs w:val="22"/>
                <w:lang w:val="ru-RU"/>
              </w:rPr>
              <w:t xml:space="preserve"> </w:t>
            </w:r>
            <w:r w:rsidR="00B74FD3">
              <w:rPr>
                <w:szCs w:val="22"/>
                <w:lang w:val="ru-RU"/>
              </w:rPr>
              <w:t>судьей</w:t>
            </w:r>
            <w:r w:rsidR="00B74FD3" w:rsidRPr="00E13C9D">
              <w:rPr>
                <w:szCs w:val="22"/>
                <w:lang w:val="ru-RU"/>
              </w:rPr>
              <w:t xml:space="preserve"> </w:t>
            </w:r>
            <w:r w:rsidR="00B74FD3">
              <w:rPr>
                <w:szCs w:val="22"/>
                <w:lang w:val="ru-RU"/>
              </w:rPr>
              <w:t>племенного</w:t>
            </w:r>
            <w:r w:rsidR="00B74FD3" w:rsidRPr="00E13C9D">
              <w:rPr>
                <w:szCs w:val="22"/>
                <w:lang w:val="ru-RU"/>
              </w:rPr>
              <w:t xml:space="preserve"> </w:t>
            </w:r>
            <w:r w:rsidR="00B74FD3">
              <w:rPr>
                <w:szCs w:val="22"/>
                <w:lang w:val="ru-RU"/>
              </w:rPr>
              <w:t>суда</w:t>
            </w:r>
            <w:r w:rsidR="00B74FD3" w:rsidRPr="00E13C9D">
              <w:rPr>
                <w:szCs w:val="22"/>
                <w:lang w:val="ru-RU"/>
              </w:rPr>
              <w:t xml:space="preserve"> </w:t>
            </w:r>
            <w:r w:rsidR="00B74FD3">
              <w:rPr>
                <w:szCs w:val="22"/>
                <w:lang w:val="ru-RU"/>
              </w:rPr>
              <w:t>для</w:t>
            </w:r>
            <w:r w:rsidR="00B74FD3" w:rsidRPr="00E13C9D">
              <w:rPr>
                <w:szCs w:val="22"/>
                <w:lang w:val="ru-RU"/>
              </w:rPr>
              <w:t xml:space="preserve"> </w:t>
            </w:r>
            <w:r w:rsidR="00B74FD3">
              <w:rPr>
                <w:szCs w:val="22"/>
                <w:lang w:val="ru-RU"/>
              </w:rPr>
              <w:t>резерваци</w:t>
            </w:r>
            <w:r w:rsidR="00AE2529">
              <w:rPr>
                <w:szCs w:val="22"/>
                <w:lang w:val="ru-RU"/>
              </w:rPr>
              <w:t>и</w:t>
            </w:r>
            <w:r w:rsidR="00B74FD3" w:rsidRPr="00E13C9D">
              <w:rPr>
                <w:szCs w:val="22"/>
                <w:lang w:val="ru-RU"/>
              </w:rPr>
              <w:t xml:space="preserve"> </w:t>
            </w:r>
            <w:proofErr w:type="spellStart"/>
            <w:r w:rsidR="00AE2529">
              <w:rPr>
                <w:szCs w:val="22"/>
                <w:lang w:val="ru-RU"/>
              </w:rPr>
              <w:t>явапа</w:t>
            </w:r>
            <w:r w:rsidR="00943853">
              <w:rPr>
                <w:szCs w:val="22"/>
                <w:lang w:val="ru-RU"/>
              </w:rPr>
              <w:t>ев</w:t>
            </w:r>
            <w:proofErr w:type="spellEnd"/>
            <w:r w:rsidR="00AE2529" w:rsidRPr="00E13C9D">
              <w:rPr>
                <w:szCs w:val="22"/>
                <w:lang w:val="ru-RU"/>
              </w:rPr>
              <w:t xml:space="preserve"> </w:t>
            </w:r>
            <w:r w:rsidR="00AE2529">
              <w:rPr>
                <w:szCs w:val="22"/>
                <w:lang w:val="ru-RU"/>
              </w:rPr>
              <w:t xml:space="preserve">в </w:t>
            </w:r>
            <w:r w:rsidR="00B74FD3">
              <w:rPr>
                <w:szCs w:val="22"/>
                <w:lang w:val="ru-RU"/>
              </w:rPr>
              <w:t>Форт</w:t>
            </w:r>
            <w:r w:rsidR="00AE2529">
              <w:rPr>
                <w:szCs w:val="22"/>
                <w:lang w:val="ru-RU"/>
              </w:rPr>
              <w:t xml:space="preserve">е </w:t>
            </w:r>
            <w:proofErr w:type="spellStart"/>
            <w:r w:rsidR="00AE2529">
              <w:rPr>
                <w:szCs w:val="22"/>
                <w:lang w:val="ru-RU"/>
              </w:rPr>
              <w:t>Макд</w:t>
            </w:r>
            <w:r w:rsidR="00B74FD3">
              <w:rPr>
                <w:szCs w:val="22"/>
                <w:lang w:val="ru-RU"/>
              </w:rPr>
              <w:t>ауэлл</w:t>
            </w:r>
            <w:proofErr w:type="spellEnd"/>
            <w:r w:rsidR="00B74FD3" w:rsidRPr="00E13C9D">
              <w:rPr>
                <w:szCs w:val="22"/>
                <w:lang w:val="ru-RU"/>
              </w:rPr>
              <w:t xml:space="preserve"> </w:t>
            </w:r>
            <w:r w:rsidR="00B74FD3">
              <w:rPr>
                <w:szCs w:val="22"/>
                <w:lang w:val="ru-RU"/>
              </w:rPr>
              <w:t>и</w:t>
            </w:r>
            <w:r w:rsidR="00B74FD3" w:rsidRPr="00E13C9D">
              <w:rPr>
                <w:szCs w:val="22"/>
                <w:lang w:val="ru-RU"/>
              </w:rPr>
              <w:t xml:space="preserve"> </w:t>
            </w:r>
            <w:r w:rsidR="00AE2529">
              <w:rPr>
                <w:szCs w:val="22"/>
                <w:lang w:val="ru-RU"/>
              </w:rPr>
              <w:t>резервации</w:t>
            </w:r>
            <w:r w:rsidR="00DB0FA1">
              <w:rPr>
                <w:szCs w:val="22"/>
                <w:lang w:val="ru-RU"/>
              </w:rPr>
              <w:t xml:space="preserve"> </w:t>
            </w:r>
            <w:proofErr w:type="spellStart"/>
            <w:r w:rsidR="00AE2529">
              <w:rPr>
                <w:szCs w:val="22"/>
                <w:lang w:val="ru-RU"/>
              </w:rPr>
              <w:t>апач</w:t>
            </w:r>
            <w:r w:rsidR="00943853">
              <w:rPr>
                <w:szCs w:val="22"/>
                <w:lang w:val="ru-RU"/>
              </w:rPr>
              <w:t>ей</w:t>
            </w:r>
            <w:proofErr w:type="spellEnd"/>
            <w:r w:rsidR="00AE2529">
              <w:rPr>
                <w:szCs w:val="22"/>
                <w:lang w:val="ru-RU"/>
              </w:rPr>
              <w:t xml:space="preserve"> в </w:t>
            </w:r>
            <w:proofErr w:type="gramStart"/>
            <w:r w:rsidR="00E13C9D">
              <w:rPr>
                <w:szCs w:val="22"/>
                <w:lang w:val="ru-RU"/>
              </w:rPr>
              <w:t>Сан-Карлос</w:t>
            </w:r>
            <w:r w:rsidR="00AE2529">
              <w:rPr>
                <w:szCs w:val="22"/>
                <w:lang w:val="ru-RU"/>
              </w:rPr>
              <w:t>е</w:t>
            </w:r>
            <w:proofErr w:type="gramEnd"/>
            <w:r w:rsidR="00E13C9D">
              <w:rPr>
                <w:szCs w:val="22"/>
                <w:lang w:val="ru-RU"/>
              </w:rPr>
              <w:t>.</w:t>
            </w:r>
            <w:r w:rsidR="00B74FD3" w:rsidRPr="00E13C9D">
              <w:rPr>
                <w:szCs w:val="22"/>
                <w:lang w:val="ru-RU"/>
              </w:rPr>
              <w:t xml:space="preserve"> </w:t>
            </w:r>
          </w:p>
        </w:tc>
      </w:tr>
      <w:tr w:rsidR="00016299" w:rsidRPr="002A074D" w:rsidTr="00943853">
        <w:tc>
          <w:tcPr>
            <w:tcW w:w="2898" w:type="dxa"/>
            <w:shd w:val="clear" w:color="auto" w:fill="auto"/>
          </w:tcPr>
          <w:p w:rsidR="00016299" w:rsidRPr="00AE2529" w:rsidRDefault="00016299">
            <w:pPr>
              <w:pStyle w:val="Endofdocument-Annex"/>
              <w:snapToGrid w:val="0"/>
              <w:ind w:left="0"/>
              <w:rPr>
                <w:szCs w:val="22"/>
                <w:lang w:val="ru-RU"/>
              </w:rPr>
            </w:pPr>
          </w:p>
        </w:tc>
        <w:tc>
          <w:tcPr>
            <w:tcW w:w="6943" w:type="dxa"/>
            <w:gridSpan w:val="2"/>
            <w:shd w:val="clear" w:color="auto" w:fill="auto"/>
          </w:tcPr>
          <w:p w:rsidR="00016299" w:rsidRPr="00AE2529" w:rsidRDefault="00016299">
            <w:pPr>
              <w:pStyle w:val="Endofdocument-Annex"/>
              <w:snapToGrid w:val="0"/>
              <w:ind w:left="0"/>
              <w:rPr>
                <w:szCs w:val="22"/>
                <w:lang w:val="ru-RU"/>
              </w:rPr>
            </w:pPr>
          </w:p>
        </w:tc>
      </w:tr>
      <w:tr w:rsidR="000216D5" w:rsidRPr="002A074D" w:rsidTr="00943853">
        <w:tc>
          <w:tcPr>
            <w:tcW w:w="2898" w:type="dxa"/>
            <w:shd w:val="clear" w:color="auto" w:fill="auto"/>
          </w:tcPr>
          <w:p w:rsidR="000216D5" w:rsidRPr="00AD679A" w:rsidRDefault="003B7FCE" w:rsidP="0052460F">
            <w:pPr>
              <w:pStyle w:val="Endofdocument-Annex"/>
              <w:ind w:left="0"/>
              <w:rPr>
                <w:szCs w:val="22"/>
              </w:rPr>
            </w:pPr>
            <w:r w:rsidRPr="003B7FCE">
              <w:rPr>
                <w:szCs w:val="22"/>
                <w:lang w:val="ru-RU"/>
              </w:rPr>
              <w:t xml:space="preserve">11 ч. 20 м. – 11 ч. </w:t>
            </w:r>
            <w:r w:rsidR="0052460F">
              <w:rPr>
                <w:szCs w:val="22"/>
                <w:lang w:val="ru-RU"/>
              </w:rPr>
              <w:t>35</w:t>
            </w:r>
            <w:r w:rsidRPr="003B7FCE">
              <w:rPr>
                <w:szCs w:val="22"/>
                <w:lang w:val="ru-RU"/>
              </w:rPr>
              <w:t xml:space="preserve"> м.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4F7C0F" w:rsidRPr="00BE0541" w:rsidRDefault="002152B4" w:rsidP="00643B9A">
            <w:pPr>
              <w:ind w:left="2232" w:hanging="223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Участник</w:t>
            </w:r>
            <w:r w:rsidRPr="002152B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дискуссии</w:t>
            </w:r>
            <w:r w:rsidR="000216D5" w:rsidRPr="002152B4">
              <w:rPr>
                <w:szCs w:val="22"/>
                <w:lang w:val="ru-RU"/>
              </w:rPr>
              <w:t xml:space="preserve">: </w:t>
            </w:r>
            <w:r w:rsidR="005A5062" w:rsidRPr="002152B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</w:t>
            </w:r>
            <w:r w:rsidRPr="002152B4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р</w:t>
            </w:r>
            <w:r w:rsidRPr="002152B4"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Каньинке</w:t>
            </w:r>
            <w:proofErr w:type="spellEnd"/>
            <w:r w:rsidRPr="002152B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Сена</w:t>
            </w:r>
            <w:r w:rsidRPr="002152B4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представитель</w:t>
            </w:r>
            <w:r w:rsidRPr="002152B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народа</w:t>
            </w:r>
            <w:r w:rsidRPr="002152B4"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масаи</w:t>
            </w:r>
            <w:proofErr w:type="spellEnd"/>
            <w:r w:rsidRPr="002152B4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Кения</w:t>
            </w:r>
            <w:r w:rsidRPr="002152B4">
              <w:rPr>
                <w:szCs w:val="22"/>
                <w:lang w:val="ru-RU"/>
              </w:rPr>
              <w:t>.</w:t>
            </w:r>
            <w:r>
              <w:rPr>
                <w:szCs w:val="22"/>
                <w:lang w:val="ru-RU"/>
              </w:rPr>
              <w:t xml:space="preserve"> Д</w:t>
            </w:r>
            <w:r w:rsidRPr="00807332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р</w:t>
            </w:r>
            <w:r w:rsidRPr="0080733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Сена</w:t>
            </w:r>
            <w:r w:rsidRPr="00807332">
              <w:rPr>
                <w:szCs w:val="22"/>
                <w:lang w:val="ru-RU"/>
              </w:rPr>
              <w:t xml:space="preserve"> </w:t>
            </w:r>
            <w:r w:rsidR="00807332">
              <w:rPr>
                <w:szCs w:val="22"/>
                <w:lang w:val="ru-RU"/>
              </w:rPr>
              <w:t>преподает</w:t>
            </w:r>
            <w:r w:rsidR="00807332" w:rsidRPr="00807332">
              <w:rPr>
                <w:szCs w:val="22"/>
                <w:lang w:val="ru-RU"/>
              </w:rPr>
              <w:t xml:space="preserve"> </w:t>
            </w:r>
            <w:r w:rsidR="00807332">
              <w:rPr>
                <w:szCs w:val="22"/>
                <w:lang w:val="ru-RU"/>
              </w:rPr>
              <w:t>на</w:t>
            </w:r>
            <w:r w:rsidR="00807332" w:rsidRPr="00807332">
              <w:rPr>
                <w:szCs w:val="22"/>
                <w:lang w:val="ru-RU"/>
              </w:rPr>
              <w:t xml:space="preserve"> </w:t>
            </w:r>
            <w:r w:rsidR="00807332">
              <w:rPr>
                <w:szCs w:val="22"/>
                <w:lang w:val="ru-RU"/>
              </w:rPr>
              <w:t>юридическом</w:t>
            </w:r>
            <w:r w:rsidR="00807332" w:rsidRPr="00807332">
              <w:rPr>
                <w:szCs w:val="22"/>
                <w:lang w:val="ru-RU"/>
              </w:rPr>
              <w:t xml:space="preserve"> </w:t>
            </w:r>
            <w:r w:rsidR="00807332">
              <w:rPr>
                <w:szCs w:val="22"/>
                <w:lang w:val="ru-RU"/>
              </w:rPr>
              <w:t>факультете</w:t>
            </w:r>
            <w:r w:rsidR="00807332" w:rsidRPr="00807332">
              <w:rPr>
                <w:szCs w:val="22"/>
                <w:lang w:val="ru-RU"/>
              </w:rPr>
              <w:t xml:space="preserve"> </w:t>
            </w:r>
            <w:proofErr w:type="spellStart"/>
            <w:r w:rsidR="00807332">
              <w:rPr>
                <w:szCs w:val="22"/>
                <w:lang w:val="ru-RU"/>
              </w:rPr>
              <w:t>Эгертонского</w:t>
            </w:r>
            <w:proofErr w:type="spellEnd"/>
            <w:r w:rsidR="00807332" w:rsidRPr="00807332">
              <w:rPr>
                <w:szCs w:val="22"/>
                <w:lang w:val="ru-RU"/>
              </w:rPr>
              <w:t xml:space="preserve"> </w:t>
            </w:r>
            <w:r w:rsidR="00807332">
              <w:rPr>
                <w:szCs w:val="22"/>
                <w:lang w:val="ru-RU"/>
              </w:rPr>
              <w:t>университета</w:t>
            </w:r>
            <w:r w:rsidR="00807332" w:rsidRPr="00807332">
              <w:rPr>
                <w:szCs w:val="22"/>
                <w:lang w:val="ru-RU"/>
              </w:rPr>
              <w:t>.</w:t>
            </w:r>
            <w:r w:rsidR="00807332">
              <w:rPr>
                <w:szCs w:val="22"/>
                <w:lang w:val="ru-RU"/>
              </w:rPr>
              <w:t xml:space="preserve">  </w:t>
            </w:r>
            <w:r w:rsidR="00943853">
              <w:rPr>
                <w:szCs w:val="22"/>
                <w:lang w:val="ru-RU"/>
              </w:rPr>
              <w:t>Он я</w:t>
            </w:r>
            <w:r w:rsidR="00AE2529">
              <w:rPr>
                <w:szCs w:val="22"/>
                <w:lang w:val="ru-RU"/>
              </w:rPr>
              <w:t>вляется</w:t>
            </w:r>
            <w:r w:rsidR="00807332">
              <w:rPr>
                <w:szCs w:val="22"/>
                <w:lang w:val="ru-RU"/>
              </w:rPr>
              <w:t xml:space="preserve"> </w:t>
            </w:r>
            <w:r w:rsidR="007257D4">
              <w:rPr>
                <w:szCs w:val="22"/>
                <w:lang w:val="ru-RU"/>
              </w:rPr>
              <w:t>специалист</w:t>
            </w:r>
            <w:r w:rsidR="00AE2529">
              <w:rPr>
                <w:szCs w:val="22"/>
                <w:lang w:val="ru-RU"/>
              </w:rPr>
              <w:t>ом по вопросам защиты</w:t>
            </w:r>
            <w:r w:rsidR="002A074D">
              <w:rPr>
                <w:szCs w:val="22"/>
                <w:lang w:val="ru-RU"/>
              </w:rPr>
              <w:t xml:space="preserve"> прав</w:t>
            </w:r>
            <w:bookmarkStart w:id="4" w:name="_GoBack"/>
            <w:bookmarkEnd w:id="4"/>
            <w:r w:rsidR="00AE2529">
              <w:rPr>
                <w:szCs w:val="22"/>
                <w:lang w:val="ru-RU"/>
              </w:rPr>
              <w:t>, представляющим Кению</w:t>
            </w:r>
            <w:r w:rsidR="007257D4">
              <w:rPr>
                <w:szCs w:val="22"/>
                <w:lang w:val="ru-RU"/>
              </w:rPr>
              <w:t xml:space="preserve"> в </w:t>
            </w:r>
            <w:r w:rsidR="00BE0541" w:rsidRPr="00BE0541">
              <w:rPr>
                <w:szCs w:val="22"/>
                <w:lang w:val="ru-RU"/>
              </w:rPr>
              <w:t>Международн</w:t>
            </w:r>
            <w:r w:rsidR="00BE0541">
              <w:rPr>
                <w:szCs w:val="22"/>
                <w:lang w:val="ru-RU"/>
              </w:rPr>
              <w:t>ой</w:t>
            </w:r>
            <w:r w:rsidR="00BE0541" w:rsidRPr="00BE0541">
              <w:rPr>
                <w:szCs w:val="22"/>
                <w:lang w:val="ru-RU"/>
              </w:rPr>
              <w:t xml:space="preserve"> групп</w:t>
            </w:r>
            <w:r w:rsidR="00BE0541">
              <w:rPr>
                <w:szCs w:val="22"/>
                <w:lang w:val="ru-RU"/>
              </w:rPr>
              <w:t>е</w:t>
            </w:r>
            <w:r w:rsidR="00BE0541" w:rsidRPr="00BE0541">
              <w:rPr>
                <w:szCs w:val="22"/>
                <w:lang w:val="ru-RU"/>
              </w:rPr>
              <w:t xml:space="preserve"> по правам меньшинств</w:t>
            </w:r>
            <w:r w:rsidR="00BE0541">
              <w:rPr>
                <w:szCs w:val="22"/>
                <w:lang w:val="ru-RU"/>
              </w:rPr>
              <w:t xml:space="preserve">, а также </w:t>
            </w:r>
            <w:r w:rsidR="00AE2529">
              <w:rPr>
                <w:szCs w:val="22"/>
                <w:lang w:val="ru-RU"/>
              </w:rPr>
              <w:t>входит в состав</w:t>
            </w:r>
            <w:r w:rsidR="00BE0541">
              <w:rPr>
                <w:szCs w:val="22"/>
                <w:lang w:val="ru-RU"/>
              </w:rPr>
              <w:t xml:space="preserve"> Рабочей группы Африканской комиссии по коренным народам.</w:t>
            </w:r>
          </w:p>
          <w:p w:rsidR="00510430" w:rsidRPr="00BE0541" w:rsidRDefault="00510430" w:rsidP="00510430">
            <w:pPr>
              <w:rPr>
                <w:szCs w:val="22"/>
                <w:lang w:val="ru-RU"/>
              </w:rPr>
            </w:pPr>
          </w:p>
        </w:tc>
      </w:tr>
      <w:tr w:rsidR="000216D5" w:rsidRPr="002A074D" w:rsidTr="00943853">
        <w:tc>
          <w:tcPr>
            <w:tcW w:w="2898" w:type="dxa"/>
            <w:shd w:val="clear" w:color="auto" w:fill="auto"/>
          </w:tcPr>
          <w:p w:rsidR="000216D5" w:rsidRPr="002152B4" w:rsidRDefault="002152B4" w:rsidP="002152B4">
            <w:pPr>
              <w:pStyle w:val="Endofdocument-Annex"/>
              <w:ind w:left="0"/>
              <w:rPr>
                <w:szCs w:val="22"/>
                <w:lang w:val="ru-RU"/>
              </w:rPr>
            </w:pPr>
            <w:r w:rsidRPr="00AE2529">
              <w:rPr>
                <w:szCs w:val="22"/>
                <w:lang w:val="ru-RU"/>
              </w:rPr>
              <w:t>11</w:t>
            </w:r>
            <w:r>
              <w:rPr>
                <w:szCs w:val="22"/>
                <w:lang w:val="ru-RU"/>
              </w:rPr>
              <w:t xml:space="preserve"> ч. </w:t>
            </w:r>
            <w:r w:rsidR="00951C0B" w:rsidRPr="00AE2529">
              <w:rPr>
                <w:szCs w:val="22"/>
                <w:lang w:val="ru-RU"/>
              </w:rPr>
              <w:t>35</w:t>
            </w:r>
            <w:r>
              <w:rPr>
                <w:szCs w:val="22"/>
                <w:lang w:val="ru-RU"/>
              </w:rPr>
              <w:t xml:space="preserve"> м.</w:t>
            </w:r>
            <w:r w:rsidR="00951C0B" w:rsidRPr="00AE2529">
              <w:rPr>
                <w:szCs w:val="22"/>
                <w:lang w:val="ru-RU"/>
              </w:rPr>
              <w:t xml:space="preserve"> – 11</w:t>
            </w:r>
            <w:r>
              <w:rPr>
                <w:szCs w:val="22"/>
                <w:lang w:val="ru-RU"/>
              </w:rPr>
              <w:t xml:space="preserve"> ч. </w:t>
            </w:r>
            <w:r w:rsidR="00951C0B" w:rsidRPr="00AE2529">
              <w:rPr>
                <w:szCs w:val="22"/>
                <w:lang w:val="ru-RU"/>
              </w:rPr>
              <w:t xml:space="preserve">50 </w:t>
            </w:r>
            <w:r>
              <w:rPr>
                <w:szCs w:val="22"/>
                <w:lang w:val="ru-RU"/>
              </w:rPr>
              <w:t>м.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4F7C0F" w:rsidRPr="007257D4" w:rsidRDefault="002152B4" w:rsidP="00643B9A">
            <w:pPr>
              <w:ind w:left="2232" w:hanging="2232"/>
              <w:rPr>
                <w:bC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Участник</w:t>
            </w:r>
            <w:r w:rsidRPr="00AE2529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дискуссии</w:t>
            </w:r>
            <w:r w:rsidR="000216D5" w:rsidRPr="00AE2529">
              <w:rPr>
                <w:szCs w:val="22"/>
                <w:lang w:val="ru-RU"/>
              </w:rPr>
              <w:t>:</w:t>
            </w:r>
            <w:r w:rsidR="00510430" w:rsidRPr="00AE2529">
              <w:rPr>
                <w:szCs w:val="22"/>
                <w:lang w:val="ru-RU"/>
              </w:rPr>
              <w:t xml:space="preserve"> </w:t>
            </w:r>
            <w:r w:rsidR="00D64D70" w:rsidRPr="00AE2529">
              <w:rPr>
                <w:szCs w:val="22"/>
                <w:lang w:val="ru-RU"/>
              </w:rPr>
              <w:t xml:space="preserve"> </w:t>
            </w:r>
            <w:r w:rsidR="00807332">
              <w:rPr>
                <w:szCs w:val="22"/>
                <w:lang w:val="ru-RU"/>
              </w:rPr>
              <w:t>г</w:t>
            </w:r>
            <w:r w:rsidR="00807332" w:rsidRPr="00AE2529">
              <w:rPr>
                <w:szCs w:val="22"/>
                <w:lang w:val="ru-RU"/>
              </w:rPr>
              <w:t>-</w:t>
            </w:r>
            <w:r w:rsidR="00807332">
              <w:rPr>
                <w:szCs w:val="22"/>
                <w:lang w:val="ru-RU"/>
              </w:rPr>
              <w:t>жа</w:t>
            </w:r>
            <w:r w:rsidR="00807332" w:rsidRPr="00AE2529">
              <w:rPr>
                <w:szCs w:val="22"/>
                <w:lang w:val="ru-RU"/>
              </w:rPr>
              <w:t xml:space="preserve"> </w:t>
            </w:r>
            <w:r w:rsidR="00807332">
              <w:rPr>
                <w:szCs w:val="22"/>
                <w:lang w:val="ru-RU"/>
              </w:rPr>
              <w:t>Люсия</w:t>
            </w:r>
            <w:r w:rsidR="00807332" w:rsidRPr="00AE2529">
              <w:rPr>
                <w:szCs w:val="22"/>
                <w:lang w:val="ru-RU"/>
              </w:rPr>
              <w:t xml:space="preserve"> </w:t>
            </w:r>
            <w:proofErr w:type="spellStart"/>
            <w:r w:rsidR="00807332">
              <w:rPr>
                <w:szCs w:val="22"/>
                <w:lang w:val="ru-RU"/>
              </w:rPr>
              <w:t>Фернанда</w:t>
            </w:r>
            <w:proofErr w:type="spellEnd"/>
            <w:r w:rsidR="00807332" w:rsidRPr="00AE2529">
              <w:rPr>
                <w:szCs w:val="22"/>
                <w:lang w:val="ru-RU"/>
              </w:rPr>
              <w:t xml:space="preserve"> </w:t>
            </w:r>
            <w:proofErr w:type="spellStart"/>
            <w:r w:rsidR="00807332">
              <w:rPr>
                <w:szCs w:val="22"/>
                <w:lang w:val="ru-RU"/>
              </w:rPr>
              <w:t>Инасио</w:t>
            </w:r>
            <w:proofErr w:type="spellEnd"/>
            <w:r w:rsidR="00807332" w:rsidRPr="00AE2529">
              <w:rPr>
                <w:szCs w:val="22"/>
                <w:lang w:val="ru-RU"/>
              </w:rPr>
              <w:t xml:space="preserve"> </w:t>
            </w:r>
            <w:proofErr w:type="spellStart"/>
            <w:r w:rsidR="00807332">
              <w:rPr>
                <w:szCs w:val="22"/>
                <w:lang w:val="ru-RU"/>
              </w:rPr>
              <w:t>Белфорт</w:t>
            </w:r>
            <w:proofErr w:type="spellEnd"/>
            <w:r w:rsidR="00807332" w:rsidRPr="00AE2529">
              <w:rPr>
                <w:szCs w:val="22"/>
                <w:lang w:val="ru-RU"/>
              </w:rPr>
              <w:t xml:space="preserve"> </w:t>
            </w:r>
            <w:proofErr w:type="spellStart"/>
            <w:r w:rsidR="00807332">
              <w:rPr>
                <w:szCs w:val="22"/>
                <w:lang w:val="ru-RU"/>
              </w:rPr>
              <w:t>Салес</w:t>
            </w:r>
            <w:proofErr w:type="spellEnd"/>
            <w:r w:rsidR="00807332" w:rsidRPr="00AE2529">
              <w:rPr>
                <w:szCs w:val="22"/>
                <w:lang w:val="ru-RU"/>
              </w:rPr>
              <w:t xml:space="preserve">, </w:t>
            </w:r>
            <w:r w:rsidR="00807332">
              <w:rPr>
                <w:szCs w:val="22"/>
                <w:lang w:val="ru-RU"/>
              </w:rPr>
              <w:t>представитель</w:t>
            </w:r>
            <w:r w:rsidR="00807332" w:rsidRPr="00AE2529">
              <w:rPr>
                <w:szCs w:val="22"/>
                <w:lang w:val="ru-RU"/>
              </w:rPr>
              <w:t xml:space="preserve"> </w:t>
            </w:r>
            <w:r w:rsidR="00807332">
              <w:rPr>
                <w:szCs w:val="22"/>
                <w:lang w:val="ru-RU"/>
              </w:rPr>
              <w:t>народа</w:t>
            </w:r>
            <w:r w:rsidR="00807332" w:rsidRPr="00DB0FA1">
              <w:rPr>
                <w:szCs w:val="22"/>
                <w:lang w:val="ru-RU"/>
              </w:rPr>
              <w:t xml:space="preserve"> </w:t>
            </w:r>
            <w:proofErr w:type="spellStart"/>
            <w:r w:rsidR="00807332">
              <w:rPr>
                <w:szCs w:val="22"/>
                <w:lang w:val="ru-RU"/>
              </w:rPr>
              <w:t>каинганг</w:t>
            </w:r>
            <w:proofErr w:type="spellEnd"/>
            <w:r w:rsidR="00807332" w:rsidRPr="00DB0FA1">
              <w:rPr>
                <w:szCs w:val="22"/>
                <w:lang w:val="ru-RU"/>
              </w:rPr>
              <w:t xml:space="preserve">, </w:t>
            </w:r>
            <w:r w:rsidR="00807332">
              <w:rPr>
                <w:szCs w:val="22"/>
                <w:lang w:val="ru-RU"/>
              </w:rPr>
              <w:t>Бразилия</w:t>
            </w:r>
            <w:r w:rsidR="00807332" w:rsidRPr="00DB0FA1">
              <w:rPr>
                <w:szCs w:val="22"/>
                <w:lang w:val="ru-RU"/>
              </w:rPr>
              <w:t xml:space="preserve">.  </w:t>
            </w:r>
            <w:r w:rsidR="00807332">
              <w:rPr>
                <w:szCs w:val="22"/>
                <w:lang w:val="ru-RU"/>
              </w:rPr>
              <w:t>Г</w:t>
            </w:r>
            <w:r w:rsidR="00807332" w:rsidRPr="007257D4">
              <w:rPr>
                <w:szCs w:val="22"/>
                <w:lang w:val="ru-RU"/>
              </w:rPr>
              <w:t>-</w:t>
            </w:r>
            <w:r w:rsidR="00807332">
              <w:rPr>
                <w:szCs w:val="22"/>
                <w:lang w:val="ru-RU"/>
              </w:rPr>
              <w:t>жа</w:t>
            </w:r>
            <w:r w:rsidR="00807332" w:rsidRPr="007257D4">
              <w:rPr>
                <w:szCs w:val="22"/>
                <w:lang w:val="ru-RU"/>
              </w:rPr>
              <w:t xml:space="preserve"> </w:t>
            </w:r>
            <w:proofErr w:type="spellStart"/>
            <w:r w:rsidR="00807332">
              <w:rPr>
                <w:szCs w:val="22"/>
                <w:lang w:val="ru-RU"/>
              </w:rPr>
              <w:t>Инасио</w:t>
            </w:r>
            <w:proofErr w:type="spellEnd"/>
            <w:r w:rsidR="00807332" w:rsidRPr="007257D4">
              <w:rPr>
                <w:szCs w:val="22"/>
                <w:lang w:val="ru-RU"/>
              </w:rPr>
              <w:t xml:space="preserve"> </w:t>
            </w:r>
            <w:proofErr w:type="spellStart"/>
            <w:r w:rsidR="00807332">
              <w:rPr>
                <w:szCs w:val="22"/>
                <w:lang w:val="ru-RU"/>
              </w:rPr>
              <w:t>Белфорт</w:t>
            </w:r>
            <w:proofErr w:type="spellEnd"/>
            <w:r w:rsidR="00807332" w:rsidRPr="007257D4">
              <w:rPr>
                <w:szCs w:val="22"/>
                <w:lang w:val="ru-RU"/>
              </w:rPr>
              <w:t xml:space="preserve"> </w:t>
            </w:r>
            <w:r w:rsidR="007257D4" w:rsidRPr="007257D4">
              <w:rPr>
                <w:szCs w:val="22"/>
                <w:lang w:val="ru-RU"/>
              </w:rPr>
              <w:t xml:space="preserve">– </w:t>
            </w:r>
            <w:r w:rsidR="007257D4">
              <w:rPr>
                <w:szCs w:val="22"/>
                <w:lang w:val="ru-RU"/>
              </w:rPr>
              <w:t>адвокат</w:t>
            </w:r>
            <w:r w:rsidR="007257D4" w:rsidRPr="007257D4">
              <w:rPr>
                <w:szCs w:val="22"/>
                <w:lang w:val="ru-RU"/>
              </w:rPr>
              <w:t xml:space="preserve"> </w:t>
            </w:r>
            <w:r w:rsidR="007257D4">
              <w:rPr>
                <w:szCs w:val="22"/>
                <w:lang w:val="ru-RU"/>
              </w:rPr>
              <w:t>и</w:t>
            </w:r>
            <w:r w:rsidR="007257D4" w:rsidRPr="007257D4">
              <w:rPr>
                <w:szCs w:val="22"/>
                <w:lang w:val="ru-RU"/>
              </w:rPr>
              <w:t xml:space="preserve"> </w:t>
            </w:r>
            <w:r w:rsidR="007257D4">
              <w:rPr>
                <w:szCs w:val="22"/>
                <w:lang w:val="ru-RU"/>
              </w:rPr>
              <w:t>представитель</w:t>
            </w:r>
            <w:r w:rsidR="007257D4" w:rsidRPr="007257D4">
              <w:rPr>
                <w:szCs w:val="22"/>
                <w:lang w:val="ru-RU"/>
              </w:rPr>
              <w:t xml:space="preserve"> </w:t>
            </w:r>
            <w:r w:rsidR="007257D4">
              <w:rPr>
                <w:szCs w:val="22"/>
                <w:lang w:val="ru-RU"/>
              </w:rPr>
              <w:t>коренных</w:t>
            </w:r>
            <w:r w:rsidR="007257D4" w:rsidRPr="007257D4">
              <w:rPr>
                <w:szCs w:val="22"/>
                <w:lang w:val="ru-RU"/>
              </w:rPr>
              <w:t xml:space="preserve"> </w:t>
            </w:r>
            <w:r w:rsidR="007257D4">
              <w:rPr>
                <w:szCs w:val="22"/>
                <w:lang w:val="ru-RU"/>
              </w:rPr>
              <w:t>народов</w:t>
            </w:r>
            <w:r w:rsidR="007257D4" w:rsidRPr="007257D4">
              <w:rPr>
                <w:szCs w:val="22"/>
                <w:lang w:val="ru-RU"/>
              </w:rPr>
              <w:t xml:space="preserve">, </w:t>
            </w:r>
            <w:r w:rsidR="007257D4">
              <w:rPr>
                <w:szCs w:val="22"/>
                <w:lang w:val="ru-RU"/>
              </w:rPr>
              <w:t>магистр</w:t>
            </w:r>
            <w:r w:rsidR="007257D4" w:rsidRPr="007257D4">
              <w:rPr>
                <w:szCs w:val="22"/>
                <w:lang w:val="ru-RU"/>
              </w:rPr>
              <w:t xml:space="preserve"> </w:t>
            </w:r>
            <w:r w:rsidR="007257D4">
              <w:rPr>
                <w:szCs w:val="22"/>
                <w:lang w:val="ru-RU"/>
              </w:rPr>
              <w:t>права</w:t>
            </w:r>
            <w:r w:rsidR="007257D4" w:rsidRPr="007257D4">
              <w:rPr>
                <w:szCs w:val="22"/>
                <w:lang w:val="ru-RU"/>
              </w:rPr>
              <w:t xml:space="preserve">, </w:t>
            </w:r>
            <w:r w:rsidR="007257D4">
              <w:rPr>
                <w:szCs w:val="22"/>
                <w:lang w:val="ru-RU"/>
              </w:rPr>
              <w:t xml:space="preserve">Университет Бразилиа.  </w:t>
            </w:r>
            <w:r w:rsidR="00943853">
              <w:rPr>
                <w:szCs w:val="22"/>
                <w:lang w:val="ru-RU"/>
              </w:rPr>
              <w:t>Она является</w:t>
            </w:r>
            <w:r w:rsidR="007257D4">
              <w:rPr>
                <w:szCs w:val="22"/>
                <w:lang w:val="ru-RU"/>
              </w:rPr>
              <w:t xml:space="preserve"> </w:t>
            </w:r>
            <w:r w:rsidR="00AE2529">
              <w:rPr>
                <w:szCs w:val="22"/>
                <w:lang w:val="ru-RU"/>
              </w:rPr>
              <w:t>ч</w:t>
            </w:r>
            <w:r w:rsidR="007257D4">
              <w:rPr>
                <w:szCs w:val="22"/>
                <w:lang w:val="ru-RU"/>
              </w:rPr>
              <w:t>лен</w:t>
            </w:r>
            <w:r w:rsidR="00943853">
              <w:rPr>
                <w:szCs w:val="22"/>
                <w:lang w:val="ru-RU"/>
              </w:rPr>
              <w:t>ом</w:t>
            </w:r>
            <w:r w:rsidR="007257D4">
              <w:rPr>
                <w:szCs w:val="22"/>
                <w:lang w:val="ru-RU"/>
              </w:rPr>
              <w:t>-учредител</w:t>
            </w:r>
            <w:r w:rsidR="00943853">
              <w:rPr>
                <w:szCs w:val="22"/>
                <w:lang w:val="ru-RU"/>
              </w:rPr>
              <w:t>ем</w:t>
            </w:r>
            <w:r w:rsidR="007257D4">
              <w:rPr>
                <w:szCs w:val="22"/>
                <w:lang w:val="ru-RU"/>
              </w:rPr>
              <w:t xml:space="preserve"> и исполнительн</w:t>
            </w:r>
            <w:r w:rsidR="00943853">
              <w:rPr>
                <w:szCs w:val="22"/>
                <w:lang w:val="ru-RU"/>
              </w:rPr>
              <w:t>ым</w:t>
            </w:r>
            <w:r w:rsidR="007257D4">
              <w:rPr>
                <w:szCs w:val="22"/>
                <w:lang w:val="ru-RU"/>
              </w:rPr>
              <w:t xml:space="preserve"> директор</w:t>
            </w:r>
            <w:r w:rsidR="00943853">
              <w:rPr>
                <w:szCs w:val="22"/>
                <w:lang w:val="ru-RU"/>
              </w:rPr>
              <w:t>ом</w:t>
            </w:r>
            <w:r w:rsidR="007257D4">
              <w:rPr>
                <w:szCs w:val="22"/>
                <w:lang w:val="ru-RU"/>
              </w:rPr>
              <w:t xml:space="preserve"> </w:t>
            </w:r>
            <w:r w:rsidR="007257D4" w:rsidRPr="007257D4">
              <w:rPr>
                <w:szCs w:val="22"/>
                <w:lang w:val="ru-RU"/>
              </w:rPr>
              <w:t>Бразильск</w:t>
            </w:r>
            <w:r w:rsidR="007257D4">
              <w:rPr>
                <w:szCs w:val="22"/>
                <w:lang w:val="ru-RU"/>
              </w:rPr>
              <w:t>ого</w:t>
            </w:r>
            <w:r w:rsidR="007257D4" w:rsidRPr="007257D4">
              <w:rPr>
                <w:szCs w:val="22"/>
                <w:lang w:val="ru-RU"/>
              </w:rPr>
              <w:t xml:space="preserve"> институт</w:t>
            </w:r>
            <w:r w:rsidR="007257D4">
              <w:rPr>
                <w:szCs w:val="22"/>
                <w:lang w:val="ru-RU"/>
              </w:rPr>
              <w:t>а</w:t>
            </w:r>
            <w:r w:rsidR="007257D4" w:rsidRPr="007257D4">
              <w:rPr>
                <w:szCs w:val="22"/>
                <w:lang w:val="ru-RU"/>
              </w:rPr>
              <w:t xml:space="preserve"> интеллектуальной собственности коренного населения (</w:t>
            </w:r>
            <w:proofErr w:type="spellStart"/>
            <w:r w:rsidR="007257D4" w:rsidRPr="007257D4">
              <w:rPr>
                <w:szCs w:val="22"/>
                <w:lang w:val="ru-RU"/>
              </w:rPr>
              <w:t>InBraPi</w:t>
            </w:r>
            <w:proofErr w:type="spellEnd"/>
            <w:r w:rsidR="007257D4" w:rsidRPr="007257D4">
              <w:rPr>
                <w:szCs w:val="22"/>
                <w:lang w:val="ru-RU"/>
              </w:rPr>
              <w:t>)</w:t>
            </w:r>
            <w:r w:rsidR="00216F17" w:rsidRPr="007257D4">
              <w:rPr>
                <w:szCs w:val="22"/>
                <w:lang w:val="ru-RU"/>
              </w:rPr>
              <w:t>.</w:t>
            </w:r>
          </w:p>
          <w:p w:rsidR="005B56B8" w:rsidRPr="007257D4" w:rsidRDefault="005B56B8" w:rsidP="005B56B8">
            <w:pPr>
              <w:rPr>
                <w:szCs w:val="22"/>
                <w:lang w:val="ru-RU"/>
              </w:rPr>
            </w:pPr>
          </w:p>
        </w:tc>
      </w:tr>
      <w:tr w:rsidR="000216D5" w:rsidRPr="002A074D" w:rsidTr="00943853">
        <w:tc>
          <w:tcPr>
            <w:tcW w:w="2898" w:type="dxa"/>
            <w:shd w:val="clear" w:color="auto" w:fill="auto"/>
          </w:tcPr>
          <w:p w:rsidR="000216D5" w:rsidRPr="00AD679A" w:rsidRDefault="00951C0B" w:rsidP="002152B4">
            <w:pPr>
              <w:pStyle w:val="Endofdocument-Annex"/>
              <w:ind w:left="0"/>
              <w:rPr>
                <w:szCs w:val="22"/>
              </w:rPr>
            </w:pPr>
            <w:r>
              <w:rPr>
                <w:szCs w:val="22"/>
              </w:rPr>
              <w:t>11</w:t>
            </w:r>
            <w:r w:rsidR="002152B4">
              <w:rPr>
                <w:szCs w:val="22"/>
                <w:lang w:val="ru-RU"/>
              </w:rPr>
              <w:t xml:space="preserve"> ч. </w:t>
            </w:r>
            <w:r>
              <w:rPr>
                <w:szCs w:val="22"/>
              </w:rPr>
              <w:t xml:space="preserve">50 </w:t>
            </w:r>
            <w:r w:rsidR="002152B4">
              <w:rPr>
                <w:szCs w:val="22"/>
                <w:lang w:val="ru-RU"/>
              </w:rPr>
              <w:t>м.</w:t>
            </w:r>
            <w:r w:rsidR="000216D5" w:rsidRPr="00AD679A">
              <w:rPr>
                <w:szCs w:val="22"/>
              </w:rPr>
              <w:t xml:space="preserve"> – 12</w:t>
            </w:r>
            <w:r w:rsidR="002152B4">
              <w:rPr>
                <w:szCs w:val="22"/>
                <w:lang w:val="ru-RU"/>
              </w:rPr>
              <w:t xml:space="preserve"> ч.</w:t>
            </w:r>
            <w:r>
              <w:rPr>
                <w:szCs w:val="22"/>
              </w:rPr>
              <w:t>15</w:t>
            </w:r>
            <w:r w:rsidR="000216D5" w:rsidRPr="00AD679A">
              <w:rPr>
                <w:szCs w:val="22"/>
              </w:rPr>
              <w:t xml:space="preserve"> </w:t>
            </w:r>
            <w:r w:rsidR="002152B4">
              <w:rPr>
                <w:szCs w:val="22"/>
                <w:lang w:val="ru-RU"/>
              </w:rPr>
              <w:t>м.</w:t>
            </w:r>
            <w:r w:rsidR="000216D5" w:rsidRPr="00AD679A">
              <w:rPr>
                <w:szCs w:val="22"/>
              </w:rPr>
              <w:t xml:space="preserve"> 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0216D5" w:rsidRPr="002152B4" w:rsidRDefault="002152B4" w:rsidP="00844A56">
            <w:pPr>
              <w:rPr>
                <w:szCs w:val="22"/>
                <w:lang w:val="ru-RU"/>
              </w:rPr>
            </w:pPr>
            <w:r w:rsidRPr="003D43F4">
              <w:rPr>
                <w:szCs w:val="22"/>
                <w:lang w:val="ru-RU"/>
              </w:rPr>
              <w:t>Общее обсуждение и закрытие заседания дискуссионной группы</w:t>
            </w:r>
          </w:p>
        </w:tc>
      </w:tr>
      <w:tr w:rsidR="000216D5" w:rsidRPr="002A074D" w:rsidTr="00943853">
        <w:tc>
          <w:tcPr>
            <w:tcW w:w="2898" w:type="dxa"/>
            <w:shd w:val="clear" w:color="auto" w:fill="auto"/>
          </w:tcPr>
          <w:p w:rsidR="000216D5" w:rsidRPr="002152B4" w:rsidRDefault="000216D5">
            <w:pPr>
              <w:pStyle w:val="Endofdocument-Annex"/>
              <w:ind w:left="0"/>
              <w:rPr>
                <w:szCs w:val="22"/>
                <w:lang w:val="ru-RU"/>
              </w:rPr>
            </w:pPr>
          </w:p>
        </w:tc>
        <w:tc>
          <w:tcPr>
            <w:tcW w:w="6943" w:type="dxa"/>
            <w:gridSpan w:val="2"/>
            <w:shd w:val="clear" w:color="auto" w:fill="auto"/>
          </w:tcPr>
          <w:p w:rsidR="000216D5" w:rsidRPr="002152B4" w:rsidRDefault="000216D5">
            <w:pPr>
              <w:pStyle w:val="Endofdocument-Annex"/>
              <w:ind w:left="0"/>
              <w:rPr>
                <w:szCs w:val="22"/>
                <w:lang w:val="ru-RU"/>
              </w:rPr>
            </w:pPr>
          </w:p>
        </w:tc>
      </w:tr>
      <w:tr w:rsidR="000216D5" w:rsidRPr="002A074D" w:rsidTr="00943853">
        <w:tc>
          <w:tcPr>
            <w:tcW w:w="2898" w:type="dxa"/>
            <w:shd w:val="clear" w:color="auto" w:fill="auto"/>
          </w:tcPr>
          <w:p w:rsidR="000216D5" w:rsidRPr="002152B4" w:rsidRDefault="000216D5" w:rsidP="00B00B2E">
            <w:pPr>
              <w:pStyle w:val="Endofdocument-Annex"/>
              <w:ind w:left="0"/>
              <w:rPr>
                <w:szCs w:val="22"/>
                <w:lang w:val="ru-RU"/>
              </w:rPr>
            </w:pPr>
          </w:p>
        </w:tc>
        <w:tc>
          <w:tcPr>
            <w:tcW w:w="6943" w:type="dxa"/>
            <w:gridSpan w:val="2"/>
            <w:shd w:val="clear" w:color="auto" w:fill="auto"/>
          </w:tcPr>
          <w:p w:rsidR="000216D5" w:rsidRPr="002152B4" w:rsidRDefault="000216D5" w:rsidP="00F6075C">
            <w:pPr>
              <w:rPr>
                <w:szCs w:val="22"/>
                <w:lang w:val="ru-RU"/>
              </w:rPr>
            </w:pPr>
          </w:p>
        </w:tc>
      </w:tr>
      <w:tr w:rsidR="000216D5" w:rsidRPr="002A074D" w:rsidTr="00943853">
        <w:tc>
          <w:tcPr>
            <w:tcW w:w="2898" w:type="dxa"/>
            <w:shd w:val="clear" w:color="auto" w:fill="auto"/>
          </w:tcPr>
          <w:p w:rsidR="000216D5" w:rsidRPr="002152B4" w:rsidRDefault="000216D5">
            <w:pPr>
              <w:pStyle w:val="Endofdocument-Annex"/>
              <w:snapToGrid w:val="0"/>
              <w:ind w:left="0"/>
              <w:rPr>
                <w:szCs w:val="22"/>
                <w:lang w:val="ru-RU"/>
              </w:rPr>
            </w:pPr>
          </w:p>
        </w:tc>
        <w:tc>
          <w:tcPr>
            <w:tcW w:w="6943" w:type="dxa"/>
            <w:gridSpan w:val="2"/>
            <w:shd w:val="clear" w:color="auto" w:fill="auto"/>
          </w:tcPr>
          <w:p w:rsidR="000216D5" w:rsidRPr="002152B4" w:rsidRDefault="000216D5">
            <w:pPr>
              <w:pStyle w:val="Endofdocument-Annex"/>
              <w:snapToGrid w:val="0"/>
              <w:ind w:left="0"/>
              <w:rPr>
                <w:szCs w:val="22"/>
                <w:lang w:val="ru-RU"/>
              </w:rPr>
            </w:pPr>
          </w:p>
        </w:tc>
      </w:tr>
      <w:tr w:rsidR="000216D5" w:rsidRPr="002A074D" w:rsidTr="00943853">
        <w:tc>
          <w:tcPr>
            <w:tcW w:w="2898" w:type="dxa"/>
            <w:shd w:val="clear" w:color="auto" w:fill="auto"/>
          </w:tcPr>
          <w:p w:rsidR="000216D5" w:rsidRPr="002152B4" w:rsidRDefault="000216D5" w:rsidP="00D27D2D">
            <w:pPr>
              <w:pStyle w:val="Endofdocument-Annex"/>
              <w:ind w:left="0"/>
              <w:rPr>
                <w:szCs w:val="22"/>
                <w:lang w:val="ru-RU"/>
              </w:rPr>
            </w:pPr>
          </w:p>
        </w:tc>
        <w:tc>
          <w:tcPr>
            <w:tcW w:w="6943" w:type="dxa"/>
            <w:gridSpan w:val="2"/>
            <w:shd w:val="clear" w:color="auto" w:fill="auto"/>
          </w:tcPr>
          <w:p w:rsidR="000216D5" w:rsidRPr="002152B4" w:rsidRDefault="000216D5">
            <w:pPr>
              <w:pStyle w:val="Endofdocument-Annex"/>
              <w:ind w:left="0"/>
              <w:rPr>
                <w:szCs w:val="22"/>
                <w:lang w:val="ru-RU"/>
              </w:rPr>
            </w:pPr>
          </w:p>
        </w:tc>
      </w:tr>
      <w:tr w:rsidR="000216D5" w:rsidRPr="002A074D" w:rsidTr="00943853">
        <w:tc>
          <w:tcPr>
            <w:tcW w:w="2898" w:type="dxa"/>
            <w:shd w:val="clear" w:color="auto" w:fill="auto"/>
          </w:tcPr>
          <w:p w:rsidR="000216D5" w:rsidRPr="002152B4" w:rsidRDefault="000216D5">
            <w:pPr>
              <w:pStyle w:val="Endofdocument-Annex"/>
              <w:snapToGrid w:val="0"/>
              <w:ind w:left="0"/>
              <w:rPr>
                <w:szCs w:val="22"/>
                <w:lang w:val="ru-RU"/>
              </w:rPr>
            </w:pPr>
          </w:p>
        </w:tc>
        <w:tc>
          <w:tcPr>
            <w:tcW w:w="6943" w:type="dxa"/>
            <w:gridSpan w:val="2"/>
            <w:shd w:val="clear" w:color="auto" w:fill="auto"/>
          </w:tcPr>
          <w:p w:rsidR="000216D5" w:rsidRPr="002152B4" w:rsidRDefault="000216D5">
            <w:pPr>
              <w:pStyle w:val="Endofdocument-Annex"/>
              <w:snapToGrid w:val="0"/>
              <w:ind w:left="0"/>
              <w:rPr>
                <w:szCs w:val="22"/>
                <w:lang w:val="ru-RU"/>
              </w:rPr>
            </w:pPr>
          </w:p>
        </w:tc>
      </w:tr>
    </w:tbl>
    <w:p w:rsidR="004F7C0F" w:rsidRDefault="003B7FCE" w:rsidP="003B7FCE">
      <w:pPr>
        <w:pStyle w:val="Endofdocument-Annex"/>
        <w:ind w:left="5220"/>
        <w:rPr>
          <w:szCs w:val="22"/>
        </w:rPr>
      </w:pPr>
      <w:r w:rsidRPr="003B7FCE">
        <w:rPr>
          <w:szCs w:val="22"/>
          <w:lang w:val="ru-RU"/>
        </w:rPr>
        <w:t>[Конец документа]</w:t>
      </w:r>
    </w:p>
    <w:p w:rsidR="00016299" w:rsidRPr="00AD679A" w:rsidRDefault="00016299" w:rsidP="005A5062">
      <w:pPr>
        <w:pStyle w:val="Endofdocument-Annex"/>
        <w:ind w:left="5220"/>
        <w:rPr>
          <w:szCs w:val="22"/>
        </w:rPr>
      </w:pPr>
    </w:p>
    <w:sectPr w:rsidR="00016299" w:rsidRPr="00AD67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671" w:left="1418" w:header="51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F3" w:rsidRDefault="008F58F3">
      <w:r>
        <w:separator/>
      </w:r>
    </w:p>
  </w:endnote>
  <w:endnote w:type="continuationSeparator" w:id="0">
    <w:p w:rsidR="008F58F3" w:rsidRDefault="008F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F3" w:rsidRDefault="008F58F3">
      <w:r>
        <w:separator/>
      </w:r>
    </w:p>
  </w:footnote>
  <w:footnote w:type="continuationSeparator" w:id="0">
    <w:p w:rsidR="008F58F3" w:rsidRDefault="008F5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2B15CF">
    <w:pPr>
      <w:pStyle w:val="Header"/>
      <w:jc w:val="right"/>
    </w:pPr>
    <w:r>
      <w:t>WIPO/GRTKF/IC/</w:t>
    </w:r>
    <w:r w:rsidR="00CF4A60">
      <w:t>3</w:t>
    </w:r>
    <w:r w:rsidR="00951C0B">
      <w:t>3</w:t>
    </w:r>
    <w:r w:rsidR="00AE2E27">
      <w:t>/INF/</w:t>
    </w:r>
    <w:r>
      <w:t>5</w:t>
    </w:r>
  </w:p>
  <w:p w:rsidR="00AE2E27" w:rsidRPr="003B7FCE" w:rsidRDefault="003B7FCE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2C413D"/>
    <w:rsid w:val="00000D19"/>
    <w:rsid w:val="00002BCF"/>
    <w:rsid w:val="00016299"/>
    <w:rsid w:val="000216D5"/>
    <w:rsid w:val="00031C30"/>
    <w:rsid w:val="00046ABF"/>
    <w:rsid w:val="0005554A"/>
    <w:rsid w:val="0006034D"/>
    <w:rsid w:val="000668CA"/>
    <w:rsid w:val="00080222"/>
    <w:rsid w:val="00086907"/>
    <w:rsid w:val="0009584F"/>
    <w:rsid w:val="000A5309"/>
    <w:rsid w:val="000B06A7"/>
    <w:rsid w:val="000B473F"/>
    <w:rsid w:val="000B72AE"/>
    <w:rsid w:val="000C5A2C"/>
    <w:rsid w:val="000F2B36"/>
    <w:rsid w:val="000F4F0C"/>
    <w:rsid w:val="00105B5C"/>
    <w:rsid w:val="0012211D"/>
    <w:rsid w:val="00124CC8"/>
    <w:rsid w:val="00125D0F"/>
    <w:rsid w:val="00146570"/>
    <w:rsid w:val="00166348"/>
    <w:rsid w:val="00167003"/>
    <w:rsid w:val="00167FBC"/>
    <w:rsid w:val="00185705"/>
    <w:rsid w:val="001954AE"/>
    <w:rsid w:val="001B0472"/>
    <w:rsid w:val="001B0917"/>
    <w:rsid w:val="001B24E5"/>
    <w:rsid w:val="001B2900"/>
    <w:rsid w:val="001E47B8"/>
    <w:rsid w:val="001E6661"/>
    <w:rsid w:val="00206A48"/>
    <w:rsid w:val="002152B4"/>
    <w:rsid w:val="00216F17"/>
    <w:rsid w:val="0022533F"/>
    <w:rsid w:val="00237FAB"/>
    <w:rsid w:val="002456EE"/>
    <w:rsid w:val="00283139"/>
    <w:rsid w:val="002905DB"/>
    <w:rsid w:val="00291A68"/>
    <w:rsid w:val="00296EF6"/>
    <w:rsid w:val="002A074D"/>
    <w:rsid w:val="002A40C0"/>
    <w:rsid w:val="002A7A09"/>
    <w:rsid w:val="002B15CF"/>
    <w:rsid w:val="002C413D"/>
    <w:rsid w:val="00306DEC"/>
    <w:rsid w:val="00307243"/>
    <w:rsid w:val="00326325"/>
    <w:rsid w:val="003272C8"/>
    <w:rsid w:val="003336D4"/>
    <w:rsid w:val="0033629C"/>
    <w:rsid w:val="00351E11"/>
    <w:rsid w:val="00353C86"/>
    <w:rsid w:val="0037248F"/>
    <w:rsid w:val="00380240"/>
    <w:rsid w:val="00382A66"/>
    <w:rsid w:val="00392B8D"/>
    <w:rsid w:val="003A53D5"/>
    <w:rsid w:val="003B7FCE"/>
    <w:rsid w:val="003E180F"/>
    <w:rsid w:val="003F1C22"/>
    <w:rsid w:val="003F5DDA"/>
    <w:rsid w:val="004045C5"/>
    <w:rsid w:val="00436211"/>
    <w:rsid w:val="00440B46"/>
    <w:rsid w:val="00456D4A"/>
    <w:rsid w:val="00464C8B"/>
    <w:rsid w:val="004704AD"/>
    <w:rsid w:val="00473048"/>
    <w:rsid w:val="00475C62"/>
    <w:rsid w:val="004766CE"/>
    <w:rsid w:val="0047762E"/>
    <w:rsid w:val="004776D0"/>
    <w:rsid w:val="004830A1"/>
    <w:rsid w:val="0049381F"/>
    <w:rsid w:val="004C2BC1"/>
    <w:rsid w:val="004C64B2"/>
    <w:rsid w:val="004D4353"/>
    <w:rsid w:val="004E447F"/>
    <w:rsid w:val="004F7827"/>
    <w:rsid w:val="004F7C0F"/>
    <w:rsid w:val="0050278B"/>
    <w:rsid w:val="00510430"/>
    <w:rsid w:val="0052460F"/>
    <w:rsid w:val="0053658F"/>
    <w:rsid w:val="00545735"/>
    <w:rsid w:val="00557BEA"/>
    <w:rsid w:val="005735A5"/>
    <w:rsid w:val="0057492F"/>
    <w:rsid w:val="005A1E5D"/>
    <w:rsid w:val="005A5062"/>
    <w:rsid w:val="005B56B8"/>
    <w:rsid w:val="005D67F7"/>
    <w:rsid w:val="00606429"/>
    <w:rsid w:val="00622E6B"/>
    <w:rsid w:val="0062550C"/>
    <w:rsid w:val="00637CC8"/>
    <w:rsid w:val="00643B9A"/>
    <w:rsid w:val="0065764B"/>
    <w:rsid w:val="0066254E"/>
    <w:rsid w:val="00665E72"/>
    <w:rsid w:val="00673D0F"/>
    <w:rsid w:val="006C6B8D"/>
    <w:rsid w:val="006E40EE"/>
    <w:rsid w:val="007154A5"/>
    <w:rsid w:val="007257D4"/>
    <w:rsid w:val="0073780C"/>
    <w:rsid w:val="0078666A"/>
    <w:rsid w:val="007A1078"/>
    <w:rsid w:val="007D3C1F"/>
    <w:rsid w:val="007E7568"/>
    <w:rsid w:val="00802462"/>
    <w:rsid w:val="00807332"/>
    <w:rsid w:val="008124BF"/>
    <w:rsid w:val="0081368C"/>
    <w:rsid w:val="00834C49"/>
    <w:rsid w:val="0084112A"/>
    <w:rsid w:val="00843D6E"/>
    <w:rsid w:val="00844392"/>
    <w:rsid w:val="00844A56"/>
    <w:rsid w:val="0084658D"/>
    <w:rsid w:val="00862552"/>
    <w:rsid w:val="00877B0D"/>
    <w:rsid w:val="00890E8E"/>
    <w:rsid w:val="00894E89"/>
    <w:rsid w:val="008C0F92"/>
    <w:rsid w:val="008C229B"/>
    <w:rsid w:val="008F58F3"/>
    <w:rsid w:val="008F71A4"/>
    <w:rsid w:val="00904B8B"/>
    <w:rsid w:val="0091515E"/>
    <w:rsid w:val="009319A0"/>
    <w:rsid w:val="00933740"/>
    <w:rsid w:val="0093595C"/>
    <w:rsid w:val="00943853"/>
    <w:rsid w:val="00951C0B"/>
    <w:rsid w:val="009577E8"/>
    <w:rsid w:val="00970FAE"/>
    <w:rsid w:val="00984904"/>
    <w:rsid w:val="009B0227"/>
    <w:rsid w:val="009B5B1D"/>
    <w:rsid w:val="009D2875"/>
    <w:rsid w:val="009D36C7"/>
    <w:rsid w:val="00A10656"/>
    <w:rsid w:val="00A4499A"/>
    <w:rsid w:val="00A5483F"/>
    <w:rsid w:val="00A55C8B"/>
    <w:rsid w:val="00A6177F"/>
    <w:rsid w:val="00A65826"/>
    <w:rsid w:val="00AA218A"/>
    <w:rsid w:val="00AB39A7"/>
    <w:rsid w:val="00AB5F0D"/>
    <w:rsid w:val="00AD0C98"/>
    <w:rsid w:val="00AD679A"/>
    <w:rsid w:val="00AE24D4"/>
    <w:rsid w:val="00AE2529"/>
    <w:rsid w:val="00AE2E27"/>
    <w:rsid w:val="00AE7E0D"/>
    <w:rsid w:val="00AF7C3D"/>
    <w:rsid w:val="00B00108"/>
    <w:rsid w:val="00B00B2E"/>
    <w:rsid w:val="00B1442D"/>
    <w:rsid w:val="00B202F3"/>
    <w:rsid w:val="00B27010"/>
    <w:rsid w:val="00B37F3F"/>
    <w:rsid w:val="00B510D9"/>
    <w:rsid w:val="00B63593"/>
    <w:rsid w:val="00B66FC3"/>
    <w:rsid w:val="00B703B9"/>
    <w:rsid w:val="00B74FD3"/>
    <w:rsid w:val="00B83133"/>
    <w:rsid w:val="00BC6297"/>
    <w:rsid w:val="00BD366F"/>
    <w:rsid w:val="00BD69CF"/>
    <w:rsid w:val="00BE0541"/>
    <w:rsid w:val="00BE49D2"/>
    <w:rsid w:val="00C15003"/>
    <w:rsid w:val="00C20D14"/>
    <w:rsid w:val="00C25111"/>
    <w:rsid w:val="00C3481D"/>
    <w:rsid w:val="00C63AB0"/>
    <w:rsid w:val="00C65BC3"/>
    <w:rsid w:val="00C77553"/>
    <w:rsid w:val="00CA22A8"/>
    <w:rsid w:val="00CA2CD0"/>
    <w:rsid w:val="00CA4A6C"/>
    <w:rsid w:val="00CD33BE"/>
    <w:rsid w:val="00CE09FC"/>
    <w:rsid w:val="00CF0642"/>
    <w:rsid w:val="00CF4A60"/>
    <w:rsid w:val="00D14BE3"/>
    <w:rsid w:val="00D217CA"/>
    <w:rsid w:val="00D27D2D"/>
    <w:rsid w:val="00D43D9B"/>
    <w:rsid w:val="00D52A33"/>
    <w:rsid w:val="00D62B48"/>
    <w:rsid w:val="00D64D70"/>
    <w:rsid w:val="00D64D9A"/>
    <w:rsid w:val="00D676AA"/>
    <w:rsid w:val="00D7567A"/>
    <w:rsid w:val="00DB0FA1"/>
    <w:rsid w:val="00DB3C07"/>
    <w:rsid w:val="00DD43A1"/>
    <w:rsid w:val="00DE0685"/>
    <w:rsid w:val="00DF50E7"/>
    <w:rsid w:val="00E13C9D"/>
    <w:rsid w:val="00E15EB4"/>
    <w:rsid w:val="00E323D3"/>
    <w:rsid w:val="00E3413C"/>
    <w:rsid w:val="00E36007"/>
    <w:rsid w:val="00E45719"/>
    <w:rsid w:val="00E627F7"/>
    <w:rsid w:val="00E630B7"/>
    <w:rsid w:val="00E95161"/>
    <w:rsid w:val="00F6075C"/>
    <w:rsid w:val="00F74FE4"/>
    <w:rsid w:val="00F818BA"/>
    <w:rsid w:val="00FA57F4"/>
    <w:rsid w:val="00FB6DB1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rsid w:val="002A7A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7A09"/>
    <w:rPr>
      <w:b/>
      <w:bCs/>
      <w:sz w:val="20"/>
    </w:rPr>
  </w:style>
  <w:style w:type="character" w:customStyle="1" w:styleId="CommentTextChar">
    <w:name w:val="Comment Text Char"/>
    <w:link w:val="CommentText"/>
    <w:rsid w:val="002A7A09"/>
    <w:rPr>
      <w:rFonts w:ascii="Arial" w:eastAsia="SimSun" w:hAnsi="Arial" w:cs="Arial"/>
      <w:sz w:val="18"/>
      <w:lang w:eastAsia="ar-SA"/>
    </w:rPr>
  </w:style>
  <w:style w:type="character" w:customStyle="1" w:styleId="CommentSubjectChar">
    <w:name w:val="Comment Subject Char"/>
    <w:link w:val="CommentSubject"/>
    <w:rsid w:val="002A7A09"/>
    <w:rPr>
      <w:rFonts w:ascii="Arial" w:eastAsia="SimSun" w:hAnsi="Arial" w:cs="Arial"/>
      <w:b/>
      <w:bCs/>
      <w:sz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rsid w:val="002A7A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7A09"/>
    <w:rPr>
      <w:b/>
      <w:bCs/>
      <w:sz w:val="20"/>
    </w:rPr>
  </w:style>
  <w:style w:type="character" w:customStyle="1" w:styleId="CommentTextChar">
    <w:name w:val="Comment Text Char"/>
    <w:link w:val="CommentText"/>
    <w:rsid w:val="002A7A09"/>
    <w:rPr>
      <w:rFonts w:ascii="Arial" w:eastAsia="SimSun" w:hAnsi="Arial" w:cs="Arial"/>
      <w:sz w:val="18"/>
      <w:lang w:eastAsia="ar-SA"/>
    </w:rPr>
  </w:style>
  <w:style w:type="character" w:customStyle="1" w:styleId="CommentSubjectChar">
    <w:name w:val="Comment Subject Char"/>
    <w:link w:val="CommentSubject"/>
    <w:rsid w:val="002A7A09"/>
    <w:rPr>
      <w:rFonts w:ascii="Arial" w:eastAsia="SimSun" w:hAnsi="Arial" w:cs="Arial"/>
      <w:b/>
      <w:bCs/>
      <w:sz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lastModifiedBy>SILAKOVA Olga</cp:lastModifiedBy>
  <cp:revision>10</cp:revision>
  <cp:lastPrinted>2017-02-07T10:30:00Z</cp:lastPrinted>
  <dcterms:created xsi:type="dcterms:W3CDTF">2017-02-07T08:31:00Z</dcterms:created>
  <dcterms:modified xsi:type="dcterms:W3CDTF">2017-02-07T10:41:00Z</dcterms:modified>
</cp:coreProperties>
</file>