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5B1F" w:rsidRPr="008B2CC1" w:rsidTr="00A5289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95B1F" w:rsidRPr="008B2CC1" w:rsidRDefault="00595B1F" w:rsidP="00A5289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5B1F" w:rsidRPr="008B2CC1" w:rsidRDefault="00F70E5C" w:rsidP="00A5289A">
            <w:r>
              <w:rPr>
                <w:noProof/>
                <w:lang w:eastAsia="en-US"/>
              </w:rPr>
              <w:drawing>
                <wp:inline distT="0" distB="0" distL="0" distR="0">
                  <wp:extent cx="1555750" cy="1155700"/>
                  <wp:effectExtent l="0" t="0" r="6350" b="635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5B1F" w:rsidRPr="008B2CC1" w:rsidRDefault="00956C39" w:rsidP="00A5289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5B1F" w:rsidRPr="001832A6" w:rsidTr="00A5289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95B1F" w:rsidRPr="0090731E" w:rsidRDefault="00595B1F" w:rsidP="00A327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/IC/</w:t>
            </w:r>
            <w:r w:rsidR="005C68F1">
              <w:rPr>
                <w:rFonts w:ascii="Arial Black" w:hAnsi="Arial Black"/>
                <w:caps/>
                <w:sz w:val="15"/>
              </w:rPr>
              <w:t>2</w:t>
            </w:r>
            <w:r w:rsidR="00A3273D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86069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95B1F" w:rsidRPr="001832A6" w:rsidTr="00A5289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5B1F" w:rsidRPr="00C737B8" w:rsidRDefault="00C737B8" w:rsidP="00A5289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95B1F" w:rsidRPr="0090731E">
              <w:rPr>
                <w:rFonts w:ascii="Arial Black" w:hAnsi="Arial Black"/>
                <w:caps/>
                <w:sz w:val="15"/>
              </w:rPr>
              <w:t>:</w:t>
            </w:r>
            <w:r w:rsidR="00595B1F">
              <w:rPr>
                <w:rFonts w:ascii="Arial Black" w:hAnsi="Arial Black"/>
                <w:caps/>
                <w:sz w:val="15"/>
              </w:rPr>
              <w:t xml:space="preserve"> </w:t>
            </w:r>
            <w:r w:rsidR="00595B1F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95B1F" w:rsidRPr="001832A6" w:rsidTr="00A5289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95B1F" w:rsidRPr="00C737B8" w:rsidRDefault="00C737B8" w:rsidP="00A3273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95B1F" w:rsidRPr="0090731E">
              <w:rPr>
                <w:rFonts w:ascii="Arial Black" w:hAnsi="Arial Black"/>
                <w:caps/>
                <w:sz w:val="15"/>
              </w:rPr>
              <w:t>:</w:t>
            </w:r>
            <w:r w:rsidR="00595B1F">
              <w:rPr>
                <w:rFonts w:ascii="Arial Black" w:hAnsi="Arial Black"/>
                <w:caps/>
                <w:sz w:val="15"/>
              </w:rPr>
              <w:t xml:space="preserve"> </w:t>
            </w:r>
            <w:r w:rsidR="00595B1F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3273D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586069"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595B1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A3273D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95B1F" w:rsidRPr="008B2CC1" w:rsidRDefault="00595B1F" w:rsidP="00595B1F"/>
    <w:p w:rsidR="00595B1F" w:rsidRPr="008B2CC1" w:rsidRDefault="00595B1F" w:rsidP="00595B1F"/>
    <w:p w:rsidR="00595B1F" w:rsidRPr="008B2CC1" w:rsidRDefault="00595B1F" w:rsidP="00595B1F"/>
    <w:p w:rsidR="00595B1F" w:rsidRPr="008B2CC1" w:rsidRDefault="00595B1F" w:rsidP="00595B1F"/>
    <w:p w:rsidR="00595B1F" w:rsidRPr="008B2CC1" w:rsidRDefault="00595B1F" w:rsidP="00595B1F"/>
    <w:p w:rsidR="00595B1F" w:rsidRPr="00C737B8" w:rsidRDefault="00C737B8" w:rsidP="00595B1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95B1F" w:rsidRPr="00C737B8" w:rsidRDefault="00595B1F" w:rsidP="00595B1F">
      <w:pPr>
        <w:rPr>
          <w:lang w:val="ru-RU"/>
        </w:rPr>
      </w:pPr>
    </w:p>
    <w:p w:rsidR="00595B1F" w:rsidRPr="00C737B8" w:rsidRDefault="00595B1F" w:rsidP="00595B1F">
      <w:pPr>
        <w:rPr>
          <w:lang w:val="ru-RU"/>
        </w:rPr>
      </w:pPr>
    </w:p>
    <w:p w:rsidR="00595B1F" w:rsidRPr="00C737B8" w:rsidRDefault="00C737B8" w:rsidP="00595B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A3273D">
        <w:rPr>
          <w:b/>
          <w:sz w:val="24"/>
          <w:szCs w:val="24"/>
          <w:lang w:val="ru-RU"/>
        </w:rPr>
        <w:t>девятая</w:t>
      </w:r>
      <w:r w:rsidR="005C68F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595B1F" w:rsidRPr="00780E4C" w:rsidRDefault="00C737B8" w:rsidP="00595B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95B1F" w:rsidRPr="00780E4C">
        <w:rPr>
          <w:b/>
          <w:sz w:val="24"/>
          <w:szCs w:val="24"/>
          <w:lang w:val="ru-RU"/>
        </w:rPr>
        <w:t xml:space="preserve">, </w:t>
      </w:r>
      <w:r w:rsidR="00A3273D">
        <w:rPr>
          <w:b/>
          <w:sz w:val="24"/>
          <w:szCs w:val="24"/>
          <w:lang w:val="ru-RU"/>
        </w:rPr>
        <w:t>15</w:t>
      </w:r>
      <w:r w:rsidR="005C68F1">
        <w:rPr>
          <w:b/>
          <w:sz w:val="24"/>
          <w:szCs w:val="24"/>
          <w:lang w:val="ru-RU"/>
        </w:rPr>
        <w:t xml:space="preserve"> – </w:t>
      </w:r>
      <w:r w:rsidR="00A3273D">
        <w:rPr>
          <w:b/>
          <w:sz w:val="24"/>
          <w:szCs w:val="24"/>
          <w:lang w:val="ru-RU"/>
        </w:rPr>
        <w:t>19</w:t>
      </w:r>
      <w:r w:rsidR="005C68F1">
        <w:rPr>
          <w:b/>
          <w:sz w:val="24"/>
          <w:szCs w:val="24"/>
          <w:lang w:val="ru-RU"/>
        </w:rPr>
        <w:t xml:space="preserve"> </w:t>
      </w:r>
      <w:r w:rsidR="00586069">
        <w:rPr>
          <w:b/>
          <w:sz w:val="24"/>
          <w:szCs w:val="24"/>
          <w:lang w:val="ru-RU"/>
        </w:rPr>
        <w:t>февра</w:t>
      </w:r>
      <w:r w:rsidR="005C68F1">
        <w:rPr>
          <w:b/>
          <w:sz w:val="24"/>
          <w:szCs w:val="24"/>
          <w:lang w:val="ru-RU"/>
        </w:rPr>
        <w:t>ля</w:t>
      </w:r>
      <w:r w:rsidR="00595B1F" w:rsidRPr="00780E4C">
        <w:rPr>
          <w:b/>
          <w:sz w:val="24"/>
          <w:szCs w:val="24"/>
          <w:lang w:val="ru-RU"/>
        </w:rPr>
        <w:t xml:space="preserve"> 201</w:t>
      </w:r>
      <w:r w:rsidR="00A3273D">
        <w:rPr>
          <w:b/>
          <w:sz w:val="24"/>
          <w:szCs w:val="24"/>
          <w:lang w:val="ru-RU"/>
        </w:rPr>
        <w:t>6</w:t>
      </w:r>
      <w:r w:rsidRPr="00780E4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780E4C">
        <w:rPr>
          <w:b/>
          <w:sz w:val="24"/>
          <w:szCs w:val="24"/>
          <w:lang w:val="ru-RU"/>
        </w:rPr>
        <w:t>.</w:t>
      </w:r>
    </w:p>
    <w:p w:rsidR="00595B1F" w:rsidRPr="00780E4C" w:rsidRDefault="00595B1F" w:rsidP="00595B1F">
      <w:pPr>
        <w:rPr>
          <w:lang w:val="ru-RU"/>
        </w:rPr>
      </w:pPr>
    </w:p>
    <w:p w:rsidR="00595B1F" w:rsidRPr="00780E4C" w:rsidRDefault="00595B1F" w:rsidP="00595B1F">
      <w:pPr>
        <w:rPr>
          <w:lang w:val="ru-RU"/>
        </w:rPr>
      </w:pPr>
    </w:p>
    <w:p w:rsidR="00595B1F" w:rsidRPr="00780E4C" w:rsidRDefault="00595B1F" w:rsidP="00595B1F">
      <w:pPr>
        <w:rPr>
          <w:sz w:val="24"/>
          <w:szCs w:val="24"/>
          <w:lang w:val="ru-RU"/>
        </w:rPr>
      </w:pPr>
    </w:p>
    <w:p w:rsidR="00595B1F" w:rsidRPr="00A75B31" w:rsidRDefault="00C737B8" w:rsidP="00595B1F">
      <w:pPr>
        <w:rPr>
          <w:sz w:val="24"/>
          <w:szCs w:val="24"/>
          <w:lang w:val="en-GB"/>
        </w:rPr>
      </w:pPr>
      <w:bookmarkStart w:id="3" w:name="TitleOfDoc"/>
      <w:bookmarkEnd w:id="3"/>
      <w:r>
        <w:rPr>
          <w:sz w:val="24"/>
          <w:szCs w:val="24"/>
          <w:lang w:val="ru-RU"/>
        </w:rPr>
        <w:t>СОВМЕСТНАЯ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РЕКОМЕНДАЦИЯ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ОБ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ИСПОЛЬЗОВАНИИ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БАЗ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ДАННЫХ</w:t>
      </w:r>
      <w:r w:rsidRPr="00C737B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ru-RU"/>
        </w:rPr>
        <w:t>ДЛЯ</w:t>
      </w:r>
      <w:proofErr w:type="gramEnd"/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ЗАЩИТНОЙ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ОХРАНЫ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ГЕНЕТИЧЕСКИХ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РЕСУРСОВ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ТРАДИЦИОННЫХ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ЗНАНИЙ</w:t>
      </w:r>
      <w:r w:rsidRPr="00C737B8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СВЯЗАННЫХ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ГЕНЕТИЧЕСКИМИ</w:t>
      </w:r>
      <w:r w:rsidRPr="00C737B8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РЕСУРСАМИ</w:t>
      </w:r>
      <w:r>
        <w:rPr>
          <w:sz w:val="24"/>
          <w:szCs w:val="24"/>
          <w:lang w:val="en-GB"/>
        </w:rPr>
        <w:t xml:space="preserve"> </w:t>
      </w:r>
    </w:p>
    <w:p w:rsidR="00595B1F" w:rsidRPr="00A75B31" w:rsidRDefault="00595B1F" w:rsidP="00595B1F">
      <w:pPr>
        <w:rPr>
          <w:i/>
        </w:rPr>
      </w:pPr>
    </w:p>
    <w:p w:rsidR="00595B1F" w:rsidRDefault="00C737B8" w:rsidP="00595B1F">
      <w:bookmarkStart w:id="4" w:name="Prepared"/>
      <w:bookmarkEnd w:id="4"/>
      <w:r>
        <w:rPr>
          <w:i/>
          <w:lang w:val="ru-RU"/>
        </w:rPr>
        <w:t>Документ</w:t>
      </w:r>
      <w:r w:rsidRPr="00C737B8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C737B8">
        <w:rPr>
          <w:i/>
        </w:rPr>
        <w:t xml:space="preserve"> </w:t>
      </w:r>
      <w:r>
        <w:rPr>
          <w:i/>
          <w:lang w:val="ru-RU"/>
        </w:rPr>
        <w:t>делегациями</w:t>
      </w:r>
      <w:r w:rsidRPr="00C737B8">
        <w:rPr>
          <w:i/>
        </w:rPr>
        <w:t xml:space="preserve"> </w:t>
      </w:r>
      <w:r>
        <w:rPr>
          <w:i/>
          <w:lang w:val="ru-RU"/>
        </w:rPr>
        <w:t>Канады</w:t>
      </w:r>
      <w:r w:rsidRPr="00C737B8">
        <w:rPr>
          <w:i/>
        </w:rPr>
        <w:t xml:space="preserve">, </w:t>
      </w:r>
      <w:r>
        <w:rPr>
          <w:i/>
          <w:lang w:val="ru-RU"/>
        </w:rPr>
        <w:t>Японии</w:t>
      </w:r>
      <w:r w:rsidRPr="00C737B8">
        <w:rPr>
          <w:i/>
        </w:rPr>
        <w:t xml:space="preserve">, </w:t>
      </w:r>
      <w:r>
        <w:rPr>
          <w:i/>
          <w:lang w:val="ru-RU"/>
        </w:rPr>
        <w:t>Республики</w:t>
      </w:r>
      <w:r w:rsidRPr="00C737B8">
        <w:rPr>
          <w:i/>
        </w:rPr>
        <w:t xml:space="preserve"> </w:t>
      </w:r>
      <w:r>
        <w:rPr>
          <w:i/>
          <w:lang w:val="ru-RU"/>
        </w:rPr>
        <w:t>Корея</w:t>
      </w:r>
      <w:r w:rsidRPr="00C737B8">
        <w:rPr>
          <w:i/>
        </w:rPr>
        <w:t xml:space="preserve"> </w:t>
      </w:r>
      <w:r>
        <w:rPr>
          <w:i/>
          <w:lang w:val="ru-RU"/>
        </w:rPr>
        <w:t>и</w:t>
      </w:r>
      <w:r w:rsidRPr="00C737B8">
        <w:rPr>
          <w:i/>
        </w:rPr>
        <w:t xml:space="preserve"> </w:t>
      </w:r>
      <w:r>
        <w:rPr>
          <w:i/>
          <w:lang w:val="ru-RU"/>
        </w:rPr>
        <w:t>Соединенных</w:t>
      </w:r>
      <w:r w:rsidRPr="00C737B8">
        <w:rPr>
          <w:i/>
        </w:rPr>
        <w:t xml:space="preserve"> </w:t>
      </w:r>
      <w:r>
        <w:rPr>
          <w:i/>
          <w:lang w:val="ru-RU"/>
        </w:rPr>
        <w:t>Штатов</w:t>
      </w:r>
      <w:r w:rsidRPr="00C737B8">
        <w:rPr>
          <w:i/>
        </w:rPr>
        <w:t xml:space="preserve"> </w:t>
      </w:r>
      <w:r>
        <w:rPr>
          <w:i/>
          <w:lang w:val="ru-RU"/>
        </w:rPr>
        <w:t>Америки</w:t>
      </w:r>
      <w:r w:rsidR="00595B1F" w:rsidRPr="00A75B31">
        <w:rPr>
          <w:i/>
        </w:rPr>
        <w:t xml:space="preserve"> </w:t>
      </w:r>
    </w:p>
    <w:p w:rsidR="00595B1F" w:rsidRPr="00F673DB" w:rsidRDefault="00595B1F" w:rsidP="00595B1F"/>
    <w:p w:rsidR="00595B1F" w:rsidRPr="00D836FE" w:rsidRDefault="00595B1F" w:rsidP="00595B1F"/>
    <w:p w:rsidR="00595B1F" w:rsidRPr="00C737B8" w:rsidRDefault="00C737B8" w:rsidP="00595B1F">
      <w:pPr>
        <w:rPr>
          <w:lang w:val="ru-RU"/>
        </w:rPr>
      </w:pPr>
      <w:r>
        <w:rPr>
          <w:lang w:val="ru-RU"/>
        </w:rPr>
        <w:t>ВВЕДЕНИЕ</w:t>
      </w:r>
    </w:p>
    <w:p w:rsidR="00595B1F" w:rsidRPr="00F673DB" w:rsidRDefault="00595B1F" w:rsidP="00595B1F"/>
    <w:p w:rsidR="00595B1F" w:rsidRPr="00C737B8" w:rsidRDefault="00A3273D" w:rsidP="00595B1F">
      <w:pPr>
        <w:pStyle w:val="ONUME"/>
        <w:rPr>
          <w:lang w:val="ru-RU"/>
        </w:rPr>
      </w:pPr>
      <w:proofErr w:type="gramStart"/>
      <w:r>
        <w:rPr>
          <w:lang w:val="ru-RU"/>
        </w:rPr>
        <w:t>Двадцать второго</w:t>
      </w:r>
      <w:r w:rsidR="00586069">
        <w:rPr>
          <w:lang w:val="ru-RU"/>
        </w:rPr>
        <w:t xml:space="preserve"> января</w:t>
      </w:r>
      <w:r w:rsidR="00595B1F" w:rsidRPr="00C737B8">
        <w:rPr>
          <w:lang w:val="ru-RU"/>
        </w:rPr>
        <w:t xml:space="preserve"> 201</w:t>
      </w:r>
      <w:r>
        <w:rPr>
          <w:lang w:val="ru-RU"/>
        </w:rPr>
        <w:t>6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года</w:t>
      </w:r>
      <w:r w:rsidR="00C737B8" w:rsidRPr="00C737B8">
        <w:rPr>
          <w:lang w:val="ru-RU"/>
        </w:rPr>
        <w:t xml:space="preserve"> </w:t>
      </w:r>
      <w:r w:rsidR="005C68F1">
        <w:rPr>
          <w:lang w:val="ru-RU"/>
        </w:rPr>
        <w:t xml:space="preserve">в </w:t>
      </w:r>
      <w:r w:rsidR="00C737B8">
        <w:rPr>
          <w:lang w:val="ru-RU"/>
        </w:rPr>
        <w:t>Международное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бюро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Всемирной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организации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интеллектуальной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собственности</w:t>
      </w:r>
      <w:r w:rsidR="00C737B8" w:rsidRPr="00C737B8">
        <w:rPr>
          <w:lang w:val="ru-RU"/>
        </w:rPr>
        <w:t xml:space="preserve"> (</w:t>
      </w:r>
      <w:r w:rsidR="00C737B8">
        <w:rPr>
          <w:lang w:val="ru-RU"/>
        </w:rPr>
        <w:t>ВОИС</w:t>
      </w:r>
      <w:r w:rsidR="00C737B8" w:rsidRPr="00C737B8">
        <w:rPr>
          <w:lang w:val="ru-RU"/>
        </w:rPr>
        <w:t xml:space="preserve">) </w:t>
      </w:r>
      <w:r w:rsidR="005C68F1">
        <w:rPr>
          <w:lang w:val="ru-RU"/>
        </w:rPr>
        <w:t>поступила просьба</w:t>
      </w:r>
      <w:r w:rsidR="00C737B8" w:rsidRPr="00C737B8">
        <w:rPr>
          <w:lang w:val="ru-RU"/>
        </w:rPr>
        <w:t xml:space="preserve"> </w:t>
      </w:r>
      <w:r>
        <w:rPr>
          <w:lang w:val="ru-RU"/>
        </w:rPr>
        <w:t>Постоянного п</w:t>
      </w:r>
      <w:r w:rsidR="00586069">
        <w:rPr>
          <w:lang w:val="ru-RU"/>
        </w:rPr>
        <w:t>редставительства Соединенных</w:t>
      </w:r>
      <w:r w:rsidR="00586069" w:rsidRPr="00C737B8">
        <w:rPr>
          <w:lang w:val="ru-RU"/>
        </w:rPr>
        <w:t xml:space="preserve"> </w:t>
      </w:r>
      <w:r w:rsidR="00586069">
        <w:rPr>
          <w:lang w:val="ru-RU"/>
        </w:rPr>
        <w:t>Штатов</w:t>
      </w:r>
      <w:r w:rsidR="00586069" w:rsidRPr="00C737B8">
        <w:rPr>
          <w:lang w:val="ru-RU"/>
        </w:rPr>
        <w:t xml:space="preserve"> </w:t>
      </w:r>
      <w:r w:rsidR="00586069">
        <w:rPr>
          <w:lang w:val="ru-RU"/>
        </w:rPr>
        <w:t xml:space="preserve">Америки при </w:t>
      </w:r>
      <w:r>
        <w:rPr>
          <w:lang w:val="ru-RU"/>
        </w:rPr>
        <w:t>Всемирной торговой организации (ВТО)</w:t>
      </w:r>
      <w:r w:rsidR="00586069">
        <w:rPr>
          <w:lang w:val="ru-RU"/>
        </w:rPr>
        <w:t xml:space="preserve"> </w:t>
      </w:r>
      <w:r w:rsidR="00C737B8">
        <w:rPr>
          <w:lang w:val="ru-RU"/>
        </w:rPr>
        <w:t>от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имени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делегаций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Канады</w:t>
      </w:r>
      <w:r w:rsidR="00C737B8" w:rsidRPr="00C737B8">
        <w:rPr>
          <w:lang w:val="ru-RU"/>
        </w:rPr>
        <w:t xml:space="preserve">, </w:t>
      </w:r>
      <w:r w:rsidR="00C737B8">
        <w:rPr>
          <w:lang w:val="ru-RU"/>
        </w:rPr>
        <w:t>Японии</w:t>
      </w:r>
      <w:r w:rsidR="00C737B8" w:rsidRPr="00C737B8">
        <w:rPr>
          <w:lang w:val="ru-RU"/>
        </w:rPr>
        <w:t xml:space="preserve">, </w:t>
      </w:r>
      <w:r w:rsidR="00C737B8">
        <w:rPr>
          <w:lang w:val="ru-RU"/>
        </w:rPr>
        <w:t>Республики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Корея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и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Соединенных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Штатов</w:t>
      </w:r>
      <w:r w:rsidR="00C737B8" w:rsidRPr="00C737B8">
        <w:rPr>
          <w:lang w:val="ru-RU"/>
        </w:rPr>
        <w:t xml:space="preserve"> </w:t>
      </w:r>
      <w:r w:rsidR="00C737B8">
        <w:rPr>
          <w:lang w:val="ru-RU"/>
        </w:rPr>
        <w:t>Америки</w:t>
      </w:r>
      <w:r w:rsidR="00595B1F" w:rsidRPr="00C737B8">
        <w:rPr>
          <w:lang w:val="ru-RU"/>
        </w:rPr>
        <w:t xml:space="preserve"> </w:t>
      </w:r>
      <w:r w:rsidR="005C68F1">
        <w:rPr>
          <w:lang w:val="ru-RU"/>
        </w:rPr>
        <w:t>вновь</w:t>
      </w:r>
      <w:r w:rsidR="005C68F1" w:rsidRPr="00C737B8">
        <w:rPr>
          <w:lang w:val="ru-RU"/>
        </w:rPr>
        <w:t xml:space="preserve"> </w:t>
      </w:r>
      <w:r w:rsidR="00C737B8">
        <w:rPr>
          <w:lang w:val="ru-RU"/>
        </w:rPr>
        <w:t>представить</w:t>
      </w:r>
      <w:r w:rsidR="00595B1F" w:rsidRPr="00C737B8">
        <w:rPr>
          <w:lang w:val="ru-RU"/>
        </w:rPr>
        <w:t xml:space="preserve"> </w:t>
      </w:r>
      <w:r w:rsidR="00C737B8" w:rsidRPr="00C737B8">
        <w:rPr>
          <w:szCs w:val="22"/>
          <w:lang w:val="ru-RU"/>
        </w:rPr>
        <w:t>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="005C68F1">
        <w:rPr>
          <w:szCs w:val="22"/>
          <w:lang w:val="ru-RU"/>
        </w:rPr>
        <w:t xml:space="preserve">, содержащуюся в документе </w:t>
      </w:r>
      <w:r w:rsidR="005C68F1">
        <w:rPr>
          <w:szCs w:val="22"/>
        </w:rPr>
        <w:t>WIPO</w:t>
      </w:r>
      <w:proofErr w:type="gramEnd"/>
      <w:r w:rsidR="005C68F1" w:rsidRPr="00780E4C">
        <w:rPr>
          <w:szCs w:val="22"/>
          <w:lang w:val="ru-RU"/>
        </w:rPr>
        <w:t>/</w:t>
      </w:r>
      <w:proofErr w:type="spellStart"/>
      <w:r w:rsidR="005C68F1">
        <w:rPr>
          <w:szCs w:val="22"/>
        </w:rPr>
        <w:t>GRTKF</w:t>
      </w:r>
      <w:proofErr w:type="spellEnd"/>
      <w:r w:rsidR="005C68F1" w:rsidRPr="00780E4C">
        <w:rPr>
          <w:szCs w:val="22"/>
          <w:lang w:val="ru-RU"/>
        </w:rPr>
        <w:t>/</w:t>
      </w:r>
      <w:r w:rsidR="005C68F1">
        <w:rPr>
          <w:szCs w:val="22"/>
        </w:rPr>
        <w:t>IC</w:t>
      </w:r>
      <w:r w:rsidR="00586069">
        <w:rPr>
          <w:szCs w:val="22"/>
          <w:lang w:val="ru-RU"/>
        </w:rPr>
        <w:t>/2</w:t>
      </w:r>
      <w:r>
        <w:rPr>
          <w:szCs w:val="22"/>
          <w:lang w:val="ru-RU"/>
        </w:rPr>
        <w:t>8</w:t>
      </w:r>
      <w:r w:rsidR="005C68F1" w:rsidRPr="00780E4C">
        <w:rPr>
          <w:szCs w:val="22"/>
          <w:lang w:val="ru-RU"/>
        </w:rPr>
        <w:t>/</w:t>
      </w:r>
      <w:r>
        <w:rPr>
          <w:szCs w:val="22"/>
          <w:lang w:val="ru-RU"/>
        </w:rPr>
        <w:t>8</w:t>
      </w:r>
      <w:r w:rsidR="005C68F1" w:rsidRPr="00780E4C">
        <w:rPr>
          <w:szCs w:val="22"/>
          <w:lang w:val="ru-RU"/>
        </w:rPr>
        <w:t>,</w:t>
      </w:r>
      <w:r w:rsidR="00C737B8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для</w:t>
      </w:r>
      <w:r w:rsidR="00C737B8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обсуждения</w:t>
      </w:r>
      <w:r w:rsidR="00C737B8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на</w:t>
      </w:r>
      <w:r w:rsidR="00C737B8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двадцать</w:t>
      </w:r>
      <w:r w:rsidR="00C737B8" w:rsidRPr="00C737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девятой</w:t>
      </w:r>
      <w:r w:rsidR="005C68F1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сессии</w:t>
      </w:r>
      <w:r w:rsidR="00C737B8" w:rsidRPr="00C737B8">
        <w:rPr>
          <w:szCs w:val="22"/>
          <w:lang w:val="ru-RU"/>
        </w:rPr>
        <w:t xml:space="preserve"> </w:t>
      </w:r>
      <w:r w:rsidR="00C737B8">
        <w:rPr>
          <w:szCs w:val="22"/>
          <w:lang w:val="ru-RU"/>
        </w:rPr>
        <w:t>Межправительственного</w:t>
      </w:r>
      <w:r w:rsidR="00C737B8" w:rsidRPr="00C737B8">
        <w:rPr>
          <w:szCs w:val="22"/>
          <w:lang w:val="ru-RU"/>
        </w:rPr>
        <w:t xml:space="preserve"> комитет</w:t>
      </w:r>
      <w:r w:rsidR="00C737B8">
        <w:rPr>
          <w:szCs w:val="22"/>
          <w:lang w:val="ru-RU"/>
        </w:rPr>
        <w:t>а</w:t>
      </w:r>
      <w:r w:rsidR="00C737B8" w:rsidRPr="00C737B8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 </w:t>
      </w:r>
      <w:r w:rsidR="00595B1F" w:rsidRPr="00C737B8">
        <w:rPr>
          <w:lang w:val="ru-RU"/>
        </w:rPr>
        <w:t>(</w:t>
      </w:r>
      <w:r w:rsidR="00C737B8">
        <w:rPr>
          <w:lang w:val="ru-RU"/>
        </w:rPr>
        <w:t>МКГР</w:t>
      </w:r>
      <w:r w:rsidR="00595B1F" w:rsidRPr="00C737B8">
        <w:rPr>
          <w:lang w:val="ru-RU"/>
        </w:rPr>
        <w:t xml:space="preserve">) </w:t>
      </w:r>
      <w:r w:rsidR="00C737B8">
        <w:rPr>
          <w:lang w:val="ru-RU"/>
        </w:rPr>
        <w:t>в качестве рабочего документа по пункту повестки дня</w:t>
      </w:r>
      <w:r>
        <w:rPr>
          <w:lang w:val="ru-RU"/>
        </w:rPr>
        <w:t>, озаглавленному «Генетические ресурсы»</w:t>
      </w:r>
      <w:r w:rsidR="00595B1F" w:rsidRPr="00C737B8">
        <w:rPr>
          <w:lang w:val="ru-RU"/>
        </w:rPr>
        <w:t xml:space="preserve">.  </w:t>
      </w:r>
    </w:p>
    <w:p w:rsidR="00595B1F" w:rsidRPr="00C737B8" w:rsidRDefault="00C737B8" w:rsidP="00595B1F">
      <w:pPr>
        <w:pStyle w:val="ONUME"/>
        <w:rPr>
          <w:lang w:val="ru-RU"/>
        </w:rPr>
      </w:pPr>
      <w:r>
        <w:rPr>
          <w:lang w:val="ru-RU"/>
        </w:rPr>
        <w:t>Во</w:t>
      </w:r>
      <w:r w:rsidRPr="00C737B8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737B8">
        <w:rPr>
          <w:lang w:val="ru-RU"/>
        </w:rPr>
        <w:t xml:space="preserve"> </w:t>
      </w:r>
      <w:r>
        <w:rPr>
          <w:lang w:val="ru-RU"/>
        </w:rPr>
        <w:t>указанной</w:t>
      </w:r>
      <w:r w:rsidRPr="00C737B8">
        <w:rPr>
          <w:lang w:val="ru-RU"/>
        </w:rPr>
        <w:t xml:space="preserve"> </w:t>
      </w:r>
      <w:r>
        <w:rPr>
          <w:lang w:val="ru-RU"/>
        </w:rPr>
        <w:t>просьбы</w:t>
      </w:r>
      <w:r w:rsidRPr="00C737B8">
        <w:rPr>
          <w:lang w:val="ru-RU"/>
        </w:rPr>
        <w:t xml:space="preserve"> </w:t>
      </w:r>
      <w:r>
        <w:rPr>
          <w:lang w:val="ru-RU"/>
        </w:rPr>
        <w:t>в</w:t>
      </w:r>
      <w:r w:rsidRPr="00C737B8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737B8">
        <w:rPr>
          <w:lang w:val="ru-RU"/>
        </w:rPr>
        <w:t xml:space="preserve"> </w:t>
      </w:r>
      <w:r>
        <w:rPr>
          <w:lang w:val="ru-RU"/>
        </w:rPr>
        <w:t>к</w:t>
      </w:r>
      <w:r w:rsidRPr="00C737B8">
        <w:rPr>
          <w:lang w:val="ru-RU"/>
        </w:rPr>
        <w:t xml:space="preserve"> </w:t>
      </w:r>
      <w:r>
        <w:rPr>
          <w:lang w:val="ru-RU"/>
        </w:rPr>
        <w:t xml:space="preserve">настоящему документу </w:t>
      </w:r>
      <w:r w:rsidR="005D1274">
        <w:rPr>
          <w:lang w:val="ru-RU"/>
        </w:rPr>
        <w:t xml:space="preserve">воспроизводится </w:t>
      </w:r>
      <w:r>
        <w:rPr>
          <w:lang w:val="ru-RU"/>
        </w:rPr>
        <w:t>соответствующее предложение</w:t>
      </w:r>
      <w:r w:rsidR="00595B1F" w:rsidRPr="00C737B8">
        <w:rPr>
          <w:lang w:val="ru-RU"/>
        </w:rPr>
        <w:t xml:space="preserve">. </w:t>
      </w:r>
    </w:p>
    <w:p w:rsidR="00595B1F" w:rsidRPr="00171442" w:rsidRDefault="00595B1F" w:rsidP="00595B1F">
      <w:pPr>
        <w:ind w:left="5533"/>
        <w:rPr>
          <w:i/>
          <w:lang w:val="ru-RU"/>
        </w:rPr>
      </w:pPr>
      <w:r w:rsidRPr="00171442">
        <w:rPr>
          <w:i/>
          <w:lang w:val="ru-RU"/>
        </w:rPr>
        <w:t>3.</w:t>
      </w:r>
      <w:r w:rsidRPr="00171442">
        <w:rPr>
          <w:i/>
          <w:lang w:val="ru-RU"/>
        </w:rPr>
        <w:tab/>
      </w:r>
      <w:r w:rsidR="00171442">
        <w:rPr>
          <w:i/>
          <w:lang w:val="ru-RU"/>
        </w:rPr>
        <w:t>Комитету предлагается принять к сведению и рассмотреть предложение, содержащееся в приложении к настоящему документу</w:t>
      </w:r>
      <w:r w:rsidRPr="00171442">
        <w:rPr>
          <w:i/>
          <w:lang w:val="ru-RU"/>
        </w:rPr>
        <w:t>.</w:t>
      </w:r>
      <w:r w:rsidRPr="00171442">
        <w:rPr>
          <w:i/>
          <w:lang w:val="ru-RU"/>
        </w:rPr>
        <w:br/>
      </w:r>
    </w:p>
    <w:p w:rsidR="00595B1F" w:rsidRPr="00171442" w:rsidRDefault="00595B1F" w:rsidP="00595B1F">
      <w:pPr>
        <w:ind w:left="5533"/>
        <w:rPr>
          <w:lang w:val="ru-RU"/>
        </w:rPr>
      </w:pPr>
      <w:r w:rsidRPr="00171442">
        <w:rPr>
          <w:lang w:val="ru-RU"/>
        </w:rPr>
        <w:t>[</w:t>
      </w:r>
      <w:r w:rsidR="00171442">
        <w:rPr>
          <w:lang w:val="ru-RU"/>
        </w:rPr>
        <w:t>Приложение следует</w:t>
      </w:r>
      <w:r w:rsidRPr="00171442">
        <w:rPr>
          <w:lang w:val="ru-RU"/>
        </w:rPr>
        <w:t xml:space="preserve">] </w:t>
      </w:r>
    </w:p>
    <w:p w:rsidR="00595B1F" w:rsidRPr="00171442" w:rsidRDefault="00595B1F" w:rsidP="00595B1F">
      <w:pPr>
        <w:ind w:left="5533"/>
        <w:rPr>
          <w:i/>
          <w:lang w:val="ru-RU"/>
        </w:rPr>
        <w:sectPr w:rsidR="00595B1F" w:rsidRPr="00171442" w:rsidSect="00A5289A">
          <w:headerReference w:type="default" r:id="rId10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595B1F" w:rsidRPr="00171442" w:rsidRDefault="00595B1F" w:rsidP="00595B1F">
      <w:pPr>
        <w:rPr>
          <w:szCs w:val="22"/>
          <w:lang w:val="ru-RU"/>
        </w:rPr>
      </w:pPr>
    </w:p>
    <w:p w:rsidR="00595B1F" w:rsidRPr="00171442" w:rsidRDefault="00171442" w:rsidP="00595B1F">
      <w:pPr>
        <w:rPr>
          <w:rFonts w:hint="eastAsia"/>
          <w:szCs w:val="22"/>
          <w:lang w:val="ru-RU"/>
        </w:rPr>
      </w:pPr>
      <w:r w:rsidRPr="00171442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171442" w:rsidRDefault="00171442" w:rsidP="00595B1F">
      <w:pPr>
        <w:widowControl w:val="0"/>
        <w:rPr>
          <w:lang w:val="ru-RU"/>
        </w:rPr>
      </w:pPr>
      <w:r>
        <w:rPr>
          <w:szCs w:val="22"/>
          <w:lang w:val="ru-RU"/>
        </w:rPr>
        <w:t>Межправительственный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комитет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по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интеллектуальной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собственности</w:t>
      </w:r>
      <w:r w:rsidRPr="00171442">
        <w:rPr>
          <w:szCs w:val="22"/>
          <w:lang w:val="ru-RU"/>
        </w:rPr>
        <w:t xml:space="preserve">, </w:t>
      </w:r>
      <w:r w:rsidRPr="00C737B8">
        <w:rPr>
          <w:szCs w:val="22"/>
          <w:lang w:val="ru-RU"/>
        </w:rPr>
        <w:t>генетическим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ресурсам</w:t>
      </w:r>
      <w:r w:rsidRPr="00171442">
        <w:rPr>
          <w:szCs w:val="22"/>
          <w:lang w:val="ru-RU"/>
        </w:rPr>
        <w:t xml:space="preserve">, </w:t>
      </w:r>
      <w:r w:rsidRPr="00C737B8">
        <w:rPr>
          <w:szCs w:val="22"/>
          <w:lang w:val="ru-RU"/>
        </w:rPr>
        <w:t>традиционным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знаниям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и</w:t>
      </w:r>
      <w:r w:rsidRPr="00171442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фольклору</w:t>
      </w:r>
      <w:r w:rsidRPr="00171442">
        <w:rPr>
          <w:lang w:val="ru-RU"/>
        </w:rPr>
        <w:t xml:space="preserve"> </w:t>
      </w:r>
      <w:r>
        <w:rPr>
          <w:lang w:val="ru-RU"/>
        </w:rPr>
        <w:t>и Генеральная Ассамблея Всемирной организации интеллектуальной собственности</w:t>
      </w:r>
      <w:r w:rsidR="00595B1F" w:rsidRPr="00171442">
        <w:rPr>
          <w:lang w:val="ru-RU"/>
        </w:rPr>
        <w:t>,</w:t>
      </w: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171442" w:rsidRDefault="00171442" w:rsidP="00595B1F">
      <w:pPr>
        <w:widowControl w:val="0"/>
        <w:rPr>
          <w:lang w:val="ru-RU"/>
        </w:rPr>
      </w:pPr>
      <w:r>
        <w:rPr>
          <w:i/>
          <w:lang w:val="ru-RU"/>
        </w:rPr>
        <w:t>вновь подтверждая</w:t>
      </w:r>
      <w:r w:rsidR="00595B1F" w:rsidRPr="00171442">
        <w:rPr>
          <w:lang w:val="ru-RU"/>
        </w:rPr>
        <w:t xml:space="preserve"> </w:t>
      </w:r>
      <w:r>
        <w:rPr>
          <w:lang w:val="ru-RU"/>
        </w:rPr>
        <w:t>большую</w:t>
      </w:r>
      <w:r w:rsidRPr="00171442">
        <w:rPr>
          <w:lang w:val="ru-RU"/>
        </w:rPr>
        <w:t xml:space="preserve"> </w:t>
      </w:r>
      <w:r>
        <w:rPr>
          <w:lang w:val="ru-RU"/>
        </w:rPr>
        <w:t>экономическую</w:t>
      </w:r>
      <w:r w:rsidRPr="00171442">
        <w:rPr>
          <w:lang w:val="ru-RU"/>
        </w:rPr>
        <w:t xml:space="preserve">, </w:t>
      </w:r>
      <w:r>
        <w:rPr>
          <w:lang w:val="ru-RU"/>
        </w:rPr>
        <w:t>научную</w:t>
      </w:r>
      <w:r w:rsidRPr="00171442">
        <w:rPr>
          <w:lang w:val="ru-RU"/>
        </w:rPr>
        <w:t xml:space="preserve"> </w:t>
      </w:r>
      <w:r>
        <w:rPr>
          <w:lang w:val="ru-RU"/>
        </w:rPr>
        <w:t>и</w:t>
      </w:r>
      <w:r w:rsidRPr="00171442">
        <w:rPr>
          <w:lang w:val="ru-RU"/>
        </w:rPr>
        <w:t xml:space="preserve"> </w:t>
      </w:r>
      <w:r>
        <w:rPr>
          <w:lang w:val="ru-RU"/>
        </w:rPr>
        <w:t>коммерческую</w:t>
      </w:r>
      <w:r w:rsidRPr="00171442">
        <w:rPr>
          <w:lang w:val="ru-RU"/>
        </w:rPr>
        <w:t xml:space="preserve"> </w:t>
      </w:r>
      <w:r>
        <w:rPr>
          <w:lang w:val="ru-RU"/>
        </w:rPr>
        <w:t>ценность генетических ресурсов и традиционных знаний, связанных с генетическими ресурсами</w:t>
      </w:r>
      <w:r w:rsidR="00595B1F" w:rsidRPr="00171442">
        <w:rPr>
          <w:lang w:val="ru-RU"/>
        </w:rPr>
        <w:t>;</w:t>
      </w: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171442" w:rsidRDefault="00171442" w:rsidP="00595B1F">
      <w:pPr>
        <w:widowControl w:val="0"/>
        <w:rPr>
          <w:lang w:val="ru-RU"/>
        </w:rPr>
      </w:pPr>
      <w:r>
        <w:rPr>
          <w:i/>
          <w:lang w:val="ru-RU"/>
        </w:rPr>
        <w:t>подтверждая</w:t>
      </w:r>
      <w:r w:rsidR="00595B1F" w:rsidRPr="00171442">
        <w:rPr>
          <w:lang w:val="ru-RU"/>
        </w:rPr>
        <w:t xml:space="preserve"> </w:t>
      </w:r>
      <w:r>
        <w:rPr>
          <w:lang w:val="ru-RU"/>
        </w:rPr>
        <w:t>важный</w:t>
      </w:r>
      <w:r w:rsidRPr="00171442">
        <w:rPr>
          <w:lang w:val="ru-RU"/>
        </w:rPr>
        <w:t xml:space="preserve"> </w:t>
      </w:r>
      <w:r>
        <w:rPr>
          <w:lang w:val="ru-RU"/>
        </w:rPr>
        <w:t>вклад</w:t>
      </w:r>
      <w:r w:rsidRPr="00171442">
        <w:rPr>
          <w:lang w:val="ru-RU"/>
        </w:rPr>
        <w:t xml:space="preserve"> </w:t>
      </w:r>
      <w:r>
        <w:rPr>
          <w:lang w:val="ru-RU"/>
        </w:rPr>
        <w:t>патентной</w:t>
      </w:r>
      <w:r w:rsidRPr="00171442">
        <w:rPr>
          <w:lang w:val="ru-RU"/>
        </w:rPr>
        <w:t xml:space="preserve"> </w:t>
      </w:r>
      <w:r>
        <w:rPr>
          <w:lang w:val="ru-RU"/>
        </w:rPr>
        <w:t>системы</w:t>
      </w:r>
      <w:r w:rsidRPr="00171442">
        <w:rPr>
          <w:lang w:val="ru-RU"/>
        </w:rPr>
        <w:t xml:space="preserve"> </w:t>
      </w:r>
      <w:r>
        <w:rPr>
          <w:lang w:val="ru-RU"/>
        </w:rPr>
        <w:t>в</w:t>
      </w:r>
      <w:r w:rsidRPr="00171442">
        <w:rPr>
          <w:lang w:val="ru-RU"/>
        </w:rPr>
        <w:t xml:space="preserve"> </w:t>
      </w:r>
      <w:r>
        <w:rPr>
          <w:lang w:val="ru-RU"/>
        </w:rPr>
        <w:t>научные</w:t>
      </w:r>
      <w:r w:rsidRPr="00171442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171442">
        <w:rPr>
          <w:lang w:val="ru-RU"/>
        </w:rPr>
        <w:t xml:space="preserve"> </w:t>
      </w:r>
      <w:r>
        <w:rPr>
          <w:lang w:val="ru-RU"/>
        </w:rPr>
        <w:t>и</w:t>
      </w:r>
      <w:r w:rsidRPr="00171442">
        <w:rPr>
          <w:lang w:val="ru-RU"/>
        </w:rPr>
        <w:t xml:space="preserve"> </w:t>
      </w:r>
      <w:r>
        <w:rPr>
          <w:lang w:val="ru-RU"/>
        </w:rPr>
        <w:t>разработки, инновации и экономическое развитие</w:t>
      </w:r>
      <w:r w:rsidR="00595B1F" w:rsidRPr="00171442">
        <w:rPr>
          <w:lang w:val="ru-RU"/>
        </w:rPr>
        <w:t xml:space="preserve">; </w:t>
      </w: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171442" w:rsidRDefault="00171442" w:rsidP="00595B1F">
      <w:pPr>
        <w:widowControl w:val="0"/>
        <w:rPr>
          <w:lang w:val="ru-RU"/>
        </w:rPr>
      </w:pPr>
      <w:r>
        <w:rPr>
          <w:i/>
          <w:lang w:val="ru-RU"/>
        </w:rPr>
        <w:t>признавая</w:t>
      </w:r>
      <w:r w:rsidR="00595B1F" w:rsidRPr="00171442">
        <w:rPr>
          <w:lang w:val="ru-RU"/>
        </w:rPr>
        <w:t xml:space="preserve"> </w:t>
      </w:r>
      <w:r>
        <w:rPr>
          <w:lang w:val="ru-RU"/>
        </w:rPr>
        <w:t>взаимодополняемость</w:t>
      </w:r>
      <w:r w:rsidRPr="00171442">
        <w:rPr>
          <w:lang w:val="ru-RU"/>
        </w:rPr>
        <w:t xml:space="preserve"> </w:t>
      </w:r>
      <w:r>
        <w:rPr>
          <w:lang w:val="ru-RU"/>
        </w:rPr>
        <w:t>между патентной системой и Конвенцией о биологическом разнообразии</w:t>
      </w:r>
      <w:r w:rsidR="00595B1F" w:rsidRPr="00171442">
        <w:rPr>
          <w:lang w:val="ru-RU"/>
        </w:rPr>
        <w:t>;</w:t>
      </w:r>
    </w:p>
    <w:p w:rsidR="00595B1F" w:rsidRPr="00171442" w:rsidRDefault="00595B1F" w:rsidP="00595B1F">
      <w:pPr>
        <w:widowControl w:val="0"/>
        <w:rPr>
          <w:lang w:val="ru-RU"/>
        </w:rPr>
      </w:pPr>
    </w:p>
    <w:p w:rsidR="00595B1F" w:rsidRPr="004B258D" w:rsidRDefault="004B258D" w:rsidP="00595B1F">
      <w:pPr>
        <w:widowControl w:val="0"/>
        <w:rPr>
          <w:lang w:val="ru-RU"/>
        </w:rPr>
      </w:pPr>
      <w:r>
        <w:rPr>
          <w:i/>
          <w:lang w:val="ru-RU"/>
        </w:rPr>
        <w:t>подчеркивая</w:t>
      </w:r>
      <w:r w:rsidRPr="004B258D">
        <w:rPr>
          <w:i/>
          <w:lang w:val="ru-RU"/>
        </w:rPr>
        <w:t xml:space="preserve"> </w:t>
      </w:r>
      <w:r w:rsidRPr="004B258D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</w:t>
      </w:r>
      <w:r>
        <w:rPr>
          <w:lang w:val="ru-RU"/>
        </w:rPr>
        <w:t xml:space="preserve"> ресурсам и традиционным знаниям, связанным с генетическими ресурсами</w:t>
      </w:r>
      <w:r w:rsidR="00595B1F" w:rsidRPr="004B258D">
        <w:rPr>
          <w:lang w:val="ru-RU"/>
        </w:rPr>
        <w:t>;</w:t>
      </w:r>
    </w:p>
    <w:p w:rsidR="00595B1F" w:rsidRPr="004B258D" w:rsidRDefault="00595B1F" w:rsidP="00595B1F">
      <w:pPr>
        <w:widowControl w:val="0"/>
        <w:rPr>
          <w:lang w:val="ru-RU"/>
        </w:rPr>
      </w:pPr>
    </w:p>
    <w:p w:rsidR="00595B1F" w:rsidRPr="004B258D" w:rsidRDefault="004B258D" w:rsidP="00595B1F">
      <w:pPr>
        <w:widowControl w:val="0"/>
        <w:rPr>
          <w:lang w:val="ru-RU"/>
        </w:rPr>
      </w:pPr>
      <w:proofErr w:type="gramStart"/>
      <w:r>
        <w:rPr>
          <w:i/>
          <w:lang w:val="ru-RU"/>
        </w:rPr>
        <w:t>рекомендует</w:t>
      </w:r>
      <w:r w:rsidRPr="004B258D">
        <w:rPr>
          <w:i/>
          <w:lang w:val="ru-RU"/>
        </w:rPr>
        <w:t>,</w:t>
      </w:r>
      <w:r w:rsidR="00595B1F" w:rsidRPr="004B258D">
        <w:rPr>
          <w:lang w:val="ru-RU"/>
        </w:rPr>
        <w:t xml:space="preserve"> </w:t>
      </w:r>
      <w:r>
        <w:rPr>
          <w:lang w:val="ru-RU"/>
        </w:rPr>
        <w:t>чтобы</w:t>
      </w:r>
      <w:r w:rsidRPr="004B258D">
        <w:rPr>
          <w:lang w:val="ru-RU"/>
        </w:rPr>
        <w:t xml:space="preserve"> </w:t>
      </w:r>
      <w:r>
        <w:rPr>
          <w:lang w:val="ru-RU"/>
        </w:rPr>
        <w:t>каждое</w:t>
      </w:r>
      <w:r w:rsidRPr="004B258D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4B258D">
        <w:rPr>
          <w:lang w:val="ru-RU"/>
        </w:rPr>
        <w:t>-</w:t>
      </w:r>
      <w:r>
        <w:rPr>
          <w:lang w:val="ru-RU"/>
        </w:rPr>
        <w:t>член</w:t>
      </w:r>
      <w:r w:rsidRPr="004B258D">
        <w:rPr>
          <w:lang w:val="ru-RU"/>
        </w:rPr>
        <w:t xml:space="preserve"> </w:t>
      </w:r>
      <w:r>
        <w:rPr>
          <w:lang w:val="ru-RU"/>
        </w:rPr>
        <w:t>и</w:t>
      </w:r>
      <w:r w:rsidRPr="004B258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B258D">
        <w:rPr>
          <w:lang w:val="ru-RU"/>
        </w:rPr>
        <w:t xml:space="preserve"> </w:t>
      </w:r>
      <w:r>
        <w:rPr>
          <w:lang w:val="ru-RU"/>
        </w:rPr>
        <w:t>бюро</w:t>
      </w:r>
      <w:r w:rsidRPr="004B258D">
        <w:rPr>
          <w:lang w:val="ru-RU"/>
        </w:rPr>
        <w:t xml:space="preserve"> </w:t>
      </w:r>
      <w:r>
        <w:rPr>
          <w:lang w:val="ru-RU"/>
        </w:rPr>
        <w:t>ВОИС</w:t>
      </w:r>
      <w:r w:rsidRPr="004B258D">
        <w:rPr>
          <w:lang w:val="ru-RU"/>
        </w:rPr>
        <w:t xml:space="preserve"> </w:t>
      </w:r>
      <w:r>
        <w:rPr>
          <w:lang w:val="ru-RU"/>
        </w:rPr>
        <w:t>рассмотрели</w:t>
      </w:r>
      <w:r w:rsidRPr="004B258D">
        <w:rPr>
          <w:lang w:val="ru-RU"/>
        </w:rPr>
        <w:t xml:space="preserve"> </w:t>
      </w:r>
      <w:r>
        <w:rPr>
          <w:lang w:val="ru-RU"/>
        </w:rPr>
        <w:t>вопрос</w:t>
      </w:r>
      <w:r w:rsidRPr="004B258D">
        <w:rPr>
          <w:lang w:val="ru-RU"/>
        </w:rPr>
        <w:t xml:space="preserve"> </w:t>
      </w:r>
      <w:r>
        <w:rPr>
          <w:lang w:val="ru-RU"/>
        </w:rPr>
        <w:t>об</w:t>
      </w:r>
      <w:r w:rsidRPr="004B258D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4B258D">
        <w:rPr>
          <w:lang w:val="ru-RU"/>
        </w:rPr>
        <w:t xml:space="preserve"> </w:t>
      </w:r>
      <w:r>
        <w:rPr>
          <w:lang w:val="ru-RU"/>
        </w:rPr>
        <w:t>настоящей</w:t>
      </w:r>
      <w:r w:rsidRPr="004B258D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B258D">
        <w:rPr>
          <w:lang w:val="ru-RU"/>
        </w:rPr>
        <w:t xml:space="preserve">, </w:t>
      </w:r>
      <w:r>
        <w:rPr>
          <w:lang w:val="ru-RU"/>
        </w:rPr>
        <w:t>принятой</w:t>
      </w:r>
      <w:r w:rsidR="00595B1F" w:rsidRPr="004B258D">
        <w:rPr>
          <w:lang w:val="ru-RU"/>
        </w:rPr>
        <w:t xml:space="preserve"> </w:t>
      </w:r>
      <w:r>
        <w:rPr>
          <w:szCs w:val="22"/>
          <w:lang w:val="ru-RU"/>
        </w:rPr>
        <w:t>Межправительственным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комитет</w:t>
      </w:r>
      <w:r>
        <w:rPr>
          <w:szCs w:val="22"/>
          <w:lang w:val="ru-RU"/>
        </w:rPr>
        <w:t>ом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по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интеллектуальной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собственности</w:t>
      </w:r>
      <w:r w:rsidRPr="004B258D">
        <w:rPr>
          <w:szCs w:val="22"/>
          <w:lang w:val="ru-RU"/>
        </w:rPr>
        <w:t xml:space="preserve">, </w:t>
      </w:r>
      <w:r w:rsidRPr="00C737B8">
        <w:rPr>
          <w:szCs w:val="22"/>
          <w:lang w:val="ru-RU"/>
        </w:rPr>
        <w:t>генетическим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ресурсам</w:t>
      </w:r>
      <w:r w:rsidRPr="004B258D">
        <w:rPr>
          <w:szCs w:val="22"/>
          <w:lang w:val="ru-RU"/>
        </w:rPr>
        <w:t xml:space="preserve">, </w:t>
      </w:r>
      <w:r w:rsidRPr="00C737B8">
        <w:rPr>
          <w:szCs w:val="22"/>
          <w:lang w:val="ru-RU"/>
        </w:rPr>
        <w:t>традиционным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знаниям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и</w:t>
      </w:r>
      <w:r w:rsidRPr="004B258D">
        <w:rPr>
          <w:szCs w:val="22"/>
          <w:lang w:val="ru-RU"/>
        </w:rPr>
        <w:t xml:space="preserve"> </w:t>
      </w:r>
      <w:r w:rsidRPr="00C737B8">
        <w:rPr>
          <w:szCs w:val="22"/>
          <w:lang w:val="ru-RU"/>
        </w:rPr>
        <w:t>фольклору</w:t>
      </w:r>
      <w:r>
        <w:rPr>
          <w:szCs w:val="22"/>
          <w:lang w:val="ru-RU"/>
        </w:rPr>
        <w:t>, в качестве руководства для создания, улучшения и использования баз данных</w:t>
      </w:r>
      <w:r w:rsidRPr="004B258D">
        <w:rPr>
          <w:lang w:val="ru-RU"/>
        </w:rPr>
        <w:t xml:space="preserve"> </w:t>
      </w:r>
      <w:r w:rsidRPr="00C737B8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="00595B1F" w:rsidRPr="004B258D">
        <w:rPr>
          <w:lang w:val="ru-RU"/>
        </w:rPr>
        <w:t>.</w:t>
      </w:r>
      <w:proofErr w:type="gramEnd"/>
    </w:p>
    <w:p w:rsidR="00595B1F" w:rsidRPr="004B258D" w:rsidRDefault="00595B1F" w:rsidP="00595B1F">
      <w:pPr>
        <w:widowControl w:val="0"/>
        <w:rPr>
          <w:lang w:val="ru-RU"/>
        </w:rPr>
      </w:pPr>
    </w:p>
    <w:p w:rsidR="00595B1F" w:rsidRPr="004B258D" w:rsidRDefault="00595B1F" w:rsidP="00595B1F">
      <w:pPr>
        <w:widowControl w:val="0"/>
        <w:rPr>
          <w:lang w:val="ru-RU"/>
        </w:rPr>
      </w:pPr>
    </w:p>
    <w:p w:rsidR="00595B1F" w:rsidRDefault="004B258D" w:rsidP="00595B1F">
      <w:pPr>
        <w:widowControl w:val="0"/>
        <w:numPr>
          <w:ilvl w:val="0"/>
          <w:numId w:val="7"/>
        </w:numPr>
        <w:tabs>
          <w:tab w:val="clear" w:pos="720"/>
          <w:tab w:val="num" w:pos="440"/>
        </w:tabs>
      </w:pPr>
      <w:r>
        <w:rPr>
          <w:lang w:val="ru-RU"/>
        </w:rPr>
        <w:t>ВВЕДЕНИЕ</w:t>
      </w:r>
    </w:p>
    <w:p w:rsidR="00595B1F" w:rsidRDefault="00595B1F" w:rsidP="00595B1F"/>
    <w:p w:rsidR="00595B1F" w:rsidRPr="004B258D" w:rsidRDefault="004B258D" w:rsidP="00595B1F">
      <w:pPr>
        <w:widowControl w:val="0"/>
        <w:numPr>
          <w:ilvl w:val="0"/>
          <w:numId w:val="8"/>
        </w:numPr>
        <w:ind w:left="0" w:firstLine="0"/>
        <w:rPr>
          <w:rFonts w:cs="Courier New"/>
          <w:szCs w:val="26"/>
          <w:lang w:val="ru-RU"/>
        </w:rPr>
      </w:pPr>
      <w:r>
        <w:rPr>
          <w:rFonts w:cs="Courier New"/>
          <w:szCs w:val="26"/>
          <w:lang w:val="ru-RU"/>
        </w:rPr>
        <w:t>Ошибочная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выдача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патентов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выявлена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качестве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важного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вопроса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ходе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обсуждений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ВОИС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и</w:t>
      </w:r>
      <w:r w:rsidRPr="004B258D">
        <w:rPr>
          <w:rFonts w:cs="Courier New"/>
          <w:szCs w:val="26"/>
          <w:lang w:val="ru-RU"/>
        </w:rPr>
        <w:t xml:space="preserve"> </w:t>
      </w:r>
      <w:r>
        <w:rPr>
          <w:rFonts w:cs="Courier New"/>
          <w:szCs w:val="26"/>
          <w:lang w:val="ru-RU"/>
        </w:rPr>
        <w:t>ВТО</w:t>
      </w:r>
      <w:r w:rsidR="00595B1F" w:rsidRPr="004B258D">
        <w:rPr>
          <w:rFonts w:cs="Courier New"/>
          <w:szCs w:val="26"/>
          <w:lang w:val="ru-RU"/>
        </w:rPr>
        <w:t>.</w:t>
      </w:r>
    </w:p>
    <w:p w:rsidR="00595B1F" w:rsidRPr="004B258D" w:rsidRDefault="00595B1F" w:rsidP="00595B1F">
      <w:pPr>
        <w:widowControl w:val="0"/>
        <w:rPr>
          <w:rFonts w:cs="Courier New"/>
          <w:szCs w:val="26"/>
          <w:lang w:val="ru-RU"/>
        </w:rPr>
      </w:pPr>
    </w:p>
    <w:p w:rsidR="00595B1F" w:rsidRPr="004B258D" w:rsidRDefault="004B258D" w:rsidP="00595B1F">
      <w:pPr>
        <w:widowControl w:val="0"/>
        <w:numPr>
          <w:ilvl w:val="0"/>
          <w:numId w:val="8"/>
        </w:numPr>
        <w:ind w:left="0" w:firstLine="0"/>
        <w:rPr>
          <w:rFonts w:cs="Courier New"/>
          <w:szCs w:val="26"/>
          <w:lang w:val="ru-RU"/>
        </w:rPr>
      </w:pPr>
      <w:proofErr w:type="gramStart"/>
      <w:r>
        <w:rPr>
          <w:rFonts w:eastAsia="Times New Roman"/>
          <w:szCs w:val="22"/>
          <w:lang w:val="ru-RU" w:eastAsia="de-CH"/>
        </w:rPr>
        <w:t>Вопрос об</w:t>
      </w:r>
      <w:r w:rsidRPr="004B258D">
        <w:rPr>
          <w:rFonts w:eastAsia="Times New Roman"/>
          <w:szCs w:val="22"/>
          <w:lang w:val="ru-RU" w:eastAsia="de-CH"/>
        </w:rPr>
        <w:t xml:space="preserve"> ошибочной </w:t>
      </w:r>
      <w:r>
        <w:rPr>
          <w:rFonts w:eastAsia="Times New Roman"/>
          <w:szCs w:val="22"/>
          <w:lang w:val="ru-RU" w:eastAsia="de-CH"/>
        </w:rPr>
        <w:t>выдаче</w:t>
      </w:r>
      <w:r w:rsidRPr="004B258D">
        <w:rPr>
          <w:rFonts w:eastAsia="Times New Roman"/>
          <w:szCs w:val="22"/>
          <w:lang w:val="ru-RU" w:eastAsia="de-CH"/>
        </w:rPr>
        <w:t xml:space="preserve"> патентов </w:t>
      </w:r>
      <w:r>
        <w:rPr>
          <w:rFonts w:eastAsia="Times New Roman"/>
          <w:szCs w:val="22"/>
          <w:lang w:val="ru-RU" w:eastAsia="de-CH"/>
        </w:rPr>
        <w:t xml:space="preserve">можно эффективно решать </w:t>
      </w:r>
      <w:r w:rsidR="00656B23">
        <w:rPr>
          <w:rFonts w:eastAsia="Times New Roman"/>
          <w:szCs w:val="22"/>
          <w:lang w:val="ru-RU" w:eastAsia="de-CH"/>
        </w:rPr>
        <w:t>посредством</w:t>
      </w:r>
      <w:r w:rsidRPr="004B258D">
        <w:rPr>
          <w:rFonts w:eastAsia="Times New Roman"/>
          <w:szCs w:val="22"/>
          <w:lang w:val="ru-RU" w:eastAsia="de-CH"/>
        </w:rPr>
        <w:t xml:space="preserve"> усовершенствования баз данных для хранения информации о генетических ресурсах и </w:t>
      </w:r>
      <w:r w:rsidR="007E796B">
        <w:rPr>
          <w:rFonts w:eastAsia="Times New Roman"/>
          <w:szCs w:val="22"/>
          <w:lang w:val="ru-RU" w:eastAsia="de-CH"/>
        </w:rPr>
        <w:t xml:space="preserve">не сохраняемых в тайне </w:t>
      </w:r>
      <w:r w:rsidRPr="004B258D">
        <w:rPr>
          <w:rFonts w:eastAsia="Times New Roman"/>
          <w:szCs w:val="22"/>
          <w:lang w:val="ru-RU" w:eastAsia="de-CH"/>
        </w:rPr>
        <w:t>традиционных знаниях</w:t>
      </w:r>
      <w:r w:rsidR="00656B23">
        <w:rPr>
          <w:rFonts w:eastAsia="Times New Roman"/>
          <w:szCs w:val="22"/>
          <w:lang w:val="ru-RU" w:eastAsia="de-CH"/>
        </w:rPr>
        <w:t xml:space="preserve">, связанных с генетическими ресурсами, </w:t>
      </w:r>
      <w:r w:rsidRPr="004B258D">
        <w:rPr>
          <w:rFonts w:eastAsia="Times New Roman"/>
          <w:szCs w:val="22"/>
          <w:lang w:val="ru-RU" w:eastAsia="de-CH"/>
        </w:rPr>
        <w:t>которые используются для поиска предшествующего уровня техники</w:t>
      </w:r>
      <w:r w:rsidR="007E796B">
        <w:rPr>
          <w:rFonts w:eastAsia="Times New Roman"/>
          <w:szCs w:val="22"/>
          <w:lang w:val="ru-RU" w:eastAsia="de-CH"/>
        </w:rPr>
        <w:t xml:space="preserve"> или с</w:t>
      </w:r>
      <w:r w:rsidR="00347736">
        <w:rPr>
          <w:rFonts w:eastAsia="Times New Roman"/>
          <w:szCs w:val="22"/>
          <w:lang w:val="ru-RU" w:eastAsia="de-CH"/>
        </w:rPr>
        <w:t>сыл</w:t>
      </w:r>
      <w:r w:rsidR="007E796B">
        <w:rPr>
          <w:rFonts w:eastAsia="Times New Roman"/>
          <w:szCs w:val="22"/>
          <w:lang w:val="ru-RU" w:eastAsia="de-CH"/>
        </w:rPr>
        <w:t>очного материала</w:t>
      </w:r>
      <w:r w:rsidR="007E796B">
        <w:rPr>
          <w:rStyle w:val="FootnoteReference"/>
          <w:rFonts w:eastAsia="Times New Roman"/>
          <w:szCs w:val="22"/>
          <w:lang w:val="ru-RU" w:eastAsia="de-CH"/>
        </w:rPr>
        <w:footnoteReference w:id="1"/>
      </w:r>
      <w:r w:rsidRPr="004B258D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="00595B1F" w:rsidRPr="004B258D">
        <w:rPr>
          <w:rFonts w:cs="Courier New"/>
          <w:szCs w:val="26"/>
          <w:lang w:val="ru-RU"/>
        </w:rPr>
        <w:t>.</w:t>
      </w:r>
      <w:proofErr w:type="gramEnd"/>
    </w:p>
    <w:p w:rsidR="00595B1F" w:rsidRPr="004B258D" w:rsidRDefault="00595B1F" w:rsidP="00595B1F">
      <w:pPr>
        <w:widowControl w:val="0"/>
        <w:rPr>
          <w:rFonts w:cs="Courier New"/>
          <w:szCs w:val="26"/>
          <w:lang w:val="ru-RU"/>
        </w:rPr>
      </w:pPr>
    </w:p>
    <w:p w:rsidR="00595B1F" w:rsidRPr="00656B23" w:rsidRDefault="00656B23" w:rsidP="00595B1F">
      <w:pPr>
        <w:widowControl w:val="0"/>
        <w:numPr>
          <w:ilvl w:val="0"/>
          <w:numId w:val="8"/>
        </w:numPr>
        <w:ind w:left="0" w:firstLine="0"/>
        <w:rPr>
          <w:rFonts w:cs="Courier New"/>
          <w:szCs w:val="26"/>
          <w:lang w:val="ru-RU"/>
        </w:rPr>
      </w:pPr>
      <w:r>
        <w:rPr>
          <w:rFonts w:eastAsia="Times New Roman"/>
          <w:szCs w:val="22"/>
          <w:lang w:val="ru-RU" w:eastAsia="de-CH"/>
        </w:rPr>
        <w:t>Комплексная</w:t>
      </w:r>
      <w:r w:rsidRPr="00656B23">
        <w:rPr>
          <w:rFonts w:eastAsia="Times New Roman"/>
          <w:szCs w:val="22"/>
          <w:lang w:val="ru-RU" w:eastAsia="de-CH"/>
        </w:rPr>
        <w:t xml:space="preserve"> систе</w:t>
      </w:r>
      <w:r>
        <w:rPr>
          <w:rFonts w:eastAsia="Times New Roman"/>
          <w:szCs w:val="22"/>
          <w:lang w:val="ru-RU" w:eastAsia="de-CH"/>
        </w:rPr>
        <w:t>ма</w:t>
      </w:r>
      <w:r w:rsidRPr="00656B23">
        <w:rPr>
          <w:rFonts w:eastAsia="Times New Roman"/>
          <w:szCs w:val="22"/>
          <w:lang w:val="ru-RU" w:eastAsia="de-CH"/>
        </w:rPr>
        <w:t xml:space="preserve"> поиска баз данных поможет экспертам проводить более эффективный поиск предшествующего уровня техники</w:t>
      </w:r>
      <w:r w:rsidR="007E796B">
        <w:rPr>
          <w:rFonts w:eastAsia="Times New Roman"/>
          <w:szCs w:val="22"/>
          <w:lang w:val="ru-RU" w:eastAsia="de-CH"/>
        </w:rPr>
        <w:t xml:space="preserve"> или с</w:t>
      </w:r>
      <w:r w:rsidR="00347736">
        <w:rPr>
          <w:rFonts w:eastAsia="Times New Roman"/>
          <w:szCs w:val="22"/>
          <w:lang w:val="ru-RU" w:eastAsia="de-CH"/>
        </w:rPr>
        <w:t>сыл</w:t>
      </w:r>
      <w:r w:rsidR="007E796B">
        <w:rPr>
          <w:rFonts w:eastAsia="Times New Roman"/>
          <w:szCs w:val="22"/>
          <w:lang w:val="ru-RU" w:eastAsia="de-CH"/>
        </w:rPr>
        <w:t>очного материала</w:t>
      </w:r>
      <w:r w:rsidRPr="00656B23">
        <w:rPr>
          <w:rFonts w:eastAsia="Times New Roman"/>
          <w:szCs w:val="22"/>
          <w:lang w:val="ru-RU" w:eastAsia="de-CH"/>
        </w:rPr>
        <w:t xml:space="preserve">, имеющего отношение к генетическим ресурсам и </w:t>
      </w:r>
      <w:r w:rsidR="007E796B">
        <w:rPr>
          <w:rFonts w:eastAsia="Times New Roman"/>
          <w:szCs w:val="22"/>
          <w:lang w:val="ru-RU" w:eastAsia="de-CH"/>
        </w:rPr>
        <w:t>не сохраняемым в тайне</w:t>
      </w:r>
      <w:r w:rsidR="007E796B" w:rsidRPr="00656B23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традиционным знаниям</w:t>
      </w:r>
      <w:r>
        <w:rPr>
          <w:rFonts w:eastAsia="Times New Roman"/>
          <w:szCs w:val="22"/>
          <w:lang w:val="ru-RU" w:eastAsia="de-CH"/>
        </w:rPr>
        <w:t>, связанным с генетическими ресурсами</w:t>
      </w:r>
      <w:r w:rsidR="00595B1F" w:rsidRPr="00656B23">
        <w:rPr>
          <w:rFonts w:cs="Courier New"/>
          <w:szCs w:val="26"/>
          <w:lang w:val="ru-RU"/>
        </w:rPr>
        <w:t>,</w:t>
      </w:r>
      <w:r>
        <w:rPr>
          <w:rFonts w:cs="Courier New"/>
          <w:szCs w:val="26"/>
          <w:lang w:val="ru-RU"/>
        </w:rPr>
        <w:t xml:space="preserve"> </w:t>
      </w:r>
      <w:r>
        <w:rPr>
          <w:rFonts w:eastAsia="Times New Roman"/>
          <w:szCs w:val="22"/>
          <w:lang w:val="ru-RU" w:eastAsia="de-CH"/>
        </w:rPr>
        <w:t>одновременно предотвращая</w:t>
      </w:r>
      <w:r w:rsidRPr="00656B23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ненадлежащий доступ</w:t>
      </w:r>
      <w:r w:rsidRPr="00656B23">
        <w:rPr>
          <w:rFonts w:eastAsia="Times New Roman"/>
          <w:szCs w:val="22"/>
          <w:lang w:val="ru-RU" w:eastAsia="de-CH"/>
        </w:rPr>
        <w:t xml:space="preserve"> третьих лиц к ее контенту</w:t>
      </w:r>
      <w:r w:rsidR="00595B1F" w:rsidRPr="00656B23">
        <w:rPr>
          <w:rFonts w:cs="Courier New"/>
          <w:szCs w:val="26"/>
          <w:lang w:val="ru-RU"/>
        </w:rPr>
        <w:t xml:space="preserve">.  </w:t>
      </w:r>
    </w:p>
    <w:p w:rsidR="00595B1F" w:rsidRPr="00656B23" w:rsidRDefault="00595B1F" w:rsidP="00595B1F">
      <w:pPr>
        <w:rPr>
          <w:rFonts w:cs="Courier New"/>
          <w:szCs w:val="26"/>
          <w:lang w:val="ru-RU"/>
        </w:rPr>
      </w:pPr>
    </w:p>
    <w:p w:rsidR="00595B1F" w:rsidRPr="00656B23" w:rsidRDefault="00595B1F" w:rsidP="00595B1F">
      <w:pPr>
        <w:rPr>
          <w:rFonts w:cs="Courier New"/>
          <w:szCs w:val="26"/>
          <w:lang w:val="ru-RU"/>
        </w:rPr>
      </w:pPr>
    </w:p>
    <w:p w:rsidR="00595B1F" w:rsidRPr="00656B23" w:rsidRDefault="00656B23" w:rsidP="00595B1F">
      <w:pPr>
        <w:widowControl w:val="0"/>
        <w:numPr>
          <w:ilvl w:val="0"/>
          <w:numId w:val="7"/>
        </w:numPr>
        <w:tabs>
          <w:tab w:val="clear" w:pos="720"/>
          <w:tab w:val="num" w:pos="440"/>
        </w:tabs>
        <w:rPr>
          <w:szCs w:val="22"/>
          <w:lang w:val="ru-RU"/>
        </w:rPr>
      </w:pPr>
      <w:r w:rsidRPr="00656B23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595B1F" w:rsidRPr="00656B23" w:rsidRDefault="00595B1F" w:rsidP="00595B1F">
      <w:pPr>
        <w:rPr>
          <w:rFonts w:cs="Courier New"/>
          <w:szCs w:val="26"/>
          <w:lang w:val="ru-RU"/>
        </w:rPr>
      </w:pPr>
    </w:p>
    <w:p w:rsidR="00595B1F" w:rsidRPr="00A5289A" w:rsidRDefault="00656B23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656B23">
        <w:rPr>
          <w:rFonts w:eastAsia="Times New Roman"/>
          <w:szCs w:val="22"/>
          <w:lang w:val="ru-RU" w:eastAsia="de-CH"/>
        </w:rPr>
        <w:t>Как показано на рисунке 1</w:t>
      </w:r>
      <w:r w:rsidR="005D1274">
        <w:rPr>
          <w:rFonts w:eastAsia="Times New Roman"/>
          <w:szCs w:val="22"/>
          <w:lang w:val="ru-RU" w:eastAsia="de-CH"/>
        </w:rPr>
        <w:t>,</w:t>
      </w:r>
      <w:r w:rsidRPr="00656B23">
        <w:rPr>
          <w:rFonts w:eastAsia="Times New Roman"/>
          <w:szCs w:val="22"/>
          <w:lang w:val="ru-RU" w:eastAsia="de-CH"/>
        </w:rPr>
        <w:t xml:space="preserve">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 – членом ВОИС.  База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данных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будет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состоять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из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портала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ВОИС</w:t>
      </w:r>
      <w:r w:rsidRPr="00A5289A">
        <w:rPr>
          <w:rFonts w:eastAsia="Times New Roman"/>
          <w:szCs w:val="22"/>
          <w:lang w:val="ru-RU" w:eastAsia="de-CH"/>
        </w:rPr>
        <w:t xml:space="preserve">, </w:t>
      </w:r>
      <w:r w:rsidRPr="00656B23">
        <w:rPr>
          <w:rFonts w:eastAsia="Times New Roman"/>
          <w:szCs w:val="22"/>
          <w:lang w:val="ru-RU" w:eastAsia="de-CH"/>
        </w:rPr>
        <w:t>а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также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баз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данных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государств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A5289A">
        <w:rPr>
          <w:rFonts w:eastAsia="Times New Roman"/>
          <w:szCs w:val="22"/>
          <w:lang w:val="ru-RU" w:eastAsia="de-CH"/>
        </w:rPr>
        <w:noBreakHyphen/>
        <w:t xml:space="preserve"> </w:t>
      </w:r>
      <w:r w:rsidRPr="00656B23">
        <w:rPr>
          <w:rFonts w:eastAsia="Times New Roman"/>
          <w:szCs w:val="22"/>
          <w:lang w:val="ru-RU" w:eastAsia="de-CH"/>
        </w:rPr>
        <w:t>членов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ВОИС</w:t>
      </w:r>
      <w:r w:rsidRPr="00A5289A">
        <w:rPr>
          <w:rFonts w:eastAsia="Times New Roman"/>
          <w:szCs w:val="22"/>
          <w:lang w:val="ru-RU" w:eastAsia="de-CH"/>
        </w:rPr>
        <w:t xml:space="preserve">, </w:t>
      </w:r>
      <w:r w:rsidRPr="00656B23">
        <w:rPr>
          <w:rFonts w:eastAsia="Times New Roman"/>
          <w:szCs w:val="22"/>
          <w:lang w:val="ru-RU" w:eastAsia="de-CH"/>
        </w:rPr>
        <w:t>связ</w:t>
      </w:r>
      <w:r>
        <w:rPr>
          <w:rFonts w:eastAsia="Times New Roman"/>
          <w:szCs w:val="22"/>
          <w:lang w:val="ru-RU" w:eastAsia="de-CH"/>
        </w:rPr>
        <w:t>анных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с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этим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порталом</w:t>
      </w:r>
      <w:r w:rsidR="00595B1F" w:rsidRPr="00A5289A">
        <w:rPr>
          <w:lang w:val="ru-RU"/>
        </w:rPr>
        <w:t>.</w:t>
      </w:r>
    </w:p>
    <w:p w:rsidR="00595B1F" w:rsidRPr="00A5289A" w:rsidRDefault="00595B1F" w:rsidP="00595B1F">
      <w:pPr>
        <w:rPr>
          <w:lang w:val="ru-RU"/>
        </w:rPr>
      </w:pPr>
    </w:p>
    <w:p w:rsidR="00595B1F" w:rsidRPr="00347736" w:rsidRDefault="00A5289A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proofErr w:type="gramStart"/>
      <w:r w:rsidRPr="00A5289A">
        <w:rPr>
          <w:rFonts w:eastAsia="Times New Roman"/>
          <w:szCs w:val="22"/>
          <w:lang w:val="ru-RU" w:eastAsia="de-CH"/>
        </w:rPr>
        <w:t>Каждое участвующее государство – член ВОИС будет</w:t>
      </w:r>
      <w:r>
        <w:rPr>
          <w:rFonts w:eastAsia="Times New Roman"/>
          <w:szCs w:val="22"/>
          <w:lang w:val="ru-RU" w:eastAsia="de-CH"/>
        </w:rPr>
        <w:t>, постольку, поскольку оно считает это необходимым,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собирать информацию</w:t>
      </w:r>
      <w:r w:rsidRPr="00A5289A">
        <w:rPr>
          <w:rFonts w:eastAsia="Times New Roman"/>
          <w:szCs w:val="22"/>
          <w:lang w:val="ru-RU" w:eastAsia="de-CH"/>
        </w:rPr>
        <w:t xml:space="preserve"> о генетических ресурсах и </w:t>
      </w:r>
      <w:r w:rsidR="007E796B">
        <w:rPr>
          <w:rFonts w:eastAsia="Times New Roman"/>
          <w:szCs w:val="22"/>
          <w:lang w:val="ru-RU" w:eastAsia="de-CH"/>
        </w:rPr>
        <w:t>не сохраняемых в тайне</w:t>
      </w:r>
      <w:r w:rsidR="007E796B" w:rsidRPr="00A5289A">
        <w:rPr>
          <w:rFonts w:eastAsia="Times New Roman"/>
          <w:szCs w:val="22"/>
          <w:lang w:val="ru-RU" w:eastAsia="de-CH"/>
        </w:rPr>
        <w:t xml:space="preserve"> </w:t>
      </w:r>
      <w:r w:rsidRPr="00A5289A">
        <w:rPr>
          <w:rFonts w:eastAsia="Times New Roman"/>
          <w:szCs w:val="22"/>
          <w:lang w:val="ru-RU" w:eastAsia="de-CH"/>
        </w:rPr>
        <w:t>традиционных знаниях</w:t>
      </w:r>
      <w:r>
        <w:rPr>
          <w:rFonts w:eastAsia="Times New Roman"/>
          <w:szCs w:val="22"/>
          <w:lang w:val="ru-RU" w:eastAsia="de-CH"/>
        </w:rPr>
        <w:t>, связанных с генетическими ресурсами,</w:t>
      </w:r>
      <w:r w:rsidRPr="00A5289A">
        <w:rPr>
          <w:rFonts w:eastAsia="Times New Roman"/>
          <w:szCs w:val="22"/>
          <w:lang w:val="ru-RU" w:eastAsia="de-CH"/>
        </w:rPr>
        <w:t xml:space="preserve"> на своей территории и обеспечивать хранение этой информации в их базе/базах данных (</w:t>
      </w:r>
      <w:r>
        <w:rPr>
          <w:rFonts w:eastAsia="Times New Roman"/>
          <w:szCs w:val="22"/>
          <w:lang w:val="ru-RU" w:eastAsia="de-CH"/>
        </w:rPr>
        <w:t xml:space="preserve">либо </w:t>
      </w:r>
      <w:r w:rsidRPr="00A5289A">
        <w:rPr>
          <w:rFonts w:eastAsia="Times New Roman"/>
          <w:szCs w:val="22"/>
          <w:lang w:val="ru-RU" w:eastAsia="de-CH"/>
        </w:rPr>
        <w:t>адаптированной на основе существующей базы данных</w:t>
      </w:r>
      <w:r>
        <w:rPr>
          <w:rFonts w:eastAsia="Times New Roman"/>
          <w:szCs w:val="22"/>
          <w:lang w:val="ru-RU" w:eastAsia="de-CH"/>
        </w:rPr>
        <w:t>,</w:t>
      </w:r>
      <w:r w:rsidRPr="00A5289A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либо</w:t>
      </w:r>
      <w:r w:rsidRPr="00A5289A">
        <w:rPr>
          <w:rFonts w:eastAsia="Times New Roman"/>
          <w:szCs w:val="22"/>
          <w:lang w:val="ru-RU" w:eastAsia="de-CH"/>
        </w:rPr>
        <w:t xml:space="preserve"> вновь созданной).</w:t>
      </w:r>
      <w:proofErr w:type="gramEnd"/>
      <w:r w:rsidRPr="00A5289A">
        <w:rPr>
          <w:rFonts w:eastAsia="Times New Roman"/>
          <w:szCs w:val="22"/>
          <w:lang w:val="ru-RU" w:eastAsia="de-CH"/>
        </w:rPr>
        <w:t xml:space="preserve">  Возложение ответственности по разработке баз данных на каждое государство-член позволит ему адекватно учитывать различные острые вопросы, </w:t>
      </w:r>
      <w:r>
        <w:rPr>
          <w:rFonts w:eastAsia="Times New Roman"/>
          <w:szCs w:val="22"/>
          <w:lang w:val="ru-RU" w:eastAsia="de-CH"/>
        </w:rPr>
        <w:t>такие как</w:t>
      </w:r>
      <w:r w:rsidRPr="00A5289A">
        <w:rPr>
          <w:rFonts w:eastAsia="Times New Roman"/>
          <w:szCs w:val="22"/>
          <w:lang w:val="ru-RU" w:eastAsia="de-CH"/>
        </w:rPr>
        <w:t xml:space="preserve"> положения обычного права, определение заинтересованных сторон и их желание и </w:t>
      </w:r>
      <w:r>
        <w:rPr>
          <w:rFonts w:eastAsia="Times New Roman"/>
          <w:szCs w:val="22"/>
          <w:lang w:val="ru-RU" w:eastAsia="de-CH"/>
        </w:rPr>
        <w:t>условия</w:t>
      </w:r>
      <w:r w:rsidRPr="00A5289A">
        <w:rPr>
          <w:rFonts w:eastAsia="Times New Roman"/>
          <w:szCs w:val="22"/>
          <w:lang w:val="ru-RU" w:eastAsia="de-CH"/>
        </w:rPr>
        <w:t xml:space="preserve">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</w:t>
      </w:r>
      <w:r w:rsidR="007E796B">
        <w:rPr>
          <w:rFonts w:eastAsia="Times New Roman"/>
          <w:szCs w:val="22"/>
          <w:lang w:val="ru-RU" w:eastAsia="de-CH"/>
        </w:rPr>
        <w:t xml:space="preserve">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 из племенных земель в базы данных. </w:t>
      </w:r>
      <w:r w:rsidR="00264454">
        <w:rPr>
          <w:rFonts w:eastAsia="Times New Roman"/>
          <w:szCs w:val="22"/>
          <w:lang w:val="ru-RU" w:eastAsia="de-CH"/>
        </w:rPr>
        <w:t>Что касается формата</w:t>
      </w:r>
      <w:r w:rsidRPr="00A5289A">
        <w:rPr>
          <w:rFonts w:eastAsia="Times New Roman"/>
          <w:szCs w:val="22"/>
          <w:lang w:val="ru-RU" w:eastAsia="de-CH"/>
        </w:rPr>
        <w:t xml:space="preserve"> базы данных, </w:t>
      </w:r>
      <w:r w:rsidR="00264454">
        <w:rPr>
          <w:rFonts w:eastAsia="Times New Roman"/>
          <w:szCs w:val="22"/>
          <w:lang w:val="ru-RU" w:eastAsia="de-CH"/>
        </w:rPr>
        <w:t xml:space="preserve">то </w:t>
      </w:r>
      <w:r w:rsidRPr="00A5289A">
        <w:rPr>
          <w:rFonts w:eastAsia="Times New Roman"/>
          <w:szCs w:val="22"/>
          <w:lang w:val="ru-RU" w:eastAsia="de-CH"/>
        </w:rPr>
        <w:t>ВОИС следует разработать базов</w:t>
      </w:r>
      <w:r w:rsidR="00264454">
        <w:rPr>
          <w:rFonts w:eastAsia="Times New Roman"/>
          <w:szCs w:val="22"/>
          <w:lang w:val="ru-RU" w:eastAsia="de-CH"/>
        </w:rPr>
        <w:t>ый формат</w:t>
      </w:r>
      <w:r w:rsidRPr="00A5289A">
        <w:rPr>
          <w:rFonts w:eastAsia="Times New Roman"/>
          <w:szCs w:val="22"/>
          <w:lang w:val="ru-RU" w:eastAsia="de-CH"/>
        </w:rPr>
        <w:t xml:space="preserve"> для регистрации информации в базе данных</w:t>
      </w:r>
      <w:r w:rsidR="007E796B">
        <w:rPr>
          <w:rFonts w:eastAsia="Times New Roman"/>
          <w:szCs w:val="22"/>
          <w:lang w:val="ru-RU" w:eastAsia="de-CH"/>
        </w:rPr>
        <w:t>, учитывая при этом, что допустимый формат</w:t>
      </w:r>
      <w:r w:rsidR="007E796B" w:rsidRPr="007E796B">
        <w:rPr>
          <w:rFonts w:eastAsia="Times New Roman"/>
          <w:szCs w:val="22"/>
          <w:lang w:val="ru-RU" w:eastAsia="de-CH"/>
        </w:rPr>
        <w:t xml:space="preserve"> </w:t>
      </w:r>
      <w:r w:rsidR="007E796B" w:rsidRPr="00656B23">
        <w:rPr>
          <w:rFonts w:eastAsia="Times New Roman"/>
          <w:szCs w:val="22"/>
          <w:lang w:val="ru-RU" w:eastAsia="de-CH"/>
        </w:rPr>
        <w:t>предшествующего уровня техники</w:t>
      </w:r>
      <w:r w:rsidR="007E796B">
        <w:rPr>
          <w:rFonts w:eastAsia="Times New Roman"/>
          <w:szCs w:val="22"/>
          <w:lang w:val="ru-RU" w:eastAsia="de-CH"/>
        </w:rPr>
        <w:t xml:space="preserve"> или справочного материала (например</w:t>
      </w:r>
      <w:r w:rsidR="00347736">
        <w:rPr>
          <w:rFonts w:eastAsia="Times New Roman"/>
          <w:szCs w:val="22"/>
          <w:lang w:val="ru-RU" w:eastAsia="de-CH"/>
        </w:rPr>
        <w:t>, письменная/устная форма) может варьироваться в зависимости от каждого национального патентного законодательства и практики</w:t>
      </w:r>
      <w:r w:rsidRPr="00A5289A">
        <w:rPr>
          <w:rFonts w:eastAsia="Times New Roman"/>
          <w:szCs w:val="22"/>
          <w:lang w:val="ru-RU" w:eastAsia="de-CH"/>
        </w:rPr>
        <w:t xml:space="preserve">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</w:t>
      </w:r>
      <w:r w:rsidR="00264454">
        <w:rPr>
          <w:rFonts w:eastAsia="Times New Roman"/>
          <w:szCs w:val="22"/>
          <w:lang w:val="ru-RU" w:eastAsia="de-CH"/>
        </w:rPr>
        <w:t xml:space="preserve">в базу данных </w:t>
      </w:r>
      <w:r w:rsidRPr="00A5289A">
        <w:rPr>
          <w:rFonts w:eastAsia="Times New Roman"/>
          <w:szCs w:val="22"/>
          <w:lang w:val="ru-RU" w:eastAsia="de-CH"/>
        </w:rPr>
        <w:t>необходимо будет также включать библиографические данные, относящиеся к упомянутой публикации</w:t>
      </w:r>
      <w:r w:rsidR="00595B1F" w:rsidRPr="00A5289A">
        <w:rPr>
          <w:lang w:val="ru-RU"/>
        </w:rPr>
        <w:t xml:space="preserve">. </w:t>
      </w:r>
      <w:r w:rsidR="00347736">
        <w:rPr>
          <w:lang w:val="ru-RU"/>
        </w:rPr>
        <w:t>Дальнейшая работа МКГР может включать разработку единообразного и взаимосовместимого формата</w:t>
      </w:r>
      <w:r w:rsidR="00595B1F" w:rsidRPr="00A5289A">
        <w:rPr>
          <w:lang w:val="ru-RU"/>
        </w:rPr>
        <w:t xml:space="preserve"> </w:t>
      </w:r>
      <w:r w:rsidR="00347736">
        <w:rPr>
          <w:lang w:val="ru-RU"/>
        </w:rPr>
        <w:t>для информации, содержащейся в базе данных.</w:t>
      </w:r>
    </w:p>
    <w:p w:rsidR="00595B1F" w:rsidRPr="00347736" w:rsidRDefault="00595B1F" w:rsidP="00595B1F">
      <w:pPr>
        <w:rPr>
          <w:lang w:val="ru-RU"/>
        </w:rPr>
      </w:pPr>
    </w:p>
    <w:p w:rsidR="00595B1F" w:rsidRPr="002972C4" w:rsidRDefault="00264454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264454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264454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</w:t>
      </w:r>
      <w:r>
        <w:rPr>
          <w:rFonts w:eastAsia="Times New Roman"/>
          <w:szCs w:val="22"/>
          <w:lang w:val="ru-RU" w:eastAsia="de-CH"/>
        </w:rPr>
        <w:t>предоставля</w:t>
      </w:r>
      <w:r w:rsidRPr="00264454">
        <w:rPr>
          <w:rFonts w:eastAsia="Times New Roman"/>
          <w:szCs w:val="22"/>
          <w:lang w:val="ru-RU" w:eastAsia="de-CH"/>
        </w:rPr>
        <w:t>ть техническую помощь.  Например, ВОИС может предоставить техническую помощь в форме разработки общей программы проведения поиска</w:t>
      </w:r>
      <w:r w:rsidR="00595B1F" w:rsidRPr="002972C4">
        <w:rPr>
          <w:rFonts w:cs="Courier New"/>
          <w:szCs w:val="26"/>
          <w:lang w:val="ru-RU"/>
        </w:rPr>
        <w:t>.</w:t>
      </w:r>
    </w:p>
    <w:p w:rsidR="00595B1F" w:rsidRPr="002972C4" w:rsidRDefault="00595B1F" w:rsidP="00595B1F">
      <w:pPr>
        <w:rPr>
          <w:lang w:val="ru-RU"/>
        </w:rPr>
      </w:pPr>
    </w:p>
    <w:p w:rsidR="00595B1F" w:rsidRPr="002972C4" w:rsidRDefault="002972C4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2972C4">
        <w:rPr>
          <w:rFonts w:eastAsia="Times New Roman"/>
          <w:szCs w:val="22"/>
          <w:lang w:val="ru-RU" w:eastAsia="de-CH"/>
        </w:rPr>
        <w:t xml:space="preserve">Портал ВОИС будет </w:t>
      </w:r>
      <w:r>
        <w:rPr>
          <w:rFonts w:eastAsia="Times New Roman"/>
          <w:szCs w:val="22"/>
          <w:lang w:val="ru-RU" w:eastAsia="de-CH"/>
        </w:rPr>
        <w:t>выполнять</w:t>
      </w:r>
      <w:r w:rsidRPr="002972C4">
        <w:rPr>
          <w:rFonts w:eastAsia="Times New Roman"/>
          <w:szCs w:val="22"/>
          <w:lang w:val="ru-RU" w:eastAsia="de-CH"/>
        </w:rPr>
        <w:t xml:space="preserve"> две основные функции:  (</w:t>
      </w:r>
      <w:r w:rsidRPr="002972C4">
        <w:rPr>
          <w:rFonts w:eastAsia="Times New Roman"/>
          <w:szCs w:val="22"/>
          <w:lang w:eastAsia="de-CH"/>
        </w:rPr>
        <w:t>i</w:t>
      </w:r>
      <w:r w:rsidRPr="002972C4">
        <w:rPr>
          <w:rFonts w:eastAsia="Times New Roman"/>
          <w:szCs w:val="22"/>
          <w:lang w:val="ru-RU" w:eastAsia="de-CH"/>
        </w:rPr>
        <w:t>)</w:t>
      </w:r>
      <w:r w:rsidRPr="002972C4">
        <w:rPr>
          <w:rFonts w:eastAsia="Times New Roman"/>
          <w:szCs w:val="22"/>
          <w:lang w:eastAsia="de-CH"/>
        </w:rPr>
        <w:t> </w:t>
      </w:r>
      <w:r>
        <w:rPr>
          <w:rFonts w:eastAsia="Times New Roman"/>
          <w:szCs w:val="22"/>
          <w:lang w:val="ru-RU" w:eastAsia="de-CH"/>
        </w:rPr>
        <w:t>функцию</w:t>
      </w:r>
      <w:r w:rsidRPr="002972C4">
        <w:rPr>
          <w:rFonts w:eastAsia="Times New Roman"/>
          <w:szCs w:val="22"/>
          <w:lang w:val="ru-RU" w:eastAsia="de-CH"/>
        </w:rPr>
        <w:t>, которая предоставляет возможность эксперту получать прямой доступ к базам данных участвующих государств - членов ВОИС, и  (</w:t>
      </w:r>
      <w:r w:rsidRPr="002972C4">
        <w:rPr>
          <w:rFonts w:eastAsia="Times New Roman"/>
          <w:szCs w:val="22"/>
          <w:lang w:eastAsia="de-CH"/>
        </w:rPr>
        <w:t>ii</w:t>
      </w:r>
      <w:r w:rsidRPr="002972C4">
        <w:rPr>
          <w:rFonts w:eastAsia="Times New Roman"/>
          <w:szCs w:val="22"/>
          <w:lang w:val="ru-RU" w:eastAsia="de-CH"/>
        </w:rPr>
        <w:t>)</w:t>
      </w:r>
      <w:r>
        <w:rPr>
          <w:rFonts w:eastAsia="Times New Roman"/>
          <w:szCs w:val="22"/>
          <w:lang w:val="ru-RU" w:eastAsia="de-CH"/>
        </w:rPr>
        <w:t> функцию</w:t>
      </w:r>
      <w:r w:rsidRPr="002972C4">
        <w:rPr>
          <w:rFonts w:eastAsia="Times New Roman"/>
          <w:szCs w:val="22"/>
          <w:lang w:val="ru-RU" w:eastAsia="de-CH"/>
        </w:rPr>
        <w:t>, которая позволяет эксперту извлекать данные из доступных баз данных</w:t>
      </w:r>
      <w:r w:rsidR="00595B1F" w:rsidRPr="002972C4">
        <w:rPr>
          <w:lang w:val="ru-RU"/>
        </w:rPr>
        <w:t xml:space="preserve">.  </w:t>
      </w:r>
    </w:p>
    <w:p w:rsidR="00595B1F" w:rsidRPr="002972C4" w:rsidRDefault="00595B1F" w:rsidP="00595B1F">
      <w:pPr>
        <w:widowControl w:val="0"/>
        <w:rPr>
          <w:lang w:val="ru-RU"/>
        </w:rPr>
      </w:pPr>
    </w:p>
    <w:p w:rsidR="00595B1F" w:rsidRPr="00A621C6" w:rsidRDefault="00A621C6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A621C6">
        <w:rPr>
          <w:rFonts w:eastAsia="Times New Roman"/>
          <w:szCs w:val="22"/>
          <w:lang w:val="ru-RU" w:eastAsia="de-CH"/>
        </w:rPr>
        <w:t xml:space="preserve"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</w:t>
      </w:r>
      <w:r>
        <w:rPr>
          <w:rFonts w:eastAsia="Times New Roman"/>
          <w:szCs w:val="22"/>
          <w:lang w:val="ru-RU" w:eastAsia="de-CH"/>
        </w:rPr>
        <w:t>р</w:t>
      </w:r>
      <w:r w:rsidRPr="00A621C6">
        <w:rPr>
          <w:rFonts w:eastAsia="Times New Roman"/>
          <w:szCs w:val="22"/>
          <w:lang w:val="ru-RU" w:eastAsia="de-CH"/>
        </w:rPr>
        <w:t xml:space="preserve">исунок 2).  Такие результаты поиска могут быть использованы в качестве предшествующего уровня техники или ссылочного материала в заявке на патент, что </w:t>
      </w:r>
      <w:r>
        <w:rPr>
          <w:rFonts w:eastAsia="Times New Roman"/>
          <w:szCs w:val="22"/>
          <w:lang w:val="ru-RU" w:eastAsia="de-CH"/>
        </w:rPr>
        <w:t>позволит</w:t>
      </w:r>
      <w:r w:rsidRPr="00A621C6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эксперту более легко определять</w:t>
      </w:r>
      <w:r w:rsidRPr="00A621C6">
        <w:rPr>
          <w:rFonts w:eastAsia="Times New Roman"/>
          <w:szCs w:val="22"/>
          <w:lang w:val="ru-RU" w:eastAsia="de-CH"/>
        </w:rPr>
        <w:t xml:space="preserve"> факт наличия или отсутствия новизны в заявке на патент.  </w:t>
      </w:r>
      <w:r>
        <w:rPr>
          <w:rFonts w:eastAsia="Times New Roman"/>
          <w:szCs w:val="22"/>
          <w:lang w:val="ru-RU" w:eastAsia="de-CH"/>
        </w:rPr>
        <w:t>Поскольку</w:t>
      </w:r>
      <w:r w:rsidRPr="00A621C6">
        <w:rPr>
          <w:rFonts w:eastAsia="Times New Roman"/>
          <w:szCs w:val="22"/>
          <w:lang w:val="ru-RU" w:eastAsia="de-CH"/>
        </w:rPr>
        <w:t xml:space="preserve"> эксперту </w:t>
      </w:r>
      <w:r>
        <w:rPr>
          <w:rFonts w:eastAsia="Times New Roman"/>
          <w:szCs w:val="22"/>
          <w:lang w:val="ru-RU" w:eastAsia="de-CH"/>
        </w:rPr>
        <w:t>нужно лишь</w:t>
      </w:r>
      <w:r w:rsidRPr="00A621C6">
        <w:rPr>
          <w:rFonts w:eastAsia="Times New Roman"/>
          <w:szCs w:val="22"/>
          <w:lang w:val="ru-RU" w:eastAsia="de-CH"/>
        </w:rPr>
        <w:t xml:space="preserve"> указать на необходимую информацию в базе данных при отклонении </w:t>
      </w:r>
      <w:r>
        <w:rPr>
          <w:rFonts w:eastAsia="Times New Roman"/>
          <w:szCs w:val="22"/>
          <w:lang w:val="ru-RU" w:eastAsia="de-CH"/>
        </w:rPr>
        <w:t xml:space="preserve">рассматриваемой </w:t>
      </w:r>
      <w:r w:rsidRPr="00A621C6">
        <w:rPr>
          <w:rFonts w:eastAsia="Times New Roman"/>
          <w:szCs w:val="22"/>
          <w:lang w:val="ru-RU" w:eastAsia="de-CH"/>
        </w:rPr>
        <w:t>заявки, опасность утечки информации будет минимальной</w:t>
      </w:r>
      <w:r w:rsidR="00595B1F" w:rsidRPr="00A621C6">
        <w:rPr>
          <w:lang w:val="ru-RU"/>
        </w:rPr>
        <w:t>.</w:t>
      </w:r>
    </w:p>
    <w:p w:rsidR="00595B1F" w:rsidRPr="00A621C6" w:rsidRDefault="00595B1F" w:rsidP="00595B1F">
      <w:pPr>
        <w:rPr>
          <w:lang w:val="ru-RU"/>
        </w:rPr>
      </w:pPr>
    </w:p>
    <w:p w:rsidR="00595B1F" w:rsidRDefault="00A621C6" w:rsidP="00595B1F">
      <w:pPr>
        <w:widowControl w:val="0"/>
        <w:numPr>
          <w:ilvl w:val="0"/>
          <w:numId w:val="8"/>
        </w:numPr>
        <w:ind w:left="0" w:firstLine="0"/>
      </w:pPr>
      <w:r w:rsidRPr="00A621C6">
        <w:rPr>
          <w:rFonts w:eastAsia="Times New Roman"/>
          <w:szCs w:val="22"/>
          <w:lang w:val="ru-RU" w:eastAsia="de-CH"/>
        </w:rPr>
        <w:t>Несмотря в базах данных использу</w:t>
      </w:r>
      <w:r>
        <w:rPr>
          <w:rFonts w:eastAsia="Times New Roman"/>
          <w:szCs w:val="22"/>
          <w:lang w:val="ru-RU" w:eastAsia="de-CH"/>
        </w:rPr>
        <w:t>ются</w:t>
      </w:r>
      <w:r w:rsidRPr="00A621C6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различны</w:t>
      </w:r>
      <w:r w:rsidRPr="00A621C6">
        <w:rPr>
          <w:rFonts w:eastAsia="Times New Roman"/>
          <w:szCs w:val="22"/>
          <w:lang w:val="ru-RU" w:eastAsia="de-CH"/>
        </w:rPr>
        <w:t>е язык</w:t>
      </w:r>
      <w:r>
        <w:rPr>
          <w:rFonts w:eastAsia="Times New Roman"/>
          <w:szCs w:val="22"/>
          <w:lang w:val="ru-RU" w:eastAsia="de-CH"/>
        </w:rPr>
        <w:t>и</w:t>
      </w:r>
      <w:r w:rsidRPr="00A621C6">
        <w:rPr>
          <w:rFonts w:eastAsia="Times New Roman"/>
          <w:szCs w:val="22"/>
          <w:lang w:val="ru-RU" w:eastAsia="de-CH"/>
        </w:rPr>
        <w:t>, существуют некоторые возможные решения проблем</w:t>
      </w:r>
      <w:r>
        <w:rPr>
          <w:rFonts w:eastAsia="Times New Roman"/>
          <w:szCs w:val="22"/>
          <w:lang w:val="ru-RU" w:eastAsia="de-CH"/>
        </w:rPr>
        <w:t>ы</w:t>
      </w:r>
      <w:r w:rsidRPr="00A621C6">
        <w:rPr>
          <w:rFonts w:eastAsia="Times New Roman"/>
          <w:szCs w:val="22"/>
          <w:lang w:val="ru-RU" w:eastAsia="de-CH"/>
        </w:rPr>
        <w:t xml:space="preserve"> языкового барьера.  Например, название и краткое описание каждого генетического ресурса в базе</w:t>
      </w:r>
      <w:r>
        <w:rPr>
          <w:rFonts w:eastAsia="Times New Roman"/>
          <w:szCs w:val="22"/>
          <w:lang w:val="ru-RU" w:eastAsia="de-CH"/>
        </w:rPr>
        <w:t xml:space="preserve"> данных</w:t>
      </w:r>
      <w:r w:rsidRPr="00A621C6">
        <w:rPr>
          <w:rFonts w:eastAsia="Times New Roman"/>
          <w:szCs w:val="22"/>
          <w:lang w:val="ru-RU" w:eastAsia="de-CH"/>
        </w:rPr>
        <w:t xml:space="preserve"> может (и должно) быть </w:t>
      </w:r>
      <w:r w:rsidRPr="00A621C6">
        <w:rPr>
          <w:rFonts w:eastAsia="Times New Roman"/>
          <w:szCs w:val="22"/>
          <w:lang w:val="ru-RU" w:eastAsia="de-CH"/>
        </w:rPr>
        <w:lastRenderedPageBreak/>
        <w:t xml:space="preserve">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</w:t>
      </w:r>
      <w:r>
        <w:rPr>
          <w:rFonts w:eastAsia="Times New Roman"/>
          <w:szCs w:val="22"/>
          <w:lang w:val="ru-RU" w:eastAsia="de-CH"/>
        </w:rPr>
        <w:t>каком-то определенном языке</w:t>
      </w:r>
      <w:r w:rsidRPr="00A621C6">
        <w:rPr>
          <w:rFonts w:eastAsia="Times New Roman"/>
          <w:szCs w:val="22"/>
          <w:lang w:val="ru-RU" w:eastAsia="de-CH"/>
        </w:rPr>
        <w:t xml:space="preserve">, </w:t>
      </w:r>
      <w:r>
        <w:rPr>
          <w:rFonts w:eastAsia="Times New Roman"/>
          <w:szCs w:val="22"/>
          <w:lang w:val="ru-RU" w:eastAsia="de-CH"/>
        </w:rPr>
        <w:t xml:space="preserve">которое будет </w:t>
      </w:r>
      <w:r w:rsidRPr="00A621C6">
        <w:rPr>
          <w:rFonts w:eastAsia="Times New Roman"/>
          <w:szCs w:val="22"/>
          <w:lang w:val="ru-RU" w:eastAsia="de-CH"/>
        </w:rPr>
        <w:t>автоматически перев</w:t>
      </w:r>
      <w:r>
        <w:rPr>
          <w:rFonts w:eastAsia="Times New Roman"/>
          <w:szCs w:val="22"/>
          <w:lang w:val="ru-RU" w:eastAsia="de-CH"/>
        </w:rPr>
        <w:t>одиться</w:t>
      </w:r>
      <w:r w:rsidRPr="00A621C6">
        <w:rPr>
          <w:rFonts w:eastAsia="Times New Roman"/>
          <w:szCs w:val="22"/>
          <w:lang w:val="ru-RU" w:eastAsia="de-CH"/>
        </w:rPr>
        <w:t xml:space="preserve"> на </w:t>
      </w:r>
      <w:r>
        <w:rPr>
          <w:rFonts w:eastAsia="Times New Roman"/>
          <w:szCs w:val="22"/>
          <w:lang w:val="ru-RU" w:eastAsia="de-CH"/>
        </w:rPr>
        <w:t>много</w:t>
      </w:r>
      <w:r w:rsidRPr="00A621C6">
        <w:rPr>
          <w:rFonts w:eastAsia="Times New Roman"/>
          <w:szCs w:val="22"/>
          <w:lang w:val="ru-RU" w:eastAsia="de-CH"/>
        </w:rPr>
        <w:t xml:space="preserve"> языков</w:t>
      </w:r>
      <w:r>
        <w:rPr>
          <w:rFonts w:eastAsia="Times New Roman"/>
          <w:szCs w:val="22"/>
          <w:lang w:val="ru-RU" w:eastAsia="de-CH"/>
        </w:rPr>
        <w:t>,</w:t>
      </w:r>
      <w:r w:rsidRPr="00A621C6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а затем</w:t>
      </w:r>
      <w:r w:rsidRPr="00A621C6">
        <w:rPr>
          <w:rFonts w:eastAsia="Times New Roman"/>
          <w:szCs w:val="22"/>
          <w:lang w:val="ru-RU" w:eastAsia="de-CH"/>
        </w:rPr>
        <w:t xml:space="preserve">, используя </w:t>
      </w:r>
      <w:r>
        <w:rPr>
          <w:rFonts w:eastAsia="Times New Roman"/>
          <w:szCs w:val="22"/>
          <w:lang w:val="ru-RU" w:eastAsia="de-CH"/>
        </w:rPr>
        <w:t xml:space="preserve">переведенные </w:t>
      </w:r>
      <w:r w:rsidRPr="00A621C6">
        <w:rPr>
          <w:rFonts w:eastAsia="Times New Roman"/>
          <w:szCs w:val="22"/>
          <w:lang w:val="ru-RU" w:eastAsia="de-CH"/>
        </w:rPr>
        <w:t>ключевые слова, проводить автоматизированный многоязычный поиск баз данных участвующих государств - членов ВОИС</w:t>
      </w:r>
      <w:r w:rsidR="00595B1F" w:rsidRPr="00A621C6">
        <w:rPr>
          <w:lang w:val="ru-RU"/>
        </w:rPr>
        <w:t xml:space="preserve">.    </w:t>
      </w:r>
    </w:p>
    <w:p w:rsidR="00595B1F" w:rsidRDefault="00595B1F" w:rsidP="00595B1F"/>
    <w:p w:rsidR="00595B1F" w:rsidRPr="003925FD" w:rsidRDefault="00595B1F" w:rsidP="00595B1F"/>
    <w:p w:rsidR="00595B1F" w:rsidRPr="00347736" w:rsidRDefault="00595B1F" w:rsidP="00595B1F">
      <w:pPr>
        <w:tabs>
          <w:tab w:val="left" w:pos="440"/>
        </w:tabs>
        <w:rPr>
          <w:lang w:val="ru-RU"/>
        </w:rPr>
      </w:pPr>
      <w:r>
        <w:t>III</w:t>
      </w:r>
      <w:r w:rsidRPr="00347736">
        <w:rPr>
          <w:lang w:val="ru-RU"/>
        </w:rPr>
        <w:t xml:space="preserve">. </w:t>
      </w:r>
      <w:r w:rsidRPr="00347736">
        <w:rPr>
          <w:lang w:val="ru-RU"/>
        </w:rPr>
        <w:tab/>
      </w:r>
      <w:r w:rsidR="00B95555" w:rsidRPr="00B95555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595B1F" w:rsidRPr="00347736" w:rsidRDefault="00595B1F" w:rsidP="00595B1F">
      <w:pPr>
        <w:rPr>
          <w:lang w:val="ru-RU"/>
        </w:rPr>
      </w:pPr>
    </w:p>
    <w:p w:rsidR="00595B1F" w:rsidRPr="00545C67" w:rsidRDefault="00545C67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545C67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</w:t>
      </w:r>
      <w:r>
        <w:rPr>
          <w:rFonts w:eastAsia="Times New Roman"/>
          <w:szCs w:val="22"/>
          <w:lang w:val="ru-RU" w:eastAsia="de-CH"/>
        </w:rPr>
        <w:t>с</w:t>
      </w:r>
      <w:r w:rsidRPr="00545C67">
        <w:rPr>
          <w:rFonts w:eastAsia="Times New Roman"/>
          <w:szCs w:val="22"/>
          <w:lang w:val="ru-RU" w:eastAsia="de-CH"/>
        </w:rPr>
        <w:t xml:space="preserve"> зарегистрированн</w:t>
      </w:r>
      <w:r>
        <w:rPr>
          <w:rFonts w:eastAsia="Times New Roman"/>
          <w:szCs w:val="22"/>
          <w:lang w:val="ru-RU" w:eastAsia="de-CH"/>
        </w:rPr>
        <w:t>ых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Pr="00545C67">
        <w:rPr>
          <w:rFonts w:eastAsia="Times New Roman"/>
          <w:szCs w:val="22"/>
          <w:lang w:eastAsia="de-CH"/>
        </w:rPr>
        <w:t>IP</w:t>
      </w:r>
      <w:r w:rsidRPr="00545C67">
        <w:rPr>
          <w:rFonts w:eastAsia="Times New Roman"/>
          <w:szCs w:val="22"/>
          <w:lang w:val="ru-RU" w:eastAsia="de-CH"/>
        </w:rPr>
        <w:t>-адрес</w:t>
      </w:r>
      <w:r>
        <w:rPr>
          <w:rFonts w:eastAsia="Times New Roman"/>
          <w:szCs w:val="22"/>
          <w:lang w:val="ru-RU" w:eastAsia="de-CH"/>
        </w:rPr>
        <w:t>ов</w:t>
      </w:r>
      <w:r w:rsidRPr="00545C67">
        <w:rPr>
          <w:lang w:val="ru-RU"/>
        </w:rPr>
        <w:t xml:space="preserve"> </w:t>
      </w:r>
      <w:r w:rsidR="00595B1F" w:rsidRPr="00545C67">
        <w:rPr>
          <w:lang w:val="ru-RU"/>
        </w:rPr>
        <w:t>(</w:t>
      </w:r>
      <w:r>
        <w:rPr>
          <w:lang w:val="ru-RU"/>
        </w:rPr>
        <w:t xml:space="preserve">адресов </w:t>
      </w:r>
      <w:proofErr w:type="gramStart"/>
      <w:r>
        <w:rPr>
          <w:lang w:val="ru-RU"/>
        </w:rPr>
        <w:t>Интернет-протокола</w:t>
      </w:r>
      <w:proofErr w:type="gramEnd"/>
      <w:r w:rsidR="00595B1F" w:rsidRPr="00545C67">
        <w:rPr>
          <w:lang w:val="ru-RU"/>
        </w:rPr>
        <w:t>).</w:t>
      </w:r>
    </w:p>
    <w:p w:rsidR="00595B1F" w:rsidRPr="00545C67" w:rsidRDefault="00595B1F" w:rsidP="00595B1F">
      <w:pPr>
        <w:rPr>
          <w:lang w:val="ru-RU"/>
        </w:rPr>
      </w:pPr>
    </w:p>
    <w:p w:rsidR="00595B1F" w:rsidRPr="00A3273D" w:rsidRDefault="00545C67" w:rsidP="00595B1F">
      <w:pPr>
        <w:widowControl w:val="0"/>
        <w:numPr>
          <w:ilvl w:val="0"/>
          <w:numId w:val="8"/>
        </w:numPr>
        <w:ind w:left="0" w:firstLine="0"/>
      </w:pPr>
      <w:r w:rsidRPr="00A3273D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A3273D">
        <w:rPr>
          <w:rFonts w:eastAsia="Times New Roman"/>
          <w:szCs w:val="22"/>
          <w:lang w:eastAsia="de-CH"/>
        </w:rPr>
        <w:t>IP</w:t>
      </w:r>
      <w:r w:rsidRPr="00A3273D">
        <w:rPr>
          <w:rFonts w:eastAsia="Times New Roman"/>
          <w:szCs w:val="22"/>
          <w:lang w:val="ru-RU" w:eastAsia="de-CH"/>
        </w:rPr>
        <w:t>-адреса (</w:t>
      </w:r>
      <w:r w:rsidRPr="00A3273D">
        <w:rPr>
          <w:rFonts w:eastAsia="Times New Roman"/>
          <w:szCs w:val="22"/>
          <w:lang w:eastAsia="de-CH"/>
        </w:rPr>
        <w:t>IPAAS</w:t>
      </w:r>
      <w:r w:rsidRPr="00A3273D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</w:t>
      </w:r>
      <w:proofErr w:type="gramStart"/>
      <w:r w:rsidRPr="00A3273D">
        <w:rPr>
          <w:rFonts w:eastAsia="Times New Roman"/>
          <w:szCs w:val="22"/>
          <w:lang w:val="ru-RU" w:eastAsia="de-CH"/>
        </w:rPr>
        <w:t>зарегистрированными</w:t>
      </w:r>
      <w:proofErr w:type="gramEnd"/>
      <w:r w:rsidRPr="00A3273D">
        <w:rPr>
          <w:rFonts w:eastAsia="Times New Roman"/>
          <w:szCs w:val="22"/>
          <w:lang w:val="ru-RU" w:eastAsia="de-CH"/>
        </w:rPr>
        <w:t xml:space="preserve"> </w:t>
      </w:r>
      <w:r w:rsidRPr="00A3273D">
        <w:rPr>
          <w:rFonts w:eastAsia="Times New Roman"/>
          <w:szCs w:val="22"/>
          <w:lang w:eastAsia="de-CH"/>
        </w:rPr>
        <w:t>IP</w:t>
      </w:r>
      <w:r w:rsidRPr="00A3273D">
        <w:rPr>
          <w:rFonts w:eastAsia="Times New Roman"/>
          <w:szCs w:val="22"/>
          <w:lang w:val="ru-RU" w:eastAsia="de-CH"/>
        </w:rPr>
        <w:t>-адресами (см. рисунок 1).</w:t>
      </w:r>
      <w:r w:rsidRPr="00A3273D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A3273D" w:rsidRDefault="00A3273D" w:rsidP="00A3273D">
      <w:pPr>
        <w:widowControl w:val="0"/>
      </w:pPr>
      <w:bookmarkStart w:id="5" w:name="_GoBack"/>
      <w:bookmarkEnd w:id="5"/>
    </w:p>
    <w:p w:rsidR="00347736" w:rsidRPr="00347736" w:rsidRDefault="00545C67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 w:rsidRPr="00545C67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</w:t>
      </w:r>
      <w:r>
        <w:rPr>
          <w:rFonts w:eastAsia="Times New Roman"/>
          <w:szCs w:val="22"/>
          <w:lang w:val="ru-RU" w:eastAsia="de-CH"/>
        </w:rPr>
        <w:t>конкретные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Pr="00545C67">
        <w:rPr>
          <w:rFonts w:eastAsia="Times New Roman"/>
          <w:szCs w:val="22"/>
          <w:lang w:eastAsia="de-CH"/>
        </w:rPr>
        <w:t>IP</w:t>
      </w:r>
      <w:r w:rsidRPr="00545C67">
        <w:rPr>
          <w:rFonts w:eastAsia="Times New Roman"/>
          <w:szCs w:val="22"/>
          <w:lang w:val="ru-RU" w:eastAsia="de-CH"/>
        </w:rPr>
        <w:t>-адрес</w:t>
      </w:r>
      <w:r>
        <w:rPr>
          <w:rFonts w:eastAsia="Times New Roman"/>
          <w:szCs w:val="22"/>
          <w:lang w:val="ru-RU" w:eastAsia="de-CH"/>
        </w:rPr>
        <w:t>а</w:t>
      </w:r>
      <w:r w:rsidRPr="00545C67">
        <w:rPr>
          <w:rFonts w:eastAsia="Times New Roman"/>
          <w:szCs w:val="22"/>
          <w:lang w:val="ru-RU" w:eastAsia="de-CH"/>
        </w:rPr>
        <w:t>.  Поэтому</w:t>
      </w:r>
      <w:r>
        <w:rPr>
          <w:rFonts w:eastAsia="Times New Roman"/>
          <w:szCs w:val="22"/>
          <w:lang w:val="ru-RU" w:eastAsia="de-CH"/>
        </w:rPr>
        <w:t>,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ограничивая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доступ</w:t>
      </w:r>
      <w:r w:rsidRPr="00545C67">
        <w:rPr>
          <w:rFonts w:eastAsia="Times New Roman"/>
          <w:szCs w:val="22"/>
          <w:lang w:val="ru-RU" w:eastAsia="de-CH"/>
        </w:rPr>
        <w:t xml:space="preserve"> к порталу ВОИС только пользователям</w:t>
      </w:r>
      <w:r>
        <w:rPr>
          <w:rFonts w:eastAsia="Times New Roman"/>
          <w:szCs w:val="22"/>
          <w:lang w:val="ru-RU" w:eastAsia="de-CH"/>
        </w:rPr>
        <w:t>и</w:t>
      </w:r>
      <w:r w:rsidRPr="00545C67">
        <w:rPr>
          <w:rFonts w:eastAsia="Times New Roman"/>
          <w:szCs w:val="22"/>
          <w:lang w:val="ru-RU" w:eastAsia="de-CH"/>
        </w:rPr>
        <w:t xml:space="preserve"> с конкретным</w:t>
      </w:r>
      <w:r>
        <w:rPr>
          <w:rFonts w:eastAsia="Times New Roman"/>
          <w:szCs w:val="22"/>
          <w:lang w:val="ru-RU" w:eastAsia="de-CH"/>
        </w:rPr>
        <w:t>и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Pr="00545C67">
        <w:rPr>
          <w:rFonts w:eastAsia="Times New Roman"/>
          <w:szCs w:val="22"/>
          <w:lang w:eastAsia="de-CH"/>
        </w:rPr>
        <w:t>IP</w:t>
      </w:r>
      <w:r>
        <w:rPr>
          <w:rFonts w:eastAsia="Times New Roman"/>
          <w:szCs w:val="22"/>
          <w:lang w:val="ru-RU" w:eastAsia="de-CH"/>
        </w:rPr>
        <w:t>-</w:t>
      </w:r>
      <w:r w:rsidRPr="00545C67">
        <w:rPr>
          <w:rFonts w:eastAsia="Times New Roman"/>
          <w:szCs w:val="22"/>
          <w:lang w:val="ru-RU" w:eastAsia="de-CH"/>
        </w:rPr>
        <w:t>адрес</w:t>
      </w:r>
      <w:r>
        <w:rPr>
          <w:rFonts w:eastAsia="Times New Roman"/>
          <w:szCs w:val="22"/>
          <w:lang w:val="ru-RU" w:eastAsia="de-CH"/>
        </w:rPr>
        <w:t xml:space="preserve">ами, мы </w:t>
      </w:r>
      <w:r w:rsidRPr="00545C67">
        <w:rPr>
          <w:rFonts w:eastAsia="Times New Roman"/>
          <w:szCs w:val="22"/>
          <w:lang w:val="ru-RU" w:eastAsia="de-CH"/>
        </w:rPr>
        <w:t>можем ограничить его использование только теми ведомствами ИС, кото</w:t>
      </w:r>
      <w:r>
        <w:rPr>
          <w:rFonts w:eastAsia="Times New Roman"/>
          <w:szCs w:val="22"/>
          <w:lang w:val="ru-RU" w:eastAsia="de-CH"/>
        </w:rPr>
        <w:t>рые зарегистрировали в ВОИС свои индивидуальные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Pr="00545C67">
        <w:rPr>
          <w:rFonts w:eastAsia="Times New Roman"/>
          <w:szCs w:val="22"/>
          <w:lang w:eastAsia="de-CH"/>
        </w:rPr>
        <w:t>IP</w:t>
      </w:r>
      <w:r w:rsidRPr="00545C67">
        <w:rPr>
          <w:rFonts w:eastAsia="Times New Roman"/>
          <w:szCs w:val="22"/>
          <w:lang w:val="ru-RU" w:eastAsia="de-CH"/>
        </w:rPr>
        <w:t>-адрес</w:t>
      </w:r>
      <w:r>
        <w:rPr>
          <w:rFonts w:eastAsia="Times New Roman"/>
          <w:szCs w:val="22"/>
          <w:lang w:val="ru-RU" w:eastAsia="de-CH"/>
        </w:rPr>
        <w:t>а</w:t>
      </w:r>
      <w:r w:rsidR="00595B1F" w:rsidRPr="00545C67">
        <w:rPr>
          <w:rFonts w:cs="Courier New"/>
          <w:szCs w:val="26"/>
          <w:lang w:val="ru-RU"/>
        </w:rPr>
        <w:t xml:space="preserve">. </w:t>
      </w:r>
    </w:p>
    <w:p w:rsidR="00347736" w:rsidRPr="00347736" w:rsidRDefault="00347736" w:rsidP="00347736">
      <w:pPr>
        <w:widowControl w:val="0"/>
        <w:rPr>
          <w:lang w:val="ru-RU"/>
        </w:rPr>
      </w:pPr>
    </w:p>
    <w:p w:rsidR="00595B1F" w:rsidRPr="002D38AC" w:rsidRDefault="00347736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>
        <w:rPr>
          <w:rFonts w:eastAsia="MS Mincho"/>
          <w:lang w:val="ru-RU" w:eastAsia="ja-JP"/>
        </w:rPr>
        <w:t>С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другой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стороны</w:t>
      </w:r>
      <w:r w:rsidRPr="00347736">
        <w:rPr>
          <w:rFonts w:eastAsia="MS Mincho" w:hint="eastAsia"/>
          <w:lang w:val="ru-RU" w:eastAsia="ja-JP"/>
        </w:rPr>
        <w:t xml:space="preserve">, </w:t>
      </w:r>
      <w:r>
        <w:rPr>
          <w:rFonts w:eastAsia="MS Mincho"/>
          <w:lang w:val="ru-RU" w:eastAsia="ja-JP"/>
        </w:rPr>
        <w:t>есть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доля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истины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в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том</w:t>
      </w:r>
      <w:r w:rsidRPr="00347736">
        <w:rPr>
          <w:rFonts w:eastAsia="MS Mincho"/>
          <w:lang w:val="ru-RU" w:eastAsia="ja-JP"/>
        </w:rPr>
        <w:t xml:space="preserve">, </w:t>
      </w:r>
      <w:r>
        <w:rPr>
          <w:rFonts w:eastAsia="MS Mincho"/>
          <w:lang w:val="ru-RU" w:eastAsia="ja-JP"/>
        </w:rPr>
        <w:t>что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заинтересованные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стороны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могут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способствовать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предупреждению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ошибочной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выдачи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патентов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путем</w:t>
      </w:r>
      <w:r w:rsidRPr="0034773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проведения</w:t>
      </w:r>
      <w:r w:rsidRPr="00347736">
        <w:rPr>
          <w:rFonts w:eastAsia="MS Mincho" w:hint="eastAsia"/>
          <w:lang w:val="ru-RU" w:eastAsia="ja-JP"/>
        </w:rPr>
        <w:t xml:space="preserve"> </w:t>
      </w:r>
      <w:r w:rsidRPr="00656B23">
        <w:rPr>
          <w:rFonts w:eastAsia="Times New Roman"/>
          <w:szCs w:val="22"/>
          <w:lang w:val="ru-RU" w:eastAsia="de-CH"/>
        </w:rPr>
        <w:t>поиск</w:t>
      </w:r>
      <w:r>
        <w:rPr>
          <w:rFonts w:eastAsia="Times New Roman"/>
          <w:szCs w:val="22"/>
          <w:lang w:val="ru-RU" w:eastAsia="de-CH"/>
        </w:rPr>
        <w:t>а</w:t>
      </w:r>
      <w:r w:rsidRPr="00656B23">
        <w:rPr>
          <w:rFonts w:eastAsia="Times New Roman"/>
          <w:szCs w:val="22"/>
          <w:lang w:val="ru-RU" w:eastAsia="de-CH"/>
        </w:rPr>
        <w:t xml:space="preserve"> предшествующего уровня техники</w:t>
      </w:r>
      <w:r>
        <w:rPr>
          <w:rFonts w:eastAsia="Times New Roman"/>
          <w:szCs w:val="22"/>
          <w:lang w:val="ru-RU" w:eastAsia="de-CH"/>
        </w:rPr>
        <w:t xml:space="preserve"> или ссылочного материала</w:t>
      </w:r>
      <w:r w:rsidRPr="00347736">
        <w:rPr>
          <w:rFonts w:eastAsia="MS Mincho" w:hint="eastAsia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для их собственных </w:t>
      </w:r>
      <w:r w:rsidR="002D38AC">
        <w:rPr>
          <w:rFonts w:eastAsia="MS Mincho"/>
          <w:lang w:val="ru-RU" w:eastAsia="ja-JP"/>
        </w:rPr>
        <w:t xml:space="preserve">или представляющих интерес </w:t>
      </w:r>
      <w:r>
        <w:rPr>
          <w:rFonts w:eastAsia="MS Mincho"/>
          <w:lang w:val="ru-RU" w:eastAsia="ja-JP"/>
        </w:rPr>
        <w:t>патентных заявок</w:t>
      </w:r>
      <w:r w:rsidRPr="00347736">
        <w:rPr>
          <w:rFonts w:eastAsia="MS Mincho" w:hint="eastAsia"/>
          <w:lang w:val="ru-RU" w:eastAsia="ja-JP"/>
        </w:rPr>
        <w:t xml:space="preserve">. </w:t>
      </w:r>
      <w:r w:rsidR="002D38AC">
        <w:rPr>
          <w:rFonts w:eastAsia="MS Mincho"/>
          <w:lang w:val="ru-RU" w:eastAsia="ja-JP"/>
        </w:rPr>
        <w:t>С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учетом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этого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не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следует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полностью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исключать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возможность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дозволения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ограниченного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публичного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доступа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к</w:t>
      </w:r>
      <w:r w:rsidR="002D38AC" w:rsidRPr="002D38AC">
        <w:rPr>
          <w:rFonts w:eastAsia="MS Mincho"/>
          <w:lang w:val="ru-RU" w:eastAsia="ja-JP"/>
        </w:rPr>
        <w:t xml:space="preserve"> </w:t>
      </w:r>
      <w:r w:rsidR="002D38AC">
        <w:rPr>
          <w:rFonts w:eastAsia="MS Mincho"/>
          <w:lang w:val="ru-RU" w:eastAsia="ja-JP"/>
        </w:rPr>
        <w:t>портал</w:t>
      </w:r>
      <w:r w:rsidR="001B06C5">
        <w:rPr>
          <w:rFonts w:eastAsia="MS Mincho"/>
          <w:lang w:val="ru-RU" w:eastAsia="ja-JP"/>
        </w:rPr>
        <w:t>у</w:t>
      </w:r>
      <w:r w:rsidR="002D38AC">
        <w:rPr>
          <w:rFonts w:eastAsia="MS Mincho"/>
          <w:lang w:val="ru-RU" w:eastAsia="ja-JP"/>
        </w:rPr>
        <w:t xml:space="preserve"> ВОИС до тщательного рассмотрения этого вопроса.</w:t>
      </w:r>
      <w:r w:rsidRPr="002D38AC">
        <w:rPr>
          <w:rFonts w:eastAsia="MS Mincho" w:hint="eastAsia"/>
          <w:lang w:val="ru-RU" w:eastAsia="ja-JP"/>
        </w:rPr>
        <w:t xml:space="preserve"> </w:t>
      </w:r>
    </w:p>
    <w:p w:rsidR="00595B1F" w:rsidRPr="002D38AC" w:rsidRDefault="00595B1F" w:rsidP="00595B1F">
      <w:pPr>
        <w:keepNext/>
        <w:tabs>
          <w:tab w:val="left" w:pos="440"/>
        </w:tabs>
        <w:rPr>
          <w:lang w:val="ru-RU"/>
        </w:rPr>
      </w:pPr>
    </w:p>
    <w:p w:rsidR="00595B1F" w:rsidRPr="002D38AC" w:rsidRDefault="00595B1F" w:rsidP="00595B1F">
      <w:pPr>
        <w:keepNext/>
        <w:tabs>
          <w:tab w:val="left" w:pos="440"/>
        </w:tabs>
        <w:rPr>
          <w:lang w:val="ru-RU"/>
        </w:rPr>
      </w:pPr>
    </w:p>
    <w:p w:rsidR="00595B1F" w:rsidRDefault="00595B1F" w:rsidP="00595B1F">
      <w:pPr>
        <w:keepNext/>
        <w:tabs>
          <w:tab w:val="left" w:pos="440"/>
        </w:tabs>
      </w:pPr>
      <w:r>
        <w:t xml:space="preserve">IV. </w:t>
      </w:r>
      <w:r>
        <w:tab/>
      </w:r>
      <w:r w:rsidR="00545C67" w:rsidRPr="00545C67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595B1F" w:rsidRDefault="00595B1F" w:rsidP="00595B1F">
      <w:pPr>
        <w:keepNext/>
      </w:pPr>
    </w:p>
    <w:p w:rsidR="00595B1F" w:rsidRPr="002D38AC" w:rsidRDefault="00545C67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r>
        <w:rPr>
          <w:rFonts w:eastAsia="Times New Roman"/>
          <w:szCs w:val="22"/>
          <w:lang w:val="ru-RU" w:eastAsia="de-CH"/>
        </w:rPr>
        <w:t>Когда</w:t>
      </w:r>
      <w:r w:rsidRPr="00545C67">
        <w:rPr>
          <w:rFonts w:eastAsia="Times New Roman"/>
          <w:szCs w:val="22"/>
          <w:lang w:val="ru-RU" w:eastAsia="de-CH"/>
        </w:rPr>
        <w:t xml:space="preserve"> эксперт получает доступ к порталу ВОИС, он может </w:t>
      </w:r>
      <w:r>
        <w:rPr>
          <w:rFonts w:eastAsia="Times New Roman"/>
          <w:szCs w:val="22"/>
          <w:lang w:val="ru-RU" w:eastAsia="de-CH"/>
        </w:rPr>
        <w:t>натолкнуться на</w:t>
      </w:r>
      <w:r w:rsidRPr="00545C67">
        <w:rPr>
          <w:rFonts w:eastAsia="Times New Roman"/>
          <w:szCs w:val="22"/>
          <w:lang w:val="ru-RU" w:eastAsia="de-CH"/>
        </w:rPr>
        <w:t xml:space="preserve"> соответствующую </w:t>
      </w:r>
      <w:r>
        <w:rPr>
          <w:rFonts w:eastAsia="Times New Roman"/>
          <w:szCs w:val="22"/>
          <w:lang w:val="ru-RU" w:eastAsia="de-CH"/>
        </w:rPr>
        <w:t>информацию</w:t>
      </w:r>
      <w:r w:rsidRPr="00545C67">
        <w:rPr>
          <w:rFonts w:eastAsia="Times New Roman"/>
          <w:szCs w:val="22"/>
          <w:lang w:val="ru-RU" w:eastAsia="de-CH"/>
        </w:rPr>
        <w:t xml:space="preserve"> о генетических ресурсах</w:t>
      </w:r>
      <w:r>
        <w:rPr>
          <w:rFonts w:eastAsia="Times New Roman"/>
          <w:szCs w:val="22"/>
          <w:lang w:val="ru-RU" w:eastAsia="de-CH"/>
        </w:rPr>
        <w:t xml:space="preserve"> и/или</w:t>
      </w:r>
      <w:r w:rsidR="002D38AC">
        <w:rPr>
          <w:rFonts w:eastAsia="Times New Roman"/>
          <w:szCs w:val="22"/>
          <w:lang w:val="ru-RU" w:eastAsia="de-CH"/>
        </w:rPr>
        <w:t xml:space="preserve"> не сохраняемых в тайне</w:t>
      </w:r>
      <w:r>
        <w:rPr>
          <w:rFonts w:eastAsia="Times New Roman"/>
          <w:szCs w:val="22"/>
          <w:lang w:val="ru-RU" w:eastAsia="de-CH"/>
        </w:rPr>
        <w:t xml:space="preserve"> традиционных знаниях, связанных с генетическими ресурсами</w:t>
      </w:r>
      <w:r w:rsidRPr="00545C67">
        <w:rPr>
          <w:rFonts w:eastAsia="Times New Roman"/>
          <w:szCs w:val="22"/>
          <w:lang w:val="ru-RU" w:eastAsia="de-CH"/>
        </w:rPr>
        <w:t xml:space="preserve">, которая будет служить в качестве предшествующего уровня техники или ссылочной информации в </w:t>
      </w:r>
      <w:r w:rsidR="001263B9">
        <w:rPr>
          <w:rFonts w:eastAsia="Times New Roman"/>
          <w:szCs w:val="22"/>
          <w:lang w:val="ru-RU" w:eastAsia="de-CH"/>
        </w:rPr>
        <w:t>отношении рассматриваемой</w:t>
      </w:r>
      <w:r w:rsidRPr="00545C67">
        <w:rPr>
          <w:rFonts w:eastAsia="Times New Roman"/>
          <w:szCs w:val="22"/>
          <w:lang w:val="ru-RU" w:eastAsia="de-CH"/>
        </w:rPr>
        <w:t xml:space="preserve"> заявки на патент.  В </w:t>
      </w:r>
      <w:r w:rsidR="001263B9">
        <w:rPr>
          <w:rFonts w:eastAsia="Times New Roman"/>
          <w:szCs w:val="22"/>
          <w:lang w:val="ru-RU" w:eastAsia="de-CH"/>
        </w:rPr>
        <w:t>таком</w:t>
      </w:r>
      <w:r w:rsidRPr="00545C67">
        <w:rPr>
          <w:rFonts w:eastAsia="Times New Roman"/>
          <w:szCs w:val="22"/>
          <w:lang w:val="ru-RU" w:eastAsia="de-CH"/>
        </w:rPr>
        <w:t xml:space="preserve"> случае было бы </w:t>
      </w:r>
      <w:r w:rsidR="001263B9">
        <w:rPr>
          <w:rFonts w:eastAsia="Times New Roman"/>
          <w:szCs w:val="22"/>
          <w:lang w:val="ru-RU" w:eastAsia="de-CH"/>
        </w:rPr>
        <w:t>полезно</w:t>
      </w:r>
      <w:r w:rsidRPr="00545C67">
        <w:rPr>
          <w:rFonts w:eastAsia="Times New Roman"/>
          <w:szCs w:val="22"/>
          <w:lang w:val="ru-RU" w:eastAsia="de-CH"/>
        </w:rPr>
        <w:t xml:space="preserve">, чтобы портал ВОИС имел функцию, позволяющую эксперту добавлять любые </w:t>
      </w:r>
      <w:r w:rsidR="001263B9">
        <w:rPr>
          <w:rFonts w:eastAsia="Times New Roman"/>
          <w:szCs w:val="22"/>
          <w:lang w:val="ru-RU" w:eastAsia="de-CH"/>
        </w:rPr>
        <w:t>относящиеся к такой заявке</w:t>
      </w:r>
      <w:r w:rsidRPr="00545C67">
        <w:rPr>
          <w:rFonts w:eastAsia="Times New Roman"/>
          <w:szCs w:val="22"/>
          <w:lang w:val="ru-RU" w:eastAsia="de-CH"/>
        </w:rPr>
        <w:t xml:space="preserve"> данные (например, номер заявки) на основании кодового номера соответствующего генетического ресурса</w:t>
      </w:r>
      <w:r w:rsidR="001263B9" w:rsidRPr="001263B9">
        <w:rPr>
          <w:rFonts w:eastAsia="Times New Roman"/>
          <w:szCs w:val="22"/>
          <w:lang w:val="ru-RU" w:eastAsia="de-CH"/>
        </w:rPr>
        <w:t xml:space="preserve"> </w:t>
      </w:r>
      <w:r w:rsidR="001263B9">
        <w:rPr>
          <w:rFonts w:eastAsia="Times New Roman"/>
          <w:szCs w:val="22"/>
          <w:lang w:val="ru-RU" w:eastAsia="de-CH"/>
        </w:rPr>
        <w:t xml:space="preserve">и/или </w:t>
      </w:r>
      <w:r w:rsidR="002D38AC">
        <w:rPr>
          <w:rFonts w:eastAsia="Times New Roman"/>
          <w:szCs w:val="22"/>
          <w:lang w:val="ru-RU" w:eastAsia="de-CH"/>
        </w:rPr>
        <w:t xml:space="preserve">не сохраняемых в тайне </w:t>
      </w:r>
      <w:r w:rsidR="001263B9">
        <w:rPr>
          <w:rFonts w:eastAsia="Times New Roman"/>
          <w:szCs w:val="22"/>
          <w:lang w:val="ru-RU" w:eastAsia="de-CH"/>
        </w:rPr>
        <w:t>традиционных знаний, связанных с генетическими ресурсами</w:t>
      </w:r>
      <w:r w:rsidRPr="00545C67">
        <w:rPr>
          <w:rFonts w:eastAsia="Times New Roman"/>
          <w:szCs w:val="22"/>
          <w:lang w:val="ru-RU" w:eastAsia="de-CH"/>
        </w:rPr>
        <w:t xml:space="preserve">.  Таким </w:t>
      </w:r>
      <w:proofErr w:type="gramStart"/>
      <w:r w:rsidRPr="00545C67">
        <w:rPr>
          <w:rFonts w:eastAsia="Times New Roman"/>
          <w:szCs w:val="22"/>
          <w:lang w:val="ru-RU" w:eastAsia="de-CH"/>
        </w:rPr>
        <w:t>образом</w:t>
      </w:r>
      <w:proofErr w:type="gramEnd"/>
      <w:r w:rsidRPr="00545C67">
        <w:rPr>
          <w:rFonts w:eastAsia="Times New Roman"/>
          <w:szCs w:val="22"/>
          <w:lang w:val="ru-RU" w:eastAsia="de-CH"/>
        </w:rPr>
        <w:t xml:space="preserve"> присвоенный генетическому ресурсу </w:t>
      </w:r>
      <w:r w:rsidR="001263B9">
        <w:rPr>
          <w:rFonts w:eastAsia="Times New Roman"/>
          <w:szCs w:val="22"/>
          <w:lang w:val="ru-RU" w:eastAsia="de-CH"/>
        </w:rPr>
        <w:t xml:space="preserve">и/или </w:t>
      </w:r>
      <w:r w:rsidR="002D38AC">
        <w:rPr>
          <w:rFonts w:eastAsia="Times New Roman"/>
          <w:szCs w:val="22"/>
          <w:lang w:val="ru-RU" w:eastAsia="de-CH"/>
        </w:rPr>
        <w:t xml:space="preserve">не сохраняемым в тайне </w:t>
      </w:r>
      <w:r w:rsidR="001263B9">
        <w:rPr>
          <w:rFonts w:eastAsia="Times New Roman"/>
          <w:szCs w:val="22"/>
          <w:lang w:val="ru-RU" w:eastAsia="de-CH"/>
        </w:rPr>
        <w:t>традиционным знаниям, связанным с генетическими ресурсами,</w:t>
      </w:r>
      <w:r w:rsidR="001263B9" w:rsidRPr="00545C67">
        <w:rPr>
          <w:rFonts w:eastAsia="Times New Roman"/>
          <w:szCs w:val="22"/>
          <w:lang w:val="ru-RU" w:eastAsia="de-CH"/>
        </w:rPr>
        <w:t xml:space="preserve"> </w:t>
      </w:r>
      <w:r w:rsidRPr="00545C67">
        <w:rPr>
          <w:rFonts w:eastAsia="Times New Roman"/>
          <w:szCs w:val="22"/>
          <w:lang w:val="ru-RU" w:eastAsia="de-CH"/>
        </w:rPr>
        <w:t xml:space="preserve">кодовый номер и соответствующий номер заявки на патент могут быть взаимосвязаны.  Такие данные о </w:t>
      </w:r>
      <w:r w:rsidR="001263B9">
        <w:rPr>
          <w:rFonts w:eastAsia="Times New Roman"/>
          <w:szCs w:val="22"/>
          <w:lang w:val="ru-RU" w:eastAsia="de-CH"/>
        </w:rPr>
        <w:t xml:space="preserve">патентных </w:t>
      </w:r>
      <w:r w:rsidRPr="00545C67">
        <w:rPr>
          <w:rFonts w:eastAsia="Times New Roman"/>
          <w:szCs w:val="22"/>
          <w:lang w:val="ru-RU" w:eastAsia="de-CH"/>
        </w:rPr>
        <w:t xml:space="preserve">заявках, </w:t>
      </w:r>
      <w:r w:rsidR="001263B9">
        <w:rPr>
          <w:rFonts w:eastAsia="Times New Roman"/>
          <w:szCs w:val="22"/>
          <w:lang w:val="ru-RU" w:eastAsia="de-CH"/>
        </w:rPr>
        <w:t>у</w:t>
      </w:r>
      <w:r w:rsidRPr="00545C67">
        <w:rPr>
          <w:rFonts w:eastAsia="Times New Roman"/>
          <w:szCs w:val="22"/>
          <w:lang w:val="ru-RU" w:eastAsia="de-CH"/>
        </w:rPr>
        <w:t>вязанных с генетическими ресурсами</w:t>
      </w:r>
      <w:r w:rsidR="001263B9" w:rsidRPr="001263B9">
        <w:rPr>
          <w:rFonts w:eastAsia="Times New Roman"/>
          <w:szCs w:val="22"/>
          <w:lang w:val="ru-RU" w:eastAsia="de-CH"/>
        </w:rPr>
        <w:t xml:space="preserve"> </w:t>
      </w:r>
      <w:r w:rsidR="001263B9">
        <w:rPr>
          <w:rFonts w:eastAsia="Times New Roman"/>
          <w:szCs w:val="22"/>
          <w:lang w:val="ru-RU" w:eastAsia="de-CH"/>
        </w:rPr>
        <w:t xml:space="preserve">и/или </w:t>
      </w:r>
      <w:r w:rsidR="002D38AC">
        <w:rPr>
          <w:rFonts w:eastAsia="Times New Roman"/>
          <w:szCs w:val="22"/>
          <w:lang w:val="ru-RU" w:eastAsia="de-CH"/>
        </w:rPr>
        <w:t xml:space="preserve">не сохраняемыми в тайне </w:t>
      </w:r>
      <w:r w:rsidR="001263B9">
        <w:rPr>
          <w:rFonts w:eastAsia="Times New Roman"/>
          <w:szCs w:val="22"/>
          <w:lang w:val="ru-RU" w:eastAsia="de-CH"/>
        </w:rPr>
        <w:t>традиционными знаниями, связанными с генетическими ресурсами</w:t>
      </w:r>
      <w:r w:rsidRPr="00545C67">
        <w:rPr>
          <w:rFonts w:eastAsia="Times New Roman"/>
          <w:szCs w:val="22"/>
          <w:lang w:val="ru-RU" w:eastAsia="de-CH"/>
        </w:rPr>
        <w:t xml:space="preserve">, могут быть использованы заинтересованными сторонами для </w:t>
      </w:r>
      <w:r w:rsidR="001263B9">
        <w:rPr>
          <w:rFonts w:eastAsia="Times New Roman"/>
          <w:szCs w:val="22"/>
          <w:lang w:val="ru-RU" w:eastAsia="de-CH"/>
        </w:rPr>
        <w:t>выяснения того, где именно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="001263B9">
        <w:rPr>
          <w:rFonts w:eastAsia="Times New Roman"/>
          <w:szCs w:val="22"/>
          <w:lang w:val="ru-RU" w:eastAsia="de-CH"/>
        </w:rPr>
        <w:t>патентные</w:t>
      </w:r>
      <w:r w:rsidRPr="00545C67">
        <w:rPr>
          <w:rFonts w:eastAsia="Times New Roman"/>
          <w:szCs w:val="22"/>
          <w:lang w:val="ru-RU" w:eastAsia="de-CH"/>
        </w:rPr>
        <w:t xml:space="preserve"> заявк</w:t>
      </w:r>
      <w:r w:rsidR="001263B9">
        <w:rPr>
          <w:rFonts w:eastAsia="Times New Roman"/>
          <w:szCs w:val="22"/>
          <w:lang w:val="ru-RU" w:eastAsia="de-CH"/>
        </w:rPr>
        <w:t>и, относящиеся к ресурсам, о которых идет речь, поданы</w:t>
      </w:r>
      <w:r w:rsidRPr="00545C67">
        <w:rPr>
          <w:rFonts w:eastAsia="Times New Roman"/>
          <w:szCs w:val="22"/>
          <w:lang w:val="ru-RU" w:eastAsia="de-CH"/>
        </w:rPr>
        <w:t xml:space="preserve"> в конкретные ведомства </w:t>
      </w:r>
      <w:r w:rsidR="00842F04">
        <w:rPr>
          <w:rFonts w:eastAsia="Times New Roman"/>
          <w:szCs w:val="22"/>
          <w:lang w:val="ru-RU" w:eastAsia="de-CH"/>
        </w:rPr>
        <w:t xml:space="preserve">ИС.  </w:t>
      </w:r>
      <w:proofErr w:type="gramStart"/>
      <w:r w:rsidR="00842F04">
        <w:rPr>
          <w:rFonts w:eastAsia="Times New Roman"/>
          <w:szCs w:val="22"/>
          <w:lang w:val="ru-RU" w:eastAsia="de-CH"/>
        </w:rPr>
        <w:t>Заинтересованным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="00842F04">
        <w:rPr>
          <w:rFonts w:eastAsia="Times New Roman"/>
          <w:szCs w:val="22"/>
          <w:lang w:val="ru-RU" w:eastAsia="de-CH"/>
        </w:rPr>
        <w:t>сторонам</w:t>
      </w:r>
      <w:r w:rsidRPr="00545C67">
        <w:rPr>
          <w:rFonts w:eastAsia="Times New Roman"/>
          <w:szCs w:val="22"/>
          <w:lang w:val="ru-RU" w:eastAsia="de-CH"/>
        </w:rPr>
        <w:t xml:space="preserve"> (например, </w:t>
      </w:r>
      <w:r w:rsidR="00842F04">
        <w:rPr>
          <w:rFonts w:eastAsia="Times New Roman"/>
          <w:szCs w:val="22"/>
          <w:lang w:val="ru-RU" w:eastAsia="de-CH"/>
        </w:rPr>
        <w:t>коренным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="00842F04">
        <w:rPr>
          <w:rFonts w:eastAsia="Times New Roman"/>
          <w:szCs w:val="22"/>
          <w:lang w:val="ru-RU" w:eastAsia="de-CH"/>
        </w:rPr>
        <w:t>народам</w:t>
      </w:r>
      <w:r w:rsidRPr="00545C67">
        <w:rPr>
          <w:rFonts w:eastAsia="Times New Roman"/>
          <w:szCs w:val="22"/>
          <w:lang w:val="ru-RU" w:eastAsia="de-CH"/>
        </w:rPr>
        <w:t xml:space="preserve">), </w:t>
      </w:r>
      <w:r w:rsidR="001263B9">
        <w:rPr>
          <w:rFonts w:eastAsia="Times New Roman"/>
          <w:szCs w:val="22"/>
          <w:lang w:val="ru-RU" w:eastAsia="de-CH"/>
        </w:rPr>
        <w:t>пред</w:t>
      </w:r>
      <w:r w:rsidRPr="00545C67">
        <w:rPr>
          <w:rFonts w:eastAsia="Times New Roman"/>
          <w:szCs w:val="22"/>
          <w:lang w:val="ru-RU" w:eastAsia="de-CH"/>
        </w:rPr>
        <w:t>став</w:t>
      </w:r>
      <w:r w:rsidR="001263B9">
        <w:rPr>
          <w:rFonts w:eastAsia="Times New Roman"/>
          <w:szCs w:val="22"/>
          <w:lang w:val="ru-RU" w:eastAsia="de-CH"/>
        </w:rPr>
        <w:t>ивши</w:t>
      </w:r>
      <w:r w:rsidR="00842F04">
        <w:rPr>
          <w:rFonts w:eastAsia="Times New Roman"/>
          <w:szCs w:val="22"/>
          <w:lang w:val="ru-RU" w:eastAsia="de-CH"/>
        </w:rPr>
        <w:t>м</w:t>
      </w:r>
      <w:r w:rsidRPr="00545C67">
        <w:rPr>
          <w:rFonts w:eastAsia="Times New Roman"/>
          <w:szCs w:val="22"/>
          <w:lang w:val="ru-RU" w:eastAsia="de-CH"/>
        </w:rPr>
        <w:t xml:space="preserve"> информацию о соответствующих генетических ресурсах</w:t>
      </w:r>
      <w:r w:rsidR="001263B9" w:rsidRPr="001263B9">
        <w:rPr>
          <w:rFonts w:eastAsia="Times New Roman"/>
          <w:szCs w:val="22"/>
          <w:lang w:val="ru-RU" w:eastAsia="de-CH"/>
        </w:rPr>
        <w:t xml:space="preserve"> </w:t>
      </w:r>
      <w:r w:rsidR="001263B9">
        <w:rPr>
          <w:rFonts w:eastAsia="Times New Roman"/>
          <w:szCs w:val="22"/>
          <w:lang w:val="ru-RU" w:eastAsia="de-CH"/>
        </w:rPr>
        <w:t xml:space="preserve">и/или </w:t>
      </w:r>
      <w:r w:rsidR="002D38AC">
        <w:rPr>
          <w:rFonts w:eastAsia="Times New Roman"/>
          <w:szCs w:val="22"/>
          <w:lang w:val="ru-RU" w:eastAsia="de-CH"/>
        </w:rPr>
        <w:t xml:space="preserve">не сохраняемых в тайне </w:t>
      </w:r>
      <w:r w:rsidR="001263B9">
        <w:rPr>
          <w:rFonts w:eastAsia="Times New Roman"/>
          <w:szCs w:val="22"/>
          <w:lang w:val="ru-RU" w:eastAsia="de-CH"/>
        </w:rPr>
        <w:t>традиционных знаниях, связанных с генетическими ресурсами</w:t>
      </w:r>
      <w:r w:rsidR="001263B9" w:rsidRPr="00545C67">
        <w:rPr>
          <w:rFonts w:eastAsia="Times New Roman"/>
          <w:szCs w:val="22"/>
          <w:lang w:val="ru-RU" w:eastAsia="de-CH"/>
        </w:rPr>
        <w:t>,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="00842F04">
        <w:rPr>
          <w:rFonts w:eastAsia="Times New Roman"/>
          <w:szCs w:val="22"/>
          <w:lang w:val="ru-RU" w:eastAsia="de-CH"/>
        </w:rPr>
        <w:t>може</w:t>
      </w:r>
      <w:r w:rsidRPr="00545C67">
        <w:rPr>
          <w:rFonts w:eastAsia="Times New Roman"/>
          <w:szCs w:val="22"/>
          <w:lang w:val="ru-RU" w:eastAsia="de-CH"/>
        </w:rPr>
        <w:t xml:space="preserve">т </w:t>
      </w:r>
      <w:r w:rsidR="00842F04">
        <w:rPr>
          <w:rFonts w:eastAsia="Times New Roman"/>
          <w:szCs w:val="22"/>
          <w:lang w:val="ru-RU" w:eastAsia="de-CH"/>
        </w:rPr>
        <w:t xml:space="preserve">быть разрешено - </w:t>
      </w:r>
      <w:r w:rsidRPr="00545C67">
        <w:rPr>
          <w:rFonts w:eastAsia="Times New Roman"/>
          <w:szCs w:val="22"/>
          <w:lang w:val="ru-RU" w:eastAsia="de-CH"/>
        </w:rPr>
        <w:t>через соответствующие органы экспертизы или другие компетентные органы</w:t>
      </w:r>
      <w:r w:rsidR="00842F04">
        <w:rPr>
          <w:rFonts w:eastAsia="Times New Roman"/>
          <w:szCs w:val="22"/>
          <w:lang w:val="ru-RU" w:eastAsia="de-CH"/>
        </w:rPr>
        <w:t xml:space="preserve"> -</w:t>
      </w:r>
      <w:r w:rsidRPr="00545C67">
        <w:rPr>
          <w:rFonts w:eastAsia="Times New Roman"/>
          <w:szCs w:val="22"/>
          <w:lang w:val="ru-RU" w:eastAsia="de-CH"/>
        </w:rPr>
        <w:t xml:space="preserve"> </w:t>
      </w:r>
      <w:r w:rsidR="00842F04">
        <w:rPr>
          <w:rFonts w:eastAsia="Times New Roman"/>
          <w:szCs w:val="22"/>
          <w:lang w:val="ru-RU" w:eastAsia="de-CH"/>
        </w:rPr>
        <w:t>иметь</w:t>
      </w:r>
      <w:r w:rsidRPr="00545C67">
        <w:rPr>
          <w:rFonts w:eastAsia="Times New Roman"/>
          <w:szCs w:val="22"/>
          <w:lang w:val="ru-RU" w:eastAsia="de-CH"/>
        </w:rPr>
        <w:t xml:space="preserve"> доступ к таким данным, содержащимся в соответствующих </w:t>
      </w:r>
      <w:r w:rsidR="00842F04">
        <w:rPr>
          <w:rFonts w:eastAsia="Times New Roman"/>
          <w:szCs w:val="22"/>
          <w:lang w:val="ru-RU" w:eastAsia="de-CH"/>
        </w:rPr>
        <w:t xml:space="preserve">патентных </w:t>
      </w:r>
      <w:r w:rsidRPr="00545C67">
        <w:rPr>
          <w:rFonts w:eastAsia="Times New Roman"/>
          <w:szCs w:val="22"/>
          <w:lang w:val="ru-RU" w:eastAsia="de-CH"/>
        </w:rPr>
        <w:t>заявках</w:t>
      </w:r>
      <w:r w:rsidR="00595B1F" w:rsidRPr="00545C67">
        <w:rPr>
          <w:lang w:val="ru-RU"/>
        </w:rPr>
        <w:t xml:space="preserve">.  </w:t>
      </w:r>
      <w:r w:rsidR="00595B1F" w:rsidRPr="001263B9">
        <w:rPr>
          <w:lang w:val="ru-RU"/>
        </w:rPr>
        <w:t xml:space="preserve">  </w:t>
      </w:r>
      <w:proofErr w:type="gramEnd"/>
    </w:p>
    <w:p w:rsidR="00595B1F" w:rsidRPr="002D38AC" w:rsidRDefault="00595B1F" w:rsidP="00595B1F">
      <w:pPr>
        <w:rPr>
          <w:lang w:val="ru-RU"/>
        </w:rPr>
      </w:pPr>
    </w:p>
    <w:p w:rsidR="00595B1F" w:rsidRPr="00842F04" w:rsidRDefault="00842F04" w:rsidP="00595B1F">
      <w:pPr>
        <w:widowControl w:val="0"/>
        <w:numPr>
          <w:ilvl w:val="0"/>
          <w:numId w:val="8"/>
        </w:numPr>
        <w:ind w:left="0" w:firstLine="0"/>
        <w:rPr>
          <w:lang w:val="ru-RU"/>
        </w:rPr>
      </w:pPr>
      <w:proofErr w:type="gramStart"/>
      <w:r>
        <w:rPr>
          <w:rFonts w:eastAsia="Times New Roman"/>
          <w:szCs w:val="22"/>
          <w:lang w:val="ru-RU" w:eastAsia="de-CH"/>
        </w:rPr>
        <w:lastRenderedPageBreak/>
        <w:t>С</w:t>
      </w:r>
      <w:r w:rsidRPr="00842F04">
        <w:rPr>
          <w:rFonts w:eastAsia="Times New Roman"/>
          <w:szCs w:val="22"/>
          <w:lang w:val="ru-RU" w:eastAsia="de-CH"/>
        </w:rPr>
        <w:t xml:space="preserve">ледует отметить, </w:t>
      </w:r>
      <w:r>
        <w:rPr>
          <w:rFonts w:eastAsia="Times New Roman"/>
          <w:szCs w:val="22"/>
          <w:lang w:val="ru-RU" w:eastAsia="de-CH"/>
        </w:rPr>
        <w:t>о</w:t>
      </w:r>
      <w:r w:rsidRPr="00842F04">
        <w:rPr>
          <w:rFonts w:eastAsia="Times New Roman"/>
          <w:szCs w:val="22"/>
          <w:lang w:val="ru-RU" w:eastAsia="de-CH"/>
        </w:rPr>
        <w:t xml:space="preserve">днако, что данные в </w:t>
      </w:r>
      <w:r>
        <w:rPr>
          <w:rFonts w:eastAsia="Times New Roman"/>
          <w:szCs w:val="22"/>
          <w:lang w:val="ru-RU" w:eastAsia="de-CH"/>
        </w:rPr>
        <w:t>той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или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иной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патентной</w:t>
      </w:r>
      <w:r w:rsidRPr="00842F04">
        <w:rPr>
          <w:rFonts w:eastAsia="Times New Roman"/>
          <w:szCs w:val="22"/>
          <w:lang w:val="ru-RU" w:eastAsia="de-CH"/>
        </w:rPr>
        <w:t xml:space="preserve"> заявк</w:t>
      </w:r>
      <w:r>
        <w:rPr>
          <w:rFonts w:eastAsia="Times New Roman"/>
          <w:szCs w:val="22"/>
          <w:lang w:val="ru-RU" w:eastAsia="de-CH"/>
        </w:rPr>
        <w:t>е</w:t>
      </w:r>
      <w:r w:rsidRPr="00842F04">
        <w:rPr>
          <w:rFonts w:eastAsia="Times New Roman"/>
          <w:szCs w:val="22"/>
          <w:lang w:val="ru-RU" w:eastAsia="de-CH"/>
        </w:rPr>
        <w:t xml:space="preserve">, </w:t>
      </w:r>
      <w:r>
        <w:rPr>
          <w:rFonts w:eastAsia="Times New Roman"/>
          <w:szCs w:val="22"/>
          <w:lang w:val="ru-RU" w:eastAsia="de-CH"/>
        </w:rPr>
        <w:t>в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отношении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которой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делается</w:t>
      </w:r>
      <w:r w:rsidRPr="00842F04">
        <w:rPr>
          <w:rFonts w:eastAsia="Times New Roman"/>
          <w:szCs w:val="22"/>
          <w:lang w:val="ru-RU" w:eastAsia="de-CH"/>
        </w:rPr>
        <w:t xml:space="preserve"> перекрестн</w:t>
      </w:r>
      <w:r>
        <w:rPr>
          <w:rFonts w:eastAsia="Times New Roman"/>
          <w:szCs w:val="22"/>
          <w:lang w:val="ru-RU" w:eastAsia="de-CH"/>
        </w:rPr>
        <w:t>ая</w:t>
      </w:r>
      <w:r w:rsidRPr="00842F04">
        <w:rPr>
          <w:rFonts w:eastAsia="Times New Roman"/>
          <w:szCs w:val="22"/>
          <w:lang w:val="ru-RU" w:eastAsia="de-CH"/>
        </w:rPr>
        <w:t xml:space="preserve"> ссылк</w:t>
      </w:r>
      <w:r>
        <w:rPr>
          <w:rFonts w:eastAsia="Times New Roman"/>
          <w:szCs w:val="22"/>
          <w:lang w:val="ru-RU" w:eastAsia="de-CH"/>
        </w:rPr>
        <w:t>а</w:t>
      </w:r>
      <w:r w:rsidRPr="00842F04">
        <w:rPr>
          <w:rFonts w:eastAsia="Times New Roman"/>
          <w:szCs w:val="22"/>
          <w:lang w:val="ru-RU" w:eastAsia="de-CH"/>
        </w:rPr>
        <w:t xml:space="preserve"> на </w:t>
      </w:r>
      <w:r>
        <w:rPr>
          <w:rFonts w:eastAsia="Times New Roman"/>
          <w:szCs w:val="22"/>
          <w:lang w:val="ru-RU" w:eastAsia="de-CH"/>
        </w:rPr>
        <w:t>определенные</w:t>
      </w:r>
      <w:r w:rsidRPr="00842F04">
        <w:rPr>
          <w:rFonts w:eastAsia="Times New Roman"/>
          <w:szCs w:val="22"/>
          <w:lang w:val="ru-RU" w:eastAsia="de-CH"/>
        </w:rPr>
        <w:t xml:space="preserve"> генетические ресурсы </w:t>
      </w:r>
      <w:r>
        <w:rPr>
          <w:rFonts w:eastAsia="Times New Roman"/>
          <w:szCs w:val="22"/>
          <w:lang w:val="ru-RU" w:eastAsia="de-CH"/>
        </w:rPr>
        <w:t>и</w:t>
      </w:r>
      <w:r w:rsidRPr="00842F04">
        <w:rPr>
          <w:rFonts w:eastAsia="Times New Roman"/>
          <w:szCs w:val="22"/>
          <w:lang w:val="ru-RU" w:eastAsia="de-CH"/>
        </w:rPr>
        <w:t>/</w:t>
      </w:r>
      <w:r>
        <w:rPr>
          <w:rFonts w:eastAsia="Times New Roman"/>
          <w:szCs w:val="22"/>
          <w:lang w:val="ru-RU" w:eastAsia="de-CH"/>
        </w:rPr>
        <w:t>или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 w:rsidR="002D38AC">
        <w:rPr>
          <w:rFonts w:eastAsia="Times New Roman"/>
          <w:szCs w:val="22"/>
          <w:lang w:val="ru-RU" w:eastAsia="de-CH"/>
        </w:rPr>
        <w:t xml:space="preserve">не сохраняемые в тайне </w:t>
      </w:r>
      <w:r>
        <w:rPr>
          <w:rFonts w:eastAsia="Times New Roman"/>
          <w:szCs w:val="22"/>
          <w:lang w:val="ru-RU" w:eastAsia="de-CH"/>
        </w:rPr>
        <w:t>традиционные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знания</w:t>
      </w:r>
      <w:r w:rsidRPr="00842F04">
        <w:rPr>
          <w:rFonts w:eastAsia="Times New Roman"/>
          <w:szCs w:val="22"/>
          <w:lang w:val="ru-RU" w:eastAsia="de-CH"/>
        </w:rPr>
        <w:t xml:space="preserve">, </w:t>
      </w:r>
      <w:r>
        <w:rPr>
          <w:rFonts w:eastAsia="Times New Roman"/>
          <w:szCs w:val="22"/>
          <w:lang w:val="ru-RU" w:eastAsia="de-CH"/>
        </w:rPr>
        <w:t>связанные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с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генетическими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ресурсами</w:t>
      </w:r>
      <w:r w:rsidRPr="00842F04">
        <w:rPr>
          <w:rFonts w:eastAsia="Times New Roman"/>
          <w:szCs w:val="22"/>
          <w:lang w:val="ru-RU" w:eastAsia="de-CH"/>
        </w:rPr>
        <w:t xml:space="preserve">, в базе данных, не имеют </w:t>
      </w:r>
      <w:r>
        <w:rPr>
          <w:rFonts w:eastAsia="Times New Roman"/>
          <w:szCs w:val="22"/>
          <w:lang w:val="ru-RU" w:eastAsia="de-CH"/>
        </w:rPr>
        <w:t>никакого</w:t>
      </w:r>
      <w:r w:rsidRPr="00842F04">
        <w:rPr>
          <w:rFonts w:eastAsia="Times New Roman"/>
          <w:szCs w:val="22"/>
          <w:lang w:val="ru-RU" w:eastAsia="de-CH"/>
        </w:rPr>
        <w:t xml:space="preserve"> отношения к тому, соответствует ли изобретение в заявке положениям КБР</w:t>
      </w:r>
      <w:r w:rsidRPr="00842F04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>
        <w:rPr>
          <w:lang w:val="ru-RU"/>
        </w:rPr>
        <w:t>или нет</w:t>
      </w:r>
      <w:r w:rsidR="00595B1F" w:rsidRPr="00842F04">
        <w:rPr>
          <w:rFonts w:cs="Courier New"/>
          <w:szCs w:val="26"/>
          <w:lang w:val="ru-RU"/>
        </w:rPr>
        <w:t>.</w:t>
      </w:r>
      <w:proofErr w:type="gramEnd"/>
    </w:p>
    <w:p w:rsidR="00595B1F" w:rsidRPr="00842F04" w:rsidRDefault="00595B1F" w:rsidP="00595B1F">
      <w:pPr>
        <w:widowControl w:val="0"/>
        <w:rPr>
          <w:rFonts w:cs="Courier New"/>
          <w:szCs w:val="26"/>
          <w:lang w:val="ru-RU"/>
        </w:rPr>
      </w:pPr>
    </w:p>
    <w:p w:rsidR="00595B1F" w:rsidRPr="00842F04" w:rsidRDefault="00595B1F" w:rsidP="00595B1F">
      <w:pPr>
        <w:widowControl w:val="0"/>
        <w:rPr>
          <w:rFonts w:cs="Courier New"/>
          <w:szCs w:val="26"/>
          <w:lang w:val="ru-RU"/>
        </w:rPr>
      </w:pPr>
    </w:p>
    <w:p w:rsidR="00595B1F" w:rsidRPr="00842F04" w:rsidRDefault="00595B1F" w:rsidP="00595B1F">
      <w:pPr>
        <w:widowControl w:val="0"/>
        <w:tabs>
          <w:tab w:val="left" w:pos="440"/>
        </w:tabs>
        <w:rPr>
          <w:rFonts w:cs="Courier New"/>
          <w:szCs w:val="26"/>
          <w:lang w:val="ru-RU"/>
        </w:rPr>
      </w:pPr>
      <w:r>
        <w:rPr>
          <w:rFonts w:cs="Courier New"/>
          <w:szCs w:val="26"/>
        </w:rPr>
        <w:t xml:space="preserve">V. </w:t>
      </w:r>
      <w:r>
        <w:rPr>
          <w:rFonts w:cs="Courier New"/>
          <w:szCs w:val="26"/>
        </w:rPr>
        <w:tab/>
      </w:r>
      <w:r w:rsidR="00842F04">
        <w:rPr>
          <w:rFonts w:cs="Courier New"/>
          <w:szCs w:val="26"/>
          <w:lang w:val="ru-RU"/>
        </w:rPr>
        <w:t>ПРИМЕНЕНИЕ</w:t>
      </w:r>
    </w:p>
    <w:p w:rsidR="00595B1F" w:rsidRDefault="00595B1F" w:rsidP="00595B1F">
      <w:pPr>
        <w:widowControl w:val="0"/>
        <w:rPr>
          <w:rFonts w:cs="Courier New"/>
          <w:szCs w:val="26"/>
        </w:rPr>
      </w:pPr>
    </w:p>
    <w:p w:rsidR="00595B1F" w:rsidRPr="00842F04" w:rsidRDefault="002D38AC" w:rsidP="00595B1F">
      <w:pPr>
        <w:widowControl w:val="0"/>
        <w:rPr>
          <w:lang w:val="ru-RU"/>
        </w:rPr>
      </w:pPr>
      <w:r>
        <w:rPr>
          <w:rFonts w:cs="Courier New"/>
          <w:szCs w:val="26"/>
        </w:rPr>
        <w:t>1</w:t>
      </w:r>
      <w:r>
        <w:rPr>
          <w:rFonts w:cs="Courier New"/>
          <w:szCs w:val="26"/>
          <w:lang w:val="ru-RU"/>
        </w:rPr>
        <w:t>6</w:t>
      </w:r>
      <w:r w:rsidR="00595B1F">
        <w:rPr>
          <w:rFonts w:cs="Courier New"/>
          <w:szCs w:val="26"/>
        </w:rPr>
        <w:t xml:space="preserve">.  </w:t>
      </w:r>
      <w:r w:rsidR="00842F04">
        <w:rPr>
          <w:lang w:val="ru-RU"/>
        </w:rPr>
        <w:t>Создание</w:t>
      </w:r>
      <w:r w:rsidR="00842F04" w:rsidRPr="00842F04">
        <w:rPr>
          <w:lang w:val="ru-RU"/>
        </w:rPr>
        <w:t xml:space="preserve">, </w:t>
      </w:r>
      <w:r w:rsidR="00842F04">
        <w:rPr>
          <w:lang w:val="ru-RU"/>
        </w:rPr>
        <w:t>улучшение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и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использование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баз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данных</w:t>
      </w:r>
      <w:r w:rsidR="00595B1F" w:rsidRPr="00842F04">
        <w:rPr>
          <w:lang w:val="ru-RU"/>
        </w:rPr>
        <w:t xml:space="preserve"> </w:t>
      </w:r>
      <w:r w:rsidR="00842F04">
        <w:rPr>
          <w:lang w:val="ru-RU"/>
        </w:rPr>
        <w:t>будут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зависеть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от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наличия</w:t>
      </w:r>
      <w:r w:rsidR="00842F04" w:rsidRPr="00842F04">
        <w:rPr>
          <w:lang w:val="ru-RU"/>
        </w:rPr>
        <w:t xml:space="preserve"> </w:t>
      </w:r>
      <w:r w:rsidR="00842F04">
        <w:rPr>
          <w:lang w:val="ru-RU"/>
        </w:rPr>
        <w:t>ресурсов</w:t>
      </w:r>
      <w:r w:rsidR="00595B1F" w:rsidRPr="00842F04">
        <w:rPr>
          <w:lang w:val="ru-RU"/>
        </w:rPr>
        <w:t>.</w:t>
      </w:r>
    </w:p>
    <w:p w:rsidR="00595B1F" w:rsidRPr="00842F04" w:rsidRDefault="00595B1F" w:rsidP="00595B1F">
      <w:pPr>
        <w:widowControl w:val="0"/>
        <w:rPr>
          <w:lang w:val="ru-RU"/>
        </w:rPr>
      </w:pPr>
    </w:p>
    <w:p w:rsidR="00595B1F" w:rsidRDefault="002D38AC" w:rsidP="00595B1F">
      <w:pPr>
        <w:rPr>
          <w:lang w:val="ru-RU"/>
        </w:rPr>
      </w:pPr>
      <w:r>
        <w:t>1</w:t>
      </w:r>
      <w:r>
        <w:rPr>
          <w:lang w:val="ru-RU"/>
        </w:rPr>
        <w:t>7</w:t>
      </w:r>
      <w:r w:rsidR="00595B1F">
        <w:t xml:space="preserve">.  </w:t>
      </w:r>
      <w:r w:rsidR="00842F04">
        <w:rPr>
          <w:rFonts w:cs="Calibri"/>
          <w:lang w:val="ru-RU"/>
        </w:rPr>
        <w:t>Государствам</w:t>
      </w:r>
      <w:r w:rsidR="00842F04" w:rsidRPr="00842F04">
        <w:rPr>
          <w:rFonts w:cs="Calibri"/>
          <w:lang w:val="ru-RU"/>
        </w:rPr>
        <w:t>-</w:t>
      </w:r>
      <w:r w:rsidR="00842F04">
        <w:rPr>
          <w:rFonts w:cs="Calibri"/>
          <w:lang w:val="ru-RU"/>
        </w:rPr>
        <w:t>членам</w:t>
      </w:r>
      <w:r w:rsidR="00595B1F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следует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обеспечить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принятие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адекватных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и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эффективных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правовых</w:t>
      </w:r>
      <w:r w:rsidR="00842F04" w:rsidRPr="00842F04">
        <w:rPr>
          <w:rFonts w:cs="Calibri"/>
          <w:lang w:val="ru-RU"/>
        </w:rPr>
        <w:t xml:space="preserve">, </w:t>
      </w:r>
      <w:r w:rsidR="00842F04">
        <w:rPr>
          <w:rFonts w:cs="Calibri"/>
          <w:lang w:val="ru-RU"/>
        </w:rPr>
        <w:t>политических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или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административных</w:t>
      </w:r>
      <w:r w:rsidR="00842F04" w:rsidRPr="00842F04">
        <w:rPr>
          <w:rFonts w:cs="Calibri"/>
          <w:lang w:val="ru-RU"/>
        </w:rPr>
        <w:t xml:space="preserve"> </w:t>
      </w:r>
      <w:r w:rsidR="00842F04">
        <w:rPr>
          <w:rFonts w:cs="Calibri"/>
          <w:lang w:val="ru-RU"/>
        </w:rPr>
        <w:t>мер</w:t>
      </w:r>
      <w:r w:rsidR="00595B1F" w:rsidRPr="00842F04">
        <w:rPr>
          <w:rFonts w:cs="Calibri"/>
          <w:lang w:val="ru-RU"/>
        </w:rPr>
        <w:t xml:space="preserve">, </w:t>
      </w:r>
      <w:r w:rsidR="00842F04">
        <w:rPr>
          <w:rFonts w:cs="Calibri"/>
          <w:lang w:val="ru-RU"/>
        </w:rPr>
        <w:t xml:space="preserve">в зависимости от ситуации и в соответствии с национальным </w:t>
      </w:r>
      <w:r w:rsidR="00DB1D9E">
        <w:rPr>
          <w:rFonts w:cs="Calibri"/>
          <w:lang w:val="ru-RU"/>
        </w:rPr>
        <w:t>законодательством, для содействия применению настоящей рекомендации</w:t>
      </w:r>
      <w:r w:rsidR="00595B1F" w:rsidRPr="00842F04">
        <w:rPr>
          <w:rFonts w:cs="Calibri"/>
          <w:lang w:val="ru-RU"/>
        </w:rPr>
        <w:t xml:space="preserve">.  </w:t>
      </w:r>
      <w:r w:rsidR="00DB1D9E">
        <w:rPr>
          <w:rFonts w:cs="Calibri"/>
          <w:lang w:val="ru-RU"/>
        </w:rPr>
        <w:t>Это должно включать руководящие указания для экспертов относительно использования базы данных и конфиденциальности содержащихся</w:t>
      </w:r>
      <w:r w:rsidR="00595B1F" w:rsidRPr="00DB1D9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в ней документов</w:t>
      </w:r>
      <w:r w:rsidR="00595B1F" w:rsidRPr="00DB1D9E">
        <w:rPr>
          <w:rFonts w:cs="Calibri"/>
          <w:lang w:val="ru-RU"/>
        </w:rPr>
        <w:t>.</w:t>
      </w:r>
      <w:r w:rsidR="00595B1F" w:rsidRPr="00DB1D9E">
        <w:rPr>
          <w:lang w:val="ru-RU"/>
        </w:rPr>
        <w:t xml:space="preserve"> </w:t>
      </w:r>
    </w:p>
    <w:p w:rsidR="002D38AC" w:rsidRDefault="002D38AC" w:rsidP="00595B1F">
      <w:pPr>
        <w:rPr>
          <w:lang w:val="ru-RU" w:eastAsia="ja-JP"/>
        </w:rPr>
      </w:pPr>
    </w:p>
    <w:p w:rsidR="002D38AC" w:rsidRDefault="002D38AC" w:rsidP="00595B1F">
      <w:pPr>
        <w:rPr>
          <w:lang w:val="ru-RU" w:eastAsia="ja-JP"/>
        </w:rPr>
      </w:pPr>
    </w:p>
    <w:p w:rsidR="002D38AC" w:rsidRDefault="002D38AC" w:rsidP="002D38AC">
      <w:pPr>
        <w:widowControl w:val="0"/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 xml:space="preserve">VI.    </w:t>
      </w:r>
      <w:r>
        <w:rPr>
          <w:rFonts w:eastAsia="MS Mincho"/>
          <w:lang w:val="ru-RU" w:eastAsia="ja-JP"/>
        </w:rPr>
        <w:t>БУДУЩАЯ РАБОТА</w:t>
      </w:r>
      <w:r w:rsidDel="006348F1">
        <w:rPr>
          <w:rFonts w:eastAsia="MS Mincho" w:hint="eastAsia"/>
          <w:lang w:eastAsia="ja-JP"/>
        </w:rPr>
        <w:t xml:space="preserve"> </w:t>
      </w:r>
    </w:p>
    <w:p w:rsidR="002D38AC" w:rsidRPr="006B56D9" w:rsidRDefault="002D38AC" w:rsidP="002D38AC">
      <w:pPr>
        <w:widowControl w:val="0"/>
        <w:rPr>
          <w:rFonts w:eastAsia="MS Mincho" w:hint="eastAsia"/>
          <w:lang w:eastAsia="ja-JP"/>
        </w:rPr>
      </w:pPr>
    </w:p>
    <w:p w:rsidR="002D38AC" w:rsidRPr="002D38AC" w:rsidRDefault="002D38AC" w:rsidP="002D38AC">
      <w:pPr>
        <w:widowControl w:val="0"/>
        <w:rPr>
          <w:rFonts w:hint="eastAsia"/>
          <w:lang w:val="ru-RU"/>
        </w:rPr>
      </w:pPr>
      <w:r w:rsidRPr="002D38AC">
        <w:rPr>
          <w:rFonts w:eastAsia="MS Mincho"/>
          <w:lang w:eastAsia="ja-JP"/>
        </w:rPr>
        <w:t xml:space="preserve">18.  </w:t>
      </w:r>
      <w:r>
        <w:rPr>
          <w:rFonts w:eastAsia="MS Mincho"/>
          <w:lang w:val="ru-RU" w:eastAsia="ja-JP"/>
        </w:rPr>
        <w:t>Государствам</w:t>
      </w:r>
      <w:r w:rsidRPr="002D38AC">
        <w:rPr>
          <w:rFonts w:eastAsia="MS Mincho"/>
          <w:lang w:val="ru-RU" w:eastAsia="ja-JP"/>
        </w:rPr>
        <w:t>-</w:t>
      </w:r>
      <w:r>
        <w:rPr>
          <w:rFonts w:eastAsia="MS Mincho"/>
          <w:lang w:val="ru-RU" w:eastAsia="ja-JP"/>
        </w:rPr>
        <w:t>членам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предлагается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рассмотреть и поделиться своими взглядами и опытом по следующим ключевым вопросам</w:t>
      </w:r>
      <w:r w:rsidRPr="002D38AC">
        <w:rPr>
          <w:rFonts w:eastAsia="MS Mincho" w:hint="eastAsia"/>
          <w:lang w:val="ru-RU" w:eastAsia="ja-JP"/>
        </w:rPr>
        <w:t>:</w:t>
      </w:r>
    </w:p>
    <w:p w:rsidR="002D38AC" w:rsidRPr="002D38AC" w:rsidRDefault="002D38AC" w:rsidP="002D38AC">
      <w:pPr>
        <w:widowControl w:val="0"/>
        <w:numPr>
          <w:ilvl w:val="0"/>
          <w:numId w:val="9"/>
        </w:numPr>
        <w:rPr>
          <w:rFonts w:hint="eastAsia"/>
          <w:lang w:val="ru-RU"/>
        </w:rPr>
      </w:pPr>
      <w:r>
        <w:rPr>
          <w:rFonts w:eastAsia="MS Mincho"/>
          <w:lang w:val="ru-RU" w:eastAsia="ja-JP"/>
        </w:rPr>
        <w:t>структурированные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данные</w:t>
      </w:r>
      <w:r w:rsidRPr="002D38AC">
        <w:rPr>
          <w:rFonts w:eastAsia="MS Mincho"/>
          <w:lang w:val="ru-RU" w:eastAsia="ja-JP"/>
        </w:rPr>
        <w:t xml:space="preserve">, </w:t>
      </w:r>
      <w:r>
        <w:rPr>
          <w:rFonts w:eastAsia="MS Mincho"/>
          <w:lang w:val="ru-RU" w:eastAsia="ja-JP"/>
        </w:rPr>
        <w:t>подлежащие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хранения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в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базах</w:t>
      </w:r>
      <w:r w:rsidRPr="002D38AC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данных</w:t>
      </w:r>
      <w:r w:rsidRPr="002D38AC">
        <w:rPr>
          <w:rFonts w:eastAsia="MS Mincho"/>
          <w:lang w:val="ru-RU" w:eastAsia="ja-JP"/>
        </w:rPr>
        <w:t xml:space="preserve"> </w:t>
      </w:r>
      <w:r w:rsidRPr="002D38AC">
        <w:rPr>
          <w:rFonts w:eastAsia="MS Mincho" w:hint="eastAsia"/>
          <w:lang w:val="ru-RU" w:eastAsia="ja-JP"/>
        </w:rPr>
        <w:t>(</w:t>
      </w:r>
      <w:r>
        <w:rPr>
          <w:rFonts w:eastAsia="MS Mincho"/>
          <w:lang w:val="ru-RU" w:eastAsia="ja-JP"/>
        </w:rPr>
        <w:t>например, генетические ресурсы и не</w:t>
      </w:r>
      <w:r w:rsidRPr="002D38AC">
        <w:rPr>
          <w:rFonts w:eastAsia="MS Mincho" w:hint="eastAsia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de-CH"/>
        </w:rPr>
        <w:t>сохраняемые в тайне традиционные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знания</w:t>
      </w:r>
      <w:r w:rsidRPr="00842F04">
        <w:rPr>
          <w:rFonts w:eastAsia="Times New Roman"/>
          <w:szCs w:val="22"/>
          <w:lang w:val="ru-RU" w:eastAsia="de-CH"/>
        </w:rPr>
        <w:t xml:space="preserve">, </w:t>
      </w:r>
      <w:r>
        <w:rPr>
          <w:rFonts w:eastAsia="Times New Roman"/>
          <w:szCs w:val="22"/>
          <w:lang w:val="ru-RU" w:eastAsia="de-CH"/>
        </w:rPr>
        <w:t>связанные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с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генетическими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ресурсами</w:t>
      </w:r>
      <w:r w:rsidRPr="002D38AC">
        <w:rPr>
          <w:rFonts w:eastAsia="MS Mincho" w:hint="eastAsia"/>
          <w:lang w:val="ru-RU" w:eastAsia="ja-JP"/>
        </w:rPr>
        <w:t>)</w:t>
      </w:r>
      <w:r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2D38AC">
        <w:rPr>
          <w:rFonts w:eastAsia="MS Mincho" w:hint="eastAsia"/>
          <w:lang w:val="ru-RU" w:eastAsia="ja-JP"/>
        </w:rPr>
        <w:t xml:space="preserve"> </w:t>
      </w:r>
      <w:r w:rsidR="001B06C5">
        <w:rPr>
          <w:rFonts w:eastAsia="MS Mincho"/>
          <w:lang w:val="ru-RU" w:eastAsia="ja-JP"/>
        </w:rPr>
        <w:t>уровня техники;</w:t>
      </w:r>
    </w:p>
    <w:p w:rsidR="002D38AC" w:rsidRPr="001B06C5" w:rsidRDefault="001B06C5" w:rsidP="002D38AC">
      <w:pPr>
        <w:widowControl w:val="0"/>
        <w:numPr>
          <w:ilvl w:val="0"/>
          <w:numId w:val="9"/>
        </w:numPr>
        <w:rPr>
          <w:rFonts w:hint="eastAsia"/>
          <w:lang w:val="ru-RU"/>
        </w:rPr>
      </w:pPr>
      <w:r>
        <w:rPr>
          <w:rFonts w:eastAsia="MS Mincho"/>
          <w:lang w:val="ru-RU" w:eastAsia="ja-JP"/>
        </w:rPr>
        <w:t>допустимый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формат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предшествующего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уровня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техники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или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ссылочного</w:t>
      </w:r>
      <w:r w:rsidRPr="001B06C5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материала</w:t>
      </w:r>
      <w:r w:rsidRPr="001B06C5">
        <w:rPr>
          <w:rFonts w:eastAsia="MS Mincho"/>
          <w:lang w:val="ru-RU" w:eastAsia="ja-JP"/>
        </w:rPr>
        <w:t xml:space="preserve"> </w:t>
      </w:r>
      <w:r w:rsidR="002D38AC" w:rsidRPr="001B06C5">
        <w:rPr>
          <w:rFonts w:eastAsia="MS Mincho" w:hint="eastAsia"/>
          <w:lang w:val="ru-RU" w:eastAsia="ja-JP"/>
        </w:rPr>
        <w:t xml:space="preserve"> (</w:t>
      </w:r>
      <w:r>
        <w:rPr>
          <w:rFonts w:eastAsia="MS Mincho"/>
          <w:lang w:val="ru-RU" w:eastAsia="ja-JP"/>
        </w:rPr>
        <w:t>например, письменная форма или устная форма</w:t>
      </w:r>
      <w:r w:rsidR="002D38AC" w:rsidRPr="001B06C5">
        <w:rPr>
          <w:rFonts w:eastAsia="MS Mincho" w:hint="eastAsia"/>
          <w:lang w:val="ru-RU" w:eastAsia="ja-JP"/>
        </w:rPr>
        <w:t xml:space="preserve">) </w:t>
      </w:r>
      <w:r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="002D38AC" w:rsidRPr="001B06C5">
        <w:rPr>
          <w:rFonts w:eastAsia="MS Mincho" w:hint="eastAsia"/>
          <w:lang w:val="ru-RU" w:eastAsia="ja-JP"/>
        </w:rPr>
        <w:t>;</w:t>
      </w:r>
    </w:p>
    <w:p w:rsidR="002D38AC" w:rsidRPr="001B06C5" w:rsidRDefault="001B06C5" w:rsidP="002D38AC">
      <w:pPr>
        <w:widowControl w:val="0"/>
        <w:numPr>
          <w:ilvl w:val="0"/>
          <w:numId w:val="9"/>
        </w:numPr>
        <w:rPr>
          <w:lang w:val="ru-RU"/>
        </w:rPr>
      </w:pPr>
      <w:r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</w:t>
      </w:r>
      <w:r w:rsidR="002D38AC" w:rsidRPr="001B06C5">
        <w:rPr>
          <w:rFonts w:eastAsia="MS Mincho"/>
          <w:lang w:val="ru-RU" w:eastAsia="ja-JP"/>
        </w:rPr>
        <w:t>);</w:t>
      </w:r>
    </w:p>
    <w:p w:rsidR="002D38AC" w:rsidRPr="001B06C5" w:rsidRDefault="001B06C5" w:rsidP="002D38AC">
      <w:pPr>
        <w:widowControl w:val="0"/>
        <w:numPr>
          <w:ilvl w:val="0"/>
          <w:numId w:val="9"/>
        </w:numPr>
        <w:rPr>
          <w:lang w:val="ru-RU"/>
        </w:rPr>
      </w:pPr>
      <w:r>
        <w:rPr>
          <w:rFonts w:eastAsia="MS Mincho" w:cs="Courier"/>
          <w:szCs w:val="26"/>
          <w:lang w:val="ru-RU" w:eastAsia="en-US"/>
        </w:rPr>
        <w:t>воздействие</w:t>
      </w:r>
      <w:r w:rsidR="002D38AC"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национальной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базы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данных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на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генетические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ресурсы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и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MS Mincho" w:cs="Courier"/>
          <w:szCs w:val="26"/>
          <w:lang w:val="ru-RU" w:eastAsia="en-US"/>
        </w:rPr>
        <w:t>не</w:t>
      </w:r>
      <w:r w:rsidR="002D38AC" w:rsidRPr="001B06C5">
        <w:rPr>
          <w:rFonts w:eastAsia="MS Mincho" w:cs="Courier"/>
          <w:szCs w:val="26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de-CH"/>
        </w:rPr>
        <w:t>сохраняемые в тайне традиционные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знания</w:t>
      </w:r>
      <w:r w:rsidRPr="00842F04">
        <w:rPr>
          <w:rFonts w:eastAsia="Times New Roman"/>
          <w:szCs w:val="22"/>
          <w:lang w:val="ru-RU" w:eastAsia="de-CH"/>
        </w:rPr>
        <w:t xml:space="preserve">, </w:t>
      </w:r>
      <w:r>
        <w:rPr>
          <w:rFonts w:eastAsia="Times New Roman"/>
          <w:szCs w:val="22"/>
          <w:lang w:val="ru-RU" w:eastAsia="de-CH"/>
        </w:rPr>
        <w:t>связанные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с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генетическими</w:t>
      </w:r>
      <w:r w:rsidRPr="00842F04">
        <w:rPr>
          <w:rFonts w:eastAsia="Times New Roman"/>
          <w:szCs w:val="22"/>
          <w:lang w:val="ru-RU" w:eastAsia="de-CH"/>
        </w:rPr>
        <w:t xml:space="preserve"> </w:t>
      </w:r>
      <w:r>
        <w:rPr>
          <w:rFonts w:eastAsia="Times New Roman"/>
          <w:szCs w:val="22"/>
          <w:lang w:val="ru-RU" w:eastAsia="de-CH"/>
        </w:rPr>
        <w:t>ресурсами, охраняемые в соответствии с племенными законами или законами ИС</w:t>
      </w:r>
      <w:r w:rsidRPr="001B06C5">
        <w:rPr>
          <w:rFonts w:eastAsia="MS Mincho" w:cs="Courier"/>
          <w:szCs w:val="26"/>
          <w:lang w:val="ru-RU" w:eastAsia="en-US"/>
        </w:rPr>
        <w:t xml:space="preserve"> </w:t>
      </w:r>
      <w:r w:rsidR="002D38AC" w:rsidRPr="001B06C5">
        <w:rPr>
          <w:rFonts w:eastAsia="MS Mincho" w:cs="Courier"/>
          <w:szCs w:val="26"/>
          <w:lang w:val="ru-RU" w:eastAsia="en-US"/>
        </w:rPr>
        <w:t>(</w:t>
      </w:r>
      <w:r>
        <w:rPr>
          <w:rFonts w:eastAsia="MS Mincho" w:cs="Courier"/>
          <w:szCs w:val="26"/>
          <w:lang w:val="ru-RU" w:eastAsia="en-US"/>
        </w:rPr>
        <w:t>например, незаконный доступ третьей стороны к национальной базе данных или порталу ВОИС</w:t>
      </w:r>
      <w:r w:rsidR="002D38AC" w:rsidRPr="001B06C5">
        <w:rPr>
          <w:rFonts w:eastAsia="MS Mincho" w:cs="Courier"/>
          <w:szCs w:val="26"/>
          <w:lang w:val="ru-RU" w:eastAsia="en-US"/>
        </w:rPr>
        <w:t xml:space="preserve">); </w:t>
      </w:r>
      <w:r>
        <w:rPr>
          <w:rFonts w:eastAsia="MS Mincho" w:cs="Courier"/>
          <w:szCs w:val="26"/>
          <w:lang w:val="ru-RU" w:eastAsia="en-US"/>
        </w:rPr>
        <w:t>и</w:t>
      </w:r>
    </w:p>
    <w:p w:rsidR="001B06C5" w:rsidRPr="001B06C5" w:rsidRDefault="001B06C5" w:rsidP="001B06C5">
      <w:pPr>
        <w:widowControl w:val="0"/>
        <w:numPr>
          <w:ilvl w:val="0"/>
          <w:numId w:val="9"/>
        </w:numPr>
        <w:rPr>
          <w:lang w:val="ru-RU"/>
        </w:rPr>
      </w:pPr>
      <w:r>
        <w:rPr>
          <w:lang w:val="ru-RU"/>
        </w:rPr>
        <w:t>процесс</w:t>
      </w:r>
      <w:r w:rsidRPr="001B06C5">
        <w:rPr>
          <w:lang w:val="ru-RU"/>
        </w:rPr>
        <w:t xml:space="preserve">, </w:t>
      </w:r>
      <w:r>
        <w:rPr>
          <w:lang w:val="ru-RU"/>
        </w:rPr>
        <w:t>используемый</w:t>
      </w:r>
      <w:r w:rsidRPr="001B06C5">
        <w:rPr>
          <w:lang w:val="ru-RU"/>
        </w:rPr>
        <w:t xml:space="preserve"> </w:t>
      </w:r>
      <w:r>
        <w:rPr>
          <w:lang w:val="ru-RU"/>
        </w:rPr>
        <w:t>для</w:t>
      </w:r>
      <w:r w:rsidRPr="001B06C5">
        <w:rPr>
          <w:lang w:val="ru-RU"/>
        </w:rPr>
        <w:t xml:space="preserve"> </w:t>
      </w:r>
      <w:r>
        <w:rPr>
          <w:lang w:val="ru-RU"/>
        </w:rPr>
        <w:t>заполнения национальной базы данных (например, консультации с заинтересованными сторонами из числа коренных народов</w:t>
      </w:r>
      <w:r w:rsidRPr="001B06C5">
        <w:rPr>
          <w:lang w:val="ru-RU"/>
        </w:rPr>
        <w:t>).</w:t>
      </w:r>
    </w:p>
    <w:p w:rsidR="002D38AC" w:rsidRPr="001B06C5" w:rsidRDefault="002D38AC" w:rsidP="002D38AC">
      <w:pPr>
        <w:rPr>
          <w:lang w:val="ru-RU" w:eastAsia="ja-JP"/>
        </w:rPr>
      </w:pPr>
    </w:p>
    <w:p w:rsidR="00595B1F" w:rsidRPr="001B06C5" w:rsidRDefault="00595B1F" w:rsidP="00595B1F">
      <w:pPr>
        <w:rPr>
          <w:lang w:val="ru-RU" w:eastAsia="ja-JP"/>
        </w:rPr>
      </w:pPr>
    </w:p>
    <w:p w:rsidR="001B06C5" w:rsidRPr="008F3829" w:rsidRDefault="002D38AC" w:rsidP="001B06C5">
      <w:pPr>
        <w:widowControl w:val="0"/>
        <w:rPr>
          <w:rFonts w:hint="eastAsia"/>
          <w:lang w:val="ru-RU"/>
        </w:rPr>
      </w:pPr>
      <w:r w:rsidRPr="001B06C5">
        <w:rPr>
          <w:rFonts w:cs="Calibri"/>
          <w:lang w:val="ru-RU"/>
        </w:rPr>
        <w:t>1</w:t>
      </w:r>
      <w:r w:rsidR="001B06C5">
        <w:rPr>
          <w:rFonts w:cs="Calibri"/>
          <w:lang w:val="ru-RU"/>
        </w:rPr>
        <w:t>9</w:t>
      </w:r>
      <w:r w:rsidR="00595B1F" w:rsidRPr="001B06C5">
        <w:rPr>
          <w:rFonts w:cs="Calibri"/>
          <w:lang w:val="ru-RU"/>
        </w:rPr>
        <w:t xml:space="preserve">.  </w:t>
      </w:r>
      <w:r w:rsidR="00DB1D9E">
        <w:rPr>
          <w:rFonts w:cs="Calibri"/>
          <w:lang w:val="ru-RU"/>
        </w:rPr>
        <w:t>Международному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бюро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ВОИС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следует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рассмотреть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вопрос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о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возможностях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создания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базы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данных</w:t>
      </w:r>
      <w:r w:rsidR="00DB1D9E" w:rsidRPr="00FF1CEE">
        <w:rPr>
          <w:rFonts w:cs="Calibri"/>
          <w:lang w:val="ru-RU"/>
        </w:rPr>
        <w:t xml:space="preserve">, </w:t>
      </w:r>
      <w:r w:rsidR="00DB1D9E">
        <w:rPr>
          <w:rFonts w:cs="Calibri"/>
          <w:lang w:val="ru-RU"/>
        </w:rPr>
        <w:t>не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предрешая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окончательного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решения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этого</w:t>
      </w:r>
      <w:r w:rsidR="00DB1D9E" w:rsidRPr="00FF1CEE">
        <w:rPr>
          <w:rFonts w:cs="Calibri"/>
          <w:lang w:val="ru-RU"/>
        </w:rPr>
        <w:t xml:space="preserve"> </w:t>
      </w:r>
      <w:r w:rsidR="00DB1D9E">
        <w:rPr>
          <w:rFonts w:cs="Calibri"/>
          <w:lang w:val="ru-RU"/>
        </w:rPr>
        <w:t>вопроса</w:t>
      </w:r>
      <w:r w:rsidR="00595B1F" w:rsidRPr="00FF1CEE">
        <w:rPr>
          <w:rFonts w:cs="Calibri"/>
          <w:lang w:val="ru-RU"/>
        </w:rPr>
        <w:t>.</w:t>
      </w:r>
      <w:r w:rsidR="001B06C5">
        <w:rPr>
          <w:rFonts w:cs="Calibri"/>
          <w:lang w:val="ru-RU"/>
        </w:rPr>
        <w:t xml:space="preserve"> </w:t>
      </w:r>
      <w:r w:rsidR="008F3829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="001B06C5" w:rsidRPr="008F3829">
        <w:rPr>
          <w:rFonts w:eastAsia="MS Mincho" w:cs="Calibri" w:hint="eastAsia"/>
          <w:lang w:val="ru-RU" w:eastAsia="ja-JP"/>
        </w:rPr>
        <w:t>:</w:t>
      </w:r>
    </w:p>
    <w:p w:rsidR="001B06C5" w:rsidRPr="008F3829" w:rsidRDefault="008F3829" w:rsidP="001B06C5">
      <w:pPr>
        <w:widowControl w:val="0"/>
        <w:numPr>
          <w:ilvl w:val="0"/>
          <w:numId w:val="10"/>
        </w:numPr>
        <w:rPr>
          <w:rFonts w:hint="eastAsia"/>
          <w:lang w:val="ru-RU"/>
        </w:rPr>
      </w:pPr>
      <w:r>
        <w:rPr>
          <w:rFonts w:eastAsia="MS Mincho"/>
          <w:lang w:val="ru-RU" w:eastAsia="ja-JP"/>
        </w:rPr>
        <w:t>исследование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технического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требования</w:t>
      </w:r>
      <w:r w:rsidRPr="008F3829">
        <w:rPr>
          <w:rFonts w:eastAsia="MS Mincho"/>
          <w:lang w:val="ru-RU" w:eastAsia="ja-JP"/>
        </w:rPr>
        <w:t xml:space="preserve"> (</w:t>
      </w:r>
      <w:r>
        <w:rPr>
          <w:rFonts w:eastAsia="MS Mincho"/>
          <w:lang w:val="ru-RU" w:eastAsia="ja-JP"/>
        </w:rPr>
        <w:t>требований</w:t>
      </w:r>
      <w:r w:rsidRPr="008F3829">
        <w:rPr>
          <w:rFonts w:eastAsia="MS Mincho"/>
          <w:lang w:val="ru-RU" w:eastAsia="ja-JP"/>
        </w:rPr>
        <w:t xml:space="preserve">) </w:t>
      </w:r>
      <w:r>
        <w:rPr>
          <w:rFonts w:eastAsia="MS Mincho"/>
          <w:lang w:val="ru-RU" w:eastAsia="ja-JP"/>
        </w:rPr>
        <w:t>в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отношении</w:t>
      </w:r>
      <w:r w:rsidR="001B06C5" w:rsidRPr="008F3829">
        <w:rPr>
          <w:rFonts w:eastAsia="MS Mincho" w:hint="eastAsia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="001B06C5" w:rsidRPr="008F3829">
        <w:rPr>
          <w:rFonts w:eastAsia="MS Mincho" w:hint="eastAsia"/>
          <w:lang w:val="ru-RU" w:eastAsia="ja-JP"/>
        </w:rPr>
        <w:t xml:space="preserve"> </w:t>
      </w:r>
    </w:p>
    <w:p w:rsidR="001B06C5" w:rsidRPr="008F3829" w:rsidRDefault="008F3829" w:rsidP="001B06C5">
      <w:pPr>
        <w:widowControl w:val="0"/>
        <w:numPr>
          <w:ilvl w:val="0"/>
          <w:numId w:val="10"/>
        </w:numPr>
        <w:rPr>
          <w:lang w:val="ru-RU"/>
        </w:rPr>
      </w:pPr>
      <w:r>
        <w:rPr>
          <w:rFonts w:eastAsia="MS Mincho"/>
          <w:lang w:val="ru-RU" w:eastAsia="ja-JP"/>
        </w:rPr>
        <w:t>создание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прототипа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портала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ВОИС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и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разработка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проекта</w:t>
      </w:r>
      <w:r w:rsidRPr="008F3829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руководства об использовании и функции базы данных; и</w:t>
      </w:r>
      <w:r w:rsidRPr="008F3829">
        <w:rPr>
          <w:rFonts w:eastAsia="MS Mincho"/>
          <w:lang w:val="ru-RU" w:eastAsia="ja-JP"/>
        </w:rPr>
        <w:t xml:space="preserve"> </w:t>
      </w:r>
      <w:r w:rsidR="001B06C5" w:rsidRPr="008F3829">
        <w:rPr>
          <w:rFonts w:eastAsia="MS Mincho" w:hint="eastAsia"/>
          <w:lang w:val="ru-RU" w:eastAsia="ja-JP"/>
        </w:rPr>
        <w:t xml:space="preserve"> </w:t>
      </w:r>
    </w:p>
    <w:p w:rsidR="001B06C5" w:rsidRPr="008F3829" w:rsidRDefault="008F3829" w:rsidP="001B06C5">
      <w:pPr>
        <w:widowControl w:val="0"/>
        <w:numPr>
          <w:ilvl w:val="0"/>
          <w:numId w:val="10"/>
        </w:numPr>
        <w:rPr>
          <w:rFonts w:hint="eastAsia"/>
          <w:lang w:val="ru-RU"/>
        </w:rPr>
      </w:pPr>
      <w:r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="001B06C5" w:rsidRPr="008F3829">
        <w:rPr>
          <w:rFonts w:eastAsia="MS Mincho" w:hint="eastAsia"/>
          <w:lang w:val="ru-RU" w:eastAsia="ja-JP"/>
        </w:rPr>
        <w:t>.</w:t>
      </w:r>
    </w:p>
    <w:p w:rsidR="00595B1F" w:rsidRPr="008F3829" w:rsidRDefault="00595B1F" w:rsidP="001B06C5">
      <w:pPr>
        <w:rPr>
          <w:rFonts w:cs="Calibri"/>
          <w:lang w:val="ru-RU"/>
        </w:rPr>
      </w:pPr>
    </w:p>
    <w:p w:rsidR="00595B1F" w:rsidRPr="008F3829" w:rsidRDefault="00595B1F" w:rsidP="00595B1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5D1274" w:rsidRPr="008F3829" w:rsidRDefault="005D1274" w:rsidP="00595B1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595B1F" w:rsidRPr="0009083F" w:rsidRDefault="00F70E5C" w:rsidP="00595B1F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106045</wp:posOffset>
                </wp:positionV>
                <wp:extent cx="2967355" cy="7588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274" w:rsidRPr="00FF1CEE" w:rsidRDefault="005D1274" w:rsidP="00595B1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FF1CEE">
                              <w:rPr>
                                <w:szCs w:val="22"/>
                                <w:lang w:val="ru-RU"/>
                              </w:rPr>
                              <w:t xml:space="preserve">Рисунок 1:  Общий вид комплексной системы поиска баз данных для индивидуальных баз данных государств-членов ВОИС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5pt;margin-top:8.35pt;width:233.65pt;height: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">
                <v:textbox>
                  <w:txbxContent>
                    <w:p w:rsidR="005D1274" w:rsidRPr="00FF1CEE" w:rsidRDefault="005D1274" w:rsidP="00595B1F">
                      <w:pPr>
                        <w:rPr>
                          <w:szCs w:val="22"/>
                          <w:lang w:val="ru-RU"/>
                        </w:rPr>
                      </w:pPr>
                      <w:r w:rsidRPr="00FF1CEE">
                        <w:rPr>
                          <w:szCs w:val="22"/>
                          <w:lang w:val="ru-RU"/>
                        </w:rPr>
                        <w:t xml:space="preserve">Рисунок 1:  Общий вид комплексной системы поиска баз данных для индивидуальных баз данных государств-членов ВОИС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973445" cy="52514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2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B1F" w:rsidRPr="0009083F" w:rsidRDefault="005D1274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CH"/>
        </w:rPr>
        <w:br w:type="page"/>
      </w:r>
    </w:p>
    <w:p w:rsidR="00595B1F" w:rsidRPr="0009083F" w:rsidRDefault="00595B1F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595B1F" w:rsidRPr="0009083F" w:rsidRDefault="00F70E5C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4044315" cy="342900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274" w:rsidRPr="00FF1CEE" w:rsidRDefault="005D1274" w:rsidP="00595B1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FF1CEE">
                              <w:rPr>
                                <w:szCs w:val="22"/>
                                <w:lang w:val="ru-RU"/>
                              </w:rPr>
                              <w:t>Рисунок 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.15pt;margin-top:-.1pt;width:318.45pt;height:2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">
                <v:textbox>
                  <w:txbxContent>
                    <w:p w:rsidR="005D1274" w:rsidRPr="00FF1CEE" w:rsidRDefault="005D1274" w:rsidP="00595B1F">
                      <w:pPr>
                        <w:rPr>
                          <w:szCs w:val="22"/>
                          <w:lang w:val="ru-RU"/>
                        </w:rPr>
                      </w:pPr>
                      <w:r w:rsidRPr="00FF1CEE">
                        <w:rPr>
                          <w:szCs w:val="22"/>
                          <w:lang w:val="ru-RU"/>
                        </w:rPr>
                        <w:t>Рисунок 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5B1F" w:rsidRPr="0009083F" w:rsidRDefault="00595B1F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595B1F" w:rsidRPr="0009083F" w:rsidRDefault="00595B1F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595B1F" w:rsidRPr="0009083F" w:rsidRDefault="00F70E5C" w:rsidP="00595B1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B1F" w:rsidRDefault="00595B1F" w:rsidP="00595B1F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595B1F" w:rsidRPr="00154FA2" w:rsidRDefault="00595B1F" w:rsidP="00595B1F">
      <w:pPr>
        <w:tabs>
          <w:tab w:val="num" w:pos="993"/>
        </w:tabs>
        <w:autoSpaceDE w:val="0"/>
        <w:autoSpaceDN w:val="0"/>
        <w:adjustRightInd w:val="0"/>
      </w:pPr>
    </w:p>
    <w:p w:rsidR="00595B1F" w:rsidRDefault="00595B1F" w:rsidP="00595B1F"/>
    <w:p w:rsidR="00595B1F" w:rsidRPr="00595B1F" w:rsidRDefault="00595B1F" w:rsidP="00595B1F">
      <w:pPr>
        <w:ind w:left="5500"/>
      </w:pPr>
      <w:r w:rsidRPr="006C6C24">
        <w:rPr>
          <w:szCs w:val="22"/>
        </w:rPr>
        <w:t>[</w:t>
      </w:r>
      <w:r w:rsidR="00194305">
        <w:rPr>
          <w:szCs w:val="22"/>
          <w:lang w:val="ru-RU"/>
        </w:rPr>
        <w:t>Конец п</w:t>
      </w:r>
      <w:r>
        <w:rPr>
          <w:szCs w:val="22"/>
          <w:lang w:val="ru-RU"/>
        </w:rPr>
        <w:t>риложения и документа</w:t>
      </w:r>
      <w:r>
        <w:rPr>
          <w:szCs w:val="22"/>
        </w:rPr>
        <w:t>]</w:t>
      </w:r>
    </w:p>
    <w:p w:rsidR="000F5E56" w:rsidRDefault="000F5E56" w:rsidP="00804DB7"/>
    <w:sectPr w:rsidR="000F5E56" w:rsidSect="00A5289A">
      <w:headerReference w:type="default" r:id="rId13"/>
      <w:type w:val="continuous"/>
      <w:pgSz w:w="11907" w:h="16840" w:code="9"/>
      <w:pgMar w:top="1418" w:right="1128" w:bottom="1418" w:left="1418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A7" w:rsidRDefault="008B37A7">
      <w:r>
        <w:separator/>
      </w:r>
    </w:p>
  </w:endnote>
  <w:endnote w:type="continuationSeparator" w:id="0">
    <w:p w:rsidR="008B37A7" w:rsidRDefault="008B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A7" w:rsidRDefault="008B37A7">
      <w:r>
        <w:separator/>
      </w:r>
    </w:p>
  </w:footnote>
  <w:footnote w:type="continuationSeparator" w:id="0">
    <w:p w:rsidR="008B37A7" w:rsidRDefault="008B37A7">
      <w:r>
        <w:continuationSeparator/>
      </w:r>
    </w:p>
  </w:footnote>
  <w:footnote w:id="1">
    <w:p w:rsidR="007E796B" w:rsidRPr="007E796B" w:rsidRDefault="007E79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="00347736"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74" w:rsidRPr="00586069" w:rsidRDefault="005D1274" w:rsidP="00A5289A">
    <w:pPr>
      <w:jc w:val="right"/>
      <w:rPr>
        <w:lang w:val="ru-RU"/>
      </w:rPr>
    </w:pPr>
    <w:r>
      <w:t>WIPO/</w:t>
    </w:r>
    <w:proofErr w:type="spellStart"/>
    <w:r>
      <w:t>GRTKF</w:t>
    </w:r>
    <w:proofErr w:type="spellEnd"/>
    <w:r>
      <w:t>/IC/2</w:t>
    </w:r>
    <w:r w:rsidR="00A3273D">
      <w:rPr>
        <w:lang w:val="ru-RU"/>
      </w:rPr>
      <w:t>9</w:t>
    </w:r>
    <w:r>
      <w:t>/</w:t>
    </w:r>
    <w:r w:rsidR="00586069">
      <w:rPr>
        <w:lang w:val="ru-RU"/>
      </w:rPr>
      <w:t>6</w:t>
    </w:r>
  </w:p>
  <w:p w:rsidR="005D1274" w:rsidRDefault="005D1274" w:rsidP="00A5289A">
    <w:pPr>
      <w:jc w:val="right"/>
    </w:pPr>
    <w:r>
      <w:t xml:space="preserve">Annex, page </w:t>
    </w:r>
    <w:r>
      <w:rPr>
        <w:rStyle w:val="PageNumber"/>
      </w:rPr>
      <w:t>2</w:t>
    </w:r>
  </w:p>
  <w:p w:rsidR="005D1274" w:rsidRDefault="005D1274" w:rsidP="00A5289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B76" w:rsidRDefault="00C74B76">
    <w:pPr>
      <w:pStyle w:val="Header"/>
      <w:jc w:val="right"/>
      <w:rPr>
        <w:lang w:val="ru-RU"/>
      </w:rPr>
    </w:pPr>
    <w:r>
      <w:t>WIPO</w:t>
    </w:r>
    <w:r w:rsidRPr="00780E4C">
      <w:rPr>
        <w:lang w:val="ru-RU"/>
      </w:rPr>
      <w:t>/</w:t>
    </w:r>
    <w:proofErr w:type="spellStart"/>
    <w:r>
      <w:t>GRTKF</w:t>
    </w:r>
    <w:proofErr w:type="spellEnd"/>
    <w:r w:rsidRPr="00780E4C">
      <w:rPr>
        <w:lang w:val="ru-RU"/>
      </w:rPr>
      <w:t>/</w:t>
    </w:r>
    <w:r>
      <w:t>IC</w:t>
    </w:r>
    <w:r w:rsidRPr="00780E4C">
      <w:rPr>
        <w:lang w:val="ru-RU"/>
      </w:rPr>
      <w:t>/2</w:t>
    </w:r>
    <w:r w:rsidR="00A3273D">
      <w:rPr>
        <w:lang w:val="ru-RU"/>
      </w:rPr>
      <w:t>9</w:t>
    </w:r>
    <w:r w:rsidRPr="00780E4C">
      <w:rPr>
        <w:lang w:val="ru-RU"/>
      </w:rPr>
      <w:t>/</w:t>
    </w:r>
    <w:r w:rsidR="00586069">
      <w:rPr>
        <w:lang w:val="ru-RU"/>
      </w:rPr>
      <w:t>6</w:t>
    </w:r>
  </w:p>
  <w:p w:rsidR="00C74B76" w:rsidRPr="00780E4C" w:rsidRDefault="00C74B76">
    <w:pPr>
      <w:pStyle w:val="Header"/>
      <w:jc w:val="right"/>
      <w:rPr>
        <w:lang w:val="ru-RU"/>
      </w:rPr>
    </w:pPr>
    <w:r>
      <w:rPr>
        <w:lang w:val="ru-RU"/>
      </w:rPr>
      <w:t>Приложение, стр.</w:t>
    </w:r>
    <w:r w:rsidRPr="00780E4C">
      <w:rPr>
        <w:lang w:val="ru-RU"/>
      </w:rPr>
      <w:t xml:space="preserve"> </w:t>
    </w:r>
    <w:r w:rsidRPr="00780E4C">
      <w:rPr>
        <w:bCs/>
        <w:sz w:val="24"/>
        <w:szCs w:val="24"/>
      </w:rPr>
      <w:fldChar w:fldCharType="begin"/>
    </w:r>
    <w:r w:rsidRPr="00780E4C">
      <w:rPr>
        <w:bCs/>
        <w:lang w:val="ru-RU"/>
      </w:rPr>
      <w:instrText xml:space="preserve"> </w:instrText>
    </w:r>
    <w:r w:rsidRPr="00780E4C">
      <w:rPr>
        <w:bCs/>
      </w:rPr>
      <w:instrText>PAGE</w:instrText>
    </w:r>
    <w:r w:rsidRPr="00780E4C">
      <w:rPr>
        <w:bCs/>
        <w:lang w:val="ru-RU"/>
      </w:rPr>
      <w:instrText xml:space="preserve"> </w:instrText>
    </w:r>
    <w:r w:rsidRPr="00780E4C">
      <w:rPr>
        <w:bCs/>
        <w:sz w:val="24"/>
        <w:szCs w:val="24"/>
      </w:rPr>
      <w:fldChar w:fldCharType="separate"/>
    </w:r>
    <w:r w:rsidR="00A3273D">
      <w:rPr>
        <w:bCs/>
        <w:noProof/>
      </w:rPr>
      <w:t>8</w:t>
    </w:r>
    <w:r w:rsidRPr="00780E4C">
      <w:rPr>
        <w:bCs/>
        <w:sz w:val="24"/>
        <w:szCs w:val="24"/>
      </w:rPr>
      <w:fldChar w:fldCharType="end"/>
    </w:r>
  </w:p>
  <w:p w:rsidR="005D1274" w:rsidRPr="00780E4C" w:rsidRDefault="005D1274" w:rsidP="00A5289A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F"/>
    <w:rsid w:val="000F5E56"/>
    <w:rsid w:val="001263B9"/>
    <w:rsid w:val="00171442"/>
    <w:rsid w:val="00194305"/>
    <w:rsid w:val="001B06C5"/>
    <w:rsid w:val="00202AB0"/>
    <w:rsid w:val="002422ED"/>
    <w:rsid w:val="00264454"/>
    <w:rsid w:val="002972C4"/>
    <w:rsid w:val="002D38AC"/>
    <w:rsid w:val="003236B3"/>
    <w:rsid w:val="00347736"/>
    <w:rsid w:val="003502D6"/>
    <w:rsid w:val="00404760"/>
    <w:rsid w:val="00427102"/>
    <w:rsid w:val="00431118"/>
    <w:rsid w:val="004B258D"/>
    <w:rsid w:val="00545C67"/>
    <w:rsid w:val="0055458C"/>
    <w:rsid w:val="00586069"/>
    <w:rsid w:val="00595B1F"/>
    <w:rsid w:val="005C68F1"/>
    <w:rsid w:val="005D1274"/>
    <w:rsid w:val="00656B23"/>
    <w:rsid w:val="00660444"/>
    <w:rsid w:val="00780E4C"/>
    <w:rsid w:val="007B240C"/>
    <w:rsid w:val="007D53C7"/>
    <w:rsid w:val="007E796B"/>
    <w:rsid w:val="00804DB7"/>
    <w:rsid w:val="00831CDE"/>
    <w:rsid w:val="00842F04"/>
    <w:rsid w:val="008B37A7"/>
    <w:rsid w:val="008F3829"/>
    <w:rsid w:val="009443D0"/>
    <w:rsid w:val="00956C39"/>
    <w:rsid w:val="009D42CD"/>
    <w:rsid w:val="009F1CD9"/>
    <w:rsid w:val="00A3273D"/>
    <w:rsid w:val="00A5289A"/>
    <w:rsid w:val="00A621C6"/>
    <w:rsid w:val="00B95555"/>
    <w:rsid w:val="00C737B8"/>
    <w:rsid w:val="00C74B76"/>
    <w:rsid w:val="00DB1D9E"/>
    <w:rsid w:val="00DC3355"/>
    <w:rsid w:val="00DF5578"/>
    <w:rsid w:val="00F70E5C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B1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semiHidden/>
    <w:rsid w:val="00595B1F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595B1F"/>
    <w:rPr>
      <w:rFonts w:ascii="Arial" w:hAnsi="Arial" w:cs="Arial"/>
      <w:sz w:val="18"/>
      <w:lang w:val="en-US" w:eastAsia="en-US" w:bidi="ar-SA"/>
    </w:rPr>
  </w:style>
  <w:style w:type="character" w:styleId="PageNumber">
    <w:name w:val="page number"/>
    <w:basedOn w:val="DefaultParagraphFont"/>
    <w:rsid w:val="00595B1F"/>
  </w:style>
  <w:style w:type="character" w:customStyle="1" w:styleId="HeaderChar">
    <w:name w:val="Header Char"/>
    <w:link w:val="Header"/>
    <w:uiPriority w:val="99"/>
    <w:rsid w:val="005D127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B1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semiHidden/>
    <w:rsid w:val="00595B1F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595B1F"/>
    <w:rPr>
      <w:rFonts w:ascii="Arial" w:hAnsi="Arial" w:cs="Arial"/>
      <w:sz w:val="18"/>
      <w:lang w:val="en-US" w:eastAsia="en-US" w:bidi="ar-SA"/>
    </w:rPr>
  </w:style>
  <w:style w:type="character" w:styleId="PageNumber">
    <w:name w:val="page number"/>
    <w:basedOn w:val="DefaultParagraphFont"/>
    <w:rsid w:val="00595B1F"/>
  </w:style>
  <w:style w:type="character" w:customStyle="1" w:styleId="HeaderChar">
    <w:name w:val="Header Char"/>
    <w:link w:val="Header"/>
    <w:uiPriority w:val="99"/>
    <w:rsid w:val="005D12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C639-27C6-4F8A-9560-FF489CB3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1656</Words>
  <Characters>11936</Characters>
  <Application>Microsoft Office Word</Application>
  <DocSecurity>0</DocSecurity>
  <Lines>277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Rioukhine</dc:creator>
  <cp:lastModifiedBy>KORCHAGINA Elena</cp:lastModifiedBy>
  <cp:revision>3</cp:revision>
  <dcterms:created xsi:type="dcterms:W3CDTF">2016-01-27T13:53:00Z</dcterms:created>
  <dcterms:modified xsi:type="dcterms:W3CDTF">2016-01-27T13:57:00Z</dcterms:modified>
</cp:coreProperties>
</file>