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E3C8D" w:rsidP="00916EE2">
            <w:r>
              <w:rPr>
                <w:noProof/>
                <w:lang w:val="fr-FR" w:eastAsia="fr-FR"/>
              </w:rPr>
              <w:drawing>
                <wp:inline distT="0" distB="0" distL="0" distR="0" wp14:anchorId="30406A57" wp14:editId="323C6871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012A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5821FF" w:rsidTr="007B7DA9">
        <w:trPr>
          <w:trHeight w:hRule="exact" w:val="44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821FF" w:rsidRDefault="00A75C22" w:rsidP="00FD5CB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GRTKF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IC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AD11FD" w:rsidRPr="005821FF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FD5CB0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/1 </w:t>
            </w:r>
            <w:r>
              <w:rPr>
                <w:rFonts w:ascii="Arial Black" w:hAnsi="Arial Black"/>
                <w:caps/>
                <w:sz w:val="15"/>
              </w:rPr>
              <w:t>PROV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.</w:t>
            </w:r>
          </w:p>
        </w:tc>
      </w:tr>
      <w:tr w:rsidR="008B2CC1" w:rsidRPr="005821F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821FF" w:rsidRDefault="00D012A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5821F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821FF" w:rsidRDefault="00D012A9" w:rsidP="0090348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3" w:name="Date"/>
            <w:bookmarkEnd w:id="3"/>
            <w:r w:rsidR="00FE5DE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90348B">
              <w:rPr>
                <w:rFonts w:ascii="Arial Black" w:hAnsi="Arial Black"/>
                <w:caps/>
                <w:sz w:val="15"/>
              </w:rPr>
              <w:t>8</w:t>
            </w:r>
            <w:r w:rsidR="004E41E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0348B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4E41EA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D012A9" w:rsidRDefault="00D012A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F142F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F142F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 фольклору</w:t>
      </w:r>
    </w:p>
    <w:p w:rsidR="003845C1" w:rsidRPr="00D012A9" w:rsidRDefault="003845C1" w:rsidP="003845C1">
      <w:pPr>
        <w:rPr>
          <w:lang w:val="ru-RU"/>
        </w:rPr>
      </w:pPr>
    </w:p>
    <w:p w:rsidR="00A85B8E" w:rsidRPr="00D012A9" w:rsidRDefault="00A85B8E" w:rsidP="003845C1">
      <w:pPr>
        <w:rPr>
          <w:lang w:val="ru-RU"/>
        </w:rPr>
      </w:pPr>
    </w:p>
    <w:p w:rsidR="005B4B47" w:rsidRPr="0010197E" w:rsidRDefault="005B4B47" w:rsidP="005B4B47">
      <w:pPr>
        <w:rPr>
          <w:b/>
          <w:sz w:val="24"/>
          <w:szCs w:val="24"/>
          <w:lang w:val="ru-RU"/>
        </w:rPr>
      </w:pPr>
      <w:r w:rsidRPr="0010197E">
        <w:rPr>
          <w:b/>
          <w:color w:val="000000"/>
          <w:sz w:val="24"/>
          <w:szCs w:val="24"/>
          <w:lang w:val="ru-RU"/>
        </w:rPr>
        <w:t xml:space="preserve">Двадцать </w:t>
      </w:r>
      <w:r w:rsidR="00ED0849">
        <w:rPr>
          <w:b/>
          <w:color w:val="000000"/>
          <w:sz w:val="24"/>
          <w:szCs w:val="24"/>
          <w:lang w:val="ru-RU"/>
        </w:rPr>
        <w:t>восьмая</w:t>
      </w:r>
      <w:r w:rsidRPr="0010197E">
        <w:rPr>
          <w:b/>
          <w:color w:val="000000"/>
          <w:sz w:val="24"/>
          <w:szCs w:val="24"/>
          <w:lang w:val="ru-RU"/>
        </w:rPr>
        <w:t xml:space="preserve"> сессия</w:t>
      </w:r>
    </w:p>
    <w:p w:rsidR="00A75C22" w:rsidRPr="00D012A9" w:rsidRDefault="005B4B47" w:rsidP="005B4B47">
      <w:pPr>
        <w:rPr>
          <w:b/>
          <w:sz w:val="24"/>
          <w:szCs w:val="24"/>
          <w:lang w:val="ru-RU"/>
        </w:rPr>
      </w:pPr>
      <w:r w:rsidRPr="0010197E">
        <w:rPr>
          <w:b/>
          <w:color w:val="000000"/>
          <w:sz w:val="24"/>
          <w:szCs w:val="24"/>
          <w:lang w:val="ru-RU"/>
        </w:rPr>
        <w:t xml:space="preserve">Женева, </w:t>
      </w:r>
      <w:r w:rsidR="00FD5CB0">
        <w:rPr>
          <w:b/>
          <w:color w:val="000000"/>
          <w:sz w:val="24"/>
          <w:szCs w:val="24"/>
          <w:lang w:val="ru-RU"/>
        </w:rPr>
        <w:t>7</w:t>
      </w:r>
      <w:r w:rsidR="00AD11FD">
        <w:rPr>
          <w:b/>
          <w:color w:val="000000"/>
          <w:sz w:val="24"/>
          <w:szCs w:val="24"/>
          <w:lang w:val="ru-RU"/>
        </w:rPr>
        <w:t xml:space="preserve"> </w:t>
      </w:r>
      <w:r w:rsidRPr="0010197E">
        <w:rPr>
          <w:b/>
          <w:color w:val="000000"/>
          <w:sz w:val="24"/>
          <w:szCs w:val="24"/>
          <w:lang w:val="ru-RU"/>
        </w:rPr>
        <w:t>–</w:t>
      </w:r>
      <w:r w:rsidR="00AD11FD">
        <w:rPr>
          <w:b/>
          <w:color w:val="000000"/>
          <w:sz w:val="24"/>
          <w:szCs w:val="24"/>
          <w:lang w:val="ru-RU"/>
        </w:rPr>
        <w:t xml:space="preserve"> </w:t>
      </w:r>
      <w:r w:rsidR="00FD5CB0">
        <w:rPr>
          <w:b/>
          <w:color w:val="000000"/>
          <w:sz w:val="24"/>
          <w:szCs w:val="24"/>
          <w:lang w:val="ru-RU"/>
        </w:rPr>
        <w:t>9</w:t>
      </w:r>
      <w:r w:rsidRPr="0010197E">
        <w:rPr>
          <w:b/>
          <w:color w:val="000000"/>
          <w:sz w:val="24"/>
          <w:szCs w:val="24"/>
          <w:lang w:val="ru-RU"/>
        </w:rPr>
        <w:t xml:space="preserve"> </w:t>
      </w:r>
      <w:r w:rsidR="00FD5CB0">
        <w:rPr>
          <w:b/>
          <w:color w:val="000000"/>
          <w:sz w:val="24"/>
          <w:szCs w:val="24"/>
          <w:lang w:val="ru-RU"/>
        </w:rPr>
        <w:t>июля</w:t>
      </w:r>
      <w:r w:rsidRPr="0010197E">
        <w:rPr>
          <w:b/>
          <w:color w:val="000000"/>
          <w:sz w:val="24"/>
          <w:szCs w:val="24"/>
          <w:lang w:val="ru-RU"/>
        </w:rPr>
        <w:t xml:space="preserve"> 20</w:t>
      </w:r>
      <w:r w:rsidR="001A08FE">
        <w:rPr>
          <w:b/>
          <w:color w:val="000000"/>
          <w:sz w:val="24"/>
          <w:szCs w:val="24"/>
          <w:lang w:val="ru-RU"/>
        </w:rPr>
        <w:t>14</w:t>
      </w:r>
      <w:r w:rsidRPr="0010197E">
        <w:rPr>
          <w:b/>
          <w:color w:val="000000"/>
          <w:sz w:val="24"/>
          <w:szCs w:val="24"/>
          <w:lang w:val="ru-RU"/>
        </w:rPr>
        <w:t xml:space="preserve"> г.</w:t>
      </w:r>
    </w:p>
    <w:p w:rsidR="00A85B8E" w:rsidRPr="00D012A9" w:rsidRDefault="00A85B8E" w:rsidP="003845C1">
      <w:pPr>
        <w:rPr>
          <w:lang w:val="ru-RU"/>
        </w:rPr>
      </w:pPr>
    </w:p>
    <w:p w:rsidR="00A75C22" w:rsidRPr="00D012A9" w:rsidRDefault="00A75C22" w:rsidP="003845C1">
      <w:pPr>
        <w:rPr>
          <w:lang w:val="ru-RU"/>
        </w:rPr>
      </w:pPr>
    </w:p>
    <w:p w:rsidR="003845C1" w:rsidRPr="00D012A9" w:rsidRDefault="003845C1" w:rsidP="003845C1">
      <w:pPr>
        <w:rPr>
          <w:lang w:val="ru-RU"/>
        </w:rPr>
      </w:pPr>
    </w:p>
    <w:p w:rsidR="008B2CC1" w:rsidRPr="00D012A9" w:rsidRDefault="00D012A9" w:rsidP="008B2CC1">
      <w:pPr>
        <w:rPr>
          <w:bCs/>
          <w:caps/>
          <w:sz w:val="24"/>
          <w:lang w:val="ru-RU"/>
        </w:rPr>
      </w:pPr>
      <w:bookmarkStart w:id="4" w:name="TitleOfDoc"/>
      <w:bookmarkEnd w:id="4"/>
      <w:r>
        <w:rPr>
          <w:bCs/>
          <w:caps/>
          <w:sz w:val="24"/>
          <w:lang w:val="ru-RU"/>
        </w:rPr>
        <w:t>ПРОЕКТ ПОВЕСТКИ ДНЯ</w:t>
      </w:r>
    </w:p>
    <w:p w:rsidR="008B2CC1" w:rsidRPr="00D012A9" w:rsidRDefault="008B2CC1" w:rsidP="008B2CC1">
      <w:pPr>
        <w:rPr>
          <w:lang w:val="ru-RU"/>
        </w:rPr>
      </w:pPr>
    </w:p>
    <w:p w:rsidR="008B2CC1" w:rsidRDefault="00D012A9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75C22" w:rsidRDefault="00A75C22" w:rsidP="008B2CC1">
      <w:pPr>
        <w:rPr>
          <w:iCs/>
          <w:lang w:val="ru-RU"/>
        </w:rPr>
      </w:pPr>
    </w:p>
    <w:p w:rsidR="000E0587" w:rsidRDefault="000E0587" w:rsidP="008B2CC1">
      <w:pPr>
        <w:rPr>
          <w:iCs/>
          <w:lang w:val="ru-RU"/>
        </w:rPr>
      </w:pPr>
    </w:p>
    <w:p w:rsidR="000E0587" w:rsidRPr="000E0587" w:rsidRDefault="000E0587" w:rsidP="008B2CC1">
      <w:pPr>
        <w:rPr>
          <w:iCs/>
          <w:lang w:val="ru-RU"/>
        </w:rPr>
      </w:pPr>
    </w:p>
    <w:p w:rsidR="00A75C22" w:rsidRPr="008B2CC1" w:rsidRDefault="00A75C22" w:rsidP="008B2CC1">
      <w:pPr>
        <w:rPr>
          <w:i/>
        </w:rPr>
      </w:pPr>
    </w:p>
    <w:p w:rsidR="00A75C22" w:rsidRPr="000C7F5F" w:rsidRDefault="007D7B4F" w:rsidP="00A75C22">
      <w:pPr>
        <w:pStyle w:val="ONUME"/>
      </w:pPr>
      <w:r>
        <w:rPr>
          <w:lang w:val="ru-RU"/>
        </w:rPr>
        <w:t>Открытие сессии</w:t>
      </w:r>
    </w:p>
    <w:p w:rsidR="00A54374" w:rsidRDefault="00767EE4" w:rsidP="005A0462">
      <w:pPr>
        <w:pStyle w:val="ONUME"/>
        <w:ind w:left="550" w:hanging="550"/>
        <w:rPr>
          <w:lang w:val="ru-RU"/>
        </w:rPr>
      </w:pPr>
      <w:r>
        <w:rPr>
          <w:lang w:val="ru-RU"/>
        </w:rPr>
        <w:t>Принятие</w:t>
      </w:r>
      <w:r w:rsidRPr="0016760E">
        <w:rPr>
          <w:lang w:val="ru-RU"/>
        </w:rPr>
        <w:t xml:space="preserve"> </w:t>
      </w:r>
      <w:r>
        <w:rPr>
          <w:lang w:val="ru-RU"/>
        </w:rPr>
        <w:t>повестки</w:t>
      </w:r>
      <w:r w:rsidRPr="0016760E">
        <w:rPr>
          <w:lang w:val="ru-RU"/>
        </w:rPr>
        <w:t xml:space="preserve"> </w:t>
      </w:r>
      <w:r>
        <w:rPr>
          <w:lang w:val="ru-RU"/>
        </w:rPr>
        <w:t>дня</w:t>
      </w:r>
      <w:r w:rsidRPr="0016760E">
        <w:rPr>
          <w:lang w:val="ru-RU"/>
        </w:rPr>
        <w:br/>
      </w:r>
      <w:r>
        <w:rPr>
          <w:lang w:val="ru-RU"/>
        </w:rPr>
        <w:t>См</w:t>
      </w:r>
      <w:r w:rsidRPr="0016760E">
        <w:rPr>
          <w:lang w:val="ru-RU"/>
        </w:rPr>
        <w:t xml:space="preserve">. </w:t>
      </w:r>
      <w:r>
        <w:rPr>
          <w:lang w:val="ru-RU"/>
        </w:rPr>
        <w:t>настоящий документ и документы</w:t>
      </w:r>
      <w:r w:rsidRPr="007D7B4F">
        <w:rPr>
          <w:lang w:val="ru-RU"/>
        </w:rPr>
        <w:t xml:space="preserve"> </w:t>
      </w:r>
      <w:r w:rsidRPr="001C5A1A">
        <w:t>WIPO</w:t>
      </w:r>
      <w:r w:rsidRPr="007D7B4F">
        <w:rPr>
          <w:lang w:val="ru-RU"/>
        </w:rPr>
        <w:t>/</w:t>
      </w:r>
      <w:r w:rsidRPr="001C5A1A">
        <w:t>GRTKF</w:t>
      </w:r>
      <w:r w:rsidRPr="007D7B4F">
        <w:rPr>
          <w:lang w:val="ru-RU"/>
        </w:rPr>
        <w:t>/</w:t>
      </w:r>
      <w:r w:rsidRPr="001C5A1A">
        <w:t>IC</w:t>
      </w:r>
      <w:r w:rsidRPr="007D7B4F">
        <w:rPr>
          <w:lang w:val="ru-RU"/>
        </w:rPr>
        <w:t>/2</w:t>
      </w:r>
      <w:r w:rsidR="00FD5CB0">
        <w:rPr>
          <w:lang w:val="ru-RU"/>
        </w:rPr>
        <w:t>8</w:t>
      </w:r>
      <w:r w:rsidRPr="007D7B4F">
        <w:rPr>
          <w:lang w:val="ru-RU"/>
        </w:rPr>
        <w:t>/</w:t>
      </w:r>
      <w:r w:rsidRPr="001C5A1A">
        <w:t>INF</w:t>
      </w:r>
      <w:r w:rsidRPr="007D7B4F">
        <w:rPr>
          <w:lang w:val="ru-RU"/>
        </w:rPr>
        <w:t xml:space="preserve">/2 </w:t>
      </w:r>
      <w:r>
        <w:rPr>
          <w:lang w:val="ru-RU"/>
        </w:rPr>
        <w:t>и</w:t>
      </w:r>
      <w:r w:rsidRPr="007D7B4F">
        <w:rPr>
          <w:lang w:val="ru-RU"/>
        </w:rPr>
        <w:t xml:space="preserve"> </w:t>
      </w:r>
      <w:r w:rsidRPr="001C5A1A">
        <w:t>WIPO</w:t>
      </w:r>
      <w:r w:rsidRPr="007D7B4F">
        <w:rPr>
          <w:lang w:val="ru-RU"/>
        </w:rPr>
        <w:t>/</w:t>
      </w:r>
      <w:r w:rsidRPr="001C5A1A">
        <w:t>GRTKF</w:t>
      </w:r>
      <w:r w:rsidRPr="007D7B4F">
        <w:rPr>
          <w:lang w:val="ru-RU"/>
        </w:rPr>
        <w:t>/</w:t>
      </w:r>
      <w:r w:rsidRPr="001C5A1A">
        <w:t>IC</w:t>
      </w:r>
      <w:r w:rsidRPr="007D7B4F">
        <w:rPr>
          <w:lang w:val="ru-RU"/>
        </w:rPr>
        <w:t>/2</w:t>
      </w:r>
      <w:r w:rsidR="00ED0849">
        <w:rPr>
          <w:lang w:val="ru-RU"/>
        </w:rPr>
        <w:t>8</w:t>
      </w:r>
      <w:r w:rsidRPr="007D7B4F">
        <w:rPr>
          <w:lang w:val="ru-RU"/>
        </w:rPr>
        <w:t>/</w:t>
      </w:r>
      <w:r w:rsidRPr="001C5A1A">
        <w:t>INF</w:t>
      </w:r>
      <w:r w:rsidRPr="007D7B4F">
        <w:rPr>
          <w:lang w:val="ru-RU"/>
        </w:rPr>
        <w:t>/3</w:t>
      </w:r>
      <w:r w:rsidR="00FE5DEB" w:rsidRPr="00FE5DEB">
        <w:rPr>
          <w:lang w:val="ru-RU"/>
        </w:rPr>
        <w:t>.</w:t>
      </w:r>
    </w:p>
    <w:p w:rsidR="00F86B52" w:rsidRPr="00F86B52" w:rsidRDefault="00F86B52" w:rsidP="00F86B52">
      <w:pPr>
        <w:pStyle w:val="ONUME"/>
        <w:spacing w:after="0"/>
        <w:ind w:left="550" w:hanging="550"/>
        <w:rPr>
          <w:lang w:val="ru-RU"/>
        </w:rPr>
      </w:pPr>
      <w:r>
        <w:rPr>
          <w:szCs w:val="22"/>
          <w:lang w:val="ru-RU"/>
        </w:rPr>
        <w:t xml:space="preserve">Принятие отчета о двадцать </w:t>
      </w:r>
      <w:r w:rsidR="00FD5CB0">
        <w:rPr>
          <w:szCs w:val="22"/>
          <w:lang w:val="ru-RU"/>
        </w:rPr>
        <w:t>седьмой</w:t>
      </w:r>
      <w:r>
        <w:rPr>
          <w:szCs w:val="22"/>
          <w:lang w:val="ru-RU"/>
        </w:rPr>
        <w:t xml:space="preserve"> сессии</w:t>
      </w:r>
    </w:p>
    <w:p w:rsidR="00F86B52" w:rsidRPr="00E15EF3" w:rsidRDefault="00F86B52" w:rsidP="00F86B52">
      <w:pPr>
        <w:pStyle w:val="ONUME"/>
        <w:numPr>
          <w:ilvl w:val="0"/>
          <w:numId w:val="0"/>
        </w:numPr>
        <w:ind w:left="550"/>
        <w:rPr>
          <w:lang w:val="ru-RU"/>
        </w:rPr>
      </w:pPr>
      <w:r>
        <w:rPr>
          <w:lang w:val="ru-RU"/>
        </w:rPr>
        <w:t xml:space="preserve">См. документ </w:t>
      </w:r>
      <w:r w:rsidRPr="001C5A1A">
        <w:t>WIPO</w:t>
      </w:r>
      <w:r w:rsidRPr="007D7B4F">
        <w:rPr>
          <w:lang w:val="ru-RU"/>
        </w:rPr>
        <w:t>/</w:t>
      </w:r>
      <w:r w:rsidRPr="001C5A1A">
        <w:t>GRTKF</w:t>
      </w:r>
      <w:r w:rsidRPr="007D7B4F">
        <w:rPr>
          <w:lang w:val="ru-RU"/>
        </w:rPr>
        <w:t>/</w:t>
      </w:r>
      <w:r w:rsidRPr="001C5A1A">
        <w:t>IC</w:t>
      </w:r>
      <w:r w:rsidRPr="007D7B4F">
        <w:rPr>
          <w:lang w:val="ru-RU"/>
        </w:rPr>
        <w:t>/2</w:t>
      </w:r>
      <w:r w:rsidR="00FD5CB0">
        <w:rPr>
          <w:lang w:val="ru-RU"/>
        </w:rPr>
        <w:t>7</w:t>
      </w:r>
      <w:r w:rsidRPr="007D7B4F">
        <w:rPr>
          <w:lang w:val="ru-RU"/>
        </w:rPr>
        <w:t>/</w:t>
      </w:r>
      <w:r w:rsidR="0090348B">
        <w:rPr>
          <w:lang w:val="ru-RU"/>
        </w:rPr>
        <w:t>10</w:t>
      </w:r>
      <w:r>
        <w:rPr>
          <w:lang w:val="ru-RU"/>
        </w:rPr>
        <w:t xml:space="preserve"> </w:t>
      </w:r>
      <w:r>
        <w:t>Prov</w:t>
      </w:r>
      <w:r w:rsidRPr="00F86B52">
        <w:rPr>
          <w:lang w:val="ru-RU"/>
        </w:rPr>
        <w:t>. 2</w:t>
      </w:r>
      <w:r w:rsidR="00ED0849">
        <w:rPr>
          <w:lang w:val="ru-RU"/>
        </w:rPr>
        <w:t>.</w:t>
      </w:r>
    </w:p>
    <w:p w:rsidR="00A8309E" w:rsidRPr="00F86B52" w:rsidRDefault="00A8309E" w:rsidP="00A8309E">
      <w:pPr>
        <w:pStyle w:val="ONUME"/>
        <w:ind w:left="550" w:hanging="550"/>
        <w:rPr>
          <w:lang w:val="ru-RU"/>
        </w:rPr>
      </w:pPr>
      <w:r>
        <w:rPr>
          <w:lang w:val="ru-RU"/>
        </w:rPr>
        <w:t>Аккредитация некоторых организаций</w:t>
      </w:r>
      <w:r>
        <w:rPr>
          <w:lang w:val="ru-RU"/>
        </w:rPr>
        <w:br/>
        <w:t xml:space="preserve">См. документ </w:t>
      </w:r>
      <w:r>
        <w:rPr>
          <w:szCs w:val="22"/>
        </w:rPr>
        <w:t>WIPO</w:t>
      </w:r>
      <w:r w:rsidRPr="00CB0DD8">
        <w:rPr>
          <w:szCs w:val="22"/>
          <w:lang w:val="ru-RU"/>
        </w:rPr>
        <w:t>/</w:t>
      </w:r>
      <w:r>
        <w:rPr>
          <w:szCs w:val="22"/>
        </w:rPr>
        <w:t>GRTKF</w:t>
      </w:r>
      <w:r w:rsidRPr="00CB0DD8">
        <w:rPr>
          <w:szCs w:val="22"/>
          <w:lang w:val="ru-RU"/>
        </w:rPr>
        <w:t>/</w:t>
      </w:r>
      <w:r>
        <w:rPr>
          <w:szCs w:val="22"/>
        </w:rPr>
        <w:t>IC</w:t>
      </w:r>
      <w:r w:rsidRPr="00CB0DD8">
        <w:rPr>
          <w:szCs w:val="22"/>
          <w:lang w:val="ru-RU"/>
        </w:rPr>
        <w:t>/</w:t>
      </w:r>
      <w:r>
        <w:rPr>
          <w:szCs w:val="22"/>
          <w:lang w:val="ru-RU"/>
        </w:rPr>
        <w:t>2</w:t>
      </w:r>
      <w:r w:rsidR="00FD5CB0">
        <w:rPr>
          <w:szCs w:val="22"/>
          <w:lang w:val="ru-RU"/>
        </w:rPr>
        <w:t>8</w:t>
      </w:r>
      <w:r w:rsidRPr="00CB0DD8">
        <w:rPr>
          <w:szCs w:val="22"/>
          <w:lang w:val="ru-RU"/>
        </w:rPr>
        <w:t>/2</w:t>
      </w:r>
      <w:r w:rsidR="00ED0849">
        <w:rPr>
          <w:szCs w:val="22"/>
          <w:lang w:val="ru-RU"/>
        </w:rPr>
        <w:t>.</w:t>
      </w:r>
    </w:p>
    <w:p w:rsidR="0032500F" w:rsidRPr="00996DA6" w:rsidRDefault="00CB0DD8" w:rsidP="00F86B52">
      <w:pPr>
        <w:pStyle w:val="ONUME"/>
        <w:ind w:left="550" w:hanging="550"/>
        <w:rPr>
          <w:lang w:val="ru-RU"/>
        </w:rPr>
      </w:pPr>
      <w:r>
        <w:rPr>
          <w:lang w:val="ru-RU"/>
        </w:rPr>
        <w:t>Участие коренных и местных общин</w:t>
      </w:r>
    </w:p>
    <w:p w:rsidR="00A75C22" w:rsidRPr="007D7B4F" w:rsidRDefault="00CB0DD8" w:rsidP="0032500F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  <w:r>
        <w:rPr>
          <w:lang w:val="ru-RU"/>
        </w:rPr>
        <w:t>Обновленная информация о функционировании Добровольного фонда</w:t>
      </w:r>
      <w:r w:rsidR="00F245BE" w:rsidRPr="007D7B4F">
        <w:rPr>
          <w:szCs w:val="22"/>
          <w:lang w:val="ru-RU"/>
        </w:rPr>
        <w:br/>
      </w:r>
      <w:r w:rsidR="007D7B4F">
        <w:rPr>
          <w:szCs w:val="22"/>
          <w:lang w:val="ru-RU"/>
        </w:rPr>
        <w:t>См</w:t>
      </w:r>
      <w:r w:rsidR="007D7B4F" w:rsidRPr="007D7B4F">
        <w:rPr>
          <w:szCs w:val="22"/>
          <w:lang w:val="ru-RU"/>
        </w:rPr>
        <w:t xml:space="preserve">. </w:t>
      </w:r>
      <w:r w:rsidR="007D7B4F">
        <w:rPr>
          <w:szCs w:val="22"/>
          <w:lang w:val="ru-RU"/>
        </w:rPr>
        <w:t>документ</w:t>
      </w:r>
      <w:r>
        <w:rPr>
          <w:szCs w:val="22"/>
          <w:lang w:val="ru-RU"/>
        </w:rPr>
        <w:t xml:space="preserve">ы </w:t>
      </w:r>
      <w:r w:rsidRPr="00FA30B4">
        <w:rPr>
          <w:szCs w:val="22"/>
        </w:rPr>
        <w:t>WIPO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GRTKF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CB0DD8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202CB0">
        <w:rPr>
          <w:szCs w:val="22"/>
          <w:lang w:val="ru-RU"/>
        </w:rPr>
        <w:t>8</w:t>
      </w:r>
      <w:r w:rsidRPr="00CB0DD8">
        <w:rPr>
          <w:szCs w:val="22"/>
          <w:lang w:val="ru-RU"/>
        </w:rPr>
        <w:t xml:space="preserve">/3, </w:t>
      </w:r>
      <w:r w:rsidRPr="00FA30B4">
        <w:rPr>
          <w:szCs w:val="22"/>
        </w:rPr>
        <w:t>WIPO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GRTKF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CB0DD8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202CB0">
        <w:rPr>
          <w:szCs w:val="22"/>
          <w:lang w:val="ru-RU"/>
        </w:rPr>
        <w:t>8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INF</w:t>
      </w:r>
      <w:r w:rsidRPr="00CB0DD8">
        <w:rPr>
          <w:szCs w:val="22"/>
          <w:lang w:val="ru-RU"/>
        </w:rPr>
        <w:t xml:space="preserve">/4 </w:t>
      </w:r>
      <w:r>
        <w:rPr>
          <w:szCs w:val="22"/>
          <w:lang w:val="ru-RU"/>
        </w:rPr>
        <w:t>и</w:t>
      </w:r>
      <w:r w:rsidRPr="00CB0DD8">
        <w:rPr>
          <w:szCs w:val="22"/>
          <w:lang w:val="ru-RU"/>
        </w:rPr>
        <w:t xml:space="preserve"> </w:t>
      </w:r>
      <w:r w:rsidRPr="00FA30B4">
        <w:rPr>
          <w:szCs w:val="22"/>
        </w:rPr>
        <w:t>WIPO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GRTKF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CB0DD8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202CB0">
        <w:rPr>
          <w:szCs w:val="22"/>
          <w:lang w:val="ru-RU"/>
        </w:rPr>
        <w:t>8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INF</w:t>
      </w:r>
      <w:r w:rsidRPr="00CB0DD8">
        <w:rPr>
          <w:szCs w:val="22"/>
          <w:lang w:val="ru-RU"/>
        </w:rPr>
        <w:t>/6</w:t>
      </w:r>
      <w:r w:rsidR="00ED0849">
        <w:rPr>
          <w:szCs w:val="22"/>
          <w:lang w:val="ru-RU"/>
        </w:rPr>
        <w:t>.</w:t>
      </w:r>
    </w:p>
    <w:p w:rsidR="0032500F" w:rsidRPr="007D7B4F" w:rsidRDefault="0032500F" w:rsidP="0032500F">
      <w:pPr>
        <w:pStyle w:val="Footer"/>
        <w:tabs>
          <w:tab w:val="clear" w:pos="4320"/>
          <w:tab w:val="clear" w:pos="8640"/>
        </w:tabs>
        <w:spacing w:line="260" w:lineRule="atLeast"/>
        <w:ind w:left="567"/>
        <w:rPr>
          <w:szCs w:val="22"/>
          <w:lang w:val="ru-RU"/>
        </w:rPr>
      </w:pPr>
    </w:p>
    <w:p w:rsidR="008B4B69" w:rsidRDefault="00CB0DD8" w:rsidP="0032500F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  <w:r>
        <w:rPr>
          <w:lang w:val="ru-RU"/>
        </w:rPr>
        <w:t>Назначение Консультативного совета Добровольного фонда</w:t>
      </w:r>
      <w:r w:rsidR="00F94C90">
        <w:rPr>
          <w:szCs w:val="22"/>
          <w:lang w:val="ru-RU"/>
        </w:rPr>
        <w:br/>
      </w:r>
      <w:r w:rsidR="0016760E">
        <w:rPr>
          <w:lang w:val="ru-RU"/>
        </w:rPr>
        <w:t>См</w:t>
      </w:r>
      <w:r w:rsidR="0016760E" w:rsidRPr="00F94C90">
        <w:rPr>
          <w:lang w:val="ru-RU"/>
        </w:rPr>
        <w:t xml:space="preserve">. </w:t>
      </w:r>
      <w:r w:rsidR="0016760E">
        <w:rPr>
          <w:lang w:val="ru-RU"/>
        </w:rPr>
        <w:t>документ</w:t>
      </w:r>
      <w:r w:rsidR="0016760E" w:rsidRPr="00F94C90">
        <w:rPr>
          <w:lang w:val="ru-RU"/>
        </w:rPr>
        <w:t xml:space="preserve"> </w:t>
      </w:r>
      <w:r w:rsidR="00F94C90" w:rsidRPr="00FA30B4">
        <w:rPr>
          <w:szCs w:val="22"/>
        </w:rPr>
        <w:t>WIPO</w:t>
      </w:r>
      <w:r w:rsidR="00F94C90" w:rsidRPr="00F94C90">
        <w:rPr>
          <w:szCs w:val="22"/>
          <w:lang w:val="ru-RU"/>
        </w:rPr>
        <w:t>/</w:t>
      </w:r>
      <w:r w:rsidR="00F94C90" w:rsidRPr="00FA30B4">
        <w:rPr>
          <w:szCs w:val="22"/>
        </w:rPr>
        <w:t>GRTKF</w:t>
      </w:r>
      <w:r w:rsidR="00F94C90" w:rsidRPr="00F94C90">
        <w:rPr>
          <w:szCs w:val="22"/>
          <w:lang w:val="ru-RU"/>
        </w:rPr>
        <w:t>/</w:t>
      </w:r>
      <w:r w:rsidR="00F94C90" w:rsidRPr="00FA30B4">
        <w:rPr>
          <w:szCs w:val="22"/>
        </w:rPr>
        <w:t>IC</w:t>
      </w:r>
      <w:r w:rsidR="00F94C90" w:rsidRPr="00F94C90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202CB0">
        <w:rPr>
          <w:szCs w:val="22"/>
          <w:lang w:val="ru-RU"/>
        </w:rPr>
        <w:t>8</w:t>
      </w:r>
      <w:r w:rsidR="00F94C90" w:rsidRPr="00F94C90">
        <w:rPr>
          <w:szCs w:val="22"/>
          <w:lang w:val="ru-RU"/>
        </w:rPr>
        <w:t>/3</w:t>
      </w:r>
      <w:r w:rsidR="00ED0849">
        <w:rPr>
          <w:szCs w:val="22"/>
          <w:lang w:val="ru-RU"/>
        </w:rPr>
        <w:t>.</w:t>
      </w:r>
    </w:p>
    <w:p w:rsidR="00F94C90" w:rsidRDefault="00F94C90" w:rsidP="00F94C90">
      <w:pPr>
        <w:pStyle w:val="Footer"/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</w:p>
    <w:p w:rsidR="00F94C90" w:rsidRDefault="00F94C90" w:rsidP="0032500F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Информационная записка для </w:t>
      </w:r>
      <w:r w:rsidR="00F74E83">
        <w:rPr>
          <w:szCs w:val="22"/>
          <w:lang w:val="ru-RU"/>
        </w:rPr>
        <w:t>д</w:t>
      </w:r>
      <w:r>
        <w:rPr>
          <w:szCs w:val="22"/>
          <w:lang w:val="ru-RU"/>
        </w:rPr>
        <w:t>искуссионной группы местных и коренных общин</w:t>
      </w:r>
      <w:r>
        <w:rPr>
          <w:szCs w:val="22"/>
          <w:lang w:val="ru-RU"/>
        </w:rPr>
        <w:br/>
      </w:r>
      <w:r>
        <w:rPr>
          <w:lang w:val="ru-RU"/>
        </w:rPr>
        <w:t>См</w:t>
      </w:r>
      <w:r w:rsidRPr="00F94C90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Pr="00F3071F">
        <w:rPr>
          <w:szCs w:val="22"/>
        </w:rPr>
        <w:t>WIPO</w:t>
      </w:r>
      <w:r w:rsidRPr="00F94C90">
        <w:rPr>
          <w:szCs w:val="22"/>
          <w:lang w:val="ru-RU"/>
        </w:rPr>
        <w:t>/</w:t>
      </w:r>
      <w:r w:rsidRPr="00F3071F">
        <w:rPr>
          <w:szCs w:val="22"/>
        </w:rPr>
        <w:t>GRTKF</w:t>
      </w:r>
      <w:r w:rsidRPr="00F94C90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F94C90">
        <w:rPr>
          <w:szCs w:val="22"/>
          <w:lang w:val="ru-RU"/>
        </w:rPr>
        <w:t>/</w:t>
      </w:r>
      <w:r w:rsidR="00AD11FD">
        <w:rPr>
          <w:szCs w:val="22"/>
          <w:lang w:val="ru-RU"/>
        </w:rPr>
        <w:t>2</w:t>
      </w:r>
      <w:r w:rsidR="00202CB0">
        <w:rPr>
          <w:szCs w:val="22"/>
          <w:lang w:val="ru-RU"/>
        </w:rPr>
        <w:t>8</w:t>
      </w:r>
      <w:r w:rsidRPr="00F94C90">
        <w:rPr>
          <w:szCs w:val="22"/>
          <w:lang w:val="ru-RU"/>
        </w:rPr>
        <w:t>/</w:t>
      </w:r>
      <w:r>
        <w:rPr>
          <w:szCs w:val="22"/>
        </w:rPr>
        <w:t>INF</w:t>
      </w:r>
      <w:r w:rsidRPr="00F94C90">
        <w:rPr>
          <w:szCs w:val="22"/>
          <w:lang w:val="ru-RU"/>
        </w:rPr>
        <w:t>/</w:t>
      </w:r>
      <w:r w:rsidR="003B00D7" w:rsidRPr="00996DA6">
        <w:rPr>
          <w:szCs w:val="22"/>
          <w:lang w:val="ru-RU"/>
        </w:rPr>
        <w:t>5</w:t>
      </w:r>
      <w:r w:rsidR="00ED0849">
        <w:rPr>
          <w:szCs w:val="22"/>
          <w:lang w:val="ru-RU"/>
        </w:rPr>
        <w:t>.</w:t>
      </w:r>
    </w:p>
    <w:p w:rsidR="0090348B" w:rsidRDefault="0090348B" w:rsidP="0090348B">
      <w:pPr>
        <w:pStyle w:val="ListParagraph"/>
        <w:rPr>
          <w:szCs w:val="22"/>
          <w:lang w:val="ru-RU"/>
        </w:rPr>
      </w:pPr>
    </w:p>
    <w:p w:rsidR="0090348B" w:rsidRPr="0090348B" w:rsidRDefault="0090348B" w:rsidP="0090348B">
      <w:pPr>
        <w:pStyle w:val="Footer"/>
        <w:numPr>
          <w:ilvl w:val="0"/>
          <w:numId w:val="9"/>
        </w:numPr>
        <w:tabs>
          <w:tab w:val="left" w:pos="1134"/>
          <w:tab w:val="left" w:pos="1418"/>
        </w:tabs>
        <w:rPr>
          <w:szCs w:val="22"/>
          <w:lang w:val="ru-RU"/>
        </w:rPr>
      </w:pPr>
      <w:r>
        <w:rPr>
          <w:lang w:val="ru-RU"/>
        </w:rPr>
        <w:lastRenderedPageBreak/>
        <w:t>Участие</w:t>
      </w:r>
      <w:r w:rsidRPr="0090348B">
        <w:rPr>
          <w:lang w:val="ru-RU"/>
        </w:rPr>
        <w:t xml:space="preserve"> </w:t>
      </w:r>
      <w:r>
        <w:rPr>
          <w:lang w:val="ru-RU"/>
        </w:rPr>
        <w:t>коренных</w:t>
      </w:r>
      <w:r w:rsidRPr="0090348B">
        <w:rPr>
          <w:lang w:val="ru-RU"/>
        </w:rPr>
        <w:t xml:space="preserve"> </w:t>
      </w:r>
      <w:r>
        <w:rPr>
          <w:lang w:val="ru-RU"/>
        </w:rPr>
        <w:t>и</w:t>
      </w:r>
      <w:r w:rsidRPr="0090348B">
        <w:rPr>
          <w:lang w:val="ru-RU"/>
        </w:rPr>
        <w:t xml:space="preserve"> </w:t>
      </w:r>
      <w:r>
        <w:rPr>
          <w:lang w:val="ru-RU"/>
        </w:rPr>
        <w:t>местных</w:t>
      </w:r>
      <w:r w:rsidRPr="0090348B">
        <w:rPr>
          <w:lang w:val="ru-RU"/>
        </w:rPr>
        <w:t xml:space="preserve"> </w:t>
      </w:r>
      <w:r>
        <w:rPr>
          <w:lang w:val="ru-RU"/>
        </w:rPr>
        <w:t>общин</w:t>
      </w:r>
      <w:r w:rsidRPr="0090348B">
        <w:rPr>
          <w:szCs w:val="22"/>
          <w:lang w:val="ru-RU"/>
        </w:rPr>
        <w:t>: предложение о внесении дополнитель</w:t>
      </w:r>
      <w:r>
        <w:rPr>
          <w:szCs w:val="22"/>
          <w:lang w:val="ru-RU"/>
        </w:rPr>
        <w:t>ных взносов в Добровольный фонд</w:t>
      </w:r>
    </w:p>
    <w:p w:rsidR="0090348B" w:rsidRPr="0090348B" w:rsidRDefault="0090348B" w:rsidP="0090348B">
      <w:pPr>
        <w:pStyle w:val="Footer"/>
        <w:tabs>
          <w:tab w:val="clear" w:pos="4320"/>
          <w:tab w:val="clear" w:pos="8640"/>
        </w:tabs>
        <w:spacing w:line="260" w:lineRule="atLeast"/>
        <w:ind w:left="927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Pr="0090348B">
        <w:rPr>
          <w:szCs w:val="22"/>
          <w:lang w:val="ru-RU"/>
        </w:rPr>
        <w:t xml:space="preserve"> </w:t>
      </w:r>
      <w:r>
        <w:rPr>
          <w:szCs w:val="22"/>
        </w:rPr>
        <w:t>WIPO</w:t>
      </w:r>
      <w:r w:rsidRPr="0090348B">
        <w:rPr>
          <w:szCs w:val="22"/>
          <w:lang w:val="ru-RU"/>
        </w:rPr>
        <w:t>/</w:t>
      </w:r>
      <w:r>
        <w:rPr>
          <w:szCs w:val="22"/>
        </w:rPr>
        <w:t>GRTKF</w:t>
      </w:r>
      <w:r w:rsidRPr="0090348B">
        <w:rPr>
          <w:szCs w:val="22"/>
          <w:lang w:val="ru-RU"/>
        </w:rPr>
        <w:t>/</w:t>
      </w:r>
      <w:r>
        <w:rPr>
          <w:szCs w:val="22"/>
        </w:rPr>
        <w:t>IC</w:t>
      </w:r>
      <w:r w:rsidRPr="0090348B">
        <w:rPr>
          <w:szCs w:val="22"/>
          <w:lang w:val="ru-RU"/>
        </w:rPr>
        <w:t>/28/10.</w:t>
      </w:r>
    </w:p>
    <w:p w:rsidR="000E0587" w:rsidRPr="0090348B" w:rsidRDefault="000E0587">
      <w:pPr>
        <w:rPr>
          <w:szCs w:val="22"/>
          <w:lang w:val="ru-RU"/>
        </w:rPr>
      </w:pPr>
    </w:p>
    <w:p w:rsidR="00AD11FD" w:rsidRPr="0090348B" w:rsidRDefault="00AD11FD">
      <w:pPr>
        <w:rPr>
          <w:szCs w:val="22"/>
          <w:lang w:val="ru-RU"/>
        </w:rPr>
      </w:pPr>
    </w:p>
    <w:p w:rsidR="00202CB0" w:rsidRPr="009611B4" w:rsidRDefault="009611B4" w:rsidP="00202CB0">
      <w:pPr>
        <w:pStyle w:val="ONUME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Сквозной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теме</w:t>
      </w:r>
      <w:r w:rsidR="00202CB0"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«Генетические ресурсы, традиционные знания и традиционные выражения культуры»</w:t>
      </w:r>
      <w:r w:rsidR="0090348B">
        <w:rPr>
          <w:szCs w:val="22"/>
          <w:lang w:val="ru-RU"/>
        </w:rPr>
        <w:t xml:space="preserve"> и</w:t>
      </w:r>
      <w:r w:rsidR="00202CB0"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подведение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прогресса</w:t>
      </w:r>
      <w:r w:rsidR="00202CB0"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202CB0"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вынесение рекомендации для Генеральной Ассамблеи.</w:t>
      </w:r>
      <w:r w:rsidR="00202CB0" w:rsidRPr="009611B4">
        <w:rPr>
          <w:szCs w:val="22"/>
          <w:lang w:val="ru-RU"/>
        </w:rPr>
        <w:t xml:space="preserve">  </w:t>
      </w:r>
    </w:p>
    <w:p w:rsidR="00202CB0" w:rsidRPr="00ED0849" w:rsidRDefault="00202CB0" w:rsidP="00202CB0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120" w:line="260" w:lineRule="atLeast"/>
        <w:contextualSpacing/>
        <w:rPr>
          <w:szCs w:val="22"/>
          <w:lang w:val="ru-RU"/>
        </w:rPr>
      </w:pPr>
      <w:r w:rsidRPr="00ED0849">
        <w:rPr>
          <w:lang w:val="ru-RU"/>
        </w:rPr>
        <w:t xml:space="preserve">Сводный </w:t>
      </w:r>
      <w:r w:rsidRPr="00ED0849">
        <w:rPr>
          <w:szCs w:val="22"/>
          <w:lang w:val="ru-RU"/>
        </w:rPr>
        <w:t>документ</w:t>
      </w:r>
      <w:r w:rsidRPr="00ED0849">
        <w:rPr>
          <w:lang w:val="ru-RU"/>
        </w:rPr>
        <w:t>, касающийся интеллектуальной собственности и генетических ресурсов</w:t>
      </w:r>
      <w:r w:rsidR="00ED0849">
        <w:rPr>
          <w:szCs w:val="22"/>
          <w:lang w:val="ru-RU"/>
        </w:rPr>
        <w:br/>
      </w:r>
      <w:r w:rsidRPr="00ED0849">
        <w:rPr>
          <w:lang w:val="ru-RU"/>
        </w:rPr>
        <w:t xml:space="preserve">См. документ </w:t>
      </w:r>
      <w:r w:rsidRPr="00ED0849">
        <w:rPr>
          <w:szCs w:val="22"/>
        </w:rPr>
        <w:t>WIPO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GRTKF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IC</w:t>
      </w:r>
      <w:r w:rsidRPr="00ED0849">
        <w:rPr>
          <w:szCs w:val="22"/>
          <w:lang w:val="ru-RU"/>
        </w:rPr>
        <w:t>/28/4.</w:t>
      </w:r>
    </w:p>
    <w:p w:rsidR="00202CB0" w:rsidRDefault="00202CB0" w:rsidP="00202CB0">
      <w:pPr>
        <w:pStyle w:val="Footer"/>
        <w:tabs>
          <w:tab w:val="clear" w:pos="4320"/>
          <w:tab w:val="clear" w:pos="8640"/>
        </w:tabs>
        <w:spacing w:after="120" w:line="260" w:lineRule="atLeast"/>
        <w:ind w:left="927"/>
        <w:contextualSpacing/>
        <w:rPr>
          <w:szCs w:val="22"/>
          <w:lang w:val="ru-RU"/>
        </w:rPr>
      </w:pPr>
    </w:p>
    <w:p w:rsidR="00AD11FD" w:rsidRDefault="00AD11FD" w:rsidP="00AD11F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120" w:line="260" w:lineRule="atLeast"/>
        <w:contextualSpacing/>
        <w:rPr>
          <w:szCs w:val="22"/>
          <w:lang w:val="ru-RU"/>
        </w:rPr>
      </w:pPr>
      <w:r>
        <w:rPr>
          <w:szCs w:val="22"/>
          <w:lang w:val="ru-RU"/>
        </w:rPr>
        <w:t>Охрана традиционных знаний:  проекты статей</w:t>
      </w:r>
      <w:r>
        <w:rPr>
          <w:szCs w:val="22"/>
          <w:lang w:val="ru-RU"/>
        </w:rPr>
        <w:br/>
      </w:r>
      <w:r>
        <w:rPr>
          <w:lang w:val="ru-RU"/>
        </w:rPr>
        <w:t>См</w:t>
      </w:r>
      <w:r w:rsidRPr="00144685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0FEE">
        <w:rPr>
          <w:lang w:val="ru-RU"/>
        </w:rPr>
        <w:t xml:space="preserve"> </w:t>
      </w:r>
      <w:r w:rsidRPr="00D62E04">
        <w:rPr>
          <w:szCs w:val="22"/>
        </w:rPr>
        <w:t>WIPO</w:t>
      </w:r>
      <w:r w:rsidRPr="007D7B4F">
        <w:rPr>
          <w:szCs w:val="22"/>
          <w:lang w:val="ru-RU"/>
        </w:rPr>
        <w:t>/</w:t>
      </w:r>
      <w:r w:rsidRPr="00D62E04">
        <w:rPr>
          <w:szCs w:val="22"/>
        </w:rPr>
        <w:t>GRTKF</w:t>
      </w:r>
      <w:r w:rsidRPr="007D7B4F">
        <w:rPr>
          <w:szCs w:val="22"/>
          <w:lang w:val="ru-RU"/>
        </w:rPr>
        <w:t>/</w:t>
      </w:r>
      <w:r w:rsidRPr="00D62E04">
        <w:rPr>
          <w:szCs w:val="22"/>
        </w:rPr>
        <w:t>IC</w:t>
      </w:r>
      <w:r w:rsidRPr="007D7B4F">
        <w:rPr>
          <w:szCs w:val="22"/>
          <w:lang w:val="ru-RU"/>
        </w:rPr>
        <w:t>/2</w:t>
      </w:r>
      <w:r w:rsidR="00202CB0">
        <w:rPr>
          <w:szCs w:val="22"/>
          <w:lang w:val="ru-RU"/>
        </w:rPr>
        <w:t>8</w:t>
      </w:r>
      <w:r w:rsidR="00D5626F">
        <w:rPr>
          <w:szCs w:val="22"/>
          <w:lang w:val="ru-RU"/>
        </w:rPr>
        <w:t>/</w:t>
      </w:r>
      <w:r w:rsidR="00202CB0">
        <w:rPr>
          <w:szCs w:val="22"/>
          <w:lang w:val="ru-RU"/>
        </w:rPr>
        <w:t>5.</w:t>
      </w:r>
    </w:p>
    <w:p w:rsidR="00202CB0" w:rsidRDefault="00202CB0" w:rsidP="00202CB0">
      <w:pPr>
        <w:pStyle w:val="Footer"/>
        <w:tabs>
          <w:tab w:val="clear" w:pos="4320"/>
          <w:tab w:val="clear" w:pos="8640"/>
        </w:tabs>
        <w:ind w:left="924"/>
        <w:contextualSpacing/>
        <w:rPr>
          <w:szCs w:val="22"/>
          <w:lang w:val="ru-RU"/>
        </w:rPr>
      </w:pPr>
    </w:p>
    <w:p w:rsidR="00202CB0" w:rsidRDefault="00202CB0" w:rsidP="00202CB0">
      <w:pPr>
        <w:numPr>
          <w:ilvl w:val="0"/>
          <w:numId w:val="10"/>
        </w:numPr>
        <w:spacing w:after="120" w:line="260" w:lineRule="atLeast"/>
        <w:ind w:left="938"/>
        <w:contextualSpacing/>
        <w:rPr>
          <w:szCs w:val="22"/>
          <w:lang w:val="ru-RU"/>
        </w:rPr>
      </w:pPr>
      <w:r w:rsidRPr="00ED0849">
        <w:rPr>
          <w:szCs w:val="22"/>
          <w:lang w:val="ru-RU"/>
        </w:rPr>
        <w:t>Охрана традиционных выражений культуры:  проекты статей</w:t>
      </w:r>
      <w:r w:rsidR="00ED0849">
        <w:rPr>
          <w:szCs w:val="22"/>
          <w:lang w:val="ru-RU"/>
        </w:rPr>
        <w:br/>
      </w:r>
      <w:r w:rsidRPr="00ED0849">
        <w:rPr>
          <w:lang w:val="ru-RU"/>
        </w:rPr>
        <w:t xml:space="preserve">См. </w:t>
      </w:r>
      <w:r w:rsidRPr="00ED0849">
        <w:rPr>
          <w:szCs w:val="22"/>
          <w:lang w:val="ru-RU"/>
        </w:rPr>
        <w:t>документ</w:t>
      </w:r>
      <w:r w:rsidRPr="00ED0849">
        <w:rPr>
          <w:lang w:val="ru-RU"/>
        </w:rPr>
        <w:t xml:space="preserve"> </w:t>
      </w:r>
      <w:r w:rsidRPr="00ED0849">
        <w:rPr>
          <w:szCs w:val="22"/>
        </w:rPr>
        <w:t>WIPO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GRTKF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IC</w:t>
      </w:r>
      <w:r w:rsidRPr="00ED0849">
        <w:rPr>
          <w:szCs w:val="22"/>
          <w:lang w:val="ru-RU"/>
        </w:rPr>
        <w:t>/28/6.</w:t>
      </w:r>
    </w:p>
    <w:p w:rsidR="0090348B" w:rsidRDefault="0090348B" w:rsidP="0090348B">
      <w:pPr>
        <w:pStyle w:val="ListParagraph"/>
        <w:rPr>
          <w:szCs w:val="22"/>
          <w:lang w:val="ru-RU"/>
        </w:rPr>
      </w:pPr>
    </w:p>
    <w:p w:rsidR="0090348B" w:rsidRPr="0090348B" w:rsidRDefault="0090348B" w:rsidP="0090348B">
      <w:pPr>
        <w:pStyle w:val="Footer"/>
        <w:numPr>
          <w:ilvl w:val="0"/>
          <w:numId w:val="10"/>
        </w:numPr>
        <w:outlineLvl w:val="0"/>
        <w:rPr>
          <w:szCs w:val="22"/>
          <w:lang w:val="ru-RU"/>
        </w:rPr>
      </w:pPr>
      <w:r w:rsidRPr="0090348B">
        <w:rPr>
          <w:szCs w:val="22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90348B" w:rsidRPr="0090348B" w:rsidRDefault="0090348B" w:rsidP="0090348B">
      <w:pPr>
        <w:pStyle w:val="Footer"/>
        <w:ind w:left="900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90348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90348B">
        <w:rPr>
          <w:szCs w:val="22"/>
          <w:lang w:val="ru-RU"/>
        </w:rPr>
        <w:t xml:space="preserve"> </w:t>
      </w:r>
      <w:r>
        <w:rPr>
          <w:szCs w:val="22"/>
        </w:rPr>
        <w:t>WIPO</w:t>
      </w:r>
      <w:r w:rsidRPr="0090348B">
        <w:rPr>
          <w:szCs w:val="22"/>
          <w:lang w:val="ru-RU"/>
        </w:rPr>
        <w:t>/</w:t>
      </w:r>
      <w:r>
        <w:rPr>
          <w:szCs w:val="22"/>
        </w:rPr>
        <w:t>GRTKF</w:t>
      </w:r>
      <w:r w:rsidRPr="0090348B">
        <w:rPr>
          <w:szCs w:val="22"/>
          <w:lang w:val="ru-RU"/>
        </w:rPr>
        <w:t>/</w:t>
      </w:r>
      <w:r>
        <w:rPr>
          <w:szCs w:val="22"/>
        </w:rPr>
        <w:t>IC</w:t>
      </w:r>
      <w:r w:rsidRPr="0090348B">
        <w:rPr>
          <w:szCs w:val="22"/>
          <w:lang w:val="ru-RU"/>
        </w:rPr>
        <w:t>/28/7.</w:t>
      </w:r>
    </w:p>
    <w:p w:rsidR="0090348B" w:rsidRPr="0090348B" w:rsidRDefault="0090348B" w:rsidP="0090348B">
      <w:pPr>
        <w:pStyle w:val="Footer"/>
        <w:ind w:left="1122"/>
        <w:outlineLvl w:val="0"/>
        <w:rPr>
          <w:szCs w:val="22"/>
          <w:lang w:val="ru-RU"/>
        </w:rPr>
      </w:pPr>
    </w:p>
    <w:p w:rsidR="0090348B" w:rsidRPr="0090348B" w:rsidRDefault="0090348B" w:rsidP="0090348B">
      <w:pPr>
        <w:pStyle w:val="Footer"/>
        <w:numPr>
          <w:ilvl w:val="0"/>
          <w:numId w:val="10"/>
        </w:numPr>
        <w:outlineLvl w:val="0"/>
        <w:rPr>
          <w:szCs w:val="22"/>
          <w:lang w:val="ru-RU"/>
        </w:rPr>
      </w:pPr>
      <w:r w:rsidRPr="0090348B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90348B" w:rsidRPr="0090348B" w:rsidRDefault="0090348B" w:rsidP="0090348B">
      <w:pPr>
        <w:pStyle w:val="Footer"/>
        <w:ind w:left="900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90348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90348B">
        <w:rPr>
          <w:szCs w:val="22"/>
          <w:lang w:val="ru-RU"/>
        </w:rPr>
        <w:t xml:space="preserve"> </w:t>
      </w:r>
      <w:r>
        <w:rPr>
          <w:szCs w:val="22"/>
        </w:rPr>
        <w:t>WIPO</w:t>
      </w:r>
      <w:r w:rsidRPr="0090348B">
        <w:rPr>
          <w:szCs w:val="22"/>
          <w:lang w:val="ru-RU"/>
        </w:rPr>
        <w:t>/</w:t>
      </w:r>
      <w:r>
        <w:rPr>
          <w:szCs w:val="22"/>
        </w:rPr>
        <w:t>GRTKF</w:t>
      </w:r>
      <w:r w:rsidRPr="0090348B">
        <w:rPr>
          <w:szCs w:val="22"/>
          <w:lang w:val="ru-RU"/>
        </w:rPr>
        <w:t>/</w:t>
      </w:r>
      <w:r>
        <w:rPr>
          <w:szCs w:val="22"/>
        </w:rPr>
        <w:t>IC</w:t>
      </w:r>
      <w:r w:rsidRPr="0090348B">
        <w:rPr>
          <w:szCs w:val="22"/>
          <w:lang w:val="ru-RU"/>
        </w:rPr>
        <w:t>/28/8.</w:t>
      </w:r>
    </w:p>
    <w:p w:rsidR="0090348B" w:rsidRPr="0090348B" w:rsidRDefault="0090348B" w:rsidP="0090348B">
      <w:pPr>
        <w:pStyle w:val="Footer"/>
        <w:ind w:left="1122"/>
        <w:outlineLvl w:val="0"/>
        <w:rPr>
          <w:szCs w:val="22"/>
          <w:lang w:val="ru-RU"/>
        </w:rPr>
      </w:pPr>
    </w:p>
    <w:p w:rsidR="0090348B" w:rsidRPr="0090348B" w:rsidRDefault="0090348B" w:rsidP="0090348B">
      <w:pPr>
        <w:pStyle w:val="Footer"/>
        <w:numPr>
          <w:ilvl w:val="0"/>
          <w:numId w:val="10"/>
        </w:numPr>
        <w:outlineLvl w:val="0"/>
        <w:rPr>
          <w:szCs w:val="22"/>
          <w:lang w:val="ru-RU"/>
        </w:rPr>
      </w:pPr>
      <w:r w:rsidRPr="0090348B">
        <w:rPr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90348B" w:rsidRPr="0090348B" w:rsidRDefault="0090348B" w:rsidP="0090348B">
      <w:pPr>
        <w:spacing w:after="120" w:line="260" w:lineRule="atLeast"/>
        <w:ind w:left="927"/>
        <w:contextualSpacing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Pr="0090348B">
        <w:rPr>
          <w:szCs w:val="22"/>
          <w:lang w:val="ru-RU"/>
        </w:rPr>
        <w:t xml:space="preserve"> </w:t>
      </w:r>
      <w:r>
        <w:rPr>
          <w:szCs w:val="22"/>
        </w:rPr>
        <w:t>WIPO</w:t>
      </w:r>
      <w:r w:rsidRPr="0090348B">
        <w:rPr>
          <w:szCs w:val="22"/>
          <w:lang w:val="ru-RU"/>
        </w:rPr>
        <w:t>/</w:t>
      </w:r>
      <w:r>
        <w:rPr>
          <w:szCs w:val="22"/>
        </w:rPr>
        <w:t>GRTKF</w:t>
      </w:r>
      <w:r w:rsidRPr="0090348B">
        <w:rPr>
          <w:szCs w:val="22"/>
          <w:lang w:val="ru-RU"/>
        </w:rPr>
        <w:t>/</w:t>
      </w:r>
      <w:r>
        <w:rPr>
          <w:szCs w:val="22"/>
        </w:rPr>
        <w:t>IC</w:t>
      </w:r>
      <w:r w:rsidRPr="0090348B">
        <w:rPr>
          <w:szCs w:val="22"/>
          <w:lang w:val="ru-RU"/>
        </w:rPr>
        <w:t>/28/9.</w:t>
      </w:r>
    </w:p>
    <w:p w:rsidR="00202CB0" w:rsidRPr="0090348B" w:rsidRDefault="00202CB0" w:rsidP="00202CB0">
      <w:pPr>
        <w:spacing w:after="120" w:line="260" w:lineRule="atLeast"/>
        <w:ind w:left="938"/>
        <w:contextualSpacing/>
        <w:rPr>
          <w:szCs w:val="22"/>
          <w:lang w:val="ru-RU"/>
        </w:rPr>
      </w:pPr>
    </w:p>
    <w:p w:rsidR="00F86B52" w:rsidRPr="00ED0849" w:rsidRDefault="00202CB0" w:rsidP="00202CB0">
      <w:pPr>
        <w:numPr>
          <w:ilvl w:val="0"/>
          <w:numId w:val="10"/>
        </w:numPr>
        <w:spacing w:after="120" w:line="260" w:lineRule="atLeast"/>
        <w:contextualSpacing/>
        <w:rPr>
          <w:szCs w:val="22"/>
          <w:lang w:val="ru-RU"/>
        </w:rPr>
      </w:pPr>
      <w:r w:rsidRPr="00ED0849">
        <w:rPr>
          <w:szCs w:val="22"/>
          <w:lang w:val="ru-RU"/>
        </w:rPr>
        <w:t>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  <w:r w:rsidR="00ED0849">
        <w:rPr>
          <w:szCs w:val="22"/>
          <w:lang w:val="ru-RU"/>
        </w:rPr>
        <w:br/>
      </w:r>
      <w:r w:rsidRPr="00ED0849">
        <w:rPr>
          <w:lang w:val="ru-RU"/>
        </w:rPr>
        <w:t xml:space="preserve">См. документ </w:t>
      </w:r>
      <w:r w:rsidRPr="00ED0849">
        <w:rPr>
          <w:szCs w:val="22"/>
        </w:rPr>
        <w:t>WIPO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GRTKF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IC</w:t>
      </w:r>
      <w:r w:rsidRPr="00ED0849">
        <w:rPr>
          <w:szCs w:val="22"/>
          <w:lang w:val="ru-RU"/>
        </w:rPr>
        <w:t>/28/</w:t>
      </w:r>
      <w:r w:rsidRPr="00ED0849">
        <w:rPr>
          <w:szCs w:val="22"/>
        </w:rPr>
        <w:t>INF</w:t>
      </w:r>
      <w:r w:rsidRPr="00ED0849">
        <w:rPr>
          <w:szCs w:val="22"/>
          <w:lang w:val="ru-RU"/>
        </w:rPr>
        <w:t>/7</w:t>
      </w:r>
      <w:r w:rsidR="00ED0849" w:rsidRPr="00ED0849">
        <w:rPr>
          <w:szCs w:val="22"/>
          <w:lang w:val="ru-RU"/>
        </w:rPr>
        <w:t>.</w:t>
      </w:r>
    </w:p>
    <w:p w:rsidR="00F86B52" w:rsidRDefault="00F86B52" w:rsidP="00F86B52">
      <w:pPr>
        <w:ind w:left="927"/>
        <w:rPr>
          <w:szCs w:val="22"/>
          <w:lang w:val="ru-RU"/>
        </w:rPr>
      </w:pPr>
    </w:p>
    <w:p w:rsidR="009611B4" w:rsidRPr="00ED0849" w:rsidRDefault="009611B4" w:rsidP="009611B4">
      <w:pPr>
        <w:numPr>
          <w:ilvl w:val="0"/>
          <w:numId w:val="10"/>
        </w:numPr>
        <w:spacing w:after="120" w:line="260" w:lineRule="atLeast"/>
        <w:contextualSpacing/>
        <w:rPr>
          <w:szCs w:val="22"/>
          <w:lang w:val="ru-RU"/>
        </w:rPr>
      </w:pPr>
      <w:r w:rsidRPr="00ED0849">
        <w:rPr>
          <w:szCs w:val="22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  <w:r w:rsidR="00ED0849">
        <w:rPr>
          <w:szCs w:val="22"/>
          <w:lang w:val="ru-RU"/>
        </w:rPr>
        <w:br/>
      </w:r>
      <w:r w:rsidRPr="00ED0849">
        <w:rPr>
          <w:lang w:val="ru-RU"/>
        </w:rPr>
        <w:t xml:space="preserve">См. документ </w:t>
      </w:r>
      <w:r w:rsidRPr="00ED0849">
        <w:rPr>
          <w:szCs w:val="22"/>
        </w:rPr>
        <w:t>WIPO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GRTKF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IC</w:t>
      </w:r>
      <w:r w:rsidRPr="00ED0849">
        <w:rPr>
          <w:szCs w:val="22"/>
          <w:lang w:val="ru-RU"/>
        </w:rPr>
        <w:t>/28/</w:t>
      </w:r>
      <w:r w:rsidRPr="00ED0849">
        <w:rPr>
          <w:szCs w:val="22"/>
        </w:rPr>
        <w:t>INF</w:t>
      </w:r>
      <w:r w:rsidRPr="00ED0849">
        <w:rPr>
          <w:szCs w:val="22"/>
          <w:lang w:val="ru-RU"/>
        </w:rPr>
        <w:t>/8</w:t>
      </w:r>
      <w:r w:rsidR="00ED0849" w:rsidRPr="00ED0849">
        <w:rPr>
          <w:szCs w:val="22"/>
          <w:lang w:val="ru-RU"/>
        </w:rPr>
        <w:t>.</w:t>
      </w:r>
    </w:p>
    <w:p w:rsidR="00F86B52" w:rsidRDefault="00F86B52" w:rsidP="00F86B52">
      <w:pPr>
        <w:ind w:left="927"/>
        <w:rPr>
          <w:szCs w:val="22"/>
          <w:lang w:val="ru-RU"/>
        </w:rPr>
      </w:pPr>
    </w:p>
    <w:p w:rsidR="009611B4" w:rsidRDefault="009611B4" w:rsidP="009611B4">
      <w:pPr>
        <w:pStyle w:val="Footer"/>
        <w:numPr>
          <w:ilvl w:val="0"/>
          <w:numId w:val="10"/>
        </w:numPr>
        <w:spacing w:after="120" w:line="260" w:lineRule="atLeast"/>
        <w:contextualSpacing/>
        <w:outlineLvl w:val="0"/>
        <w:rPr>
          <w:szCs w:val="22"/>
          <w:lang w:val="ru-RU"/>
        </w:rPr>
      </w:pPr>
      <w:r w:rsidRPr="00ED0849">
        <w:rPr>
          <w:szCs w:val="22"/>
          <w:lang w:val="ru-RU"/>
        </w:rPr>
        <w:t xml:space="preserve">Отчет о семинаре-практикуме экспертов-представителей коренных народов по вопросам интеллектуальной собственности, генетических ресурсов, традиционных знаний и </w:t>
      </w:r>
      <w:r w:rsidR="00ED0849">
        <w:rPr>
          <w:szCs w:val="22"/>
          <w:lang w:val="ru-RU"/>
        </w:rPr>
        <w:t>традиционных выражений культуры</w:t>
      </w:r>
      <w:r w:rsidR="00ED0849">
        <w:rPr>
          <w:szCs w:val="22"/>
          <w:lang w:val="ru-RU"/>
        </w:rPr>
        <w:br/>
      </w:r>
      <w:r w:rsidRPr="00ED0849">
        <w:rPr>
          <w:lang w:val="ru-RU"/>
        </w:rPr>
        <w:t xml:space="preserve">См. документ </w:t>
      </w:r>
      <w:r w:rsidRPr="00ED0849">
        <w:rPr>
          <w:szCs w:val="22"/>
        </w:rPr>
        <w:t>WIPO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GRTKF</w:t>
      </w:r>
      <w:r w:rsidRPr="00ED0849">
        <w:rPr>
          <w:szCs w:val="22"/>
          <w:lang w:val="ru-RU"/>
        </w:rPr>
        <w:t>/</w:t>
      </w:r>
      <w:r w:rsidRPr="00ED0849">
        <w:rPr>
          <w:szCs w:val="22"/>
        </w:rPr>
        <w:t>IC</w:t>
      </w:r>
      <w:r w:rsidRPr="00ED0849">
        <w:rPr>
          <w:szCs w:val="22"/>
          <w:lang w:val="ru-RU"/>
        </w:rPr>
        <w:t>/28/</w:t>
      </w:r>
      <w:r w:rsidRPr="00ED0849">
        <w:rPr>
          <w:szCs w:val="22"/>
        </w:rPr>
        <w:t>INF</w:t>
      </w:r>
      <w:r w:rsidRPr="00ED0849">
        <w:rPr>
          <w:szCs w:val="22"/>
          <w:lang w:val="ru-RU"/>
        </w:rPr>
        <w:t>/9</w:t>
      </w:r>
      <w:r w:rsidR="00ED0849">
        <w:rPr>
          <w:szCs w:val="22"/>
          <w:lang w:val="ru-RU"/>
        </w:rPr>
        <w:t>.</w:t>
      </w:r>
    </w:p>
    <w:p w:rsidR="00AD400D" w:rsidRDefault="00AD400D" w:rsidP="00AD400D">
      <w:pPr>
        <w:pStyle w:val="ListParagraph"/>
        <w:rPr>
          <w:szCs w:val="22"/>
          <w:lang w:val="ru-RU"/>
        </w:rPr>
      </w:pPr>
    </w:p>
    <w:p w:rsidR="00AD400D" w:rsidRPr="00AD400D" w:rsidRDefault="00AD400D" w:rsidP="00AD400D">
      <w:pPr>
        <w:pStyle w:val="Footer"/>
        <w:numPr>
          <w:ilvl w:val="0"/>
          <w:numId w:val="10"/>
        </w:num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AD400D">
        <w:rPr>
          <w:szCs w:val="22"/>
          <w:lang w:val="ru-RU"/>
        </w:rPr>
        <w:t>тветы на вопросы в отношении национальных баз данных и международного портала</w:t>
      </w:r>
    </w:p>
    <w:p w:rsidR="00AD400D" w:rsidRPr="00AD400D" w:rsidRDefault="00AD400D" w:rsidP="00AD400D">
      <w:pPr>
        <w:pStyle w:val="Footer"/>
        <w:spacing w:after="120" w:line="260" w:lineRule="atLeast"/>
        <w:ind w:left="927"/>
        <w:contextualSpacing/>
        <w:outlineLvl w:val="0"/>
        <w:rPr>
          <w:szCs w:val="22"/>
        </w:rPr>
      </w:pPr>
      <w:r>
        <w:rPr>
          <w:szCs w:val="22"/>
          <w:lang w:val="ru-RU"/>
        </w:rPr>
        <w:t>См</w:t>
      </w:r>
      <w:r w:rsidRPr="00AD400D">
        <w:rPr>
          <w:szCs w:val="22"/>
        </w:rPr>
        <w:t xml:space="preserve">. </w:t>
      </w:r>
      <w:r>
        <w:rPr>
          <w:szCs w:val="22"/>
          <w:lang w:val="ru-RU"/>
        </w:rPr>
        <w:t>документ</w:t>
      </w:r>
      <w:r>
        <w:rPr>
          <w:szCs w:val="22"/>
        </w:rPr>
        <w:t xml:space="preserve"> WIPO/GRTKF/IC/28/INF/10.</w:t>
      </w:r>
    </w:p>
    <w:p w:rsidR="00F86B52" w:rsidRPr="00AD400D" w:rsidRDefault="00F86B52" w:rsidP="009611B4">
      <w:pPr>
        <w:ind w:left="924"/>
        <w:contextualSpacing/>
        <w:rPr>
          <w:szCs w:val="22"/>
        </w:rPr>
      </w:pPr>
    </w:p>
    <w:p w:rsidR="00D5626F" w:rsidRDefault="009611B4" w:rsidP="009611B4">
      <w:pPr>
        <w:pStyle w:val="ONUME"/>
        <w:spacing w:after="0"/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Вклад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ED0849">
        <w:rPr>
          <w:szCs w:val="22"/>
          <w:lang w:val="ru-RU"/>
        </w:rPr>
        <w:t>в выполнение соответствующих рекомендаций Повестки дня в области развития</w:t>
      </w:r>
    </w:p>
    <w:p w:rsidR="009611B4" w:rsidRPr="00D5626F" w:rsidRDefault="009611B4" w:rsidP="00D5626F">
      <w:pPr>
        <w:ind w:left="927"/>
        <w:rPr>
          <w:szCs w:val="22"/>
          <w:lang w:val="ru-RU"/>
        </w:rPr>
      </w:pPr>
    </w:p>
    <w:p w:rsidR="00A75C22" w:rsidRPr="008C16F2" w:rsidRDefault="00053FF2" w:rsidP="00A75C22">
      <w:pPr>
        <w:pStyle w:val="ONUME"/>
        <w:rPr>
          <w:lang w:val="ru-RU"/>
        </w:rPr>
      </w:pPr>
      <w:r>
        <w:rPr>
          <w:lang w:val="ru-RU"/>
        </w:rPr>
        <w:t>Любые другие вопросы</w:t>
      </w:r>
    </w:p>
    <w:p w:rsidR="00A75C22" w:rsidRPr="008C16F2" w:rsidRDefault="00053FF2" w:rsidP="00CD5231">
      <w:pPr>
        <w:pStyle w:val="ONUME"/>
        <w:rPr>
          <w:lang w:val="ru-RU"/>
        </w:rPr>
      </w:pPr>
      <w:r>
        <w:rPr>
          <w:lang w:val="ru-RU"/>
        </w:rPr>
        <w:t>Закрытие сессии</w:t>
      </w:r>
    </w:p>
    <w:p w:rsidR="00AD400D" w:rsidRDefault="00AD400D" w:rsidP="00F245BE">
      <w:pPr>
        <w:pStyle w:val="Endofdocument"/>
        <w:ind w:left="5534"/>
        <w:jc w:val="left"/>
        <w:rPr>
          <w:rFonts w:cs="Arial"/>
          <w:sz w:val="22"/>
          <w:szCs w:val="22"/>
          <w:lang w:val="ru-RU"/>
        </w:rPr>
      </w:pPr>
    </w:p>
    <w:p w:rsidR="00AD400D" w:rsidRDefault="00AD400D" w:rsidP="00F245BE">
      <w:pPr>
        <w:pStyle w:val="Endofdocument"/>
        <w:ind w:left="5534"/>
        <w:jc w:val="left"/>
        <w:rPr>
          <w:rFonts w:cs="Arial"/>
          <w:sz w:val="22"/>
          <w:szCs w:val="22"/>
          <w:lang w:val="ru-RU"/>
        </w:rPr>
      </w:pPr>
    </w:p>
    <w:p w:rsidR="00A75C22" w:rsidRPr="008C16F2" w:rsidRDefault="00A75C22" w:rsidP="00F245BE">
      <w:pPr>
        <w:pStyle w:val="Endofdocument"/>
        <w:ind w:left="5534"/>
        <w:jc w:val="left"/>
        <w:rPr>
          <w:rFonts w:cs="Arial"/>
          <w:sz w:val="22"/>
          <w:szCs w:val="22"/>
          <w:lang w:val="ru-RU"/>
        </w:rPr>
      </w:pPr>
      <w:r w:rsidRPr="008C16F2">
        <w:rPr>
          <w:rFonts w:cs="Arial"/>
          <w:sz w:val="22"/>
          <w:szCs w:val="22"/>
          <w:lang w:val="ru-RU"/>
        </w:rPr>
        <w:t>[</w:t>
      </w:r>
      <w:r w:rsidR="00D012A9">
        <w:rPr>
          <w:rFonts w:cs="Arial"/>
          <w:sz w:val="22"/>
          <w:szCs w:val="22"/>
          <w:lang w:val="ru-RU"/>
        </w:rPr>
        <w:t>Конец документа</w:t>
      </w:r>
      <w:r w:rsidRPr="008C16F2">
        <w:rPr>
          <w:rFonts w:cs="Arial"/>
          <w:sz w:val="22"/>
          <w:szCs w:val="22"/>
          <w:lang w:val="ru-RU"/>
        </w:rPr>
        <w:t>]</w:t>
      </w:r>
    </w:p>
    <w:sectPr w:rsidR="00A75C22" w:rsidRPr="008C16F2" w:rsidSect="00CD5231">
      <w:headerReference w:type="default" r:id="rId9"/>
      <w:endnotePr>
        <w:numFmt w:val="decimal"/>
      </w:endnotePr>
      <w:pgSz w:w="11907" w:h="16840" w:code="9"/>
      <w:pgMar w:top="567" w:right="1134" w:bottom="120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14" w:rsidRDefault="00730514">
      <w:r>
        <w:separator/>
      </w:r>
    </w:p>
  </w:endnote>
  <w:endnote w:type="continuationSeparator" w:id="0">
    <w:p w:rsidR="00730514" w:rsidRDefault="00730514" w:rsidP="003B38C1">
      <w:r>
        <w:separator/>
      </w:r>
    </w:p>
    <w:p w:rsidR="00730514" w:rsidRPr="003B38C1" w:rsidRDefault="007305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30514" w:rsidRPr="003B38C1" w:rsidRDefault="007305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14" w:rsidRDefault="00730514">
      <w:r>
        <w:separator/>
      </w:r>
    </w:p>
  </w:footnote>
  <w:footnote w:type="continuationSeparator" w:id="0">
    <w:p w:rsidR="00730514" w:rsidRDefault="00730514" w:rsidP="008B60B2">
      <w:r>
        <w:separator/>
      </w:r>
    </w:p>
    <w:p w:rsidR="00730514" w:rsidRPr="00ED77FB" w:rsidRDefault="007305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30514" w:rsidRPr="00ED77FB" w:rsidRDefault="007305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5DC" w:rsidRPr="00BA7535" w:rsidRDefault="00AD11FD" w:rsidP="00477D6B">
    <w:pPr>
      <w:jc w:val="right"/>
    </w:pPr>
    <w:r>
      <w:t>WIPO/GRTKF/IC/2</w:t>
    </w:r>
    <w:r w:rsidR="009611B4" w:rsidRPr="00ED0849">
      <w:t>8</w:t>
    </w:r>
    <w:r w:rsidR="000C7F5F">
      <w:t>/1 PROV.</w:t>
    </w:r>
    <w:r w:rsidR="005821FF" w:rsidRPr="00A8309E">
      <w:t xml:space="preserve"> </w:t>
    </w:r>
  </w:p>
  <w:p w:rsidR="00C055DC" w:rsidRDefault="00C055DC" w:rsidP="00477D6B">
    <w:pPr>
      <w:jc w:val="right"/>
    </w:pPr>
    <w:r>
      <w:rPr>
        <w:lang w:val="ru-RU"/>
      </w:rPr>
      <w:t>стр</w:t>
    </w:r>
    <w:r w:rsidRPr="005B4B47">
      <w:t>.</w:t>
    </w:r>
    <w:r>
      <w:fldChar w:fldCharType="begin"/>
    </w:r>
    <w:r>
      <w:instrText xml:space="preserve"> PAGE  \* MERGEFORMAT </w:instrText>
    </w:r>
    <w:r>
      <w:fldChar w:fldCharType="separate"/>
    </w:r>
    <w:r w:rsidR="0034101C">
      <w:rPr>
        <w:noProof/>
      </w:rPr>
      <w:t>3</w:t>
    </w:r>
    <w:r>
      <w:fldChar w:fldCharType="end"/>
    </w:r>
  </w:p>
  <w:p w:rsidR="00C055DC" w:rsidRDefault="00C055D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5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15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4"/>
  </w:num>
  <w:num w:numId="18">
    <w:abstractNumId w:val="1"/>
  </w:num>
  <w:num w:numId="19">
    <w:abstractNumId w:val="1"/>
  </w:num>
  <w:num w:numId="20">
    <w:abstractNumId w:val="1"/>
  </w:num>
  <w:num w:numId="21">
    <w:abstractNumId w:val="12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43CAA"/>
    <w:rsid w:val="00053FF2"/>
    <w:rsid w:val="00075432"/>
    <w:rsid w:val="000968ED"/>
    <w:rsid w:val="000A220B"/>
    <w:rsid w:val="000C25D1"/>
    <w:rsid w:val="000C4360"/>
    <w:rsid w:val="000C7F5F"/>
    <w:rsid w:val="000D358B"/>
    <w:rsid w:val="000E0587"/>
    <w:rsid w:val="000F5E56"/>
    <w:rsid w:val="001362EE"/>
    <w:rsid w:val="00156CC6"/>
    <w:rsid w:val="00161381"/>
    <w:rsid w:val="0016760E"/>
    <w:rsid w:val="001832A6"/>
    <w:rsid w:val="00185912"/>
    <w:rsid w:val="001A08FE"/>
    <w:rsid w:val="001A450D"/>
    <w:rsid w:val="001C1333"/>
    <w:rsid w:val="001C5A1A"/>
    <w:rsid w:val="001D0F1E"/>
    <w:rsid w:val="001E3C8D"/>
    <w:rsid w:val="00202CB0"/>
    <w:rsid w:val="0022301D"/>
    <w:rsid w:val="002634C4"/>
    <w:rsid w:val="00285976"/>
    <w:rsid w:val="002928D3"/>
    <w:rsid w:val="002B5A1E"/>
    <w:rsid w:val="002F1FE6"/>
    <w:rsid w:val="002F4E68"/>
    <w:rsid w:val="00302ACE"/>
    <w:rsid w:val="003045BF"/>
    <w:rsid w:val="00312F7F"/>
    <w:rsid w:val="003228B7"/>
    <w:rsid w:val="00324DCE"/>
    <w:rsid w:val="0032500F"/>
    <w:rsid w:val="00334167"/>
    <w:rsid w:val="0034101C"/>
    <w:rsid w:val="003446FD"/>
    <w:rsid w:val="003673CF"/>
    <w:rsid w:val="003845C1"/>
    <w:rsid w:val="00395EDB"/>
    <w:rsid w:val="003A6F89"/>
    <w:rsid w:val="003B00D7"/>
    <w:rsid w:val="003B38C1"/>
    <w:rsid w:val="003E3F0A"/>
    <w:rsid w:val="00410AD9"/>
    <w:rsid w:val="00423E3E"/>
    <w:rsid w:val="00427AF4"/>
    <w:rsid w:val="004400E2"/>
    <w:rsid w:val="00445FC8"/>
    <w:rsid w:val="00454374"/>
    <w:rsid w:val="004646D0"/>
    <w:rsid w:val="004647DA"/>
    <w:rsid w:val="00474062"/>
    <w:rsid w:val="00477D6B"/>
    <w:rsid w:val="004C74F7"/>
    <w:rsid w:val="004E41EA"/>
    <w:rsid w:val="0050488C"/>
    <w:rsid w:val="00516CCF"/>
    <w:rsid w:val="0052293D"/>
    <w:rsid w:val="0053057A"/>
    <w:rsid w:val="00560A29"/>
    <w:rsid w:val="005821FF"/>
    <w:rsid w:val="005A0462"/>
    <w:rsid w:val="005B4B47"/>
    <w:rsid w:val="005C2832"/>
    <w:rsid w:val="00605827"/>
    <w:rsid w:val="00614993"/>
    <w:rsid w:val="00621419"/>
    <w:rsid w:val="00646050"/>
    <w:rsid w:val="00661348"/>
    <w:rsid w:val="006674E3"/>
    <w:rsid w:val="006713CA"/>
    <w:rsid w:val="00675FAD"/>
    <w:rsid w:val="00676C5C"/>
    <w:rsid w:val="00694E7B"/>
    <w:rsid w:val="006A093B"/>
    <w:rsid w:val="006D4B11"/>
    <w:rsid w:val="006E2A18"/>
    <w:rsid w:val="007058FB"/>
    <w:rsid w:val="00716CD7"/>
    <w:rsid w:val="00730514"/>
    <w:rsid w:val="00731AC8"/>
    <w:rsid w:val="00765B6A"/>
    <w:rsid w:val="00767EE4"/>
    <w:rsid w:val="007A56BE"/>
    <w:rsid w:val="007A59C7"/>
    <w:rsid w:val="007B6A58"/>
    <w:rsid w:val="007B7DA9"/>
    <w:rsid w:val="007D1613"/>
    <w:rsid w:val="007D7B4F"/>
    <w:rsid w:val="00851F6E"/>
    <w:rsid w:val="008601A7"/>
    <w:rsid w:val="00865C86"/>
    <w:rsid w:val="00885B52"/>
    <w:rsid w:val="008B2CC1"/>
    <w:rsid w:val="008B4B69"/>
    <w:rsid w:val="008B60B2"/>
    <w:rsid w:val="008C16F2"/>
    <w:rsid w:val="008C7372"/>
    <w:rsid w:val="008E44EB"/>
    <w:rsid w:val="0090348B"/>
    <w:rsid w:val="0090731E"/>
    <w:rsid w:val="00913ADC"/>
    <w:rsid w:val="00916EE2"/>
    <w:rsid w:val="00921DB8"/>
    <w:rsid w:val="00923DD0"/>
    <w:rsid w:val="009611B4"/>
    <w:rsid w:val="00966A22"/>
    <w:rsid w:val="0096722F"/>
    <w:rsid w:val="009708EB"/>
    <w:rsid w:val="00980843"/>
    <w:rsid w:val="00987662"/>
    <w:rsid w:val="00996DA6"/>
    <w:rsid w:val="009D3A50"/>
    <w:rsid w:val="009E2791"/>
    <w:rsid w:val="009E3F6F"/>
    <w:rsid w:val="009F499F"/>
    <w:rsid w:val="00A3483B"/>
    <w:rsid w:val="00A40AC6"/>
    <w:rsid w:val="00A42DAF"/>
    <w:rsid w:val="00A45BD8"/>
    <w:rsid w:val="00A54374"/>
    <w:rsid w:val="00A63DDD"/>
    <w:rsid w:val="00A67813"/>
    <w:rsid w:val="00A75C22"/>
    <w:rsid w:val="00A8309E"/>
    <w:rsid w:val="00A85B8E"/>
    <w:rsid w:val="00AA34A9"/>
    <w:rsid w:val="00AC205C"/>
    <w:rsid w:val="00AD11FD"/>
    <w:rsid w:val="00AD400D"/>
    <w:rsid w:val="00B05A69"/>
    <w:rsid w:val="00B763A7"/>
    <w:rsid w:val="00B87BF6"/>
    <w:rsid w:val="00B9734B"/>
    <w:rsid w:val="00BA311E"/>
    <w:rsid w:val="00BA7535"/>
    <w:rsid w:val="00C055DC"/>
    <w:rsid w:val="00C11BFE"/>
    <w:rsid w:val="00C1776D"/>
    <w:rsid w:val="00C25D62"/>
    <w:rsid w:val="00C41719"/>
    <w:rsid w:val="00C60FA8"/>
    <w:rsid w:val="00C67326"/>
    <w:rsid w:val="00C804C9"/>
    <w:rsid w:val="00C94629"/>
    <w:rsid w:val="00CB0DD8"/>
    <w:rsid w:val="00CD5231"/>
    <w:rsid w:val="00CE0D7E"/>
    <w:rsid w:val="00CE1768"/>
    <w:rsid w:val="00D012A9"/>
    <w:rsid w:val="00D01FBE"/>
    <w:rsid w:val="00D30CA4"/>
    <w:rsid w:val="00D3270B"/>
    <w:rsid w:val="00D45252"/>
    <w:rsid w:val="00D5626F"/>
    <w:rsid w:val="00D71B4D"/>
    <w:rsid w:val="00D809B4"/>
    <w:rsid w:val="00D8746F"/>
    <w:rsid w:val="00D93656"/>
    <w:rsid w:val="00D93D55"/>
    <w:rsid w:val="00DB1036"/>
    <w:rsid w:val="00DC7401"/>
    <w:rsid w:val="00E15EF3"/>
    <w:rsid w:val="00E335FE"/>
    <w:rsid w:val="00E448C1"/>
    <w:rsid w:val="00E5021F"/>
    <w:rsid w:val="00E54FC6"/>
    <w:rsid w:val="00E628F3"/>
    <w:rsid w:val="00E63A31"/>
    <w:rsid w:val="00E65976"/>
    <w:rsid w:val="00E70E6D"/>
    <w:rsid w:val="00E82DB5"/>
    <w:rsid w:val="00EA3B39"/>
    <w:rsid w:val="00EC4E49"/>
    <w:rsid w:val="00EC7750"/>
    <w:rsid w:val="00ED0849"/>
    <w:rsid w:val="00ED1F5C"/>
    <w:rsid w:val="00ED77FB"/>
    <w:rsid w:val="00F021A6"/>
    <w:rsid w:val="00F21076"/>
    <w:rsid w:val="00F23315"/>
    <w:rsid w:val="00F245BE"/>
    <w:rsid w:val="00F66152"/>
    <w:rsid w:val="00F74E83"/>
    <w:rsid w:val="00F86B52"/>
    <w:rsid w:val="00F94C90"/>
    <w:rsid w:val="00F962B0"/>
    <w:rsid w:val="00FB28EC"/>
    <w:rsid w:val="00FD5CB0"/>
    <w:rsid w:val="00FE5920"/>
    <w:rsid w:val="00FE5DEB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45437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11FD"/>
    <w:pPr>
      <w:ind w:left="720"/>
      <w:contextualSpacing/>
    </w:pPr>
  </w:style>
  <w:style w:type="paragraph" w:customStyle="1" w:styleId="Char0">
    <w:name w:val="Char 字元 字元"/>
    <w:basedOn w:val="Normal"/>
    <w:rsid w:val="00AD11F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202CB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45437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11FD"/>
    <w:pPr>
      <w:ind w:left="720"/>
      <w:contextualSpacing/>
    </w:pPr>
  </w:style>
  <w:style w:type="paragraph" w:customStyle="1" w:styleId="Char0">
    <w:name w:val="Char 字元 字元"/>
    <w:basedOn w:val="Normal"/>
    <w:rsid w:val="00AD11F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202CB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DOMBRE Nadia</cp:lastModifiedBy>
  <cp:revision>3</cp:revision>
  <cp:lastPrinted>2014-05-07T09:20:00Z</cp:lastPrinted>
  <dcterms:created xsi:type="dcterms:W3CDTF">2014-05-07T09:19:00Z</dcterms:created>
  <dcterms:modified xsi:type="dcterms:W3CDTF">2014-05-07T09:20:00Z</dcterms:modified>
</cp:coreProperties>
</file>