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55D3" w14:textId="5E7F25F5" w:rsidR="008B2CC1" w:rsidRPr="00F043DE" w:rsidRDefault="00A1634D" w:rsidP="00D4292F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48BE477B" wp14:editId="46C90357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8693A" w14:textId="7B993512" w:rsidR="008B2CC1" w:rsidRPr="002326AB" w:rsidRDefault="00D4292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GRATK/DC/</w:t>
      </w:r>
      <w:bookmarkStart w:id="0" w:name="Code"/>
      <w:bookmarkEnd w:id="0"/>
      <w:r>
        <w:rPr>
          <w:rFonts w:ascii="Arial Black" w:hAnsi="Arial Black"/>
          <w:caps/>
          <w:sz w:val="15"/>
        </w:rPr>
        <w:t>INF/2</w:t>
      </w:r>
    </w:p>
    <w:p w14:paraId="15A9AD4A" w14:textId="2031F841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2969B3D8" w14:textId="380DA1AB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10 мая 2024 года</w:t>
      </w:r>
    </w:p>
    <w:bookmarkEnd w:id="2"/>
    <w:p w14:paraId="572535A4" w14:textId="77777777" w:rsidR="008B2CC1" w:rsidRPr="00720EFD" w:rsidRDefault="00221F01" w:rsidP="004A5A63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</w:rPr>
        <w:t>Дипломатическая конференция по заключению международно-правового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4987BC0E" w14:textId="77777777" w:rsidR="00D4292F" w:rsidRPr="003845C1" w:rsidRDefault="00D4292F" w:rsidP="00D4292F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13–24 мая 2024 года</w:t>
      </w:r>
    </w:p>
    <w:p w14:paraId="77463901" w14:textId="09C6501A" w:rsidR="008B2CC1" w:rsidRPr="003845C1" w:rsidRDefault="00DD0DB5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ОРИЕНТИРОВОЧНЫЙ ГРАФИК РАБОТЫ ДИПЛОМАТИЧЕСКОЙ КОНФЕРЕНЦИИ</w:t>
      </w:r>
      <w:r w:rsidR="00FC6153">
        <w:rPr>
          <w:rStyle w:val="FootnoteReference"/>
          <w:caps/>
          <w:sz w:val="24"/>
        </w:rPr>
        <w:footnoteReference w:id="2"/>
      </w:r>
    </w:p>
    <w:p w14:paraId="5C05C5FC" w14:textId="77777777" w:rsidR="002928D3" w:rsidRPr="00F9165B" w:rsidRDefault="00DD0DB5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подготовлен Секретариатом</w:t>
      </w:r>
    </w:p>
    <w:p w14:paraId="648940AB" w14:textId="025DA831" w:rsidR="00A0717F" w:rsidRDefault="00A0717F">
      <w:r>
        <w:br w:type="page"/>
      </w:r>
    </w:p>
    <w:p w14:paraId="3E434A4A" w14:textId="77777777" w:rsidR="003A7643" w:rsidRPr="003A7643" w:rsidRDefault="003A7643" w:rsidP="003A7643">
      <w:pPr>
        <w:rPr>
          <w:szCs w:val="22"/>
        </w:rPr>
      </w:pPr>
      <w:r>
        <w:lastRenderedPageBreak/>
        <w:t>Предлагается рассматривать следующие пункты повестки дня в нижеуказанные дни:</w:t>
      </w:r>
    </w:p>
    <w:p w14:paraId="3685D379" w14:textId="77777777" w:rsidR="003A7643" w:rsidRPr="003A7643" w:rsidRDefault="003A7643" w:rsidP="003A764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1"/>
        <w:gridCol w:w="4684"/>
      </w:tblGrid>
      <w:tr w:rsidR="003A7643" w:rsidRPr="003A7643" w14:paraId="423A134B" w14:textId="77777777" w:rsidTr="00FC0EA6">
        <w:tc>
          <w:tcPr>
            <w:tcW w:w="4661" w:type="dxa"/>
          </w:tcPr>
          <w:p w14:paraId="470E9396" w14:textId="0BDAF996" w:rsidR="003A7643" w:rsidRPr="003A7643" w:rsidRDefault="00FC6153" w:rsidP="00801CCF">
            <w:pPr>
              <w:rPr>
                <w:szCs w:val="22"/>
              </w:rPr>
            </w:pPr>
            <w:r>
              <w:t>Понедельник, 13 мая</w:t>
            </w:r>
          </w:p>
        </w:tc>
        <w:tc>
          <w:tcPr>
            <w:tcW w:w="4684" w:type="dxa"/>
          </w:tcPr>
          <w:p w14:paraId="1540B80A" w14:textId="5AE1BA26" w:rsidR="003A7643" w:rsidRPr="003A7643" w:rsidRDefault="003A7643" w:rsidP="00801CCF">
            <w:pPr>
              <w:rPr>
                <w:szCs w:val="22"/>
              </w:rPr>
            </w:pPr>
            <w:r>
              <w:t>10:00 – 13:00</w:t>
            </w:r>
          </w:p>
          <w:p w14:paraId="6EE1033D" w14:textId="77777777" w:rsidR="003A7643" w:rsidRPr="003A7643" w:rsidRDefault="003A7643" w:rsidP="003A76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Церемония открытия</w:t>
            </w:r>
          </w:p>
          <w:p w14:paraId="4946306C" w14:textId="4EDFFEC5" w:rsidR="003A7643" w:rsidRPr="003A7643" w:rsidRDefault="003A7643" w:rsidP="003A76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Пленарное заседание: пункты 1, 2, 3, 4, 5, 6 и 7 повестки дня</w:t>
            </w:r>
          </w:p>
          <w:p w14:paraId="24BC836A" w14:textId="77777777" w:rsidR="003A7643" w:rsidRPr="003A7643" w:rsidRDefault="003A7643" w:rsidP="00801CCF">
            <w:pPr>
              <w:rPr>
                <w:szCs w:val="22"/>
              </w:rPr>
            </w:pPr>
          </w:p>
          <w:p w14:paraId="7980C513" w14:textId="7CCB69AC" w:rsidR="003A7643" w:rsidRPr="003A7643" w:rsidRDefault="00F23722" w:rsidP="00801CCF">
            <w:pPr>
              <w:rPr>
                <w:szCs w:val="22"/>
              </w:rPr>
            </w:pPr>
            <w:r>
              <w:t>15:00 – 18:00</w:t>
            </w:r>
          </w:p>
          <w:p w14:paraId="5C155A71" w14:textId="023DB272" w:rsidR="003A7643" w:rsidRPr="003A7643" w:rsidRDefault="003A7643" w:rsidP="003A764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Пленарное заседание: пункт 7 повестки дня</w:t>
            </w:r>
          </w:p>
          <w:p w14:paraId="61A99806" w14:textId="77777777" w:rsidR="003A7643" w:rsidRPr="003A7643" w:rsidRDefault="003A7643" w:rsidP="00C700FE"/>
        </w:tc>
      </w:tr>
      <w:tr w:rsidR="003A7643" w:rsidRPr="003A7643" w14:paraId="5D1D10DA" w14:textId="77777777" w:rsidTr="00FC0EA6">
        <w:tc>
          <w:tcPr>
            <w:tcW w:w="4661" w:type="dxa"/>
          </w:tcPr>
          <w:p w14:paraId="4902FA6A" w14:textId="7E64B1C6" w:rsidR="003A7643" w:rsidRPr="003A7643" w:rsidRDefault="00FC6153" w:rsidP="00801CCF">
            <w:pPr>
              <w:rPr>
                <w:szCs w:val="22"/>
              </w:rPr>
            </w:pPr>
            <w:r>
              <w:t>Вторник, 14 мая</w:t>
            </w:r>
          </w:p>
        </w:tc>
        <w:tc>
          <w:tcPr>
            <w:tcW w:w="4684" w:type="dxa"/>
          </w:tcPr>
          <w:p w14:paraId="08F75F95" w14:textId="5F3749FA" w:rsidR="003A7643" w:rsidRPr="003A7643" w:rsidRDefault="003A7643" w:rsidP="00801CCF">
            <w:pPr>
              <w:rPr>
                <w:szCs w:val="22"/>
              </w:rPr>
            </w:pPr>
            <w:r>
              <w:t>10:00 – 12:00</w:t>
            </w:r>
          </w:p>
          <w:p w14:paraId="4D8DCE45" w14:textId="13F381F4" w:rsidR="00990046" w:rsidRDefault="00990046" w:rsidP="003A764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Пленарное заседание: пункт 7 повестки дня</w:t>
            </w:r>
          </w:p>
          <w:p w14:paraId="21F0BE68" w14:textId="77777777" w:rsidR="0032389F" w:rsidRDefault="0032389F" w:rsidP="0032389F"/>
          <w:p w14:paraId="52353B78" w14:textId="375BB2F3" w:rsidR="0032389F" w:rsidRPr="0032389F" w:rsidRDefault="0032389F" w:rsidP="0032389F">
            <w:r>
              <w:t>12:00 – 13:00</w:t>
            </w:r>
          </w:p>
          <w:p w14:paraId="360AB091" w14:textId="41C56A5A" w:rsidR="003A7643" w:rsidRPr="003A7643" w:rsidRDefault="003A7643" w:rsidP="003A764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</w:t>
            </w:r>
          </w:p>
          <w:p w14:paraId="532489C2" w14:textId="77777777" w:rsidR="003A7643" w:rsidRPr="003A7643" w:rsidRDefault="003A7643" w:rsidP="00801CCF">
            <w:pPr>
              <w:rPr>
                <w:szCs w:val="22"/>
              </w:rPr>
            </w:pPr>
          </w:p>
          <w:p w14:paraId="3BC5C493" w14:textId="4880E8EC" w:rsidR="003A7643" w:rsidRPr="003A7643" w:rsidRDefault="003A7643" w:rsidP="00801CCF">
            <w:pPr>
              <w:rPr>
                <w:szCs w:val="22"/>
              </w:rPr>
            </w:pPr>
            <w:r>
              <w:t>15:00 – 16:00</w:t>
            </w:r>
          </w:p>
          <w:p w14:paraId="2D1300DD" w14:textId="1474905C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II</w:t>
            </w:r>
          </w:p>
          <w:p w14:paraId="4D14E05F" w14:textId="77777777" w:rsidR="003A7643" w:rsidRPr="003A7643" w:rsidRDefault="003A7643" w:rsidP="00801CCF">
            <w:pPr>
              <w:rPr>
                <w:szCs w:val="22"/>
              </w:rPr>
            </w:pPr>
          </w:p>
          <w:p w14:paraId="34F07E4B" w14:textId="3D4A8F23" w:rsidR="003A7643" w:rsidRPr="003A7643" w:rsidRDefault="00F23722" w:rsidP="00801CCF">
            <w:pPr>
              <w:rPr>
                <w:szCs w:val="22"/>
              </w:rPr>
            </w:pPr>
            <w:r>
              <w:t>16:00 – 18:00</w:t>
            </w:r>
          </w:p>
          <w:p w14:paraId="0929DEAA" w14:textId="77777777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</w:t>
            </w:r>
          </w:p>
          <w:p w14:paraId="23E6B522" w14:textId="77777777" w:rsidR="003A7643" w:rsidRDefault="003A7643" w:rsidP="00801CCF">
            <w:pPr>
              <w:rPr>
                <w:szCs w:val="22"/>
              </w:rPr>
            </w:pPr>
          </w:p>
          <w:p w14:paraId="20CE60A9" w14:textId="77777777" w:rsidR="00003E6A" w:rsidRPr="003A7643" w:rsidRDefault="00003E6A" w:rsidP="00003E6A">
            <w:pPr>
              <w:rPr>
                <w:szCs w:val="22"/>
              </w:rPr>
            </w:pPr>
            <w:r>
              <w:t>19:30 – 22:00</w:t>
            </w:r>
          </w:p>
          <w:p w14:paraId="285EF87B" w14:textId="77777777" w:rsidR="00003E6A" w:rsidRPr="003A7643" w:rsidRDefault="00003E6A" w:rsidP="00003E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</w:t>
            </w:r>
          </w:p>
          <w:p w14:paraId="264FC3F3" w14:textId="77777777" w:rsidR="00003E6A" w:rsidRPr="003A7643" w:rsidRDefault="00003E6A" w:rsidP="00801CCF">
            <w:pPr>
              <w:rPr>
                <w:szCs w:val="22"/>
              </w:rPr>
            </w:pPr>
          </w:p>
        </w:tc>
      </w:tr>
      <w:tr w:rsidR="00FC6153" w:rsidRPr="003A7643" w14:paraId="0B4A58E3" w14:textId="77777777" w:rsidTr="00FC0EA6">
        <w:tc>
          <w:tcPr>
            <w:tcW w:w="4661" w:type="dxa"/>
          </w:tcPr>
          <w:p w14:paraId="7C8F5D33" w14:textId="6A844636" w:rsidR="00FC6153" w:rsidRPr="003A7643" w:rsidDel="00FC6153" w:rsidRDefault="00FC6153" w:rsidP="00801CCF">
            <w:pPr>
              <w:rPr>
                <w:szCs w:val="22"/>
              </w:rPr>
            </w:pPr>
            <w:r>
              <w:t>Среда, 15 мая</w:t>
            </w:r>
          </w:p>
        </w:tc>
        <w:tc>
          <w:tcPr>
            <w:tcW w:w="4684" w:type="dxa"/>
          </w:tcPr>
          <w:p w14:paraId="1BF99623" w14:textId="77777777" w:rsidR="00797300" w:rsidRPr="003A7643" w:rsidRDefault="00797300" w:rsidP="00797300">
            <w:pPr>
              <w:rPr>
                <w:szCs w:val="22"/>
              </w:rPr>
            </w:pPr>
            <w:r>
              <w:t>9:00 – 10:00 (до начала официального заседания)</w:t>
            </w:r>
          </w:p>
          <w:p w14:paraId="51018791" w14:textId="77777777" w:rsidR="00797300" w:rsidRPr="003A7643" w:rsidRDefault="00797300" w:rsidP="007973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Мандатная комиссия</w:t>
            </w:r>
          </w:p>
          <w:p w14:paraId="0BC6C496" w14:textId="77777777" w:rsidR="00797300" w:rsidRDefault="00797300" w:rsidP="00FC6153">
            <w:pPr>
              <w:rPr>
                <w:szCs w:val="22"/>
              </w:rPr>
            </w:pPr>
          </w:p>
          <w:p w14:paraId="2AA00BDD" w14:textId="7C40063B" w:rsidR="00FC6153" w:rsidRPr="003A7643" w:rsidRDefault="00FC6153" w:rsidP="00FC6153">
            <w:pPr>
              <w:rPr>
                <w:szCs w:val="22"/>
              </w:rPr>
            </w:pPr>
            <w:r>
              <w:t>10:00 – 13:00</w:t>
            </w:r>
          </w:p>
          <w:p w14:paraId="58F3F16E" w14:textId="6B310AC1" w:rsidR="00FC6153" w:rsidRPr="003A7643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II</w:t>
            </w:r>
          </w:p>
          <w:p w14:paraId="2181E221" w14:textId="77777777" w:rsidR="00FC6153" w:rsidRPr="003A7643" w:rsidRDefault="00FC6153" w:rsidP="00FC6153">
            <w:pPr>
              <w:rPr>
                <w:szCs w:val="22"/>
              </w:rPr>
            </w:pPr>
          </w:p>
          <w:p w14:paraId="0ECCC550" w14:textId="77777777" w:rsidR="00FC6153" w:rsidRPr="003A7643" w:rsidRDefault="00FC6153" w:rsidP="00FC6153">
            <w:pPr>
              <w:rPr>
                <w:szCs w:val="22"/>
              </w:rPr>
            </w:pPr>
            <w:r>
              <w:t>15:00 – 18:00</w:t>
            </w:r>
          </w:p>
          <w:p w14:paraId="60BA3FD0" w14:textId="77777777" w:rsidR="00FC6153" w:rsidRPr="003A7643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</w:t>
            </w:r>
          </w:p>
          <w:p w14:paraId="642EFFC7" w14:textId="77777777" w:rsidR="00FC6153" w:rsidRPr="003A7643" w:rsidRDefault="00FC6153" w:rsidP="00FC6153">
            <w:pPr>
              <w:ind w:left="360"/>
              <w:rPr>
                <w:szCs w:val="22"/>
              </w:rPr>
            </w:pPr>
          </w:p>
          <w:p w14:paraId="7A1760BD" w14:textId="7D14503C" w:rsidR="00FC6153" w:rsidRPr="003A7643" w:rsidRDefault="00FC6153" w:rsidP="00FC6153">
            <w:pPr>
              <w:rPr>
                <w:szCs w:val="22"/>
              </w:rPr>
            </w:pPr>
            <w:r>
              <w:t>19:30 – 22:00</w:t>
            </w:r>
          </w:p>
          <w:p w14:paraId="6DE71EA1" w14:textId="77777777" w:rsidR="00FC6153" w:rsidRPr="003A7643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</w:t>
            </w:r>
          </w:p>
          <w:p w14:paraId="22F77B85" w14:textId="77777777" w:rsidR="00FC6153" w:rsidRPr="003A7643" w:rsidRDefault="00FC6153" w:rsidP="00801CCF">
            <w:pPr>
              <w:rPr>
                <w:szCs w:val="22"/>
              </w:rPr>
            </w:pPr>
          </w:p>
        </w:tc>
      </w:tr>
      <w:tr w:rsidR="003A7643" w:rsidRPr="003A7643" w14:paraId="684A5438" w14:textId="77777777" w:rsidTr="00FC0EA6">
        <w:tc>
          <w:tcPr>
            <w:tcW w:w="4661" w:type="dxa"/>
          </w:tcPr>
          <w:p w14:paraId="3F1C514A" w14:textId="43A9E998" w:rsidR="003A7643" w:rsidRPr="003A7643" w:rsidRDefault="003A7643" w:rsidP="00801CCF">
            <w:pPr>
              <w:rPr>
                <w:szCs w:val="22"/>
              </w:rPr>
            </w:pPr>
            <w:r>
              <w:t>Четверг, 16 мая</w:t>
            </w:r>
          </w:p>
        </w:tc>
        <w:tc>
          <w:tcPr>
            <w:tcW w:w="4684" w:type="dxa"/>
          </w:tcPr>
          <w:p w14:paraId="3C675269" w14:textId="0432FFD4" w:rsidR="003A7643" w:rsidRPr="003A7643" w:rsidRDefault="003A7643" w:rsidP="00801CCF">
            <w:pPr>
              <w:rPr>
                <w:szCs w:val="22"/>
              </w:rPr>
            </w:pPr>
            <w:r>
              <w:t>10:00 – 13:00</w:t>
            </w:r>
          </w:p>
          <w:p w14:paraId="5F5DE681" w14:textId="7FCD2C81" w:rsidR="00FC6153" w:rsidRPr="00C700FE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Пленарное заседание: пункт 8 повестки дня</w:t>
            </w:r>
          </w:p>
          <w:p w14:paraId="62D14768" w14:textId="364A66FE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</w:t>
            </w:r>
          </w:p>
          <w:p w14:paraId="11AD42A4" w14:textId="77777777" w:rsidR="003A7643" w:rsidRPr="003A7643" w:rsidRDefault="003A7643" w:rsidP="00801CCF">
            <w:pPr>
              <w:rPr>
                <w:szCs w:val="22"/>
              </w:rPr>
            </w:pPr>
          </w:p>
          <w:p w14:paraId="3EE24999" w14:textId="77777777" w:rsidR="003A7643" w:rsidRPr="003A7643" w:rsidRDefault="003A7643" w:rsidP="00801CCF">
            <w:pPr>
              <w:rPr>
                <w:szCs w:val="22"/>
              </w:rPr>
            </w:pPr>
            <w:r>
              <w:t>15:00 – 18:00</w:t>
            </w:r>
          </w:p>
          <w:p w14:paraId="0A2E3905" w14:textId="34D9FA97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II</w:t>
            </w:r>
          </w:p>
          <w:p w14:paraId="2A4E1E67" w14:textId="77777777" w:rsidR="003A7643" w:rsidRPr="003A7643" w:rsidRDefault="003A7643" w:rsidP="00801CCF">
            <w:pPr>
              <w:ind w:left="360"/>
              <w:rPr>
                <w:szCs w:val="22"/>
              </w:rPr>
            </w:pPr>
          </w:p>
          <w:p w14:paraId="11F127FE" w14:textId="482B8D8E" w:rsidR="003A7643" w:rsidRPr="003A7643" w:rsidRDefault="003A7643" w:rsidP="00801CCF">
            <w:pPr>
              <w:rPr>
                <w:szCs w:val="22"/>
              </w:rPr>
            </w:pPr>
            <w:r>
              <w:t>19:30 – 22:00</w:t>
            </w:r>
          </w:p>
          <w:p w14:paraId="6B97F531" w14:textId="392036A0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II</w:t>
            </w:r>
          </w:p>
          <w:p w14:paraId="3FA6424D" w14:textId="77777777" w:rsidR="003A7643" w:rsidRPr="003A7643" w:rsidRDefault="003A7643" w:rsidP="00801CCF">
            <w:pPr>
              <w:rPr>
                <w:szCs w:val="22"/>
              </w:rPr>
            </w:pPr>
          </w:p>
        </w:tc>
      </w:tr>
    </w:tbl>
    <w:p w14:paraId="67FA0B2E" w14:textId="77777777" w:rsidR="00A1634D" w:rsidRDefault="00A1634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1"/>
        <w:gridCol w:w="4684"/>
      </w:tblGrid>
      <w:tr w:rsidR="003A7643" w:rsidRPr="003A7643" w14:paraId="69A8B65D" w14:textId="77777777" w:rsidTr="00FC0EA6">
        <w:tc>
          <w:tcPr>
            <w:tcW w:w="4661" w:type="dxa"/>
          </w:tcPr>
          <w:p w14:paraId="068DD6CB" w14:textId="7D3150EA" w:rsidR="003A7643" w:rsidRPr="003A7643" w:rsidRDefault="003A7643" w:rsidP="00801CCF">
            <w:pPr>
              <w:rPr>
                <w:szCs w:val="22"/>
              </w:rPr>
            </w:pPr>
            <w:r>
              <w:lastRenderedPageBreak/>
              <w:t>Пятница, 17 мая</w:t>
            </w:r>
          </w:p>
        </w:tc>
        <w:tc>
          <w:tcPr>
            <w:tcW w:w="4684" w:type="dxa"/>
          </w:tcPr>
          <w:p w14:paraId="0A75D32F" w14:textId="199E8F3D" w:rsidR="003A7643" w:rsidRPr="003A7643" w:rsidRDefault="003A7643" w:rsidP="00801CCF">
            <w:pPr>
              <w:rPr>
                <w:szCs w:val="22"/>
              </w:rPr>
            </w:pPr>
            <w:r>
              <w:t>10:00 – 13:00</w:t>
            </w:r>
          </w:p>
          <w:p w14:paraId="025DE648" w14:textId="77777777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</w:t>
            </w:r>
          </w:p>
          <w:p w14:paraId="67581A8A" w14:textId="77777777" w:rsidR="003A7643" w:rsidRPr="003A7643" w:rsidRDefault="003A7643" w:rsidP="00801CCF">
            <w:pPr>
              <w:rPr>
                <w:szCs w:val="22"/>
              </w:rPr>
            </w:pPr>
          </w:p>
          <w:p w14:paraId="0B26B051" w14:textId="3E058772" w:rsidR="003A7643" w:rsidRPr="003A7643" w:rsidRDefault="003A7643" w:rsidP="00801CCF">
            <w:pPr>
              <w:rPr>
                <w:szCs w:val="22"/>
              </w:rPr>
            </w:pPr>
            <w:r>
              <w:t>15:00 – 18:00</w:t>
            </w:r>
          </w:p>
          <w:p w14:paraId="6E91C7BE" w14:textId="22A1F820" w:rsidR="003A7643" w:rsidRPr="003A7643" w:rsidRDefault="00797300" w:rsidP="00A0717F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rPr>
                <w:rFonts w:ascii="Arial" w:hAnsi="Arial"/>
              </w:rPr>
              <w:t>Главный комитет II</w:t>
            </w:r>
          </w:p>
        </w:tc>
      </w:tr>
      <w:tr w:rsidR="00FC0EA6" w:rsidRPr="003A7643" w14:paraId="7F77DAC6" w14:textId="77777777" w:rsidTr="00FC0EA6">
        <w:tc>
          <w:tcPr>
            <w:tcW w:w="4661" w:type="dxa"/>
          </w:tcPr>
          <w:p w14:paraId="41130FA9" w14:textId="038ABD71" w:rsidR="00FC0EA6" w:rsidRPr="003A7643" w:rsidRDefault="00FC0EA6" w:rsidP="00FC0EA6">
            <w:pPr>
              <w:rPr>
                <w:szCs w:val="22"/>
              </w:rPr>
            </w:pPr>
            <w:r>
              <w:t>[Воскресенье, 19 мая]</w:t>
            </w:r>
          </w:p>
        </w:tc>
        <w:tc>
          <w:tcPr>
            <w:tcW w:w="4684" w:type="dxa"/>
          </w:tcPr>
          <w:p w14:paraId="7C924D65" w14:textId="10187115" w:rsidR="00FC0EA6" w:rsidRPr="003A7643" w:rsidRDefault="00FC0EA6" w:rsidP="00FC0EA6">
            <w:pPr>
              <w:rPr>
                <w:szCs w:val="22"/>
              </w:rPr>
            </w:pPr>
            <w:r>
              <w:t>10:00 – 13:00</w:t>
            </w:r>
          </w:p>
          <w:p w14:paraId="13B0287C" w14:textId="4FB07123" w:rsidR="00FC0EA6" w:rsidRPr="003A7643" w:rsidRDefault="00FC0EA6" w:rsidP="00FC0EA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</w:t>
            </w:r>
          </w:p>
          <w:p w14:paraId="680DDC36" w14:textId="77777777" w:rsidR="00FC0EA6" w:rsidRPr="003A7643" w:rsidRDefault="00FC0EA6" w:rsidP="00FC0EA6">
            <w:pPr>
              <w:rPr>
                <w:szCs w:val="22"/>
              </w:rPr>
            </w:pPr>
          </w:p>
          <w:p w14:paraId="76C5E22C" w14:textId="77777777" w:rsidR="00FC0EA6" w:rsidRPr="003A7643" w:rsidRDefault="00FC0EA6" w:rsidP="00FC0EA6">
            <w:pPr>
              <w:rPr>
                <w:szCs w:val="22"/>
              </w:rPr>
            </w:pPr>
            <w:r>
              <w:t>15:00 – 18:00</w:t>
            </w:r>
          </w:p>
          <w:p w14:paraId="2082BB08" w14:textId="3EF12328" w:rsidR="00FC0EA6" w:rsidRPr="003A7643" w:rsidRDefault="00FC0EA6" w:rsidP="00FC0EA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II</w:t>
            </w:r>
          </w:p>
          <w:p w14:paraId="134CAC3A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1189332E" w14:textId="77777777" w:rsidTr="00FC0EA6">
        <w:tc>
          <w:tcPr>
            <w:tcW w:w="4661" w:type="dxa"/>
          </w:tcPr>
          <w:p w14:paraId="2BE6DF6D" w14:textId="0A544011" w:rsidR="00FC0EA6" w:rsidRDefault="00FC0EA6" w:rsidP="00FC0EA6">
            <w:pPr>
              <w:rPr>
                <w:szCs w:val="22"/>
              </w:rPr>
            </w:pPr>
            <w:r>
              <w:t>Понедельник, 20 мая</w:t>
            </w:r>
          </w:p>
        </w:tc>
        <w:tc>
          <w:tcPr>
            <w:tcW w:w="4684" w:type="dxa"/>
          </w:tcPr>
          <w:p w14:paraId="1D2A1568" w14:textId="2D2F318F" w:rsidR="00797300" w:rsidRPr="003A7643" w:rsidRDefault="00797300" w:rsidP="00797300">
            <w:pPr>
              <w:rPr>
                <w:szCs w:val="22"/>
              </w:rPr>
            </w:pPr>
            <w:r>
              <w:t>10:00 – 11:00</w:t>
            </w:r>
          </w:p>
          <w:p w14:paraId="7283E77B" w14:textId="04A418D7" w:rsidR="00797300" w:rsidRPr="003A7643" w:rsidRDefault="00797300" w:rsidP="007973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Мандатная комиссия</w:t>
            </w:r>
          </w:p>
          <w:p w14:paraId="2FC11407" w14:textId="77777777" w:rsidR="00797300" w:rsidRDefault="00797300" w:rsidP="00FC0EA6">
            <w:pPr>
              <w:rPr>
                <w:szCs w:val="22"/>
              </w:rPr>
            </w:pPr>
          </w:p>
          <w:p w14:paraId="5D2A7D8D" w14:textId="1DE20BA9" w:rsidR="00FC0EA6" w:rsidRPr="003A7643" w:rsidRDefault="00FC0EA6" w:rsidP="00FC0EA6">
            <w:pPr>
              <w:rPr>
                <w:szCs w:val="22"/>
              </w:rPr>
            </w:pPr>
            <w:r>
              <w:t>11:00 – 13:00</w:t>
            </w:r>
          </w:p>
          <w:p w14:paraId="4D567D0E" w14:textId="77777777" w:rsidR="00FC0EA6" w:rsidRPr="003A7643" w:rsidRDefault="00FC0EA6" w:rsidP="00FC0E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II</w:t>
            </w:r>
          </w:p>
          <w:p w14:paraId="0A086C30" w14:textId="77777777" w:rsidR="00FC0EA6" w:rsidRPr="003A7643" w:rsidRDefault="00FC0EA6" w:rsidP="00FC0EA6">
            <w:pPr>
              <w:rPr>
                <w:szCs w:val="22"/>
              </w:rPr>
            </w:pPr>
          </w:p>
          <w:p w14:paraId="002B28B6" w14:textId="77777777" w:rsidR="00FC0EA6" w:rsidRPr="003A7643" w:rsidRDefault="00FC0EA6" w:rsidP="00FC0EA6">
            <w:pPr>
              <w:rPr>
                <w:szCs w:val="22"/>
              </w:rPr>
            </w:pPr>
            <w:r>
              <w:t>15:00 – 18:00</w:t>
            </w:r>
          </w:p>
          <w:p w14:paraId="12C5753C" w14:textId="77777777" w:rsidR="00FC0EA6" w:rsidRPr="003A7643" w:rsidRDefault="00FC0EA6" w:rsidP="00FC0E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</w:t>
            </w:r>
          </w:p>
          <w:p w14:paraId="3C2F2B3B" w14:textId="77777777" w:rsidR="00FC0EA6" w:rsidRPr="003A7643" w:rsidRDefault="00FC0EA6" w:rsidP="00FC0EA6">
            <w:pPr>
              <w:rPr>
                <w:szCs w:val="22"/>
              </w:rPr>
            </w:pPr>
          </w:p>
          <w:p w14:paraId="789A539F" w14:textId="3A10DED8" w:rsidR="00FC0EA6" w:rsidRPr="003A7643" w:rsidRDefault="00FC0EA6" w:rsidP="00FC0EA6">
            <w:pPr>
              <w:rPr>
                <w:szCs w:val="22"/>
              </w:rPr>
            </w:pPr>
            <w:r>
              <w:t>19:30 – 22:00</w:t>
            </w:r>
          </w:p>
          <w:p w14:paraId="53870155" w14:textId="77777777" w:rsidR="00FC0EA6" w:rsidRPr="003A7643" w:rsidRDefault="00FC0EA6" w:rsidP="00FC0E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Редакционная комиссия</w:t>
            </w:r>
          </w:p>
          <w:p w14:paraId="53161750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0DC2C2BD" w14:textId="77777777" w:rsidTr="00FC0EA6">
        <w:tc>
          <w:tcPr>
            <w:tcW w:w="4661" w:type="dxa"/>
          </w:tcPr>
          <w:p w14:paraId="67A44AED" w14:textId="0FDF4DCC" w:rsidR="00FC0EA6" w:rsidRPr="003A7643" w:rsidRDefault="00FC0EA6" w:rsidP="00FC0EA6">
            <w:pPr>
              <w:rPr>
                <w:szCs w:val="22"/>
              </w:rPr>
            </w:pPr>
            <w:r>
              <w:t>Вторник, 21 мая</w:t>
            </w:r>
          </w:p>
        </w:tc>
        <w:tc>
          <w:tcPr>
            <w:tcW w:w="4684" w:type="dxa"/>
          </w:tcPr>
          <w:p w14:paraId="04B857C4" w14:textId="14F7657B" w:rsidR="00FC0EA6" w:rsidRPr="003A7643" w:rsidRDefault="00FC0EA6" w:rsidP="00FC0EA6">
            <w:pPr>
              <w:rPr>
                <w:szCs w:val="22"/>
              </w:rPr>
            </w:pPr>
            <w:r>
              <w:t>10:00 – 13:00</w:t>
            </w:r>
          </w:p>
          <w:p w14:paraId="4A62FCBE" w14:textId="7A345CDE" w:rsidR="00797300" w:rsidRPr="003A7643" w:rsidRDefault="00797300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Пленарное заседание: пункт 10 повестки дня</w:t>
            </w:r>
          </w:p>
          <w:p w14:paraId="2F0BA6B6" w14:textId="77777777" w:rsidR="00FC0EA6" w:rsidRPr="003A7643" w:rsidRDefault="00FC0EA6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II</w:t>
            </w:r>
          </w:p>
          <w:p w14:paraId="6D0769E8" w14:textId="77777777" w:rsidR="00FC0EA6" w:rsidRPr="003A7643" w:rsidRDefault="00FC0EA6" w:rsidP="00FC0EA6">
            <w:pPr>
              <w:rPr>
                <w:szCs w:val="22"/>
              </w:rPr>
            </w:pPr>
          </w:p>
          <w:p w14:paraId="5076E8A9" w14:textId="77777777" w:rsidR="00FC0EA6" w:rsidRPr="003A7643" w:rsidRDefault="00FC0EA6" w:rsidP="00FC0EA6">
            <w:pPr>
              <w:rPr>
                <w:szCs w:val="22"/>
              </w:rPr>
            </w:pPr>
            <w:r>
              <w:t>15:00 – 18:00</w:t>
            </w:r>
          </w:p>
          <w:p w14:paraId="7CC86D23" w14:textId="77777777" w:rsidR="00FC0EA6" w:rsidRPr="003A7643" w:rsidRDefault="00FC0EA6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</w:t>
            </w:r>
          </w:p>
          <w:p w14:paraId="300FDE70" w14:textId="77777777" w:rsidR="00FC0EA6" w:rsidRPr="003A7643" w:rsidRDefault="00FC0EA6" w:rsidP="00FC0EA6">
            <w:pPr>
              <w:rPr>
                <w:szCs w:val="22"/>
              </w:rPr>
            </w:pPr>
          </w:p>
          <w:p w14:paraId="6BD538F0" w14:textId="5EF1833F" w:rsidR="00FC0EA6" w:rsidRPr="003A7643" w:rsidRDefault="00FC0EA6" w:rsidP="00FC0EA6">
            <w:pPr>
              <w:rPr>
                <w:szCs w:val="22"/>
              </w:rPr>
            </w:pPr>
            <w:r>
              <w:t>19:30 – 22:00</w:t>
            </w:r>
          </w:p>
          <w:p w14:paraId="6DF64F9D" w14:textId="77777777" w:rsidR="00FC0EA6" w:rsidRPr="003A7643" w:rsidRDefault="00FC0EA6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Редакционная комиссия</w:t>
            </w:r>
          </w:p>
          <w:p w14:paraId="24DB57C4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57FB3947" w14:textId="77777777" w:rsidTr="00FC0EA6">
        <w:tc>
          <w:tcPr>
            <w:tcW w:w="4661" w:type="dxa"/>
          </w:tcPr>
          <w:p w14:paraId="5500423B" w14:textId="4BEFFBDA" w:rsidR="00FC0EA6" w:rsidRPr="003A7643" w:rsidRDefault="00FC0EA6" w:rsidP="00FC0EA6">
            <w:pPr>
              <w:rPr>
                <w:szCs w:val="22"/>
              </w:rPr>
            </w:pPr>
            <w:r>
              <w:t>Среда, 22 мая</w:t>
            </w:r>
          </w:p>
        </w:tc>
        <w:tc>
          <w:tcPr>
            <w:tcW w:w="4684" w:type="dxa"/>
          </w:tcPr>
          <w:p w14:paraId="509DAA25" w14:textId="0ECD2799" w:rsidR="00FC0EA6" w:rsidRPr="003A7643" w:rsidRDefault="00FC0EA6" w:rsidP="00FC0EA6">
            <w:pPr>
              <w:rPr>
                <w:szCs w:val="22"/>
              </w:rPr>
            </w:pPr>
            <w:r>
              <w:t>10:00 – 13:00</w:t>
            </w:r>
          </w:p>
          <w:p w14:paraId="4B952003" w14:textId="77777777" w:rsidR="00FC0EA6" w:rsidRPr="003A7643" w:rsidRDefault="00FC0EA6" w:rsidP="00FC0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Редакционная комиссия</w:t>
            </w:r>
          </w:p>
          <w:p w14:paraId="32F9F360" w14:textId="77777777" w:rsidR="00FC0EA6" w:rsidRPr="003A7643" w:rsidRDefault="00FC0EA6" w:rsidP="00FC0EA6">
            <w:pPr>
              <w:rPr>
                <w:szCs w:val="22"/>
              </w:rPr>
            </w:pPr>
          </w:p>
          <w:p w14:paraId="39FA6D03" w14:textId="77777777" w:rsidR="00FC0EA6" w:rsidRPr="003A7643" w:rsidRDefault="00FC0EA6" w:rsidP="00FC0EA6">
            <w:pPr>
              <w:rPr>
                <w:szCs w:val="22"/>
              </w:rPr>
            </w:pPr>
            <w:r>
              <w:t>15:00 – 18:00</w:t>
            </w:r>
          </w:p>
          <w:p w14:paraId="5734DC56" w14:textId="77777777" w:rsidR="00FC0EA6" w:rsidRPr="003A7643" w:rsidRDefault="00FC0EA6" w:rsidP="00FC0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</w:t>
            </w:r>
          </w:p>
          <w:p w14:paraId="21F5BDB0" w14:textId="77777777" w:rsidR="00FC0EA6" w:rsidRPr="003A7643" w:rsidRDefault="00FC0EA6" w:rsidP="00FC0EA6">
            <w:pPr>
              <w:rPr>
                <w:szCs w:val="22"/>
              </w:rPr>
            </w:pPr>
          </w:p>
          <w:p w14:paraId="6B7AD8BC" w14:textId="5BE43C94" w:rsidR="00FC0EA6" w:rsidRPr="003A7643" w:rsidRDefault="00FC0EA6" w:rsidP="00FC0EA6">
            <w:pPr>
              <w:rPr>
                <w:szCs w:val="22"/>
              </w:rPr>
            </w:pPr>
            <w:r>
              <w:t>19:30 – 22:00</w:t>
            </w:r>
          </w:p>
          <w:p w14:paraId="62D98F4B" w14:textId="0DBD1323" w:rsidR="00FC0EA6" w:rsidRPr="003A7643" w:rsidRDefault="00FC0EA6" w:rsidP="00FC0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II</w:t>
            </w:r>
          </w:p>
          <w:p w14:paraId="05F9B757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19F941B0" w14:textId="77777777" w:rsidTr="00FC0EA6">
        <w:tc>
          <w:tcPr>
            <w:tcW w:w="4661" w:type="dxa"/>
          </w:tcPr>
          <w:p w14:paraId="68E1EB7C" w14:textId="55443CA2" w:rsidR="00FC0EA6" w:rsidRPr="003A7643" w:rsidRDefault="00FC0EA6" w:rsidP="00FC0EA6">
            <w:pPr>
              <w:rPr>
                <w:szCs w:val="22"/>
              </w:rPr>
            </w:pPr>
            <w:r>
              <w:t>Четверг, 23 мая</w:t>
            </w:r>
          </w:p>
        </w:tc>
        <w:tc>
          <w:tcPr>
            <w:tcW w:w="4684" w:type="dxa"/>
          </w:tcPr>
          <w:p w14:paraId="35D6E5B9" w14:textId="0537E6CA" w:rsidR="00FC0EA6" w:rsidRPr="003A7643" w:rsidRDefault="00FC0EA6" w:rsidP="00FC0EA6">
            <w:pPr>
              <w:rPr>
                <w:szCs w:val="22"/>
              </w:rPr>
            </w:pPr>
            <w:r>
              <w:t>10:00 – 13:00</w:t>
            </w:r>
          </w:p>
          <w:p w14:paraId="1037C001" w14:textId="45DBBC04" w:rsidR="00FC0EA6" w:rsidRPr="003A7643" w:rsidRDefault="00FC0EA6" w:rsidP="00FC0EA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Пленарное заседание: пункт 9 повестки дня</w:t>
            </w:r>
          </w:p>
          <w:p w14:paraId="45CD9904" w14:textId="19C8B99A" w:rsidR="00FC0EA6" w:rsidRPr="003A7643" w:rsidRDefault="00FC0EA6" w:rsidP="00FC0EA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Пленарное заседание: пункты 11, 12 и 13 повестки дня</w:t>
            </w:r>
          </w:p>
          <w:p w14:paraId="7B740032" w14:textId="77777777" w:rsidR="00FC0EA6" w:rsidRPr="003A7643" w:rsidRDefault="00FC0EA6" w:rsidP="00FC0EA6">
            <w:pPr>
              <w:rPr>
                <w:szCs w:val="22"/>
              </w:rPr>
            </w:pPr>
          </w:p>
          <w:p w14:paraId="2C3884E3" w14:textId="77777777" w:rsidR="00FC0EA6" w:rsidRPr="003A7643" w:rsidRDefault="00FC0EA6" w:rsidP="00FC0EA6">
            <w:pPr>
              <w:rPr>
                <w:szCs w:val="22"/>
              </w:rPr>
            </w:pPr>
            <w:r>
              <w:t>15:00 – 18:00</w:t>
            </w:r>
          </w:p>
          <w:p w14:paraId="0F4EC2B9" w14:textId="4484FBBF" w:rsidR="00FC0EA6" w:rsidRPr="003A7643" w:rsidRDefault="00FC0EA6" w:rsidP="00FC0EA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Пленарное заседание: пункт 13 повестки дня</w:t>
            </w:r>
          </w:p>
          <w:p w14:paraId="5B90E6E8" w14:textId="77777777" w:rsidR="00FC0EA6" w:rsidRPr="003A7643" w:rsidRDefault="00FC0EA6" w:rsidP="00FC0EA6">
            <w:pPr>
              <w:rPr>
                <w:szCs w:val="22"/>
              </w:rPr>
            </w:pPr>
          </w:p>
          <w:p w14:paraId="60F738DB" w14:textId="18AB01D7" w:rsidR="00FC0EA6" w:rsidRPr="003A7643" w:rsidRDefault="00FC0EA6" w:rsidP="00FC0EA6">
            <w:pPr>
              <w:rPr>
                <w:szCs w:val="22"/>
              </w:rPr>
            </w:pPr>
            <w:r>
              <w:lastRenderedPageBreak/>
              <w:t>19:30 – 22:00</w:t>
            </w:r>
          </w:p>
          <w:p w14:paraId="074D1CF4" w14:textId="3CBAAE12" w:rsidR="00FC0EA6" w:rsidRPr="003A7643" w:rsidRDefault="00FC0EA6" w:rsidP="00FC0EA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Пленарное заседание: пункты 13 и 14 повестки дня</w:t>
            </w:r>
          </w:p>
          <w:p w14:paraId="345C65A1" w14:textId="77777777" w:rsidR="00FC0EA6" w:rsidRDefault="00FC0EA6" w:rsidP="00FC0EA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Церемония закрытия</w:t>
            </w:r>
          </w:p>
          <w:p w14:paraId="3E13D5AE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1216715D" w14:textId="77777777" w:rsidTr="00FC0EA6">
        <w:trPr>
          <w:trHeight w:val="980"/>
        </w:trPr>
        <w:tc>
          <w:tcPr>
            <w:tcW w:w="4661" w:type="dxa"/>
          </w:tcPr>
          <w:p w14:paraId="356CF4C0" w14:textId="44593A66" w:rsidR="00FC0EA6" w:rsidRPr="003A7643" w:rsidRDefault="00FC0EA6" w:rsidP="00FC0EA6">
            <w:pPr>
              <w:rPr>
                <w:szCs w:val="22"/>
              </w:rPr>
            </w:pPr>
            <w:r>
              <w:lastRenderedPageBreak/>
              <w:t>Пятница, 24 мая</w:t>
            </w:r>
          </w:p>
        </w:tc>
        <w:tc>
          <w:tcPr>
            <w:tcW w:w="4684" w:type="dxa"/>
          </w:tcPr>
          <w:p w14:paraId="2E2229A8" w14:textId="4E289382" w:rsidR="00FC0EA6" w:rsidRPr="003A7643" w:rsidRDefault="00FC0EA6" w:rsidP="00FC0EA6">
            <w:pPr>
              <w:rPr>
                <w:szCs w:val="22"/>
              </w:rPr>
            </w:pPr>
            <w:r>
              <w:t>10:00 – 13:00</w:t>
            </w:r>
          </w:p>
          <w:p w14:paraId="2FF62C83" w14:textId="60B4C0A7" w:rsidR="00FC0EA6" w:rsidRPr="00FC0EA6" w:rsidRDefault="00FC0EA6" w:rsidP="00FC0EA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Церемония подписания: Заключительный акт и Договор</w:t>
            </w:r>
          </w:p>
        </w:tc>
      </w:tr>
    </w:tbl>
    <w:p w14:paraId="7AE806AD" w14:textId="77777777" w:rsidR="003A7643" w:rsidRPr="003A7643" w:rsidRDefault="003A7643" w:rsidP="003A7643">
      <w:pPr>
        <w:rPr>
          <w:szCs w:val="22"/>
        </w:rPr>
      </w:pPr>
    </w:p>
    <w:p w14:paraId="069C8C3B" w14:textId="77777777" w:rsidR="003A7643" w:rsidRPr="003A7643" w:rsidRDefault="003A7643" w:rsidP="003A7643">
      <w:pPr>
        <w:rPr>
          <w:szCs w:val="22"/>
        </w:rPr>
      </w:pPr>
    </w:p>
    <w:p w14:paraId="3EBC6CD4" w14:textId="5BD568A9" w:rsidR="003A7643" w:rsidRPr="003A7643" w:rsidRDefault="003A7643" w:rsidP="003A7643">
      <w:pPr>
        <w:rPr>
          <w:szCs w:val="22"/>
        </w:rPr>
      </w:pPr>
      <w:r>
        <w:t xml:space="preserve">Просьба принять к сведению, что в соответствии с Правилами процедуры любой из пунктов повестки дня может быть вынесен на рассмотрение в любой из дней в период </w:t>
      </w:r>
      <w:r>
        <w:br/>
        <w:t>с 13 по 24 мая 2024 года по решению Председателя (Председателей).</w:t>
      </w:r>
    </w:p>
    <w:p w14:paraId="28BEE426" w14:textId="4F338363" w:rsidR="003A7643" w:rsidRPr="003A7643" w:rsidRDefault="003A7643" w:rsidP="002326AB">
      <w:pPr>
        <w:spacing w:after="220"/>
        <w:rPr>
          <w:szCs w:val="22"/>
        </w:rPr>
      </w:pPr>
    </w:p>
    <w:p w14:paraId="293C1607" w14:textId="114FB7E3" w:rsidR="003A7643" w:rsidRDefault="003A7643" w:rsidP="003A7643">
      <w:pPr>
        <w:ind w:left="567" w:hanging="567"/>
        <w:rPr>
          <w:szCs w:val="22"/>
        </w:rPr>
      </w:pPr>
      <w:bookmarkStart w:id="5" w:name="_Hlk155970208"/>
      <w:r>
        <w:t>Примечание: ниже перечислены темы повестки дня (документ GRATK/DC/1 PROV.)</w:t>
      </w:r>
    </w:p>
    <w:p w14:paraId="572BA4B4" w14:textId="77777777" w:rsidR="003A7643" w:rsidRPr="00376A53" w:rsidRDefault="003A7643" w:rsidP="003A7643">
      <w:pPr>
        <w:ind w:left="567" w:hanging="567"/>
        <w:rPr>
          <w:szCs w:val="22"/>
        </w:rPr>
      </w:pPr>
    </w:p>
    <w:p w14:paraId="20A12FDC" w14:textId="537FCA55" w:rsidR="003A7643" w:rsidRPr="00376A53" w:rsidRDefault="003A7643" w:rsidP="003A7643">
      <w:pPr>
        <w:pStyle w:val="NoSpacing"/>
        <w:spacing w:line="276" w:lineRule="auto"/>
      </w:pPr>
      <w:r>
        <w:t>1.</w:t>
      </w:r>
      <w:r>
        <w:tab/>
        <w:t>Открытие Конференции Генеральным директором ВОИС</w:t>
      </w:r>
    </w:p>
    <w:p w14:paraId="75136129" w14:textId="688209CD" w:rsidR="003A7643" w:rsidRPr="00376A53" w:rsidRDefault="003A7643" w:rsidP="003A7643">
      <w:pPr>
        <w:pStyle w:val="NoSpacing"/>
        <w:spacing w:line="276" w:lineRule="auto"/>
      </w:pPr>
      <w:r>
        <w:t>2.</w:t>
      </w:r>
      <w:r>
        <w:tab/>
        <w:t>Рассмотрение и принятие правил процедуры</w:t>
      </w:r>
    </w:p>
    <w:p w14:paraId="6009E56A" w14:textId="174AC197" w:rsidR="003A7643" w:rsidRPr="00376A53" w:rsidRDefault="003A7643" w:rsidP="003A7643">
      <w:pPr>
        <w:pStyle w:val="NoSpacing"/>
        <w:spacing w:line="276" w:lineRule="auto"/>
      </w:pPr>
      <w:r>
        <w:t>3.</w:t>
      </w:r>
      <w:r>
        <w:tab/>
        <w:t>Выборы Председателя Конференции</w:t>
      </w:r>
    </w:p>
    <w:p w14:paraId="4B6D484D" w14:textId="387EFC6A" w:rsidR="003A7643" w:rsidRPr="00376A53" w:rsidRDefault="003A7643" w:rsidP="003A7643">
      <w:pPr>
        <w:pStyle w:val="NoSpacing"/>
        <w:spacing w:line="276" w:lineRule="auto"/>
      </w:pPr>
      <w:r>
        <w:t>4.</w:t>
      </w:r>
      <w:r>
        <w:tab/>
        <w:t>Рассмотрение и принятие повестки дня</w:t>
      </w:r>
    </w:p>
    <w:p w14:paraId="73094CDB" w14:textId="5BF313C8" w:rsidR="003A7643" w:rsidRPr="00376A53" w:rsidRDefault="003A7643" w:rsidP="00D661B5">
      <w:pPr>
        <w:pStyle w:val="NoSpacing"/>
        <w:spacing w:line="276" w:lineRule="auto"/>
        <w:ind w:left="567" w:hanging="567"/>
      </w:pPr>
      <w:r>
        <w:t>5.</w:t>
      </w:r>
      <w:r>
        <w:tab/>
        <w:t>Выборы заместителей Председателя Конференции, членов Мандатной комиссии, членов Редакционной комиссии, а также должностных лиц Мандатной комиссии, Главных комитетов и Редакционной комиссии</w:t>
      </w:r>
    </w:p>
    <w:p w14:paraId="458F3186" w14:textId="1008C085" w:rsidR="00E86CD0" w:rsidRDefault="00D661B5" w:rsidP="003A7643">
      <w:pPr>
        <w:pStyle w:val="NoSpacing"/>
        <w:spacing w:line="276" w:lineRule="auto"/>
      </w:pPr>
      <w:r>
        <w:t>6.</w:t>
      </w:r>
      <w:r>
        <w:tab/>
        <w:t>Аккредитация наблюдателей Конференции</w:t>
      </w:r>
    </w:p>
    <w:p w14:paraId="2B2C72C0" w14:textId="2A524242" w:rsidR="003A7643" w:rsidRPr="00376A53" w:rsidRDefault="00D661B5" w:rsidP="003A7643">
      <w:pPr>
        <w:pStyle w:val="NoSpacing"/>
        <w:spacing w:line="276" w:lineRule="auto"/>
      </w:pPr>
      <w:r>
        <w:t>7.</w:t>
      </w:r>
      <w:r>
        <w:tab/>
        <w:t>Вступительные заявления делегаций и представителей наблюдателей</w:t>
      </w:r>
    </w:p>
    <w:p w14:paraId="6922AC17" w14:textId="2E161DEA" w:rsidR="003A7643" w:rsidRPr="00376A53" w:rsidRDefault="00D661B5" w:rsidP="003A7643">
      <w:pPr>
        <w:pStyle w:val="NoSpacing"/>
        <w:spacing w:line="276" w:lineRule="auto"/>
      </w:pPr>
      <w:r>
        <w:t>8.</w:t>
      </w:r>
      <w:r>
        <w:tab/>
        <w:t>Рассмотрение первого доклада Мандатной комиссии</w:t>
      </w:r>
    </w:p>
    <w:p w14:paraId="54E1934F" w14:textId="75EC1F44" w:rsidR="003A7643" w:rsidRPr="00376A53" w:rsidRDefault="00D661B5" w:rsidP="003A7643">
      <w:pPr>
        <w:pStyle w:val="NoSpacing"/>
        <w:spacing w:line="276" w:lineRule="auto"/>
      </w:pPr>
      <w:r>
        <w:t>9.</w:t>
      </w:r>
      <w:r>
        <w:tab/>
        <w:t>Рассмотрение текстов, предложенных Главными комитетами</w:t>
      </w:r>
    </w:p>
    <w:p w14:paraId="7A300B8A" w14:textId="6A7CC5A2" w:rsidR="003A7643" w:rsidRPr="00376A53" w:rsidRDefault="003A7643" w:rsidP="003A7643">
      <w:pPr>
        <w:pStyle w:val="NoSpacing"/>
        <w:spacing w:line="276" w:lineRule="auto"/>
      </w:pPr>
      <w:r>
        <w:t>10.</w:t>
      </w:r>
      <w:r>
        <w:tab/>
        <w:t>Рассмотрение второго доклада Мандатной комиссии</w:t>
      </w:r>
    </w:p>
    <w:p w14:paraId="14CD794D" w14:textId="33FBA93A" w:rsidR="003A7643" w:rsidRPr="00376A53" w:rsidRDefault="003A7643" w:rsidP="003A7643">
      <w:pPr>
        <w:pStyle w:val="NoSpacing"/>
        <w:spacing w:line="276" w:lineRule="auto"/>
      </w:pPr>
      <w:r>
        <w:t>11.</w:t>
      </w:r>
      <w:r>
        <w:tab/>
        <w:t>Принятие Договора</w:t>
      </w:r>
    </w:p>
    <w:p w14:paraId="5A89589D" w14:textId="542CB9BC" w:rsidR="003A7643" w:rsidRPr="00376A53" w:rsidRDefault="003A7643" w:rsidP="006144DD">
      <w:pPr>
        <w:pStyle w:val="NoSpacing"/>
        <w:spacing w:line="276" w:lineRule="auto"/>
        <w:ind w:left="567" w:hanging="567"/>
      </w:pPr>
      <w:r>
        <w:t>12.</w:t>
      </w:r>
      <w:r>
        <w:tab/>
        <w:t>Принятие рекомендации, резолюции, согласованного заявления или заключительного акта</w:t>
      </w:r>
    </w:p>
    <w:p w14:paraId="05B8F78C" w14:textId="33D730A5" w:rsidR="003A7643" w:rsidRDefault="003A7643" w:rsidP="003A7643">
      <w:pPr>
        <w:pStyle w:val="NoSpacing"/>
        <w:spacing w:line="276" w:lineRule="auto"/>
      </w:pPr>
      <w:r>
        <w:t>13.</w:t>
      </w:r>
      <w:r>
        <w:tab/>
        <w:t>Заключительные заявления делегаций и представителей наблюдателей</w:t>
      </w:r>
    </w:p>
    <w:p w14:paraId="59253143" w14:textId="6C8C7266" w:rsidR="003A7643" w:rsidRPr="00376A53" w:rsidRDefault="003A7643" w:rsidP="003A7643">
      <w:pPr>
        <w:pStyle w:val="NoSpacing"/>
        <w:spacing w:line="276" w:lineRule="auto"/>
      </w:pPr>
      <w:r>
        <w:t>14.</w:t>
      </w:r>
      <w:r>
        <w:tab/>
        <w:t>Закрытие Конференции Председателем</w:t>
      </w:r>
      <w:bookmarkEnd w:id="5"/>
      <w:r w:rsidR="0096723C">
        <w:rPr>
          <w:rStyle w:val="FootnoteReference"/>
        </w:rPr>
        <w:footnoteReference w:id="3"/>
      </w:r>
    </w:p>
    <w:p w14:paraId="02DFC351" w14:textId="77777777" w:rsidR="003A7643" w:rsidRDefault="003A7643" w:rsidP="003A7643">
      <w:pPr>
        <w:spacing w:line="360" w:lineRule="auto"/>
        <w:rPr>
          <w:szCs w:val="22"/>
        </w:rPr>
      </w:pPr>
    </w:p>
    <w:p w14:paraId="5D54AF8C" w14:textId="77777777" w:rsidR="003A7643" w:rsidRDefault="003A7643" w:rsidP="003A7643">
      <w:pPr>
        <w:rPr>
          <w:szCs w:val="22"/>
        </w:rPr>
      </w:pPr>
    </w:p>
    <w:p w14:paraId="14DF85C0" w14:textId="77777777" w:rsidR="003A7643" w:rsidRPr="0078200F" w:rsidRDefault="003A7643" w:rsidP="003A7643">
      <w:pPr>
        <w:rPr>
          <w:szCs w:val="22"/>
        </w:rPr>
      </w:pPr>
    </w:p>
    <w:p w14:paraId="379DADAA" w14:textId="3AB8BB38" w:rsidR="003A7643" w:rsidRPr="003A7643" w:rsidRDefault="003A7643" w:rsidP="00A0717F">
      <w:pPr>
        <w:pStyle w:val="EndofDocument"/>
        <w:ind w:left="5529"/>
        <w:jc w:val="left"/>
        <w:rPr>
          <w:szCs w:val="22"/>
        </w:rPr>
      </w:pPr>
      <w:r>
        <w:rPr>
          <w:rFonts w:ascii="Arial" w:hAnsi="Arial"/>
          <w:sz w:val="22"/>
        </w:rPr>
        <w:t>[Конец документа]</w:t>
      </w:r>
    </w:p>
    <w:sectPr w:rsidR="003A7643" w:rsidRPr="003A7643" w:rsidSect="00DD0DB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C3A4" w14:textId="77777777" w:rsidR="00DD0DB5" w:rsidRDefault="00DD0DB5">
      <w:r>
        <w:separator/>
      </w:r>
    </w:p>
  </w:endnote>
  <w:endnote w:type="continuationSeparator" w:id="0">
    <w:p w14:paraId="53331959" w14:textId="77777777" w:rsidR="00DD0DB5" w:rsidRDefault="00DD0DB5" w:rsidP="003B38C1">
      <w:r>
        <w:separator/>
      </w:r>
    </w:p>
    <w:p w14:paraId="6A605A13" w14:textId="77777777" w:rsidR="00DD0DB5" w:rsidRPr="00A1634D" w:rsidRDefault="00DD0DB5" w:rsidP="003B38C1">
      <w:pPr>
        <w:spacing w:after="60"/>
        <w:rPr>
          <w:sz w:val="17"/>
          <w:lang w:val="en-US"/>
        </w:rPr>
      </w:pPr>
      <w:r w:rsidRPr="00A1634D">
        <w:rPr>
          <w:sz w:val="17"/>
          <w:lang w:val="en-US"/>
        </w:rPr>
        <w:t>[Endnote continued from previous page]</w:t>
      </w:r>
    </w:p>
  </w:endnote>
  <w:endnote w:type="continuationNotice" w:id="1">
    <w:p w14:paraId="150DBFEB" w14:textId="77777777" w:rsidR="00DD0DB5" w:rsidRPr="00A1634D" w:rsidRDefault="00DD0DB5" w:rsidP="003B38C1">
      <w:pPr>
        <w:spacing w:before="60"/>
        <w:jc w:val="right"/>
        <w:rPr>
          <w:sz w:val="17"/>
          <w:szCs w:val="17"/>
          <w:lang w:val="en-US"/>
        </w:rPr>
      </w:pPr>
      <w:r w:rsidRPr="00A1634D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7020" w14:textId="77777777" w:rsidR="00DD0DB5" w:rsidRDefault="00DD0DB5">
      <w:r>
        <w:separator/>
      </w:r>
    </w:p>
  </w:footnote>
  <w:footnote w:type="continuationSeparator" w:id="0">
    <w:p w14:paraId="63864890" w14:textId="77777777" w:rsidR="00DD0DB5" w:rsidRDefault="00DD0DB5" w:rsidP="008B60B2">
      <w:r>
        <w:separator/>
      </w:r>
    </w:p>
    <w:p w14:paraId="319AB0FA" w14:textId="77777777" w:rsidR="00DD0DB5" w:rsidRPr="00A1634D" w:rsidRDefault="00DD0DB5" w:rsidP="008B60B2">
      <w:pPr>
        <w:spacing w:after="60"/>
        <w:rPr>
          <w:sz w:val="17"/>
          <w:szCs w:val="17"/>
          <w:lang w:val="en-US"/>
        </w:rPr>
      </w:pPr>
      <w:r w:rsidRPr="00A1634D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9A0515A" w14:textId="77777777" w:rsidR="00DD0DB5" w:rsidRPr="00A1634D" w:rsidRDefault="00DD0DB5" w:rsidP="008B60B2">
      <w:pPr>
        <w:spacing w:before="60"/>
        <w:jc w:val="right"/>
        <w:rPr>
          <w:sz w:val="17"/>
          <w:szCs w:val="17"/>
          <w:lang w:val="en-US"/>
        </w:rPr>
      </w:pPr>
      <w:r w:rsidRPr="00A1634D">
        <w:rPr>
          <w:sz w:val="17"/>
          <w:szCs w:val="17"/>
          <w:lang w:val="en-US"/>
        </w:rPr>
        <w:t>[Footnote continued on next page]</w:t>
      </w:r>
    </w:p>
  </w:footnote>
  <w:footnote w:id="2">
    <w:p w14:paraId="17FBA660" w14:textId="416C1DD9" w:rsidR="00FC6153" w:rsidRDefault="00FC6153">
      <w:pPr>
        <w:pStyle w:val="FootnoteText"/>
      </w:pPr>
      <w:r>
        <w:rPr>
          <w:rStyle w:val="FootnoteReference"/>
        </w:rPr>
        <w:footnoteRef/>
      </w:r>
      <w:r>
        <w:t xml:space="preserve"> Программа Конференции будет объявляться ежедневно. </w:t>
      </w:r>
    </w:p>
  </w:footnote>
  <w:footnote w:id="3">
    <w:p w14:paraId="6A89A269" w14:textId="47DEAA92" w:rsidR="0096723C" w:rsidRDefault="0096723C">
      <w:pPr>
        <w:pStyle w:val="FootnoteText"/>
      </w:pPr>
      <w:r>
        <w:rPr>
          <w:rStyle w:val="FootnoteReference"/>
        </w:rPr>
        <w:footnoteRef/>
      </w:r>
      <w:r>
        <w:t xml:space="preserve"> Заключительный акт, если таковой будет принят, и Договор будут открыты для подписания сразу после закрытия Конференции.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C3392" w14:textId="2315EBB3" w:rsidR="00D07C78" w:rsidRPr="002326AB" w:rsidRDefault="00DD0DB5" w:rsidP="00477D6B">
    <w:pPr>
      <w:jc w:val="right"/>
      <w:rPr>
        <w:caps/>
      </w:rPr>
    </w:pPr>
    <w:bookmarkStart w:id="6" w:name="Code2"/>
    <w:bookmarkEnd w:id="6"/>
    <w:r>
      <w:rPr>
        <w:caps/>
      </w:rPr>
      <w:t>GRATK/DC/INF/2</w:t>
    </w:r>
  </w:p>
  <w:p w14:paraId="22A339A3" w14:textId="77777777" w:rsidR="00D07C78" w:rsidRDefault="00D07C78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t>2</w:t>
    </w:r>
    <w:r>
      <w:fldChar w:fldCharType="end"/>
    </w:r>
  </w:p>
  <w:p w14:paraId="6AE6F4A2" w14:textId="77777777" w:rsidR="00D07C78" w:rsidRDefault="00D07C78" w:rsidP="00477D6B">
    <w:pPr>
      <w:jc w:val="right"/>
    </w:pPr>
  </w:p>
  <w:p w14:paraId="3943E390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FA58DC"/>
    <w:multiLevelType w:val="hybridMultilevel"/>
    <w:tmpl w:val="AA90E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26D"/>
    <w:multiLevelType w:val="hybridMultilevel"/>
    <w:tmpl w:val="090C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0A7780A"/>
    <w:multiLevelType w:val="hybridMultilevel"/>
    <w:tmpl w:val="56CA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3A5718"/>
    <w:multiLevelType w:val="hybridMultilevel"/>
    <w:tmpl w:val="14FE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40E6E"/>
    <w:multiLevelType w:val="hybridMultilevel"/>
    <w:tmpl w:val="5176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9028C"/>
    <w:multiLevelType w:val="hybridMultilevel"/>
    <w:tmpl w:val="C94A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F0E4D"/>
    <w:multiLevelType w:val="hybridMultilevel"/>
    <w:tmpl w:val="A348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42777"/>
    <w:multiLevelType w:val="hybridMultilevel"/>
    <w:tmpl w:val="D1F8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96EF2"/>
    <w:multiLevelType w:val="hybridMultilevel"/>
    <w:tmpl w:val="E334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477141">
    <w:abstractNumId w:val="5"/>
  </w:num>
  <w:num w:numId="2" w16cid:durableId="87777114">
    <w:abstractNumId w:val="8"/>
  </w:num>
  <w:num w:numId="3" w16cid:durableId="1510412581">
    <w:abstractNumId w:val="0"/>
  </w:num>
  <w:num w:numId="4" w16cid:durableId="1989355400">
    <w:abstractNumId w:val="11"/>
  </w:num>
  <w:num w:numId="5" w16cid:durableId="961686399">
    <w:abstractNumId w:val="1"/>
  </w:num>
  <w:num w:numId="6" w16cid:durableId="1006977770">
    <w:abstractNumId w:val="6"/>
  </w:num>
  <w:num w:numId="7" w16cid:durableId="1534995688">
    <w:abstractNumId w:val="14"/>
  </w:num>
  <w:num w:numId="8" w16cid:durableId="144048702">
    <w:abstractNumId w:val="15"/>
  </w:num>
  <w:num w:numId="9" w16cid:durableId="768240959">
    <w:abstractNumId w:val="10"/>
  </w:num>
  <w:num w:numId="10" w16cid:durableId="1752121694">
    <w:abstractNumId w:val="3"/>
  </w:num>
  <w:num w:numId="11" w16cid:durableId="2078353166">
    <w:abstractNumId w:val="7"/>
  </w:num>
  <w:num w:numId="12" w16cid:durableId="106319118">
    <w:abstractNumId w:val="12"/>
  </w:num>
  <w:num w:numId="13" w16cid:durableId="1578250619">
    <w:abstractNumId w:val="13"/>
  </w:num>
  <w:num w:numId="14" w16cid:durableId="1799444988">
    <w:abstractNumId w:val="9"/>
  </w:num>
  <w:num w:numId="15" w16cid:durableId="1776438330">
    <w:abstractNumId w:val="4"/>
  </w:num>
  <w:num w:numId="16" w16cid:durableId="1675763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5"/>
    <w:rsid w:val="00003E6A"/>
    <w:rsid w:val="0002422B"/>
    <w:rsid w:val="00043CAA"/>
    <w:rsid w:val="00056816"/>
    <w:rsid w:val="00072852"/>
    <w:rsid w:val="00075432"/>
    <w:rsid w:val="000968ED"/>
    <w:rsid w:val="000A3D97"/>
    <w:rsid w:val="000A5A8B"/>
    <w:rsid w:val="000F5E56"/>
    <w:rsid w:val="001362EE"/>
    <w:rsid w:val="001647D5"/>
    <w:rsid w:val="00181D10"/>
    <w:rsid w:val="001832A6"/>
    <w:rsid w:val="001D4107"/>
    <w:rsid w:val="002030B1"/>
    <w:rsid w:val="00203D24"/>
    <w:rsid w:val="0021217E"/>
    <w:rsid w:val="00221F01"/>
    <w:rsid w:val="002326AB"/>
    <w:rsid w:val="00243430"/>
    <w:rsid w:val="002634C4"/>
    <w:rsid w:val="00286690"/>
    <w:rsid w:val="002928D3"/>
    <w:rsid w:val="002F19D9"/>
    <w:rsid w:val="002F1FE6"/>
    <w:rsid w:val="002F4E68"/>
    <w:rsid w:val="00307368"/>
    <w:rsid w:val="00312F7F"/>
    <w:rsid w:val="0032389F"/>
    <w:rsid w:val="00335D7A"/>
    <w:rsid w:val="00361450"/>
    <w:rsid w:val="003673CF"/>
    <w:rsid w:val="003845C1"/>
    <w:rsid w:val="003A6F89"/>
    <w:rsid w:val="003A7643"/>
    <w:rsid w:val="003B38C1"/>
    <w:rsid w:val="003C34E9"/>
    <w:rsid w:val="00423E3E"/>
    <w:rsid w:val="00427AF4"/>
    <w:rsid w:val="004647DA"/>
    <w:rsid w:val="00474062"/>
    <w:rsid w:val="00477D6B"/>
    <w:rsid w:val="004A5A63"/>
    <w:rsid w:val="004D01DE"/>
    <w:rsid w:val="005019FF"/>
    <w:rsid w:val="00507D7E"/>
    <w:rsid w:val="0053057A"/>
    <w:rsid w:val="00556076"/>
    <w:rsid w:val="00560A29"/>
    <w:rsid w:val="005C6649"/>
    <w:rsid w:val="00605827"/>
    <w:rsid w:val="006144DD"/>
    <w:rsid w:val="00646050"/>
    <w:rsid w:val="0064767A"/>
    <w:rsid w:val="006713CA"/>
    <w:rsid w:val="00676C5C"/>
    <w:rsid w:val="00720EFD"/>
    <w:rsid w:val="007854AF"/>
    <w:rsid w:val="00793A7C"/>
    <w:rsid w:val="00797300"/>
    <w:rsid w:val="007A398A"/>
    <w:rsid w:val="007D1613"/>
    <w:rsid w:val="007E4C0E"/>
    <w:rsid w:val="008A014E"/>
    <w:rsid w:val="008A134B"/>
    <w:rsid w:val="008B2CC1"/>
    <w:rsid w:val="008B60B2"/>
    <w:rsid w:val="0090731E"/>
    <w:rsid w:val="00916EE2"/>
    <w:rsid w:val="00945993"/>
    <w:rsid w:val="00966A22"/>
    <w:rsid w:val="0096722F"/>
    <w:rsid w:val="0096723C"/>
    <w:rsid w:val="00980843"/>
    <w:rsid w:val="00990046"/>
    <w:rsid w:val="009B2351"/>
    <w:rsid w:val="009E2791"/>
    <w:rsid w:val="009E3F6F"/>
    <w:rsid w:val="009F499F"/>
    <w:rsid w:val="00A0717F"/>
    <w:rsid w:val="00A1634D"/>
    <w:rsid w:val="00A37342"/>
    <w:rsid w:val="00A42DAF"/>
    <w:rsid w:val="00A45BD8"/>
    <w:rsid w:val="00A85F7B"/>
    <w:rsid w:val="00A869B7"/>
    <w:rsid w:val="00A90F0A"/>
    <w:rsid w:val="00AC205C"/>
    <w:rsid w:val="00AF0A6B"/>
    <w:rsid w:val="00B05A69"/>
    <w:rsid w:val="00B35AB8"/>
    <w:rsid w:val="00B7453F"/>
    <w:rsid w:val="00B75281"/>
    <w:rsid w:val="00B92F1F"/>
    <w:rsid w:val="00B9734B"/>
    <w:rsid w:val="00BA30E2"/>
    <w:rsid w:val="00BB1646"/>
    <w:rsid w:val="00C11BFE"/>
    <w:rsid w:val="00C5068F"/>
    <w:rsid w:val="00C52E88"/>
    <w:rsid w:val="00C6506F"/>
    <w:rsid w:val="00C700FE"/>
    <w:rsid w:val="00C77773"/>
    <w:rsid w:val="00C86D74"/>
    <w:rsid w:val="00CD04F1"/>
    <w:rsid w:val="00CF681A"/>
    <w:rsid w:val="00D07C78"/>
    <w:rsid w:val="00D32AC8"/>
    <w:rsid w:val="00D4292F"/>
    <w:rsid w:val="00D45252"/>
    <w:rsid w:val="00D661B5"/>
    <w:rsid w:val="00D71B4D"/>
    <w:rsid w:val="00D93D55"/>
    <w:rsid w:val="00DD0DB5"/>
    <w:rsid w:val="00DD7B7F"/>
    <w:rsid w:val="00E15015"/>
    <w:rsid w:val="00E335FE"/>
    <w:rsid w:val="00E86CD0"/>
    <w:rsid w:val="00EA7D6E"/>
    <w:rsid w:val="00EB2F76"/>
    <w:rsid w:val="00EC4E49"/>
    <w:rsid w:val="00ED77FB"/>
    <w:rsid w:val="00EE45FA"/>
    <w:rsid w:val="00F043DE"/>
    <w:rsid w:val="00F067C4"/>
    <w:rsid w:val="00F23722"/>
    <w:rsid w:val="00F66152"/>
    <w:rsid w:val="00F9165B"/>
    <w:rsid w:val="00FB7608"/>
    <w:rsid w:val="00FC0EA6"/>
    <w:rsid w:val="00FC482F"/>
    <w:rsid w:val="00FC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C778D"/>
  <w15:docId w15:val="{CCEF88A1-F584-4A5D-9FE2-46C2F2C9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99"/>
    <w:qFormat/>
    <w:rsid w:val="003A764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3A7643"/>
    <w:rPr>
      <w:rFonts w:ascii="Arial" w:eastAsia="SimSun" w:hAnsi="Arial" w:cs="Arial"/>
      <w:sz w:val="22"/>
      <w:lang w:val="ru-RU" w:eastAsia="zh-CN"/>
    </w:rPr>
  </w:style>
  <w:style w:type="paragraph" w:styleId="BodyTextIndent2">
    <w:name w:val="Body Text Indent 2"/>
    <w:basedOn w:val="Normal"/>
    <w:link w:val="BodyTextIndent2Char"/>
    <w:rsid w:val="003A7643"/>
    <w:pPr>
      <w:tabs>
        <w:tab w:val="right" w:pos="851"/>
      </w:tabs>
      <w:spacing w:after="240"/>
      <w:ind w:firstLine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A7643"/>
    <w:rPr>
      <w:sz w:val="24"/>
      <w:lang w:val="ru-RU" w:eastAsia="en-US"/>
    </w:rPr>
  </w:style>
  <w:style w:type="character" w:styleId="FootnoteReference">
    <w:name w:val="footnote reference"/>
    <w:basedOn w:val="DefaultParagraphFont"/>
    <w:semiHidden/>
    <w:rsid w:val="003A764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A7643"/>
    <w:rPr>
      <w:rFonts w:ascii="Arial" w:eastAsia="SimSun" w:hAnsi="Arial" w:cs="Arial"/>
      <w:sz w:val="18"/>
      <w:lang w:val="ru-RU" w:eastAsia="zh-CN"/>
    </w:rPr>
  </w:style>
  <w:style w:type="paragraph" w:customStyle="1" w:styleId="EndofDocument">
    <w:name w:val="End of Document"/>
    <w:basedOn w:val="Normal"/>
    <w:rsid w:val="003A7643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Spacing">
    <w:name w:val="No Spacing"/>
    <w:uiPriority w:val="1"/>
    <w:qFormat/>
    <w:rsid w:val="003A7643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FB76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760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7608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B7608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C52E88"/>
    <w:rPr>
      <w:rFonts w:ascii="Arial" w:eastAsia="SimSun" w:hAnsi="Arial" w:cs="Arial"/>
      <w:sz w:val="22"/>
      <w:lang w:eastAsia="zh-CN"/>
    </w:rPr>
  </w:style>
  <w:style w:type="character" w:styleId="EndnoteReference">
    <w:name w:val="endnote reference"/>
    <w:basedOn w:val="DefaultParagraphFont"/>
    <w:semiHidden/>
    <w:unhideWhenUsed/>
    <w:rsid w:val="00FC61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C42F-858B-489B-B141-0A4E6BD4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GRATK_DC (E)</Template>
  <TotalTime>6</TotalTime>
  <Pages>4</Pages>
  <Words>439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</vt:lpstr>
    </vt:vector>
  </TitlesOfParts>
  <Company>WIPO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</dc:title>
  <dc:creator>MCCAULEY Tana</dc:creator>
  <cp:keywords>FOR OFFICIAL USE ONLY</cp:keywords>
  <cp:lastModifiedBy>-</cp:lastModifiedBy>
  <cp:revision>5</cp:revision>
  <cp:lastPrinted>2011-02-15T11:56:00Z</cp:lastPrinted>
  <dcterms:created xsi:type="dcterms:W3CDTF">2024-05-10T14:46:00Z</dcterms:created>
  <dcterms:modified xsi:type="dcterms:W3CDTF">2024-05-10T15:55:00Z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