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74C81" w:rsidRPr="00DB1B91" w:rsidTr="00704C04">
        <w:tc>
          <w:tcPr>
            <w:tcW w:w="4594" w:type="dxa"/>
            <w:tcBorders>
              <w:bottom w:val="single" w:sz="4" w:space="0" w:color="auto"/>
            </w:tcBorders>
            <w:tcMar>
              <w:bottom w:w="170" w:type="dxa"/>
            </w:tcMar>
          </w:tcPr>
          <w:p w:rsidR="00674C81" w:rsidRPr="00DB1B91" w:rsidRDefault="00674C81" w:rsidP="00704C04">
            <w:pPr>
              <w:rPr>
                <w:lang w:val="fr-FR"/>
              </w:rPr>
            </w:pPr>
            <w:bookmarkStart w:id="0" w:name="TitleOfDoc"/>
            <w:bookmarkEnd w:id="0"/>
          </w:p>
        </w:tc>
        <w:tc>
          <w:tcPr>
            <w:tcW w:w="4337" w:type="dxa"/>
            <w:tcBorders>
              <w:bottom w:val="single" w:sz="4" w:space="0" w:color="auto"/>
            </w:tcBorders>
            <w:tcMar>
              <w:left w:w="0" w:type="dxa"/>
              <w:right w:w="0" w:type="dxa"/>
            </w:tcMar>
          </w:tcPr>
          <w:p w:rsidR="00674C81" w:rsidRPr="00DB1B91" w:rsidRDefault="00674C81" w:rsidP="00704C04">
            <w:pPr>
              <w:rPr>
                <w:lang w:val="fr-FR"/>
              </w:rPr>
            </w:pPr>
            <w:r w:rsidRPr="00DB1B91">
              <w:rPr>
                <w:lang w:val="fr-FR" w:eastAsia="fr-FR"/>
              </w:rPr>
              <w:drawing>
                <wp:inline distT="0" distB="0" distL="0" distR="0" wp14:anchorId="083EEA34" wp14:editId="70AB7EB7">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74C81" w:rsidRPr="00DB1B91" w:rsidRDefault="00674C81" w:rsidP="00704C04">
            <w:pPr>
              <w:jc w:val="right"/>
              <w:rPr>
                <w:lang w:val="fr-FR"/>
              </w:rPr>
            </w:pPr>
            <w:r w:rsidRPr="00DB1B91">
              <w:rPr>
                <w:b/>
                <w:sz w:val="40"/>
                <w:szCs w:val="40"/>
                <w:lang w:val="fr-FR"/>
              </w:rPr>
              <w:t>F</w:t>
            </w:r>
          </w:p>
        </w:tc>
      </w:tr>
      <w:tr w:rsidR="00674C81" w:rsidRPr="00DB1B91" w:rsidTr="00704C04">
        <w:trPr>
          <w:trHeight w:hRule="exact" w:val="340"/>
        </w:trPr>
        <w:tc>
          <w:tcPr>
            <w:tcW w:w="9356" w:type="dxa"/>
            <w:gridSpan w:val="3"/>
            <w:tcBorders>
              <w:top w:val="single" w:sz="4" w:space="0" w:color="auto"/>
            </w:tcBorders>
            <w:tcMar>
              <w:top w:w="170" w:type="dxa"/>
              <w:left w:w="0" w:type="dxa"/>
              <w:right w:w="0" w:type="dxa"/>
            </w:tcMar>
            <w:vAlign w:val="bottom"/>
          </w:tcPr>
          <w:p w:rsidR="00674C81" w:rsidRPr="00DB1B91" w:rsidRDefault="00674C81" w:rsidP="00514290">
            <w:pPr>
              <w:jc w:val="right"/>
              <w:rPr>
                <w:rFonts w:ascii="Arial Black" w:hAnsi="Arial Black"/>
                <w:caps/>
                <w:sz w:val="15"/>
                <w:lang w:val="fr-FR"/>
              </w:rPr>
            </w:pPr>
            <w:proofErr w:type="spellStart"/>
            <w:r w:rsidRPr="00DB1B91">
              <w:rPr>
                <w:rFonts w:ascii="Arial Black" w:hAnsi="Arial Black"/>
                <w:caps/>
                <w:sz w:val="15"/>
                <w:lang w:val="fr-FR"/>
              </w:rPr>
              <w:t>WIPO</w:t>
            </w:r>
            <w:proofErr w:type="spellEnd"/>
            <w:r w:rsidRPr="00DB1B91">
              <w:rPr>
                <w:rFonts w:ascii="Arial Black" w:hAnsi="Arial Black"/>
                <w:caps/>
                <w:sz w:val="15"/>
                <w:lang w:val="fr-FR"/>
              </w:rPr>
              <w:t>/</w:t>
            </w:r>
            <w:proofErr w:type="spellStart"/>
            <w:r w:rsidRPr="00DB1B91">
              <w:rPr>
                <w:rFonts w:ascii="Arial Black" w:hAnsi="Arial Black"/>
                <w:caps/>
                <w:sz w:val="15"/>
                <w:lang w:val="fr-FR"/>
              </w:rPr>
              <w:t>GRTKF</w:t>
            </w:r>
            <w:proofErr w:type="spellEnd"/>
            <w:r w:rsidRPr="00DB1B91">
              <w:rPr>
                <w:rFonts w:ascii="Arial Black" w:hAnsi="Arial Black"/>
                <w:caps/>
                <w:sz w:val="15"/>
                <w:lang w:val="fr-FR"/>
              </w:rPr>
              <w:t>/IC/32/</w:t>
            </w:r>
            <w:r w:rsidR="00514290" w:rsidRPr="00DB1B91">
              <w:rPr>
                <w:rFonts w:ascii="Arial Black" w:hAnsi="Arial Black"/>
                <w:caps/>
                <w:sz w:val="15"/>
                <w:lang w:val="fr-FR"/>
              </w:rPr>
              <w:t>2</w:t>
            </w:r>
          </w:p>
        </w:tc>
      </w:tr>
      <w:tr w:rsidR="00674C81" w:rsidRPr="00DB1B91" w:rsidTr="00704C04">
        <w:trPr>
          <w:trHeight w:hRule="exact" w:val="170"/>
        </w:trPr>
        <w:tc>
          <w:tcPr>
            <w:tcW w:w="9356" w:type="dxa"/>
            <w:gridSpan w:val="3"/>
            <w:noWrap/>
            <w:tcMar>
              <w:left w:w="0" w:type="dxa"/>
              <w:right w:w="0" w:type="dxa"/>
            </w:tcMar>
            <w:vAlign w:val="bottom"/>
          </w:tcPr>
          <w:p w:rsidR="00674C81" w:rsidRPr="00DB1B91" w:rsidRDefault="00674C81" w:rsidP="00704C04">
            <w:pPr>
              <w:jc w:val="right"/>
              <w:rPr>
                <w:rFonts w:ascii="Arial Black" w:hAnsi="Arial Black"/>
                <w:caps/>
                <w:sz w:val="15"/>
                <w:lang w:val="fr-FR"/>
              </w:rPr>
            </w:pPr>
            <w:r w:rsidRPr="00DB1B91">
              <w:rPr>
                <w:rFonts w:ascii="Arial Black" w:hAnsi="Arial Black"/>
                <w:caps/>
                <w:sz w:val="15"/>
                <w:lang w:val="fr-FR"/>
              </w:rPr>
              <w:t>ORIGINAL </w:t>
            </w:r>
            <w:proofErr w:type="gramStart"/>
            <w:r w:rsidRPr="00DB1B91">
              <w:rPr>
                <w:rFonts w:ascii="Arial Black" w:hAnsi="Arial Black"/>
                <w:caps/>
                <w:sz w:val="15"/>
                <w:lang w:val="fr-FR"/>
              </w:rPr>
              <w:t>: anglais</w:t>
            </w:r>
            <w:proofErr w:type="gramEnd"/>
          </w:p>
        </w:tc>
      </w:tr>
      <w:tr w:rsidR="00674C81" w:rsidRPr="00DB1B91" w:rsidTr="00704C04">
        <w:trPr>
          <w:trHeight w:hRule="exact" w:val="198"/>
        </w:trPr>
        <w:tc>
          <w:tcPr>
            <w:tcW w:w="9356" w:type="dxa"/>
            <w:gridSpan w:val="3"/>
            <w:tcMar>
              <w:left w:w="0" w:type="dxa"/>
              <w:right w:w="0" w:type="dxa"/>
            </w:tcMar>
            <w:vAlign w:val="bottom"/>
          </w:tcPr>
          <w:p w:rsidR="00674C81" w:rsidRPr="00DB1B91" w:rsidRDefault="00674C81" w:rsidP="00514290">
            <w:pPr>
              <w:jc w:val="right"/>
              <w:rPr>
                <w:rFonts w:ascii="Arial Black" w:hAnsi="Arial Black"/>
                <w:caps/>
                <w:sz w:val="15"/>
                <w:lang w:val="fr-FR"/>
              </w:rPr>
            </w:pPr>
            <w:r w:rsidRPr="00DB1B91">
              <w:rPr>
                <w:rFonts w:ascii="Arial Black" w:hAnsi="Arial Black"/>
                <w:caps/>
                <w:sz w:val="15"/>
                <w:lang w:val="fr-FR"/>
              </w:rPr>
              <w:t>DATE </w:t>
            </w:r>
            <w:proofErr w:type="gramStart"/>
            <w:r w:rsidRPr="00DB1B91">
              <w:rPr>
                <w:rFonts w:ascii="Arial Black" w:hAnsi="Arial Black"/>
                <w:caps/>
                <w:sz w:val="15"/>
                <w:lang w:val="fr-FR"/>
              </w:rPr>
              <w:t xml:space="preserve">: </w:t>
            </w:r>
            <w:r w:rsidR="00514290" w:rsidRPr="00DB1B91">
              <w:rPr>
                <w:rFonts w:ascii="Arial Black" w:hAnsi="Arial Black"/>
                <w:caps/>
                <w:sz w:val="15"/>
                <w:lang w:val="fr-FR"/>
              </w:rPr>
              <w:t>4</w:t>
            </w:r>
            <w:proofErr w:type="gramEnd"/>
            <w:r w:rsidRPr="00DB1B91">
              <w:rPr>
                <w:rFonts w:ascii="Arial Black" w:hAnsi="Arial Black"/>
                <w:caps/>
                <w:sz w:val="15"/>
                <w:lang w:val="fr-FR"/>
              </w:rPr>
              <w:t> octobre 2016</w:t>
            </w:r>
          </w:p>
        </w:tc>
      </w:tr>
    </w:tbl>
    <w:p w:rsidR="00674C81" w:rsidRPr="00DB1B91" w:rsidRDefault="00674C81" w:rsidP="00674C81">
      <w:pPr>
        <w:rPr>
          <w:lang w:val="fr-FR"/>
        </w:rPr>
      </w:pPr>
    </w:p>
    <w:p w:rsidR="00674C81" w:rsidRPr="00DB1B91" w:rsidRDefault="00674C81" w:rsidP="00674C81">
      <w:pPr>
        <w:rPr>
          <w:lang w:val="fr-FR"/>
        </w:rPr>
      </w:pPr>
    </w:p>
    <w:p w:rsidR="00674C81" w:rsidRPr="00DB1B91" w:rsidRDefault="00674C81" w:rsidP="00674C81">
      <w:pPr>
        <w:rPr>
          <w:lang w:val="fr-FR"/>
        </w:rPr>
      </w:pPr>
    </w:p>
    <w:p w:rsidR="00674C81" w:rsidRPr="00DB1B91" w:rsidRDefault="00674C81" w:rsidP="00674C81">
      <w:pPr>
        <w:rPr>
          <w:lang w:val="fr-FR"/>
        </w:rPr>
      </w:pPr>
    </w:p>
    <w:p w:rsidR="00674C81" w:rsidRPr="00DB1B91" w:rsidRDefault="00674C81" w:rsidP="00674C81">
      <w:pPr>
        <w:rPr>
          <w:lang w:val="fr-FR"/>
        </w:rPr>
      </w:pPr>
    </w:p>
    <w:p w:rsidR="00674C81" w:rsidRPr="00DB1B91" w:rsidRDefault="00674C81" w:rsidP="00674C81">
      <w:pPr>
        <w:rPr>
          <w:b/>
          <w:sz w:val="28"/>
          <w:szCs w:val="28"/>
          <w:lang w:val="fr-FR"/>
        </w:rPr>
      </w:pPr>
      <w:r w:rsidRPr="00DB1B91">
        <w:rPr>
          <w:b/>
          <w:sz w:val="28"/>
          <w:szCs w:val="28"/>
          <w:lang w:val="fr-FR"/>
        </w:rPr>
        <w:t>Comité intergouvernemental de la propriété intellectuelle relative aux ressources génétiques, aux savoirs traditionnels et au folklore</w:t>
      </w:r>
    </w:p>
    <w:p w:rsidR="00674C81" w:rsidRPr="00DB1B91" w:rsidRDefault="00674C81" w:rsidP="00674C81">
      <w:pPr>
        <w:rPr>
          <w:lang w:val="fr-FR"/>
        </w:rPr>
      </w:pPr>
    </w:p>
    <w:p w:rsidR="00674C81" w:rsidRPr="00DB1B91" w:rsidRDefault="00674C81" w:rsidP="00674C81">
      <w:pPr>
        <w:rPr>
          <w:lang w:val="fr-FR"/>
        </w:rPr>
      </w:pPr>
    </w:p>
    <w:p w:rsidR="00674C81" w:rsidRPr="00DB1B91" w:rsidRDefault="00674C81" w:rsidP="00674C81">
      <w:pPr>
        <w:rPr>
          <w:b/>
          <w:sz w:val="24"/>
          <w:szCs w:val="24"/>
          <w:lang w:val="fr-FR"/>
        </w:rPr>
      </w:pPr>
      <w:r w:rsidRPr="00DB1B91">
        <w:rPr>
          <w:b/>
          <w:sz w:val="24"/>
          <w:szCs w:val="24"/>
          <w:lang w:val="fr-FR"/>
        </w:rPr>
        <w:t>Trente</w:t>
      </w:r>
      <w:r w:rsidR="000C6C17">
        <w:rPr>
          <w:b/>
          <w:sz w:val="24"/>
          <w:szCs w:val="24"/>
          <w:lang w:val="fr-FR"/>
        </w:rPr>
        <w:noBreakHyphen/>
      </w:r>
      <w:r w:rsidRPr="00DB1B91">
        <w:rPr>
          <w:b/>
          <w:sz w:val="24"/>
          <w:szCs w:val="24"/>
          <w:lang w:val="fr-FR"/>
        </w:rPr>
        <w:t>deuxième </w:t>
      </w:r>
      <w:r w:rsidRPr="00DB1B91">
        <w:rPr>
          <w:b/>
          <w:sz w:val="24"/>
          <w:lang w:val="fr-FR"/>
        </w:rPr>
        <w:t>session</w:t>
      </w:r>
    </w:p>
    <w:p w:rsidR="00674C81" w:rsidRPr="00DB1B91" w:rsidRDefault="00674C81" w:rsidP="00674C81">
      <w:pPr>
        <w:rPr>
          <w:b/>
          <w:sz w:val="24"/>
          <w:szCs w:val="24"/>
          <w:lang w:val="fr-FR"/>
        </w:rPr>
      </w:pPr>
      <w:r w:rsidRPr="00DB1B91">
        <w:rPr>
          <w:b/>
          <w:sz w:val="24"/>
          <w:szCs w:val="24"/>
          <w:lang w:val="fr-FR"/>
        </w:rPr>
        <w:t>Genève, 28 novembre</w:t>
      </w:r>
      <w:r w:rsidRPr="00DB1B91">
        <w:rPr>
          <w:b/>
          <w:sz w:val="24"/>
          <w:szCs w:val="22"/>
          <w:lang w:val="fr-FR"/>
        </w:rPr>
        <w:t xml:space="preserve"> – 2 décembre</w:t>
      </w:r>
      <w:r w:rsidRPr="00DB1B91">
        <w:rPr>
          <w:b/>
          <w:sz w:val="24"/>
          <w:szCs w:val="24"/>
          <w:lang w:val="fr-FR"/>
        </w:rPr>
        <w:t> 2016</w:t>
      </w:r>
    </w:p>
    <w:p w:rsidR="00674C81" w:rsidRPr="00DB1B91" w:rsidRDefault="00674C81" w:rsidP="00674C81">
      <w:pPr>
        <w:rPr>
          <w:lang w:val="fr-FR"/>
        </w:rPr>
      </w:pPr>
    </w:p>
    <w:p w:rsidR="00674C81" w:rsidRPr="00DB1B91" w:rsidRDefault="00674C81" w:rsidP="00674C81">
      <w:pPr>
        <w:rPr>
          <w:lang w:val="fr-FR"/>
        </w:rPr>
      </w:pPr>
    </w:p>
    <w:p w:rsidR="00674C81" w:rsidRPr="00DB1B91" w:rsidRDefault="00674C81" w:rsidP="00674C81">
      <w:pPr>
        <w:rPr>
          <w:lang w:val="fr-FR"/>
        </w:rPr>
      </w:pPr>
    </w:p>
    <w:p w:rsidR="0059646D" w:rsidRPr="00DB1B91" w:rsidRDefault="00514290" w:rsidP="00514290">
      <w:pPr>
        <w:rPr>
          <w:caps/>
          <w:sz w:val="24"/>
          <w:lang w:val="fr-FR"/>
        </w:rPr>
      </w:pPr>
      <w:r w:rsidRPr="00DB1B91">
        <w:rPr>
          <w:caps/>
          <w:sz w:val="24"/>
          <w:lang w:val="fr-FR"/>
        </w:rPr>
        <w:t>Accréditation de certaines organisations</w:t>
      </w:r>
    </w:p>
    <w:p w:rsidR="0059646D" w:rsidRPr="00DB1B91" w:rsidRDefault="0059646D" w:rsidP="0059646D">
      <w:pPr>
        <w:spacing w:before="14" w:line="240" w:lineRule="exact"/>
        <w:rPr>
          <w:szCs w:val="24"/>
          <w:lang w:val="fr-FR"/>
        </w:rPr>
      </w:pPr>
    </w:p>
    <w:p w:rsidR="0059646D" w:rsidRPr="00DB1B91" w:rsidRDefault="0059646D" w:rsidP="00595DEC">
      <w:pPr>
        <w:ind w:right="-20"/>
        <w:rPr>
          <w:rFonts w:eastAsia="Arial"/>
          <w:lang w:val="fr-FR"/>
        </w:rPr>
      </w:pPr>
      <w:r w:rsidRPr="00DB1B91">
        <w:rPr>
          <w:rFonts w:eastAsia="Arial"/>
          <w:i/>
          <w:spacing w:val="-1"/>
          <w:szCs w:val="22"/>
          <w:lang w:val="fr-FR"/>
        </w:rPr>
        <w:t>D</w:t>
      </w:r>
      <w:r w:rsidRPr="00DB1B91">
        <w:rPr>
          <w:rFonts w:eastAsia="Arial"/>
          <w:i/>
          <w:szCs w:val="22"/>
          <w:lang w:val="fr-FR"/>
        </w:rPr>
        <w:t>oc</w:t>
      </w:r>
      <w:r w:rsidRPr="00DB1B91">
        <w:rPr>
          <w:rFonts w:eastAsia="Arial"/>
          <w:i/>
          <w:spacing w:val="-1"/>
          <w:szCs w:val="22"/>
          <w:lang w:val="fr-FR"/>
        </w:rPr>
        <w:t>u</w:t>
      </w:r>
      <w:r w:rsidRPr="00DB1B91">
        <w:rPr>
          <w:rFonts w:eastAsia="Arial"/>
          <w:i/>
          <w:spacing w:val="1"/>
          <w:szCs w:val="22"/>
          <w:lang w:val="fr-FR"/>
        </w:rPr>
        <w:t>m</w:t>
      </w:r>
      <w:r w:rsidRPr="00DB1B91">
        <w:rPr>
          <w:rFonts w:eastAsia="Arial"/>
          <w:i/>
          <w:szCs w:val="22"/>
          <w:lang w:val="fr-FR"/>
        </w:rPr>
        <w:t>e</w:t>
      </w:r>
      <w:r w:rsidRPr="00DB1B91">
        <w:rPr>
          <w:rFonts w:eastAsia="Arial"/>
          <w:i/>
          <w:spacing w:val="-1"/>
          <w:szCs w:val="22"/>
          <w:lang w:val="fr-FR"/>
        </w:rPr>
        <w:t>n</w:t>
      </w:r>
      <w:r w:rsidRPr="00DB1B91">
        <w:rPr>
          <w:rFonts w:eastAsia="Arial"/>
          <w:i/>
          <w:szCs w:val="22"/>
          <w:lang w:val="fr-FR"/>
        </w:rPr>
        <w:t xml:space="preserve">t </w:t>
      </w:r>
      <w:r w:rsidR="002B2332" w:rsidRPr="00DB1B91">
        <w:rPr>
          <w:rFonts w:eastAsia="Arial"/>
          <w:i/>
          <w:szCs w:val="22"/>
          <w:lang w:val="fr-FR"/>
        </w:rPr>
        <w:t>établi par l</w:t>
      </w:r>
      <w:r w:rsidRPr="00DB1B91">
        <w:rPr>
          <w:rFonts w:eastAsia="Arial"/>
          <w:i/>
          <w:szCs w:val="22"/>
          <w:lang w:val="fr-FR"/>
        </w:rPr>
        <w:t xml:space="preserve">e </w:t>
      </w:r>
      <w:r w:rsidRPr="00DB1B91">
        <w:rPr>
          <w:rFonts w:eastAsia="Arial"/>
          <w:i/>
          <w:spacing w:val="-1"/>
          <w:szCs w:val="22"/>
          <w:lang w:val="fr-FR"/>
        </w:rPr>
        <w:t>S</w:t>
      </w:r>
      <w:r w:rsidRPr="00DB1B91">
        <w:rPr>
          <w:rFonts w:eastAsia="Arial"/>
          <w:i/>
          <w:szCs w:val="22"/>
          <w:lang w:val="fr-FR"/>
        </w:rPr>
        <w:t>ecr</w:t>
      </w:r>
      <w:r w:rsidR="002B2332" w:rsidRPr="00DB1B91">
        <w:rPr>
          <w:rFonts w:eastAsia="Arial"/>
          <w:i/>
          <w:szCs w:val="22"/>
          <w:lang w:val="fr-FR"/>
        </w:rPr>
        <w:t>é</w:t>
      </w:r>
      <w:r w:rsidRPr="00DB1B91">
        <w:rPr>
          <w:rFonts w:eastAsia="Arial"/>
          <w:i/>
          <w:spacing w:val="1"/>
          <w:szCs w:val="22"/>
          <w:lang w:val="fr-FR"/>
        </w:rPr>
        <w:t>t</w:t>
      </w:r>
      <w:r w:rsidRPr="00DB1B91">
        <w:rPr>
          <w:rFonts w:eastAsia="Arial"/>
          <w:i/>
          <w:szCs w:val="22"/>
          <w:lang w:val="fr-FR"/>
        </w:rPr>
        <w:t>ari</w:t>
      </w:r>
      <w:r w:rsidRPr="00DB1B91">
        <w:rPr>
          <w:rFonts w:eastAsia="Arial"/>
          <w:i/>
          <w:spacing w:val="-1"/>
          <w:szCs w:val="22"/>
          <w:lang w:val="fr-FR"/>
        </w:rPr>
        <w:t>a</w:t>
      </w:r>
      <w:r w:rsidRPr="00DB1B91">
        <w:rPr>
          <w:rFonts w:eastAsia="Arial"/>
          <w:i/>
          <w:szCs w:val="22"/>
          <w:lang w:val="fr-FR"/>
        </w:rPr>
        <w:t>t</w:t>
      </w:r>
    </w:p>
    <w:p w:rsidR="0059646D" w:rsidRPr="00DB1B91" w:rsidRDefault="0059646D" w:rsidP="00514290">
      <w:pPr>
        <w:rPr>
          <w:lang w:val="fr-FR"/>
        </w:rPr>
      </w:pPr>
    </w:p>
    <w:p w:rsidR="0059646D" w:rsidRPr="00DB1B91" w:rsidRDefault="0059646D" w:rsidP="00514290">
      <w:pPr>
        <w:rPr>
          <w:lang w:val="fr-FR"/>
        </w:rPr>
      </w:pPr>
    </w:p>
    <w:p w:rsidR="0059646D" w:rsidRPr="00DB1B91" w:rsidRDefault="0059646D" w:rsidP="00514290">
      <w:pPr>
        <w:rPr>
          <w:lang w:val="fr-FR"/>
        </w:rPr>
      </w:pPr>
    </w:p>
    <w:p w:rsidR="0059646D" w:rsidRPr="00DB1B91" w:rsidRDefault="0059646D" w:rsidP="00514290">
      <w:pPr>
        <w:rPr>
          <w:lang w:val="fr-FR"/>
        </w:rPr>
      </w:pPr>
    </w:p>
    <w:p w:rsidR="002B2332" w:rsidRPr="00DB1B91" w:rsidRDefault="002B2332" w:rsidP="00514290">
      <w:pPr>
        <w:pStyle w:val="ONUMFS"/>
        <w:rPr>
          <w:lang w:val="fr-FR"/>
        </w:rPr>
      </w:pPr>
      <w:r w:rsidRPr="00DB1B91">
        <w:rPr>
          <w:lang w:val="fr-FR"/>
        </w:rPr>
        <w:t>Le Comité intergouvernemental de la propriété intellectuelle relative aux ressources génétiques, aux savoirs traditionnels et au folklore (ci</w:t>
      </w:r>
      <w:r w:rsidR="000C6C17">
        <w:rPr>
          <w:lang w:val="fr-FR"/>
        </w:rPr>
        <w:noBreakHyphen/>
      </w:r>
      <w:r w:rsidRPr="00DB1B91">
        <w:rPr>
          <w:lang w:val="fr-FR"/>
        </w:rPr>
        <w:t>après dénommé “comité”) a approuvé, à sa première session tenue à Genève du 30 avril au 3 mai 2001, un certain nombre de questions d</w:t>
      </w:r>
      <w:r w:rsidR="00514290" w:rsidRPr="00DB1B91">
        <w:rPr>
          <w:lang w:val="fr-FR"/>
        </w:rPr>
        <w:t>’</w:t>
      </w:r>
      <w:r w:rsidRPr="00DB1B91">
        <w:rPr>
          <w:lang w:val="fr-FR"/>
        </w:rPr>
        <w:t xml:space="preserve">organisation et de procédure, </w:t>
      </w:r>
      <w:r w:rsidR="00514290" w:rsidRPr="00DB1B91">
        <w:rPr>
          <w:lang w:val="fr-FR"/>
        </w:rPr>
        <w:t>y compris</w:t>
      </w:r>
      <w:r w:rsidRPr="00DB1B91">
        <w:rPr>
          <w:lang w:val="fr-FR"/>
        </w:rPr>
        <w:t xml:space="preserve"> l</w:t>
      </w:r>
      <w:r w:rsidR="00514290" w:rsidRPr="00DB1B91">
        <w:rPr>
          <w:lang w:val="fr-FR"/>
        </w:rPr>
        <w:t>’</w:t>
      </w:r>
      <w:r w:rsidRPr="00DB1B91">
        <w:rPr>
          <w:lang w:val="fr-FR"/>
        </w:rPr>
        <w:t>octroi du statut d</w:t>
      </w:r>
      <w:r w:rsidR="00514290" w:rsidRPr="00DB1B91">
        <w:rPr>
          <w:lang w:val="fr-FR"/>
        </w:rPr>
        <w:t>’</w:t>
      </w:r>
      <w:r w:rsidRPr="00DB1B91">
        <w:rPr>
          <w:lang w:val="fr-FR"/>
        </w:rPr>
        <w:t>observateur ad hoc à un certain nombre d</w:t>
      </w:r>
      <w:r w:rsidR="00514290" w:rsidRPr="00DB1B91">
        <w:rPr>
          <w:lang w:val="fr-FR"/>
        </w:rPr>
        <w:t>’</w:t>
      </w:r>
      <w:r w:rsidRPr="00DB1B91">
        <w:rPr>
          <w:lang w:val="fr-FR"/>
        </w:rPr>
        <w:t xml:space="preserve">organisations ayant exprimé le désir de jouer un rôle dans les travaux du comité (voir le rapport adopté par le comité, paragraphe 18 du document </w:t>
      </w:r>
      <w:proofErr w:type="spellStart"/>
      <w:r w:rsidRPr="00DB1B91">
        <w:rPr>
          <w:lang w:val="fr-FR"/>
        </w:rPr>
        <w:t>WIPO</w:t>
      </w:r>
      <w:proofErr w:type="spellEnd"/>
      <w:r w:rsidRPr="00DB1B91">
        <w:rPr>
          <w:lang w:val="fr-FR"/>
        </w:rPr>
        <w:t>/</w:t>
      </w:r>
      <w:proofErr w:type="spellStart"/>
      <w:r w:rsidRPr="00DB1B91">
        <w:rPr>
          <w:lang w:val="fr-FR"/>
        </w:rPr>
        <w:t>GRTKF</w:t>
      </w:r>
      <w:proofErr w:type="spellEnd"/>
      <w:r w:rsidRPr="00DB1B91">
        <w:rPr>
          <w:lang w:val="fr-FR"/>
        </w:rPr>
        <w:t>/IC/1/13).</w:t>
      </w:r>
    </w:p>
    <w:p w:rsidR="0059646D" w:rsidRPr="00DB1B91" w:rsidRDefault="002B2332" w:rsidP="00514290">
      <w:pPr>
        <w:pStyle w:val="ONUMFS"/>
        <w:rPr>
          <w:lang w:val="fr-FR"/>
        </w:rPr>
      </w:pPr>
      <w:r w:rsidRPr="00DB1B91">
        <w:rPr>
          <w:lang w:val="fr-FR"/>
        </w:rPr>
        <w:t>Depuis lors, plusieurs autres organisations ont fait part au Secrétariat de leur désir d</w:t>
      </w:r>
      <w:r w:rsidR="00514290" w:rsidRPr="00DB1B91">
        <w:rPr>
          <w:lang w:val="fr-FR"/>
        </w:rPr>
        <w:t>’</w:t>
      </w:r>
      <w:r w:rsidRPr="00DB1B91">
        <w:rPr>
          <w:lang w:val="fr-FR"/>
        </w:rPr>
        <w:t>obtenir le même statut pour les futures réunions du comi</w:t>
      </w:r>
      <w:r w:rsidR="00DB1B91" w:rsidRPr="00DB1B91">
        <w:rPr>
          <w:lang w:val="fr-FR"/>
        </w:rPr>
        <w:t>té.  On</w:t>
      </w:r>
      <w:r w:rsidRPr="00DB1B91">
        <w:rPr>
          <w:lang w:val="fr-FR"/>
        </w:rPr>
        <w:t xml:space="preserve"> trouvera en annexe au présent document les demandes contenant les noms des organisations qui, avant le 29 septembre 2016, ont demandé à être accréditées à la trente</w:t>
      </w:r>
      <w:r w:rsidR="000C6C17">
        <w:rPr>
          <w:lang w:val="fr-FR"/>
        </w:rPr>
        <w:noBreakHyphen/>
      </w:r>
      <w:r w:rsidR="00215A96" w:rsidRPr="00DB1B91">
        <w:rPr>
          <w:lang w:val="fr-FR"/>
        </w:rPr>
        <w:t>deux</w:t>
      </w:r>
      <w:r w:rsidRPr="00DB1B91">
        <w:rPr>
          <w:lang w:val="fr-FR"/>
        </w:rPr>
        <w:t>ième</w:t>
      </w:r>
      <w:r w:rsidR="00215A96" w:rsidRPr="00DB1B91">
        <w:rPr>
          <w:lang w:val="fr-FR"/>
        </w:rPr>
        <w:t> </w:t>
      </w:r>
      <w:r w:rsidRPr="00DB1B91">
        <w:rPr>
          <w:lang w:val="fr-FR"/>
        </w:rPr>
        <w:t xml:space="preserve">session du comité, ainsi que des renseignements </w:t>
      </w:r>
      <w:r w:rsidR="009600D8" w:rsidRPr="00DB1B91">
        <w:rPr>
          <w:lang w:val="fr-FR"/>
        </w:rPr>
        <w:t>biographiques</w:t>
      </w:r>
      <w:r w:rsidRPr="00DB1B91">
        <w:rPr>
          <w:lang w:val="fr-FR"/>
        </w:rPr>
        <w:t xml:space="preserve"> sur ces organisations</w:t>
      </w:r>
      <w:r w:rsidR="00215A96" w:rsidRPr="00DB1B91">
        <w:rPr>
          <w:lang w:val="fr-FR"/>
        </w:rPr>
        <w:t xml:space="preserve"> tels qu</w:t>
      </w:r>
      <w:r w:rsidR="00514290" w:rsidRPr="00DB1B91">
        <w:rPr>
          <w:lang w:val="fr-FR"/>
        </w:rPr>
        <w:t>’</w:t>
      </w:r>
      <w:r w:rsidR="00215A96" w:rsidRPr="00DB1B91">
        <w:rPr>
          <w:lang w:val="fr-FR"/>
        </w:rPr>
        <w:t>ils ont été communiqués par chacune d</w:t>
      </w:r>
      <w:r w:rsidR="00514290" w:rsidRPr="00DB1B91">
        <w:rPr>
          <w:lang w:val="fr-FR"/>
        </w:rPr>
        <w:t>’</w:t>
      </w:r>
      <w:r w:rsidR="000A0916" w:rsidRPr="00DB1B91">
        <w:rPr>
          <w:lang w:val="fr-FR"/>
        </w:rPr>
        <w:t>entre ell</w:t>
      </w:r>
      <w:r w:rsidR="00215A96" w:rsidRPr="00DB1B91">
        <w:rPr>
          <w:lang w:val="fr-FR"/>
        </w:rPr>
        <w:t>es</w:t>
      </w:r>
      <w:r w:rsidRPr="00DB1B91">
        <w:rPr>
          <w:lang w:val="fr-FR"/>
        </w:rPr>
        <w:t>.</w:t>
      </w:r>
    </w:p>
    <w:p w:rsidR="0059646D" w:rsidRPr="00DB1B91" w:rsidRDefault="00215A96" w:rsidP="00514290">
      <w:pPr>
        <w:pStyle w:val="ONUMFS"/>
        <w:ind w:left="5533"/>
        <w:rPr>
          <w:i/>
          <w:lang w:val="fr-FR"/>
        </w:rPr>
      </w:pPr>
      <w:r w:rsidRPr="00DB1B91">
        <w:rPr>
          <w:i/>
          <w:lang w:val="fr-FR"/>
        </w:rPr>
        <w:t>Le comité est invité à examiner les demandes d</w:t>
      </w:r>
      <w:r w:rsidR="00514290" w:rsidRPr="00DB1B91">
        <w:rPr>
          <w:i/>
          <w:lang w:val="fr-FR"/>
        </w:rPr>
        <w:t>’</w:t>
      </w:r>
      <w:r w:rsidRPr="00DB1B91">
        <w:rPr>
          <w:i/>
          <w:lang w:val="fr-FR"/>
        </w:rPr>
        <w:t>accréditation en qualité d</w:t>
      </w:r>
      <w:r w:rsidR="00514290" w:rsidRPr="00DB1B91">
        <w:rPr>
          <w:i/>
          <w:lang w:val="fr-FR"/>
        </w:rPr>
        <w:t>’</w:t>
      </w:r>
      <w:r w:rsidRPr="00DB1B91">
        <w:rPr>
          <w:i/>
          <w:lang w:val="fr-FR"/>
        </w:rPr>
        <w:t>observatrices ad hoc des organisations mentionnées dans l</w:t>
      </w:r>
      <w:r w:rsidR="00514290" w:rsidRPr="00DB1B91">
        <w:rPr>
          <w:i/>
          <w:lang w:val="fr-FR"/>
        </w:rPr>
        <w:t>’</w:t>
      </w:r>
      <w:r w:rsidRPr="00DB1B91">
        <w:rPr>
          <w:i/>
          <w:lang w:val="fr-FR"/>
        </w:rPr>
        <w:t>annexe du présent document et à se prononcer à cet égard</w:t>
      </w:r>
      <w:r w:rsidR="0059646D" w:rsidRPr="00DB1B91">
        <w:rPr>
          <w:i/>
          <w:lang w:val="fr-FR"/>
        </w:rPr>
        <w:t>.</w:t>
      </w:r>
    </w:p>
    <w:p w:rsidR="0059646D" w:rsidRPr="00DB1B91" w:rsidRDefault="0059646D" w:rsidP="00DC2707">
      <w:pPr>
        <w:rPr>
          <w:sz w:val="24"/>
          <w:szCs w:val="24"/>
          <w:lang w:val="fr-FR"/>
        </w:rPr>
      </w:pPr>
    </w:p>
    <w:p w:rsidR="0059646D" w:rsidRPr="00DB1B91" w:rsidRDefault="0059646D" w:rsidP="00DC2707">
      <w:pPr>
        <w:ind w:left="5700" w:right="-20"/>
        <w:rPr>
          <w:rFonts w:eastAsia="Arial"/>
          <w:lang w:val="fr-FR"/>
        </w:rPr>
      </w:pPr>
      <w:r w:rsidRPr="00DB1B91">
        <w:rPr>
          <w:rFonts w:eastAsia="Arial"/>
          <w:spacing w:val="1"/>
          <w:szCs w:val="22"/>
          <w:lang w:val="fr-FR"/>
        </w:rPr>
        <w:t>[</w:t>
      </w:r>
      <w:r w:rsidR="00215A96" w:rsidRPr="00DB1B91">
        <w:rPr>
          <w:rFonts w:eastAsia="Arial"/>
          <w:spacing w:val="1"/>
          <w:szCs w:val="22"/>
          <w:lang w:val="fr-FR"/>
        </w:rPr>
        <w:t>L</w:t>
      </w:r>
      <w:r w:rsidR="00514290" w:rsidRPr="00DB1B91">
        <w:rPr>
          <w:rFonts w:eastAsia="Arial"/>
          <w:spacing w:val="1"/>
          <w:szCs w:val="22"/>
          <w:lang w:val="fr-FR"/>
        </w:rPr>
        <w:t>’</w:t>
      </w:r>
      <w:r w:rsidR="00215A96" w:rsidRPr="00DB1B91">
        <w:rPr>
          <w:rFonts w:eastAsia="Arial"/>
          <w:spacing w:val="1"/>
          <w:szCs w:val="22"/>
          <w:lang w:val="fr-FR"/>
        </w:rPr>
        <w:t>a</w:t>
      </w:r>
      <w:r w:rsidRPr="00DB1B91">
        <w:rPr>
          <w:rFonts w:eastAsia="Arial"/>
          <w:szCs w:val="22"/>
          <w:lang w:val="fr-FR"/>
        </w:rPr>
        <w:t>n</w:t>
      </w:r>
      <w:r w:rsidRPr="00DB1B91">
        <w:rPr>
          <w:rFonts w:eastAsia="Arial"/>
          <w:spacing w:val="-1"/>
          <w:szCs w:val="22"/>
          <w:lang w:val="fr-FR"/>
        </w:rPr>
        <w:t>n</w:t>
      </w:r>
      <w:r w:rsidRPr="00DB1B91">
        <w:rPr>
          <w:rFonts w:eastAsia="Arial"/>
          <w:szCs w:val="22"/>
          <w:lang w:val="fr-FR"/>
        </w:rPr>
        <w:t>ex</w:t>
      </w:r>
      <w:r w:rsidR="00215A96" w:rsidRPr="00DB1B91">
        <w:rPr>
          <w:rFonts w:eastAsia="Arial"/>
          <w:szCs w:val="22"/>
          <w:lang w:val="fr-FR"/>
        </w:rPr>
        <w:t>e suit</w:t>
      </w:r>
      <w:r w:rsidRPr="00DB1B91">
        <w:rPr>
          <w:rFonts w:eastAsia="Arial"/>
          <w:szCs w:val="22"/>
          <w:lang w:val="fr-FR"/>
        </w:rPr>
        <w:t>]</w:t>
      </w:r>
    </w:p>
    <w:p w:rsidR="0059646D" w:rsidRPr="00DB1B91" w:rsidRDefault="0059646D" w:rsidP="00DC2707">
      <w:pPr>
        <w:rPr>
          <w:lang w:val="fr-FR"/>
        </w:rPr>
        <w:sectPr w:rsidR="0059646D" w:rsidRPr="00DB1B91" w:rsidSect="0059646D">
          <w:headerReference w:type="first" r:id="rId10"/>
          <w:pgSz w:w="11920" w:h="16860"/>
          <w:pgMar w:top="460" w:right="1020" w:bottom="280" w:left="1300" w:header="720" w:footer="720" w:gutter="0"/>
          <w:cols w:space="720"/>
        </w:sectPr>
      </w:pPr>
    </w:p>
    <w:p w:rsidR="0059646D" w:rsidRPr="00DB1B91" w:rsidRDefault="0059646D" w:rsidP="00DC2707">
      <w:pPr>
        <w:rPr>
          <w:sz w:val="24"/>
          <w:szCs w:val="24"/>
          <w:lang w:val="fr-FR"/>
        </w:rPr>
      </w:pPr>
    </w:p>
    <w:p w:rsidR="0059646D" w:rsidRPr="00DB1B91" w:rsidRDefault="00215A96" w:rsidP="00215A96">
      <w:pPr>
        <w:ind w:right="765"/>
        <w:rPr>
          <w:rFonts w:eastAsia="Arial"/>
          <w:lang w:val="fr-FR"/>
        </w:rPr>
      </w:pPr>
      <w:r w:rsidRPr="00DB1B91">
        <w:rPr>
          <w:rFonts w:eastAsia="Arial"/>
          <w:spacing w:val="-1"/>
          <w:szCs w:val="22"/>
          <w:lang w:val="fr-FR"/>
        </w:rPr>
        <w:t>ORGANISATIONS QUI ONT DEMANDÉ À ÊTRE ACCRÉDITÉES EN QUALITÉ D</w:t>
      </w:r>
      <w:r w:rsidR="00514290" w:rsidRPr="00DB1B91">
        <w:rPr>
          <w:rFonts w:eastAsia="Arial"/>
          <w:spacing w:val="-1"/>
          <w:szCs w:val="22"/>
          <w:lang w:val="fr-FR"/>
        </w:rPr>
        <w:t>’</w:t>
      </w:r>
      <w:r w:rsidRPr="00DB1B91">
        <w:rPr>
          <w:rFonts w:eastAsia="Arial"/>
          <w:spacing w:val="-1"/>
          <w:szCs w:val="22"/>
          <w:lang w:val="fr-FR"/>
        </w:rPr>
        <w:t>OBSERVATRICES AUX SESSIONS DU COMITÉ INTERGOUVERNEMENTAL</w:t>
      </w:r>
    </w:p>
    <w:p w:rsidR="0059646D" w:rsidRPr="00DB1B91" w:rsidRDefault="0059646D" w:rsidP="00DC2707">
      <w:pPr>
        <w:rPr>
          <w:sz w:val="20"/>
          <w:lang w:val="fr-FR"/>
        </w:rPr>
      </w:pPr>
    </w:p>
    <w:p w:rsidR="0059646D" w:rsidRPr="00DB1B91" w:rsidRDefault="0059646D" w:rsidP="00DC2707">
      <w:pPr>
        <w:rPr>
          <w:sz w:val="20"/>
          <w:lang w:val="fr-FR"/>
        </w:rPr>
      </w:pPr>
    </w:p>
    <w:p w:rsidR="0059646D" w:rsidRPr="00DB1B91" w:rsidRDefault="0059646D" w:rsidP="00DC2707">
      <w:pPr>
        <w:rPr>
          <w:sz w:val="20"/>
          <w:lang w:val="fr-FR"/>
        </w:rPr>
      </w:pPr>
    </w:p>
    <w:p w:rsidR="001E3EA9" w:rsidRPr="00DB1B91" w:rsidRDefault="002502D6" w:rsidP="00DC2707">
      <w:pPr>
        <w:rPr>
          <w:sz w:val="23"/>
          <w:szCs w:val="23"/>
          <w:lang w:val="fr-FR"/>
        </w:rPr>
      </w:pPr>
      <w:r w:rsidRPr="00DB1B91">
        <w:rPr>
          <w:sz w:val="23"/>
          <w:szCs w:val="23"/>
          <w:lang w:val="fr-FR"/>
        </w:rPr>
        <w:t xml:space="preserve">Association </w:t>
      </w:r>
      <w:r w:rsidR="00215A96" w:rsidRPr="00DB1B91">
        <w:rPr>
          <w:sz w:val="23"/>
          <w:szCs w:val="23"/>
          <w:lang w:val="fr-FR"/>
        </w:rPr>
        <w:t>c</w:t>
      </w:r>
      <w:r w:rsidRPr="00DB1B91">
        <w:rPr>
          <w:sz w:val="23"/>
          <w:szCs w:val="23"/>
          <w:lang w:val="fr-FR"/>
        </w:rPr>
        <w:t xml:space="preserve">ulturelle </w:t>
      </w:r>
      <w:r w:rsidR="00215A96" w:rsidRPr="00DB1B91">
        <w:rPr>
          <w:sz w:val="23"/>
          <w:szCs w:val="23"/>
          <w:lang w:val="fr-FR"/>
        </w:rPr>
        <w:t>e</w:t>
      </w:r>
      <w:r w:rsidRPr="00DB1B91">
        <w:rPr>
          <w:sz w:val="23"/>
          <w:szCs w:val="23"/>
          <w:lang w:val="fr-FR"/>
        </w:rPr>
        <w:t xml:space="preserve">t </w:t>
      </w:r>
      <w:r w:rsidR="00215A96" w:rsidRPr="00DB1B91">
        <w:rPr>
          <w:sz w:val="23"/>
          <w:szCs w:val="23"/>
          <w:lang w:val="fr-FR"/>
        </w:rPr>
        <w:t>s</w:t>
      </w:r>
      <w:r w:rsidRPr="00DB1B91">
        <w:rPr>
          <w:sz w:val="23"/>
          <w:szCs w:val="23"/>
          <w:lang w:val="fr-FR"/>
        </w:rPr>
        <w:t xml:space="preserve">cientifique </w:t>
      </w:r>
      <w:r w:rsidR="00215A96" w:rsidRPr="00DB1B91">
        <w:rPr>
          <w:sz w:val="23"/>
          <w:szCs w:val="23"/>
          <w:lang w:val="fr-FR"/>
        </w:rPr>
        <w:t>d</w:t>
      </w:r>
      <w:r w:rsidRPr="00DB1B91">
        <w:rPr>
          <w:sz w:val="23"/>
          <w:szCs w:val="23"/>
          <w:lang w:val="fr-FR"/>
        </w:rPr>
        <w:t xml:space="preserve">e </w:t>
      </w:r>
      <w:proofErr w:type="spellStart"/>
      <w:r w:rsidRPr="00DB1B91">
        <w:rPr>
          <w:sz w:val="23"/>
          <w:szCs w:val="23"/>
          <w:lang w:val="fr-FR"/>
        </w:rPr>
        <w:t>Khenchela</w:t>
      </w:r>
      <w:proofErr w:type="spellEnd"/>
      <w:r w:rsidRPr="00DB1B91">
        <w:rPr>
          <w:sz w:val="23"/>
          <w:szCs w:val="23"/>
          <w:lang w:val="fr-FR"/>
        </w:rPr>
        <w:t xml:space="preserve"> (</w:t>
      </w:r>
      <w:proofErr w:type="spellStart"/>
      <w:r w:rsidRPr="00DB1B91">
        <w:rPr>
          <w:sz w:val="23"/>
          <w:szCs w:val="23"/>
          <w:lang w:val="fr-FR"/>
        </w:rPr>
        <w:t>ACSK</w:t>
      </w:r>
      <w:proofErr w:type="spellEnd"/>
      <w:r w:rsidRPr="00DB1B91">
        <w:rPr>
          <w:sz w:val="23"/>
          <w:szCs w:val="23"/>
          <w:lang w:val="fr-FR"/>
        </w:rPr>
        <w:t>)</w:t>
      </w:r>
    </w:p>
    <w:p w:rsidR="00DC2707" w:rsidRPr="00DB1B91" w:rsidRDefault="00DC2707" w:rsidP="00DC2707">
      <w:pPr>
        <w:rPr>
          <w:szCs w:val="22"/>
          <w:lang w:val="fr-FR"/>
        </w:rPr>
      </w:pPr>
    </w:p>
    <w:p w:rsidR="00173036" w:rsidRPr="00DB1B91" w:rsidRDefault="002502D6" w:rsidP="00DC2707">
      <w:pPr>
        <w:rPr>
          <w:szCs w:val="22"/>
          <w:lang w:val="fr-FR"/>
        </w:rPr>
      </w:pPr>
      <w:r w:rsidRPr="00DB1B91">
        <w:rPr>
          <w:szCs w:val="22"/>
          <w:lang w:val="fr-FR"/>
        </w:rPr>
        <w:t xml:space="preserve">Association </w:t>
      </w:r>
      <w:r w:rsidR="00215A96" w:rsidRPr="00DB1B91">
        <w:rPr>
          <w:szCs w:val="22"/>
          <w:lang w:val="fr-FR"/>
        </w:rPr>
        <w:t>d</w:t>
      </w:r>
      <w:r w:rsidRPr="00DB1B91">
        <w:rPr>
          <w:szCs w:val="22"/>
          <w:lang w:val="fr-FR"/>
        </w:rPr>
        <w:t xml:space="preserve">ebout </w:t>
      </w:r>
      <w:r w:rsidR="00215A96" w:rsidRPr="00DB1B91">
        <w:rPr>
          <w:szCs w:val="22"/>
          <w:lang w:val="fr-FR"/>
        </w:rPr>
        <w:t>f</w:t>
      </w:r>
      <w:r w:rsidRPr="00DB1B91">
        <w:rPr>
          <w:szCs w:val="22"/>
          <w:lang w:val="fr-FR"/>
        </w:rPr>
        <w:t xml:space="preserve">emmes </w:t>
      </w:r>
      <w:r w:rsidR="00215A96" w:rsidRPr="00DB1B91">
        <w:rPr>
          <w:szCs w:val="22"/>
          <w:lang w:val="fr-FR"/>
        </w:rPr>
        <w:t>a</w:t>
      </w:r>
      <w:r w:rsidRPr="00DB1B91">
        <w:rPr>
          <w:szCs w:val="22"/>
          <w:lang w:val="fr-FR"/>
        </w:rPr>
        <w:t>utochtones du Congo (</w:t>
      </w:r>
      <w:proofErr w:type="spellStart"/>
      <w:r w:rsidRPr="00DB1B91">
        <w:rPr>
          <w:szCs w:val="22"/>
          <w:lang w:val="fr-FR"/>
        </w:rPr>
        <w:t>ADFAC</w:t>
      </w:r>
      <w:proofErr w:type="spellEnd"/>
      <w:r w:rsidRPr="00DB1B91">
        <w:rPr>
          <w:szCs w:val="22"/>
          <w:lang w:val="fr-FR"/>
        </w:rPr>
        <w:t>)</w:t>
      </w:r>
    </w:p>
    <w:p w:rsidR="002502D6" w:rsidRPr="00DB1B91" w:rsidRDefault="002502D6" w:rsidP="00DC2707">
      <w:pPr>
        <w:rPr>
          <w:szCs w:val="22"/>
          <w:lang w:val="fr-FR"/>
        </w:rPr>
      </w:pPr>
    </w:p>
    <w:p w:rsidR="002502D6" w:rsidRPr="00DB1B91" w:rsidRDefault="002502D6" w:rsidP="00DC2707">
      <w:pPr>
        <w:rPr>
          <w:szCs w:val="22"/>
          <w:lang w:val="fr-FR"/>
        </w:rPr>
      </w:pPr>
      <w:proofErr w:type="spellStart"/>
      <w:r w:rsidRPr="00DB1B91">
        <w:rPr>
          <w:szCs w:val="22"/>
          <w:lang w:val="fr-FR"/>
        </w:rPr>
        <w:t>Indigenous</w:t>
      </w:r>
      <w:proofErr w:type="spellEnd"/>
      <w:r w:rsidRPr="00DB1B91">
        <w:rPr>
          <w:szCs w:val="22"/>
          <w:lang w:val="fr-FR"/>
        </w:rPr>
        <w:t xml:space="preserve"> World Association (IWA)</w:t>
      </w:r>
    </w:p>
    <w:p w:rsidR="00173036" w:rsidRPr="00DB1B91" w:rsidRDefault="00173036" w:rsidP="00DC2707">
      <w:pPr>
        <w:rPr>
          <w:rFonts w:eastAsia="Times New Roman"/>
          <w:szCs w:val="22"/>
          <w:lang w:val="fr-FR" w:eastAsia="en-US"/>
        </w:rPr>
      </w:pPr>
    </w:p>
    <w:p w:rsidR="008B2CC1" w:rsidRPr="00DB1B91" w:rsidRDefault="008B2CC1" w:rsidP="00DC2707">
      <w:pPr>
        <w:rPr>
          <w:lang w:val="fr-FR"/>
        </w:rPr>
      </w:pPr>
    </w:p>
    <w:p w:rsidR="000C6C17" w:rsidRDefault="000C6C17">
      <w:pPr>
        <w:rPr>
          <w:rFonts w:eastAsia="Times New Roman"/>
          <w:bCs/>
          <w:szCs w:val="22"/>
          <w:lang w:val="fr-FR" w:eastAsia="en-US"/>
        </w:rPr>
      </w:pPr>
      <w:r>
        <w:rPr>
          <w:rFonts w:eastAsia="Times New Roman"/>
          <w:bCs/>
          <w:szCs w:val="22"/>
          <w:lang w:val="fr-FR" w:eastAsia="en-US"/>
        </w:rPr>
        <w:br w:type="page"/>
      </w:r>
    </w:p>
    <w:p w:rsidR="002451EC" w:rsidRPr="00DB1B91" w:rsidRDefault="00793774" w:rsidP="00DC2707">
      <w:pPr>
        <w:rPr>
          <w:rFonts w:eastAsia="Arial"/>
          <w:u w:val="single"/>
          <w:lang w:val="fr-FR"/>
        </w:rPr>
      </w:pPr>
      <w:r w:rsidRPr="00DB1B91">
        <w:rPr>
          <w:rFonts w:eastAsia="Arial"/>
          <w:u w:val="single"/>
          <w:lang w:val="fr-FR"/>
        </w:rPr>
        <w:t xml:space="preserve">Association </w:t>
      </w:r>
      <w:r w:rsidR="00215A96" w:rsidRPr="00DB1B91">
        <w:rPr>
          <w:rFonts w:eastAsia="Arial"/>
          <w:u w:val="single"/>
          <w:lang w:val="fr-FR"/>
        </w:rPr>
        <w:t>c</w:t>
      </w:r>
      <w:r w:rsidRPr="00DB1B91">
        <w:rPr>
          <w:rFonts w:eastAsia="Arial"/>
          <w:u w:val="single"/>
          <w:lang w:val="fr-FR"/>
        </w:rPr>
        <w:t xml:space="preserve">ulturelle </w:t>
      </w:r>
      <w:r w:rsidR="00215A96" w:rsidRPr="00DB1B91">
        <w:rPr>
          <w:rFonts w:eastAsia="Arial"/>
          <w:u w:val="single"/>
          <w:lang w:val="fr-FR"/>
        </w:rPr>
        <w:t>e</w:t>
      </w:r>
      <w:r w:rsidRPr="00DB1B91">
        <w:rPr>
          <w:rFonts w:eastAsia="Arial"/>
          <w:u w:val="single"/>
          <w:lang w:val="fr-FR"/>
        </w:rPr>
        <w:t xml:space="preserve">t </w:t>
      </w:r>
      <w:r w:rsidR="00215A96" w:rsidRPr="00DB1B91">
        <w:rPr>
          <w:rFonts w:eastAsia="Arial"/>
          <w:u w:val="single"/>
          <w:lang w:val="fr-FR"/>
        </w:rPr>
        <w:t>s</w:t>
      </w:r>
      <w:r w:rsidRPr="00DB1B91">
        <w:rPr>
          <w:rFonts w:eastAsia="Arial"/>
          <w:u w:val="single"/>
          <w:lang w:val="fr-FR"/>
        </w:rPr>
        <w:t xml:space="preserve">cientifique </w:t>
      </w:r>
      <w:r w:rsidR="00215A96" w:rsidRPr="00DB1B91">
        <w:rPr>
          <w:rFonts w:eastAsia="Arial"/>
          <w:u w:val="single"/>
          <w:lang w:val="fr-FR"/>
        </w:rPr>
        <w:t>d</w:t>
      </w:r>
      <w:r w:rsidRPr="00DB1B91">
        <w:rPr>
          <w:rFonts w:eastAsia="Arial"/>
          <w:u w:val="single"/>
          <w:lang w:val="fr-FR"/>
        </w:rPr>
        <w:t xml:space="preserve">e </w:t>
      </w:r>
      <w:proofErr w:type="spellStart"/>
      <w:r w:rsidRPr="00DB1B91">
        <w:rPr>
          <w:rFonts w:eastAsia="Arial"/>
          <w:u w:val="single"/>
          <w:lang w:val="fr-FR"/>
        </w:rPr>
        <w:t>Khenchela</w:t>
      </w:r>
      <w:proofErr w:type="spellEnd"/>
      <w:r w:rsidRPr="00DB1B91">
        <w:rPr>
          <w:rFonts w:eastAsia="Arial"/>
          <w:u w:val="single"/>
          <w:lang w:val="fr-FR"/>
        </w:rPr>
        <w:t xml:space="preserve"> (</w:t>
      </w:r>
      <w:proofErr w:type="spellStart"/>
      <w:r w:rsidRPr="00DB1B91">
        <w:rPr>
          <w:rFonts w:eastAsia="Arial"/>
          <w:u w:val="single"/>
          <w:lang w:val="fr-FR"/>
        </w:rPr>
        <w:t>ACSK</w:t>
      </w:r>
      <w:proofErr w:type="spellEnd"/>
      <w:r w:rsidRPr="00DB1B91">
        <w:rPr>
          <w:rFonts w:eastAsia="Arial"/>
          <w:u w:val="single"/>
          <w:lang w:val="fr-FR"/>
        </w:rPr>
        <w:t>)</w:t>
      </w:r>
    </w:p>
    <w:p w:rsidR="005E2F82" w:rsidRPr="00DB1B91" w:rsidRDefault="005E2F82" w:rsidP="00DC2707">
      <w:pPr>
        <w:rPr>
          <w:rFonts w:eastAsia="Arial"/>
          <w:u w:val="single"/>
          <w:lang w:val="fr-FR"/>
        </w:rPr>
      </w:pPr>
    </w:p>
    <w:p w:rsidR="005E2F82" w:rsidRPr="00DB1B91" w:rsidRDefault="005E2F82" w:rsidP="00DC2707">
      <w:pPr>
        <w:rPr>
          <w:rFonts w:eastAsia="Arial"/>
          <w:u w:val="single"/>
          <w:lang w:val="fr-FR"/>
        </w:rPr>
      </w:pPr>
    </w:p>
    <w:p w:rsidR="00602E3D" w:rsidRPr="00DB1B91" w:rsidRDefault="00602E3D" w:rsidP="00602E3D">
      <w:pPr>
        <w:tabs>
          <w:tab w:val="right" w:pos="2552"/>
          <w:tab w:val="left" w:pos="3119"/>
        </w:tabs>
        <w:rPr>
          <w:szCs w:val="22"/>
          <w:lang w:val="fr-FR"/>
        </w:rPr>
      </w:pPr>
      <w:proofErr w:type="spellStart"/>
      <w:r w:rsidRPr="00DB1B91">
        <w:rPr>
          <w:szCs w:val="22"/>
          <w:lang w:val="fr-FR"/>
        </w:rPr>
        <w:t>Khenchela</w:t>
      </w:r>
      <w:proofErr w:type="spellEnd"/>
      <w:r w:rsidRPr="00DB1B91">
        <w:rPr>
          <w:szCs w:val="22"/>
          <w:lang w:val="fr-FR"/>
        </w:rPr>
        <w:t>, le 24/07/2016</w:t>
      </w:r>
    </w:p>
    <w:p w:rsidR="00602E3D" w:rsidRPr="00DB1B91" w:rsidRDefault="00602E3D" w:rsidP="00602E3D">
      <w:pPr>
        <w:tabs>
          <w:tab w:val="right" w:pos="2552"/>
          <w:tab w:val="left" w:pos="3119"/>
        </w:tabs>
        <w:rPr>
          <w:szCs w:val="22"/>
          <w:lang w:val="fr-FR"/>
        </w:rPr>
      </w:pPr>
      <w:r w:rsidRPr="00DB1B91">
        <w:rPr>
          <w:szCs w:val="22"/>
          <w:lang w:val="fr-FR"/>
        </w:rPr>
        <w:t>Réf. 17/2016</w:t>
      </w:r>
    </w:p>
    <w:p w:rsidR="00602E3D" w:rsidRPr="00DB1B91" w:rsidRDefault="00602E3D" w:rsidP="00602E3D">
      <w:pPr>
        <w:tabs>
          <w:tab w:val="right" w:pos="2552"/>
          <w:tab w:val="left" w:pos="3119"/>
        </w:tabs>
        <w:rPr>
          <w:szCs w:val="22"/>
          <w:lang w:val="fr-FR"/>
        </w:rPr>
      </w:pPr>
      <w:r w:rsidRPr="00DB1B91">
        <w:rPr>
          <w:szCs w:val="22"/>
          <w:lang w:val="fr-FR"/>
        </w:rPr>
        <w:t xml:space="preserve">Association </w:t>
      </w:r>
      <w:proofErr w:type="spellStart"/>
      <w:r w:rsidRPr="00DB1B91">
        <w:rPr>
          <w:szCs w:val="22"/>
          <w:lang w:val="fr-FR"/>
        </w:rPr>
        <w:t>ACSK</w:t>
      </w:r>
      <w:proofErr w:type="spellEnd"/>
      <w:r w:rsidRPr="00DB1B91">
        <w:rPr>
          <w:szCs w:val="22"/>
          <w:lang w:val="fr-FR"/>
        </w:rPr>
        <w:t> </w:t>
      </w:r>
      <w:proofErr w:type="gramStart"/>
      <w:r w:rsidRPr="00DB1B91">
        <w:rPr>
          <w:szCs w:val="22"/>
          <w:lang w:val="fr-FR"/>
        </w:rPr>
        <w:t xml:space="preserve">: </w:t>
      </w:r>
      <w:r w:rsidR="00215A96" w:rsidRPr="00DB1B91">
        <w:rPr>
          <w:szCs w:val="22"/>
          <w:lang w:val="fr-FR"/>
        </w:rPr>
        <w:t>r</w:t>
      </w:r>
      <w:r w:rsidRPr="00DB1B91">
        <w:rPr>
          <w:szCs w:val="22"/>
          <w:lang w:val="fr-FR"/>
        </w:rPr>
        <w:t>égionale</w:t>
      </w:r>
      <w:proofErr w:type="gramEnd"/>
    </w:p>
    <w:p w:rsidR="00602E3D" w:rsidRPr="00DB1B91" w:rsidRDefault="00602E3D" w:rsidP="00602E3D">
      <w:pPr>
        <w:tabs>
          <w:tab w:val="right" w:pos="2552"/>
          <w:tab w:val="left" w:pos="3119"/>
        </w:tabs>
        <w:rPr>
          <w:szCs w:val="22"/>
          <w:lang w:val="fr-FR"/>
        </w:rPr>
      </w:pPr>
      <w:r w:rsidRPr="00DB1B91">
        <w:rPr>
          <w:lang w:val="fr-FR" w:eastAsia="fr-FR"/>
        </w:rPr>
        <w:drawing>
          <wp:anchor distT="0" distB="0" distL="114300" distR="114300" simplePos="0" relativeHeight="251659264" behindDoc="1" locked="0" layoutInCell="0" allowOverlap="1" wp14:anchorId="3A0AD865" wp14:editId="4D1C749B">
            <wp:simplePos x="0" y="0"/>
            <wp:positionH relativeFrom="page">
              <wp:posOffset>877570</wp:posOffset>
            </wp:positionH>
            <wp:positionV relativeFrom="paragraph">
              <wp:posOffset>35560</wp:posOffset>
            </wp:positionV>
            <wp:extent cx="1414145" cy="914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DB1B91" w:rsidRDefault="00602E3D" w:rsidP="00602E3D">
      <w:pPr>
        <w:tabs>
          <w:tab w:val="right" w:pos="2552"/>
          <w:tab w:val="left" w:pos="3119"/>
        </w:tabs>
        <w:jc w:val="right"/>
        <w:rPr>
          <w:szCs w:val="22"/>
          <w:lang w:val="fr-FR"/>
        </w:rPr>
      </w:pPr>
      <w:r w:rsidRPr="00DB1B91">
        <w:rPr>
          <w:szCs w:val="22"/>
          <w:lang w:val="fr-FR"/>
        </w:rPr>
        <w:t>À </w:t>
      </w:r>
      <w:proofErr w:type="gramStart"/>
      <w:r w:rsidRPr="00DB1B91">
        <w:rPr>
          <w:szCs w:val="22"/>
          <w:lang w:val="fr-FR"/>
        </w:rPr>
        <w:t>: Division</w:t>
      </w:r>
      <w:proofErr w:type="gramEnd"/>
      <w:r w:rsidRPr="00DB1B91">
        <w:rPr>
          <w:szCs w:val="22"/>
          <w:lang w:val="fr-FR"/>
        </w:rPr>
        <w:t xml:space="preserve"> des savoirs traditionnels</w:t>
      </w:r>
    </w:p>
    <w:p w:rsidR="00602E3D" w:rsidRPr="00DB1B91" w:rsidRDefault="00602E3D" w:rsidP="00602E3D">
      <w:pPr>
        <w:tabs>
          <w:tab w:val="right" w:pos="2552"/>
          <w:tab w:val="left" w:pos="3119"/>
        </w:tabs>
        <w:ind w:left="360"/>
        <w:jc w:val="right"/>
        <w:rPr>
          <w:szCs w:val="22"/>
          <w:lang w:val="fr-FR"/>
        </w:rPr>
      </w:pPr>
      <w:r w:rsidRPr="00DB1B91">
        <w:rPr>
          <w:szCs w:val="22"/>
          <w:lang w:val="fr-FR"/>
        </w:rPr>
        <w:tab/>
        <w:t>Organisation Mondiale</w:t>
      </w:r>
    </w:p>
    <w:p w:rsidR="00602E3D" w:rsidRPr="00DB1B91" w:rsidRDefault="00602E3D" w:rsidP="00602E3D">
      <w:pPr>
        <w:tabs>
          <w:tab w:val="right" w:pos="2552"/>
          <w:tab w:val="left" w:pos="3119"/>
        </w:tabs>
        <w:ind w:left="360"/>
        <w:jc w:val="right"/>
        <w:rPr>
          <w:szCs w:val="22"/>
          <w:lang w:val="fr-FR"/>
        </w:rPr>
      </w:pPr>
      <w:proofErr w:type="gramStart"/>
      <w:r w:rsidRPr="00DB1B91">
        <w:rPr>
          <w:szCs w:val="22"/>
          <w:lang w:val="fr-FR"/>
        </w:rPr>
        <w:t>de</w:t>
      </w:r>
      <w:proofErr w:type="gramEnd"/>
      <w:r w:rsidRPr="00DB1B91">
        <w:rPr>
          <w:szCs w:val="22"/>
          <w:lang w:val="fr-FR"/>
        </w:rPr>
        <w:t xml:space="preserve"> la Propriété Intellectuelle (OMPI)</w:t>
      </w:r>
    </w:p>
    <w:p w:rsidR="00602E3D" w:rsidRPr="00DB1B91" w:rsidRDefault="00602E3D" w:rsidP="00602E3D">
      <w:pPr>
        <w:tabs>
          <w:tab w:val="right" w:pos="2552"/>
          <w:tab w:val="left" w:pos="3119"/>
        </w:tabs>
        <w:ind w:left="360"/>
        <w:jc w:val="right"/>
        <w:rPr>
          <w:szCs w:val="22"/>
          <w:lang w:val="fr-FR"/>
        </w:rPr>
      </w:pPr>
      <w:r w:rsidRPr="00DB1B91">
        <w:rPr>
          <w:szCs w:val="22"/>
          <w:lang w:val="fr-FR"/>
        </w:rPr>
        <w:tab/>
        <w:t xml:space="preserve">34, chemin des </w:t>
      </w:r>
      <w:proofErr w:type="spellStart"/>
      <w:r w:rsidRPr="00DB1B91">
        <w:rPr>
          <w:szCs w:val="22"/>
          <w:lang w:val="fr-FR"/>
        </w:rPr>
        <w:t>Colombettes</w:t>
      </w:r>
      <w:proofErr w:type="spellEnd"/>
    </w:p>
    <w:p w:rsidR="00602E3D" w:rsidRPr="00DB1B91" w:rsidRDefault="00602E3D" w:rsidP="00602E3D">
      <w:pPr>
        <w:tabs>
          <w:tab w:val="right" w:pos="2552"/>
          <w:tab w:val="left" w:pos="3119"/>
        </w:tabs>
        <w:ind w:left="360"/>
        <w:jc w:val="right"/>
        <w:rPr>
          <w:szCs w:val="22"/>
          <w:lang w:val="fr-FR"/>
        </w:rPr>
      </w:pPr>
      <w:r w:rsidRPr="00DB1B91">
        <w:rPr>
          <w:szCs w:val="22"/>
          <w:lang w:val="fr-FR"/>
        </w:rPr>
        <w:t>1211 Genève 20</w:t>
      </w:r>
    </w:p>
    <w:p w:rsidR="00602E3D" w:rsidRPr="00DB1B91" w:rsidRDefault="00602E3D" w:rsidP="00602E3D">
      <w:pPr>
        <w:tabs>
          <w:tab w:val="right" w:pos="2552"/>
          <w:tab w:val="left" w:pos="3119"/>
        </w:tabs>
        <w:ind w:left="360"/>
        <w:jc w:val="right"/>
        <w:rPr>
          <w:szCs w:val="22"/>
          <w:lang w:val="fr-FR"/>
        </w:rPr>
      </w:pPr>
      <w:r w:rsidRPr="00DB1B91">
        <w:rPr>
          <w:szCs w:val="22"/>
          <w:lang w:val="fr-FR"/>
        </w:rPr>
        <w:t>Suisse</w:t>
      </w:r>
    </w:p>
    <w:p w:rsidR="00602E3D" w:rsidRPr="00DB1B91" w:rsidRDefault="00602E3D" w:rsidP="00602E3D">
      <w:pPr>
        <w:tabs>
          <w:tab w:val="left" w:pos="1985"/>
          <w:tab w:val="center" w:pos="7088"/>
        </w:tabs>
        <w:ind w:left="360"/>
        <w:jc w:val="right"/>
        <w:rPr>
          <w:szCs w:val="22"/>
          <w:lang w:val="fr-FR"/>
        </w:rPr>
      </w:pPr>
    </w:p>
    <w:p w:rsidR="00602E3D" w:rsidRPr="00DB1B91" w:rsidRDefault="00602E3D" w:rsidP="00602E3D">
      <w:pPr>
        <w:tabs>
          <w:tab w:val="left" w:pos="1985"/>
          <w:tab w:val="center" w:pos="7088"/>
        </w:tabs>
        <w:ind w:left="360"/>
        <w:jc w:val="right"/>
        <w:rPr>
          <w:szCs w:val="22"/>
          <w:lang w:val="fr-FR"/>
        </w:rPr>
      </w:pPr>
      <w:proofErr w:type="spellStart"/>
      <w:r w:rsidRPr="00DB1B91">
        <w:rPr>
          <w:szCs w:val="22"/>
          <w:lang w:val="fr-FR"/>
        </w:rPr>
        <w:t>Tlcp</w:t>
      </w:r>
      <w:proofErr w:type="spellEnd"/>
      <w:r w:rsidRPr="00DB1B91">
        <w:rPr>
          <w:szCs w:val="22"/>
          <w:lang w:val="fr-FR"/>
        </w:rPr>
        <w:t>. </w:t>
      </w:r>
      <w:proofErr w:type="gramStart"/>
      <w:r w:rsidRPr="00DB1B91">
        <w:rPr>
          <w:szCs w:val="22"/>
          <w:lang w:val="fr-FR"/>
        </w:rPr>
        <w:t>: +</w:t>
      </w:r>
      <w:proofErr w:type="gramEnd"/>
      <w:r w:rsidRPr="00DB1B91">
        <w:rPr>
          <w:szCs w:val="22"/>
          <w:lang w:val="fr-FR"/>
        </w:rPr>
        <w:t>41 (0) 22</w:t>
      </w:r>
      <w:r w:rsidR="007564C7" w:rsidRPr="00DB1B91">
        <w:rPr>
          <w:szCs w:val="22"/>
          <w:lang w:val="fr-FR"/>
        </w:rPr>
        <w:t> </w:t>
      </w:r>
      <w:r w:rsidRPr="00DB1B91">
        <w:rPr>
          <w:szCs w:val="22"/>
          <w:lang w:val="fr-FR"/>
        </w:rPr>
        <w:t>338 81 20</w:t>
      </w:r>
    </w:p>
    <w:p w:rsidR="00602E3D" w:rsidRPr="00DB1B91" w:rsidRDefault="00602E3D" w:rsidP="00602E3D">
      <w:pPr>
        <w:tabs>
          <w:tab w:val="left" w:pos="1985"/>
          <w:tab w:val="center" w:pos="7088"/>
        </w:tabs>
        <w:ind w:left="360"/>
        <w:jc w:val="right"/>
        <w:rPr>
          <w:szCs w:val="22"/>
          <w:lang w:val="fr-FR"/>
        </w:rPr>
      </w:pPr>
      <w:r w:rsidRPr="00DB1B91">
        <w:rPr>
          <w:szCs w:val="22"/>
          <w:lang w:val="fr-FR"/>
        </w:rPr>
        <w:t>Mél</w:t>
      </w:r>
      <w:proofErr w:type="gramStart"/>
      <w:r w:rsidRPr="00DB1B91">
        <w:rPr>
          <w:szCs w:val="22"/>
          <w:lang w:val="fr-FR"/>
        </w:rPr>
        <w:t xml:space="preserve">. : </w:t>
      </w:r>
      <w:r w:rsidRPr="00DB1B91">
        <w:rPr>
          <w:szCs w:val="22"/>
          <w:u w:val="single"/>
          <w:lang w:val="fr-FR"/>
        </w:rPr>
        <w:t>grtkf@wipo.int</w:t>
      </w:r>
      <w:proofErr w:type="gramEnd"/>
    </w:p>
    <w:p w:rsidR="00602E3D" w:rsidRPr="00DB1B91" w:rsidRDefault="00602E3D" w:rsidP="00602E3D">
      <w:pPr>
        <w:tabs>
          <w:tab w:val="right" w:pos="2552"/>
          <w:tab w:val="left" w:pos="3119"/>
        </w:tabs>
        <w:rPr>
          <w:szCs w:val="22"/>
          <w:lang w:val="fr-FR"/>
        </w:rPr>
      </w:pPr>
    </w:p>
    <w:p w:rsidR="00602E3D" w:rsidRPr="00DB1B91" w:rsidRDefault="00602E3D" w:rsidP="00602E3D">
      <w:pPr>
        <w:tabs>
          <w:tab w:val="right" w:pos="2552"/>
          <w:tab w:val="left" w:pos="3119"/>
        </w:tabs>
        <w:rPr>
          <w:szCs w:val="22"/>
          <w:lang w:val="fr-FR"/>
        </w:rPr>
      </w:pPr>
    </w:p>
    <w:p w:rsidR="00602E3D" w:rsidRPr="00DB1B91" w:rsidRDefault="00602E3D" w:rsidP="00602E3D">
      <w:pPr>
        <w:tabs>
          <w:tab w:val="left" w:pos="1985"/>
          <w:tab w:val="center" w:pos="7088"/>
        </w:tabs>
        <w:rPr>
          <w:szCs w:val="22"/>
          <w:lang w:val="fr-FR"/>
        </w:rPr>
      </w:pPr>
    </w:p>
    <w:p w:rsidR="00602E3D" w:rsidRPr="00DB1B91" w:rsidRDefault="00602E3D" w:rsidP="00602E3D">
      <w:pPr>
        <w:tabs>
          <w:tab w:val="left" w:pos="1985"/>
          <w:tab w:val="center" w:pos="7088"/>
        </w:tabs>
        <w:rPr>
          <w:szCs w:val="22"/>
          <w:lang w:val="fr-FR"/>
        </w:rPr>
      </w:pPr>
    </w:p>
    <w:p w:rsidR="00514290" w:rsidRPr="00DB1B91" w:rsidRDefault="00602E3D" w:rsidP="00602E3D">
      <w:pPr>
        <w:tabs>
          <w:tab w:val="left" w:pos="1985"/>
          <w:tab w:val="center" w:pos="7088"/>
        </w:tabs>
        <w:rPr>
          <w:szCs w:val="22"/>
          <w:lang w:val="fr-FR"/>
        </w:rPr>
      </w:pPr>
      <w:r w:rsidRPr="00DB1B91">
        <w:rPr>
          <w:szCs w:val="22"/>
          <w:u w:val="single"/>
          <w:lang w:val="fr-FR"/>
        </w:rPr>
        <w:t>Objet</w:t>
      </w:r>
      <w:r w:rsidR="007564C7" w:rsidRPr="00DB1B91">
        <w:rPr>
          <w:szCs w:val="22"/>
          <w:u w:val="single"/>
          <w:lang w:val="fr-FR"/>
        </w:rPr>
        <w:t> </w:t>
      </w:r>
      <w:proofErr w:type="gramStart"/>
      <w:r w:rsidRPr="00DB1B91">
        <w:rPr>
          <w:szCs w:val="22"/>
          <w:u w:val="single"/>
          <w:lang w:val="fr-FR"/>
        </w:rPr>
        <w:t xml:space="preserve">: </w:t>
      </w:r>
      <w:r w:rsidR="00215A96" w:rsidRPr="00DB1B91">
        <w:rPr>
          <w:szCs w:val="22"/>
          <w:u w:val="single"/>
          <w:lang w:val="fr-FR"/>
        </w:rPr>
        <w:t>d</w:t>
      </w:r>
      <w:r w:rsidRPr="00DB1B91">
        <w:rPr>
          <w:szCs w:val="22"/>
          <w:u w:val="single"/>
          <w:lang w:val="fr-FR"/>
        </w:rPr>
        <w:t>emande</w:t>
      </w:r>
      <w:proofErr w:type="gramEnd"/>
      <w:r w:rsidRPr="00DB1B91">
        <w:rPr>
          <w:szCs w:val="22"/>
          <w:u w:val="single"/>
          <w:lang w:val="fr-FR"/>
        </w:rPr>
        <w:t xml:space="preserve"> d</w:t>
      </w:r>
      <w:r w:rsidR="00514290" w:rsidRPr="00DB1B91">
        <w:rPr>
          <w:szCs w:val="22"/>
          <w:u w:val="single"/>
          <w:lang w:val="fr-FR"/>
        </w:rPr>
        <w:t>’</w:t>
      </w:r>
      <w:r w:rsidRPr="00DB1B91">
        <w:rPr>
          <w:szCs w:val="22"/>
          <w:u w:val="single"/>
          <w:lang w:val="fr-FR"/>
        </w:rPr>
        <w:t>accréditation en qualité d</w:t>
      </w:r>
      <w:r w:rsidR="00514290" w:rsidRPr="00DB1B91">
        <w:rPr>
          <w:szCs w:val="22"/>
          <w:u w:val="single"/>
          <w:lang w:val="fr-FR"/>
        </w:rPr>
        <w:t>’</w:t>
      </w:r>
      <w:r w:rsidRPr="00DB1B91">
        <w:rPr>
          <w:szCs w:val="22"/>
          <w:u w:val="single"/>
          <w:lang w:val="fr-FR"/>
        </w:rPr>
        <w:t>observateur pour les sessions à venir du Comité intergouvernemental de la propriété intellectuelle relative aux ressources génétiques, aux savoirs traditionnels et au folklore</w:t>
      </w:r>
    </w:p>
    <w:p w:rsidR="00602E3D" w:rsidRPr="00DB1B91" w:rsidRDefault="00602E3D" w:rsidP="00602E3D">
      <w:pPr>
        <w:tabs>
          <w:tab w:val="left" w:pos="1985"/>
          <w:tab w:val="center" w:pos="7088"/>
        </w:tabs>
        <w:rPr>
          <w:szCs w:val="22"/>
          <w:lang w:val="fr-FR"/>
        </w:rPr>
      </w:pPr>
    </w:p>
    <w:p w:rsidR="00602E3D" w:rsidRPr="00DB1B91" w:rsidRDefault="00602E3D" w:rsidP="00602E3D">
      <w:pPr>
        <w:tabs>
          <w:tab w:val="left" w:pos="1985"/>
          <w:tab w:val="center" w:pos="7088"/>
        </w:tabs>
        <w:rPr>
          <w:szCs w:val="22"/>
          <w:lang w:val="fr-FR"/>
        </w:rPr>
      </w:pPr>
    </w:p>
    <w:p w:rsidR="00514290" w:rsidRPr="00DB1B91" w:rsidRDefault="00602E3D" w:rsidP="00602E3D">
      <w:pPr>
        <w:tabs>
          <w:tab w:val="left" w:pos="1985"/>
          <w:tab w:val="center" w:pos="7088"/>
        </w:tabs>
        <w:rPr>
          <w:szCs w:val="22"/>
          <w:lang w:val="fr-FR"/>
        </w:rPr>
      </w:pPr>
      <w:r w:rsidRPr="00DB1B91">
        <w:rPr>
          <w:szCs w:val="22"/>
          <w:lang w:val="fr-FR"/>
        </w:rPr>
        <w:t>Madame, Monsieur,</w:t>
      </w:r>
    </w:p>
    <w:p w:rsidR="00602E3D" w:rsidRPr="00DB1B91" w:rsidRDefault="00602E3D" w:rsidP="00602E3D">
      <w:pPr>
        <w:tabs>
          <w:tab w:val="left" w:pos="1985"/>
          <w:tab w:val="center" w:pos="7088"/>
        </w:tabs>
        <w:rPr>
          <w:szCs w:val="22"/>
          <w:lang w:val="fr-FR"/>
        </w:rPr>
      </w:pPr>
    </w:p>
    <w:p w:rsidR="00514290" w:rsidRPr="00DB1B91" w:rsidRDefault="00602E3D" w:rsidP="00602E3D">
      <w:pPr>
        <w:rPr>
          <w:szCs w:val="22"/>
          <w:lang w:val="fr-FR"/>
        </w:rPr>
      </w:pPr>
      <w:r w:rsidRPr="00DB1B91">
        <w:rPr>
          <w:szCs w:val="22"/>
          <w:lang w:val="fr-FR"/>
        </w:rPr>
        <w:t>J</w:t>
      </w:r>
      <w:r w:rsidR="00514290" w:rsidRPr="00DB1B91">
        <w:rPr>
          <w:szCs w:val="22"/>
          <w:lang w:val="fr-FR"/>
        </w:rPr>
        <w:t>’</w:t>
      </w:r>
      <w:r w:rsidRPr="00DB1B91">
        <w:rPr>
          <w:szCs w:val="22"/>
          <w:lang w:val="fr-FR"/>
        </w:rPr>
        <w:t>ai l</w:t>
      </w:r>
      <w:r w:rsidR="00514290" w:rsidRPr="00DB1B91">
        <w:rPr>
          <w:szCs w:val="22"/>
          <w:lang w:val="fr-FR"/>
        </w:rPr>
        <w:t>’</w:t>
      </w:r>
      <w:r w:rsidRPr="00DB1B91">
        <w:rPr>
          <w:szCs w:val="22"/>
          <w:lang w:val="fr-FR"/>
        </w:rPr>
        <w:t>honneur de vous informer que mon organisation souhaite participer en qualité d</w:t>
      </w:r>
      <w:r w:rsidR="00514290" w:rsidRPr="00DB1B91">
        <w:rPr>
          <w:szCs w:val="22"/>
          <w:lang w:val="fr-FR"/>
        </w:rPr>
        <w:t>’</w:t>
      </w:r>
      <w:r w:rsidRPr="00DB1B91">
        <w:rPr>
          <w:szCs w:val="22"/>
          <w:lang w:val="fr-FR"/>
        </w:rPr>
        <w:t>observateur ad hoc aux sessions du Comité intergouvernemental de la propriété intellectuelle relative aux ressources génétiques, aux savoirs traditionnels et au folklore.</w:t>
      </w:r>
    </w:p>
    <w:p w:rsidR="00514290" w:rsidRPr="00DB1B91" w:rsidRDefault="00602E3D" w:rsidP="00602E3D">
      <w:pPr>
        <w:rPr>
          <w:szCs w:val="22"/>
          <w:lang w:val="fr-FR"/>
        </w:rPr>
      </w:pPr>
      <w:r w:rsidRPr="00DB1B91">
        <w:rPr>
          <w:szCs w:val="22"/>
          <w:lang w:val="fr-FR"/>
        </w:rPr>
        <w:t>Veuillez trouver ci</w:t>
      </w:r>
      <w:r w:rsidR="000C6C17">
        <w:rPr>
          <w:szCs w:val="22"/>
          <w:lang w:val="fr-FR"/>
        </w:rPr>
        <w:noBreakHyphen/>
      </w:r>
      <w:r w:rsidRPr="00DB1B91">
        <w:rPr>
          <w:szCs w:val="22"/>
          <w:lang w:val="fr-FR"/>
        </w:rPr>
        <w:t xml:space="preserve">joint les renseignements biographiques de </w:t>
      </w:r>
      <w:proofErr w:type="gramStart"/>
      <w:r w:rsidR="00B04634" w:rsidRPr="00DB1B91">
        <w:rPr>
          <w:szCs w:val="22"/>
          <w:lang w:val="fr-FR"/>
        </w:rPr>
        <w:t>mon organisation nécessaire</w:t>
      </w:r>
      <w:r w:rsidR="00215A96" w:rsidRPr="00DB1B91">
        <w:rPr>
          <w:szCs w:val="22"/>
          <w:lang w:val="fr-FR"/>
        </w:rPr>
        <w:t>s</w:t>
      </w:r>
      <w:proofErr w:type="gramEnd"/>
      <w:r w:rsidRPr="00DB1B91">
        <w:rPr>
          <w:szCs w:val="22"/>
          <w:lang w:val="fr-FR"/>
        </w:rPr>
        <w:t xml:space="preserve"> à l</w:t>
      </w:r>
      <w:r w:rsidR="00514290" w:rsidRPr="00DB1B91">
        <w:rPr>
          <w:szCs w:val="22"/>
          <w:lang w:val="fr-FR"/>
        </w:rPr>
        <w:t>’</w:t>
      </w:r>
      <w:r w:rsidRPr="00DB1B91">
        <w:rPr>
          <w:szCs w:val="22"/>
          <w:lang w:val="fr-FR"/>
        </w:rPr>
        <w:t>examen de cette demande</w:t>
      </w:r>
      <w:r w:rsidR="0067784E" w:rsidRPr="00DB1B91">
        <w:rPr>
          <w:szCs w:val="22"/>
          <w:lang w:val="fr-FR"/>
        </w:rPr>
        <w:t xml:space="preserve"> d</w:t>
      </w:r>
      <w:r w:rsidR="00514290" w:rsidRPr="00DB1B91">
        <w:rPr>
          <w:szCs w:val="22"/>
          <w:lang w:val="fr-FR"/>
        </w:rPr>
        <w:t>’</w:t>
      </w:r>
      <w:r w:rsidR="0067784E" w:rsidRPr="00DB1B91">
        <w:rPr>
          <w:szCs w:val="22"/>
          <w:lang w:val="fr-FR"/>
        </w:rPr>
        <w:t>accréditation par le comité.</w:t>
      </w:r>
    </w:p>
    <w:p w:rsidR="00C55FF1" w:rsidRPr="00DB1B91" w:rsidRDefault="00C55FF1" w:rsidP="00602E3D">
      <w:pPr>
        <w:rPr>
          <w:szCs w:val="22"/>
          <w:lang w:val="fr-FR"/>
        </w:rPr>
      </w:pPr>
    </w:p>
    <w:p w:rsidR="00602E3D" w:rsidRPr="00DB1B91" w:rsidRDefault="00602E3D" w:rsidP="00602E3D">
      <w:pPr>
        <w:rPr>
          <w:szCs w:val="22"/>
          <w:lang w:val="fr-FR"/>
        </w:rPr>
      </w:pPr>
      <w:r w:rsidRPr="00DB1B91">
        <w:rPr>
          <w:szCs w:val="22"/>
          <w:lang w:val="fr-FR"/>
        </w:rPr>
        <w:t>Nous restons à votre entière disposition pour tout complément d</w:t>
      </w:r>
      <w:r w:rsidR="00514290" w:rsidRPr="00DB1B91">
        <w:rPr>
          <w:szCs w:val="22"/>
          <w:lang w:val="fr-FR"/>
        </w:rPr>
        <w:t>’</w:t>
      </w:r>
      <w:r w:rsidRPr="00DB1B91">
        <w:rPr>
          <w:szCs w:val="22"/>
          <w:lang w:val="fr-FR"/>
        </w:rPr>
        <w:t>information.</w:t>
      </w:r>
    </w:p>
    <w:p w:rsidR="00C55FF1" w:rsidRPr="00DB1B91" w:rsidRDefault="00C55FF1" w:rsidP="00602E3D">
      <w:pPr>
        <w:rPr>
          <w:szCs w:val="22"/>
          <w:lang w:val="fr-FR"/>
        </w:rPr>
      </w:pPr>
    </w:p>
    <w:p w:rsidR="00602E3D" w:rsidRPr="00DB1B91" w:rsidRDefault="00602E3D" w:rsidP="00602E3D">
      <w:pPr>
        <w:rPr>
          <w:szCs w:val="22"/>
          <w:lang w:val="fr-FR"/>
        </w:rPr>
      </w:pPr>
      <w:r w:rsidRPr="00DB1B91">
        <w:rPr>
          <w:szCs w:val="22"/>
          <w:lang w:val="fr-FR"/>
        </w:rPr>
        <w:t>Veuillez agréer, Madame, Monsieur, l</w:t>
      </w:r>
      <w:r w:rsidR="00514290" w:rsidRPr="00DB1B91">
        <w:rPr>
          <w:szCs w:val="22"/>
          <w:lang w:val="fr-FR"/>
        </w:rPr>
        <w:t>’</w:t>
      </w:r>
      <w:r w:rsidRPr="00DB1B91">
        <w:rPr>
          <w:szCs w:val="22"/>
          <w:lang w:val="fr-FR"/>
        </w:rPr>
        <w:t>assurance de ma considération distinguée.</w:t>
      </w:r>
    </w:p>
    <w:p w:rsidR="00602E3D" w:rsidRPr="00DB1B91" w:rsidRDefault="00602E3D" w:rsidP="00602E3D">
      <w:pPr>
        <w:rPr>
          <w:szCs w:val="22"/>
          <w:lang w:val="fr-FR"/>
        </w:rPr>
      </w:pPr>
    </w:p>
    <w:p w:rsidR="00602E3D" w:rsidRPr="00DB1B91" w:rsidRDefault="00602E3D" w:rsidP="00602E3D">
      <w:pPr>
        <w:rPr>
          <w:szCs w:val="22"/>
          <w:lang w:val="fr-FR"/>
        </w:rPr>
      </w:pPr>
      <w:r w:rsidRPr="00DB1B91">
        <w:rPr>
          <w:szCs w:val="22"/>
          <w:lang w:val="fr-FR" w:eastAsia="fr-FR"/>
        </w:rPr>
        <w:drawing>
          <wp:anchor distT="0" distB="0" distL="114300" distR="114300" simplePos="0" relativeHeight="251665408" behindDoc="1" locked="0" layoutInCell="0" allowOverlap="1" wp14:anchorId="57B236F3" wp14:editId="6AF2DD8B">
            <wp:simplePos x="0" y="0"/>
            <wp:positionH relativeFrom="page">
              <wp:posOffset>3423920</wp:posOffset>
            </wp:positionH>
            <wp:positionV relativeFrom="paragraph">
              <wp:posOffset>104775</wp:posOffset>
            </wp:positionV>
            <wp:extent cx="1414145" cy="914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DB1B91" w:rsidRDefault="00C55FF1" w:rsidP="00602E3D">
      <w:pPr>
        <w:rPr>
          <w:szCs w:val="22"/>
          <w:lang w:val="fr-FR"/>
        </w:rPr>
      </w:pPr>
      <w:proofErr w:type="spellStart"/>
      <w:r w:rsidRPr="00DB1B91">
        <w:rPr>
          <w:szCs w:val="22"/>
          <w:lang w:val="fr-FR"/>
        </w:rPr>
        <w:t>DJELLAL</w:t>
      </w:r>
      <w:proofErr w:type="spellEnd"/>
      <w:r w:rsidRPr="00DB1B91">
        <w:rPr>
          <w:szCs w:val="22"/>
          <w:lang w:val="fr-FR"/>
        </w:rPr>
        <w:t xml:space="preserve"> </w:t>
      </w:r>
      <w:proofErr w:type="spellStart"/>
      <w:r w:rsidRPr="00DB1B91">
        <w:rPr>
          <w:szCs w:val="22"/>
          <w:lang w:val="fr-FR"/>
        </w:rPr>
        <w:t>Tayeb</w:t>
      </w:r>
      <w:proofErr w:type="spellEnd"/>
      <w:r w:rsidR="00602E3D" w:rsidRPr="00DB1B91">
        <w:rPr>
          <w:lang w:val="fr-FR" w:eastAsia="fr-FR"/>
        </w:rPr>
        <w:drawing>
          <wp:anchor distT="0" distB="0" distL="114300" distR="114300" simplePos="0" relativeHeight="251662336" behindDoc="1" locked="0" layoutInCell="1" allowOverlap="1" wp14:anchorId="022A1277" wp14:editId="2313012D">
            <wp:simplePos x="0" y="0"/>
            <wp:positionH relativeFrom="page">
              <wp:posOffset>3411855</wp:posOffset>
            </wp:positionH>
            <wp:positionV relativeFrom="paragraph">
              <wp:posOffset>8233410</wp:posOffset>
            </wp:positionV>
            <wp:extent cx="1426210" cy="926465"/>
            <wp:effectExtent l="0" t="0" r="254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02E3D" w:rsidRPr="00DB1B91">
        <w:rPr>
          <w:lang w:val="fr-FR" w:eastAsia="fr-FR"/>
        </w:rPr>
        <w:drawing>
          <wp:anchor distT="0" distB="0" distL="114300" distR="114300" simplePos="0" relativeHeight="251661312" behindDoc="1" locked="0" layoutInCell="1" allowOverlap="1" wp14:anchorId="2B20D9B1" wp14:editId="264C2A94">
            <wp:simplePos x="0" y="0"/>
            <wp:positionH relativeFrom="page">
              <wp:posOffset>2427605</wp:posOffset>
            </wp:positionH>
            <wp:positionV relativeFrom="paragraph">
              <wp:posOffset>8481060</wp:posOffset>
            </wp:positionV>
            <wp:extent cx="1426210" cy="926465"/>
            <wp:effectExtent l="0" t="0" r="254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DB1B91" w:rsidRDefault="00602E3D" w:rsidP="00602E3D">
      <w:pPr>
        <w:rPr>
          <w:szCs w:val="22"/>
          <w:lang w:val="fr-FR"/>
        </w:rPr>
      </w:pPr>
      <w:r w:rsidRPr="00DB1B91">
        <w:rPr>
          <w:lang w:val="fr-FR" w:eastAsia="fr-FR"/>
        </w:rPr>
        <w:drawing>
          <wp:anchor distT="0" distB="0" distL="114300" distR="114300" simplePos="0" relativeHeight="251660288" behindDoc="1" locked="0" layoutInCell="1" allowOverlap="1" wp14:anchorId="530A29FC" wp14:editId="47F9878E">
            <wp:simplePos x="0" y="0"/>
            <wp:positionH relativeFrom="page">
              <wp:posOffset>2427605</wp:posOffset>
            </wp:positionH>
            <wp:positionV relativeFrom="paragraph">
              <wp:posOffset>8481060</wp:posOffset>
            </wp:positionV>
            <wp:extent cx="1426210" cy="926465"/>
            <wp:effectExtent l="0" t="0" r="254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3D" w:rsidRPr="00DB1B91" w:rsidRDefault="00602E3D" w:rsidP="00B15259">
      <w:pPr>
        <w:pStyle w:val="BodyText"/>
        <w:rPr>
          <w:b/>
          <w:szCs w:val="22"/>
          <w:lang w:val="fr-FR"/>
        </w:rPr>
      </w:pPr>
      <w:r w:rsidRPr="00DB1B91">
        <w:rPr>
          <w:lang w:val="fr-FR" w:eastAsia="fr-FR"/>
        </w:rPr>
        <w:drawing>
          <wp:anchor distT="0" distB="0" distL="114300" distR="114300" simplePos="0" relativeHeight="251667456" behindDoc="0" locked="0" layoutInCell="1" allowOverlap="1" wp14:anchorId="4AD238B6" wp14:editId="7DD68E0E">
            <wp:simplePos x="0" y="0"/>
            <wp:positionH relativeFrom="column">
              <wp:posOffset>1170305</wp:posOffset>
            </wp:positionH>
            <wp:positionV relativeFrom="paragraph">
              <wp:posOffset>8895715</wp:posOffset>
            </wp:positionV>
            <wp:extent cx="963295" cy="103632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B91">
        <w:rPr>
          <w:lang w:val="fr-FR" w:eastAsia="fr-FR"/>
        </w:rPr>
        <mc:AlternateContent>
          <mc:Choice Requires="wpg">
            <w:drawing>
              <wp:anchor distT="0" distB="0" distL="114300" distR="114300" simplePos="0" relativeHeight="251666432" behindDoc="1" locked="0" layoutInCell="1" allowOverlap="1" wp14:anchorId="2B14BD87" wp14:editId="55B7A30F">
                <wp:simplePos x="0" y="0"/>
                <wp:positionH relativeFrom="page">
                  <wp:posOffset>560070</wp:posOffset>
                </wp:positionH>
                <wp:positionV relativeFrom="paragraph">
                  <wp:posOffset>8895715</wp:posOffset>
                </wp:positionV>
                <wp:extent cx="1573530" cy="1036320"/>
                <wp:effectExtent l="0" t="0" r="762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3530" cy="1036320"/>
                          <a:chOff x="882" y="349"/>
                          <a:chExt cx="2478" cy="1632"/>
                        </a:xfrm>
                      </wpg:grpSpPr>
                      <pic:pic xmlns:pic="http://schemas.openxmlformats.org/drawingml/2006/picture">
                        <pic:nvPicPr>
                          <pic:cNvPr id="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43" y="349"/>
                            <a:ext cx="1517" cy="1632"/>
                          </a:xfrm>
                          <a:prstGeom prst="rect">
                            <a:avLst/>
                          </a:prstGeom>
                          <a:noFill/>
                          <a:extLst>
                            <a:ext uri="{909E8E84-426E-40DD-AFC4-6F175D3DCCD1}">
                              <a14:hiddenFill xmlns:a14="http://schemas.microsoft.com/office/drawing/2010/main">
                                <a:solidFill>
                                  <a:srgbClr val="FFFFFF"/>
                                </a:solidFill>
                              </a14:hiddenFill>
                            </a:ext>
                          </a:extLst>
                        </pic:spPr>
                      </pic:pic>
                      <wpg:grpSp>
                        <wpg:cNvPr id="6" name="Group 4"/>
                        <wpg:cNvGrpSpPr>
                          <a:grpSpLocks/>
                        </wpg:cNvGrpSpPr>
                        <wpg:grpSpPr bwMode="auto">
                          <a:xfrm>
                            <a:off x="887" y="578"/>
                            <a:ext cx="972" cy="2"/>
                            <a:chOff x="887" y="578"/>
                            <a:chExt cx="972" cy="2"/>
                          </a:xfrm>
                        </wpg:grpSpPr>
                        <wps:wsp>
                          <wps:cNvPr id="8" name="Freeform 5"/>
                          <wps:cNvSpPr>
                            <a:spLocks/>
                          </wps:cNvSpPr>
                          <wps:spPr bwMode="auto">
                            <a:xfrm>
                              <a:off x="887" y="578"/>
                              <a:ext cx="972" cy="2"/>
                            </a:xfrm>
                            <a:custGeom>
                              <a:avLst/>
                              <a:gdLst>
                                <a:gd name="T0" fmla="+- 0 887 887"/>
                                <a:gd name="T1" fmla="*/ T0 w 972"/>
                                <a:gd name="T2" fmla="+- 0 1859 887"/>
                                <a:gd name="T3" fmla="*/ T2 w 972"/>
                              </a:gdLst>
                              <a:ahLst/>
                              <a:cxnLst>
                                <a:cxn ang="0">
                                  <a:pos x="T1" y="0"/>
                                </a:cxn>
                                <a:cxn ang="0">
                                  <a:pos x="T3" y="0"/>
                                </a:cxn>
                              </a:cxnLst>
                              <a:rect l="0" t="0" r="r" b="b"/>
                              <a:pathLst>
                                <a:path w="972">
                                  <a:moveTo>
                                    <a:pt x="0" y="0"/>
                                  </a:moveTo>
                                  <a:lnTo>
                                    <a:pt x="972" y="0"/>
                                  </a:lnTo>
                                </a:path>
                              </a:pathLst>
                            </a:custGeom>
                            <a:noFill/>
                            <a:ln w="6053">
                              <a:solidFill>
                                <a:srgbClr val="60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1pt;margin-top:700.45pt;width:123.9pt;height:81.6pt;z-index:-251650048;mso-position-horizontal-relative:page" coordorigin="882,349" coordsize="2478,16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6gA7aBAAACA0AAA4AAABkcnMvZTJvRG9jLnhtbORX227jNhB9L9B/&#10;IPTYwpFky1fEWSS+BAts26CbfgAtUZawkqiSspVs0X/vGVKyZCfBBlugLw1ghdRcODNnLtT1h6c8&#10;Y0ehdCqLpeNfeQ4TRSijtNgvnT8et4OZw3TFi4hnshBL51lo58PNjz9c1+VCDGUis0goBiWFXtTl&#10;0kmqqly4rg4TkXN9JUtRgBhLlfMKW7V3I8VraM8zd+h5E7eWKiqVDIXWeLu2ROfG6I9jEVa/xbEW&#10;FcuWDmyrzFOZ546e7s01X+wVL5M0bMzg32FFztMCh55UrXnF2UGlL1TlaaiklnF1FcrclXGchsL4&#10;AG9878KbeyUPpfFlv6j35SlMCO1FnL5bbfjr8UGxNFo6gcMKngMicyoLKDR1uV+A416Vn8sHZf3D&#10;8pMMv2iQ3Us67feWme3qX2QEdfxQSROap1jlpAJOsyeDwPMJAfFUsRAv/fF0NB4BqBA03xtNRsMG&#10;ozABkCQ3mw0dBuoomFv0wmTTSA+DKdLNiEKQqC5f2GONqY1pN9dlGi7wawKK1YuAfjvxIFUdlHAa&#10;Jfm7dORcfTmUA2Bf8irdpVlaPZs8RoTIqOL4kIYUadp02IxbbEClQ9mEnGt5rAQnjwwyrJCrhBd7&#10;catLFAACCfH2lVKyTgSPNL2mCJ1rMdszK3ZZWm7TLCPoaN34ixq6yMFXQmbzey3DQy6KyhasEhlc&#10;l4VO0lI7TC1EvhPIP/Ux8k2eIBc+6YqOo6wwRfTXcHbrefPh3WA19laDwJtuBrfzYDqYeptp4AUz&#10;f+Wv/iZpP1gctEAYeLYu08ZWvH1h7asV0/QWW4umptmRm85hcwkGmZxqTUR6UUjIVq3C3xFs8GFd&#10;KVGFCS1jRK55D+YTwYS5iyxhoFFh3ywafxaMzrOfYmQrx5++kfvIDKWreyFzRguEGoaaUPMjIm1d&#10;a1nI6EIS4MaV1tM+GHNvvpltZsEgGE42AGO9HtxuV8FgsvWn4/VovVqt/RaMJI0iUZC6f4+FCa3M&#10;0qhNR632u1WmLEZb89cUve7YXMqJzowWv/a/STUDBwHQ1APwsM3PdIxTH2w65aStxv+oU85mQBYd&#10;b4zu1oJiMJ9P0Qqp3Zlexxe9Hnkh0fXIc5k3+mNdYhrrttSxe1/50Cx+bY59TngpkHCktmtqaNV2&#10;4GyVEDTh2Zjca5jagaP708aIWwqxvatk3hm9UyQQxoOtFsq3tkIw2aOmK+2jxu5HzKk4z3Bf+HnA&#10;PIaD6Gch6pjQfC3TTy579FjNCAEDY8cDGHuK/Nl4/pomVH6nadhpgukn43hiKxpePBWNwVgxjAMa&#10;tuRSKTXN0UcYhtQx4xUawETEN3ht0znjtTLNEdRRLq9YymG4Yu2srxh3ZJk5H0tWLx2KA+1zeRSP&#10;0lCqi4sBzuioWdHnMnncs99SIUAnmeI+HUmW9iDtdbesIEMm3nhkLOl1DWroveYClrvxHbkCZWds&#10;uKIVkYGTpuqmWVc8zewa/JmJ7P+kk7Z1aQt5J6NndE0lMXVQLfhQwCKR6qvDaly6l47+88DpEpV9&#10;LNBk5n4Q0C3dbILxFJc/pvqUXZ/CixCqlk7lIL1puaqwg8ihVOk+wUn2QlHIW9xB49RMOrLPWgUs&#10;aYM+Z1bNzbVZ47ptsG4+Deg+398bru4D5uY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CGqVDTiAAAADAEAAA8AAABkcnMvZG93bnJldi54bWxMj01rwkAQhu+F/odlCr3V3RgNMWYj&#10;Im1PUqgWSm9rdkyC2d2QXZP47zs91eO88/B+5JvJtGzA3jfOSohmAhja0unGVhK+jm8vKTAflNWq&#10;dRYl3NDDpnh8yFWm3Wg/cTiEipGJ9ZmSUIfQZZz7skaj/Mx1aOl3dr1Rgc6+4rpXI5mbls+FSLhR&#10;jaWEWnW4q7G8HK5Gwvuoxm0cvQ77y3l3+zkuP773EUr5/DRt18ACTuEfhr/6VB0K6nRyV6s9ayWk&#10;6ZxI0hdCrIAREccJrTuRtEwWEfAi5/cjil8AAAD//wMAUEsDBAoAAAAAAAAAIQBtof1ywxsAAMMb&#10;AAAVAAAAZHJzL21lZGlhL2ltYWdlMS5qcGVn/9j/4AAQSkZJRgABAQEAYABgAAD/2wBDAAMCAgMC&#10;AgMDAwMEAwMEBQgFBQQEBQoHBwYIDAoMDAsKCwsNDhIQDQ4RDgsLEBYQERMUFRUVDA8XGBYUGBIU&#10;FRT/2wBDAQMEBAUEBQkFBQkUDQsNFBQUFBQUFBQUFBQUFBQUFBQUFBQUFBQUFBQUFBQUFBQUFBQU&#10;FBQUFBQUFBQUFBQUFBT/wAARCACqAJ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PQoYccfWnJhRhuTTjjPHSoZjtOc8Efr6VqZDnxgkE8dR&#10;iqd/qNrpttLcXVxHbQRKXeSZgqqB3JPT8awviN8R9D+Fvg+/8R+I71bLS7GMySsWALHsi/3mY8AC&#10;vkq28D+Pv23dQstY8bNqHgf4SGbNj4cs2Md1qadnuGH3UI7U1fdDTtudB48/bxi1nxHceEfgt4Wv&#10;fid4jjJSS5tfksLc990v8WD6cVylp8Fv2qfjNc+f41+I9p8OtNZh/wAS/wAPoDIQRnaXGeR0zmvr&#10;74e/CLwr8L9Ig0zwrotnolpCnlrHapt3DuWP8R9zmuuWHyTsXoOad12Lufmbqv8AwTp+Kl5o7SJ4&#10;rubrxALyRmu73X5/3sWflOwfKpI6811ngr9mn9o/4IeHj4i8MeNTqWo22TN4S1O5a7gukHZJD0JH&#10;av0FMO3OMAnuBSlCX3ZJ4wC3UfShvsiW7nzd+zV+17p/xj1K58JeJdIm8FfEOxz9o0K94MoHV4ie&#10;o9q+k4mG0cYJr5A/b9+CN/q3hK2+JvgaD7F498JOt7He2o2yzQL99Dj7wxXuX7NvxYi+NXwY8J+L&#10;VKm51G0U3KpwEmXhx7cjP41JJ6hsyQc0FcmjfhiuOhxQz4bpQAjJt700HNPZw4z0qIzKqkc7hz06&#10;0AkS+XyDnimuOetZlx4v0Syv4tMn1ewg1KT7lpLdIsrewXOa0lIYHkZBwR6Urp6DaJkYCPbjJpMN&#10;txio0bac1OtwuOV5pPYExsbFW2mnSMM420xmBk3AYHpQ7bjnGKlaDbIDwOtYni7xVp3gvw/f63q1&#10;1DYaXZQma4uJzhVQck/0/GuCj/am+ElxKqxfETw/IWBwEvUPTr3r5q/aC+Nngv46fFHQ/BC+MdLi&#10;8BaY8V5q1yL5RDezlsJCxGflXGSD3xVqSbsgcXHc6HwV4Z1n9sf4g2fj7xVYTW/wy0m4z4d8OXI2&#10;C7Pa6mXv6qDX2TaWcVvDFHGirFENiqpx8o7cV5Xpf7QHwk0awtrS28a+H4IrZFjiVbpcAKMDGO1X&#10;l/ad+FUa4PjzQ/8AwJUVDqwvZMlnqIXvwB6CmuuW3Z/CvMD+1B8KCOPH2if+BIqJ/wBqD4VKpI8d&#10;6O3+7MT/AEq077FdD1IuM9KN6lcDrXk4/al+E+Mt470hT6GU5/lR/wANSfCZvu+O9ILf9dG/wqhJ&#10;Nnpep2Eeo2NxaTIssc8bRyIwz8rDB/Q18a/8E5tVl8OX3xb+GsspaDwz4kle0VgQRHKScD26V76v&#10;7U/wqGd3jjTC2OCN+Bx/u18mfAH44+DPC/7bvxqvLjxDptroGs2tvcWl4WKxSOpUHqOvWkVys/Qs&#10;vkg9eKduB7V5bH+0t8LgQh8caSJGJwpm7/lSTftM/C2FyjeOdHDgZ2mft+VQ5pbiaa3PTpXC98DG&#10;c9q838TfEx7vxBeeD/DaC+1s2zmabfiKzYj5N7YOD3wK8x+PH7avgbwL4Hu5vDPijStZ1+4xBZ28&#10;UoYq5/jYdcAZP1qp8Cfiv8KfA3hc3uoeP9EGu6qBc3ss13mTeeTuyOuf8KpSW7J1Wx89fG/9jjw/&#10;8Mvh/o2va94h1HVvirruvW8K68bqQiGR5c7Y0z90Div0d0a1ksdIsYJZDNLFAiPIRguwUAsfc4zX&#10;xz8ffjN8OfiF8VfhHbJ4z0O78PaXqj6rqN2btQkZjQ7AR7k9a+ovAnxg8G/Ex7mPwt4k07xDLbAG&#10;ZdPmEnlg9N1QpRvoCbZ2JIJ44p8QXdyM1GrBumR9Rin4K9BmqbQ7EkgG/jgUxhg4zmlDHbyKbg4q&#10;A3PNficdB8A+BNb106Lp7SWVq8sKfZY/mlxhR93uSK8X/YV8Abfh7rWu6zpdpJPq+pySxtNbKTIA&#10;cyNyPulywGOyVD+3d4z1G00Xwp4P0mYpf6/qKIY9hO8BgEGR0y7L+Ga+hfhV8N7L4T+B9M8M6fJc&#10;TW1kmA9xL5jMx5Y57AsScds1s0raBK7le5tL4Q0VGAbRtNP0s4+P/HaWTwfoMjjOiad9TZxn+la2&#10;DnJpxYFc1HLG9rAYD+BvDe7J8P6S5/vNYxE/ypP+EI8Pg/LoWloPRbGL/Ct5WHekYbtxxhQOvrWi&#10;a2E9djnpfBXhwHc2g6UxA5Y2MWQP++a523uPh1deMZPCsdv4ebxHFB9ok01bWIzomepG3pR8cPi/&#10;ofwQ+HOseLddmSO1soC6IT88sv8AAijuScCvhT/gnDLrnxZ/aI+I/wATvEu46vd2iMEyR5EcrHYn&#10;/fK8U/MtO2h+iB8G6D90aJp3zHG42kfUfhXyF8NtE0uf/gpD8SLC40qze2XwvbSQQSQIUX5wMhcY&#10;zzX2oxxCTgYALLj2r4k8J3ctt/wVT8TQbsCfwjGP97GTn9Kl26hzM+yI/BWhMqMdF01WU5B+xx5/&#10;lWJ4zXwl4C0C/wBe1fT9NgsbKJppZTaoD9BxyScACuxeVogdw46/hXyT8WtT1P8AaS+Msfw40eUD&#10;wjpBSbVblM8sD83I64BwB6k+lHKmS5dDJ+B3whj+PPxVHxg8S6ZBFpFlI8ehWTRgJycbivQ455x1&#10;+lfXEfhTRmQH+yLAjpzbJ6/SrHh7QbTw3olppdhbRW1lbRiKGFV4RF4AH4AVpghUCgcDgUnJbWA5&#10;uTwfpL6hF/xJrHyGQq/+jrz6dq1rLRbLTMmys7a1L43mGIJux67cfrV8Rs0blTwentSZy3SoY4iE&#10;EsWJyTUyOMdMmoyuDQi5frUlPUmyCh4xSJgJ+NOkj+XOarjIzzTQkj5E+I+/xJ+3p8OdEuJFltbX&#10;S5tTW2fkB4lcqQPXdsP/AAGvreEKEB3Fh7jBHHSvkzwndr4v/wCCgetXKxCX/hH/AAzJGs4I+RpJ&#10;UGDz6Bvzr61Qq24LjG49K2ZI8ASDIOPrTG+RcGgZjcDPFE3LA54xUiIWfnimS3SQRu8jlVRS7emB&#10;SySLu47DNfJv7aXxu1Jo9O+DXw+nM3xD8XMLRjbnLadatxJM5H3TjcB+JptMpHk/i3Vx+3N+0Bco&#10;PMuPg58PBJPdSciLUb1c/KMfeAwBz7n0r03/AIJ7abBqtn8S/GUUawQ6praadbJGu1RFbRqMD2y5&#10;/Ku+sfhLpH7Nf7Leo+GdFbYbTTJTcXWBumnZBvlJ78/yqj/wT+8NnQv2W/CrmQO+pT3upMenLzuA&#10;fyUVX2SHufRsh+XbwAvGM9sGvichbP8A4KrWLqObjwY7E/3sCT/Cvrnxl4y0bwL4W1LXtfvo7LS7&#10;S3aa5nmIVVVQTx7npivzj/Zz/aBtf2k/+CjMni7T7RtP0ay8P3VnZh+SYUV8O/pncT+IrJ66Itdz&#10;7n/aH+L9p8KfAlzcm4I1e+DW9jCo+Z3xyQPQD9cVW/Za+Er/AA7+H0V/qkf/ABUmuML/AFFn5ZWP&#10;KR+20HJH94mvItOhX9pX9qeTUpF+1eE/BewqQQYprnLbI8fUbj67V9a+wrcARjGPqO/vV7IzfccR&#10;sUDrikVtyHj8aeT2xSBgvGKjqadBqF1+XeMdelSbgoxjJ9ahc5fIoMm3tTeokTCTC4x+NLGuBuz+&#10;FRI+72p5OBjNRZl3RMZAyelQHrTQ+OP1paLME7nwn8KL658H/wDBSz4jaHNPBbx6xokd5EswJaZE&#10;bdtj45I5OPRTX3HExAzu3ZJ5Ax3r4h/4KAfDPxN4I8V+EP2i/Adq93r/AIOcJqlrGMieyzzkDnAD&#10;OG9mJ7V9EfAn9ojwZ8ePBun654b1W3ee4hWSfS/MBuLRujK69cA9D3GK1bRG561I9QPNtXk/kOfy&#10;rK1zxXpPh7T7i/1TUrbTrCAEyXNzKEjVQOuTXyZ4l/b9h8d+LW8E/BHw5e/EHWJHML6oiGLT7c92&#10;Mh+8BwfTnrUpp7BZnqn7R37QL/DPQptM8NQJqvja9Hk6fa9VWU8LuA756D2rE/ZE/ZmvfhjZ6j43&#10;8c3X9s/FDxE4uNRvZhk2o6iFM/dAyc4rpfgp8BrrwxqL+LPGc8GseOLn78ipmC0B6iIH+Lk5bvgC&#10;vcUjKIQSMk54HArXZWYHjv7XCXK/s5+OZbKJnuItMmfZHycY5AryD4LftV/Cr4W/sieB7+/8T2aL&#10;p+h29u+n27h7uScDDoIxzksCfxr66vtNh1K1ltbpFntZo3ilgdQVkVhgg+1fPWhf8E/vgh4X8WDx&#10;BZeCrZ72KUTQpO7PFG5bOQh461O+gm7bHw9+0L4z+KH7WusaFeapZ3fhX4U392Rp2jP8k10EACtI&#10;OCS7Oqjt81aVpoukfssftX+LtN0SwhsPI8AxQi2h4ElxMyKSM856fUivsb4reE7fxf8AtKfDXS44&#10;Ue30cy6ndxDiOOOBHZBgdAZXh/KvmO2+HafHD/gqx4mW7mll0Xw1bW17dRt92YwpEUj/AN3zWBP+&#10;6arRKyJV73Z9nfspfCP/AIU98G9J0y8i267fn+0tUkJyxuJMNtJ/2F2r+Br2lT8vTAyeKrwr6jHJ&#10;P681OxwlQN6hu3c0hGeaSM7gc8c0N1yORUldBVxjJFNJB56UofcMYxTHTB4PamFrjgueQaUDcud2&#10;PamBtq4xn3pM9Tn8OePc0BZolSPcc5xUjRgd6he/htrV5XdfLRdzSBgEHrljgD8TXLR/FPw7fSSJ&#10;p99/azRna/8AZyGYKe+WHy/kTSBaG9d2MV8skUyJLDLE0UkbrlXU9QR9Py565r48+If/AAS98D63&#10;40l8UeCPEmsfDTUJyWlh0OQ+TuySSoypXPpnHoK+zuF+tAYls9qei3Fa58OaV/wTDsdYvvM+InxV&#10;8XeN7RP9XZy3TRIB6Elm9+gFfV3wn+DHhD4L+Go9D8HaLb6RYRn5hGo8yY4AzI/VjwPyrt2QFwB6&#10;U7HlcHnvRddAtbqRmLaPvZI9eKFfCEHrTyN5yOlNkGD+FO4BHJsBBGeazfEXiG08P6bNe3TFY4kL&#10;BQMs7D7qj1JParrSIoZi3yDqwqvPbw3vk/aIUfY4kCuNwyOh/D+tCDY8s1WSy8B+HvEXxI1oLb6l&#10;Jp7tul6wxAF1U+hLBc/QV8af8E7brV/En7W/xf8AEOsrNDNfaFBdxJOMOYJ3SSI/igB/GvoX9tTU&#10;bnxZN4G+FOnE/afGGqJb36R9Y7INvmkPsEWQ1yP7KNkB+27+06MDyNObSNPto04WKFYm2oPQAIBi&#10;qY1rsfaakbWH+0cfnQG28Hmk2bHxnOODSyMGwR6VBLEZs9BinK+1cEZqEzAEDaST044pJJ0jWUlg&#10;BGhdieAMdcmi6Bak28YwAc/pUZkAznO4fw9z9PWvEfHf7VXhTQ7m40vw5FceOfEaYRNM0Y703+jP&#10;0yO+M1zcHhz4yfG+3RNe1KP4aeH5VzJa6a2b5x/dJ4xwe/5etqLtdlao9f8AGnxp8F/D23STXdet&#10;bWR22LbRt5s5b+75a5bP1FcbN8TfiF4+hQeBvB8eiwS8LrXiz5IQv99IUO5+OxIrd+Hv7PPgv4cY&#10;n0/TTfamQAdT1TE9yfcMwwPXgCvSgnzAnDY4BKjP5jFJ26Cu+p5bB8EpfElurfEHX7vxlcZ3G0kU&#10;22nqf9mBGyR/vsa9I0XRdO8P6fFZaZYW+nWkQ2pDaRiJVHpgVeUKM4zycnJyaUgHpUgQ7DvHPFT4&#10;ASo/4hTyMkHNJ7AEbcHPXNJI2WFOOAOKYBv5HFSlqAplWEDeQM9Peuf8e+O9D+HHhrUfEGvXyWWm&#10;2MPmzTN2HZR6ljwB1JreuAPLyRnCsMgZI6D+tfEXxc+NHh4/tBk/Fy+PhjwL4eujHoOkXMDPFqt2&#10;gBN7KAOY03KEDcbgfSqtzaAez/B6Tx98Tddbx/4tafw3oBU/2F4VRQHWIjInuj2kYEYXtjnmvVtU&#10;8XaHpOpQaffazZW1/ct5cFpLOiyuxAwFTOT0P618qeJv2+4vGOo/2J8D/Cd78RtfJAN0Y2hsoT3L&#10;v3wefxr5m8WfskftDw+M9R+OXiC40UeIdMuDq62txe74oMDgKOg2+lVaS6D06n2H8MLlfiv+1t42&#10;8WE+bpvhCzGgWm7p9qlYPMV9xGij/toa8/8A2I9RF7+03+1XrE8ixQy+IYLfcx6BHnGSfpj868v/&#10;AGefCn7Wlr8LbafwpJ4X0yy8S3L642o3oBuHacKfMPH90DHtXiXwF+F9t448M/Efxt8SfjO3gi0m&#10;16eC+WynEcmoTIAXkCjkqd+AAO1TqviC38p+qXjz9pD4afDiPzdf8ZaXYFidsYnEjNyRwEye3evH&#10;/Ev/AAUv+A/h8MF8UT6lKBkR2dozEjvgnAr4Q0kfD/WtQk8N/Az4Tap8VtWEpZfEninfJBHng4Qn&#10;AHfk9zXsngr/AIJeeK/ivPZ6r8WPElro0aAKmh6FbqogjzkpvGAOp4xS9nfXmsF0n5nQ+MP+Cwfh&#10;FUFv4P8ABer65qEpIg+0uIkJ56qoZm7cDHXrXr3wt8IfEf8Aaf8ADWi+MPiHrNx4X0S7tmlj8M6W&#10;rW7gMSAsoOCeADg54Irsfgp+wX8JvgT4l/t3w/obzauqeVHd6hKZ2jXABKhuATj0r6LS1jiMYVFG&#10;wYBA6VSSjtqwvzaHH+AvhR4Z+GdglroOkW1kcfNOIwZn4HLN1J4rqkj2cfdA+7sABqV1MeATlsZJ&#10;A600nJpXbYrW6ignHzEsfU0oXcMjimZ5xTw2zjGc0wEZMd6EORSu2SBikHycdaBrRgELc5ofggU5&#10;Ac7QMnrUSzJM52HdtO0+xoELyGx2pZOCAPSpcArjvUawsh+Yg5oAAAEPXd2IrC8R+C9A8YRhNc0S&#10;w1hQNo+226SkDOcAkZAz2roGXK56VErAZyKNtgMXwv4I0LwhavDoujWGkwykmWOyt1iDMep4A/yK&#10;8J/bt+I+m+BPgZfafqGrW+kr4gni0tpJDgpE7gSuAOThM9K+lN2Y2IU4HevjT9o74LeFv2iP2tvh&#10;5oOtxTX9ppGk3N5qdp5pEPl5/dAqOjF2PPouKa1d2O9jyPxL+3V4v+JWhzeFP2evAV9NY6fa/ZE8&#10;R3KlYYYkTDMinhcIvf1rgP2AP2D/AAv8b/BUXxH8e3k+qwf2hcxRaGjFbdnR9rO5/iywPSvv34sa&#10;J4f+D/7OXjoaFp1poVhZaBeNHHaRiNQxhZFPHfJXrXE/8E2/C7+Gf2P/AAUkqlXvlmv+e4llZwfy&#10;IpWSdwbuj37wd8PtA8DaDDpHh/SLPR9OiUKkFlCsYA/DrXQiNkJyBg88ULMVIxwB2qwsgYZI5qL6&#10;3DpYZECVO7rnipCuRSikZtvbNMW5XlQhh396Zt96naQMPu1EsRdSc45p3HZjdo9aG5IpHQqcZzQo&#10;4ougswY5I9qX73tRtprZBwKLoLMdt3g5Yr7r1ohEaKQqbST19frSKpbkdKVkO4YxTESFCeQRimOx&#10;DjNPRSUPIphGAcnJpXQbiy/NjBwKbEMg0KhPfilZghAxmi47DJxgEKSGI49K+bfgMw8XftLfGjxW&#10;SHht5bPQrZzzsWOPe4H1aT9K+i9SuRbW0lwxwsUbOfwGf6GvAf2J9LYfCbU9bkH7/wAQa9f6g0h6&#10;svnMEP4KoFMRy/8AwUy8Wt4a/ZL13T4Zdl9rt1baTDGPvOXkDMB+CfrXvfwT8Lp4J+EnhHQUUIun&#10;6Xb2+0DGCsag/rXyZ+21dt8U/wBp34E/Ce3Xzo01L/hINRjH8KIcrn8Iz/31X3PbRCKJEAACDb+X&#10;FSxirHk8nFS+UwIIPAomHzAjpihMk9cD0NSnYdmPEoFLvBU/yprKisBjNIyf3TgelPQErDQd7cDA&#10;qUgBeKiVgoI60ok29RSbLIySxOVoAzU6srg8YqMptOM5pARtkHgZpME84qyiDHJoYgdBmmBXVwM8&#10;GlJzTQ64wAc0IpAOTVvYyHBsDFJz3o3bSDTyRJ0GMetRYaGg0r4AwRmhk2Ed6bI2cU47lNpo4f41&#10;+IH8K/CPxfq0Y3PZ6XcSgdyfLYDH51g/szaGfD/wC8EWhBVhpUMjn/acZb9TVX9ri4a0/Zw8fyrw&#10;TprID7lgMfrWxF4ltvAPwPsNVnPlQ2GkQcY77FAGPqRVkHlPg3wdB41/bP8AFvjOSESQ+H9NhsLe&#10;47rNIAXX8FVf++jX0/DLiMHaSTzxXlX7OXhd7HwZea5cf8f/AIivH1SX6NxGD9FAr1mKEIDnqall&#10;LcI5Rg5U5pHcbs/dpzRFmBB49KVwOAVyfWoLGEeYNwbpTd5zigoVbC9DTmgO3OaAGBcOOc06deVw&#10;e1RqCuc+tOU5cZoAdGpCmnp0JNSFgFqMYOT09qAEdi7gY21IqBRy2c1EXy68YxSzNyuD2oAqbS/I&#10;4x608A9zSL96pH7VqZDBU0LAA8c1FT06UnsCFY5NIE3jOcYobrSr901K3BnkP7WehXfiD9nLx/Z2&#10;KmW8OlySRRrySyfN0/CvlHxx+0VL8cfhT8Hfhv4In+2a54pFsmsyQrvawtocCXzMfdJKnrX6AahE&#10;k1tKkiLIjRSKysMggryCK+T/ANjrwnoei+OPiRPp+jafYzi/AEttapG2D1GVANaLcaPq3QNJj0TR&#10;7WwtcRwWsSwID1IUYBP5VfV2zg8+9Mh6N/vGpogCT9ah7jW4rBwMq36U1H/vnmph92oyOaRYPmQg&#10;ocYp0asBhjmnRDg041IDGACnAquAWJqy3SmY5oAaIzjrQIiqn5v0qwBxTX4oAqohJ61L5OR9/wDS&#10;nY+U0R96AP/ZUEsBAi0AFAAGAAgAAAAhAIoVP5gMAQAAFQIAABMAAAAAAAAAAAAAAAAAAAAAAFtD&#10;b250ZW50X1R5cGVzXS54bWxQSwECLQAUAAYACAAAACEAOP0h/9YAAACUAQAACwAAAAAAAAAAAAAA&#10;AAA9AQAAX3JlbHMvLnJlbHNQSwECLQAUAAYACAAAACEAIDqADtoEAAAIDQAADgAAAAAAAAAAAAAA&#10;AAA8AgAAZHJzL2Uyb0RvYy54bWxQSwECLQAUAAYACAAAACEAWGCzG7oAAAAiAQAAGQAAAAAAAAAA&#10;AAAAAABCBwAAZHJzL19yZWxzL2Uyb0RvYy54bWwucmVsc1BLAQItABQABgAIAAAAIQAhqlQ04gAA&#10;AAwBAAAPAAAAAAAAAAAAAAAAADMIAABkcnMvZG93bnJldi54bWxQSwECLQAKAAAAAAAAACEAbaH9&#10;csMbAADDGwAAFQAAAAAAAAAAAAAAAABCCQAAZHJzL21lZGlhL2ltYWdlMS5qcGVnUEsFBgAAAAAG&#10;AAYAfQEAAD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843;top:349;width:1517;height:1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TQgTAAAAA2gAAAA8AAABkcnMvZG93bnJldi54bWxEj0GLwjAUhO8L/ofwBC+LJgorUo2iglC8&#10;Wfeyt0fzbKvNS22i1n+/EQSPw8x8wyxWna3FnVpfOdYwHikQxLkzFRcafo+74QyED8gGa8ek4Uke&#10;Vsve1wIT4x58oHsWChEh7BPUUIbQJFL6vCSLfuQa4uidXGsxRNkW0rT4iHBby4lSU2mx4rhQYkPb&#10;kvJLdrMaZObkxh6+1V++L/z5Or2kTaq0HvS79RxEoC58wu92ajT8wOtKvA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FNCBMAAAADaAAAADwAAAAAAAAAAAAAAAACfAgAA&#10;ZHJzL2Rvd25yZXYueG1sUEsFBgAAAAAEAAQA9wAAAIwDAAAAAA==&#10;">
                  <v:imagedata r:id="rId16" o:title=""/>
                </v:shape>
                <v:group id="_x0000_s1028" style="position:absolute;left:887;top:578;width:972;height:2" coordorigin="887,578" coordsize="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 o:spid="_x0000_s1029" style="position:absolute;left:887;top:578;width:972;height:2;visibility:visible;mso-wrap-style:square;v-text-anchor:top" coordsize="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gjcEA&#10;AADaAAAADwAAAGRycy9kb3ducmV2LnhtbERPz2vCMBS+C/sfwhvsIppuhyHVKCKIbj21Kujt2Tzb&#10;avNSkky7/345DDx+fL9ni9604k7ON5YVvI8TEMSl1Q1XCva79WgCwgdkja1lUvBLHhbzl8EMU20f&#10;nNO9CJWIIexTVFCH0KVS+rImg35sO+LIXawzGCJ0ldQOHzHctPIjST6lwYZjQ40drWoqb8WPUbDK&#10;J/rr2h9xe94cTsPsO+uy4Vmpt9d+OQURqA9P8b97qxXErfFKv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oI3BAAAA2gAAAA8AAAAAAAAAAAAAAAAAmAIAAGRycy9kb3du&#10;cmV2LnhtbFBLBQYAAAAABAAEAPUAAACGAwAAAAA=&#10;" path="m,l972,e" filled="f" strokecolor="#605b5b" strokeweight=".16814mm">
                    <v:path arrowok="t" o:connecttype="custom" o:connectlocs="0,0;972,0" o:connectangles="0,0"/>
                  </v:shape>
                </v:group>
                <w10:wrap anchorx="page"/>
              </v:group>
            </w:pict>
          </mc:Fallback>
        </mc:AlternateContent>
      </w:r>
      <w:r w:rsidRPr="00DB1B91">
        <w:rPr>
          <w:b/>
          <w:szCs w:val="22"/>
          <w:lang w:val="fr-FR" w:eastAsia="fr-FR"/>
        </w:rPr>
        <w:drawing>
          <wp:inline distT="0" distB="0" distL="0" distR="0" wp14:anchorId="00F74714" wp14:editId="296E6877">
            <wp:extent cx="963295" cy="103632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pic:spPr>
                </pic:pic>
              </a:graphicData>
            </a:graphic>
          </wp:inline>
        </w:drawing>
      </w:r>
    </w:p>
    <w:p w:rsidR="00B15259" w:rsidRPr="00DB1B91" w:rsidRDefault="00B15259" w:rsidP="00B15259">
      <w:pPr>
        <w:pStyle w:val="BodyText"/>
        <w:rPr>
          <w:b/>
          <w:szCs w:val="22"/>
          <w:lang w:val="fr-FR"/>
        </w:rPr>
      </w:pPr>
    </w:p>
    <w:p w:rsidR="000C6C17" w:rsidRDefault="000C6C17">
      <w:pPr>
        <w:rPr>
          <w:szCs w:val="22"/>
          <w:lang w:val="fr-FR"/>
        </w:rPr>
      </w:pPr>
      <w:r>
        <w:rPr>
          <w:szCs w:val="22"/>
          <w:lang w:val="fr-FR"/>
        </w:rPr>
        <w:br w:type="page"/>
      </w:r>
    </w:p>
    <w:p w:rsidR="00602E3D" w:rsidRPr="00DB1B91" w:rsidRDefault="00602E3D" w:rsidP="0067784E">
      <w:pPr>
        <w:pStyle w:val="BodyText"/>
        <w:spacing w:after="0"/>
        <w:rPr>
          <w:szCs w:val="22"/>
          <w:lang w:val="fr-FR"/>
        </w:rPr>
      </w:pPr>
      <w:r w:rsidRPr="00DB1B91">
        <w:rPr>
          <w:szCs w:val="22"/>
          <w:lang w:val="fr-FR"/>
        </w:rPr>
        <w:t>Formulaire de demande d</w:t>
      </w:r>
      <w:r w:rsidR="00514290" w:rsidRPr="00DB1B91">
        <w:rPr>
          <w:szCs w:val="22"/>
          <w:lang w:val="fr-FR"/>
        </w:rPr>
        <w:t>’</w:t>
      </w:r>
      <w:r w:rsidRPr="00DB1B91">
        <w:rPr>
          <w:szCs w:val="22"/>
          <w:lang w:val="fr-FR"/>
        </w:rPr>
        <w:t>accréditation en qualité d</w:t>
      </w:r>
      <w:r w:rsidR="00514290" w:rsidRPr="00DB1B91">
        <w:rPr>
          <w:szCs w:val="22"/>
          <w:lang w:val="fr-FR"/>
        </w:rPr>
        <w:t>’</w:t>
      </w:r>
      <w:r w:rsidRPr="00DB1B91">
        <w:rPr>
          <w:szCs w:val="22"/>
          <w:lang w:val="fr-FR"/>
        </w:rPr>
        <w:t xml:space="preserve">observateur ad hoc </w:t>
      </w:r>
      <w:r w:rsidR="0067784E" w:rsidRPr="00DB1B91">
        <w:rPr>
          <w:szCs w:val="22"/>
          <w:lang w:val="fr-FR"/>
        </w:rPr>
        <w:t xml:space="preserve">auprès du </w:t>
      </w:r>
      <w:r w:rsidRPr="00DB1B91">
        <w:rPr>
          <w:szCs w:val="22"/>
          <w:lang w:val="fr-FR"/>
        </w:rPr>
        <w:t xml:space="preserve">Comité intergouvernemental de la propriété intellectuelle relative aux ressources génétiques, aux </w:t>
      </w:r>
      <w:proofErr w:type="gramStart"/>
      <w:r w:rsidRPr="00DB1B91">
        <w:rPr>
          <w:szCs w:val="22"/>
          <w:lang w:val="fr-FR"/>
        </w:rPr>
        <w:t>savoirs</w:t>
      </w:r>
      <w:proofErr w:type="gramEnd"/>
      <w:r w:rsidRPr="00DB1B91">
        <w:rPr>
          <w:szCs w:val="22"/>
          <w:lang w:val="fr-FR"/>
        </w:rPr>
        <w:t xml:space="preserve"> traditionnels et au folklore</w:t>
      </w:r>
      <w:r w:rsidRPr="00DB1B91">
        <w:rPr>
          <w:rStyle w:val="FootnoteCharacters"/>
          <w:szCs w:val="22"/>
          <w:lang w:val="fr-FR"/>
        </w:rPr>
        <w:footnoteReference w:id="2"/>
      </w:r>
      <w:r w:rsidRPr="00DB1B91">
        <w:rPr>
          <w:szCs w:val="22"/>
          <w:lang w:val="fr-FR"/>
        </w:rPr>
        <w:t>,</w:t>
      </w:r>
      <w:r w:rsidRPr="00DB1B91">
        <w:rPr>
          <w:rStyle w:val="FootnoteReference"/>
          <w:szCs w:val="22"/>
          <w:lang w:val="fr-FR"/>
        </w:rPr>
        <w:footnoteReference w:id="3"/>
      </w:r>
      <w:r w:rsidR="007564C7" w:rsidRPr="00DB1B91">
        <w:rPr>
          <w:szCs w:val="22"/>
          <w:vertAlign w:val="superscript"/>
          <w:lang w:val="fr-FR"/>
        </w:rPr>
        <w:t xml:space="preserve"> </w:t>
      </w:r>
    </w:p>
    <w:p w:rsidR="00602E3D" w:rsidRPr="00DB1B91" w:rsidRDefault="00602E3D" w:rsidP="0067784E">
      <w:pPr>
        <w:pStyle w:val="BodyText"/>
        <w:spacing w:after="0"/>
        <w:rPr>
          <w:b/>
          <w:szCs w:val="22"/>
          <w:lang w:val="fr-FR"/>
        </w:rPr>
      </w:pPr>
    </w:p>
    <w:p w:rsidR="00602E3D" w:rsidRPr="00DB1B91" w:rsidRDefault="00602E3D" w:rsidP="0067784E">
      <w:pPr>
        <w:pStyle w:val="BodyText"/>
        <w:spacing w:after="0"/>
        <w:rPr>
          <w:szCs w:val="22"/>
          <w:lang w:val="fr-FR"/>
        </w:rPr>
      </w:pPr>
      <w:r w:rsidRPr="00DB1B91">
        <w:rPr>
          <w:szCs w:val="22"/>
          <w:lang w:val="fr-FR"/>
        </w:rPr>
        <w:t>RENSEIGNEMENTS BIOGRAPHIQUES DE L</w:t>
      </w:r>
      <w:r w:rsidR="00514290" w:rsidRPr="00DB1B91">
        <w:rPr>
          <w:szCs w:val="22"/>
          <w:lang w:val="fr-FR"/>
        </w:rPr>
        <w:t>’</w:t>
      </w:r>
      <w:r w:rsidRPr="00DB1B91">
        <w:rPr>
          <w:szCs w:val="22"/>
          <w:lang w:val="fr-FR"/>
        </w:rPr>
        <w:t>ORGANISATION POSTULANTE</w:t>
      </w:r>
    </w:p>
    <w:p w:rsidR="00602E3D" w:rsidRPr="00DB1B91" w:rsidRDefault="00602E3D" w:rsidP="0067784E">
      <w:pPr>
        <w:pStyle w:val="BodyText"/>
        <w:spacing w:after="0"/>
        <w:rPr>
          <w:b/>
          <w:szCs w:val="22"/>
          <w:lang w:val="fr-FR"/>
        </w:rPr>
      </w:pPr>
    </w:p>
    <w:p w:rsidR="00431321" w:rsidRPr="00DB1B91" w:rsidRDefault="00431321" w:rsidP="0067784E">
      <w:pPr>
        <w:pStyle w:val="BodyText"/>
        <w:spacing w:after="0"/>
        <w:rPr>
          <w:szCs w:val="22"/>
          <w:u w:val="single"/>
          <w:lang w:val="fr-FR"/>
        </w:rPr>
      </w:pPr>
    </w:p>
    <w:p w:rsidR="00514290" w:rsidRPr="00DB1B91" w:rsidRDefault="00602E3D" w:rsidP="0067784E">
      <w:pPr>
        <w:pStyle w:val="BodyText"/>
        <w:spacing w:after="0"/>
        <w:rPr>
          <w:szCs w:val="22"/>
          <w:lang w:val="fr-FR"/>
        </w:rPr>
      </w:pPr>
      <w:r w:rsidRPr="00DB1B91">
        <w:rPr>
          <w:szCs w:val="22"/>
          <w:u w:val="single"/>
          <w:lang w:val="fr-FR"/>
        </w:rPr>
        <w:t>Nom complet de l</w:t>
      </w:r>
      <w:r w:rsidR="00514290" w:rsidRPr="00DB1B91">
        <w:rPr>
          <w:szCs w:val="22"/>
          <w:u w:val="single"/>
          <w:lang w:val="fr-FR"/>
        </w:rPr>
        <w:t>’</w:t>
      </w:r>
      <w:r w:rsidRPr="00DB1B91">
        <w:rPr>
          <w:szCs w:val="22"/>
          <w:u w:val="single"/>
          <w:lang w:val="fr-FR"/>
        </w:rPr>
        <w:t>organisation</w:t>
      </w:r>
      <w:r w:rsidRPr="00DB1B91">
        <w:rPr>
          <w:szCs w:val="22"/>
          <w:lang w:val="fr-FR"/>
        </w:rPr>
        <w:t> :</w:t>
      </w:r>
    </w:p>
    <w:p w:rsidR="00602E3D" w:rsidRPr="00DB1B91" w:rsidRDefault="00602E3D" w:rsidP="0067784E">
      <w:pPr>
        <w:pStyle w:val="BodyText"/>
        <w:spacing w:after="0"/>
        <w:rPr>
          <w:b/>
          <w:szCs w:val="22"/>
          <w:lang w:val="fr-FR"/>
        </w:rPr>
      </w:pPr>
    </w:p>
    <w:p w:rsidR="00602E3D" w:rsidRPr="00DB1B91" w:rsidRDefault="00602E3D" w:rsidP="0067784E">
      <w:pPr>
        <w:pStyle w:val="BodyText"/>
        <w:spacing w:after="0"/>
        <w:rPr>
          <w:szCs w:val="22"/>
          <w:lang w:val="fr-FR"/>
        </w:rPr>
      </w:pPr>
      <w:r w:rsidRPr="00DB1B91">
        <w:rPr>
          <w:szCs w:val="22"/>
          <w:lang w:val="fr-FR"/>
        </w:rPr>
        <w:t xml:space="preserve">Association </w:t>
      </w:r>
      <w:r w:rsidR="009600D8" w:rsidRPr="00DB1B91">
        <w:rPr>
          <w:szCs w:val="22"/>
          <w:lang w:val="fr-FR"/>
        </w:rPr>
        <w:t>c</w:t>
      </w:r>
      <w:r w:rsidRPr="00DB1B91">
        <w:rPr>
          <w:szCs w:val="22"/>
          <w:lang w:val="fr-FR"/>
        </w:rPr>
        <w:t xml:space="preserve">ulturelle </w:t>
      </w:r>
      <w:r w:rsidR="009600D8" w:rsidRPr="00DB1B91">
        <w:rPr>
          <w:szCs w:val="22"/>
          <w:lang w:val="fr-FR"/>
        </w:rPr>
        <w:t>e</w:t>
      </w:r>
      <w:r w:rsidRPr="00DB1B91">
        <w:rPr>
          <w:szCs w:val="22"/>
          <w:lang w:val="fr-FR"/>
        </w:rPr>
        <w:t xml:space="preserve">t </w:t>
      </w:r>
      <w:r w:rsidR="009600D8" w:rsidRPr="00DB1B91">
        <w:rPr>
          <w:szCs w:val="22"/>
          <w:lang w:val="fr-FR"/>
        </w:rPr>
        <w:t>s</w:t>
      </w:r>
      <w:r w:rsidRPr="00DB1B91">
        <w:rPr>
          <w:szCs w:val="22"/>
          <w:lang w:val="fr-FR"/>
        </w:rPr>
        <w:t xml:space="preserve">cientifique </w:t>
      </w:r>
      <w:r w:rsidR="009600D8" w:rsidRPr="00DB1B91">
        <w:rPr>
          <w:szCs w:val="22"/>
          <w:lang w:val="fr-FR"/>
        </w:rPr>
        <w:t>d</w:t>
      </w:r>
      <w:r w:rsidRPr="00DB1B91">
        <w:rPr>
          <w:szCs w:val="22"/>
          <w:lang w:val="fr-FR"/>
        </w:rPr>
        <w:t xml:space="preserve">e </w:t>
      </w:r>
      <w:proofErr w:type="spellStart"/>
      <w:r w:rsidRPr="00DB1B91">
        <w:rPr>
          <w:szCs w:val="22"/>
          <w:lang w:val="fr-FR"/>
        </w:rPr>
        <w:t>Khenchela</w:t>
      </w:r>
      <w:proofErr w:type="spellEnd"/>
      <w:r w:rsidRPr="00DB1B91">
        <w:rPr>
          <w:szCs w:val="22"/>
          <w:lang w:val="fr-FR"/>
        </w:rPr>
        <w:t xml:space="preserve"> (</w:t>
      </w:r>
      <w:proofErr w:type="spellStart"/>
      <w:r w:rsidRPr="00DB1B91">
        <w:rPr>
          <w:szCs w:val="22"/>
          <w:lang w:val="fr-FR"/>
        </w:rPr>
        <w:t>ACSK</w:t>
      </w:r>
      <w:proofErr w:type="spellEnd"/>
      <w:r w:rsidRPr="00DB1B91">
        <w:rPr>
          <w:szCs w:val="22"/>
          <w:lang w:val="fr-FR"/>
        </w:rPr>
        <w:t>)</w:t>
      </w:r>
    </w:p>
    <w:p w:rsidR="00602E3D" w:rsidRPr="00DB1B91" w:rsidRDefault="00602E3D" w:rsidP="0067784E">
      <w:pPr>
        <w:pStyle w:val="BodyText"/>
        <w:spacing w:after="0"/>
        <w:rPr>
          <w:b/>
          <w:szCs w:val="22"/>
          <w:u w:val="single"/>
          <w:lang w:val="fr-FR"/>
        </w:rPr>
      </w:pPr>
    </w:p>
    <w:p w:rsidR="00602E3D" w:rsidRPr="00DB1B91" w:rsidRDefault="00602E3D" w:rsidP="0067784E">
      <w:pPr>
        <w:pStyle w:val="BodyText"/>
        <w:spacing w:after="0"/>
        <w:rPr>
          <w:b/>
          <w:szCs w:val="22"/>
          <w:u w:val="single"/>
          <w:lang w:val="fr-FR"/>
        </w:rPr>
      </w:pPr>
    </w:p>
    <w:p w:rsidR="00602E3D" w:rsidRPr="00DB1B91" w:rsidRDefault="00602E3D" w:rsidP="0067784E">
      <w:pPr>
        <w:rPr>
          <w:szCs w:val="22"/>
          <w:lang w:val="fr-FR"/>
        </w:rPr>
      </w:pPr>
      <w:r w:rsidRPr="00DB1B91">
        <w:rPr>
          <w:szCs w:val="22"/>
          <w:u w:val="single"/>
          <w:lang w:val="fr-FR"/>
        </w:rPr>
        <w:t>Description de l</w:t>
      </w:r>
      <w:r w:rsidR="00514290" w:rsidRPr="00DB1B91">
        <w:rPr>
          <w:szCs w:val="22"/>
          <w:u w:val="single"/>
          <w:lang w:val="fr-FR"/>
        </w:rPr>
        <w:t>’</w:t>
      </w:r>
      <w:r w:rsidRPr="00DB1B91">
        <w:rPr>
          <w:szCs w:val="22"/>
          <w:u w:val="single"/>
          <w:lang w:val="fr-FR"/>
        </w:rPr>
        <w:t>organisation</w:t>
      </w:r>
      <w:r w:rsidR="00B15259" w:rsidRPr="00DB1B91">
        <w:rPr>
          <w:szCs w:val="22"/>
          <w:lang w:val="fr-FR"/>
        </w:rPr>
        <w:t> </w:t>
      </w:r>
      <w:proofErr w:type="gramStart"/>
      <w:r w:rsidR="00B15259" w:rsidRPr="00DB1B91">
        <w:rPr>
          <w:szCs w:val="22"/>
          <w:lang w:val="fr-FR"/>
        </w:rPr>
        <w:t xml:space="preserve">: </w:t>
      </w:r>
      <w:r w:rsidRPr="00DB1B91">
        <w:rPr>
          <w:szCs w:val="22"/>
          <w:lang w:val="fr-FR"/>
        </w:rPr>
        <w:t>(</w:t>
      </w:r>
      <w:proofErr w:type="gramEnd"/>
      <w:r w:rsidR="00C55FF1" w:rsidRPr="00DB1B91">
        <w:rPr>
          <w:szCs w:val="22"/>
          <w:lang w:val="fr-FR"/>
        </w:rPr>
        <w:t>150</w:t>
      </w:r>
      <w:r w:rsidR="000C6C17">
        <w:rPr>
          <w:szCs w:val="22"/>
          <w:lang w:val="fr-FR"/>
        </w:rPr>
        <w:t> </w:t>
      </w:r>
      <w:r w:rsidR="00C55FF1" w:rsidRPr="00DB1B91">
        <w:rPr>
          <w:szCs w:val="22"/>
          <w:lang w:val="fr-FR"/>
        </w:rPr>
        <w:t>mots au maximum)</w:t>
      </w:r>
    </w:p>
    <w:p w:rsidR="00602E3D" w:rsidRPr="00DB1B91" w:rsidRDefault="00602E3D" w:rsidP="0067784E">
      <w:pPr>
        <w:rPr>
          <w:szCs w:val="22"/>
          <w:lang w:val="fr-FR"/>
        </w:rPr>
      </w:pPr>
    </w:p>
    <w:p w:rsidR="00514290" w:rsidRPr="00DB1B91" w:rsidRDefault="00602E3D" w:rsidP="0067784E">
      <w:pPr>
        <w:pStyle w:val="BodyText"/>
        <w:spacing w:after="0"/>
        <w:rPr>
          <w:szCs w:val="22"/>
          <w:lang w:val="fr-FR"/>
        </w:rPr>
      </w:pPr>
      <w:r w:rsidRPr="00DB1B91">
        <w:rPr>
          <w:szCs w:val="22"/>
          <w:lang w:val="fr-FR"/>
        </w:rPr>
        <w:t>A</w:t>
      </w:r>
      <w:r w:rsidR="0067784E" w:rsidRPr="00DB1B91">
        <w:rPr>
          <w:szCs w:val="22"/>
          <w:lang w:val="fr-FR"/>
        </w:rPr>
        <w:t>ssociation non gouvern</w:t>
      </w:r>
      <w:r w:rsidRPr="00DB1B91">
        <w:rPr>
          <w:szCs w:val="22"/>
          <w:lang w:val="fr-FR"/>
        </w:rPr>
        <w:t>ementale qui dépend d</w:t>
      </w:r>
      <w:r w:rsidR="00514290" w:rsidRPr="00DB1B91">
        <w:rPr>
          <w:szCs w:val="22"/>
          <w:lang w:val="fr-FR"/>
        </w:rPr>
        <w:t>’</w:t>
      </w:r>
      <w:r w:rsidRPr="00DB1B91">
        <w:rPr>
          <w:szCs w:val="22"/>
          <w:lang w:val="fr-FR"/>
        </w:rPr>
        <w:t>adhésions, de subventions et d</w:t>
      </w:r>
      <w:r w:rsidR="00514290" w:rsidRPr="00DB1B91">
        <w:rPr>
          <w:szCs w:val="22"/>
          <w:lang w:val="fr-FR"/>
        </w:rPr>
        <w:t>’</w:t>
      </w:r>
      <w:r w:rsidR="0001403B" w:rsidRPr="00DB1B91">
        <w:rPr>
          <w:szCs w:val="22"/>
          <w:lang w:val="fr-FR"/>
        </w:rPr>
        <w:t>aides</w:t>
      </w:r>
      <w:r w:rsidRPr="00DB1B91">
        <w:rPr>
          <w:szCs w:val="22"/>
          <w:lang w:val="fr-FR"/>
        </w:rPr>
        <w:t xml:space="preserve"> de</w:t>
      </w:r>
      <w:r w:rsidR="0067784E" w:rsidRPr="00DB1B91">
        <w:rPr>
          <w:szCs w:val="22"/>
          <w:lang w:val="fr-FR"/>
        </w:rPr>
        <w:t xml:space="preserve"> </w:t>
      </w:r>
      <w:r w:rsidRPr="00DB1B91">
        <w:rPr>
          <w:szCs w:val="22"/>
          <w:lang w:val="fr-FR"/>
        </w:rPr>
        <w:t>l</w:t>
      </w:r>
      <w:r w:rsidR="00514290" w:rsidRPr="00DB1B91">
        <w:rPr>
          <w:szCs w:val="22"/>
          <w:lang w:val="fr-FR"/>
        </w:rPr>
        <w:t>’</w:t>
      </w:r>
      <w:r w:rsidR="009600D8" w:rsidRPr="00DB1B91">
        <w:rPr>
          <w:szCs w:val="22"/>
          <w:lang w:val="fr-FR"/>
        </w:rPr>
        <w:t>É</w:t>
      </w:r>
      <w:r w:rsidRPr="00DB1B91">
        <w:rPr>
          <w:szCs w:val="22"/>
          <w:lang w:val="fr-FR"/>
        </w:rPr>
        <w:t>tat.</w:t>
      </w:r>
    </w:p>
    <w:p w:rsidR="00602E3D" w:rsidRPr="00DB1B91" w:rsidRDefault="00602E3D" w:rsidP="0067784E">
      <w:pPr>
        <w:pStyle w:val="BodyText"/>
        <w:spacing w:after="0"/>
        <w:rPr>
          <w:b/>
          <w:szCs w:val="22"/>
          <w:lang w:val="fr-FR"/>
        </w:rPr>
      </w:pPr>
    </w:p>
    <w:p w:rsidR="00431321" w:rsidRPr="00DB1B91" w:rsidRDefault="00431321" w:rsidP="0067784E">
      <w:pPr>
        <w:pStyle w:val="BodyText"/>
        <w:spacing w:after="0"/>
        <w:rPr>
          <w:szCs w:val="22"/>
          <w:u w:val="single"/>
          <w:lang w:val="fr-FR"/>
        </w:rPr>
      </w:pPr>
    </w:p>
    <w:p w:rsidR="00602E3D" w:rsidRPr="00DB1B91" w:rsidRDefault="00602E3D" w:rsidP="0067784E">
      <w:pPr>
        <w:pStyle w:val="BodyText"/>
        <w:spacing w:after="0"/>
        <w:rPr>
          <w:szCs w:val="22"/>
          <w:lang w:val="fr-FR"/>
        </w:rPr>
      </w:pPr>
      <w:r w:rsidRPr="00DB1B91">
        <w:rPr>
          <w:szCs w:val="22"/>
          <w:u w:val="single"/>
          <w:lang w:val="fr-FR"/>
        </w:rPr>
        <w:t>Objet statutaire</w:t>
      </w:r>
      <w:r w:rsidR="009600D8" w:rsidRPr="000C6C17">
        <w:rPr>
          <w:szCs w:val="22"/>
          <w:lang w:val="fr-FR"/>
        </w:rPr>
        <w:t> </w:t>
      </w:r>
      <w:r w:rsidRPr="000C6C17">
        <w:rPr>
          <w:lang w:val="fr-FR"/>
        </w:rPr>
        <w:t>:</w:t>
      </w:r>
    </w:p>
    <w:p w:rsidR="00431321" w:rsidRPr="00DB1B91" w:rsidRDefault="00431321" w:rsidP="0067784E">
      <w:pPr>
        <w:pStyle w:val="BodyText"/>
        <w:spacing w:after="0"/>
        <w:rPr>
          <w:szCs w:val="22"/>
          <w:lang w:val="fr-FR"/>
        </w:rPr>
      </w:pPr>
    </w:p>
    <w:p w:rsidR="00602E3D" w:rsidRPr="00DB1B91" w:rsidRDefault="00602E3D" w:rsidP="0067784E">
      <w:pPr>
        <w:pStyle w:val="BodyText"/>
        <w:spacing w:after="0"/>
        <w:rPr>
          <w:szCs w:val="22"/>
          <w:lang w:val="fr-FR"/>
        </w:rPr>
      </w:pPr>
      <w:r w:rsidRPr="00DB1B91">
        <w:rPr>
          <w:szCs w:val="22"/>
          <w:lang w:val="fr-FR"/>
        </w:rPr>
        <w:t>L</w:t>
      </w:r>
      <w:r w:rsidR="00514290" w:rsidRPr="00DB1B91">
        <w:rPr>
          <w:szCs w:val="22"/>
          <w:lang w:val="fr-FR"/>
        </w:rPr>
        <w:t>’</w:t>
      </w:r>
      <w:r w:rsidRPr="00DB1B91">
        <w:rPr>
          <w:szCs w:val="22"/>
          <w:lang w:val="fr-FR"/>
        </w:rPr>
        <w:t>association est agréée depuis le 10</w:t>
      </w:r>
      <w:r w:rsidR="009600D8" w:rsidRPr="00DB1B91">
        <w:rPr>
          <w:szCs w:val="22"/>
          <w:lang w:val="fr-FR"/>
        </w:rPr>
        <w:t> </w:t>
      </w:r>
      <w:r w:rsidRPr="00DB1B91">
        <w:rPr>
          <w:szCs w:val="22"/>
          <w:lang w:val="fr-FR"/>
        </w:rPr>
        <w:t>juin</w:t>
      </w:r>
      <w:r w:rsidR="009600D8" w:rsidRPr="00DB1B91">
        <w:rPr>
          <w:szCs w:val="22"/>
          <w:lang w:val="fr-FR"/>
        </w:rPr>
        <w:t> </w:t>
      </w:r>
      <w:r w:rsidRPr="00DB1B91">
        <w:rPr>
          <w:szCs w:val="22"/>
          <w:lang w:val="fr-FR"/>
        </w:rPr>
        <w:t>1998 et est active au</w:t>
      </w:r>
      <w:r w:rsidR="003C5877">
        <w:rPr>
          <w:szCs w:val="22"/>
          <w:lang w:val="fr-FR"/>
        </w:rPr>
        <w:t xml:space="preserve">x </w:t>
      </w:r>
      <w:r w:rsidRPr="00DB1B91">
        <w:rPr>
          <w:szCs w:val="22"/>
          <w:lang w:val="fr-FR"/>
        </w:rPr>
        <w:t>niveau</w:t>
      </w:r>
      <w:r w:rsidR="003C5877">
        <w:rPr>
          <w:szCs w:val="22"/>
          <w:lang w:val="fr-FR"/>
        </w:rPr>
        <w:t xml:space="preserve">x </w:t>
      </w:r>
      <w:r w:rsidRPr="00DB1B91">
        <w:rPr>
          <w:szCs w:val="22"/>
          <w:lang w:val="fr-FR"/>
        </w:rPr>
        <w:t>local, national et international (siège de l</w:t>
      </w:r>
      <w:r w:rsidR="00514290" w:rsidRPr="00DB1B91">
        <w:rPr>
          <w:szCs w:val="22"/>
          <w:lang w:val="fr-FR"/>
        </w:rPr>
        <w:t>’</w:t>
      </w:r>
      <w:r w:rsidRPr="00DB1B91">
        <w:rPr>
          <w:szCs w:val="22"/>
          <w:lang w:val="fr-FR"/>
        </w:rPr>
        <w:t xml:space="preserve">association à la Commune de </w:t>
      </w:r>
      <w:proofErr w:type="spellStart"/>
      <w:r w:rsidRPr="00DB1B91">
        <w:rPr>
          <w:szCs w:val="22"/>
          <w:lang w:val="fr-FR"/>
        </w:rPr>
        <w:t>Ouled</w:t>
      </w:r>
      <w:proofErr w:type="spellEnd"/>
      <w:r w:rsidRPr="00DB1B91">
        <w:rPr>
          <w:szCs w:val="22"/>
          <w:lang w:val="fr-FR"/>
        </w:rPr>
        <w:t xml:space="preserve"> </w:t>
      </w:r>
      <w:proofErr w:type="spellStart"/>
      <w:r w:rsidRPr="00DB1B91">
        <w:rPr>
          <w:szCs w:val="22"/>
          <w:lang w:val="fr-FR"/>
        </w:rPr>
        <w:t>Rechache</w:t>
      </w:r>
      <w:proofErr w:type="spellEnd"/>
      <w:r w:rsidRPr="00DB1B91">
        <w:rPr>
          <w:szCs w:val="22"/>
          <w:lang w:val="fr-FR"/>
        </w:rPr>
        <w:t xml:space="preserve">, Wilaya de </w:t>
      </w:r>
      <w:proofErr w:type="spellStart"/>
      <w:r w:rsidRPr="00DB1B91">
        <w:rPr>
          <w:szCs w:val="22"/>
          <w:lang w:val="fr-FR"/>
        </w:rPr>
        <w:t>Khenchela</w:t>
      </w:r>
      <w:proofErr w:type="spellEnd"/>
      <w:r w:rsidR="009600D8" w:rsidRPr="00DB1B91">
        <w:rPr>
          <w:szCs w:val="22"/>
          <w:lang w:val="fr-FR"/>
        </w:rPr>
        <w:t>,</w:t>
      </w:r>
      <w:r w:rsidRPr="00DB1B91">
        <w:rPr>
          <w:szCs w:val="22"/>
          <w:lang w:val="fr-FR"/>
        </w:rPr>
        <w:t xml:space="preserve"> </w:t>
      </w:r>
      <w:r w:rsidR="00431321" w:rsidRPr="00DB1B91">
        <w:rPr>
          <w:szCs w:val="22"/>
          <w:lang w:val="fr-FR"/>
        </w:rPr>
        <w:t>région</w:t>
      </w:r>
      <w:r w:rsidRPr="00DB1B91">
        <w:rPr>
          <w:szCs w:val="22"/>
          <w:lang w:val="fr-FR"/>
        </w:rPr>
        <w:t xml:space="preserve"> des Aurès</w:t>
      </w:r>
      <w:r w:rsidR="009600D8" w:rsidRPr="00DB1B91">
        <w:rPr>
          <w:szCs w:val="22"/>
          <w:lang w:val="fr-FR"/>
        </w:rPr>
        <w:t>,</w:t>
      </w:r>
      <w:r w:rsidRPr="00DB1B91">
        <w:rPr>
          <w:szCs w:val="22"/>
          <w:lang w:val="fr-FR"/>
        </w:rPr>
        <w:t xml:space="preserve"> </w:t>
      </w:r>
      <w:proofErr w:type="spellStart"/>
      <w:r w:rsidRPr="00DB1B91">
        <w:rPr>
          <w:szCs w:val="22"/>
          <w:lang w:val="fr-FR"/>
        </w:rPr>
        <w:t>Nemencha</w:t>
      </w:r>
      <w:proofErr w:type="spellEnd"/>
      <w:r w:rsidR="009600D8" w:rsidRPr="00DB1B91">
        <w:rPr>
          <w:szCs w:val="22"/>
          <w:lang w:val="fr-FR"/>
        </w:rPr>
        <w:t>,</w:t>
      </w:r>
      <w:r w:rsidRPr="00DB1B91">
        <w:rPr>
          <w:szCs w:val="22"/>
          <w:lang w:val="fr-FR"/>
        </w:rPr>
        <w:t xml:space="preserve"> Algérie</w:t>
      </w:r>
      <w:r w:rsidR="009600D8" w:rsidRPr="00DB1B91">
        <w:rPr>
          <w:szCs w:val="22"/>
          <w:lang w:val="fr-FR"/>
        </w:rPr>
        <w:t>)</w:t>
      </w:r>
      <w:r w:rsidRPr="00DB1B91">
        <w:rPr>
          <w:szCs w:val="22"/>
          <w:lang w:val="fr-FR"/>
        </w:rPr>
        <w:t>.</w:t>
      </w:r>
    </w:p>
    <w:p w:rsidR="00431321" w:rsidRPr="00DB1B91" w:rsidRDefault="00431321" w:rsidP="0067784E">
      <w:pPr>
        <w:pStyle w:val="BodyText"/>
        <w:spacing w:after="0"/>
        <w:rPr>
          <w:szCs w:val="22"/>
          <w:lang w:val="fr-FR"/>
        </w:rPr>
      </w:pPr>
    </w:p>
    <w:p w:rsidR="00602E3D" w:rsidRPr="00DB1B91" w:rsidRDefault="00602E3D" w:rsidP="0067784E">
      <w:pPr>
        <w:pStyle w:val="BodyText"/>
        <w:spacing w:after="0"/>
        <w:rPr>
          <w:szCs w:val="22"/>
          <w:lang w:val="fr-FR"/>
        </w:rPr>
      </w:pPr>
      <w:r w:rsidRPr="00DB1B91">
        <w:rPr>
          <w:szCs w:val="22"/>
          <w:lang w:val="fr-FR"/>
        </w:rPr>
        <w:t>L</w:t>
      </w:r>
      <w:r w:rsidR="00514290" w:rsidRPr="00DB1B91">
        <w:rPr>
          <w:szCs w:val="22"/>
          <w:lang w:val="fr-FR"/>
        </w:rPr>
        <w:t>’</w:t>
      </w:r>
      <w:proofErr w:type="spellStart"/>
      <w:r w:rsidR="00431321" w:rsidRPr="00DB1B91">
        <w:rPr>
          <w:szCs w:val="22"/>
          <w:lang w:val="fr-FR"/>
        </w:rPr>
        <w:t>ACSK</w:t>
      </w:r>
      <w:proofErr w:type="spellEnd"/>
      <w:r w:rsidR="00431321" w:rsidRPr="00DB1B91">
        <w:rPr>
          <w:szCs w:val="22"/>
          <w:lang w:val="fr-FR"/>
        </w:rPr>
        <w:t xml:space="preserve"> s</w:t>
      </w:r>
      <w:r w:rsidR="00514290" w:rsidRPr="00DB1B91">
        <w:rPr>
          <w:szCs w:val="22"/>
          <w:lang w:val="fr-FR"/>
        </w:rPr>
        <w:t>’</w:t>
      </w:r>
      <w:r w:rsidRPr="00DB1B91">
        <w:rPr>
          <w:szCs w:val="22"/>
          <w:lang w:val="fr-FR"/>
        </w:rPr>
        <w:t>active dans toutes ses composantes et surtout la promotion de la culture tamazight (</w:t>
      </w:r>
      <w:r w:rsidR="009600D8" w:rsidRPr="00DB1B91">
        <w:rPr>
          <w:szCs w:val="22"/>
          <w:lang w:val="fr-FR"/>
        </w:rPr>
        <w:t>b</w:t>
      </w:r>
      <w:r w:rsidRPr="00DB1B91">
        <w:rPr>
          <w:szCs w:val="22"/>
          <w:lang w:val="fr-FR"/>
        </w:rPr>
        <w:t>erbè</w:t>
      </w:r>
      <w:r w:rsidR="00DB1B91" w:rsidRPr="00DB1B91">
        <w:rPr>
          <w:szCs w:val="22"/>
          <w:lang w:val="fr-FR"/>
        </w:rPr>
        <w:t>re).  El</w:t>
      </w:r>
      <w:r w:rsidRPr="00DB1B91">
        <w:rPr>
          <w:szCs w:val="22"/>
          <w:lang w:val="fr-FR"/>
        </w:rPr>
        <w:t>le encourage tous les types de science et de recherche afin de mettre en valeur le patrimoine local</w:t>
      </w:r>
      <w:r w:rsidR="009600D8" w:rsidRPr="00DB1B91">
        <w:rPr>
          <w:szCs w:val="22"/>
          <w:lang w:val="fr-FR"/>
        </w:rPr>
        <w:t> </w:t>
      </w:r>
      <w:proofErr w:type="gramStart"/>
      <w:r w:rsidRPr="00DB1B91">
        <w:rPr>
          <w:szCs w:val="22"/>
          <w:lang w:val="fr-FR"/>
        </w:rPr>
        <w:t xml:space="preserve">: </w:t>
      </w:r>
      <w:r w:rsidR="009600D8" w:rsidRPr="00DB1B91">
        <w:rPr>
          <w:szCs w:val="22"/>
          <w:lang w:val="fr-FR"/>
        </w:rPr>
        <w:t>a</w:t>
      </w:r>
      <w:r w:rsidRPr="00DB1B91">
        <w:rPr>
          <w:szCs w:val="22"/>
          <w:lang w:val="fr-FR"/>
        </w:rPr>
        <w:t>rt</w:t>
      </w:r>
      <w:proofErr w:type="gramEnd"/>
      <w:r w:rsidRPr="00DB1B91">
        <w:rPr>
          <w:szCs w:val="22"/>
          <w:lang w:val="fr-FR"/>
        </w:rPr>
        <w:t>, artisanat, théâtre, cinéma, traditions, folklore</w:t>
      </w:r>
      <w:r w:rsidR="009600D8" w:rsidRPr="00DB1B91">
        <w:rPr>
          <w:szCs w:val="22"/>
          <w:lang w:val="fr-FR"/>
        </w:rPr>
        <w:t>,</w:t>
      </w:r>
      <w:r w:rsidRPr="00DB1B91">
        <w:rPr>
          <w:szCs w:val="22"/>
          <w:lang w:val="fr-FR"/>
        </w:rPr>
        <w:t xml:space="preserve"> etc.</w:t>
      </w:r>
    </w:p>
    <w:p w:rsidR="00431321" w:rsidRPr="00DB1B91" w:rsidRDefault="00431321" w:rsidP="0067784E">
      <w:pPr>
        <w:pStyle w:val="BodyText"/>
        <w:spacing w:after="0"/>
        <w:rPr>
          <w:szCs w:val="22"/>
          <w:lang w:val="fr-FR"/>
        </w:rPr>
      </w:pPr>
    </w:p>
    <w:p w:rsidR="00602E3D" w:rsidRPr="00DB1B91" w:rsidRDefault="009600D8" w:rsidP="0067784E">
      <w:pPr>
        <w:pStyle w:val="BodyText"/>
        <w:spacing w:after="0"/>
        <w:rPr>
          <w:szCs w:val="22"/>
          <w:lang w:val="fr-FR"/>
        </w:rPr>
      </w:pPr>
      <w:r w:rsidRPr="00DB1B91">
        <w:rPr>
          <w:szCs w:val="22"/>
          <w:lang w:val="fr-FR"/>
        </w:rPr>
        <w:t>À</w:t>
      </w:r>
      <w:r w:rsidR="00602E3D" w:rsidRPr="00DB1B91">
        <w:rPr>
          <w:szCs w:val="22"/>
          <w:lang w:val="fr-FR"/>
        </w:rPr>
        <w:t xml:space="preserve"> travers l</w:t>
      </w:r>
      <w:r w:rsidR="00514290" w:rsidRPr="00DB1B91">
        <w:rPr>
          <w:szCs w:val="22"/>
          <w:lang w:val="fr-FR"/>
        </w:rPr>
        <w:t>’</w:t>
      </w:r>
      <w:r w:rsidR="00602E3D" w:rsidRPr="00DB1B91">
        <w:rPr>
          <w:szCs w:val="22"/>
          <w:lang w:val="fr-FR"/>
        </w:rPr>
        <w:t>enseignement de la langue, elle prom</w:t>
      </w:r>
      <w:r w:rsidRPr="00DB1B91">
        <w:rPr>
          <w:szCs w:val="22"/>
          <w:lang w:val="fr-FR"/>
        </w:rPr>
        <w:t>e</w:t>
      </w:r>
      <w:r w:rsidR="00602E3D" w:rsidRPr="00DB1B91">
        <w:rPr>
          <w:szCs w:val="22"/>
          <w:lang w:val="fr-FR"/>
        </w:rPr>
        <w:t>u</w:t>
      </w:r>
      <w:r w:rsidRPr="00DB1B91">
        <w:rPr>
          <w:szCs w:val="22"/>
          <w:lang w:val="fr-FR"/>
        </w:rPr>
        <w:t>t</w:t>
      </w:r>
      <w:r w:rsidR="00602E3D" w:rsidRPr="00DB1B91">
        <w:rPr>
          <w:szCs w:val="22"/>
          <w:lang w:val="fr-FR"/>
        </w:rPr>
        <w:t xml:space="preserve"> l</w:t>
      </w:r>
      <w:r w:rsidR="00514290" w:rsidRPr="00DB1B91">
        <w:rPr>
          <w:szCs w:val="22"/>
          <w:lang w:val="fr-FR"/>
        </w:rPr>
        <w:t>’</w:t>
      </w:r>
      <w:r w:rsidR="00602E3D" w:rsidRPr="00DB1B91">
        <w:rPr>
          <w:szCs w:val="22"/>
          <w:lang w:val="fr-FR"/>
        </w:rPr>
        <w:t xml:space="preserve">éducation culturelle et scientifique, </w:t>
      </w:r>
      <w:r w:rsidRPr="00DB1B91">
        <w:rPr>
          <w:szCs w:val="22"/>
          <w:lang w:val="fr-FR"/>
        </w:rPr>
        <w:t>luttant</w:t>
      </w:r>
      <w:r w:rsidR="00602E3D" w:rsidRPr="00DB1B91">
        <w:rPr>
          <w:szCs w:val="22"/>
          <w:lang w:val="fr-FR"/>
        </w:rPr>
        <w:t xml:space="preserve"> ainsi contre l</w:t>
      </w:r>
      <w:r w:rsidR="00514290" w:rsidRPr="00DB1B91">
        <w:rPr>
          <w:szCs w:val="22"/>
          <w:lang w:val="fr-FR"/>
        </w:rPr>
        <w:t>’</w:t>
      </w:r>
      <w:r w:rsidR="00602E3D" w:rsidRPr="00DB1B91">
        <w:rPr>
          <w:szCs w:val="22"/>
          <w:lang w:val="fr-FR"/>
        </w:rPr>
        <w:t>analphabétis</w:t>
      </w:r>
      <w:r w:rsidRPr="00DB1B91">
        <w:rPr>
          <w:szCs w:val="22"/>
          <w:lang w:val="fr-FR"/>
        </w:rPr>
        <w:t>me</w:t>
      </w:r>
      <w:r w:rsidR="00602E3D" w:rsidRPr="00DB1B91">
        <w:rPr>
          <w:szCs w:val="22"/>
          <w:lang w:val="fr-FR"/>
        </w:rPr>
        <w:t>.</w:t>
      </w:r>
    </w:p>
    <w:p w:rsidR="00602E3D" w:rsidRPr="00DB1B91" w:rsidRDefault="00602E3D" w:rsidP="0067784E">
      <w:pPr>
        <w:rPr>
          <w:bCs/>
          <w:szCs w:val="22"/>
          <w:lang w:val="fr-FR"/>
        </w:rPr>
      </w:pPr>
    </w:p>
    <w:p w:rsidR="009600D8" w:rsidRPr="00DB1B91" w:rsidRDefault="009600D8" w:rsidP="0067784E">
      <w:pPr>
        <w:rPr>
          <w:bCs/>
          <w:szCs w:val="22"/>
          <w:lang w:val="fr-FR"/>
        </w:rPr>
      </w:pPr>
    </w:p>
    <w:p w:rsidR="00602E3D" w:rsidRPr="00DB1B91" w:rsidRDefault="00602E3D" w:rsidP="0067784E">
      <w:pPr>
        <w:rPr>
          <w:szCs w:val="22"/>
          <w:lang w:val="fr-FR"/>
        </w:rPr>
      </w:pPr>
      <w:r w:rsidRPr="00DB1B91">
        <w:rPr>
          <w:szCs w:val="22"/>
          <w:u w:val="single"/>
          <w:lang w:val="fr-FR"/>
        </w:rPr>
        <w:t>Veuillez énumérer les principaux objectifs de votre organisation</w:t>
      </w:r>
      <w:r w:rsidR="009600D8" w:rsidRPr="000C6C17">
        <w:rPr>
          <w:szCs w:val="22"/>
          <w:lang w:val="fr-FR"/>
        </w:rPr>
        <w:t> </w:t>
      </w:r>
      <w:r w:rsidRPr="000C6C17">
        <w:rPr>
          <w:lang w:val="fr-FR"/>
        </w:rPr>
        <w:t>:</w:t>
      </w:r>
    </w:p>
    <w:p w:rsidR="00602E3D" w:rsidRPr="00DB1B91" w:rsidRDefault="00602E3D" w:rsidP="0067784E">
      <w:pPr>
        <w:pStyle w:val="BodyText"/>
        <w:spacing w:after="0"/>
        <w:rPr>
          <w:szCs w:val="22"/>
          <w:u w:val="single"/>
          <w:lang w:val="fr-FR"/>
        </w:rPr>
      </w:pPr>
    </w:p>
    <w:p w:rsidR="00602E3D" w:rsidRPr="00DB1B91" w:rsidRDefault="009600D8" w:rsidP="0067784E">
      <w:pPr>
        <w:pStyle w:val="BodyText"/>
        <w:numPr>
          <w:ilvl w:val="0"/>
          <w:numId w:val="43"/>
        </w:numPr>
        <w:spacing w:after="0"/>
        <w:ind w:left="540" w:hanging="540"/>
        <w:rPr>
          <w:szCs w:val="22"/>
          <w:lang w:val="fr-FR"/>
        </w:rPr>
      </w:pPr>
      <w:r w:rsidRPr="00DB1B91">
        <w:rPr>
          <w:szCs w:val="22"/>
          <w:lang w:val="fr-FR"/>
        </w:rPr>
        <w:t>p</w:t>
      </w:r>
      <w:r w:rsidR="00602E3D" w:rsidRPr="00DB1B91">
        <w:rPr>
          <w:szCs w:val="22"/>
          <w:lang w:val="fr-FR"/>
        </w:rPr>
        <w:t xml:space="preserve">romouvoir la culture nationale, dans tous ses constituants et ses </w:t>
      </w:r>
      <w:r w:rsidR="0000204A" w:rsidRPr="00DB1B91">
        <w:rPr>
          <w:szCs w:val="22"/>
          <w:lang w:val="fr-FR"/>
        </w:rPr>
        <w:t>richesses</w:t>
      </w:r>
      <w:r w:rsidR="00514290" w:rsidRPr="00DB1B91">
        <w:rPr>
          <w:szCs w:val="22"/>
          <w:lang w:val="fr-FR"/>
        </w:rPr>
        <w:t>;</w:t>
      </w:r>
    </w:p>
    <w:p w:rsidR="00602E3D" w:rsidRPr="00DB1B91" w:rsidRDefault="009600D8" w:rsidP="0067784E">
      <w:pPr>
        <w:pStyle w:val="BodyText"/>
        <w:numPr>
          <w:ilvl w:val="0"/>
          <w:numId w:val="43"/>
        </w:numPr>
        <w:spacing w:after="0"/>
        <w:ind w:left="540" w:hanging="540"/>
        <w:rPr>
          <w:szCs w:val="22"/>
          <w:lang w:val="fr-FR"/>
        </w:rPr>
      </w:pPr>
      <w:r w:rsidRPr="00DB1B91">
        <w:rPr>
          <w:szCs w:val="22"/>
          <w:lang w:val="fr-FR"/>
        </w:rPr>
        <w:t>e</w:t>
      </w:r>
      <w:r w:rsidR="00602E3D" w:rsidRPr="00DB1B91">
        <w:rPr>
          <w:szCs w:val="22"/>
          <w:lang w:val="fr-FR"/>
        </w:rPr>
        <w:t>ncourager tous les types de sciences et recherches en relation avec ce sujet</w:t>
      </w:r>
      <w:r w:rsidR="00514290" w:rsidRPr="00DB1B91">
        <w:rPr>
          <w:szCs w:val="22"/>
          <w:lang w:val="fr-FR"/>
        </w:rPr>
        <w:t>;</w:t>
      </w:r>
    </w:p>
    <w:p w:rsidR="00602E3D" w:rsidRPr="00DB1B91" w:rsidRDefault="009600D8" w:rsidP="0067784E">
      <w:pPr>
        <w:pStyle w:val="BodyText"/>
        <w:numPr>
          <w:ilvl w:val="0"/>
          <w:numId w:val="43"/>
        </w:numPr>
        <w:spacing w:after="0"/>
        <w:ind w:left="540" w:hanging="540"/>
        <w:rPr>
          <w:szCs w:val="22"/>
          <w:lang w:val="fr-FR"/>
        </w:rPr>
      </w:pPr>
      <w:r w:rsidRPr="00DB1B91">
        <w:rPr>
          <w:szCs w:val="22"/>
          <w:lang w:val="fr-FR"/>
        </w:rPr>
        <w:t>d</w:t>
      </w:r>
      <w:r w:rsidR="00602E3D" w:rsidRPr="00DB1B91">
        <w:rPr>
          <w:szCs w:val="22"/>
          <w:lang w:val="fr-FR"/>
        </w:rPr>
        <w:t>évelopper et promouvoir le patrimoine culturel local, traditionnel et moderne, en particulier l</w:t>
      </w:r>
      <w:r w:rsidR="00514290" w:rsidRPr="00DB1B91">
        <w:rPr>
          <w:szCs w:val="22"/>
          <w:lang w:val="fr-FR"/>
        </w:rPr>
        <w:t>’</w:t>
      </w:r>
      <w:r w:rsidR="00602E3D" w:rsidRPr="00DB1B91">
        <w:rPr>
          <w:szCs w:val="22"/>
          <w:lang w:val="fr-FR"/>
        </w:rPr>
        <w:t>artisanat, les métiers et savoir</w:t>
      </w:r>
      <w:r w:rsidR="000C6C17">
        <w:rPr>
          <w:szCs w:val="22"/>
          <w:lang w:val="fr-FR"/>
        </w:rPr>
        <w:noBreakHyphen/>
      </w:r>
      <w:r w:rsidR="00602E3D" w:rsidRPr="00DB1B91">
        <w:rPr>
          <w:szCs w:val="22"/>
          <w:lang w:val="fr-FR"/>
        </w:rPr>
        <w:t>faire locaux, l</w:t>
      </w:r>
      <w:r w:rsidR="00514290" w:rsidRPr="00DB1B91">
        <w:rPr>
          <w:szCs w:val="22"/>
          <w:lang w:val="fr-FR"/>
        </w:rPr>
        <w:t>’</w:t>
      </w:r>
      <w:r w:rsidR="00602E3D" w:rsidRPr="00DB1B91">
        <w:rPr>
          <w:szCs w:val="22"/>
          <w:lang w:val="fr-FR"/>
        </w:rPr>
        <w:t>art, le théâtre et</w:t>
      </w:r>
      <w:r w:rsidR="0000204A" w:rsidRPr="00DB1B91">
        <w:rPr>
          <w:szCs w:val="22"/>
          <w:lang w:val="fr-FR"/>
        </w:rPr>
        <w:t xml:space="preserve"> le cinéma</w:t>
      </w:r>
      <w:r w:rsidR="00514290" w:rsidRPr="00DB1B91">
        <w:rPr>
          <w:szCs w:val="22"/>
          <w:lang w:val="fr-FR"/>
        </w:rPr>
        <w:t>;</w:t>
      </w:r>
    </w:p>
    <w:p w:rsidR="00602E3D" w:rsidRPr="00DB1B91" w:rsidRDefault="009600D8" w:rsidP="0067784E">
      <w:pPr>
        <w:pStyle w:val="BodyText"/>
        <w:numPr>
          <w:ilvl w:val="0"/>
          <w:numId w:val="43"/>
        </w:numPr>
        <w:spacing w:after="0"/>
        <w:ind w:left="540" w:hanging="540"/>
        <w:rPr>
          <w:szCs w:val="22"/>
          <w:lang w:val="fr-FR"/>
        </w:rPr>
      </w:pPr>
      <w:r w:rsidRPr="00DB1B91">
        <w:rPr>
          <w:szCs w:val="22"/>
          <w:lang w:val="fr-FR"/>
        </w:rPr>
        <w:t>d</w:t>
      </w:r>
      <w:r w:rsidR="00602E3D" w:rsidRPr="00DB1B91">
        <w:rPr>
          <w:szCs w:val="22"/>
          <w:lang w:val="fr-FR"/>
        </w:rPr>
        <w:t>éfendre le patrimoine culturel bâti en tant que richesse à la fois locale et nationale, et préserver les monuments histo</w:t>
      </w:r>
      <w:r w:rsidR="0000204A" w:rsidRPr="00DB1B91">
        <w:rPr>
          <w:szCs w:val="22"/>
          <w:lang w:val="fr-FR"/>
        </w:rPr>
        <w:t>riques et vestiges de la région</w:t>
      </w:r>
      <w:r w:rsidR="00514290" w:rsidRPr="00DB1B91">
        <w:rPr>
          <w:szCs w:val="22"/>
          <w:lang w:val="fr-FR"/>
        </w:rPr>
        <w:t>;</w:t>
      </w:r>
      <w:r w:rsidR="0000204A" w:rsidRPr="00DB1B91">
        <w:rPr>
          <w:szCs w:val="22"/>
          <w:lang w:val="fr-FR"/>
        </w:rPr>
        <w:t xml:space="preserve"> </w:t>
      </w:r>
      <w:r w:rsidR="007564C7" w:rsidRPr="00DB1B91">
        <w:rPr>
          <w:szCs w:val="22"/>
          <w:lang w:val="fr-FR"/>
        </w:rPr>
        <w:t xml:space="preserve"> </w:t>
      </w:r>
      <w:r w:rsidR="0000204A" w:rsidRPr="00DB1B91">
        <w:rPr>
          <w:szCs w:val="22"/>
          <w:lang w:val="fr-FR"/>
        </w:rPr>
        <w:t>et</w:t>
      </w:r>
    </w:p>
    <w:p w:rsidR="00602E3D" w:rsidRPr="00DB1B91" w:rsidRDefault="009600D8" w:rsidP="0067784E">
      <w:pPr>
        <w:pStyle w:val="BodyText"/>
        <w:numPr>
          <w:ilvl w:val="0"/>
          <w:numId w:val="43"/>
        </w:numPr>
        <w:spacing w:after="0"/>
        <w:ind w:left="540" w:hanging="540"/>
        <w:rPr>
          <w:szCs w:val="22"/>
          <w:lang w:val="fr-FR"/>
        </w:rPr>
      </w:pPr>
      <w:r w:rsidRPr="00DB1B91">
        <w:rPr>
          <w:szCs w:val="22"/>
          <w:lang w:val="fr-FR"/>
        </w:rPr>
        <w:t>d</w:t>
      </w:r>
      <w:r w:rsidR="00602E3D" w:rsidRPr="00DB1B91">
        <w:rPr>
          <w:szCs w:val="22"/>
          <w:lang w:val="fr-FR"/>
        </w:rPr>
        <w:t>évelopper l</w:t>
      </w:r>
      <w:r w:rsidR="00514290" w:rsidRPr="00DB1B91">
        <w:rPr>
          <w:szCs w:val="22"/>
          <w:lang w:val="fr-FR"/>
        </w:rPr>
        <w:t>’</w:t>
      </w:r>
      <w:r w:rsidR="00602E3D" w:rsidRPr="00DB1B91">
        <w:rPr>
          <w:szCs w:val="22"/>
          <w:lang w:val="fr-FR"/>
        </w:rPr>
        <w:t>intérêt de la nouvelle génération pour la culture, dans ses expressions tant traditionnelles et locales que modern</w:t>
      </w:r>
      <w:r w:rsidR="00DB1B91" w:rsidRPr="00DB1B91">
        <w:rPr>
          <w:szCs w:val="22"/>
          <w:lang w:val="fr-FR"/>
        </w:rPr>
        <w:t>es.  Se</w:t>
      </w:r>
      <w:r w:rsidR="00602E3D" w:rsidRPr="00DB1B91">
        <w:rPr>
          <w:szCs w:val="22"/>
          <w:lang w:val="fr-FR"/>
        </w:rPr>
        <w:t>nsibilisation sanitaire, éducative et civile chez les écoliers et les lycéens.</w:t>
      </w:r>
    </w:p>
    <w:p w:rsidR="00602E3D" w:rsidRPr="00DB1B91" w:rsidRDefault="00602E3D" w:rsidP="0067784E">
      <w:pPr>
        <w:pStyle w:val="BodyText"/>
        <w:spacing w:after="0"/>
        <w:rPr>
          <w:szCs w:val="22"/>
          <w:lang w:val="fr-FR"/>
        </w:rPr>
      </w:pPr>
    </w:p>
    <w:p w:rsidR="00602E3D" w:rsidRPr="00DB1B91" w:rsidRDefault="00602E3D" w:rsidP="0067784E">
      <w:pPr>
        <w:pStyle w:val="BodyText"/>
        <w:spacing w:after="0"/>
        <w:rPr>
          <w:b/>
          <w:szCs w:val="22"/>
          <w:lang w:val="fr-FR"/>
        </w:rPr>
      </w:pPr>
    </w:p>
    <w:p w:rsidR="00431321" w:rsidRPr="00DB1B91" w:rsidRDefault="00431321">
      <w:pPr>
        <w:rPr>
          <w:bCs/>
          <w:szCs w:val="22"/>
          <w:u w:val="single"/>
          <w:lang w:val="fr-FR"/>
        </w:rPr>
      </w:pPr>
      <w:r w:rsidRPr="00DB1B91">
        <w:rPr>
          <w:bCs/>
          <w:szCs w:val="22"/>
          <w:u w:val="single"/>
          <w:lang w:val="fr-FR"/>
        </w:rPr>
        <w:br w:type="page"/>
      </w:r>
    </w:p>
    <w:p w:rsidR="00514290" w:rsidRPr="00DB1B91" w:rsidRDefault="00602E3D" w:rsidP="0067784E">
      <w:pPr>
        <w:rPr>
          <w:szCs w:val="22"/>
          <w:lang w:val="fr-FR"/>
        </w:rPr>
      </w:pPr>
      <w:r w:rsidRPr="00DB1B91">
        <w:rPr>
          <w:bCs/>
          <w:szCs w:val="22"/>
          <w:u w:val="single"/>
          <w:lang w:val="fr-FR"/>
        </w:rPr>
        <w:lastRenderedPageBreak/>
        <w:t xml:space="preserve">Veuillez énumérer </w:t>
      </w:r>
      <w:r w:rsidRPr="00DB1B91">
        <w:rPr>
          <w:szCs w:val="22"/>
          <w:u w:val="single"/>
          <w:lang w:val="fr-FR"/>
        </w:rPr>
        <w:t>les principales activités de l</w:t>
      </w:r>
      <w:r w:rsidR="00514290" w:rsidRPr="00DB1B91">
        <w:rPr>
          <w:szCs w:val="22"/>
          <w:u w:val="single"/>
          <w:lang w:val="fr-FR"/>
        </w:rPr>
        <w:t>’</w:t>
      </w:r>
      <w:r w:rsidRPr="00DB1B91">
        <w:rPr>
          <w:szCs w:val="22"/>
          <w:u w:val="single"/>
          <w:lang w:val="fr-FR"/>
        </w:rPr>
        <w:t>organisation</w:t>
      </w:r>
      <w:r w:rsidRPr="00DB1B91">
        <w:rPr>
          <w:szCs w:val="22"/>
          <w:lang w:val="fr-FR"/>
        </w:rPr>
        <w:t> :</w:t>
      </w:r>
    </w:p>
    <w:p w:rsidR="00602E3D" w:rsidRPr="00DB1B91" w:rsidRDefault="00602E3D" w:rsidP="0067784E">
      <w:pPr>
        <w:pStyle w:val="BodyText"/>
        <w:spacing w:after="0"/>
        <w:rPr>
          <w:b/>
          <w:szCs w:val="22"/>
          <w:lang w:val="fr-FR"/>
        </w:rPr>
      </w:pPr>
    </w:p>
    <w:p w:rsidR="00514290" w:rsidRPr="00DB1B91" w:rsidRDefault="00431321" w:rsidP="00431321">
      <w:pPr>
        <w:pStyle w:val="BodyText"/>
        <w:spacing w:after="0"/>
        <w:rPr>
          <w:szCs w:val="22"/>
          <w:lang w:val="fr-FR"/>
        </w:rPr>
      </w:pPr>
      <w:r w:rsidRPr="00DB1B91">
        <w:rPr>
          <w:szCs w:val="22"/>
          <w:lang w:val="fr-FR"/>
        </w:rPr>
        <w:t xml:space="preserve">Notre </w:t>
      </w:r>
      <w:proofErr w:type="spellStart"/>
      <w:r w:rsidRPr="00DB1B91">
        <w:rPr>
          <w:szCs w:val="22"/>
          <w:lang w:val="fr-FR"/>
        </w:rPr>
        <w:t>association·ACSK</w:t>
      </w:r>
      <w:proofErr w:type="spellEnd"/>
      <w:r w:rsidRPr="00DB1B91">
        <w:rPr>
          <w:szCs w:val="22"/>
          <w:lang w:val="fr-FR"/>
        </w:rPr>
        <w:t xml:space="preserve"> </w:t>
      </w:r>
      <w:r w:rsidR="0000204A" w:rsidRPr="00DB1B91">
        <w:rPr>
          <w:rFonts w:eastAsia="Arial"/>
          <w:lang w:val="fr-FR"/>
        </w:rPr>
        <w:t>a</w:t>
      </w:r>
      <w:r w:rsidR="002E0AB8" w:rsidRPr="00DB1B91">
        <w:rPr>
          <w:szCs w:val="22"/>
          <w:lang w:val="fr-FR"/>
        </w:rPr>
        <w:t xml:space="preserve"> </w:t>
      </w:r>
      <w:r w:rsidRPr="00DB1B91">
        <w:rPr>
          <w:szCs w:val="22"/>
          <w:lang w:val="fr-FR"/>
        </w:rPr>
        <w:t>organisé</w:t>
      </w:r>
      <w:r w:rsidR="00602E3D" w:rsidRPr="00DB1B91">
        <w:rPr>
          <w:szCs w:val="22"/>
          <w:lang w:val="fr-FR"/>
        </w:rPr>
        <w:t xml:space="preserve"> différents colloques et séminaires sur des figures historiques de la région et des journées d</w:t>
      </w:r>
      <w:r w:rsidR="00514290" w:rsidRPr="00DB1B91">
        <w:rPr>
          <w:szCs w:val="22"/>
          <w:lang w:val="fr-FR"/>
        </w:rPr>
        <w:t>’</w:t>
      </w:r>
      <w:r w:rsidR="00602E3D" w:rsidRPr="00DB1B91">
        <w:rPr>
          <w:szCs w:val="22"/>
          <w:lang w:val="fr-FR"/>
        </w:rPr>
        <w:t xml:space="preserve">étude pour la sauvegarde et </w:t>
      </w:r>
      <w:r w:rsidR="009600D8" w:rsidRPr="00DB1B91">
        <w:rPr>
          <w:szCs w:val="22"/>
          <w:lang w:val="fr-FR"/>
        </w:rPr>
        <w:t xml:space="preserve">la </w:t>
      </w:r>
      <w:r w:rsidR="00602E3D" w:rsidRPr="00DB1B91">
        <w:rPr>
          <w:szCs w:val="22"/>
          <w:lang w:val="fr-FR"/>
        </w:rPr>
        <w:t>préservation du patrimoine de la région (sites et monuments, histoire, culture, langue, etc.).</w:t>
      </w:r>
    </w:p>
    <w:p w:rsidR="00431321" w:rsidRPr="00DB1B91" w:rsidRDefault="00431321" w:rsidP="00431321">
      <w:pPr>
        <w:pStyle w:val="BodyText"/>
        <w:spacing w:after="0"/>
        <w:rPr>
          <w:szCs w:val="22"/>
          <w:lang w:val="fr-FR"/>
        </w:rPr>
      </w:pPr>
    </w:p>
    <w:p w:rsidR="00602E3D" w:rsidRPr="00DB1B91" w:rsidRDefault="009600D8" w:rsidP="00431321">
      <w:pPr>
        <w:pStyle w:val="BodyText"/>
        <w:spacing w:after="0"/>
        <w:rPr>
          <w:szCs w:val="22"/>
          <w:lang w:val="fr-FR"/>
        </w:rPr>
      </w:pPr>
      <w:r w:rsidRPr="00DB1B91">
        <w:rPr>
          <w:szCs w:val="22"/>
          <w:lang w:val="fr-FR"/>
        </w:rPr>
        <w:t>É</w:t>
      </w:r>
      <w:r w:rsidR="00602E3D" w:rsidRPr="00DB1B91">
        <w:rPr>
          <w:szCs w:val="22"/>
          <w:lang w:val="fr-FR"/>
        </w:rPr>
        <w:t>galement création d</w:t>
      </w:r>
      <w:r w:rsidR="00514290" w:rsidRPr="00DB1B91">
        <w:rPr>
          <w:szCs w:val="22"/>
          <w:lang w:val="fr-FR"/>
        </w:rPr>
        <w:t>’</w:t>
      </w:r>
      <w:r w:rsidR="00602E3D" w:rsidRPr="00DB1B91">
        <w:rPr>
          <w:szCs w:val="22"/>
          <w:lang w:val="fr-FR"/>
        </w:rPr>
        <w:t xml:space="preserve">un club </w:t>
      </w:r>
      <w:proofErr w:type="spellStart"/>
      <w:r w:rsidR="00602E3D" w:rsidRPr="00DB1B91">
        <w:rPr>
          <w:szCs w:val="22"/>
          <w:lang w:val="fr-FR"/>
        </w:rPr>
        <w:t>audiovisuel</w:t>
      </w:r>
      <w:proofErr w:type="spellEnd"/>
      <w:r w:rsidR="00602E3D" w:rsidRPr="00DB1B91">
        <w:rPr>
          <w:szCs w:val="22"/>
          <w:lang w:val="fr-FR"/>
        </w:rPr>
        <w:t xml:space="preserve"> et réalisation de films et reportages concernant la culture et journées d</w:t>
      </w:r>
      <w:r w:rsidR="00514290" w:rsidRPr="00DB1B91">
        <w:rPr>
          <w:szCs w:val="22"/>
          <w:lang w:val="fr-FR"/>
        </w:rPr>
        <w:t>’</w:t>
      </w:r>
      <w:r w:rsidR="00602E3D" w:rsidRPr="00DB1B91">
        <w:rPr>
          <w:szCs w:val="22"/>
          <w:lang w:val="fr-FR"/>
        </w:rPr>
        <w:t>information pour la promotion de la langue.</w:t>
      </w:r>
    </w:p>
    <w:p w:rsidR="00602E3D" w:rsidRPr="00DB1B91" w:rsidRDefault="00602E3D" w:rsidP="0067784E">
      <w:pPr>
        <w:pStyle w:val="BodyText"/>
        <w:spacing w:after="0"/>
        <w:rPr>
          <w:szCs w:val="22"/>
          <w:lang w:val="fr-FR"/>
        </w:rPr>
      </w:pPr>
    </w:p>
    <w:p w:rsidR="00602E3D" w:rsidRPr="00DB1B91" w:rsidRDefault="00602E3D" w:rsidP="0067784E">
      <w:pPr>
        <w:pStyle w:val="BodyText"/>
        <w:spacing w:after="0"/>
        <w:rPr>
          <w:szCs w:val="22"/>
          <w:lang w:val="fr-FR"/>
        </w:rPr>
      </w:pPr>
      <w:r w:rsidRPr="00DB1B91">
        <w:rPr>
          <w:szCs w:val="22"/>
          <w:lang w:val="fr-FR"/>
        </w:rPr>
        <w:t>Projets scientifiques</w:t>
      </w:r>
      <w:r w:rsidR="009600D8" w:rsidRPr="00DB1B91">
        <w:rPr>
          <w:szCs w:val="22"/>
          <w:lang w:val="fr-FR"/>
        </w:rPr>
        <w:t> </w:t>
      </w:r>
      <w:proofErr w:type="gramStart"/>
      <w:r w:rsidRPr="00DB1B91">
        <w:rPr>
          <w:szCs w:val="22"/>
          <w:lang w:val="fr-FR"/>
        </w:rPr>
        <w:t>:</w:t>
      </w:r>
      <w:r w:rsidR="009600D8" w:rsidRPr="00DB1B91">
        <w:rPr>
          <w:szCs w:val="22"/>
          <w:lang w:val="fr-FR"/>
        </w:rPr>
        <w:t xml:space="preserve"> l</w:t>
      </w:r>
      <w:r w:rsidR="00514290" w:rsidRPr="00DB1B91">
        <w:rPr>
          <w:szCs w:val="22"/>
          <w:lang w:val="fr-FR"/>
        </w:rPr>
        <w:t>’</w:t>
      </w:r>
      <w:r w:rsidRPr="00DB1B91">
        <w:rPr>
          <w:szCs w:val="22"/>
          <w:lang w:val="fr-FR"/>
        </w:rPr>
        <w:t>association</w:t>
      </w:r>
      <w:proofErr w:type="gramEnd"/>
      <w:r w:rsidRPr="00DB1B91">
        <w:rPr>
          <w:szCs w:val="22"/>
          <w:lang w:val="fr-FR"/>
        </w:rPr>
        <w:t xml:space="preserve"> a soutenu le travail de chercheurs qui ont</w:t>
      </w:r>
      <w:r w:rsidR="009600D8" w:rsidRPr="00DB1B91">
        <w:rPr>
          <w:szCs w:val="22"/>
          <w:lang w:val="fr-FR"/>
        </w:rPr>
        <w:t> </w:t>
      </w:r>
      <w:r w:rsidRPr="00DB1B91">
        <w:rPr>
          <w:szCs w:val="22"/>
          <w:lang w:val="fr-FR"/>
        </w:rPr>
        <w:t>:</w:t>
      </w:r>
    </w:p>
    <w:p w:rsidR="00B15259" w:rsidRPr="00DB1B91" w:rsidRDefault="00B15259" w:rsidP="0067784E">
      <w:pPr>
        <w:pStyle w:val="BodyText"/>
        <w:spacing w:after="0"/>
        <w:rPr>
          <w:szCs w:val="22"/>
          <w:lang w:val="fr-FR"/>
        </w:rPr>
      </w:pPr>
    </w:p>
    <w:p w:rsidR="00602E3D" w:rsidRPr="00DB1B91" w:rsidRDefault="009600D8" w:rsidP="00B15259">
      <w:pPr>
        <w:pStyle w:val="BodyText"/>
        <w:numPr>
          <w:ilvl w:val="0"/>
          <w:numId w:val="48"/>
        </w:numPr>
        <w:tabs>
          <w:tab w:val="left" w:pos="540"/>
        </w:tabs>
        <w:spacing w:after="0"/>
        <w:ind w:left="540" w:hanging="540"/>
        <w:rPr>
          <w:szCs w:val="22"/>
          <w:lang w:val="fr-FR"/>
        </w:rPr>
      </w:pPr>
      <w:r w:rsidRPr="00DB1B91">
        <w:rPr>
          <w:szCs w:val="22"/>
          <w:lang w:val="fr-FR"/>
        </w:rPr>
        <w:t>d</w:t>
      </w:r>
      <w:r w:rsidR="00602E3D" w:rsidRPr="00DB1B91">
        <w:rPr>
          <w:szCs w:val="22"/>
          <w:lang w:val="fr-FR"/>
        </w:rPr>
        <w:t>ans le domaine de la langue, recueilli des p</w:t>
      </w:r>
      <w:r w:rsidR="0000204A" w:rsidRPr="00DB1B91">
        <w:rPr>
          <w:szCs w:val="22"/>
          <w:lang w:val="fr-FR"/>
        </w:rPr>
        <w:t>oèmes et proverbes</w:t>
      </w:r>
      <w:r w:rsidR="00514290" w:rsidRPr="00DB1B91">
        <w:rPr>
          <w:szCs w:val="22"/>
          <w:lang w:val="fr-FR"/>
        </w:rPr>
        <w:t>;</w:t>
      </w:r>
    </w:p>
    <w:p w:rsidR="00602E3D" w:rsidRPr="00DB1B91" w:rsidRDefault="009600D8" w:rsidP="00B15259">
      <w:pPr>
        <w:pStyle w:val="BodyText"/>
        <w:numPr>
          <w:ilvl w:val="0"/>
          <w:numId w:val="48"/>
        </w:numPr>
        <w:tabs>
          <w:tab w:val="left" w:pos="540"/>
        </w:tabs>
        <w:spacing w:after="0"/>
        <w:ind w:left="540" w:hanging="540"/>
        <w:rPr>
          <w:szCs w:val="22"/>
          <w:lang w:val="fr-FR"/>
        </w:rPr>
      </w:pPr>
      <w:r w:rsidRPr="00DB1B91">
        <w:rPr>
          <w:szCs w:val="22"/>
          <w:lang w:val="fr-FR"/>
        </w:rPr>
        <w:t>r</w:t>
      </w:r>
      <w:r w:rsidR="00602E3D" w:rsidRPr="00DB1B91">
        <w:rPr>
          <w:szCs w:val="22"/>
          <w:lang w:val="fr-FR"/>
        </w:rPr>
        <w:t xml:space="preserve">ecueilli </w:t>
      </w:r>
      <w:r w:rsidR="0000204A" w:rsidRPr="00DB1B91">
        <w:rPr>
          <w:szCs w:val="22"/>
          <w:lang w:val="fr-FR"/>
        </w:rPr>
        <w:t>les noms des plantes et animaux</w:t>
      </w:r>
      <w:r w:rsidR="00514290" w:rsidRPr="00DB1B91">
        <w:rPr>
          <w:szCs w:val="22"/>
          <w:lang w:val="fr-FR"/>
        </w:rPr>
        <w:t>;</w:t>
      </w:r>
      <w:r w:rsidR="0000204A" w:rsidRPr="00DB1B91">
        <w:rPr>
          <w:szCs w:val="22"/>
          <w:lang w:val="fr-FR"/>
        </w:rPr>
        <w:t xml:space="preserve"> </w:t>
      </w:r>
      <w:r w:rsidRPr="00DB1B91">
        <w:rPr>
          <w:szCs w:val="22"/>
          <w:lang w:val="fr-FR"/>
        </w:rPr>
        <w:t xml:space="preserve"> </w:t>
      </w:r>
      <w:r w:rsidR="0000204A" w:rsidRPr="00DB1B91">
        <w:rPr>
          <w:szCs w:val="22"/>
          <w:lang w:val="fr-FR"/>
        </w:rPr>
        <w:t>et</w:t>
      </w:r>
    </w:p>
    <w:p w:rsidR="00602E3D" w:rsidRPr="00DB1B91" w:rsidRDefault="009600D8" w:rsidP="00B15259">
      <w:pPr>
        <w:pStyle w:val="BodyText"/>
        <w:numPr>
          <w:ilvl w:val="0"/>
          <w:numId w:val="48"/>
        </w:numPr>
        <w:tabs>
          <w:tab w:val="left" w:pos="540"/>
        </w:tabs>
        <w:spacing w:after="0"/>
        <w:ind w:left="540" w:hanging="540"/>
        <w:rPr>
          <w:szCs w:val="22"/>
          <w:lang w:val="fr-FR"/>
        </w:rPr>
      </w:pPr>
      <w:r w:rsidRPr="00DB1B91">
        <w:rPr>
          <w:szCs w:val="22"/>
          <w:lang w:val="fr-FR"/>
        </w:rPr>
        <w:t>p</w:t>
      </w:r>
      <w:r w:rsidR="00602E3D" w:rsidRPr="00DB1B91">
        <w:rPr>
          <w:szCs w:val="22"/>
          <w:lang w:val="fr-FR"/>
        </w:rPr>
        <w:t>résent</w:t>
      </w:r>
      <w:r w:rsidRPr="00DB1B91">
        <w:rPr>
          <w:szCs w:val="22"/>
          <w:lang w:val="fr-FR"/>
        </w:rPr>
        <w:t>é</w:t>
      </w:r>
      <w:r w:rsidR="00602E3D" w:rsidRPr="00DB1B91">
        <w:rPr>
          <w:szCs w:val="22"/>
          <w:lang w:val="fr-FR"/>
        </w:rPr>
        <w:t xml:space="preserve"> des études aux forums scientifiques que nous avons organisés pour préserver le patrimoine artistique (danses et chants) de la région des Aurès </w:t>
      </w:r>
      <w:proofErr w:type="spellStart"/>
      <w:r w:rsidR="00602E3D" w:rsidRPr="00DB1B91">
        <w:rPr>
          <w:szCs w:val="22"/>
          <w:lang w:val="fr-FR"/>
        </w:rPr>
        <w:t>Nemencha</w:t>
      </w:r>
      <w:proofErr w:type="spellEnd"/>
      <w:r w:rsidR="00602E3D" w:rsidRPr="00DB1B91">
        <w:rPr>
          <w:szCs w:val="22"/>
          <w:lang w:val="fr-FR"/>
        </w:rPr>
        <w:t>.</w:t>
      </w:r>
    </w:p>
    <w:p w:rsidR="00602E3D" w:rsidRPr="00DB1B91" w:rsidRDefault="00602E3D" w:rsidP="0067784E">
      <w:pPr>
        <w:pStyle w:val="BodyText"/>
        <w:spacing w:after="0"/>
        <w:rPr>
          <w:szCs w:val="22"/>
          <w:lang w:val="fr-FR"/>
        </w:rPr>
      </w:pPr>
    </w:p>
    <w:p w:rsidR="00602E3D" w:rsidRPr="00DB1B91" w:rsidRDefault="00602E3D" w:rsidP="0067784E">
      <w:pPr>
        <w:rPr>
          <w:szCs w:val="22"/>
          <w:u w:val="single"/>
          <w:lang w:val="fr-FR"/>
        </w:rPr>
      </w:pPr>
    </w:p>
    <w:p w:rsidR="00602E3D" w:rsidRPr="00DB1B91" w:rsidRDefault="00602E3D" w:rsidP="0067784E">
      <w:pPr>
        <w:rPr>
          <w:szCs w:val="22"/>
          <w:lang w:val="fr-FR"/>
        </w:rPr>
      </w:pPr>
      <w:r w:rsidRPr="00DB1B91">
        <w:rPr>
          <w:szCs w:val="22"/>
          <w:u w:val="single"/>
          <w:lang w:val="fr-FR"/>
        </w:rPr>
        <w:t>Lien entre l</w:t>
      </w:r>
      <w:r w:rsidR="00514290" w:rsidRPr="00DB1B91">
        <w:rPr>
          <w:szCs w:val="22"/>
          <w:u w:val="single"/>
          <w:lang w:val="fr-FR"/>
        </w:rPr>
        <w:t>’</w:t>
      </w:r>
      <w:r w:rsidRPr="00DB1B91">
        <w:rPr>
          <w:szCs w:val="22"/>
          <w:u w:val="single"/>
          <w:lang w:val="fr-FR"/>
        </w:rPr>
        <w:t>organisation et les questions de propriété intellectuelle et exposé détaillé des raisons pour lesquelles vous êtes intéressés par les</w:t>
      </w:r>
      <w:r w:rsidR="009600D8" w:rsidRPr="00DB1B91">
        <w:rPr>
          <w:szCs w:val="22"/>
          <w:u w:val="single"/>
          <w:lang w:val="fr-FR"/>
        </w:rPr>
        <w:t xml:space="preserve"> </w:t>
      </w:r>
      <w:r w:rsidRPr="00DB1B91">
        <w:rPr>
          <w:szCs w:val="22"/>
          <w:u w:val="single"/>
          <w:lang w:val="fr-FR"/>
        </w:rPr>
        <w:t>questions examinées par le comité</w:t>
      </w:r>
      <w:r w:rsidRPr="00DB1B91">
        <w:rPr>
          <w:szCs w:val="22"/>
          <w:lang w:val="fr-FR"/>
        </w:rPr>
        <w:t> :</w:t>
      </w:r>
    </w:p>
    <w:p w:rsidR="00602E3D" w:rsidRPr="00DB1B91" w:rsidRDefault="00602E3D" w:rsidP="0067784E">
      <w:pPr>
        <w:rPr>
          <w:szCs w:val="22"/>
          <w:lang w:val="fr-FR"/>
        </w:rPr>
      </w:pPr>
      <w:r w:rsidRPr="00DB1B91">
        <w:rPr>
          <w:szCs w:val="22"/>
          <w:lang w:val="fr-FR"/>
        </w:rPr>
        <w:t>(150 mots au maximum)</w:t>
      </w:r>
    </w:p>
    <w:p w:rsidR="00602E3D" w:rsidRPr="00DB1B91" w:rsidRDefault="00602E3D" w:rsidP="0067784E">
      <w:pPr>
        <w:pStyle w:val="BodyText"/>
        <w:spacing w:after="0"/>
        <w:rPr>
          <w:szCs w:val="22"/>
          <w:lang w:val="fr-FR"/>
        </w:rPr>
      </w:pPr>
    </w:p>
    <w:p w:rsidR="00602E3D" w:rsidRPr="00DB1B91" w:rsidRDefault="00602E3D" w:rsidP="0067784E">
      <w:pPr>
        <w:rPr>
          <w:szCs w:val="22"/>
          <w:lang w:val="fr-FR"/>
        </w:rPr>
      </w:pPr>
      <w:r w:rsidRPr="00DB1B91">
        <w:rPr>
          <w:szCs w:val="22"/>
          <w:lang w:val="fr-FR"/>
        </w:rPr>
        <w:t xml:space="preserve">Notre ONG joue un rôle depuis de nombreuses années dans la protection des savoirs traditionnels, </w:t>
      </w:r>
      <w:r w:rsidR="009600D8" w:rsidRPr="00DB1B91">
        <w:rPr>
          <w:szCs w:val="22"/>
          <w:lang w:val="fr-FR"/>
        </w:rPr>
        <w:t>d</w:t>
      </w:r>
      <w:r w:rsidRPr="00DB1B91">
        <w:rPr>
          <w:szCs w:val="22"/>
          <w:lang w:val="fr-FR"/>
        </w:rPr>
        <w:t xml:space="preserve">es expressions du folklore et </w:t>
      </w:r>
      <w:r w:rsidR="009600D8" w:rsidRPr="00DB1B91">
        <w:rPr>
          <w:szCs w:val="22"/>
          <w:lang w:val="fr-FR"/>
        </w:rPr>
        <w:t xml:space="preserve">de </w:t>
      </w:r>
      <w:r w:rsidRPr="00DB1B91">
        <w:rPr>
          <w:szCs w:val="22"/>
          <w:lang w:val="fr-FR"/>
        </w:rPr>
        <w:t>la diversité culturelle des peuples et communautés qu</w:t>
      </w:r>
      <w:r w:rsidR="00514290" w:rsidRPr="00DB1B91">
        <w:rPr>
          <w:szCs w:val="22"/>
          <w:lang w:val="fr-FR"/>
        </w:rPr>
        <w:t>’</w:t>
      </w:r>
      <w:r w:rsidRPr="00DB1B91">
        <w:rPr>
          <w:szCs w:val="22"/>
          <w:lang w:val="fr-FR"/>
        </w:rPr>
        <w:t>elle représente, tout comme l</w:t>
      </w:r>
      <w:r w:rsidR="00514290" w:rsidRPr="00DB1B91">
        <w:rPr>
          <w:szCs w:val="22"/>
          <w:lang w:val="fr-FR"/>
        </w:rPr>
        <w:t>’</w:t>
      </w:r>
      <w:r w:rsidRPr="00DB1B91">
        <w:rPr>
          <w:szCs w:val="22"/>
          <w:lang w:val="fr-FR"/>
        </w:rPr>
        <w:t>OMPI joue un rôle dans la protection des savoirs traditionnels et des expressions culturelles traditionnelles c</w:t>
      </w:r>
      <w:r w:rsidR="009600D8" w:rsidRPr="00DB1B91">
        <w:rPr>
          <w:szCs w:val="22"/>
          <w:lang w:val="fr-FR"/>
        </w:rPr>
        <w:t>o</w:t>
      </w:r>
      <w:r w:rsidRPr="00DB1B91">
        <w:rPr>
          <w:szCs w:val="22"/>
          <w:lang w:val="fr-FR"/>
        </w:rPr>
        <w:t>ntre toute appropriation illicite, ainsi que dans la création et le partage équitable des avantages découlant de leur commercialisation.</w:t>
      </w:r>
    </w:p>
    <w:p w:rsidR="00431321" w:rsidRPr="00DB1B91" w:rsidRDefault="00431321" w:rsidP="0067784E">
      <w:pPr>
        <w:rPr>
          <w:szCs w:val="22"/>
          <w:lang w:val="fr-FR"/>
        </w:rPr>
      </w:pPr>
    </w:p>
    <w:p w:rsidR="00602E3D" w:rsidRPr="00DB1B91" w:rsidRDefault="00602E3D" w:rsidP="0067784E">
      <w:pPr>
        <w:rPr>
          <w:szCs w:val="22"/>
          <w:lang w:val="fr-FR"/>
        </w:rPr>
      </w:pPr>
      <w:r w:rsidRPr="00DB1B91">
        <w:rPr>
          <w:szCs w:val="22"/>
          <w:lang w:val="fr-FR"/>
        </w:rPr>
        <w:t>Les jeunes constituent le pivot dans la préservation et la protection des savoirs traditionnels dans nos sociétés.</w:t>
      </w:r>
    </w:p>
    <w:p w:rsidR="00431321" w:rsidRPr="00DB1B91" w:rsidRDefault="00431321" w:rsidP="0067784E">
      <w:pPr>
        <w:rPr>
          <w:szCs w:val="22"/>
          <w:lang w:val="fr-FR"/>
        </w:rPr>
      </w:pPr>
    </w:p>
    <w:p w:rsidR="00602E3D" w:rsidRPr="00DB1B91" w:rsidRDefault="00602E3D" w:rsidP="0067784E">
      <w:pPr>
        <w:rPr>
          <w:szCs w:val="22"/>
          <w:lang w:val="fr-FR"/>
        </w:rPr>
      </w:pPr>
      <w:r w:rsidRPr="00DB1B91">
        <w:rPr>
          <w:szCs w:val="22"/>
          <w:lang w:val="fr-FR"/>
        </w:rPr>
        <w:t>Les jeunes peuvent encourager la création de réseaux interculturels pour le développement et la diffusion des connaissances et expressions culturelles comme richesse tant locale que nationale.</w:t>
      </w:r>
    </w:p>
    <w:p w:rsidR="00431321" w:rsidRPr="00DB1B91" w:rsidRDefault="00431321" w:rsidP="0067784E">
      <w:pPr>
        <w:rPr>
          <w:szCs w:val="22"/>
          <w:lang w:val="fr-FR"/>
        </w:rPr>
      </w:pPr>
    </w:p>
    <w:p w:rsidR="00602E3D" w:rsidRPr="00DB1B91" w:rsidRDefault="00602E3D" w:rsidP="0067784E">
      <w:pPr>
        <w:rPr>
          <w:szCs w:val="22"/>
          <w:lang w:val="fr-FR"/>
        </w:rPr>
      </w:pPr>
      <w:r w:rsidRPr="00DB1B91">
        <w:rPr>
          <w:szCs w:val="22"/>
          <w:lang w:val="fr-FR"/>
        </w:rPr>
        <w:t>Nous voulons donc développer leur intérêt pour ces savoirs et savoir</w:t>
      </w:r>
      <w:r w:rsidR="000C6C17">
        <w:rPr>
          <w:szCs w:val="22"/>
          <w:lang w:val="fr-FR"/>
        </w:rPr>
        <w:noBreakHyphen/>
      </w:r>
      <w:r w:rsidRPr="00DB1B91">
        <w:rPr>
          <w:szCs w:val="22"/>
          <w:lang w:val="fr-FR"/>
        </w:rPr>
        <w:t>faire traditionnels et pour leurs cultures locales.</w:t>
      </w:r>
    </w:p>
    <w:p w:rsidR="00602E3D" w:rsidRPr="00DB1B91" w:rsidRDefault="00602E3D" w:rsidP="0067784E">
      <w:pPr>
        <w:rPr>
          <w:szCs w:val="22"/>
          <w:u w:val="single"/>
          <w:lang w:val="fr-FR"/>
        </w:rPr>
      </w:pPr>
    </w:p>
    <w:p w:rsidR="00602E3D" w:rsidRPr="00DB1B91" w:rsidRDefault="00602E3D" w:rsidP="0067784E">
      <w:pPr>
        <w:rPr>
          <w:szCs w:val="22"/>
          <w:u w:val="single"/>
          <w:lang w:val="fr-FR"/>
        </w:rPr>
      </w:pPr>
    </w:p>
    <w:p w:rsidR="00602E3D" w:rsidRPr="00DB1B91" w:rsidRDefault="00602E3D" w:rsidP="0067784E">
      <w:pPr>
        <w:rPr>
          <w:snapToGrid w:val="0"/>
          <w:szCs w:val="22"/>
          <w:lang w:val="fr-FR"/>
        </w:rPr>
      </w:pPr>
      <w:r w:rsidRPr="00DB1B91">
        <w:rPr>
          <w:szCs w:val="22"/>
          <w:u w:val="single"/>
          <w:lang w:val="fr-FR"/>
        </w:rPr>
        <w:t>Pays dans lequel l</w:t>
      </w:r>
      <w:r w:rsidR="00514290" w:rsidRPr="00DB1B91">
        <w:rPr>
          <w:szCs w:val="22"/>
          <w:u w:val="single"/>
          <w:lang w:val="fr-FR"/>
        </w:rPr>
        <w:t>’</w:t>
      </w:r>
      <w:r w:rsidRPr="00DB1B91">
        <w:rPr>
          <w:szCs w:val="22"/>
          <w:u w:val="single"/>
          <w:lang w:val="fr-FR"/>
        </w:rPr>
        <w:t>organisation exerce l</w:t>
      </w:r>
      <w:r w:rsidR="00514290" w:rsidRPr="00DB1B91">
        <w:rPr>
          <w:szCs w:val="22"/>
          <w:u w:val="single"/>
          <w:lang w:val="fr-FR"/>
        </w:rPr>
        <w:t>’</w:t>
      </w:r>
      <w:r w:rsidRPr="00DB1B91">
        <w:rPr>
          <w:szCs w:val="22"/>
          <w:u w:val="single"/>
          <w:lang w:val="fr-FR"/>
        </w:rPr>
        <w:t>essentiel de ses activités</w:t>
      </w:r>
      <w:r w:rsidRPr="00DB1B91">
        <w:rPr>
          <w:szCs w:val="22"/>
          <w:lang w:val="fr-FR"/>
        </w:rPr>
        <w:t> </w:t>
      </w:r>
      <w:r w:rsidRPr="00DB1B91">
        <w:rPr>
          <w:snapToGrid w:val="0"/>
          <w:szCs w:val="22"/>
          <w:lang w:val="fr-FR"/>
        </w:rPr>
        <w:t>:</w:t>
      </w:r>
    </w:p>
    <w:p w:rsidR="00602E3D" w:rsidRPr="00DB1B91" w:rsidRDefault="00602E3D" w:rsidP="0067784E">
      <w:pPr>
        <w:pStyle w:val="BodyText"/>
        <w:spacing w:after="0"/>
        <w:rPr>
          <w:szCs w:val="22"/>
          <w:u w:val="single"/>
          <w:lang w:val="fr-FR"/>
        </w:rPr>
      </w:pPr>
    </w:p>
    <w:p w:rsidR="00602E3D" w:rsidRPr="00DB1B91" w:rsidRDefault="00602E3D" w:rsidP="0067784E">
      <w:pPr>
        <w:pStyle w:val="BodyText"/>
        <w:spacing w:after="0"/>
        <w:rPr>
          <w:szCs w:val="22"/>
          <w:lang w:val="fr-FR"/>
        </w:rPr>
      </w:pPr>
      <w:r w:rsidRPr="00DB1B91">
        <w:rPr>
          <w:szCs w:val="22"/>
          <w:lang w:val="fr-FR"/>
        </w:rPr>
        <w:t>Algérie</w:t>
      </w:r>
    </w:p>
    <w:p w:rsidR="00602E3D" w:rsidRPr="00DB1B91" w:rsidRDefault="00602E3D" w:rsidP="0067784E">
      <w:pPr>
        <w:rPr>
          <w:szCs w:val="22"/>
          <w:u w:val="single"/>
          <w:lang w:val="fr-FR"/>
        </w:rPr>
      </w:pPr>
    </w:p>
    <w:p w:rsidR="00602E3D" w:rsidRPr="00DB1B91" w:rsidRDefault="00602E3D" w:rsidP="0067784E">
      <w:pPr>
        <w:rPr>
          <w:szCs w:val="22"/>
          <w:u w:val="single"/>
          <w:lang w:val="fr-FR"/>
        </w:rPr>
      </w:pPr>
    </w:p>
    <w:p w:rsidR="00602E3D" w:rsidRPr="00DB1B91" w:rsidRDefault="00602E3D" w:rsidP="0067784E">
      <w:pPr>
        <w:rPr>
          <w:szCs w:val="22"/>
          <w:lang w:val="fr-FR"/>
        </w:rPr>
      </w:pPr>
      <w:r w:rsidRPr="00DB1B91">
        <w:rPr>
          <w:szCs w:val="22"/>
          <w:u w:val="single"/>
          <w:lang w:val="fr-FR"/>
        </w:rPr>
        <w:t>Informations supplémentaires</w:t>
      </w:r>
      <w:r w:rsidR="009600D8" w:rsidRPr="00DB1B91">
        <w:rPr>
          <w:szCs w:val="22"/>
          <w:lang w:val="fr-FR"/>
        </w:rPr>
        <w:t> :</w:t>
      </w:r>
    </w:p>
    <w:p w:rsidR="009600D8" w:rsidRPr="00DB1B91" w:rsidRDefault="009600D8" w:rsidP="0067784E">
      <w:pPr>
        <w:rPr>
          <w:szCs w:val="22"/>
          <w:lang w:val="fr-FR"/>
        </w:rPr>
      </w:pPr>
    </w:p>
    <w:p w:rsidR="00602E3D" w:rsidRPr="00DB1B91" w:rsidRDefault="00602E3D" w:rsidP="0067784E">
      <w:pPr>
        <w:pStyle w:val="BodyText"/>
        <w:spacing w:after="0"/>
        <w:rPr>
          <w:szCs w:val="22"/>
          <w:lang w:val="fr-FR"/>
        </w:rPr>
      </w:pPr>
      <w:r w:rsidRPr="00DB1B91">
        <w:rPr>
          <w:szCs w:val="22"/>
          <w:lang w:val="fr-FR"/>
        </w:rPr>
        <w:t>Veuillez fournir toute information supplémentaire que vous jugez utile (150 mots au maximum).</w:t>
      </w:r>
    </w:p>
    <w:p w:rsidR="00602E3D" w:rsidRPr="00DB1B91" w:rsidRDefault="00602E3D" w:rsidP="0067784E">
      <w:pPr>
        <w:pStyle w:val="BodyText"/>
        <w:spacing w:after="0"/>
        <w:rPr>
          <w:szCs w:val="22"/>
          <w:u w:val="single"/>
          <w:lang w:val="fr-FR"/>
        </w:rPr>
      </w:pPr>
    </w:p>
    <w:p w:rsidR="00602E3D" w:rsidRPr="00DB1B91" w:rsidRDefault="00602E3D" w:rsidP="0067784E">
      <w:pPr>
        <w:pStyle w:val="BodyText"/>
        <w:spacing w:after="0"/>
        <w:rPr>
          <w:szCs w:val="22"/>
          <w:lang w:val="fr-FR"/>
        </w:rPr>
      </w:pPr>
      <w:r w:rsidRPr="00DB1B91">
        <w:rPr>
          <w:szCs w:val="22"/>
          <w:lang w:val="fr-FR"/>
        </w:rPr>
        <w:t>Notre participation en tant qu</w:t>
      </w:r>
      <w:r w:rsidR="00514290" w:rsidRPr="00DB1B91">
        <w:rPr>
          <w:szCs w:val="22"/>
          <w:lang w:val="fr-FR"/>
        </w:rPr>
        <w:t>’</w:t>
      </w:r>
      <w:r w:rsidRPr="00DB1B91">
        <w:rPr>
          <w:szCs w:val="22"/>
          <w:lang w:val="fr-FR"/>
        </w:rPr>
        <w:t>observateur aux travaux de l</w:t>
      </w:r>
      <w:r w:rsidR="00514290" w:rsidRPr="00DB1B91">
        <w:rPr>
          <w:szCs w:val="22"/>
          <w:lang w:val="fr-FR"/>
        </w:rPr>
        <w:t>’</w:t>
      </w:r>
      <w:r w:rsidRPr="00DB1B91">
        <w:rPr>
          <w:szCs w:val="22"/>
          <w:lang w:val="fr-FR"/>
        </w:rPr>
        <w:t>OMPI renforcera certainement nos capacités et notre connaissance de la préservation et protection des savoirs traditionnels,</w:t>
      </w:r>
      <w:r w:rsidR="00431321" w:rsidRPr="00DB1B91">
        <w:rPr>
          <w:szCs w:val="22"/>
          <w:lang w:val="fr-FR"/>
        </w:rPr>
        <w:t xml:space="preserve"> qu</w:t>
      </w:r>
      <w:r w:rsidR="00514290" w:rsidRPr="00DB1B91">
        <w:rPr>
          <w:szCs w:val="22"/>
          <w:lang w:val="fr-FR"/>
        </w:rPr>
        <w:t>’</w:t>
      </w:r>
      <w:r w:rsidRPr="00DB1B91">
        <w:rPr>
          <w:szCs w:val="22"/>
          <w:lang w:val="fr-FR"/>
        </w:rPr>
        <w:t>ils s</w:t>
      </w:r>
      <w:r w:rsidR="009600D8" w:rsidRPr="00DB1B91">
        <w:rPr>
          <w:szCs w:val="22"/>
          <w:lang w:val="fr-FR"/>
        </w:rPr>
        <w:t>o</w:t>
      </w:r>
      <w:r w:rsidRPr="00DB1B91">
        <w:rPr>
          <w:szCs w:val="22"/>
          <w:lang w:val="fr-FR"/>
        </w:rPr>
        <w:t>ient li</w:t>
      </w:r>
      <w:r w:rsidR="009600D8" w:rsidRPr="00DB1B91">
        <w:rPr>
          <w:szCs w:val="22"/>
          <w:lang w:val="fr-FR"/>
        </w:rPr>
        <w:t>é</w:t>
      </w:r>
      <w:r w:rsidRPr="00DB1B91">
        <w:rPr>
          <w:szCs w:val="22"/>
          <w:lang w:val="fr-FR"/>
        </w:rPr>
        <w:t>s à la culture ou aux ressources génétiques, qui constituent des atouts économiques et culturels pour les communautés autochtones et locales aussi bien que pour le pays tout entier.</w:t>
      </w:r>
    </w:p>
    <w:p w:rsidR="00431321" w:rsidRPr="00DB1B91" w:rsidRDefault="00431321" w:rsidP="0067784E">
      <w:pPr>
        <w:pStyle w:val="BodyText"/>
        <w:spacing w:after="0"/>
        <w:rPr>
          <w:szCs w:val="22"/>
          <w:lang w:val="fr-FR"/>
        </w:rPr>
      </w:pPr>
    </w:p>
    <w:p w:rsidR="00602E3D" w:rsidRPr="00DB1B91" w:rsidRDefault="00602E3D" w:rsidP="0067784E">
      <w:pPr>
        <w:pStyle w:val="BodyText"/>
        <w:spacing w:after="0"/>
        <w:rPr>
          <w:szCs w:val="22"/>
          <w:lang w:val="fr-FR"/>
        </w:rPr>
      </w:pPr>
      <w:r w:rsidRPr="00DB1B91">
        <w:rPr>
          <w:szCs w:val="22"/>
          <w:lang w:val="fr-FR"/>
        </w:rPr>
        <w:t>Elle nous permettra de faire des rencontres et des échanges de savoirs et d</w:t>
      </w:r>
      <w:r w:rsidR="00514290" w:rsidRPr="00DB1B91">
        <w:rPr>
          <w:szCs w:val="22"/>
          <w:lang w:val="fr-FR"/>
        </w:rPr>
        <w:t>’</w:t>
      </w:r>
      <w:r w:rsidRPr="00DB1B91">
        <w:rPr>
          <w:szCs w:val="22"/>
          <w:lang w:val="fr-FR"/>
        </w:rPr>
        <w:t>expériences très précieux.</w:t>
      </w:r>
    </w:p>
    <w:p w:rsidR="00431321" w:rsidRPr="00DB1B91" w:rsidRDefault="00431321" w:rsidP="0067784E">
      <w:pPr>
        <w:pStyle w:val="BodyText"/>
        <w:spacing w:after="0"/>
        <w:rPr>
          <w:szCs w:val="22"/>
          <w:lang w:val="fr-FR"/>
        </w:rPr>
      </w:pPr>
    </w:p>
    <w:p w:rsidR="00602E3D" w:rsidRPr="00DB1B91" w:rsidRDefault="00264585" w:rsidP="0067784E">
      <w:pPr>
        <w:pStyle w:val="BodyText"/>
        <w:spacing w:after="0"/>
        <w:rPr>
          <w:szCs w:val="22"/>
          <w:lang w:val="fr-FR"/>
        </w:rPr>
      </w:pPr>
      <w:r w:rsidRPr="00DB1B91">
        <w:rPr>
          <w:szCs w:val="22"/>
          <w:lang w:val="fr-FR"/>
        </w:rPr>
        <w:t>À</w:t>
      </w:r>
      <w:r w:rsidR="00602E3D" w:rsidRPr="00DB1B91">
        <w:rPr>
          <w:szCs w:val="22"/>
          <w:lang w:val="fr-FR"/>
        </w:rPr>
        <w:t xml:space="preserve"> travers les réunions et conférences de l</w:t>
      </w:r>
      <w:r w:rsidR="00514290" w:rsidRPr="00DB1B91">
        <w:rPr>
          <w:szCs w:val="22"/>
          <w:lang w:val="fr-FR"/>
        </w:rPr>
        <w:t>’</w:t>
      </w:r>
      <w:r w:rsidR="00602E3D" w:rsidRPr="00DB1B91">
        <w:rPr>
          <w:szCs w:val="22"/>
          <w:lang w:val="fr-FR"/>
        </w:rPr>
        <w:t>IGC</w:t>
      </w:r>
      <w:r w:rsidRPr="00DB1B91">
        <w:rPr>
          <w:szCs w:val="22"/>
          <w:lang w:val="fr-FR"/>
        </w:rPr>
        <w:t>,</w:t>
      </w:r>
      <w:r w:rsidR="00602E3D" w:rsidRPr="00DB1B91">
        <w:rPr>
          <w:szCs w:val="22"/>
          <w:lang w:val="fr-FR"/>
        </w:rPr>
        <w:t xml:space="preserve"> nous sommes également prêts à apporter notre expérience du terrain dans ces différents domaines.</w:t>
      </w:r>
    </w:p>
    <w:p w:rsidR="00264585" w:rsidRPr="00DB1B91" w:rsidRDefault="00264585" w:rsidP="0067784E">
      <w:pPr>
        <w:pStyle w:val="BodyText"/>
        <w:spacing w:after="0"/>
        <w:rPr>
          <w:szCs w:val="22"/>
          <w:lang w:val="fr-FR"/>
        </w:rPr>
      </w:pPr>
    </w:p>
    <w:p w:rsidR="00602E3D" w:rsidRPr="00DB1B91" w:rsidRDefault="00602E3D" w:rsidP="0067784E">
      <w:pPr>
        <w:pStyle w:val="BodyText"/>
        <w:spacing w:after="0"/>
        <w:rPr>
          <w:szCs w:val="22"/>
          <w:lang w:val="fr-FR"/>
        </w:rPr>
      </w:pPr>
      <w:r w:rsidRPr="00DB1B91">
        <w:rPr>
          <w:szCs w:val="22"/>
          <w:lang w:val="fr-FR"/>
        </w:rPr>
        <w:t>Nous nous engageons également à informer nos membres des travaux de ces réunions et à communiquer auprès des jeunes de la région sur l</w:t>
      </w:r>
      <w:r w:rsidR="00514290" w:rsidRPr="00DB1B91">
        <w:rPr>
          <w:szCs w:val="22"/>
          <w:lang w:val="fr-FR"/>
        </w:rPr>
        <w:t>’</w:t>
      </w:r>
      <w:r w:rsidRPr="00DB1B91">
        <w:rPr>
          <w:szCs w:val="22"/>
          <w:lang w:val="fr-FR"/>
        </w:rPr>
        <w:t>importance d</w:t>
      </w:r>
      <w:r w:rsidR="00514290" w:rsidRPr="00DB1B91">
        <w:rPr>
          <w:szCs w:val="22"/>
          <w:lang w:val="fr-FR"/>
        </w:rPr>
        <w:t>’</w:t>
      </w:r>
      <w:r w:rsidRPr="00DB1B91">
        <w:rPr>
          <w:szCs w:val="22"/>
          <w:lang w:val="fr-FR"/>
        </w:rPr>
        <w:t>une protection véritable de leur culture, afin de les amener à comprendre et accepter la nécessit</w:t>
      </w:r>
      <w:r w:rsidR="00264585" w:rsidRPr="00DB1B91">
        <w:rPr>
          <w:szCs w:val="22"/>
          <w:lang w:val="fr-FR"/>
        </w:rPr>
        <w:t>é</w:t>
      </w:r>
      <w:r w:rsidRPr="00DB1B91">
        <w:rPr>
          <w:szCs w:val="22"/>
          <w:lang w:val="fr-FR"/>
        </w:rPr>
        <w:t xml:space="preserve"> de préserver, conserver et protéger les expressions culturelles sous toutes leurs formes et les savoirs traditionnels, comme richesse tant locale que nationale.</w:t>
      </w:r>
    </w:p>
    <w:p w:rsidR="00602E3D" w:rsidRPr="00DB1B91" w:rsidRDefault="00602E3D" w:rsidP="0067784E">
      <w:pPr>
        <w:pStyle w:val="BodyText"/>
        <w:spacing w:after="0"/>
        <w:rPr>
          <w:szCs w:val="22"/>
          <w:lang w:val="fr-FR"/>
        </w:rPr>
      </w:pPr>
    </w:p>
    <w:p w:rsidR="00602E3D" w:rsidRPr="00DB1B91" w:rsidRDefault="00602E3D" w:rsidP="0067784E">
      <w:pPr>
        <w:pStyle w:val="BodyText"/>
        <w:spacing w:after="0"/>
        <w:rPr>
          <w:szCs w:val="22"/>
          <w:u w:val="single"/>
          <w:lang w:val="fr-FR"/>
        </w:rPr>
      </w:pPr>
    </w:p>
    <w:p w:rsidR="00602E3D" w:rsidRPr="00DB1B91" w:rsidRDefault="00602E3D" w:rsidP="0067784E">
      <w:pPr>
        <w:pStyle w:val="BodyText"/>
        <w:spacing w:after="0"/>
        <w:rPr>
          <w:szCs w:val="22"/>
          <w:lang w:val="fr-FR"/>
        </w:rPr>
      </w:pPr>
      <w:r w:rsidRPr="00DB1B91">
        <w:rPr>
          <w:szCs w:val="22"/>
          <w:u w:val="single"/>
          <w:lang w:val="fr-FR"/>
        </w:rPr>
        <w:t>Coordonnées complètes de l</w:t>
      </w:r>
      <w:r w:rsidR="00514290" w:rsidRPr="00DB1B91">
        <w:rPr>
          <w:szCs w:val="22"/>
          <w:u w:val="single"/>
          <w:lang w:val="fr-FR"/>
        </w:rPr>
        <w:t>’</w:t>
      </w:r>
      <w:r w:rsidRPr="00DB1B91">
        <w:rPr>
          <w:szCs w:val="22"/>
          <w:u w:val="single"/>
          <w:lang w:val="fr-FR"/>
        </w:rPr>
        <w:t>organisation</w:t>
      </w:r>
      <w:r w:rsidRPr="00DB1B91">
        <w:rPr>
          <w:szCs w:val="22"/>
          <w:lang w:val="fr-FR"/>
        </w:rPr>
        <w:t> :</w:t>
      </w:r>
    </w:p>
    <w:p w:rsidR="00602E3D" w:rsidRPr="00DB1B91" w:rsidRDefault="00602E3D" w:rsidP="0067784E">
      <w:pPr>
        <w:pStyle w:val="BodyText"/>
        <w:spacing w:after="0"/>
        <w:rPr>
          <w:szCs w:val="22"/>
          <w:lang w:val="fr-FR"/>
        </w:rPr>
      </w:pPr>
    </w:p>
    <w:p w:rsidR="00514290" w:rsidRPr="00DB1B91" w:rsidRDefault="00602E3D" w:rsidP="0067784E">
      <w:pPr>
        <w:pStyle w:val="EndnoteText"/>
        <w:rPr>
          <w:sz w:val="22"/>
          <w:szCs w:val="22"/>
          <w:lang w:val="fr-FR"/>
        </w:rPr>
      </w:pPr>
      <w:r w:rsidRPr="00DB1B91">
        <w:rPr>
          <w:bCs/>
          <w:sz w:val="22"/>
          <w:szCs w:val="22"/>
          <w:lang w:val="fr-FR"/>
        </w:rPr>
        <w:t>A</w:t>
      </w:r>
      <w:r w:rsidRPr="00DB1B91">
        <w:rPr>
          <w:sz w:val="22"/>
          <w:szCs w:val="22"/>
          <w:lang w:val="fr-FR"/>
        </w:rPr>
        <w:t>dresse postale :</w:t>
      </w:r>
    </w:p>
    <w:p w:rsidR="00602E3D" w:rsidRPr="00DB1B91" w:rsidRDefault="00602E3D" w:rsidP="0067784E">
      <w:pPr>
        <w:pStyle w:val="EndnoteText"/>
        <w:rPr>
          <w:sz w:val="22"/>
          <w:szCs w:val="22"/>
          <w:lang w:val="fr-FR"/>
        </w:rPr>
      </w:pPr>
    </w:p>
    <w:p w:rsidR="00602E3D" w:rsidRPr="00DB1B91" w:rsidRDefault="00602E3D" w:rsidP="0067784E">
      <w:pPr>
        <w:rPr>
          <w:szCs w:val="22"/>
          <w:lang w:val="fr-FR"/>
        </w:rPr>
      </w:pPr>
      <w:r w:rsidRPr="00DB1B91">
        <w:rPr>
          <w:szCs w:val="22"/>
          <w:lang w:val="fr-FR"/>
        </w:rPr>
        <w:t xml:space="preserve">Association </w:t>
      </w:r>
      <w:r w:rsidR="00264585" w:rsidRPr="00DB1B91">
        <w:rPr>
          <w:szCs w:val="22"/>
          <w:lang w:val="fr-FR"/>
        </w:rPr>
        <w:t>c</w:t>
      </w:r>
      <w:r w:rsidRPr="00DB1B91">
        <w:rPr>
          <w:szCs w:val="22"/>
          <w:lang w:val="fr-FR"/>
        </w:rPr>
        <w:t xml:space="preserve">ulturelle et </w:t>
      </w:r>
      <w:r w:rsidR="00264585" w:rsidRPr="00DB1B91">
        <w:rPr>
          <w:szCs w:val="22"/>
          <w:lang w:val="fr-FR"/>
        </w:rPr>
        <w:t>s</w:t>
      </w:r>
      <w:r w:rsidRPr="00DB1B91">
        <w:rPr>
          <w:szCs w:val="22"/>
          <w:lang w:val="fr-FR"/>
        </w:rPr>
        <w:t xml:space="preserve">cientifique </w:t>
      </w:r>
      <w:r w:rsidR="00264585" w:rsidRPr="00DB1B91">
        <w:rPr>
          <w:szCs w:val="22"/>
          <w:lang w:val="fr-FR"/>
        </w:rPr>
        <w:t>d</w:t>
      </w:r>
      <w:r w:rsidRPr="00DB1B91">
        <w:rPr>
          <w:szCs w:val="22"/>
          <w:lang w:val="fr-FR"/>
        </w:rPr>
        <w:t xml:space="preserve">e </w:t>
      </w:r>
      <w:proofErr w:type="spellStart"/>
      <w:r w:rsidRPr="00DB1B91">
        <w:rPr>
          <w:szCs w:val="22"/>
          <w:lang w:val="fr-FR"/>
        </w:rPr>
        <w:t>Khenchela</w:t>
      </w:r>
      <w:proofErr w:type="spellEnd"/>
      <w:r w:rsidR="00514290" w:rsidRPr="00DB1B91">
        <w:rPr>
          <w:szCs w:val="22"/>
          <w:lang w:val="fr-FR"/>
        </w:rPr>
        <w:t xml:space="preserve"> – </w:t>
      </w:r>
      <w:proofErr w:type="spellStart"/>
      <w:r w:rsidRPr="00DB1B91">
        <w:rPr>
          <w:szCs w:val="22"/>
          <w:lang w:val="fr-FR"/>
        </w:rPr>
        <w:t>ACSK</w:t>
      </w:r>
      <w:proofErr w:type="spellEnd"/>
    </w:p>
    <w:p w:rsidR="00602E3D" w:rsidRPr="00DB1B91" w:rsidRDefault="00602E3D" w:rsidP="0067784E">
      <w:pPr>
        <w:rPr>
          <w:szCs w:val="22"/>
          <w:lang w:val="fr-FR"/>
        </w:rPr>
      </w:pPr>
      <w:r w:rsidRPr="00DB1B91">
        <w:rPr>
          <w:szCs w:val="22"/>
          <w:lang w:val="fr-FR"/>
        </w:rPr>
        <w:t>BP</w:t>
      </w:r>
      <w:r w:rsidR="00264585" w:rsidRPr="00DB1B91">
        <w:rPr>
          <w:szCs w:val="22"/>
          <w:lang w:val="fr-FR"/>
        </w:rPr>
        <w:t xml:space="preserve"> n° </w:t>
      </w:r>
      <w:r w:rsidRPr="00DB1B91">
        <w:rPr>
          <w:szCs w:val="22"/>
          <w:lang w:val="fr-FR"/>
        </w:rPr>
        <w:t>32</w:t>
      </w:r>
      <w:r w:rsidR="00514290" w:rsidRPr="00DB1B91">
        <w:rPr>
          <w:szCs w:val="22"/>
          <w:lang w:val="fr-FR"/>
        </w:rPr>
        <w:t xml:space="preserve"> – </w:t>
      </w:r>
      <w:r w:rsidRPr="00DB1B91">
        <w:rPr>
          <w:szCs w:val="22"/>
          <w:lang w:val="fr-FR"/>
        </w:rPr>
        <w:t xml:space="preserve">Commune </w:t>
      </w:r>
      <w:proofErr w:type="spellStart"/>
      <w:r w:rsidRPr="00DB1B91">
        <w:rPr>
          <w:szCs w:val="22"/>
          <w:lang w:val="fr-FR"/>
        </w:rPr>
        <w:t>Ouled</w:t>
      </w:r>
      <w:proofErr w:type="spellEnd"/>
      <w:r w:rsidRPr="00DB1B91">
        <w:rPr>
          <w:szCs w:val="22"/>
          <w:lang w:val="fr-FR"/>
        </w:rPr>
        <w:t xml:space="preserve"> </w:t>
      </w:r>
      <w:proofErr w:type="spellStart"/>
      <w:r w:rsidRPr="00DB1B91">
        <w:rPr>
          <w:szCs w:val="22"/>
          <w:lang w:val="fr-FR"/>
        </w:rPr>
        <w:t>Rechache</w:t>
      </w:r>
      <w:proofErr w:type="spellEnd"/>
      <w:r w:rsidRPr="00DB1B91">
        <w:rPr>
          <w:szCs w:val="22"/>
          <w:lang w:val="fr-FR"/>
        </w:rPr>
        <w:t xml:space="preserve"> W</w:t>
      </w:r>
      <w:r w:rsidR="000C6C17">
        <w:rPr>
          <w:szCs w:val="22"/>
          <w:lang w:val="fr-FR"/>
        </w:rPr>
        <w:noBreakHyphen/>
      </w:r>
      <w:proofErr w:type="spellStart"/>
      <w:r w:rsidRPr="00DB1B91">
        <w:rPr>
          <w:szCs w:val="22"/>
          <w:lang w:val="fr-FR"/>
        </w:rPr>
        <w:t>Khenchela</w:t>
      </w:r>
      <w:proofErr w:type="spellEnd"/>
      <w:r w:rsidR="00514290" w:rsidRPr="00DB1B91">
        <w:rPr>
          <w:szCs w:val="22"/>
          <w:lang w:val="fr-FR"/>
        </w:rPr>
        <w:t xml:space="preserve"> – </w:t>
      </w:r>
      <w:r w:rsidRPr="00DB1B91">
        <w:rPr>
          <w:szCs w:val="22"/>
          <w:lang w:val="fr-FR"/>
        </w:rPr>
        <w:t>40013</w:t>
      </w:r>
      <w:r w:rsidR="00514290" w:rsidRPr="00DB1B91">
        <w:rPr>
          <w:szCs w:val="22"/>
          <w:lang w:val="fr-FR"/>
        </w:rPr>
        <w:t xml:space="preserve"> – </w:t>
      </w:r>
      <w:r w:rsidRPr="00DB1B91">
        <w:rPr>
          <w:szCs w:val="22"/>
          <w:lang w:val="fr-FR"/>
        </w:rPr>
        <w:t>Algérie</w:t>
      </w:r>
    </w:p>
    <w:p w:rsidR="00602E3D" w:rsidRPr="00DB1B91" w:rsidRDefault="00602E3D" w:rsidP="0067784E">
      <w:pPr>
        <w:rPr>
          <w:szCs w:val="22"/>
          <w:lang w:val="fr-FR"/>
        </w:rPr>
      </w:pPr>
    </w:p>
    <w:p w:rsidR="00602E3D" w:rsidRPr="00DB1B91" w:rsidRDefault="00602E3D" w:rsidP="0067784E">
      <w:pPr>
        <w:rPr>
          <w:szCs w:val="22"/>
          <w:lang w:val="fr-FR"/>
        </w:rPr>
      </w:pPr>
      <w:r w:rsidRPr="00DB1B91">
        <w:rPr>
          <w:szCs w:val="22"/>
          <w:lang w:val="fr-FR"/>
        </w:rPr>
        <w:t>N° de téléphone </w:t>
      </w:r>
      <w:proofErr w:type="gramStart"/>
      <w:r w:rsidRPr="00DB1B91">
        <w:rPr>
          <w:szCs w:val="22"/>
          <w:lang w:val="fr-FR"/>
        </w:rPr>
        <w:t>: 00213</w:t>
      </w:r>
      <w:proofErr w:type="gramEnd"/>
      <w:r w:rsidRPr="00DB1B91">
        <w:rPr>
          <w:szCs w:val="22"/>
          <w:lang w:val="fr-FR"/>
        </w:rPr>
        <w:t xml:space="preserve"> 6 62 81 53 24</w:t>
      </w:r>
    </w:p>
    <w:p w:rsidR="00602E3D" w:rsidRPr="00DB1B91" w:rsidRDefault="00602E3D" w:rsidP="0067784E">
      <w:pPr>
        <w:rPr>
          <w:szCs w:val="22"/>
          <w:lang w:val="fr-FR"/>
        </w:rPr>
      </w:pPr>
    </w:p>
    <w:p w:rsidR="00602E3D" w:rsidRPr="00DB1B91" w:rsidRDefault="00602E3D" w:rsidP="0067784E">
      <w:pPr>
        <w:rPr>
          <w:szCs w:val="22"/>
          <w:lang w:val="fr-FR"/>
        </w:rPr>
      </w:pPr>
      <w:r w:rsidRPr="00DB1B91">
        <w:rPr>
          <w:szCs w:val="22"/>
          <w:lang w:val="fr-FR"/>
        </w:rPr>
        <w:t>N° de télécopieur </w:t>
      </w:r>
      <w:proofErr w:type="gramStart"/>
      <w:r w:rsidRPr="00DB1B91">
        <w:rPr>
          <w:szCs w:val="22"/>
          <w:lang w:val="fr-FR"/>
        </w:rPr>
        <w:t>: 00213</w:t>
      </w:r>
      <w:proofErr w:type="gramEnd"/>
      <w:r w:rsidRPr="00DB1B91">
        <w:rPr>
          <w:szCs w:val="22"/>
          <w:lang w:val="fr-FR"/>
        </w:rPr>
        <w:t xml:space="preserve"> 32 78 87 50</w:t>
      </w:r>
    </w:p>
    <w:p w:rsidR="00431321" w:rsidRPr="00DB1B91" w:rsidRDefault="00431321" w:rsidP="0067784E">
      <w:pPr>
        <w:rPr>
          <w:szCs w:val="22"/>
          <w:lang w:val="fr-FR"/>
        </w:rPr>
      </w:pPr>
    </w:p>
    <w:p w:rsidR="00602E3D" w:rsidRPr="00DB1B91" w:rsidRDefault="00602E3D" w:rsidP="0067784E">
      <w:pPr>
        <w:rPr>
          <w:szCs w:val="22"/>
          <w:lang w:val="fr-FR"/>
        </w:rPr>
      </w:pPr>
      <w:r w:rsidRPr="00DB1B91">
        <w:rPr>
          <w:szCs w:val="22"/>
          <w:lang w:val="fr-FR"/>
        </w:rPr>
        <w:t>Adresse électronique </w:t>
      </w:r>
      <w:proofErr w:type="gramStart"/>
      <w:r w:rsidRPr="00DB1B91">
        <w:rPr>
          <w:szCs w:val="22"/>
          <w:lang w:val="fr-FR"/>
        </w:rPr>
        <w:t>:</w:t>
      </w:r>
      <w:r w:rsidRPr="00DB1B91">
        <w:rPr>
          <w:lang w:val="fr-FR"/>
        </w:rPr>
        <w:t xml:space="preserve"> </w:t>
      </w:r>
      <w:r w:rsidRPr="00DB1B91">
        <w:rPr>
          <w:szCs w:val="22"/>
          <w:lang w:val="fr-FR"/>
        </w:rPr>
        <w:t>djellatayeb@yahoo.fr</w:t>
      </w:r>
      <w:proofErr w:type="gramEnd"/>
    </w:p>
    <w:p w:rsidR="00431321" w:rsidRPr="00DB1B91" w:rsidRDefault="00431321" w:rsidP="0067784E">
      <w:pPr>
        <w:tabs>
          <w:tab w:val="left" w:pos="7938"/>
        </w:tabs>
        <w:ind w:right="-1"/>
        <w:rPr>
          <w:szCs w:val="22"/>
          <w:lang w:val="fr-FR"/>
        </w:rPr>
      </w:pPr>
    </w:p>
    <w:p w:rsidR="00602E3D" w:rsidRPr="00DB1B91" w:rsidRDefault="00B04634" w:rsidP="0067784E">
      <w:pPr>
        <w:tabs>
          <w:tab w:val="left" w:pos="7938"/>
        </w:tabs>
        <w:ind w:right="-1"/>
        <w:rPr>
          <w:szCs w:val="22"/>
          <w:lang w:val="fr-FR"/>
        </w:rPr>
      </w:pPr>
      <w:r w:rsidRPr="00DB1B91">
        <w:rPr>
          <w:szCs w:val="22"/>
          <w:lang w:val="fr-FR"/>
        </w:rPr>
        <w:t>Site Web </w:t>
      </w:r>
      <w:proofErr w:type="gramStart"/>
      <w:r w:rsidRPr="00DB1B91">
        <w:rPr>
          <w:szCs w:val="22"/>
          <w:lang w:val="fr-FR"/>
        </w:rPr>
        <w:t xml:space="preserve">: </w:t>
      </w:r>
      <w:r w:rsidR="00602E3D" w:rsidRPr="00DB1B91">
        <w:rPr>
          <w:szCs w:val="22"/>
          <w:lang w:val="fr-FR"/>
        </w:rPr>
        <w:t>http</w:t>
      </w:r>
      <w:proofErr w:type="gramEnd"/>
      <w:r w:rsidR="00602E3D" w:rsidRPr="00DB1B91">
        <w:rPr>
          <w:szCs w:val="22"/>
          <w:lang w:val="fr-FR"/>
        </w:rPr>
        <w:t>://asso</w:t>
      </w:r>
      <w:r w:rsidR="000C6C17">
        <w:rPr>
          <w:szCs w:val="22"/>
          <w:lang w:val="fr-FR"/>
        </w:rPr>
        <w:noBreakHyphen/>
      </w:r>
      <w:r w:rsidR="00602E3D" w:rsidRPr="00DB1B91">
        <w:rPr>
          <w:szCs w:val="22"/>
          <w:lang w:val="fr-FR"/>
        </w:rPr>
        <w:t>acsk</w:t>
      </w:r>
      <w:r w:rsidR="000C6C17">
        <w:rPr>
          <w:szCs w:val="22"/>
          <w:lang w:val="fr-FR"/>
        </w:rPr>
        <w:noBreakHyphen/>
      </w:r>
      <w:r w:rsidR="00602E3D" w:rsidRPr="00DB1B91">
        <w:rPr>
          <w:szCs w:val="22"/>
          <w:lang w:val="fr-FR"/>
        </w:rPr>
        <w:t>com.asso</w:t>
      </w:r>
      <w:r w:rsidR="000C6C17">
        <w:rPr>
          <w:szCs w:val="22"/>
          <w:lang w:val="fr-FR"/>
        </w:rPr>
        <w:noBreakHyphen/>
      </w:r>
      <w:r w:rsidR="00602E3D" w:rsidRPr="00DB1B91">
        <w:rPr>
          <w:szCs w:val="22"/>
          <w:lang w:val="fr-FR"/>
        </w:rPr>
        <w:t>web</w:t>
      </w:r>
      <w:r w:rsidR="00602E3D" w:rsidRPr="00DB1B91">
        <w:rPr>
          <w:szCs w:val="22"/>
          <w:lang w:val="fr-FR"/>
        </w:rPr>
        <w:t>.com/</w:t>
      </w:r>
    </w:p>
    <w:p w:rsidR="00602E3D" w:rsidRPr="00DB1B91" w:rsidRDefault="00602E3D" w:rsidP="0067784E">
      <w:pPr>
        <w:pStyle w:val="BodyText"/>
        <w:spacing w:after="0"/>
        <w:rPr>
          <w:szCs w:val="22"/>
          <w:lang w:val="fr-FR"/>
        </w:rPr>
      </w:pPr>
    </w:p>
    <w:p w:rsidR="00602E3D" w:rsidRPr="00DB1B91" w:rsidRDefault="00602E3D" w:rsidP="0067784E">
      <w:pPr>
        <w:pStyle w:val="BodyText"/>
        <w:spacing w:after="0"/>
        <w:rPr>
          <w:szCs w:val="22"/>
          <w:lang w:val="fr-FR"/>
        </w:rPr>
      </w:pPr>
    </w:p>
    <w:p w:rsidR="00514290" w:rsidRPr="00DB1B91" w:rsidRDefault="00602E3D" w:rsidP="0067784E">
      <w:pPr>
        <w:pStyle w:val="BodyText"/>
        <w:spacing w:after="0"/>
        <w:rPr>
          <w:szCs w:val="22"/>
          <w:lang w:val="fr-FR"/>
        </w:rPr>
      </w:pPr>
      <w:r w:rsidRPr="00DB1B91">
        <w:rPr>
          <w:szCs w:val="22"/>
          <w:u w:val="single"/>
          <w:lang w:val="fr-FR"/>
        </w:rPr>
        <w:t>Nom</w:t>
      </w:r>
      <w:r w:rsidR="000A0916" w:rsidRPr="00DB1B91">
        <w:rPr>
          <w:szCs w:val="22"/>
          <w:u w:val="single"/>
          <w:lang w:val="fr-FR"/>
        </w:rPr>
        <w:t xml:space="preserve"> et titre du représentant de l</w:t>
      </w:r>
      <w:r w:rsidR="00514290" w:rsidRPr="00DB1B91">
        <w:rPr>
          <w:szCs w:val="22"/>
          <w:u w:val="single"/>
          <w:lang w:val="fr-FR"/>
        </w:rPr>
        <w:t>’</w:t>
      </w:r>
      <w:r w:rsidR="000A0916" w:rsidRPr="00DB1B91">
        <w:rPr>
          <w:szCs w:val="22"/>
          <w:u w:val="single"/>
          <w:lang w:val="fr-FR"/>
        </w:rPr>
        <w:t>o</w:t>
      </w:r>
      <w:r w:rsidRPr="00DB1B91">
        <w:rPr>
          <w:szCs w:val="22"/>
          <w:u w:val="single"/>
          <w:lang w:val="fr-FR"/>
        </w:rPr>
        <w:t>rganisation</w:t>
      </w:r>
      <w:r w:rsidRPr="00DB1B91">
        <w:rPr>
          <w:szCs w:val="22"/>
          <w:lang w:val="fr-FR"/>
        </w:rPr>
        <w:t> :</w:t>
      </w:r>
    </w:p>
    <w:p w:rsidR="00602E3D" w:rsidRPr="00DB1B91" w:rsidRDefault="00602E3D" w:rsidP="0067784E">
      <w:pPr>
        <w:pStyle w:val="BodyText"/>
        <w:spacing w:after="0"/>
        <w:rPr>
          <w:szCs w:val="22"/>
          <w:lang w:val="fr-FR"/>
        </w:rPr>
      </w:pPr>
    </w:p>
    <w:p w:rsidR="00602E3D" w:rsidRPr="00DB1B91" w:rsidRDefault="00B04634" w:rsidP="0067784E">
      <w:pPr>
        <w:pStyle w:val="BodyText"/>
        <w:spacing w:after="0"/>
        <w:rPr>
          <w:szCs w:val="22"/>
          <w:lang w:val="fr-FR"/>
        </w:rPr>
      </w:pPr>
      <w:r w:rsidRPr="00DB1B91">
        <w:rPr>
          <w:szCs w:val="22"/>
          <w:lang w:val="fr-FR"/>
        </w:rPr>
        <w:t>M.</w:t>
      </w:r>
      <w:r w:rsidR="007564C7" w:rsidRPr="00DB1B91">
        <w:rPr>
          <w:szCs w:val="22"/>
          <w:lang w:val="fr-FR"/>
        </w:rPr>
        <w:t> </w:t>
      </w:r>
      <w:proofErr w:type="spellStart"/>
      <w:r w:rsidRPr="00DB1B91">
        <w:rPr>
          <w:szCs w:val="22"/>
          <w:lang w:val="fr-FR"/>
        </w:rPr>
        <w:t>DJELLAL</w:t>
      </w:r>
      <w:proofErr w:type="spellEnd"/>
      <w:r w:rsidR="000C6C17">
        <w:rPr>
          <w:szCs w:val="22"/>
          <w:lang w:val="fr-FR"/>
        </w:rPr>
        <w:t> </w:t>
      </w:r>
      <w:proofErr w:type="spellStart"/>
      <w:r w:rsidRPr="00DB1B91">
        <w:rPr>
          <w:szCs w:val="22"/>
          <w:lang w:val="fr-FR"/>
        </w:rPr>
        <w:t>Tayeb</w:t>
      </w:r>
      <w:proofErr w:type="spellEnd"/>
      <w:r w:rsidR="00514290" w:rsidRPr="00DB1B91">
        <w:rPr>
          <w:szCs w:val="22"/>
          <w:lang w:val="fr-FR"/>
        </w:rPr>
        <w:t xml:space="preserve"> – </w:t>
      </w:r>
      <w:r w:rsidR="00602E3D" w:rsidRPr="00DB1B91">
        <w:rPr>
          <w:szCs w:val="22"/>
          <w:lang w:val="fr-FR"/>
        </w:rPr>
        <w:t>Président de l</w:t>
      </w:r>
      <w:r w:rsidR="00514290" w:rsidRPr="00DB1B91">
        <w:rPr>
          <w:szCs w:val="22"/>
          <w:lang w:val="fr-FR"/>
        </w:rPr>
        <w:t>’</w:t>
      </w:r>
      <w:r w:rsidR="00602E3D" w:rsidRPr="00DB1B91">
        <w:rPr>
          <w:szCs w:val="22"/>
          <w:lang w:val="fr-FR"/>
        </w:rPr>
        <w:t>Organisation</w:t>
      </w:r>
    </w:p>
    <w:p w:rsidR="00051EBB" w:rsidRPr="00DB1B91" w:rsidRDefault="00051EBB" w:rsidP="00DC2707">
      <w:pPr>
        <w:rPr>
          <w:rFonts w:eastAsia="Arial"/>
          <w:u w:val="single"/>
          <w:lang w:val="fr-FR"/>
        </w:rPr>
      </w:pPr>
      <w:r w:rsidRPr="00DB1B91">
        <w:rPr>
          <w:rFonts w:eastAsia="Arial"/>
          <w:u w:val="single"/>
          <w:lang w:val="fr-FR"/>
        </w:rPr>
        <w:br w:type="page"/>
      </w:r>
    </w:p>
    <w:p w:rsidR="00D17790" w:rsidRPr="00DB1B91" w:rsidRDefault="00915948" w:rsidP="00DC2707">
      <w:pPr>
        <w:ind w:right="-20"/>
        <w:rPr>
          <w:rFonts w:eastAsia="Arial"/>
          <w:u w:val="single"/>
          <w:lang w:val="fr-FR"/>
        </w:rPr>
      </w:pPr>
      <w:r w:rsidRPr="00DB1B91">
        <w:rPr>
          <w:rFonts w:eastAsia="Arial"/>
          <w:u w:val="single"/>
          <w:lang w:val="fr-FR"/>
        </w:rPr>
        <w:lastRenderedPageBreak/>
        <w:t xml:space="preserve">Association debout femmes </w:t>
      </w:r>
      <w:r w:rsidR="00264585" w:rsidRPr="00DB1B91">
        <w:rPr>
          <w:rFonts w:eastAsia="Arial"/>
          <w:u w:val="single"/>
          <w:lang w:val="fr-FR"/>
        </w:rPr>
        <w:t>a</w:t>
      </w:r>
      <w:r w:rsidRPr="00DB1B91">
        <w:rPr>
          <w:rFonts w:eastAsia="Arial"/>
          <w:u w:val="single"/>
          <w:lang w:val="fr-FR"/>
        </w:rPr>
        <w:t>utochtones du Congo (</w:t>
      </w:r>
      <w:proofErr w:type="spellStart"/>
      <w:r w:rsidRPr="00DB1B91">
        <w:rPr>
          <w:rFonts w:eastAsia="Arial"/>
          <w:u w:val="single"/>
          <w:lang w:val="fr-FR"/>
        </w:rPr>
        <w:t>ADFAC</w:t>
      </w:r>
      <w:proofErr w:type="spellEnd"/>
      <w:r w:rsidRPr="00DB1B91">
        <w:rPr>
          <w:rFonts w:eastAsia="Arial"/>
          <w:u w:val="single"/>
          <w:lang w:val="fr-FR"/>
        </w:rPr>
        <w:t>)</w:t>
      </w:r>
    </w:p>
    <w:p w:rsidR="00D17790" w:rsidRPr="00DB1B91" w:rsidRDefault="00D17790" w:rsidP="00DC2707">
      <w:pPr>
        <w:ind w:right="-20"/>
        <w:rPr>
          <w:rFonts w:eastAsia="Arial"/>
          <w:u w:val="single"/>
          <w:lang w:val="fr-FR"/>
        </w:rPr>
      </w:pPr>
    </w:p>
    <w:p w:rsidR="00D17790" w:rsidRPr="00DB1B91" w:rsidRDefault="00D17790" w:rsidP="00DC2707">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t>À </w:t>
      </w:r>
      <w:proofErr w:type="gramStart"/>
      <w:r w:rsidRPr="00DB1B91">
        <w:rPr>
          <w:rFonts w:eastAsia="Arial"/>
          <w:lang w:val="fr-FR"/>
        </w:rPr>
        <w:t>: Division</w:t>
      </w:r>
      <w:proofErr w:type="gramEnd"/>
      <w:r w:rsidRPr="00DB1B91">
        <w:rPr>
          <w:rFonts w:eastAsia="Arial"/>
          <w:lang w:val="fr-FR"/>
        </w:rPr>
        <w:t xml:space="preserve"> des savoirs traditionnels</w:t>
      </w:r>
    </w:p>
    <w:p w:rsidR="00915948" w:rsidRPr="00DB1B91" w:rsidRDefault="00915948" w:rsidP="00915948">
      <w:pPr>
        <w:ind w:right="-20" w:firstLine="360"/>
        <w:rPr>
          <w:rFonts w:eastAsia="Arial"/>
          <w:lang w:val="fr-FR"/>
        </w:rPr>
      </w:pPr>
      <w:r w:rsidRPr="00DB1B91">
        <w:rPr>
          <w:rFonts w:eastAsia="Arial"/>
          <w:lang w:val="fr-FR"/>
        </w:rPr>
        <w:t>Organisation Mondiale de la Propriété Intellectuelle (OMPI)</w:t>
      </w:r>
    </w:p>
    <w:p w:rsidR="00915948" w:rsidRPr="00DB1B91" w:rsidRDefault="00915948" w:rsidP="00915948">
      <w:pPr>
        <w:ind w:right="-20" w:firstLine="360"/>
        <w:rPr>
          <w:rFonts w:eastAsia="Arial"/>
          <w:lang w:val="fr-FR"/>
        </w:rPr>
      </w:pPr>
      <w:r w:rsidRPr="00DB1B91">
        <w:rPr>
          <w:rFonts w:eastAsia="Arial"/>
          <w:lang w:val="fr-FR"/>
        </w:rPr>
        <w:t xml:space="preserve">34, chemin des </w:t>
      </w:r>
      <w:proofErr w:type="spellStart"/>
      <w:r w:rsidRPr="00DB1B91">
        <w:rPr>
          <w:rFonts w:eastAsia="Arial"/>
          <w:lang w:val="fr-FR"/>
        </w:rPr>
        <w:t>Colombettes</w:t>
      </w:r>
      <w:proofErr w:type="spellEnd"/>
    </w:p>
    <w:p w:rsidR="00915948" w:rsidRPr="00DB1B91" w:rsidRDefault="00915948" w:rsidP="00915948">
      <w:pPr>
        <w:ind w:right="-20" w:firstLine="360"/>
        <w:rPr>
          <w:rFonts w:eastAsia="Arial"/>
          <w:lang w:val="fr-FR"/>
        </w:rPr>
      </w:pPr>
      <w:r w:rsidRPr="00DB1B91">
        <w:rPr>
          <w:rFonts w:eastAsia="Arial"/>
          <w:lang w:val="fr-FR"/>
        </w:rPr>
        <w:t>1211 Genève 20</w:t>
      </w:r>
    </w:p>
    <w:p w:rsidR="00915948" w:rsidRPr="00DB1B91" w:rsidRDefault="00915948" w:rsidP="00915948">
      <w:pPr>
        <w:ind w:right="-20" w:firstLine="360"/>
        <w:rPr>
          <w:rFonts w:eastAsia="Arial"/>
          <w:lang w:val="fr-FR"/>
        </w:rPr>
      </w:pPr>
      <w:r w:rsidRPr="00DB1B91">
        <w:rPr>
          <w:rFonts w:eastAsia="Arial"/>
          <w:lang w:val="fr-FR"/>
        </w:rPr>
        <w:t>Suisse</w:t>
      </w:r>
    </w:p>
    <w:p w:rsidR="00915948" w:rsidRPr="00DB1B91" w:rsidRDefault="00915948" w:rsidP="00915948">
      <w:pPr>
        <w:ind w:right="-20"/>
        <w:rPr>
          <w:rFonts w:eastAsia="Arial"/>
          <w:lang w:val="fr-FR"/>
        </w:rPr>
      </w:pPr>
    </w:p>
    <w:p w:rsidR="00915948" w:rsidRPr="00DB1B91" w:rsidRDefault="00915948" w:rsidP="00915948">
      <w:pPr>
        <w:ind w:right="-20" w:firstLine="360"/>
        <w:rPr>
          <w:rFonts w:eastAsia="Arial"/>
          <w:lang w:val="fr-FR"/>
        </w:rPr>
      </w:pPr>
      <w:proofErr w:type="spellStart"/>
      <w:r w:rsidRPr="00DB1B91">
        <w:rPr>
          <w:rFonts w:eastAsia="Arial"/>
          <w:lang w:val="fr-FR"/>
        </w:rPr>
        <w:t>Tlcp</w:t>
      </w:r>
      <w:proofErr w:type="spellEnd"/>
      <w:r w:rsidRPr="00DB1B91">
        <w:rPr>
          <w:rFonts w:eastAsia="Arial"/>
          <w:lang w:val="fr-FR"/>
        </w:rPr>
        <w:t>. </w:t>
      </w:r>
      <w:proofErr w:type="gramStart"/>
      <w:r w:rsidRPr="00DB1B91">
        <w:rPr>
          <w:rFonts w:eastAsia="Arial"/>
          <w:lang w:val="fr-FR"/>
        </w:rPr>
        <w:t>: +</w:t>
      </w:r>
      <w:proofErr w:type="gramEnd"/>
      <w:r w:rsidRPr="00DB1B91">
        <w:rPr>
          <w:rFonts w:eastAsia="Arial"/>
          <w:lang w:val="fr-FR"/>
        </w:rPr>
        <w:t>41 (0) 22</w:t>
      </w:r>
      <w:r w:rsidR="007564C7" w:rsidRPr="00DB1B91">
        <w:rPr>
          <w:rFonts w:eastAsia="Arial"/>
          <w:lang w:val="fr-FR"/>
        </w:rPr>
        <w:t> </w:t>
      </w:r>
      <w:r w:rsidRPr="00DB1B91">
        <w:rPr>
          <w:rFonts w:eastAsia="Arial"/>
          <w:lang w:val="fr-FR"/>
        </w:rPr>
        <w:t>338 81 20</w:t>
      </w:r>
    </w:p>
    <w:p w:rsidR="00915948" w:rsidRPr="00DB1B91" w:rsidRDefault="00915948" w:rsidP="00915948">
      <w:pPr>
        <w:ind w:right="-20" w:firstLine="360"/>
        <w:rPr>
          <w:rFonts w:eastAsia="Arial"/>
          <w:lang w:val="fr-FR"/>
        </w:rPr>
      </w:pPr>
      <w:r w:rsidRPr="00DB1B91">
        <w:rPr>
          <w:rFonts w:eastAsia="Arial"/>
          <w:lang w:val="fr-FR"/>
        </w:rPr>
        <w:t>Mél</w:t>
      </w:r>
      <w:proofErr w:type="gramStart"/>
      <w:r w:rsidRPr="00DB1B91">
        <w:rPr>
          <w:rFonts w:eastAsia="Arial"/>
          <w:lang w:val="fr-FR"/>
        </w:rPr>
        <w:t xml:space="preserve">. : </w:t>
      </w:r>
      <w:r w:rsidRPr="00DB1B91">
        <w:rPr>
          <w:rFonts w:eastAsia="Arial"/>
          <w:u w:val="single"/>
          <w:lang w:val="fr-FR"/>
        </w:rPr>
        <w:t>grtkf@wipo.int</w:t>
      </w:r>
      <w:proofErr w:type="gramEnd"/>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514290" w:rsidRPr="00DB1B91" w:rsidRDefault="00915948" w:rsidP="00915948">
      <w:pPr>
        <w:ind w:right="-20"/>
        <w:rPr>
          <w:rFonts w:eastAsia="Arial"/>
          <w:lang w:val="fr-FR"/>
        </w:rPr>
      </w:pPr>
      <w:r w:rsidRPr="00DB1B91">
        <w:rPr>
          <w:rFonts w:eastAsia="Arial"/>
          <w:u w:val="single"/>
          <w:lang w:val="fr-FR"/>
        </w:rPr>
        <w:t>Objet</w:t>
      </w:r>
      <w:r w:rsidR="00264585" w:rsidRPr="00DB1B91">
        <w:rPr>
          <w:rFonts w:eastAsia="Arial"/>
          <w:u w:val="single"/>
          <w:lang w:val="fr-FR"/>
        </w:rPr>
        <w:t> </w:t>
      </w:r>
      <w:proofErr w:type="gramStart"/>
      <w:r w:rsidRPr="00DB1B91">
        <w:rPr>
          <w:rFonts w:eastAsia="Arial"/>
          <w:u w:val="single"/>
          <w:lang w:val="fr-FR"/>
        </w:rPr>
        <w:t xml:space="preserve">: </w:t>
      </w:r>
      <w:r w:rsidR="00264585" w:rsidRPr="00DB1B91">
        <w:rPr>
          <w:rFonts w:eastAsia="Arial"/>
          <w:u w:val="single"/>
          <w:lang w:val="fr-FR"/>
        </w:rPr>
        <w:t>d</w:t>
      </w:r>
      <w:r w:rsidRPr="00DB1B91">
        <w:rPr>
          <w:rFonts w:eastAsia="Arial"/>
          <w:u w:val="single"/>
          <w:lang w:val="fr-FR"/>
        </w:rPr>
        <w:t>emande</w:t>
      </w:r>
      <w:proofErr w:type="gramEnd"/>
      <w:r w:rsidRPr="00DB1B91">
        <w:rPr>
          <w:rFonts w:eastAsia="Arial"/>
          <w:u w:val="single"/>
          <w:lang w:val="fr-FR"/>
        </w:rPr>
        <w:t xml:space="preserve"> d</w:t>
      </w:r>
      <w:r w:rsidR="00514290" w:rsidRPr="00DB1B91">
        <w:rPr>
          <w:rFonts w:eastAsia="Arial"/>
          <w:u w:val="single"/>
          <w:lang w:val="fr-FR"/>
        </w:rPr>
        <w:t>’</w:t>
      </w:r>
      <w:r w:rsidRPr="00DB1B91">
        <w:rPr>
          <w:rFonts w:eastAsia="Arial"/>
          <w:u w:val="single"/>
          <w:lang w:val="fr-FR"/>
        </w:rPr>
        <w:t>accréditation en qualité d</w:t>
      </w:r>
      <w:r w:rsidR="00514290" w:rsidRPr="00DB1B91">
        <w:rPr>
          <w:rFonts w:eastAsia="Arial"/>
          <w:u w:val="single"/>
          <w:lang w:val="fr-FR"/>
        </w:rPr>
        <w:t>’</w:t>
      </w:r>
      <w:r w:rsidRPr="00DB1B91">
        <w:rPr>
          <w:rFonts w:eastAsia="Arial"/>
          <w:u w:val="single"/>
          <w:lang w:val="fr-FR"/>
        </w:rPr>
        <w:t>observateur pour les sessions à venir du Comité intergouvernemental de la propriété intellectuelle relative aux ressources génétiques, aux savoirs traditionnels et au folklore</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514290" w:rsidRPr="00DB1B91" w:rsidRDefault="00915948" w:rsidP="00915948">
      <w:pPr>
        <w:ind w:right="-20"/>
        <w:rPr>
          <w:rFonts w:eastAsia="Arial"/>
          <w:lang w:val="fr-FR"/>
        </w:rPr>
      </w:pPr>
      <w:r w:rsidRPr="00DB1B91">
        <w:rPr>
          <w:rFonts w:eastAsia="Arial"/>
          <w:lang w:val="fr-FR"/>
        </w:rPr>
        <w:t>Madame, Monsieur,</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t>J</w:t>
      </w:r>
      <w:r w:rsidR="00514290" w:rsidRPr="00DB1B91">
        <w:rPr>
          <w:rFonts w:eastAsia="Arial"/>
          <w:lang w:val="fr-FR"/>
        </w:rPr>
        <w:t>’</w:t>
      </w:r>
      <w:r w:rsidRPr="00DB1B91">
        <w:rPr>
          <w:rFonts w:eastAsia="Arial"/>
          <w:lang w:val="fr-FR"/>
        </w:rPr>
        <w:t>ai l</w:t>
      </w:r>
      <w:r w:rsidR="00514290" w:rsidRPr="00DB1B91">
        <w:rPr>
          <w:rFonts w:eastAsia="Arial"/>
          <w:lang w:val="fr-FR"/>
        </w:rPr>
        <w:t>’</w:t>
      </w:r>
      <w:r w:rsidRPr="00DB1B91">
        <w:rPr>
          <w:rFonts w:eastAsia="Arial"/>
          <w:lang w:val="fr-FR"/>
        </w:rPr>
        <w:t>honneur de vous informer que mon organisation souhaite participer en qualité d</w:t>
      </w:r>
      <w:r w:rsidR="00514290" w:rsidRPr="00DB1B91">
        <w:rPr>
          <w:rFonts w:eastAsia="Arial"/>
          <w:lang w:val="fr-FR"/>
        </w:rPr>
        <w:t>’</w:t>
      </w:r>
      <w:r w:rsidRPr="00DB1B91">
        <w:rPr>
          <w:rFonts w:eastAsia="Arial"/>
          <w:lang w:val="fr-FR"/>
        </w:rPr>
        <w:t>observateur ad hoc aux sessions du Comité intergouvernemental de la propriété intellectuelle relative aux ressources génétiques, aux savoirs traditionnels et au folklo</w:t>
      </w:r>
      <w:r w:rsidR="00DB1B91" w:rsidRPr="00DB1B91">
        <w:rPr>
          <w:rFonts w:eastAsia="Arial"/>
          <w:lang w:val="fr-FR"/>
        </w:rPr>
        <w:t>re.  Ve</w:t>
      </w:r>
      <w:r w:rsidRPr="00DB1B91">
        <w:rPr>
          <w:rFonts w:eastAsia="Arial"/>
          <w:lang w:val="fr-FR"/>
        </w:rPr>
        <w:t>uillez trouver ci</w:t>
      </w:r>
      <w:r w:rsidR="000C6C17">
        <w:rPr>
          <w:rFonts w:eastAsia="Arial"/>
          <w:lang w:val="fr-FR"/>
        </w:rPr>
        <w:noBreakHyphen/>
      </w:r>
      <w:r w:rsidRPr="00DB1B91">
        <w:rPr>
          <w:rFonts w:eastAsia="Arial"/>
          <w:lang w:val="fr-FR"/>
        </w:rPr>
        <w:t xml:space="preserve">joint les renseignements biographiques de </w:t>
      </w:r>
      <w:proofErr w:type="gramStart"/>
      <w:r w:rsidRPr="00DB1B91">
        <w:rPr>
          <w:rFonts w:eastAsia="Arial"/>
          <w:lang w:val="fr-FR"/>
        </w:rPr>
        <w:t>mon organisation nécessaire</w:t>
      </w:r>
      <w:r w:rsidR="00264585" w:rsidRPr="00DB1B91">
        <w:rPr>
          <w:rFonts w:eastAsia="Arial"/>
          <w:lang w:val="fr-FR"/>
        </w:rPr>
        <w:t>s</w:t>
      </w:r>
      <w:proofErr w:type="gramEnd"/>
      <w:r w:rsidRPr="00DB1B91">
        <w:rPr>
          <w:rFonts w:eastAsia="Arial"/>
          <w:lang w:val="fr-FR"/>
        </w:rPr>
        <w:t xml:space="preserve"> à l</w:t>
      </w:r>
      <w:r w:rsidR="00514290" w:rsidRPr="00DB1B91">
        <w:rPr>
          <w:rFonts w:eastAsia="Arial"/>
          <w:lang w:val="fr-FR"/>
        </w:rPr>
        <w:t>’</w:t>
      </w:r>
      <w:r w:rsidRPr="00DB1B91">
        <w:rPr>
          <w:rFonts w:eastAsia="Arial"/>
          <w:lang w:val="fr-FR"/>
        </w:rPr>
        <w:t>examen de cette demande d</w:t>
      </w:r>
      <w:r w:rsidR="00514290" w:rsidRPr="00DB1B91">
        <w:rPr>
          <w:rFonts w:eastAsia="Arial"/>
          <w:lang w:val="fr-FR"/>
        </w:rPr>
        <w:t>’</w:t>
      </w:r>
      <w:r w:rsidRPr="00DB1B91">
        <w:rPr>
          <w:rFonts w:eastAsia="Arial"/>
          <w:lang w:val="fr-FR"/>
        </w:rPr>
        <w:t>accréditation par le comité.</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t>Nous restons à votre entière disposition pour tout complément d</w:t>
      </w:r>
      <w:r w:rsidR="00514290" w:rsidRPr="00DB1B91">
        <w:rPr>
          <w:rFonts w:eastAsia="Arial"/>
          <w:lang w:val="fr-FR"/>
        </w:rPr>
        <w:t>’</w:t>
      </w:r>
      <w:r w:rsidRPr="00DB1B91">
        <w:rPr>
          <w:rFonts w:eastAsia="Arial"/>
          <w:lang w:val="fr-FR"/>
        </w:rPr>
        <w:t>information.</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t>Veuillez agréer, Madame, Monsieur, l</w:t>
      </w:r>
      <w:r w:rsidR="00514290" w:rsidRPr="00DB1B91">
        <w:rPr>
          <w:rFonts w:eastAsia="Arial"/>
          <w:lang w:val="fr-FR"/>
        </w:rPr>
        <w:t>’</w:t>
      </w:r>
      <w:r w:rsidRPr="00DB1B91">
        <w:rPr>
          <w:rFonts w:eastAsia="Arial"/>
          <w:lang w:val="fr-FR"/>
        </w:rPr>
        <w:t>assurance de ma considération distinguée.</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915948" w:rsidRPr="00DB1B91" w:rsidRDefault="000C6C17" w:rsidP="00915948">
      <w:pPr>
        <w:ind w:right="-20"/>
        <w:rPr>
          <w:rFonts w:eastAsia="Arial"/>
          <w:b/>
          <w:lang w:val="fr-FR"/>
        </w:rPr>
      </w:pPr>
      <w:r>
        <w:rPr>
          <w:rFonts w:eastAsia="Arial"/>
          <w:b/>
          <w:lang w:val="fr-FR"/>
        </w:rPr>
        <w:t>Carine </w:t>
      </w:r>
      <w:proofErr w:type="spellStart"/>
      <w:r w:rsidR="00915948" w:rsidRPr="00DB1B91">
        <w:rPr>
          <w:rFonts w:eastAsia="Arial"/>
          <w:b/>
          <w:lang w:val="fr-FR"/>
        </w:rPr>
        <w:t>ZERE</w:t>
      </w:r>
      <w:proofErr w:type="spellEnd"/>
      <w:r>
        <w:rPr>
          <w:rFonts w:eastAsia="Arial"/>
          <w:b/>
          <w:lang w:val="fr-FR"/>
        </w:rPr>
        <w:t> </w:t>
      </w:r>
      <w:proofErr w:type="spellStart"/>
      <w:r w:rsidR="00915948" w:rsidRPr="00DB1B91">
        <w:rPr>
          <w:rFonts w:eastAsia="Arial"/>
          <w:b/>
          <w:lang w:val="fr-FR"/>
        </w:rPr>
        <w:t>NZIMBA</w:t>
      </w:r>
      <w:proofErr w:type="spellEnd"/>
    </w:p>
    <w:p w:rsidR="00915948" w:rsidRPr="00DB1B91" w:rsidRDefault="00915948" w:rsidP="00915948">
      <w:pPr>
        <w:ind w:right="-20"/>
        <w:rPr>
          <w:rFonts w:eastAsia="Arial"/>
          <w:lang w:val="fr-FR"/>
        </w:rPr>
      </w:pPr>
      <w:r w:rsidRPr="00DB1B91">
        <w:rPr>
          <w:rFonts w:eastAsia="Arial"/>
          <w:lang w:val="fr-FR"/>
        </w:rPr>
        <w:t>(Nom et signature du représentant)</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br w:type="page"/>
      </w:r>
      <w:r w:rsidRPr="00DB1B91">
        <w:rPr>
          <w:rFonts w:eastAsia="Arial"/>
          <w:lang w:val="fr-FR"/>
        </w:rPr>
        <w:lastRenderedPageBreak/>
        <w:t>Formulaire de demande d</w:t>
      </w:r>
      <w:r w:rsidR="00514290" w:rsidRPr="00DB1B91">
        <w:rPr>
          <w:rFonts w:eastAsia="Arial"/>
          <w:lang w:val="fr-FR"/>
        </w:rPr>
        <w:t>’</w:t>
      </w:r>
      <w:r w:rsidRPr="00DB1B91">
        <w:rPr>
          <w:rFonts w:eastAsia="Arial"/>
          <w:lang w:val="fr-FR"/>
        </w:rPr>
        <w:t>accréditation en qualité d</w:t>
      </w:r>
      <w:r w:rsidR="00514290" w:rsidRPr="00DB1B91">
        <w:rPr>
          <w:rFonts w:eastAsia="Arial"/>
          <w:lang w:val="fr-FR"/>
        </w:rPr>
        <w:t>’</w:t>
      </w:r>
      <w:r w:rsidRPr="00DB1B91">
        <w:rPr>
          <w:rFonts w:eastAsia="Arial"/>
          <w:lang w:val="fr-FR"/>
        </w:rPr>
        <w:t>observateur ad hoc auprès du</w:t>
      </w:r>
    </w:p>
    <w:p w:rsidR="00915948" w:rsidRPr="00DB1B91" w:rsidRDefault="00915948" w:rsidP="00915948">
      <w:pPr>
        <w:ind w:right="-20"/>
        <w:rPr>
          <w:rFonts w:eastAsia="Arial"/>
          <w:lang w:val="fr-FR"/>
        </w:rPr>
      </w:pPr>
      <w:r w:rsidRPr="00DB1B91">
        <w:rPr>
          <w:rFonts w:eastAsia="Arial"/>
          <w:lang w:val="fr-FR"/>
        </w:rPr>
        <w:t>Comité intergouvernemental de la propriété intellectuelle relative aux ressources génétiques, aux savoirs traditionnels et au folklore</w:t>
      </w:r>
      <w:r w:rsidRPr="00DB1B91">
        <w:rPr>
          <w:rFonts w:eastAsia="Arial"/>
          <w:vertAlign w:val="superscript"/>
          <w:lang w:val="fr-FR"/>
        </w:rPr>
        <w:footnoteReference w:id="4"/>
      </w:r>
      <w:r w:rsidRPr="00DB1B91">
        <w:rPr>
          <w:rFonts w:eastAsia="Arial"/>
          <w:lang w:val="fr-FR"/>
        </w:rPr>
        <w:t>,</w:t>
      </w:r>
      <w:r w:rsidRPr="00DB1B91">
        <w:rPr>
          <w:rFonts w:eastAsia="Arial"/>
          <w:vertAlign w:val="superscript"/>
          <w:lang w:val="fr-FR"/>
        </w:rPr>
        <w:footnoteReference w:id="5"/>
      </w:r>
      <w:r w:rsidR="007564C7" w:rsidRPr="00DB1B91">
        <w:rPr>
          <w:rFonts w:eastAsia="Arial"/>
          <w:vertAlign w:val="superscript"/>
          <w:lang w:val="fr-FR"/>
        </w:rPr>
        <w:t xml:space="preserve"> </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t>RENSEIGNEMENTS BIOGRAPHIQUES DE L</w:t>
      </w:r>
      <w:r w:rsidR="00514290" w:rsidRPr="00DB1B91">
        <w:rPr>
          <w:rFonts w:eastAsia="Arial"/>
          <w:lang w:val="fr-FR"/>
        </w:rPr>
        <w:t>’</w:t>
      </w:r>
      <w:r w:rsidRPr="00DB1B91">
        <w:rPr>
          <w:rFonts w:eastAsia="Arial"/>
          <w:lang w:val="fr-FR"/>
        </w:rPr>
        <w:t>ORGANISATION POSTULANTE</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514290" w:rsidRPr="00DB1B91" w:rsidRDefault="00915948" w:rsidP="00915948">
      <w:pPr>
        <w:ind w:right="-20"/>
        <w:rPr>
          <w:rFonts w:eastAsia="Arial"/>
          <w:lang w:val="fr-FR"/>
        </w:rPr>
      </w:pPr>
      <w:r w:rsidRPr="00DB1B91">
        <w:rPr>
          <w:rFonts w:eastAsia="Arial"/>
          <w:u w:val="single"/>
          <w:lang w:val="fr-FR"/>
        </w:rPr>
        <w:t>Nom complet de l</w:t>
      </w:r>
      <w:r w:rsidR="00514290" w:rsidRPr="00DB1B91">
        <w:rPr>
          <w:rFonts w:eastAsia="Arial"/>
          <w:u w:val="single"/>
          <w:lang w:val="fr-FR"/>
        </w:rPr>
        <w:t>’</w:t>
      </w:r>
      <w:r w:rsidRPr="00DB1B91">
        <w:rPr>
          <w:rFonts w:eastAsia="Arial"/>
          <w:u w:val="single"/>
          <w:lang w:val="fr-FR"/>
        </w:rPr>
        <w:t>organisation</w:t>
      </w:r>
      <w:r w:rsidRPr="00DB1B91">
        <w:rPr>
          <w:rFonts w:eastAsia="Arial"/>
          <w:lang w:val="fr-FR"/>
        </w:rPr>
        <w:t> :</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t xml:space="preserve">Association debout femmes </w:t>
      </w:r>
      <w:r w:rsidR="00264585" w:rsidRPr="00DB1B91">
        <w:rPr>
          <w:rFonts w:eastAsia="Arial"/>
          <w:lang w:val="fr-FR"/>
        </w:rPr>
        <w:t>a</w:t>
      </w:r>
      <w:r w:rsidRPr="00DB1B91">
        <w:rPr>
          <w:rFonts w:eastAsia="Arial"/>
          <w:lang w:val="fr-FR"/>
        </w:rPr>
        <w:t>utochtones du Congo</w:t>
      </w:r>
      <w:r w:rsidR="00B15259" w:rsidRPr="00DB1B91">
        <w:rPr>
          <w:rFonts w:eastAsia="Arial"/>
          <w:lang w:val="fr-FR"/>
        </w:rPr>
        <w:t xml:space="preserve"> </w:t>
      </w:r>
      <w:r w:rsidRPr="00DB1B91">
        <w:rPr>
          <w:rFonts w:eastAsia="Arial"/>
          <w:lang w:val="fr-FR"/>
        </w:rPr>
        <w:t>(</w:t>
      </w:r>
      <w:proofErr w:type="spellStart"/>
      <w:r w:rsidRPr="00DB1B91">
        <w:rPr>
          <w:rFonts w:eastAsia="Arial"/>
          <w:lang w:val="fr-FR"/>
        </w:rPr>
        <w:t>ADFAC</w:t>
      </w:r>
      <w:proofErr w:type="spellEnd"/>
      <w:r w:rsidRPr="00DB1B91">
        <w:rPr>
          <w:rFonts w:eastAsia="Arial"/>
          <w:lang w:val="fr-FR"/>
        </w:rPr>
        <w:t>)</w:t>
      </w:r>
    </w:p>
    <w:p w:rsidR="00915948" w:rsidRPr="00DB1B91" w:rsidRDefault="00915948" w:rsidP="00915948">
      <w:pPr>
        <w:ind w:right="-20"/>
        <w:rPr>
          <w:rFonts w:eastAsia="Arial"/>
          <w:lang w:val="fr-FR"/>
        </w:rPr>
      </w:pPr>
    </w:p>
    <w:p w:rsidR="00915948" w:rsidRPr="00DB1B91" w:rsidRDefault="00915948" w:rsidP="00915948">
      <w:pPr>
        <w:ind w:right="-20"/>
        <w:rPr>
          <w:rFonts w:eastAsia="Arial"/>
          <w:u w:val="single"/>
          <w:lang w:val="fr-FR"/>
        </w:rPr>
      </w:pPr>
    </w:p>
    <w:p w:rsidR="00514290" w:rsidRPr="00DB1B91" w:rsidRDefault="00915948" w:rsidP="00915948">
      <w:pPr>
        <w:ind w:right="-20"/>
        <w:rPr>
          <w:rFonts w:eastAsia="Arial"/>
          <w:lang w:val="fr-FR"/>
        </w:rPr>
      </w:pPr>
      <w:r w:rsidRPr="00DB1B91">
        <w:rPr>
          <w:rFonts w:eastAsia="Arial"/>
          <w:u w:val="single"/>
          <w:lang w:val="fr-FR"/>
        </w:rPr>
        <w:t>Description de l</w:t>
      </w:r>
      <w:r w:rsidR="00514290" w:rsidRPr="00DB1B91">
        <w:rPr>
          <w:rFonts w:eastAsia="Arial"/>
          <w:u w:val="single"/>
          <w:lang w:val="fr-FR"/>
        </w:rPr>
        <w:t>’</w:t>
      </w:r>
      <w:r w:rsidRPr="00DB1B91">
        <w:rPr>
          <w:rFonts w:eastAsia="Arial"/>
          <w:u w:val="single"/>
          <w:lang w:val="fr-FR"/>
        </w:rPr>
        <w:t>organisation</w:t>
      </w:r>
      <w:r w:rsidRPr="00DB1B91">
        <w:rPr>
          <w:rFonts w:eastAsia="Arial"/>
          <w:lang w:val="fr-FR"/>
        </w:rPr>
        <w:t> </w:t>
      </w:r>
      <w:proofErr w:type="gramStart"/>
      <w:r w:rsidRPr="00DB1B91">
        <w:rPr>
          <w:rFonts w:eastAsia="Arial"/>
          <w:lang w:val="fr-FR"/>
        </w:rPr>
        <w:t>: (</w:t>
      </w:r>
      <w:proofErr w:type="gramEnd"/>
      <w:r w:rsidRPr="00DB1B91">
        <w:rPr>
          <w:rFonts w:eastAsia="Arial"/>
          <w:lang w:val="fr-FR"/>
        </w:rPr>
        <w:t>150</w:t>
      </w:r>
      <w:r w:rsidR="000C6C17">
        <w:rPr>
          <w:rFonts w:eastAsia="Arial"/>
          <w:lang w:val="fr-FR"/>
        </w:rPr>
        <w:t> </w:t>
      </w:r>
      <w:r w:rsidRPr="00DB1B91">
        <w:rPr>
          <w:rFonts w:eastAsia="Arial"/>
          <w:lang w:val="fr-FR"/>
        </w:rPr>
        <w:t>mots au maximum)</w:t>
      </w:r>
    </w:p>
    <w:p w:rsidR="00915948" w:rsidRPr="00DB1B91" w:rsidRDefault="00915948" w:rsidP="00915948">
      <w:pPr>
        <w:ind w:right="-20"/>
        <w:rPr>
          <w:rFonts w:eastAsia="Arial"/>
          <w:lang w:val="fr-FR"/>
        </w:rPr>
      </w:pPr>
    </w:p>
    <w:p w:rsidR="00915948" w:rsidRPr="00DB1B91" w:rsidRDefault="00264585" w:rsidP="00915948">
      <w:pPr>
        <w:ind w:right="-20"/>
        <w:rPr>
          <w:rFonts w:eastAsia="Arial"/>
          <w:lang w:val="fr-FR"/>
        </w:rPr>
      </w:pPr>
      <w:r w:rsidRPr="00DB1B91">
        <w:rPr>
          <w:rFonts w:eastAsia="Arial"/>
          <w:lang w:val="fr-FR"/>
        </w:rPr>
        <w:t>L</w:t>
      </w:r>
      <w:r w:rsidR="00514290" w:rsidRPr="00DB1B91">
        <w:rPr>
          <w:rFonts w:eastAsia="Arial"/>
          <w:lang w:val="fr-FR"/>
        </w:rPr>
        <w:t>’</w:t>
      </w:r>
      <w:r w:rsidR="00915948" w:rsidRPr="00DB1B91">
        <w:rPr>
          <w:rFonts w:eastAsia="Arial"/>
          <w:lang w:val="fr-FR"/>
        </w:rPr>
        <w:t xml:space="preserve">Association </w:t>
      </w:r>
      <w:r w:rsidRPr="00DB1B91">
        <w:rPr>
          <w:rFonts w:eastAsia="Arial"/>
          <w:lang w:val="fr-FR"/>
        </w:rPr>
        <w:t>d</w:t>
      </w:r>
      <w:r w:rsidR="00915948" w:rsidRPr="00DB1B91">
        <w:rPr>
          <w:rFonts w:eastAsia="Arial"/>
          <w:lang w:val="fr-FR"/>
        </w:rPr>
        <w:t xml:space="preserve">ebout </w:t>
      </w:r>
      <w:r w:rsidRPr="00DB1B91">
        <w:rPr>
          <w:rFonts w:eastAsia="Arial"/>
          <w:lang w:val="fr-FR"/>
        </w:rPr>
        <w:t>f</w:t>
      </w:r>
      <w:r w:rsidR="00915948" w:rsidRPr="00DB1B91">
        <w:rPr>
          <w:rFonts w:eastAsia="Arial"/>
          <w:lang w:val="fr-FR"/>
        </w:rPr>
        <w:t xml:space="preserve">emmes </w:t>
      </w:r>
      <w:r w:rsidRPr="00DB1B91">
        <w:rPr>
          <w:rFonts w:eastAsia="Arial"/>
          <w:lang w:val="fr-FR"/>
        </w:rPr>
        <w:t>a</w:t>
      </w:r>
      <w:r w:rsidR="00915948" w:rsidRPr="00DB1B91">
        <w:rPr>
          <w:rFonts w:eastAsia="Arial"/>
          <w:lang w:val="fr-FR"/>
        </w:rPr>
        <w:t>utochtones du Congo</w:t>
      </w:r>
      <w:r w:rsidRPr="00DB1B91">
        <w:rPr>
          <w:rFonts w:eastAsia="Arial"/>
          <w:lang w:val="fr-FR"/>
        </w:rPr>
        <w:t>,</w:t>
      </w:r>
      <w:r w:rsidR="00915948" w:rsidRPr="00DB1B91">
        <w:rPr>
          <w:rFonts w:eastAsia="Arial"/>
          <w:lang w:val="fr-FR"/>
        </w:rPr>
        <w:t xml:space="preserve"> en sigle </w:t>
      </w:r>
      <w:proofErr w:type="spellStart"/>
      <w:r w:rsidR="00915948" w:rsidRPr="00DB1B91">
        <w:rPr>
          <w:rFonts w:eastAsia="Arial"/>
          <w:lang w:val="fr-FR"/>
        </w:rPr>
        <w:t>ADFAC</w:t>
      </w:r>
      <w:proofErr w:type="spellEnd"/>
      <w:r w:rsidRPr="00DB1B91">
        <w:rPr>
          <w:rFonts w:eastAsia="Arial"/>
          <w:lang w:val="fr-FR"/>
        </w:rPr>
        <w:t>,</w:t>
      </w:r>
      <w:r w:rsidR="00915948" w:rsidRPr="00DB1B91">
        <w:rPr>
          <w:rFonts w:eastAsia="Arial"/>
          <w:lang w:val="fr-FR"/>
        </w:rPr>
        <w:t xml:space="preserve"> est une organisation à but non lucratif cré</w:t>
      </w:r>
      <w:r w:rsidRPr="00DB1B91">
        <w:rPr>
          <w:rFonts w:eastAsia="Arial"/>
          <w:lang w:val="fr-FR"/>
        </w:rPr>
        <w:t>é</w:t>
      </w:r>
      <w:r w:rsidR="00915948" w:rsidRPr="00DB1B91">
        <w:rPr>
          <w:rFonts w:eastAsia="Arial"/>
          <w:lang w:val="fr-FR"/>
        </w:rPr>
        <w:t>e en</w:t>
      </w:r>
      <w:r w:rsidRPr="00DB1B91">
        <w:rPr>
          <w:rFonts w:eastAsia="Arial"/>
          <w:lang w:val="fr-FR"/>
        </w:rPr>
        <w:t> </w:t>
      </w:r>
      <w:r w:rsidR="00915948" w:rsidRPr="00DB1B91">
        <w:rPr>
          <w:rFonts w:eastAsia="Arial"/>
          <w:lang w:val="fr-FR"/>
        </w:rPr>
        <w:t>2011 et enregistré</w:t>
      </w:r>
      <w:r w:rsidRPr="00DB1B91">
        <w:rPr>
          <w:rFonts w:eastAsia="Arial"/>
          <w:lang w:val="fr-FR"/>
        </w:rPr>
        <w:t>e</w:t>
      </w:r>
      <w:r w:rsidR="00915948" w:rsidRPr="00DB1B91">
        <w:rPr>
          <w:rFonts w:eastAsia="Arial"/>
          <w:lang w:val="fr-FR"/>
        </w:rPr>
        <w:t xml:space="preserve"> en</w:t>
      </w:r>
      <w:r w:rsidRPr="00DB1B91">
        <w:rPr>
          <w:rFonts w:eastAsia="Arial"/>
          <w:lang w:val="fr-FR"/>
        </w:rPr>
        <w:t> </w:t>
      </w:r>
      <w:r w:rsidR="00915948" w:rsidRPr="00DB1B91">
        <w:rPr>
          <w:rFonts w:eastAsia="Arial"/>
          <w:lang w:val="fr-FR"/>
        </w:rPr>
        <w:t xml:space="preserve">2013. </w:t>
      </w:r>
      <w:r w:rsidRPr="00DB1B91">
        <w:rPr>
          <w:rFonts w:eastAsia="Arial"/>
          <w:lang w:val="fr-FR"/>
        </w:rPr>
        <w:t xml:space="preserve"> </w:t>
      </w:r>
      <w:r w:rsidR="00915948" w:rsidRPr="00DB1B91">
        <w:rPr>
          <w:rFonts w:eastAsia="Arial"/>
          <w:lang w:val="fr-FR"/>
        </w:rPr>
        <w:t>Elle a pour but d</w:t>
      </w:r>
      <w:r w:rsidR="00514290" w:rsidRPr="00DB1B91">
        <w:rPr>
          <w:rFonts w:eastAsia="Arial"/>
          <w:lang w:val="fr-FR"/>
        </w:rPr>
        <w:t>’</w:t>
      </w:r>
      <w:r w:rsidR="00915948" w:rsidRPr="00DB1B91">
        <w:rPr>
          <w:rFonts w:eastAsia="Arial"/>
          <w:lang w:val="fr-FR"/>
        </w:rPr>
        <w:t>accompagner la politique nationale et internationale dans la perspective de la promotion et la protection des droits des populations autochtones</w:t>
      </w:r>
      <w:r w:rsidRPr="00DB1B91">
        <w:rPr>
          <w:rFonts w:eastAsia="Arial"/>
          <w:lang w:val="fr-FR"/>
        </w:rPr>
        <w:t>,</w:t>
      </w:r>
      <w:r w:rsidR="00915948" w:rsidRPr="00DB1B91">
        <w:rPr>
          <w:rFonts w:eastAsia="Arial"/>
          <w:lang w:val="fr-FR"/>
        </w:rPr>
        <w:t xml:space="preserve"> et spécifiquement des femmes et des jeunes</w:t>
      </w:r>
      <w:r w:rsidRPr="00DB1B91">
        <w:rPr>
          <w:rFonts w:eastAsia="Arial"/>
          <w:lang w:val="fr-FR"/>
        </w:rPr>
        <w:t>,</w:t>
      </w:r>
      <w:r w:rsidR="00915948" w:rsidRPr="00DB1B91">
        <w:rPr>
          <w:rFonts w:eastAsia="Arial"/>
          <w:lang w:val="fr-FR"/>
        </w:rPr>
        <w:t xml:space="preserve"> afin de lutter contre la pauvre</w:t>
      </w:r>
      <w:r w:rsidR="00DB1B91" w:rsidRPr="00DB1B91">
        <w:rPr>
          <w:rFonts w:eastAsia="Arial"/>
          <w:lang w:val="fr-FR"/>
        </w:rPr>
        <w:t>té.  Le</w:t>
      </w:r>
      <w:r w:rsidR="00915948" w:rsidRPr="00DB1B91">
        <w:rPr>
          <w:rFonts w:eastAsia="Arial"/>
          <w:lang w:val="fr-FR"/>
        </w:rPr>
        <w:t xml:space="preserve"> siège social d</w:t>
      </w:r>
      <w:r w:rsidR="00514290" w:rsidRPr="00DB1B91">
        <w:rPr>
          <w:rFonts w:eastAsia="Arial"/>
          <w:lang w:val="fr-FR"/>
        </w:rPr>
        <w:t>’</w:t>
      </w:r>
      <w:proofErr w:type="spellStart"/>
      <w:r w:rsidR="00915948" w:rsidRPr="00DB1B91">
        <w:rPr>
          <w:rFonts w:eastAsia="Arial"/>
          <w:lang w:val="fr-FR"/>
        </w:rPr>
        <w:t>ADFAC</w:t>
      </w:r>
      <w:proofErr w:type="spellEnd"/>
      <w:r w:rsidR="00915948" w:rsidRPr="00DB1B91">
        <w:rPr>
          <w:rFonts w:eastAsia="Arial"/>
          <w:lang w:val="fr-FR"/>
        </w:rPr>
        <w:t xml:space="preserve"> est </w:t>
      </w:r>
      <w:r w:rsidRPr="00DB1B91">
        <w:rPr>
          <w:rFonts w:eastAsia="Arial"/>
          <w:lang w:val="fr-FR"/>
        </w:rPr>
        <w:t>s</w:t>
      </w:r>
      <w:r w:rsidR="00915948" w:rsidRPr="00DB1B91">
        <w:rPr>
          <w:rFonts w:eastAsia="Arial"/>
          <w:lang w:val="fr-FR"/>
        </w:rPr>
        <w:t>i</w:t>
      </w:r>
      <w:r w:rsidRPr="00DB1B91">
        <w:rPr>
          <w:rFonts w:eastAsia="Arial"/>
          <w:lang w:val="fr-FR"/>
        </w:rPr>
        <w:t>tu</w:t>
      </w:r>
      <w:r w:rsidR="00915948" w:rsidRPr="00DB1B91">
        <w:rPr>
          <w:rFonts w:eastAsia="Arial"/>
          <w:lang w:val="fr-FR"/>
        </w:rPr>
        <w:t>é à Brazzaville avec des antennes dans les départements.</w:t>
      </w:r>
    </w:p>
    <w:p w:rsidR="00915948" w:rsidRPr="00DB1B91" w:rsidRDefault="00915948" w:rsidP="00915948">
      <w:pPr>
        <w:ind w:right="-20"/>
        <w:rPr>
          <w:rFonts w:eastAsia="Arial"/>
          <w:lang w:val="fr-FR"/>
        </w:rPr>
      </w:pPr>
    </w:p>
    <w:p w:rsidR="00915948" w:rsidRPr="00DB1B91" w:rsidRDefault="00264585" w:rsidP="00915948">
      <w:pPr>
        <w:ind w:right="-20"/>
        <w:rPr>
          <w:rFonts w:eastAsia="Arial"/>
          <w:lang w:val="fr-FR"/>
        </w:rPr>
      </w:pPr>
      <w:r w:rsidRPr="00DB1B91">
        <w:rPr>
          <w:rFonts w:eastAsia="Arial"/>
          <w:lang w:val="fr-FR"/>
        </w:rPr>
        <w:t>L</w:t>
      </w:r>
      <w:r w:rsidR="00514290" w:rsidRPr="00DB1B91">
        <w:rPr>
          <w:rFonts w:eastAsia="Arial"/>
          <w:lang w:val="fr-FR"/>
        </w:rPr>
        <w:t>’</w:t>
      </w:r>
      <w:r w:rsidR="00915948" w:rsidRPr="00DB1B91">
        <w:rPr>
          <w:rFonts w:eastAsia="Arial"/>
          <w:lang w:val="fr-FR"/>
        </w:rPr>
        <w:t xml:space="preserve">Association </w:t>
      </w:r>
      <w:r w:rsidRPr="00DB1B91">
        <w:rPr>
          <w:rFonts w:eastAsia="Arial"/>
          <w:lang w:val="fr-FR"/>
        </w:rPr>
        <w:t>d</w:t>
      </w:r>
      <w:r w:rsidR="00915948" w:rsidRPr="00DB1B91">
        <w:rPr>
          <w:rFonts w:eastAsia="Arial"/>
          <w:lang w:val="fr-FR"/>
        </w:rPr>
        <w:t xml:space="preserve">ebout </w:t>
      </w:r>
      <w:r w:rsidRPr="00DB1B91">
        <w:rPr>
          <w:rFonts w:eastAsia="Arial"/>
          <w:lang w:val="fr-FR"/>
        </w:rPr>
        <w:t>f</w:t>
      </w:r>
      <w:r w:rsidR="00915948" w:rsidRPr="00DB1B91">
        <w:rPr>
          <w:rFonts w:eastAsia="Arial"/>
          <w:lang w:val="fr-FR"/>
        </w:rPr>
        <w:t xml:space="preserve">emmes </w:t>
      </w:r>
      <w:r w:rsidRPr="00DB1B91">
        <w:rPr>
          <w:rFonts w:eastAsia="Arial"/>
          <w:lang w:val="fr-FR"/>
        </w:rPr>
        <w:t>a</w:t>
      </w:r>
      <w:r w:rsidR="00915948" w:rsidRPr="00DB1B91">
        <w:rPr>
          <w:rFonts w:eastAsia="Arial"/>
          <w:lang w:val="fr-FR"/>
        </w:rPr>
        <w:t>utochtones du Congo (</w:t>
      </w:r>
      <w:proofErr w:type="spellStart"/>
      <w:r w:rsidR="00915948" w:rsidRPr="00DB1B91">
        <w:rPr>
          <w:rFonts w:eastAsia="Arial"/>
          <w:lang w:val="fr-FR"/>
        </w:rPr>
        <w:t>ADFAC</w:t>
      </w:r>
      <w:proofErr w:type="spellEnd"/>
      <w:r w:rsidR="00B04634" w:rsidRPr="00DB1B91">
        <w:rPr>
          <w:rFonts w:eastAsia="Arial"/>
          <w:lang w:val="fr-FR"/>
        </w:rPr>
        <w:t xml:space="preserve">) dispose </w:t>
      </w:r>
      <w:r w:rsidR="00915948" w:rsidRPr="00DB1B91">
        <w:rPr>
          <w:rFonts w:eastAsia="Arial"/>
          <w:lang w:val="fr-FR"/>
        </w:rPr>
        <w:t>des organes suivants :</w:t>
      </w:r>
    </w:p>
    <w:p w:rsidR="00B04634" w:rsidRPr="00DB1B91" w:rsidRDefault="00B04634" w:rsidP="00915948">
      <w:pPr>
        <w:ind w:right="-20"/>
        <w:rPr>
          <w:rFonts w:eastAsia="Arial"/>
          <w:lang w:val="fr-FR"/>
        </w:rPr>
      </w:pPr>
    </w:p>
    <w:p w:rsidR="00915948" w:rsidRPr="00DB1B91" w:rsidRDefault="00264585" w:rsidP="00AE6A4A">
      <w:pPr>
        <w:numPr>
          <w:ilvl w:val="0"/>
          <w:numId w:val="41"/>
        </w:numPr>
        <w:ind w:left="540" w:right="-20" w:hanging="450"/>
        <w:rPr>
          <w:rFonts w:eastAsia="Arial"/>
          <w:lang w:val="fr-FR"/>
        </w:rPr>
      </w:pPr>
      <w:r w:rsidRPr="00DB1B91">
        <w:rPr>
          <w:rFonts w:eastAsia="Arial"/>
          <w:lang w:val="fr-FR"/>
        </w:rPr>
        <w:t>l</w:t>
      </w:r>
      <w:r w:rsidR="00514290" w:rsidRPr="00DB1B91">
        <w:rPr>
          <w:rFonts w:eastAsia="Arial"/>
          <w:lang w:val="fr-FR"/>
        </w:rPr>
        <w:t>’</w:t>
      </w:r>
      <w:r w:rsidR="00915948" w:rsidRPr="00DB1B91">
        <w:rPr>
          <w:rFonts w:eastAsia="Arial"/>
          <w:lang w:val="fr-FR"/>
        </w:rPr>
        <w:t>assemblée générale</w:t>
      </w:r>
      <w:r w:rsidR="00514290" w:rsidRPr="00DB1B91">
        <w:rPr>
          <w:rFonts w:eastAsia="Arial"/>
          <w:lang w:val="fr-FR"/>
        </w:rPr>
        <w:t>;</w:t>
      </w:r>
    </w:p>
    <w:p w:rsidR="00915948" w:rsidRPr="00DB1B91" w:rsidRDefault="00264585" w:rsidP="00AE6A4A">
      <w:pPr>
        <w:numPr>
          <w:ilvl w:val="0"/>
          <w:numId w:val="41"/>
        </w:numPr>
        <w:ind w:left="540" w:right="-20" w:hanging="450"/>
        <w:rPr>
          <w:rFonts w:eastAsia="Arial"/>
          <w:lang w:val="fr-FR"/>
        </w:rPr>
      </w:pPr>
      <w:r w:rsidRPr="00DB1B91">
        <w:rPr>
          <w:rFonts w:eastAsia="Arial"/>
          <w:lang w:val="fr-FR"/>
        </w:rPr>
        <w:t>l</w:t>
      </w:r>
      <w:r w:rsidR="00915948" w:rsidRPr="00DB1B91">
        <w:rPr>
          <w:rFonts w:eastAsia="Arial"/>
          <w:lang w:val="fr-FR"/>
        </w:rPr>
        <w:t>e conseil d</w:t>
      </w:r>
      <w:r w:rsidR="00514290" w:rsidRPr="00DB1B91">
        <w:rPr>
          <w:rFonts w:eastAsia="Arial"/>
          <w:lang w:val="fr-FR"/>
        </w:rPr>
        <w:t>’</w:t>
      </w:r>
      <w:r w:rsidR="00915948" w:rsidRPr="00DB1B91">
        <w:rPr>
          <w:rFonts w:eastAsia="Arial"/>
          <w:lang w:val="fr-FR"/>
        </w:rPr>
        <w:t>administration</w:t>
      </w:r>
      <w:r w:rsidR="00514290" w:rsidRPr="00DB1B91">
        <w:rPr>
          <w:rFonts w:eastAsia="Arial"/>
          <w:lang w:val="fr-FR"/>
        </w:rPr>
        <w:t>;</w:t>
      </w:r>
    </w:p>
    <w:p w:rsidR="00915948" w:rsidRPr="00DB1B91" w:rsidRDefault="00264585" w:rsidP="00AE6A4A">
      <w:pPr>
        <w:numPr>
          <w:ilvl w:val="0"/>
          <w:numId w:val="41"/>
        </w:numPr>
        <w:ind w:left="540" w:right="-20" w:hanging="450"/>
        <w:rPr>
          <w:rFonts w:eastAsia="Arial"/>
          <w:lang w:val="fr-FR"/>
        </w:rPr>
      </w:pPr>
      <w:r w:rsidRPr="00DB1B91">
        <w:rPr>
          <w:rFonts w:eastAsia="Arial"/>
          <w:lang w:val="fr-FR"/>
        </w:rPr>
        <w:t>l</w:t>
      </w:r>
      <w:r w:rsidR="00915948" w:rsidRPr="00DB1B91">
        <w:rPr>
          <w:rFonts w:eastAsia="Arial"/>
          <w:lang w:val="fr-FR"/>
        </w:rPr>
        <w:t>e bureau exécutif</w:t>
      </w:r>
      <w:r w:rsidR="00514290" w:rsidRPr="00DB1B91">
        <w:rPr>
          <w:rFonts w:eastAsia="Arial"/>
          <w:lang w:val="fr-FR"/>
        </w:rPr>
        <w:t>;</w:t>
      </w:r>
    </w:p>
    <w:p w:rsidR="00915948" w:rsidRPr="00DB1B91" w:rsidRDefault="00264585" w:rsidP="00AE6A4A">
      <w:pPr>
        <w:numPr>
          <w:ilvl w:val="0"/>
          <w:numId w:val="41"/>
        </w:numPr>
        <w:ind w:left="540" w:right="-20" w:hanging="450"/>
        <w:rPr>
          <w:rFonts w:eastAsia="Arial"/>
          <w:lang w:val="fr-FR"/>
        </w:rPr>
      </w:pPr>
      <w:r w:rsidRPr="00DB1B91">
        <w:rPr>
          <w:rFonts w:eastAsia="Arial"/>
          <w:lang w:val="fr-FR"/>
        </w:rPr>
        <w:t>l</w:t>
      </w:r>
      <w:r w:rsidR="00915948" w:rsidRPr="00DB1B91">
        <w:rPr>
          <w:rFonts w:eastAsia="Arial"/>
          <w:lang w:val="fr-FR"/>
        </w:rPr>
        <w:t>a commission de suivi</w:t>
      </w:r>
      <w:r w:rsidR="000C6C17">
        <w:rPr>
          <w:rFonts w:eastAsia="Arial"/>
          <w:lang w:val="fr-FR"/>
        </w:rPr>
        <w:noBreakHyphen/>
      </w:r>
      <w:r w:rsidR="00915948" w:rsidRPr="00DB1B91">
        <w:rPr>
          <w:rFonts w:eastAsia="Arial"/>
          <w:lang w:val="fr-FR"/>
        </w:rPr>
        <w:t>évaluation</w:t>
      </w:r>
      <w:r w:rsidR="00514290" w:rsidRPr="00DB1B91">
        <w:rPr>
          <w:rFonts w:eastAsia="Arial"/>
          <w:lang w:val="fr-FR"/>
        </w:rPr>
        <w:t>;</w:t>
      </w:r>
    </w:p>
    <w:p w:rsidR="00915948" w:rsidRPr="00DB1B91" w:rsidRDefault="00264585" w:rsidP="00AE6A4A">
      <w:pPr>
        <w:numPr>
          <w:ilvl w:val="0"/>
          <w:numId w:val="41"/>
        </w:numPr>
        <w:ind w:left="540" w:right="-20" w:hanging="450"/>
        <w:rPr>
          <w:rFonts w:eastAsia="Arial"/>
          <w:lang w:val="fr-FR"/>
        </w:rPr>
      </w:pPr>
      <w:r w:rsidRPr="00DB1B91">
        <w:rPr>
          <w:rFonts w:eastAsia="Arial"/>
          <w:lang w:val="fr-FR"/>
        </w:rPr>
        <w:t>l</w:t>
      </w:r>
      <w:r w:rsidR="00915948" w:rsidRPr="00DB1B91">
        <w:rPr>
          <w:rFonts w:eastAsia="Arial"/>
          <w:lang w:val="fr-FR"/>
        </w:rPr>
        <w:t>es antennes</w:t>
      </w:r>
      <w:r w:rsidR="00514290" w:rsidRPr="00DB1B91">
        <w:rPr>
          <w:rFonts w:eastAsia="Arial"/>
          <w:lang w:val="fr-FR"/>
        </w:rPr>
        <w:t>;</w:t>
      </w:r>
    </w:p>
    <w:p w:rsidR="00915948" w:rsidRPr="00DB1B91" w:rsidRDefault="00264585" w:rsidP="00AE6A4A">
      <w:pPr>
        <w:numPr>
          <w:ilvl w:val="0"/>
          <w:numId w:val="41"/>
        </w:numPr>
        <w:ind w:left="540" w:right="-20" w:hanging="450"/>
        <w:rPr>
          <w:rFonts w:eastAsia="Arial"/>
          <w:lang w:val="fr-FR"/>
        </w:rPr>
      </w:pPr>
      <w:r w:rsidRPr="00DB1B91">
        <w:rPr>
          <w:rFonts w:eastAsia="Arial"/>
          <w:lang w:val="fr-FR"/>
        </w:rPr>
        <w:t>l</w:t>
      </w:r>
      <w:r w:rsidR="00915948" w:rsidRPr="00DB1B91">
        <w:rPr>
          <w:rFonts w:eastAsia="Arial"/>
          <w:lang w:val="fr-FR"/>
        </w:rPr>
        <w:t>es sections</w:t>
      </w:r>
      <w:r w:rsidR="00514290" w:rsidRPr="00DB1B91">
        <w:rPr>
          <w:rFonts w:eastAsia="Arial"/>
          <w:lang w:val="fr-FR"/>
        </w:rPr>
        <w:t>;</w:t>
      </w:r>
    </w:p>
    <w:p w:rsidR="00915948" w:rsidRPr="00DB1B91" w:rsidRDefault="00264585" w:rsidP="00AE6A4A">
      <w:pPr>
        <w:numPr>
          <w:ilvl w:val="0"/>
          <w:numId w:val="41"/>
        </w:numPr>
        <w:ind w:left="540" w:right="-20" w:hanging="450"/>
        <w:rPr>
          <w:rFonts w:eastAsia="Arial"/>
          <w:u w:val="single"/>
          <w:lang w:val="fr-FR"/>
        </w:rPr>
      </w:pPr>
      <w:r w:rsidRPr="00DB1B91">
        <w:rPr>
          <w:rFonts w:eastAsia="Arial"/>
          <w:lang w:val="fr-FR"/>
        </w:rPr>
        <w:t>l</w:t>
      </w:r>
      <w:r w:rsidR="00915948" w:rsidRPr="00DB1B91">
        <w:rPr>
          <w:rFonts w:eastAsia="Arial"/>
          <w:lang w:val="fr-FR"/>
        </w:rPr>
        <w:t>es cellules</w:t>
      </w:r>
      <w:r w:rsidRPr="00DB1B91">
        <w:rPr>
          <w:rFonts w:eastAsia="Arial"/>
          <w:lang w:val="fr-FR"/>
        </w:rPr>
        <w:t>.</w:t>
      </w:r>
    </w:p>
    <w:p w:rsidR="00915948" w:rsidRPr="00DB1B91" w:rsidRDefault="00915948" w:rsidP="00915948">
      <w:pPr>
        <w:ind w:right="-20"/>
        <w:rPr>
          <w:rFonts w:eastAsia="Arial"/>
          <w:bCs/>
          <w:lang w:val="fr-FR"/>
        </w:rPr>
      </w:pPr>
    </w:p>
    <w:p w:rsidR="00915948" w:rsidRPr="00DB1B91" w:rsidRDefault="00915948" w:rsidP="00915948">
      <w:pPr>
        <w:ind w:right="-20"/>
        <w:rPr>
          <w:rFonts w:eastAsia="Arial"/>
          <w:lang w:val="fr-FR"/>
        </w:rPr>
      </w:pPr>
      <w:r w:rsidRPr="00DB1B91">
        <w:rPr>
          <w:rFonts w:eastAsia="Arial"/>
          <w:u w:val="single"/>
          <w:lang w:val="fr-FR"/>
        </w:rPr>
        <w:t>Veuillez énumérer les principaux objectifs de votre organisation</w:t>
      </w:r>
      <w:r w:rsidR="007564C7" w:rsidRPr="00DB1B91">
        <w:rPr>
          <w:rFonts w:eastAsia="Arial"/>
          <w:lang w:val="fr-FR"/>
        </w:rPr>
        <w:t> </w:t>
      </w:r>
      <w:r w:rsidRPr="00DB1B91">
        <w:rPr>
          <w:rFonts w:eastAsia="Arial"/>
          <w:lang w:val="fr-FR"/>
        </w:rPr>
        <w:t>:</w:t>
      </w:r>
    </w:p>
    <w:p w:rsidR="00915948" w:rsidRPr="00DB1B91" w:rsidRDefault="00915948" w:rsidP="00915948">
      <w:pPr>
        <w:ind w:right="-20"/>
        <w:rPr>
          <w:rFonts w:eastAsia="Arial"/>
          <w:u w:val="single"/>
          <w:lang w:val="fr-FR"/>
        </w:rPr>
      </w:pPr>
    </w:p>
    <w:p w:rsidR="00514290" w:rsidRPr="00DB1B91" w:rsidRDefault="00915948" w:rsidP="00915948">
      <w:pPr>
        <w:ind w:right="-20"/>
        <w:rPr>
          <w:rFonts w:eastAsia="Arial"/>
          <w:lang w:val="fr-FR"/>
        </w:rPr>
      </w:pPr>
      <w:r w:rsidRPr="00DB1B91">
        <w:rPr>
          <w:rFonts w:eastAsia="Arial"/>
          <w:lang w:val="fr-FR"/>
        </w:rPr>
        <w:t>Les objectifs de l</w:t>
      </w:r>
      <w:r w:rsidR="00514290" w:rsidRPr="00DB1B91">
        <w:rPr>
          <w:rFonts w:eastAsia="Arial"/>
          <w:lang w:val="fr-FR"/>
        </w:rPr>
        <w:t>’</w:t>
      </w:r>
      <w:proofErr w:type="spellStart"/>
      <w:r w:rsidRPr="00DB1B91">
        <w:rPr>
          <w:rFonts w:eastAsia="Arial"/>
          <w:lang w:val="fr-FR"/>
        </w:rPr>
        <w:t>ADFAC</w:t>
      </w:r>
      <w:proofErr w:type="spellEnd"/>
      <w:r w:rsidRPr="00DB1B91">
        <w:rPr>
          <w:rFonts w:eastAsia="Arial"/>
          <w:lang w:val="fr-FR"/>
        </w:rPr>
        <w:t xml:space="preserve"> se présentent ainsi qu</w:t>
      </w:r>
      <w:r w:rsidR="00514290" w:rsidRPr="00DB1B91">
        <w:rPr>
          <w:rFonts w:eastAsia="Arial"/>
          <w:lang w:val="fr-FR"/>
        </w:rPr>
        <w:t>’</w:t>
      </w:r>
      <w:r w:rsidRPr="00DB1B91">
        <w:rPr>
          <w:rFonts w:eastAsia="Arial"/>
          <w:lang w:val="fr-FR"/>
        </w:rPr>
        <w:t>il suit :</w:t>
      </w:r>
    </w:p>
    <w:p w:rsidR="00B04634" w:rsidRPr="00DB1B91" w:rsidRDefault="00B04634" w:rsidP="00915948">
      <w:pPr>
        <w:ind w:right="-20"/>
        <w:rPr>
          <w:rFonts w:eastAsia="Arial"/>
          <w:lang w:val="fr-FR"/>
        </w:rPr>
      </w:pPr>
    </w:p>
    <w:p w:rsidR="00514290" w:rsidRPr="00DB1B91" w:rsidRDefault="00264585" w:rsidP="00AE6A4A">
      <w:pPr>
        <w:numPr>
          <w:ilvl w:val="0"/>
          <w:numId w:val="46"/>
        </w:numPr>
        <w:ind w:left="540" w:right="-20" w:hanging="450"/>
        <w:rPr>
          <w:rFonts w:eastAsia="Arial"/>
          <w:lang w:val="fr-FR"/>
        </w:rPr>
      </w:pPr>
      <w:r w:rsidRPr="00DB1B91">
        <w:rPr>
          <w:rFonts w:eastAsia="Arial"/>
          <w:lang w:val="fr-FR"/>
        </w:rPr>
        <w:t>r</w:t>
      </w:r>
      <w:r w:rsidR="00915948" w:rsidRPr="00DB1B91">
        <w:rPr>
          <w:rFonts w:eastAsia="Arial"/>
          <w:lang w:val="fr-FR"/>
        </w:rPr>
        <w:t>enforcer l</w:t>
      </w:r>
      <w:r w:rsidR="00514290" w:rsidRPr="00DB1B91">
        <w:rPr>
          <w:rFonts w:eastAsia="Arial"/>
          <w:lang w:val="fr-FR"/>
        </w:rPr>
        <w:t>’</w:t>
      </w:r>
      <w:r w:rsidR="00915948" w:rsidRPr="00DB1B91">
        <w:rPr>
          <w:rFonts w:eastAsia="Arial"/>
          <w:lang w:val="fr-FR"/>
        </w:rPr>
        <w:t>état de droit, la protection et la promotion des droits des peuples autoc</w:t>
      </w:r>
      <w:r w:rsidR="00B04634" w:rsidRPr="00DB1B91">
        <w:rPr>
          <w:rFonts w:eastAsia="Arial"/>
          <w:lang w:val="fr-FR"/>
        </w:rPr>
        <w:t>htone</w:t>
      </w:r>
      <w:r w:rsidRPr="00DB1B91">
        <w:rPr>
          <w:rFonts w:eastAsia="Arial"/>
          <w:lang w:val="fr-FR"/>
        </w:rPr>
        <w:t>s,</w:t>
      </w:r>
      <w:r w:rsidR="00B04634" w:rsidRPr="00DB1B91">
        <w:rPr>
          <w:rFonts w:eastAsia="Arial"/>
          <w:lang w:val="fr-FR"/>
        </w:rPr>
        <w:t xml:space="preserve"> spécifiquement des femmes</w:t>
      </w:r>
      <w:r w:rsidR="00915948" w:rsidRPr="00DB1B91">
        <w:rPr>
          <w:rFonts w:eastAsia="Arial"/>
          <w:lang w:val="fr-FR"/>
        </w:rPr>
        <w:t xml:space="preserve"> et des jeunes;</w:t>
      </w:r>
    </w:p>
    <w:p w:rsidR="00915948" w:rsidRPr="00DB1B91" w:rsidRDefault="00264585" w:rsidP="00AE6A4A">
      <w:pPr>
        <w:numPr>
          <w:ilvl w:val="0"/>
          <w:numId w:val="46"/>
        </w:numPr>
        <w:ind w:left="540" w:right="-20" w:hanging="450"/>
        <w:rPr>
          <w:rFonts w:eastAsia="Arial"/>
          <w:lang w:val="fr-FR"/>
        </w:rPr>
      </w:pPr>
      <w:r w:rsidRPr="00DB1B91">
        <w:rPr>
          <w:rFonts w:eastAsia="Arial"/>
          <w:lang w:val="fr-FR"/>
        </w:rPr>
        <w:t>o</w:t>
      </w:r>
      <w:r w:rsidR="00915948" w:rsidRPr="00DB1B91">
        <w:rPr>
          <w:rFonts w:eastAsia="Arial"/>
          <w:lang w:val="fr-FR"/>
        </w:rPr>
        <w:t>rienter et appuyer la capacité d</w:t>
      </w:r>
      <w:r w:rsidR="00514290" w:rsidRPr="00DB1B91">
        <w:rPr>
          <w:rFonts w:eastAsia="Arial"/>
          <w:lang w:val="fr-FR"/>
        </w:rPr>
        <w:t>’</w:t>
      </w:r>
      <w:r w:rsidR="00915948" w:rsidRPr="00DB1B91">
        <w:rPr>
          <w:rFonts w:eastAsia="Arial"/>
          <w:lang w:val="fr-FR"/>
        </w:rPr>
        <w:t>organisation des femmes autochtones dans la gestion des activités socio</w:t>
      </w:r>
      <w:r w:rsidR="000C6C17">
        <w:rPr>
          <w:rFonts w:eastAsia="Arial"/>
          <w:lang w:val="fr-FR"/>
        </w:rPr>
        <w:noBreakHyphen/>
      </w:r>
      <w:r w:rsidR="00915948" w:rsidRPr="00DB1B91">
        <w:rPr>
          <w:rFonts w:eastAsia="Arial"/>
          <w:lang w:val="fr-FR"/>
        </w:rPr>
        <w:t>éducatives, sanitaires, économiques et culturelles;</w:t>
      </w:r>
    </w:p>
    <w:p w:rsidR="00915948" w:rsidRPr="00DB1B91" w:rsidRDefault="00264585" w:rsidP="00AE6A4A">
      <w:pPr>
        <w:numPr>
          <w:ilvl w:val="0"/>
          <w:numId w:val="46"/>
        </w:numPr>
        <w:ind w:left="540" w:right="-20" w:hanging="450"/>
        <w:rPr>
          <w:rFonts w:eastAsia="Arial"/>
          <w:lang w:val="fr-FR"/>
        </w:rPr>
      </w:pPr>
      <w:r w:rsidRPr="00DB1B91">
        <w:rPr>
          <w:rFonts w:eastAsia="Arial"/>
          <w:lang w:val="fr-FR"/>
        </w:rPr>
        <w:t>p</w:t>
      </w:r>
      <w:r w:rsidR="00915948" w:rsidRPr="00DB1B91">
        <w:rPr>
          <w:rFonts w:eastAsia="Arial"/>
          <w:lang w:val="fr-FR"/>
        </w:rPr>
        <w:t>romouvoir l</w:t>
      </w:r>
      <w:r w:rsidR="00514290" w:rsidRPr="00DB1B91">
        <w:rPr>
          <w:rFonts w:eastAsia="Arial"/>
          <w:lang w:val="fr-FR"/>
        </w:rPr>
        <w:t>’</w:t>
      </w:r>
      <w:r w:rsidR="00915948" w:rsidRPr="00DB1B91">
        <w:rPr>
          <w:rFonts w:eastAsia="Arial"/>
          <w:lang w:val="fr-FR"/>
        </w:rPr>
        <w:t>alphabétisation</w:t>
      </w:r>
      <w:r w:rsidR="00514290" w:rsidRPr="00DB1B91">
        <w:rPr>
          <w:rFonts w:eastAsia="Arial"/>
          <w:lang w:val="fr-FR"/>
        </w:rPr>
        <w:t>;</w:t>
      </w:r>
    </w:p>
    <w:p w:rsidR="00514290" w:rsidRPr="00DB1B91" w:rsidRDefault="00264585" w:rsidP="00AE6A4A">
      <w:pPr>
        <w:numPr>
          <w:ilvl w:val="0"/>
          <w:numId w:val="46"/>
        </w:numPr>
        <w:ind w:left="540" w:right="-20" w:hanging="450"/>
        <w:rPr>
          <w:rFonts w:eastAsia="Arial"/>
          <w:lang w:val="fr-FR"/>
        </w:rPr>
      </w:pPr>
      <w:r w:rsidRPr="00DB1B91">
        <w:rPr>
          <w:rFonts w:eastAsia="Arial"/>
          <w:lang w:val="fr-FR"/>
        </w:rPr>
        <w:t>a</w:t>
      </w:r>
      <w:r w:rsidR="00915948" w:rsidRPr="00DB1B91">
        <w:rPr>
          <w:rFonts w:eastAsia="Arial"/>
          <w:lang w:val="fr-FR"/>
        </w:rPr>
        <w:t>ppuyer et accompagner les populations autochtones dans la pr</w:t>
      </w:r>
      <w:r w:rsidR="00AE6A4A" w:rsidRPr="00DB1B91">
        <w:rPr>
          <w:rFonts w:eastAsia="Arial"/>
          <w:lang w:val="fr-FR"/>
        </w:rPr>
        <w:t>omotion et la défense de leur</w:t>
      </w:r>
      <w:r w:rsidRPr="00DB1B91">
        <w:rPr>
          <w:rFonts w:eastAsia="Arial"/>
          <w:lang w:val="fr-FR"/>
        </w:rPr>
        <w:t>s</w:t>
      </w:r>
      <w:r w:rsidR="00AE6A4A" w:rsidRPr="00DB1B91">
        <w:rPr>
          <w:rFonts w:eastAsia="Arial"/>
          <w:lang w:val="fr-FR"/>
        </w:rPr>
        <w:t xml:space="preserve"> </w:t>
      </w:r>
      <w:r w:rsidR="00915948" w:rsidRPr="00DB1B91">
        <w:rPr>
          <w:rFonts w:eastAsia="Arial"/>
          <w:lang w:val="fr-FR"/>
        </w:rPr>
        <w:t>droit</w:t>
      </w:r>
      <w:r w:rsidRPr="00DB1B91">
        <w:rPr>
          <w:rFonts w:eastAsia="Arial"/>
          <w:lang w:val="fr-FR"/>
        </w:rPr>
        <w:t>s</w:t>
      </w:r>
      <w:r w:rsidR="00915948" w:rsidRPr="00DB1B91">
        <w:rPr>
          <w:rFonts w:eastAsia="Arial"/>
          <w:lang w:val="fr-FR"/>
        </w:rPr>
        <w:t xml:space="preserve"> sur les savoirs</w:t>
      </w:r>
      <w:r w:rsidRPr="00DB1B91">
        <w:rPr>
          <w:rFonts w:eastAsia="Arial"/>
          <w:lang w:val="fr-FR"/>
        </w:rPr>
        <w:t xml:space="preserve"> </w:t>
      </w:r>
      <w:r w:rsidR="00915948" w:rsidRPr="00DB1B91">
        <w:rPr>
          <w:rFonts w:eastAsia="Arial"/>
          <w:lang w:val="fr-FR"/>
        </w:rPr>
        <w:t>traditionnel</w:t>
      </w:r>
      <w:r w:rsidRPr="00DB1B91">
        <w:rPr>
          <w:rFonts w:eastAsia="Arial"/>
          <w:lang w:val="fr-FR"/>
        </w:rPr>
        <w:t>s</w:t>
      </w:r>
      <w:r w:rsidR="00915948" w:rsidRPr="00DB1B91">
        <w:rPr>
          <w:rFonts w:eastAsia="Arial"/>
          <w:lang w:val="fr-FR"/>
        </w:rPr>
        <w:t xml:space="preserve">, </w:t>
      </w:r>
      <w:r w:rsidRPr="00DB1B91">
        <w:rPr>
          <w:rFonts w:eastAsia="Arial"/>
          <w:lang w:val="fr-FR"/>
        </w:rPr>
        <w:t xml:space="preserve">la </w:t>
      </w:r>
      <w:r w:rsidR="00915948" w:rsidRPr="00DB1B91">
        <w:rPr>
          <w:rFonts w:eastAsia="Arial"/>
          <w:lang w:val="fr-FR"/>
        </w:rPr>
        <w:t xml:space="preserve">culture et </w:t>
      </w:r>
      <w:r w:rsidRPr="00DB1B91">
        <w:rPr>
          <w:rFonts w:eastAsia="Arial"/>
          <w:lang w:val="fr-FR"/>
        </w:rPr>
        <w:t>l</w:t>
      </w:r>
      <w:r w:rsidR="00514290" w:rsidRPr="00DB1B91">
        <w:rPr>
          <w:rFonts w:eastAsia="Arial"/>
          <w:lang w:val="fr-FR"/>
        </w:rPr>
        <w:t>’</w:t>
      </w:r>
      <w:r w:rsidR="00915948" w:rsidRPr="00DB1B91">
        <w:rPr>
          <w:rFonts w:eastAsia="Arial"/>
          <w:lang w:val="fr-FR"/>
        </w:rPr>
        <w:t>art</w:t>
      </w:r>
      <w:r w:rsidR="00514290" w:rsidRPr="00DB1B91">
        <w:rPr>
          <w:rFonts w:eastAsia="Arial"/>
          <w:lang w:val="fr-FR"/>
        </w:rPr>
        <w:t>;</w:t>
      </w:r>
    </w:p>
    <w:p w:rsidR="00915948" w:rsidRPr="00DB1B91" w:rsidRDefault="00264585" w:rsidP="00AE6A4A">
      <w:pPr>
        <w:numPr>
          <w:ilvl w:val="0"/>
          <w:numId w:val="46"/>
        </w:numPr>
        <w:ind w:left="540" w:right="-20" w:hanging="450"/>
        <w:rPr>
          <w:rFonts w:eastAsia="Arial"/>
          <w:lang w:val="fr-FR"/>
        </w:rPr>
      </w:pPr>
      <w:r w:rsidRPr="00DB1B91">
        <w:rPr>
          <w:rFonts w:eastAsia="Arial"/>
          <w:lang w:val="fr-FR"/>
        </w:rPr>
        <w:t>r</w:t>
      </w:r>
      <w:r w:rsidR="00915948" w:rsidRPr="00DB1B91">
        <w:rPr>
          <w:rFonts w:eastAsia="Arial"/>
          <w:lang w:val="fr-FR"/>
        </w:rPr>
        <w:t>echercher leur autonomie dans la production agro</w:t>
      </w:r>
      <w:r w:rsidR="000C6C17">
        <w:rPr>
          <w:rFonts w:eastAsia="Arial"/>
          <w:lang w:val="fr-FR"/>
        </w:rPr>
        <w:noBreakHyphen/>
      </w:r>
      <w:proofErr w:type="spellStart"/>
      <w:r w:rsidR="00915948" w:rsidRPr="00DB1B91">
        <w:rPr>
          <w:rFonts w:eastAsia="Arial"/>
          <w:lang w:val="fr-FR"/>
        </w:rPr>
        <w:t>sylvo</w:t>
      </w:r>
      <w:proofErr w:type="spellEnd"/>
      <w:r w:rsidR="000C6C17">
        <w:rPr>
          <w:rFonts w:eastAsia="Arial"/>
          <w:lang w:val="fr-FR"/>
        </w:rPr>
        <w:noBreakHyphen/>
      </w:r>
      <w:r w:rsidR="00915948" w:rsidRPr="00DB1B91">
        <w:rPr>
          <w:rFonts w:eastAsia="Arial"/>
          <w:lang w:val="fr-FR"/>
        </w:rPr>
        <w:t>pastorale et autres activités génératrices de revenus</w:t>
      </w:r>
      <w:r w:rsidR="00514290" w:rsidRPr="00DB1B91">
        <w:rPr>
          <w:rFonts w:eastAsia="Arial"/>
          <w:lang w:val="fr-FR"/>
        </w:rPr>
        <w:t>;</w:t>
      </w:r>
    </w:p>
    <w:p w:rsidR="00915948" w:rsidRPr="00DB1B91" w:rsidRDefault="00264585" w:rsidP="00AE6A4A">
      <w:pPr>
        <w:numPr>
          <w:ilvl w:val="0"/>
          <w:numId w:val="47"/>
        </w:numPr>
        <w:ind w:left="540" w:right="-20" w:hanging="450"/>
        <w:rPr>
          <w:rFonts w:eastAsia="Arial"/>
          <w:lang w:val="fr-FR"/>
        </w:rPr>
      </w:pPr>
      <w:r w:rsidRPr="00DB1B91">
        <w:rPr>
          <w:rFonts w:eastAsia="Arial"/>
          <w:lang w:val="fr-FR"/>
        </w:rPr>
        <w:t>p</w:t>
      </w:r>
      <w:r w:rsidR="00915948" w:rsidRPr="00DB1B91">
        <w:rPr>
          <w:rFonts w:eastAsia="Arial"/>
          <w:lang w:val="fr-FR"/>
        </w:rPr>
        <w:t>romouvoir l</w:t>
      </w:r>
      <w:r w:rsidR="00514290" w:rsidRPr="00DB1B91">
        <w:rPr>
          <w:rFonts w:eastAsia="Arial"/>
          <w:lang w:val="fr-FR"/>
        </w:rPr>
        <w:t>’</w:t>
      </w:r>
      <w:r w:rsidR="00915948" w:rsidRPr="00DB1B91">
        <w:rPr>
          <w:rFonts w:eastAsia="Arial"/>
          <w:lang w:val="fr-FR"/>
        </w:rPr>
        <w:t>hygiène corporelle, l</w:t>
      </w:r>
      <w:r w:rsidR="00514290" w:rsidRPr="00DB1B91">
        <w:rPr>
          <w:rFonts w:eastAsia="Arial"/>
          <w:lang w:val="fr-FR"/>
        </w:rPr>
        <w:t>’</w:t>
      </w:r>
      <w:r w:rsidR="00915948" w:rsidRPr="00DB1B91">
        <w:rPr>
          <w:rFonts w:eastAsia="Arial"/>
          <w:lang w:val="fr-FR"/>
        </w:rPr>
        <w:t>assainissement, l</w:t>
      </w:r>
      <w:r w:rsidR="00514290" w:rsidRPr="00DB1B91">
        <w:rPr>
          <w:rFonts w:eastAsia="Arial"/>
          <w:lang w:val="fr-FR"/>
        </w:rPr>
        <w:t>’</w:t>
      </w:r>
      <w:r w:rsidR="00915948" w:rsidRPr="00DB1B91">
        <w:rPr>
          <w:rFonts w:eastAsia="Arial"/>
          <w:lang w:val="fr-FR"/>
        </w:rPr>
        <w:t>éducation professionnelle, l</w:t>
      </w:r>
      <w:r w:rsidR="00514290" w:rsidRPr="00DB1B91">
        <w:rPr>
          <w:rFonts w:eastAsia="Arial"/>
          <w:lang w:val="fr-FR"/>
        </w:rPr>
        <w:t>’</w:t>
      </w:r>
      <w:r w:rsidR="00915948" w:rsidRPr="00DB1B91">
        <w:rPr>
          <w:rFonts w:eastAsia="Arial"/>
          <w:lang w:val="fr-FR"/>
        </w:rPr>
        <w:t>artisanat</w:t>
      </w:r>
      <w:r w:rsidR="00514290" w:rsidRPr="00DB1B91">
        <w:rPr>
          <w:rFonts w:eastAsia="Arial"/>
          <w:lang w:val="fr-FR"/>
        </w:rPr>
        <w:t>;</w:t>
      </w:r>
    </w:p>
    <w:p w:rsidR="00915948" w:rsidRPr="00DB1B91" w:rsidRDefault="00264585" w:rsidP="00AE6A4A">
      <w:pPr>
        <w:numPr>
          <w:ilvl w:val="0"/>
          <w:numId w:val="47"/>
        </w:numPr>
        <w:ind w:left="540" w:right="-20" w:hanging="450"/>
        <w:rPr>
          <w:rFonts w:eastAsia="Arial"/>
          <w:lang w:val="fr-FR"/>
        </w:rPr>
      </w:pPr>
      <w:r w:rsidRPr="00DB1B91">
        <w:rPr>
          <w:rFonts w:eastAsia="Arial"/>
          <w:lang w:val="fr-FR"/>
        </w:rPr>
        <w:lastRenderedPageBreak/>
        <w:t>a</w:t>
      </w:r>
      <w:r w:rsidR="00915948" w:rsidRPr="00DB1B91">
        <w:rPr>
          <w:rFonts w:eastAsia="Arial"/>
          <w:lang w:val="fr-FR"/>
        </w:rPr>
        <w:t>ppuyer et accompagner les autochtones dans les programmes de santé communautaire et de reproduction, prévention des maladies et grossesses précoces et indésirables, maladies sexuellement transmissibles et VIH SIDA.</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514290" w:rsidRPr="00DB1B91" w:rsidRDefault="00915948" w:rsidP="00915948">
      <w:pPr>
        <w:ind w:right="-20"/>
        <w:rPr>
          <w:rFonts w:eastAsia="Arial"/>
          <w:lang w:val="fr-FR"/>
        </w:rPr>
      </w:pPr>
      <w:r w:rsidRPr="00DB1B91">
        <w:rPr>
          <w:rFonts w:eastAsia="Arial"/>
          <w:bCs/>
          <w:u w:val="single"/>
          <w:lang w:val="fr-FR"/>
        </w:rPr>
        <w:t xml:space="preserve">Veuillez énumérer </w:t>
      </w:r>
      <w:r w:rsidRPr="00DB1B91">
        <w:rPr>
          <w:rFonts w:eastAsia="Arial"/>
          <w:u w:val="single"/>
          <w:lang w:val="fr-FR"/>
        </w:rPr>
        <w:t>les principales activités de l</w:t>
      </w:r>
      <w:r w:rsidR="00514290" w:rsidRPr="00DB1B91">
        <w:rPr>
          <w:rFonts w:eastAsia="Arial"/>
          <w:u w:val="single"/>
          <w:lang w:val="fr-FR"/>
        </w:rPr>
        <w:t>’</w:t>
      </w:r>
      <w:r w:rsidRPr="00DB1B91">
        <w:rPr>
          <w:rFonts w:eastAsia="Arial"/>
          <w:u w:val="single"/>
          <w:lang w:val="fr-FR"/>
        </w:rPr>
        <w:t>organisation</w:t>
      </w:r>
      <w:r w:rsidRPr="00DB1B91">
        <w:rPr>
          <w:rFonts w:eastAsia="Arial"/>
          <w:lang w:val="fr-FR"/>
        </w:rPr>
        <w:t> :</w:t>
      </w:r>
    </w:p>
    <w:p w:rsidR="00915948" w:rsidRPr="00DB1B91" w:rsidRDefault="00915948" w:rsidP="00915948">
      <w:pPr>
        <w:ind w:right="-20"/>
        <w:rPr>
          <w:rFonts w:eastAsia="Arial"/>
          <w:lang w:val="fr-FR"/>
        </w:rPr>
      </w:pPr>
    </w:p>
    <w:p w:rsidR="00793774" w:rsidRPr="00DB1B91" w:rsidRDefault="00264585" w:rsidP="00AE6A4A">
      <w:pPr>
        <w:numPr>
          <w:ilvl w:val="0"/>
          <w:numId w:val="42"/>
        </w:numPr>
        <w:ind w:left="540" w:right="-20" w:hanging="450"/>
        <w:rPr>
          <w:rFonts w:eastAsia="Arial"/>
          <w:u w:val="single"/>
          <w:lang w:val="fr-FR"/>
        </w:rPr>
      </w:pPr>
      <w:r w:rsidRPr="00DB1B91">
        <w:rPr>
          <w:rFonts w:eastAsia="Arial"/>
          <w:lang w:val="fr-FR"/>
        </w:rPr>
        <w:t>o</w:t>
      </w:r>
      <w:r w:rsidR="00915948" w:rsidRPr="00DB1B91">
        <w:rPr>
          <w:rFonts w:eastAsia="Arial"/>
          <w:lang w:val="fr-FR"/>
        </w:rPr>
        <w:t xml:space="preserve">rganisation de sensibilisations </w:t>
      </w:r>
      <w:r w:rsidRPr="00DB1B91">
        <w:rPr>
          <w:rFonts w:eastAsia="Arial"/>
          <w:lang w:val="fr-FR"/>
        </w:rPr>
        <w:t>à</w:t>
      </w:r>
      <w:r w:rsidR="00915948" w:rsidRPr="00DB1B91">
        <w:rPr>
          <w:rFonts w:eastAsia="Arial"/>
          <w:lang w:val="fr-FR"/>
        </w:rPr>
        <w:t xml:space="preserve"> la loi 05/2011 portant promotion et protection des </w:t>
      </w:r>
      <w:r w:rsidRPr="00DB1B91">
        <w:rPr>
          <w:rFonts w:eastAsia="Arial"/>
          <w:lang w:val="fr-FR"/>
        </w:rPr>
        <w:t>d</w:t>
      </w:r>
      <w:r w:rsidR="00915948" w:rsidRPr="00DB1B91">
        <w:rPr>
          <w:rFonts w:eastAsia="Arial"/>
          <w:lang w:val="fr-FR"/>
        </w:rPr>
        <w:t>roits des populations autochtones du Congo dans le département de la Likouala</w:t>
      </w:r>
      <w:r w:rsidR="00514290" w:rsidRPr="00DB1B91">
        <w:rPr>
          <w:rFonts w:eastAsia="Arial"/>
          <w:lang w:val="fr-FR"/>
        </w:rPr>
        <w:t>;</w:t>
      </w:r>
    </w:p>
    <w:p w:rsidR="00793774" w:rsidRPr="00DB1B91" w:rsidRDefault="00264585" w:rsidP="00AE6A4A">
      <w:pPr>
        <w:numPr>
          <w:ilvl w:val="0"/>
          <w:numId w:val="42"/>
        </w:numPr>
        <w:ind w:left="540" w:right="-20" w:hanging="450"/>
        <w:rPr>
          <w:rFonts w:eastAsia="Arial"/>
          <w:u w:val="single"/>
          <w:lang w:val="fr-FR"/>
        </w:rPr>
      </w:pPr>
      <w:r w:rsidRPr="00DB1B91">
        <w:rPr>
          <w:rFonts w:eastAsia="Arial"/>
          <w:lang w:val="fr-FR"/>
        </w:rPr>
        <w:t>r</w:t>
      </w:r>
      <w:r w:rsidR="00915948" w:rsidRPr="00DB1B91">
        <w:rPr>
          <w:rFonts w:eastAsia="Arial"/>
          <w:lang w:val="fr-FR"/>
        </w:rPr>
        <w:t>echerche et publication d</w:t>
      </w:r>
      <w:r w:rsidR="00514290" w:rsidRPr="00DB1B91">
        <w:rPr>
          <w:rFonts w:eastAsia="Arial"/>
          <w:lang w:val="fr-FR"/>
        </w:rPr>
        <w:t>’</w:t>
      </w:r>
      <w:r w:rsidR="00915948" w:rsidRPr="00DB1B91">
        <w:rPr>
          <w:rFonts w:eastAsia="Arial"/>
          <w:lang w:val="fr-FR"/>
        </w:rPr>
        <w:t>articles sur les savoir</w:t>
      </w:r>
      <w:r w:rsidR="000C6C17">
        <w:rPr>
          <w:rFonts w:eastAsia="Arial"/>
          <w:lang w:val="fr-FR"/>
        </w:rPr>
        <w:noBreakHyphen/>
      </w:r>
      <w:r w:rsidR="00915948" w:rsidRPr="00DB1B91">
        <w:rPr>
          <w:rFonts w:eastAsia="Arial"/>
          <w:lang w:val="fr-FR"/>
        </w:rPr>
        <w:t>faire traditionnels autochtones</w:t>
      </w:r>
      <w:r w:rsidR="00514290" w:rsidRPr="00DB1B91">
        <w:rPr>
          <w:rFonts w:eastAsia="Arial"/>
          <w:lang w:val="fr-FR"/>
        </w:rPr>
        <w:t>;</w:t>
      </w:r>
    </w:p>
    <w:p w:rsidR="00793774" w:rsidRPr="00DB1B91" w:rsidRDefault="00264585" w:rsidP="00AE6A4A">
      <w:pPr>
        <w:numPr>
          <w:ilvl w:val="0"/>
          <w:numId w:val="42"/>
        </w:numPr>
        <w:ind w:left="540" w:right="-20" w:hanging="450"/>
        <w:rPr>
          <w:rFonts w:eastAsia="Arial"/>
          <w:u w:val="single"/>
          <w:lang w:val="fr-FR"/>
        </w:rPr>
      </w:pPr>
      <w:r w:rsidRPr="00DB1B91">
        <w:rPr>
          <w:rFonts w:eastAsia="Arial"/>
          <w:lang w:val="fr-FR"/>
        </w:rPr>
        <w:t>s</w:t>
      </w:r>
      <w:r w:rsidR="00915948" w:rsidRPr="00DB1B91">
        <w:rPr>
          <w:rFonts w:eastAsia="Arial"/>
          <w:lang w:val="fr-FR"/>
        </w:rPr>
        <w:t>ensibilisation des détenteurs autochtones de savoir</w:t>
      </w:r>
      <w:r w:rsidR="000C6C17">
        <w:rPr>
          <w:rFonts w:eastAsia="Arial"/>
          <w:lang w:val="fr-FR"/>
        </w:rPr>
        <w:noBreakHyphen/>
      </w:r>
      <w:r w:rsidR="00915948" w:rsidRPr="00DB1B91">
        <w:rPr>
          <w:rFonts w:eastAsia="Arial"/>
          <w:lang w:val="fr-FR"/>
        </w:rPr>
        <w:t>faire traditionnels (</w:t>
      </w:r>
      <w:proofErr w:type="spellStart"/>
      <w:r w:rsidR="00915948" w:rsidRPr="00DB1B91">
        <w:rPr>
          <w:rFonts w:eastAsia="Arial"/>
          <w:lang w:val="fr-FR"/>
        </w:rPr>
        <w:t>tradit</w:t>
      </w:r>
      <w:r w:rsidRPr="00DB1B91">
        <w:rPr>
          <w:rFonts w:eastAsia="Arial"/>
          <w:lang w:val="fr-FR"/>
        </w:rPr>
        <w:t>hé</w:t>
      </w:r>
      <w:r w:rsidR="00915948" w:rsidRPr="00DB1B91">
        <w:rPr>
          <w:rFonts w:eastAsia="Arial"/>
          <w:lang w:val="fr-FR"/>
        </w:rPr>
        <w:t>rapeute</w:t>
      </w:r>
      <w:proofErr w:type="spellEnd"/>
      <w:r w:rsidR="00915948" w:rsidRPr="00DB1B91">
        <w:rPr>
          <w:rFonts w:eastAsia="Arial"/>
          <w:lang w:val="fr-FR"/>
        </w:rPr>
        <w:t>, artisan…) sur le partage des avantages liés à l</w:t>
      </w:r>
      <w:r w:rsidR="00514290" w:rsidRPr="00DB1B91">
        <w:rPr>
          <w:rFonts w:eastAsia="Arial"/>
          <w:lang w:val="fr-FR"/>
        </w:rPr>
        <w:t>’</w:t>
      </w:r>
      <w:r w:rsidR="00915948" w:rsidRPr="00DB1B91">
        <w:rPr>
          <w:rFonts w:eastAsia="Arial"/>
          <w:lang w:val="fr-FR"/>
        </w:rPr>
        <w:t>exploitation des savoir</w:t>
      </w:r>
      <w:r w:rsidR="000C6C17">
        <w:rPr>
          <w:rFonts w:eastAsia="Arial"/>
          <w:lang w:val="fr-FR"/>
        </w:rPr>
        <w:noBreakHyphen/>
      </w:r>
      <w:r w:rsidR="00915948" w:rsidRPr="00DB1B91">
        <w:rPr>
          <w:rFonts w:eastAsia="Arial"/>
          <w:lang w:val="fr-FR"/>
        </w:rPr>
        <w:t>faire traditionnels liés aux ressources génétiques au Congo</w:t>
      </w:r>
      <w:r w:rsidR="00514290" w:rsidRPr="00DB1B91">
        <w:rPr>
          <w:rFonts w:eastAsia="Arial"/>
          <w:lang w:val="fr-FR"/>
        </w:rPr>
        <w:t>;</w:t>
      </w:r>
    </w:p>
    <w:p w:rsidR="00793774" w:rsidRPr="00DB1B91" w:rsidRDefault="00264585" w:rsidP="00AE6A4A">
      <w:pPr>
        <w:numPr>
          <w:ilvl w:val="0"/>
          <w:numId w:val="42"/>
        </w:numPr>
        <w:ind w:left="540" w:right="-20" w:hanging="450"/>
        <w:rPr>
          <w:rFonts w:eastAsia="Arial"/>
          <w:u w:val="single"/>
          <w:lang w:val="fr-FR"/>
        </w:rPr>
      </w:pPr>
      <w:r w:rsidRPr="00DB1B91">
        <w:rPr>
          <w:rFonts w:eastAsia="Arial"/>
          <w:lang w:val="fr-FR"/>
        </w:rPr>
        <w:t>p</w:t>
      </w:r>
      <w:r w:rsidR="00915948" w:rsidRPr="00DB1B91">
        <w:rPr>
          <w:rFonts w:eastAsia="Arial"/>
          <w:lang w:val="fr-FR"/>
        </w:rPr>
        <w:t>ublication d</w:t>
      </w:r>
      <w:r w:rsidR="00514290" w:rsidRPr="00DB1B91">
        <w:rPr>
          <w:rFonts w:eastAsia="Arial"/>
          <w:lang w:val="fr-FR"/>
        </w:rPr>
        <w:t>’</w:t>
      </w:r>
      <w:r w:rsidR="00915948" w:rsidRPr="00DB1B91">
        <w:rPr>
          <w:rFonts w:eastAsia="Arial"/>
          <w:lang w:val="fr-FR"/>
        </w:rPr>
        <w:t>un article sur l</w:t>
      </w:r>
      <w:r w:rsidR="00514290" w:rsidRPr="00DB1B91">
        <w:rPr>
          <w:rFonts w:eastAsia="Arial"/>
          <w:lang w:val="fr-FR"/>
        </w:rPr>
        <w:t>’</w:t>
      </w:r>
      <w:r w:rsidR="00915948" w:rsidRPr="00DB1B91">
        <w:rPr>
          <w:rFonts w:eastAsia="Arial"/>
          <w:lang w:val="fr-FR"/>
        </w:rPr>
        <w:t>économie des savoir</w:t>
      </w:r>
      <w:r w:rsidR="000C6C17">
        <w:rPr>
          <w:rFonts w:eastAsia="Arial"/>
          <w:lang w:val="fr-FR"/>
        </w:rPr>
        <w:noBreakHyphen/>
      </w:r>
      <w:r w:rsidR="00915948" w:rsidRPr="00DB1B91">
        <w:rPr>
          <w:rFonts w:eastAsia="Arial"/>
          <w:lang w:val="fr-FR"/>
        </w:rPr>
        <w:t>faire traditionnels et les droits des populations autochtones d</w:t>
      </w:r>
      <w:r w:rsidR="00514290" w:rsidRPr="00DB1B91">
        <w:rPr>
          <w:rFonts w:eastAsia="Arial"/>
          <w:lang w:val="fr-FR"/>
        </w:rPr>
        <w:t>’</w:t>
      </w:r>
      <w:r w:rsidR="00915948" w:rsidRPr="00DB1B91">
        <w:rPr>
          <w:rFonts w:eastAsia="Arial"/>
          <w:lang w:val="fr-FR"/>
        </w:rPr>
        <w:t>Afrique centrale </w:t>
      </w:r>
      <w:proofErr w:type="gramStart"/>
      <w:r w:rsidR="00915948" w:rsidRPr="00DB1B91">
        <w:rPr>
          <w:rFonts w:eastAsia="Arial"/>
          <w:lang w:val="fr-FR"/>
        </w:rPr>
        <w:t>: cas</w:t>
      </w:r>
      <w:proofErr w:type="gramEnd"/>
      <w:r w:rsidR="00915948" w:rsidRPr="00DB1B91">
        <w:rPr>
          <w:rFonts w:eastAsia="Arial"/>
          <w:lang w:val="fr-FR"/>
        </w:rPr>
        <w:t xml:space="preserve"> du Congo</w:t>
      </w:r>
      <w:r w:rsidR="00514290" w:rsidRPr="00DB1B91">
        <w:rPr>
          <w:rFonts w:eastAsia="Arial"/>
          <w:lang w:val="fr-FR"/>
        </w:rPr>
        <w:t>;</w:t>
      </w:r>
    </w:p>
    <w:p w:rsidR="00793774" w:rsidRPr="00DB1B91" w:rsidRDefault="00264585" w:rsidP="00AE6A4A">
      <w:pPr>
        <w:numPr>
          <w:ilvl w:val="0"/>
          <w:numId w:val="42"/>
        </w:numPr>
        <w:ind w:left="540" w:right="-20" w:hanging="450"/>
        <w:rPr>
          <w:rFonts w:eastAsia="Arial"/>
          <w:u w:val="single"/>
          <w:lang w:val="fr-FR"/>
        </w:rPr>
      </w:pPr>
      <w:r w:rsidRPr="00DB1B91">
        <w:rPr>
          <w:rFonts w:eastAsia="Arial"/>
          <w:lang w:val="fr-FR"/>
        </w:rPr>
        <w:t>o</w:t>
      </w:r>
      <w:r w:rsidR="00915948" w:rsidRPr="00DB1B91">
        <w:rPr>
          <w:rFonts w:eastAsia="Arial"/>
          <w:lang w:val="fr-FR"/>
        </w:rPr>
        <w:t>rganisation d</w:t>
      </w:r>
      <w:r w:rsidR="00514290" w:rsidRPr="00DB1B91">
        <w:rPr>
          <w:rFonts w:eastAsia="Arial"/>
          <w:lang w:val="fr-FR"/>
        </w:rPr>
        <w:t>’</w:t>
      </w:r>
      <w:r w:rsidR="00915948" w:rsidRPr="00DB1B91">
        <w:rPr>
          <w:rFonts w:eastAsia="Arial"/>
          <w:lang w:val="fr-FR"/>
        </w:rPr>
        <w:t xml:space="preserve">un </w:t>
      </w:r>
      <w:r w:rsidRPr="00DB1B91">
        <w:rPr>
          <w:rFonts w:eastAsia="Arial"/>
          <w:lang w:val="fr-FR"/>
        </w:rPr>
        <w:t>a</w:t>
      </w:r>
      <w:r w:rsidR="00915948" w:rsidRPr="00DB1B91">
        <w:rPr>
          <w:rFonts w:eastAsia="Arial"/>
          <w:lang w:val="fr-FR"/>
        </w:rPr>
        <w:t>telier d</w:t>
      </w:r>
      <w:r w:rsidR="00514290" w:rsidRPr="00DB1B91">
        <w:rPr>
          <w:rFonts w:eastAsia="Arial"/>
          <w:lang w:val="fr-FR"/>
        </w:rPr>
        <w:t>’</w:t>
      </w:r>
      <w:r w:rsidR="00915948" w:rsidRPr="00DB1B91">
        <w:rPr>
          <w:rFonts w:eastAsia="Arial"/>
          <w:lang w:val="fr-FR"/>
        </w:rPr>
        <w:t xml:space="preserve">identification des sujets prioritaires préoccupant les autochtones au Congo en </w:t>
      </w:r>
      <w:r w:rsidR="00540B5E" w:rsidRPr="00DB1B91">
        <w:rPr>
          <w:rFonts w:eastAsia="Arial"/>
          <w:lang w:val="fr-FR"/>
        </w:rPr>
        <w:t>d</w:t>
      </w:r>
      <w:r w:rsidR="00915948" w:rsidRPr="00DB1B91">
        <w:rPr>
          <w:rFonts w:eastAsia="Arial"/>
          <w:lang w:val="fr-FR"/>
        </w:rPr>
        <w:t>écembre</w:t>
      </w:r>
      <w:r w:rsidR="00540B5E" w:rsidRPr="00DB1B91">
        <w:rPr>
          <w:rFonts w:eastAsia="Arial"/>
          <w:lang w:val="fr-FR"/>
        </w:rPr>
        <w:t> </w:t>
      </w:r>
      <w:r w:rsidR="00915948" w:rsidRPr="00DB1B91">
        <w:rPr>
          <w:rFonts w:eastAsia="Arial"/>
          <w:lang w:val="fr-FR"/>
        </w:rPr>
        <w:t>2016 à Brazzaville</w:t>
      </w:r>
      <w:r w:rsidR="00514290" w:rsidRPr="00DB1B91">
        <w:rPr>
          <w:rFonts w:eastAsia="Arial"/>
          <w:lang w:val="fr-FR"/>
        </w:rPr>
        <w:t>;</w:t>
      </w:r>
    </w:p>
    <w:p w:rsidR="00793774" w:rsidRPr="00DB1B91" w:rsidRDefault="00540B5E" w:rsidP="00AE6A4A">
      <w:pPr>
        <w:numPr>
          <w:ilvl w:val="0"/>
          <w:numId w:val="42"/>
        </w:numPr>
        <w:ind w:left="540" w:right="-20" w:hanging="450"/>
        <w:rPr>
          <w:rFonts w:eastAsia="Arial"/>
          <w:u w:val="single"/>
          <w:lang w:val="fr-FR"/>
        </w:rPr>
      </w:pPr>
      <w:r w:rsidRPr="00DB1B91">
        <w:rPr>
          <w:rFonts w:eastAsia="Arial"/>
          <w:lang w:val="fr-FR"/>
        </w:rPr>
        <w:t>f</w:t>
      </w:r>
      <w:r w:rsidR="00915948" w:rsidRPr="00DB1B91">
        <w:rPr>
          <w:rFonts w:eastAsia="Arial"/>
          <w:lang w:val="fr-FR"/>
        </w:rPr>
        <w:t>ormation des étudiants et autres jeunes autochtones de Brazzaville sur l</w:t>
      </w:r>
      <w:r w:rsidR="00514290" w:rsidRPr="00DB1B91">
        <w:rPr>
          <w:rFonts w:eastAsia="Arial"/>
          <w:lang w:val="fr-FR"/>
        </w:rPr>
        <w:t>’</w:t>
      </w:r>
      <w:r w:rsidR="00915948" w:rsidRPr="00DB1B91">
        <w:rPr>
          <w:rFonts w:eastAsia="Arial"/>
          <w:lang w:val="fr-FR"/>
        </w:rPr>
        <w:t>éducation complète à la sexualité</w:t>
      </w:r>
      <w:r w:rsidR="00514290" w:rsidRPr="00DB1B91">
        <w:rPr>
          <w:rFonts w:eastAsia="Arial"/>
          <w:lang w:val="fr-FR"/>
        </w:rPr>
        <w:t>;</w:t>
      </w:r>
    </w:p>
    <w:p w:rsidR="00793774" w:rsidRPr="00DB1B91" w:rsidRDefault="00540B5E" w:rsidP="00AE6A4A">
      <w:pPr>
        <w:numPr>
          <w:ilvl w:val="0"/>
          <w:numId w:val="42"/>
        </w:numPr>
        <w:ind w:left="540" w:right="-20" w:hanging="450"/>
        <w:rPr>
          <w:rFonts w:eastAsia="Arial"/>
          <w:u w:val="single"/>
          <w:lang w:val="fr-FR"/>
        </w:rPr>
      </w:pPr>
      <w:r w:rsidRPr="00DB1B91">
        <w:rPr>
          <w:rFonts w:eastAsia="Arial"/>
          <w:lang w:val="fr-FR"/>
        </w:rPr>
        <w:t>f</w:t>
      </w:r>
      <w:r w:rsidR="00915948" w:rsidRPr="00DB1B91">
        <w:rPr>
          <w:rFonts w:eastAsia="Arial"/>
          <w:lang w:val="fr-FR"/>
        </w:rPr>
        <w:t>ormation des filles et femmes leaders autochtones sur l</w:t>
      </w:r>
      <w:r w:rsidR="00514290" w:rsidRPr="00DB1B91">
        <w:rPr>
          <w:rFonts w:eastAsia="Arial"/>
          <w:lang w:val="fr-FR"/>
        </w:rPr>
        <w:t>’</w:t>
      </w:r>
      <w:r w:rsidR="00915948" w:rsidRPr="00DB1B91">
        <w:rPr>
          <w:rFonts w:eastAsia="Arial"/>
          <w:lang w:val="fr-FR"/>
        </w:rPr>
        <w:t>éducation complète à la sexualité et référence et suivi de la fréquentatio</w:t>
      </w:r>
      <w:r w:rsidR="00B04634" w:rsidRPr="00DB1B91">
        <w:rPr>
          <w:rFonts w:eastAsia="Arial"/>
          <w:lang w:val="fr-FR"/>
        </w:rPr>
        <w:t>n des centres de santé intégré</w:t>
      </w:r>
      <w:r w:rsidRPr="00DB1B91">
        <w:rPr>
          <w:rFonts w:eastAsia="Arial"/>
          <w:lang w:val="fr-FR"/>
        </w:rPr>
        <w:t>s</w:t>
      </w:r>
      <w:r w:rsidR="00514290" w:rsidRPr="00DB1B91">
        <w:rPr>
          <w:rFonts w:eastAsia="Arial"/>
          <w:lang w:val="fr-FR"/>
        </w:rPr>
        <w:t>;</w:t>
      </w:r>
      <w:r w:rsidR="00B04634" w:rsidRPr="00DB1B91">
        <w:rPr>
          <w:rFonts w:eastAsia="Arial"/>
          <w:lang w:val="fr-FR"/>
        </w:rPr>
        <w:t xml:space="preserve"> </w:t>
      </w:r>
      <w:r w:rsidR="007564C7" w:rsidRPr="00DB1B91">
        <w:rPr>
          <w:rFonts w:eastAsia="Arial"/>
          <w:lang w:val="fr-FR"/>
        </w:rPr>
        <w:t xml:space="preserve"> </w:t>
      </w:r>
      <w:r w:rsidR="00B04634" w:rsidRPr="00DB1B91">
        <w:rPr>
          <w:rFonts w:eastAsia="Arial"/>
          <w:lang w:val="fr-FR"/>
        </w:rPr>
        <w:t>et</w:t>
      </w:r>
    </w:p>
    <w:p w:rsidR="00915948" w:rsidRPr="00DB1B91" w:rsidRDefault="00540B5E" w:rsidP="00AE6A4A">
      <w:pPr>
        <w:numPr>
          <w:ilvl w:val="0"/>
          <w:numId w:val="42"/>
        </w:numPr>
        <w:ind w:left="540" w:right="-20" w:hanging="450"/>
        <w:rPr>
          <w:rFonts w:eastAsia="Arial"/>
          <w:lang w:val="fr-FR"/>
        </w:rPr>
      </w:pPr>
      <w:r w:rsidRPr="00DB1B91">
        <w:rPr>
          <w:rFonts w:eastAsia="Arial"/>
          <w:lang w:val="fr-FR"/>
        </w:rPr>
        <w:t>a</w:t>
      </w:r>
      <w:r w:rsidR="00915948" w:rsidRPr="00DB1B91">
        <w:rPr>
          <w:rFonts w:eastAsia="Arial"/>
          <w:lang w:val="fr-FR"/>
        </w:rPr>
        <w:t>ccompagnement des associations autochtones inte</w:t>
      </w:r>
      <w:r w:rsidR="00793774" w:rsidRPr="00DB1B91">
        <w:rPr>
          <w:rFonts w:eastAsia="Arial"/>
          <w:lang w:val="fr-FR"/>
        </w:rPr>
        <w:t xml:space="preserve">rvenant à </w:t>
      </w:r>
      <w:proofErr w:type="spellStart"/>
      <w:r w:rsidR="00793774" w:rsidRPr="00DB1B91">
        <w:rPr>
          <w:rFonts w:eastAsia="Arial"/>
          <w:lang w:val="fr-FR"/>
        </w:rPr>
        <w:t>Pokola</w:t>
      </w:r>
      <w:proofErr w:type="spellEnd"/>
      <w:r w:rsidR="00793774" w:rsidRPr="00DB1B91">
        <w:rPr>
          <w:rFonts w:eastAsia="Arial"/>
          <w:lang w:val="fr-FR"/>
        </w:rPr>
        <w:t xml:space="preserve"> dans la Sangha</w:t>
      </w:r>
      <w:r w:rsidR="00B04634" w:rsidRPr="00DB1B91">
        <w:rPr>
          <w:rFonts w:eastAsia="Arial"/>
          <w:lang w:val="fr-FR"/>
        </w:rPr>
        <w:t>.</w:t>
      </w:r>
    </w:p>
    <w:p w:rsidR="00B04634" w:rsidRPr="00DB1B91" w:rsidRDefault="00B04634" w:rsidP="000C6C17">
      <w:pPr>
        <w:ind w:right="-20"/>
        <w:rPr>
          <w:rFonts w:eastAsia="Arial"/>
          <w:lang w:val="fr-FR"/>
        </w:rPr>
      </w:pPr>
    </w:p>
    <w:p w:rsidR="00915948" w:rsidRPr="00DB1B91" w:rsidRDefault="00915948" w:rsidP="00915948">
      <w:pPr>
        <w:ind w:right="-20"/>
        <w:rPr>
          <w:rFonts w:eastAsia="Arial"/>
          <w:u w:val="single"/>
          <w:lang w:val="fr-FR"/>
        </w:rPr>
      </w:pPr>
    </w:p>
    <w:p w:rsidR="00915948" w:rsidRPr="00DB1B91" w:rsidRDefault="00915948" w:rsidP="00915948">
      <w:pPr>
        <w:ind w:right="-20"/>
        <w:rPr>
          <w:rFonts w:eastAsia="Arial"/>
          <w:lang w:val="fr-FR"/>
        </w:rPr>
      </w:pPr>
      <w:r w:rsidRPr="00DB1B91">
        <w:rPr>
          <w:rFonts w:eastAsia="Arial"/>
          <w:u w:val="single"/>
          <w:lang w:val="fr-FR"/>
        </w:rPr>
        <w:t>Lien entre l</w:t>
      </w:r>
      <w:r w:rsidR="00514290" w:rsidRPr="00DB1B91">
        <w:rPr>
          <w:rFonts w:eastAsia="Arial"/>
          <w:u w:val="single"/>
          <w:lang w:val="fr-FR"/>
        </w:rPr>
        <w:t>’</w:t>
      </w:r>
      <w:r w:rsidRPr="00DB1B91">
        <w:rPr>
          <w:rFonts w:eastAsia="Arial"/>
          <w:u w:val="single"/>
          <w:lang w:val="fr-FR"/>
        </w:rPr>
        <w:t>organisation et les questions de propriété intellectuelle et exposé détaillé des raisons pour lesquelles vous êtes intéressés par les questions examinées par le comité</w:t>
      </w:r>
      <w:r w:rsidRPr="00DB1B91">
        <w:rPr>
          <w:rFonts w:eastAsia="Arial"/>
          <w:lang w:val="fr-FR"/>
        </w:rPr>
        <w:t> :</w:t>
      </w:r>
    </w:p>
    <w:p w:rsidR="00915948" w:rsidRPr="00DB1B91" w:rsidRDefault="00915948" w:rsidP="00915948">
      <w:pPr>
        <w:ind w:right="-20"/>
        <w:rPr>
          <w:rFonts w:eastAsia="Arial"/>
          <w:lang w:val="fr-FR"/>
        </w:rPr>
      </w:pPr>
      <w:r w:rsidRPr="00DB1B91">
        <w:rPr>
          <w:rFonts w:eastAsia="Arial"/>
          <w:lang w:val="fr-FR"/>
        </w:rPr>
        <w:t>(150 mots au maximum)</w:t>
      </w:r>
    </w:p>
    <w:p w:rsidR="00915948" w:rsidRPr="00DB1B91" w:rsidRDefault="00915948" w:rsidP="00915948">
      <w:pPr>
        <w:ind w:right="-20"/>
        <w:rPr>
          <w:rFonts w:eastAsia="Arial"/>
          <w:lang w:val="fr-FR"/>
        </w:rPr>
      </w:pPr>
    </w:p>
    <w:p w:rsidR="00793774" w:rsidRPr="00DB1B91" w:rsidRDefault="00540B5E" w:rsidP="00915948">
      <w:pPr>
        <w:ind w:right="-20"/>
        <w:rPr>
          <w:rFonts w:eastAsia="Arial"/>
          <w:lang w:val="fr-FR"/>
        </w:rPr>
      </w:pPr>
      <w:r w:rsidRPr="00DB1B91">
        <w:rPr>
          <w:rFonts w:eastAsia="Arial"/>
          <w:lang w:val="fr-FR"/>
        </w:rPr>
        <w:t>L</w:t>
      </w:r>
      <w:r w:rsidR="00514290" w:rsidRPr="00DB1B91">
        <w:rPr>
          <w:rFonts w:eastAsia="Arial"/>
          <w:lang w:val="fr-FR"/>
        </w:rPr>
        <w:t>’</w:t>
      </w:r>
      <w:proofErr w:type="spellStart"/>
      <w:r w:rsidR="00A236A8" w:rsidRPr="00DB1B91">
        <w:rPr>
          <w:rFonts w:eastAsia="Arial"/>
          <w:lang w:val="fr-FR"/>
        </w:rPr>
        <w:t>ADFAC</w:t>
      </w:r>
      <w:proofErr w:type="spellEnd"/>
      <w:r w:rsidR="00915948" w:rsidRPr="00DB1B91">
        <w:rPr>
          <w:rFonts w:eastAsia="Arial"/>
          <w:lang w:val="fr-FR"/>
        </w:rPr>
        <w:t xml:space="preserve"> s</w:t>
      </w:r>
      <w:r w:rsidR="00514290" w:rsidRPr="00DB1B91">
        <w:rPr>
          <w:rFonts w:eastAsia="Arial"/>
          <w:lang w:val="fr-FR"/>
        </w:rPr>
        <w:t>’</w:t>
      </w:r>
      <w:r w:rsidR="00915948" w:rsidRPr="00DB1B91">
        <w:rPr>
          <w:rFonts w:eastAsia="Arial"/>
          <w:lang w:val="fr-FR"/>
        </w:rPr>
        <w:t xml:space="preserve">investit beaucoup dans les questions de protection juridique des </w:t>
      </w:r>
      <w:r w:rsidR="00B04634" w:rsidRPr="00DB1B91">
        <w:rPr>
          <w:rFonts w:eastAsia="Arial"/>
          <w:lang w:val="fr-FR"/>
        </w:rPr>
        <w:t>savoir</w:t>
      </w:r>
      <w:r w:rsidR="000C6C17">
        <w:rPr>
          <w:rFonts w:eastAsia="Arial"/>
          <w:lang w:val="fr-FR"/>
        </w:rPr>
        <w:noBreakHyphen/>
      </w:r>
      <w:r w:rsidR="00B04634" w:rsidRPr="00DB1B91">
        <w:rPr>
          <w:rFonts w:eastAsia="Arial"/>
          <w:lang w:val="fr-FR"/>
        </w:rPr>
        <w:t>faire</w:t>
      </w:r>
      <w:r w:rsidR="00915948" w:rsidRPr="00DB1B91">
        <w:rPr>
          <w:rFonts w:eastAsia="Arial"/>
          <w:lang w:val="fr-FR"/>
        </w:rPr>
        <w:t xml:space="preserve"> des populations autochton</w:t>
      </w:r>
      <w:r w:rsidR="00DB1B91" w:rsidRPr="00DB1B91">
        <w:rPr>
          <w:rFonts w:eastAsia="Arial"/>
          <w:lang w:val="fr-FR"/>
        </w:rPr>
        <w:t>es.  C’e</w:t>
      </w:r>
      <w:r w:rsidR="00915948" w:rsidRPr="00DB1B91">
        <w:rPr>
          <w:rFonts w:eastAsia="Arial"/>
          <w:lang w:val="fr-FR"/>
        </w:rPr>
        <w:t>st dans ce sens que</w:t>
      </w:r>
      <w:r w:rsidRPr="00DB1B91">
        <w:rPr>
          <w:rFonts w:eastAsia="Arial"/>
          <w:lang w:val="fr-FR"/>
        </w:rPr>
        <w:t>,</w:t>
      </w:r>
      <w:r w:rsidR="00915948" w:rsidRPr="00DB1B91">
        <w:rPr>
          <w:rFonts w:eastAsia="Arial"/>
          <w:lang w:val="fr-FR"/>
        </w:rPr>
        <w:t xml:space="preserve"> dans le cadre de la promotion de ces savoirs, il va créer en partenariat avec l</w:t>
      </w:r>
      <w:r w:rsidR="00514290" w:rsidRPr="00DB1B91">
        <w:rPr>
          <w:rFonts w:eastAsia="Arial"/>
          <w:lang w:val="fr-FR"/>
        </w:rPr>
        <w:t>’</w:t>
      </w:r>
      <w:r w:rsidR="00915948" w:rsidRPr="00DB1B91">
        <w:rPr>
          <w:rFonts w:eastAsia="Arial"/>
          <w:lang w:val="fr-FR"/>
        </w:rPr>
        <w:t>institut d</w:t>
      </w:r>
      <w:r w:rsidR="00514290" w:rsidRPr="00DB1B91">
        <w:rPr>
          <w:rFonts w:eastAsia="Arial"/>
          <w:lang w:val="fr-FR"/>
        </w:rPr>
        <w:t>’</w:t>
      </w:r>
      <w:r w:rsidR="00915948" w:rsidRPr="00DB1B91">
        <w:rPr>
          <w:rFonts w:eastAsia="Arial"/>
          <w:lang w:val="fr-FR"/>
        </w:rPr>
        <w:t>anthropologie de la Likouala, association village interactif</w:t>
      </w:r>
      <w:r w:rsidRPr="00DB1B91">
        <w:rPr>
          <w:rFonts w:eastAsia="Arial"/>
          <w:lang w:val="fr-FR"/>
        </w:rPr>
        <w:t>,</w:t>
      </w:r>
      <w:r w:rsidR="00915948" w:rsidRPr="00DB1B91">
        <w:rPr>
          <w:rFonts w:eastAsia="Arial"/>
          <w:lang w:val="fr-FR"/>
        </w:rPr>
        <w:t xml:space="preserve"> ce que l</w:t>
      </w:r>
      <w:r w:rsidR="00514290" w:rsidRPr="00DB1B91">
        <w:rPr>
          <w:rFonts w:eastAsia="Arial"/>
          <w:lang w:val="fr-FR"/>
        </w:rPr>
        <w:t>’</w:t>
      </w:r>
      <w:r w:rsidR="00915948" w:rsidRPr="00DB1B91">
        <w:rPr>
          <w:rFonts w:eastAsia="Arial"/>
          <w:lang w:val="fr-FR"/>
        </w:rPr>
        <w:t>on appelle la maison du patrimoine dans l</w:t>
      </w:r>
      <w:r w:rsidRPr="00DB1B91">
        <w:rPr>
          <w:rFonts w:eastAsia="Arial"/>
          <w:lang w:val="fr-FR"/>
        </w:rPr>
        <w:t>a</w:t>
      </w:r>
      <w:r w:rsidR="00915948" w:rsidRPr="00DB1B91">
        <w:rPr>
          <w:rFonts w:eastAsia="Arial"/>
          <w:lang w:val="fr-FR"/>
        </w:rPr>
        <w:t>quel</w:t>
      </w:r>
      <w:r w:rsidRPr="00DB1B91">
        <w:rPr>
          <w:rFonts w:eastAsia="Arial"/>
          <w:lang w:val="fr-FR"/>
        </w:rPr>
        <w:t>le</w:t>
      </w:r>
      <w:r w:rsidR="00915948" w:rsidRPr="00DB1B91">
        <w:rPr>
          <w:rFonts w:eastAsia="Arial"/>
          <w:lang w:val="fr-FR"/>
        </w:rPr>
        <w:t xml:space="preserve"> ser</w:t>
      </w:r>
      <w:r w:rsidRPr="00DB1B91">
        <w:rPr>
          <w:rFonts w:eastAsia="Arial"/>
          <w:lang w:val="fr-FR"/>
        </w:rPr>
        <w:t>ont</w:t>
      </w:r>
      <w:r w:rsidR="00915948" w:rsidRPr="00DB1B91">
        <w:rPr>
          <w:rFonts w:eastAsia="Arial"/>
          <w:lang w:val="fr-FR"/>
        </w:rPr>
        <w:t xml:space="preserve"> exposé</w:t>
      </w:r>
      <w:r w:rsidRPr="00DB1B91">
        <w:rPr>
          <w:rFonts w:eastAsia="Arial"/>
          <w:lang w:val="fr-FR"/>
        </w:rPr>
        <w:t>s</w:t>
      </w:r>
      <w:r w:rsidR="00915948" w:rsidRPr="00DB1B91">
        <w:rPr>
          <w:rFonts w:eastAsia="Arial"/>
          <w:lang w:val="fr-FR"/>
        </w:rPr>
        <w:t xml:space="preserve"> les savoirs traditionne</w:t>
      </w:r>
      <w:r w:rsidR="00DB1B91" w:rsidRPr="00DB1B91">
        <w:rPr>
          <w:rFonts w:eastAsia="Arial"/>
          <w:lang w:val="fr-FR"/>
        </w:rPr>
        <w:t>ls.  C’e</w:t>
      </w:r>
      <w:r w:rsidR="00915948" w:rsidRPr="00DB1B91">
        <w:rPr>
          <w:rFonts w:eastAsia="Arial"/>
          <w:lang w:val="fr-FR"/>
        </w:rPr>
        <w:t>st aussi le lieu où seront dénoncées l</w:t>
      </w:r>
      <w:r w:rsidR="00514290" w:rsidRPr="00DB1B91">
        <w:rPr>
          <w:rFonts w:eastAsia="Arial"/>
          <w:lang w:val="fr-FR"/>
        </w:rPr>
        <w:t>’</w:t>
      </w:r>
      <w:r w:rsidR="00915948" w:rsidRPr="00DB1B91">
        <w:rPr>
          <w:rFonts w:eastAsia="Arial"/>
          <w:lang w:val="fr-FR"/>
        </w:rPr>
        <w:t>utilisation abusive et l</w:t>
      </w:r>
      <w:r w:rsidR="00514290" w:rsidRPr="00DB1B91">
        <w:rPr>
          <w:rFonts w:eastAsia="Arial"/>
          <w:lang w:val="fr-FR"/>
        </w:rPr>
        <w:t>’</w:t>
      </w:r>
      <w:r w:rsidR="00915948" w:rsidRPr="00DB1B91">
        <w:rPr>
          <w:rFonts w:eastAsia="Arial"/>
          <w:lang w:val="fr-FR"/>
        </w:rPr>
        <w:t>appropriation illicite des savoir</w:t>
      </w:r>
      <w:r w:rsidR="000C6C17">
        <w:rPr>
          <w:rFonts w:eastAsia="Arial"/>
          <w:lang w:val="fr-FR"/>
        </w:rPr>
        <w:noBreakHyphen/>
      </w:r>
      <w:r w:rsidR="00915948" w:rsidRPr="00DB1B91">
        <w:rPr>
          <w:rFonts w:eastAsia="Arial"/>
          <w:lang w:val="fr-FR"/>
        </w:rPr>
        <w:t xml:space="preserve">faire traditionnels </w:t>
      </w:r>
      <w:r w:rsidR="00B04634" w:rsidRPr="00DB1B91">
        <w:rPr>
          <w:rFonts w:eastAsia="Arial"/>
          <w:lang w:val="fr-FR"/>
        </w:rPr>
        <w:t xml:space="preserve">par </w:t>
      </w:r>
      <w:r w:rsidR="00915948" w:rsidRPr="00DB1B91">
        <w:rPr>
          <w:rFonts w:eastAsia="Arial"/>
          <w:lang w:val="fr-FR"/>
        </w:rPr>
        <w:t xml:space="preserve">des tierces personnes et </w:t>
      </w:r>
      <w:r w:rsidRPr="00DB1B91">
        <w:rPr>
          <w:rFonts w:eastAsia="Arial"/>
          <w:lang w:val="fr-FR"/>
        </w:rPr>
        <w:t xml:space="preserve">où un </w:t>
      </w:r>
      <w:r w:rsidR="00915948" w:rsidRPr="00DB1B91">
        <w:rPr>
          <w:rFonts w:eastAsia="Arial"/>
          <w:lang w:val="fr-FR"/>
        </w:rPr>
        <w:t xml:space="preserve">appui et </w:t>
      </w:r>
      <w:r w:rsidRPr="00DB1B91">
        <w:rPr>
          <w:rFonts w:eastAsia="Arial"/>
          <w:lang w:val="fr-FR"/>
        </w:rPr>
        <w:t xml:space="preserve">un </w:t>
      </w:r>
      <w:r w:rsidR="00915948" w:rsidRPr="00DB1B91">
        <w:rPr>
          <w:rFonts w:eastAsia="Arial"/>
          <w:lang w:val="fr-FR"/>
        </w:rPr>
        <w:t xml:space="preserve">accompagnement </w:t>
      </w:r>
      <w:r w:rsidRPr="00DB1B91">
        <w:rPr>
          <w:rFonts w:eastAsia="Arial"/>
          <w:lang w:val="fr-FR"/>
        </w:rPr>
        <w:t>seront proposés aux</w:t>
      </w:r>
      <w:r w:rsidR="00915948" w:rsidRPr="00DB1B91">
        <w:rPr>
          <w:rFonts w:eastAsia="Arial"/>
          <w:lang w:val="fr-FR"/>
        </w:rPr>
        <w:t xml:space="preserve"> autochtones victimes.</w:t>
      </w:r>
    </w:p>
    <w:p w:rsidR="00793774" w:rsidRPr="00DB1B91" w:rsidRDefault="00793774" w:rsidP="00915948">
      <w:pPr>
        <w:ind w:right="-20"/>
        <w:rPr>
          <w:rFonts w:eastAsia="Arial"/>
          <w:lang w:val="fr-FR"/>
        </w:rPr>
      </w:pPr>
    </w:p>
    <w:p w:rsidR="00915948" w:rsidRPr="00DB1B91" w:rsidRDefault="00540B5E" w:rsidP="00915948">
      <w:pPr>
        <w:ind w:right="-20"/>
        <w:rPr>
          <w:rFonts w:eastAsia="Arial"/>
          <w:lang w:val="fr-FR"/>
        </w:rPr>
      </w:pPr>
      <w:r w:rsidRPr="00DB1B91">
        <w:rPr>
          <w:rFonts w:eastAsia="Arial"/>
          <w:lang w:val="fr-FR"/>
        </w:rPr>
        <w:t>L</w:t>
      </w:r>
      <w:r w:rsidR="00514290" w:rsidRPr="00DB1B91">
        <w:rPr>
          <w:rFonts w:eastAsia="Arial"/>
          <w:lang w:val="fr-FR"/>
        </w:rPr>
        <w:t>’</w:t>
      </w:r>
      <w:proofErr w:type="spellStart"/>
      <w:r w:rsidR="00A236A8" w:rsidRPr="00DB1B91">
        <w:rPr>
          <w:rFonts w:eastAsia="Arial"/>
          <w:lang w:val="fr-FR"/>
        </w:rPr>
        <w:t>ADFAC</w:t>
      </w:r>
      <w:proofErr w:type="spellEnd"/>
      <w:r w:rsidR="00915948" w:rsidRPr="00DB1B91">
        <w:rPr>
          <w:rFonts w:eastAsia="Arial"/>
          <w:lang w:val="fr-FR"/>
        </w:rPr>
        <w:t xml:space="preserve"> est aussi investi</w:t>
      </w:r>
      <w:r w:rsidRPr="00DB1B91">
        <w:rPr>
          <w:rFonts w:eastAsia="Arial"/>
          <w:lang w:val="fr-FR"/>
        </w:rPr>
        <w:t>e</w:t>
      </w:r>
      <w:r w:rsidR="00915948" w:rsidRPr="00DB1B91">
        <w:rPr>
          <w:rFonts w:eastAsia="Arial"/>
          <w:lang w:val="fr-FR"/>
        </w:rPr>
        <w:t xml:space="preserve"> dans la recherche pour pouvoir contribuer à la mise en place du cadre juridique approprié pour la protection des savoir</w:t>
      </w:r>
      <w:r w:rsidR="000C6C17">
        <w:rPr>
          <w:rFonts w:eastAsia="Arial"/>
          <w:lang w:val="fr-FR"/>
        </w:rPr>
        <w:noBreakHyphen/>
      </w:r>
      <w:r w:rsidR="00915948" w:rsidRPr="00DB1B91">
        <w:rPr>
          <w:rFonts w:eastAsia="Arial"/>
          <w:lang w:val="fr-FR"/>
        </w:rPr>
        <w:t>faire traditionnels liés aux ressources génétiques et au folklore et pour une traduction réelle du partage des avantages découlant de leur exploitati</w:t>
      </w:r>
      <w:r w:rsidR="00DB1B91" w:rsidRPr="00DB1B91">
        <w:rPr>
          <w:rFonts w:eastAsia="Arial"/>
          <w:lang w:val="fr-FR"/>
        </w:rPr>
        <w:t>on.  C’e</w:t>
      </w:r>
      <w:r w:rsidRPr="00DB1B91">
        <w:rPr>
          <w:rFonts w:eastAsia="Arial"/>
          <w:lang w:val="fr-FR"/>
        </w:rPr>
        <w:t>st a</w:t>
      </w:r>
      <w:r w:rsidR="00915948" w:rsidRPr="00DB1B91">
        <w:rPr>
          <w:rFonts w:eastAsia="Arial"/>
          <w:lang w:val="fr-FR"/>
        </w:rPr>
        <w:t>ussi pour pouvoir suivre les avancé</w:t>
      </w:r>
      <w:r w:rsidRPr="00DB1B91">
        <w:rPr>
          <w:rFonts w:eastAsia="Arial"/>
          <w:lang w:val="fr-FR"/>
        </w:rPr>
        <w:t>e</w:t>
      </w:r>
      <w:r w:rsidR="00915948" w:rsidRPr="00DB1B91">
        <w:rPr>
          <w:rFonts w:eastAsia="Arial"/>
          <w:lang w:val="fr-FR"/>
        </w:rPr>
        <w:t xml:space="preserve">s de la question au niveau du comité </w:t>
      </w:r>
      <w:r w:rsidRPr="00DB1B91">
        <w:rPr>
          <w:rFonts w:eastAsia="Arial"/>
          <w:lang w:val="fr-FR"/>
        </w:rPr>
        <w:t>et</w:t>
      </w:r>
      <w:r w:rsidR="00915948" w:rsidRPr="00DB1B91">
        <w:rPr>
          <w:rFonts w:eastAsia="Arial"/>
          <w:lang w:val="fr-FR"/>
        </w:rPr>
        <w:t xml:space="preserve"> contribuer à la recherche du cadre juridique approprié à la protection des </w:t>
      </w:r>
      <w:r w:rsidR="00B04634" w:rsidRPr="00DB1B91">
        <w:rPr>
          <w:rFonts w:eastAsia="Arial"/>
          <w:lang w:val="fr-FR"/>
        </w:rPr>
        <w:t>savoir</w:t>
      </w:r>
      <w:r w:rsidR="000C6C17">
        <w:rPr>
          <w:rFonts w:eastAsia="Arial"/>
          <w:lang w:val="fr-FR"/>
        </w:rPr>
        <w:noBreakHyphen/>
      </w:r>
      <w:r w:rsidR="00B04634" w:rsidRPr="00DB1B91">
        <w:rPr>
          <w:rFonts w:eastAsia="Arial"/>
          <w:lang w:val="fr-FR"/>
        </w:rPr>
        <w:t>faire</w:t>
      </w:r>
      <w:r w:rsidR="00915948" w:rsidRPr="00DB1B91">
        <w:rPr>
          <w:rFonts w:eastAsia="Arial"/>
          <w:lang w:val="fr-FR"/>
        </w:rPr>
        <w:t xml:space="preserve"> traditionnels des populations autochtones que l</w:t>
      </w:r>
      <w:r w:rsidR="00514290" w:rsidRPr="00DB1B91">
        <w:rPr>
          <w:rFonts w:eastAsia="Arial"/>
          <w:lang w:val="fr-FR"/>
        </w:rPr>
        <w:t>’</w:t>
      </w:r>
      <w:r w:rsidR="00915948" w:rsidRPr="00DB1B91">
        <w:rPr>
          <w:rFonts w:eastAsia="Arial"/>
          <w:lang w:val="fr-FR"/>
        </w:rPr>
        <w:t xml:space="preserve">Association debout </w:t>
      </w:r>
      <w:r w:rsidRPr="00DB1B91">
        <w:rPr>
          <w:rFonts w:eastAsia="Arial"/>
          <w:lang w:val="fr-FR"/>
        </w:rPr>
        <w:t>f</w:t>
      </w:r>
      <w:r w:rsidR="00915948" w:rsidRPr="00DB1B91">
        <w:rPr>
          <w:rFonts w:eastAsia="Arial"/>
          <w:lang w:val="fr-FR"/>
        </w:rPr>
        <w:t xml:space="preserve">emmes </w:t>
      </w:r>
      <w:r w:rsidRPr="00DB1B91">
        <w:rPr>
          <w:rFonts w:eastAsia="Arial"/>
          <w:lang w:val="fr-FR"/>
        </w:rPr>
        <w:t>a</w:t>
      </w:r>
      <w:r w:rsidR="00915948" w:rsidRPr="00DB1B91">
        <w:rPr>
          <w:rFonts w:eastAsia="Arial"/>
          <w:lang w:val="fr-FR"/>
        </w:rPr>
        <w:t xml:space="preserve">utochtones du </w:t>
      </w:r>
      <w:r w:rsidRPr="00DB1B91">
        <w:rPr>
          <w:rFonts w:eastAsia="Arial"/>
          <w:lang w:val="fr-FR"/>
        </w:rPr>
        <w:t>C</w:t>
      </w:r>
      <w:r w:rsidR="00915948" w:rsidRPr="00DB1B91">
        <w:rPr>
          <w:rFonts w:eastAsia="Arial"/>
          <w:lang w:val="fr-FR"/>
        </w:rPr>
        <w:t>ongo</w:t>
      </w:r>
      <w:r w:rsidR="00A236A8" w:rsidRPr="00DB1B91">
        <w:rPr>
          <w:rFonts w:eastAsia="Arial"/>
          <w:lang w:val="fr-FR"/>
        </w:rPr>
        <w:t xml:space="preserve"> </w:t>
      </w:r>
      <w:r w:rsidR="00915948" w:rsidRPr="00DB1B91">
        <w:rPr>
          <w:rFonts w:eastAsia="Arial"/>
          <w:lang w:val="fr-FR"/>
        </w:rPr>
        <w:t>(</w:t>
      </w:r>
      <w:proofErr w:type="spellStart"/>
      <w:r w:rsidR="00915948" w:rsidRPr="00DB1B91">
        <w:rPr>
          <w:rFonts w:eastAsia="Arial"/>
          <w:lang w:val="fr-FR"/>
        </w:rPr>
        <w:t>ADFAC</w:t>
      </w:r>
      <w:proofErr w:type="spellEnd"/>
      <w:r w:rsidR="00915948" w:rsidRPr="00DB1B91">
        <w:rPr>
          <w:rFonts w:eastAsia="Arial"/>
          <w:lang w:val="fr-FR"/>
        </w:rPr>
        <w:t>) souhaiterait particip</w:t>
      </w:r>
      <w:r w:rsidRPr="00DB1B91">
        <w:rPr>
          <w:rFonts w:eastAsia="Arial"/>
          <w:lang w:val="fr-FR"/>
        </w:rPr>
        <w:t>er</w:t>
      </w:r>
      <w:r w:rsidR="00915948" w:rsidRPr="00DB1B91">
        <w:rPr>
          <w:rFonts w:eastAsia="Arial"/>
          <w:lang w:val="fr-FR"/>
        </w:rPr>
        <w:t xml:space="preserve"> comme observateur ad</w:t>
      </w:r>
      <w:r w:rsidRPr="00DB1B91">
        <w:rPr>
          <w:rFonts w:eastAsia="Arial"/>
          <w:lang w:val="fr-FR"/>
        </w:rPr>
        <w:t> </w:t>
      </w:r>
      <w:r w:rsidR="00915948" w:rsidRPr="00DB1B91">
        <w:rPr>
          <w:rFonts w:eastAsia="Arial"/>
          <w:lang w:val="fr-FR"/>
        </w:rPr>
        <w:t>hoc aux réunions du comité.</w:t>
      </w:r>
    </w:p>
    <w:p w:rsidR="00915948" w:rsidRPr="00DB1B91" w:rsidRDefault="00915948" w:rsidP="00915948">
      <w:pPr>
        <w:ind w:right="-20"/>
        <w:rPr>
          <w:rFonts w:eastAsia="Arial"/>
          <w:u w:val="single"/>
          <w:lang w:val="fr-FR"/>
        </w:rPr>
      </w:pPr>
    </w:p>
    <w:p w:rsidR="00793774" w:rsidRPr="00DB1B91" w:rsidRDefault="00793774" w:rsidP="00915948">
      <w:pPr>
        <w:ind w:right="-20"/>
        <w:rPr>
          <w:rFonts w:eastAsia="Arial"/>
          <w:u w:val="single"/>
          <w:lang w:val="fr-FR"/>
        </w:rPr>
      </w:pPr>
    </w:p>
    <w:p w:rsidR="00915948" w:rsidRPr="00DB1B91" w:rsidRDefault="00915948" w:rsidP="00915948">
      <w:pPr>
        <w:ind w:right="-20"/>
        <w:rPr>
          <w:rFonts w:eastAsia="Arial"/>
          <w:lang w:val="fr-FR"/>
        </w:rPr>
      </w:pPr>
      <w:r w:rsidRPr="00DB1B91">
        <w:rPr>
          <w:rFonts w:eastAsia="Arial"/>
          <w:u w:val="single"/>
          <w:lang w:val="fr-FR"/>
        </w:rPr>
        <w:t>Pays dans lequel l</w:t>
      </w:r>
      <w:r w:rsidR="00514290" w:rsidRPr="00DB1B91">
        <w:rPr>
          <w:rFonts w:eastAsia="Arial"/>
          <w:u w:val="single"/>
          <w:lang w:val="fr-FR"/>
        </w:rPr>
        <w:t>’</w:t>
      </w:r>
      <w:r w:rsidRPr="00DB1B91">
        <w:rPr>
          <w:rFonts w:eastAsia="Arial"/>
          <w:u w:val="single"/>
          <w:lang w:val="fr-FR"/>
        </w:rPr>
        <w:t>organisation exerce l</w:t>
      </w:r>
      <w:r w:rsidR="00514290" w:rsidRPr="00DB1B91">
        <w:rPr>
          <w:rFonts w:eastAsia="Arial"/>
          <w:u w:val="single"/>
          <w:lang w:val="fr-FR"/>
        </w:rPr>
        <w:t>’</w:t>
      </w:r>
      <w:r w:rsidRPr="00DB1B91">
        <w:rPr>
          <w:rFonts w:eastAsia="Arial"/>
          <w:u w:val="single"/>
          <w:lang w:val="fr-FR"/>
        </w:rPr>
        <w:t>essentiel de ses activités</w:t>
      </w:r>
      <w:r w:rsidRPr="00DB1B91">
        <w:rPr>
          <w:rFonts w:eastAsia="Arial"/>
          <w:lang w:val="fr-FR"/>
        </w:rPr>
        <w:t> :</w:t>
      </w:r>
    </w:p>
    <w:p w:rsidR="00915948" w:rsidRPr="00DB1B91" w:rsidRDefault="00915948" w:rsidP="00915948">
      <w:pPr>
        <w:ind w:right="-20"/>
        <w:rPr>
          <w:rFonts w:eastAsia="Arial"/>
          <w:u w:val="single"/>
          <w:lang w:val="fr-FR"/>
        </w:rPr>
      </w:pPr>
    </w:p>
    <w:p w:rsidR="00915948" w:rsidRPr="00DB1B91" w:rsidRDefault="00915948" w:rsidP="00915948">
      <w:pPr>
        <w:ind w:right="-20"/>
        <w:rPr>
          <w:rFonts w:eastAsia="Arial"/>
          <w:lang w:val="fr-FR"/>
        </w:rPr>
      </w:pPr>
      <w:r w:rsidRPr="00DB1B91">
        <w:rPr>
          <w:rFonts w:eastAsia="Arial"/>
          <w:lang w:val="fr-FR"/>
        </w:rPr>
        <w:t>République du Congo</w:t>
      </w:r>
    </w:p>
    <w:p w:rsidR="00915948" w:rsidRPr="00DB1B91" w:rsidRDefault="00915948" w:rsidP="00915948">
      <w:pPr>
        <w:ind w:right="-20"/>
        <w:rPr>
          <w:rFonts w:eastAsia="Arial"/>
          <w:u w:val="single"/>
          <w:lang w:val="fr-FR"/>
        </w:rPr>
      </w:pPr>
    </w:p>
    <w:p w:rsidR="00915948" w:rsidRPr="00DB1B91" w:rsidRDefault="00915948" w:rsidP="00915948">
      <w:pPr>
        <w:ind w:right="-20"/>
        <w:rPr>
          <w:rFonts w:eastAsia="Arial"/>
          <w:u w:val="single"/>
          <w:lang w:val="fr-FR"/>
        </w:rPr>
      </w:pPr>
    </w:p>
    <w:p w:rsidR="00793774" w:rsidRPr="00DB1B91" w:rsidRDefault="00793774">
      <w:pPr>
        <w:rPr>
          <w:rFonts w:eastAsia="Arial"/>
          <w:u w:val="single"/>
          <w:lang w:val="fr-FR"/>
        </w:rPr>
      </w:pPr>
      <w:r w:rsidRPr="00DB1B91">
        <w:rPr>
          <w:rFonts w:eastAsia="Arial"/>
          <w:u w:val="single"/>
          <w:lang w:val="fr-FR"/>
        </w:rPr>
        <w:br w:type="page"/>
      </w:r>
    </w:p>
    <w:p w:rsidR="00514290" w:rsidRPr="00DB1B91" w:rsidRDefault="00915948" w:rsidP="00915948">
      <w:pPr>
        <w:ind w:right="-20"/>
        <w:rPr>
          <w:rFonts w:eastAsia="Arial"/>
          <w:lang w:val="fr-FR"/>
        </w:rPr>
      </w:pPr>
      <w:r w:rsidRPr="00DB1B91">
        <w:rPr>
          <w:rFonts w:eastAsia="Arial"/>
          <w:u w:val="single"/>
          <w:lang w:val="fr-FR"/>
        </w:rPr>
        <w:lastRenderedPageBreak/>
        <w:t>Informations supplémentaires</w:t>
      </w:r>
      <w:r w:rsidRPr="00DB1B91">
        <w:rPr>
          <w:rFonts w:eastAsia="Arial"/>
          <w:lang w:val="fr-FR"/>
        </w:rPr>
        <w:t> :</w:t>
      </w:r>
    </w:p>
    <w:p w:rsidR="00915948" w:rsidRPr="00DB1B91" w:rsidRDefault="00915948" w:rsidP="00915948">
      <w:pPr>
        <w:ind w:right="-20"/>
        <w:rPr>
          <w:rFonts w:eastAsia="Arial"/>
          <w:lang w:val="fr-FR"/>
        </w:rPr>
      </w:pPr>
      <w:r w:rsidRPr="00DB1B91">
        <w:rPr>
          <w:rFonts w:eastAsia="Arial"/>
          <w:lang w:val="fr-FR"/>
        </w:rPr>
        <w:t>Veuillez fournir toute information supplémentaire que vous jugez utile (150 mots au maximum).</w:t>
      </w:r>
    </w:p>
    <w:p w:rsidR="00915948" w:rsidRPr="00DB1B91" w:rsidRDefault="00915948" w:rsidP="00915948">
      <w:pPr>
        <w:ind w:right="-20"/>
        <w:rPr>
          <w:rFonts w:eastAsia="Arial"/>
          <w:u w:val="single"/>
          <w:lang w:val="fr-FR"/>
        </w:rPr>
      </w:pPr>
    </w:p>
    <w:p w:rsidR="00793774" w:rsidRPr="00DB1B91" w:rsidRDefault="00B04634" w:rsidP="00793774">
      <w:pPr>
        <w:ind w:right="-20"/>
        <w:rPr>
          <w:rFonts w:eastAsia="Arial"/>
          <w:lang w:val="fr-FR"/>
        </w:rPr>
      </w:pPr>
      <w:r w:rsidRPr="00DB1B91">
        <w:rPr>
          <w:rFonts w:eastAsia="Arial"/>
          <w:lang w:val="fr-FR"/>
        </w:rPr>
        <w:t xml:space="preserve">Activité </w:t>
      </w:r>
      <w:r w:rsidR="00915948" w:rsidRPr="00DB1B91">
        <w:rPr>
          <w:rFonts w:eastAsia="Arial"/>
          <w:lang w:val="fr-FR"/>
        </w:rPr>
        <w:t>en cou</w:t>
      </w:r>
      <w:r w:rsidRPr="00DB1B91">
        <w:rPr>
          <w:rFonts w:eastAsia="Arial"/>
          <w:lang w:val="fr-FR"/>
        </w:rPr>
        <w:t>rs </w:t>
      </w:r>
      <w:proofErr w:type="gramStart"/>
      <w:r w:rsidRPr="00DB1B91">
        <w:rPr>
          <w:rFonts w:eastAsia="Arial"/>
          <w:lang w:val="fr-FR"/>
        </w:rPr>
        <w:t>: identification</w:t>
      </w:r>
      <w:proofErr w:type="gramEnd"/>
      <w:r w:rsidRPr="00DB1B91">
        <w:rPr>
          <w:rFonts w:eastAsia="Arial"/>
          <w:lang w:val="fr-FR"/>
        </w:rPr>
        <w:t xml:space="preserve"> des savoir</w:t>
      </w:r>
      <w:r w:rsidR="000C6C17">
        <w:rPr>
          <w:rFonts w:eastAsia="Arial"/>
          <w:lang w:val="fr-FR"/>
        </w:rPr>
        <w:noBreakHyphen/>
      </w:r>
      <w:r w:rsidR="00915948" w:rsidRPr="00DB1B91">
        <w:rPr>
          <w:rFonts w:eastAsia="Arial"/>
          <w:lang w:val="fr-FR"/>
        </w:rPr>
        <w:t>faire</w:t>
      </w:r>
      <w:r w:rsidR="00540B5E" w:rsidRPr="00DB1B91">
        <w:rPr>
          <w:rFonts w:eastAsia="Arial"/>
          <w:lang w:val="fr-FR"/>
        </w:rPr>
        <w:t xml:space="preserve"> </w:t>
      </w:r>
      <w:r w:rsidR="00915948" w:rsidRPr="00DB1B91">
        <w:rPr>
          <w:rFonts w:eastAsia="Arial"/>
          <w:lang w:val="fr-FR"/>
        </w:rPr>
        <w:t>traditionnels en vue de la création d</w:t>
      </w:r>
      <w:r w:rsidR="00514290" w:rsidRPr="00DB1B91">
        <w:rPr>
          <w:rFonts w:eastAsia="Arial"/>
          <w:lang w:val="fr-FR"/>
        </w:rPr>
        <w:t>’</w:t>
      </w:r>
      <w:r w:rsidR="00915948" w:rsidRPr="00DB1B91">
        <w:rPr>
          <w:rFonts w:eastAsia="Arial"/>
          <w:lang w:val="fr-FR"/>
        </w:rPr>
        <w:t>une maison d</w:t>
      </w:r>
      <w:r w:rsidR="00540B5E" w:rsidRPr="00DB1B91">
        <w:rPr>
          <w:rFonts w:eastAsia="Arial"/>
          <w:lang w:val="fr-FR"/>
        </w:rPr>
        <w:t>u</w:t>
      </w:r>
      <w:r w:rsidR="00915948" w:rsidRPr="00DB1B91">
        <w:rPr>
          <w:rFonts w:eastAsia="Arial"/>
          <w:lang w:val="fr-FR"/>
        </w:rPr>
        <w:t xml:space="preserve"> patrimoine dans le département de la Likouala et </w:t>
      </w:r>
      <w:r w:rsidR="00915948" w:rsidRPr="00DB1B91">
        <w:rPr>
          <w:rFonts w:eastAsia="Arial"/>
          <w:lang w:val="fr-FR"/>
        </w:rPr>
        <w:t>Pointe</w:t>
      </w:r>
      <w:r w:rsidR="000C6C17">
        <w:rPr>
          <w:rFonts w:eastAsia="Arial"/>
          <w:lang w:val="fr-FR"/>
        </w:rPr>
        <w:noBreakHyphen/>
      </w:r>
      <w:r w:rsidR="00915948" w:rsidRPr="00DB1B91">
        <w:rPr>
          <w:rFonts w:eastAsia="Arial"/>
          <w:lang w:val="fr-FR"/>
        </w:rPr>
        <w:t>Noire</w:t>
      </w:r>
      <w:r w:rsidRPr="00DB1B91">
        <w:rPr>
          <w:rFonts w:eastAsia="Arial"/>
          <w:lang w:val="fr-FR"/>
        </w:rPr>
        <w:t>.</w:t>
      </w:r>
    </w:p>
    <w:p w:rsidR="00793774" w:rsidRPr="00DB1B91" w:rsidRDefault="00793774" w:rsidP="00793774">
      <w:pPr>
        <w:ind w:right="-20"/>
        <w:rPr>
          <w:rFonts w:eastAsia="Arial"/>
          <w:lang w:val="fr-FR"/>
        </w:rPr>
      </w:pPr>
    </w:p>
    <w:p w:rsidR="00915948" w:rsidRPr="00DB1B91" w:rsidRDefault="00540B5E" w:rsidP="00793774">
      <w:pPr>
        <w:ind w:right="-20"/>
        <w:rPr>
          <w:rFonts w:eastAsia="Arial"/>
          <w:lang w:val="fr-FR"/>
        </w:rPr>
      </w:pPr>
      <w:r w:rsidRPr="00DB1B91">
        <w:rPr>
          <w:rFonts w:eastAsia="Arial"/>
          <w:lang w:val="fr-FR"/>
        </w:rPr>
        <w:t>L</w:t>
      </w:r>
      <w:r w:rsidR="00514290" w:rsidRPr="00DB1B91">
        <w:rPr>
          <w:rFonts w:eastAsia="Arial"/>
          <w:lang w:val="fr-FR"/>
        </w:rPr>
        <w:t>’</w:t>
      </w:r>
      <w:proofErr w:type="spellStart"/>
      <w:r w:rsidR="00915948" w:rsidRPr="00DB1B91">
        <w:rPr>
          <w:rFonts w:eastAsia="Arial"/>
          <w:lang w:val="fr-FR"/>
        </w:rPr>
        <w:t>ADFAC</w:t>
      </w:r>
      <w:proofErr w:type="spellEnd"/>
      <w:r w:rsidR="00915948" w:rsidRPr="00DB1B91">
        <w:rPr>
          <w:rFonts w:eastAsia="Arial"/>
          <w:lang w:val="fr-FR"/>
        </w:rPr>
        <w:t xml:space="preserve"> est invité</w:t>
      </w:r>
      <w:r w:rsidRPr="00DB1B91">
        <w:rPr>
          <w:rFonts w:eastAsia="Arial"/>
          <w:lang w:val="fr-FR"/>
        </w:rPr>
        <w:t>e</w:t>
      </w:r>
      <w:r w:rsidR="00915948" w:rsidRPr="00DB1B91">
        <w:rPr>
          <w:rFonts w:eastAsia="Arial"/>
          <w:lang w:val="fr-FR"/>
        </w:rPr>
        <w:t xml:space="preserve"> </w:t>
      </w:r>
      <w:r w:rsidRPr="00DB1B91">
        <w:rPr>
          <w:rFonts w:eastAsia="Arial"/>
          <w:lang w:val="fr-FR"/>
        </w:rPr>
        <w:t>à</w:t>
      </w:r>
      <w:r w:rsidR="00915948" w:rsidRPr="00DB1B91">
        <w:rPr>
          <w:rFonts w:eastAsia="Arial"/>
          <w:lang w:val="fr-FR"/>
        </w:rPr>
        <w:t xml:space="preserve"> aller présent</w:t>
      </w:r>
      <w:r w:rsidRPr="00DB1B91">
        <w:rPr>
          <w:rFonts w:eastAsia="Arial"/>
          <w:lang w:val="fr-FR"/>
        </w:rPr>
        <w:t>er</w:t>
      </w:r>
      <w:r w:rsidR="00915948" w:rsidRPr="00DB1B91">
        <w:rPr>
          <w:rFonts w:eastAsia="Arial"/>
          <w:lang w:val="fr-FR"/>
        </w:rPr>
        <w:t xml:space="preserve"> une communication sur l</w:t>
      </w:r>
      <w:r w:rsidR="00514290" w:rsidRPr="00DB1B91">
        <w:rPr>
          <w:rFonts w:eastAsia="Arial"/>
          <w:lang w:val="fr-FR"/>
        </w:rPr>
        <w:t>’</w:t>
      </w:r>
      <w:r w:rsidR="00915948" w:rsidRPr="00DB1B91">
        <w:rPr>
          <w:rFonts w:eastAsia="Arial"/>
          <w:lang w:val="fr-FR"/>
        </w:rPr>
        <w:t>économie des savoir</w:t>
      </w:r>
      <w:r w:rsidR="000C6C17">
        <w:rPr>
          <w:rFonts w:eastAsia="Arial"/>
          <w:lang w:val="fr-FR"/>
        </w:rPr>
        <w:noBreakHyphen/>
      </w:r>
      <w:r w:rsidR="00915948" w:rsidRPr="00DB1B91">
        <w:rPr>
          <w:rFonts w:eastAsia="Arial"/>
          <w:lang w:val="fr-FR"/>
        </w:rPr>
        <w:t>faire traditionnels et les droits des populations autochtones d</w:t>
      </w:r>
      <w:r w:rsidR="00514290" w:rsidRPr="00DB1B91">
        <w:rPr>
          <w:rFonts w:eastAsia="Arial"/>
          <w:lang w:val="fr-FR"/>
        </w:rPr>
        <w:t>’</w:t>
      </w:r>
      <w:r w:rsidR="00915948" w:rsidRPr="00DB1B91">
        <w:rPr>
          <w:rFonts w:eastAsia="Arial"/>
          <w:lang w:val="fr-FR"/>
        </w:rPr>
        <w:t>Afrique centrale </w:t>
      </w:r>
      <w:proofErr w:type="gramStart"/>
      <w:r w:rsidR="00915948" w:rsidRPr="00DB1B91">
        <w:rPr>
          <w:rFonts w:eastAsia="Arial"/>
          <w:lang w:val="fr-FR"/>
        </w:rPr>
        <w:t xml:space="preserve">: </w:t>
      </w:r>
      <w:r w:rsidRPr="00DB1B91">
        <w:rPr>
          <w:rFonts w:eastAsia="Arial"/>
          <w:lang w:val="fr-FR"/>
        </w:rPr>
        <w:t>le</w:t>
      </w:r>
      <w:proofErr w:type="gramEnd"/>
      <w:r w:rsidRPr="00DB1B91">
        <w:rPr>
          <w:rFonts w:eastAsia="Arial"/>
          <w:lang w:val="fr-FR"/>
        </w:rPr>
        <w:t xml:space="preserve"> </w:t>
      </w:r>
      <w:r w:rsidR="00915948" w:rsidRPr="00DB1B91">
        <w:rPr>
          <w:rFonts w:eastAsia="Arial"/>
          <w:lang w:val="fr-FR"/>
        </w:rPr>
        <w:t xml:space="preserve">cas du Congo à la </w:t>
      </w:r>
      <w:r w:rsidRPr="00DB1B91">
        <w:rPr>
          <w:rFonts w:eastAsia="Arial"/>
          <w:lang w:val="fr-FR"/>
        </w:rPr>
        <w:t>C</w:t>
      </w:r>
      <w:r w:rsidR="00915948" w:rsidRPr="00DB1B91">
        <w:rPr>
          <w:rFonts w:eastAsia="Arial"/>
          <w:lang w:val="fr-FR"/>
        </w:rPr>
        <w:t xml:space="preserve">onférence mondiale des droits des peuples autochtones en </w:t>
      </w:r>
      <w:r w:rsidR="00B04634" w:rsidRPr="00DB1B91">
        <w:rPr>
          <w:rFonts w:eastAsia="Arial"/>
          <w:lang w:val="fr-FR"/>
        </w:rPr>
        <w:t>Californie.</w:t>
      </w:r>
    </w:p>
    <w:p w:rsidR="00793774" w:rsidRPr="00DB1B91" w:rsidRDefault="00793774" w:rsidP="00793774">
      <w:pPr>
        <w:ind w:right="-20"/>
        <w:rPr>
          <w:rFonts w:eastAsia="Arial"/>
          <w:lang w:val="fr-FR"/>
        </w:rPr>
      </w:pPr>
    </w:p>
    <w:p w:rsidR="00915948" w:rsidRPr="00DB1B91" w:rsidRDefault="00915948" w:rsidP="00915948">
      <w:pPr>
        <w:ind w:right="-20"/>
        <w:rPr>
          <w:rFonts w:eastAsia="Arial"/>
          <w:u w:val="single"/>
          <w:lang w:val="fr-FR"/>
        </w:rPr>
      </w:pPr>
    </w:p>
    <w:p w:rsidR="00915948" w:rsidRPr="00DB1B91" w:rsidRDefault="00915948" w:rsidP="00915948">
      <w:pPr>
        <w:ind w:right="-20"/>
        <w:rPr>
          <w:rFonts w:eastAsia="Arial"/>
          <w:lang w:val="fr-FR"/>
        </w:rPr>
      </w:pPr>
      <w:r w:rsidRPr="00DB1B91">
        <w:rPr>
          <w:rFonts w:eastAsia="Arial"/>
          <w:u w:val="single"/>
          <w:lang w:val="fr-FR"/>
        </w:rPr>
        <w:t>Coordonnées complètes de l</w:t>
      </w:r>
      <w:r w:rsidR="00514290" w:rsidRPr="00DB1B91">
        <w:rPr>
          <w:rFonts w:eastAsia="Arial"/>
          <w:u w:val="single"/>
          <w:lang w:val="fr-FR"/>
        </w:rPr>
        <w:t>’</w:t>
      </w:r>
      <w:r w:rsidRPr="00DB1B91">
        <w:rPr>
          <w:rFonts w:eastAsia="Arial"/>
          <w:u w:val="single"/>
          <w:lang w:val="fr-FR"/>
        </w:rPr>
        <w:t>organisation</w:t>
      </w:r>
      <w:r w:rsidRPr="00DB1B91">
        <w:rPr>
          <w:rFonts w:eastAsia="Arial"/>
          <w:lang w:val="fr-FR"/>
        </w:rPr>
        <w:t> :</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bCs/>
          <w:lang w:val="fr-FR"/>
        </w:rPr>
        <w:t>A</w:t>
      </w:r>
      <w:r w:rsidR="00B04634" w:rsidRPr="00DB1B91">
        <w:rPr>
          <w:rFonts w:eastAsia="Arial"/>
          <w:lang w:val="fr-FR"/>
        </w:rPr>
        <w:t>dresse postale </w:t>
      </w:r>
      <w:proofErr w:type="gramStart"/>
      <w:r w:rsidR="00B04634" w:rsidRPr="00DB1B91">
        <w:rPr>
          <w:rFonts w:eastAsia="Arial"/>
          <w:lang w:val="fr-FR"/>
        </w:rPr>
        <w:t>:</w:t>
      </w:r>
      <w:r w:rsidRPr="00DB1B91">
        <w:rPr>
          <w:rFonts w:eastAsia="Arial"/>
          <w:lang w:val="fr-FR"/>
        </w:rPr>
        <w:t xml:space="preserve"> 29</w:t>
      </w:r>
      <w:proofErr w:type="gramEnd"/>
      <w:r w:rsidRPr="00DB1B91">
        <w:rPr>
          <w:rFonts w:eastAsia="Arial"/>
          <w:lang w:val="fr-FR"/>
        </w:rPr>
        <w:t xml:space="preserve">, rue </w:t>
      </w:r>
      <w:proofErr w:type="spellStart"/>
      <w:r w:rsidR="00A96BC7" w:rsidRPr="00DB1B91">
        <w:rPr>
          <w:rFonts w:eastAsia="Arial"/>
          <w:lang w:val="fr-FR"/>
        </w:rPr>
        <w:t>K</w:t>
      </w:r>
      <w:r w:rsidRPr="00DB1B91">
        <w:rPr>
          <w:rFonts w:eastAsia="Arial"/>
          <w:lang w:val="fr-FR"/>
        </w:rPr>
        <w:t>imbeza</w:t>
      </w:r>
      <w:proofErr w:type="spellEnd"/>
      <w:r w:rsidRPr="00DB1B91">
        <w:rPr>
          <w:rFonts w:eastAsia="Arial"/>
          <w:lang w:val="fr-FR"/>
        </w:rPr>
        <w:t xml:space="preserve"> </w:t>
      </w:r>
      <w:proofErr w:type="spellStart"/>
      <w:r w:rsidRPr="00DB1B91">
        <w:rPr>
          <w:rFonts w:eastAsia="Arial"/>
          <w:lang w:val="fr-FR"/>
        </w:rPr>
        <w:t>Diata</w:t>
      </w:r>
      <w:proofErr w:type="spellEnd"/>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t>N° de téléphone </w:t>
      </w:r>
      <w:proofErr w:type="gramStart"/>
      <w:r w:rsidRPr="00DB1B91">
        <w:rPr>
          <w:rFonts w:eastAsia="Arial"/>
          <w:lang w:val="fr-FR"/>
        </w:rPr>
        <w:t>: 00242066504003</w:t>
      </w:r>
      <w:proofErr w:type="gramEnd"/>
    </w:p>
    <w:p w:rsidR="00915948" w:rsidRPr="00DB1B91" w:rsidRDefault="00915948" w:rsidP="00915948">
      <w:pPr>
        <w:ind w:right="-20"/>
        <w:rPr>
          <w:rFonts w:eastAsia="Arial"/>
          <w:lang w:val="fr-FR"/>
        </w:rPr>
      </w:pPr>
    </w:p>
    <w:p w:rsidR="00514290" w:rsidRPr="00DB1B91" w:rsidRDefault="00915948" w:rsidP="00915948">
      <w:pPr>
        <w:ind w:right="-20"/>
        <w:rPr>
          <w:rFonts w:eastAsia="Arial"/>
          <w:lang w:val="fr-FR"/>
        </w:rPr>
      </w:pPr>
      <w:r w:rsidRPr="00DB1B91">
        <w:rPr>
          <w:rFonts w:eastAsia="Arial"/>
          <w:lang w:val="fr-FR"/>
        </w:rPr>
        <w:t>N° de télécopieur :</w:t>
      </w:r>
    </w:p>
    <w:p w:rsidR="00793774" w:rsidRPr="00DB1B91" w:rsidRDefault="00793774" w:rsidP="00915948">
      <w:pPr>
        <w:ind w:right="-20"/>
        <w:rPr>
          <w:rFonts w:eastAsia="Arial"/>
          <w:lang w:val="fr-FR"/>
        </w:rPr>
      </w:pPr>
    </w:p>
    <w:p w:rsidR="00514290" w:rsidRPr="00DB1B91" w:rsidRDefault="00915948" w:rsidP="00915948">
      <w:pPr>
        <w:ind w:right="-20"/>
        <w:rPr>
          <w:rFonts w:eastAsia="Arial"/>
          <w:lang w:val="fr-FR"/>
        </w:rPr>
      </w:pPr>
      <w:r w:rsidRPr="00DB1B91">
        <w:rPr>
          <w:rFonts w:eastAsia="Arial"/>
          <w:lang w:val="fr-FR"/>
        </w:rPr>
        <w:t>Adresse électronique </w:t>
      </w:r>
      <w:proofErr w:type="gramStart"/>
      <w:r w:rsidRPr="00DB1B91">
        <w:rPr>
          <w:rFonts w:eastAsia="Arial"/>
          <w:lang w:val="fr-FR"/>
        </w:rPr>
        <w:t xml:space="preserve">: </w:t>
      </w:r>
      <w:proofErr w:type="gramEnd"/>
      <w:r w:rsidR="000C6C17" w:rsidRPr="00DB1B91">
        <w:rPr>
          <w:lang w:val="fr-FR"/>
        </w:rPr>
        <w:fldChar w:fldCharType="begin"/>
      </w:r>
      <w:r w:rsidR="000C6C17" w:rsidRPr="00DB1B91">
        <w:rPr>
          <w:lang w:val="fr-FR"/>
        </w:rPr>
        <w:instrText xml:space="preserve"> HYPERLINK "mailto:carinezere2012@gmail.com" </w:instrText>
      </w:r>
      <w:r w:rsidR="000C6C17" w:rsidRPr="00DB1B91">
        <w:rPr>
          <w:lang w:val="fr-FR"/>
        </w:rPr>
        <w:fldChar w:fldCharType="separate"/>
      </w:r>
      <w:r w:rsidR="00B04634" w:rsidRPr="00DB1B91">
        <w:rPr>
          <w:rStyle w:val="Hyperlink"/>
          <w:rFonts w:eastAsia="Arial" w:cs="Arial"/>
          <w:color w:val="auto"/>
          <w:lang w:val="fr-FR"/>
        </w:rPr>
        <w:t>carinezere2012@gmail.com</w:t>
      </w:r>
      <w:r w:rsidR="000C6C17" w:rsidRPr="00DB1B91">
        <w:rPr>
          <w:rStyle w:val="Hyperlink"/>
          <w:rFonts w:eastAsia="Arial" w:cs="Arial"/>
          <w:color w:val="auto"/>
          <w:lang w:val="fr-FR"/>
        </w:rPr>
        <w:fldChar w:fldCharType="end"/>
      </w:r>
      <w:r w:rsidR="00B04634" w:rsidRPr="00DB1B91">
        <w:rPr>
          <w:rFonts w:eastAsia="Arial"/>
          <w:lang w:val="fr-FR"/>
        </w:rPr>
        <w:t xml:space="preserve"> </w:t>
      </w:r>
      <w:hyperlink r:id="rId18" w:history="1">
        <w:r w:rsidR="00B04634" w:rsidRPr="00DB1B91">
          <w:rPr>
            <w:rStyle w:val="Hyperlink"/>
            <w:rFonts w:eastAsia="Arial" w:cs="Arial"/>
            <w:color w:val="auto"/>
            <w:lang w:val="fr-FR"/>
          </w:rPr>
          <w:t>/adfacongo@gmail.com</w:t>
        </w:r>
      </w:hyperlink>
    </w:p>
    <w:p w:rsidR="00793774" w:rsidRPr="00DB1B91" w:rsidRDefault="00793774" w:rsidP="00915948">
      <w:pPr>
        <w:ind w:right="-20"/>
        <w:rPr>
          <w:rFonts w:eastAsia="Arial"/>
          <w:lang w:val="fr-FR"/>
        </w:rPr>
      </w:pPr>
    </w:p>
    <w:p w:rsidR="00514290" w:rsidRPr="00DB1B91" w:rsidRDefault="00915948" w:rsidP="00915948">
      <w:pPr>
        <w:ind w:right="-20"/>
        <w:rPr>
          <w:rFonts w:eastAsia="Arial"/>
          <w:lang w:val="fr-FR"/>
        </w:rPr>
      </w:pPr>
      <w:r w:rsidRPr="00DB1B91">
        <w:rPr>
          <w:rFonts w:eastAsia="Arial"/>
          <w:lang w:val="fr-FR"/>
        </w:rPr>
        <w:t>Site Web :</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514290" w:rsidRPr="00DB1B91" w:rsidRDefault="00915948" w:rsidP="00915948">
      <w:pPr>
        <w:ind w:right="-20"/>
        <w:rPr>
          <w:rFonts w:eastAsia="Arial"/>
          <w:lang w:val="fr-FR"/>
        </w:rPr>
      </w:pPr>
      <w:r w:rsidRPr="00DB1B91">
        <w:rPr>
          <w:rFonts w:eastAsia="Arial"/>
          <w:u w:val="single"/>
          <w:lang w:val="fr-FR"/>
        </w:rPr>
        <w:t>Nom et titre du représentant de l</w:t>
      </w:r>
      <w:r w:rsidR="00514290" w:rsidRPr="00DB1B91">
        <w:rPr>
          <w:rFonts w:eastAsia="Arial"/>
          <w:u w:val="single"/>
          <w:lang w:val="fr-FR"/>
        </w:rPr>
        <w:t>’</w:t>
      </w:r>
      <w:r w:rsidR="000A0916" w:rsidRPr="00DB1B91">
        <w:rPr>
          <w:rFonts w:eastAsia="Arial"/>
          <w:u w:val="single"/>
          <w:lang w:val="fr-FR"/>
        </w:rPr>
        <w:t>o</w:t>
      </w:r>
      <w:r w:rsidRPr="00DB1B91">
        <w:rPr>
          <w:rFonts w:eastAsia="Arial"/>
          <w:u w:val="single"/>
          <w:lang w:val="fr-FR"/>
        </w:rPr>
        <w:t>rganisation</w:t>
      </w:r>
      <w:r w:rsidRPr="00DB1B91">
        <w:rPr>
          <w:rFonts w:eastAsia="Arial"/>
          <w:lang w:val="fr-FR"/>
        </w:rPr>
        <w:t> :</w:t>
      </w:r>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p>
    <w:p w:rsidR="00915948" w:rsidRPr="00DB1B91" w:rsidRDefault="00915948" w:rsidP="00915948">
      <w:pPr>
        <w:ind w:right="-20"/>
        <w:rPr>
          <w:rFonts w:eastAsia="Arial"/>
          <w:b/>
          <w:lang w:val="fr-FR"/>
        </w:rPr>
      </w:pPr>
      <w:r w:rsidRPr="00DB1B91">
        <w:rPr>
          <w:rFonts w:eastAsia="Arial"/>
          <w:b/>
          <w:lang w:val="fr-FR"/>
        </w:rPr>
        <w:t xml:space="preserve">Carine </w:t>
      </w:r>
      <w:proofErr w:type="spellStart"/>
      <w:r w:rsidRPr="00DB1B91">
        <w:rPr>
          <w:rFonts w:eastAsia="Arial"/>
          <w:b/>
          <w:lang w:val="fr-FR"/>
        </w:rPr>
        <w:t>ZERE</w:t>
      </w:r>
      <w:proofErr w:type="spellEnd"/>
      <w:r w:rsidRPr="00DB1B91">
        <w:rPr>
          <w:rFonts w:eastAsia="Arial"/>
          <w:b/>
          <w:lang w:val="fr-FR"/>
        </w:rPr>
        <w:t xml:space="preserve"> </w:t>
      </w:r>
      <w:proofErr w:type="spellStart"/>
      <w:r w:rsidRPr="00DB1B91">
        <w:rPr>
          <w:rFonts w:eastAsia="Arial"/>
          <w:b/>
          <w:lang w:val="fr-FR"/>
        </w:rPr>
        <w:t>NZIMBA</w:t>
      </w:r>
      <w:proofErr w:type="spellEnd"/>
    </w:p>
    <w:p w:rsidR="00915948" w:rsidRPr="00DB1B91" w:rsidRDefault="00915948" w:rsidP="00915948">
      <w:pPr>
        <w:ind w:right="-20"/>
        <w:rPr>
          <w:rFonts w:eastAsia="Arial"/>
          <w:lang w:val="fr-FR"/>
        </w:rPr>
      </w:pPr>
    </w:p>
    <w:p w:rsidR="00915948" w:rsidRPr="00DB1B91" w:rsidRDefault="00915948" w:rsidP="00915948">
      <w:pPr>
        <w:ind w:right="-20"/>
        <w:rPr>
          <w:rFonts w:eastAsia="Arial"/>
          <w:lang w:val="fr-FR"/>
        </w:rPr>
      </w:pPr>
      <w:r w:rsidRPr="00DB1B91">
        <w:rPr>
          <w:rFonts w:eastAsia="Arial"/>
          <w:lang w:val="fr-FR"/>
        </w:rPr>
        <w:t>Titre </w:t>
      </w:r>
      <w:proofErr w:type="gramStart"/>
      <w:r w:rsidRPr="00DB1B91">
        <w:rPr>
          <w:rFonts w:eastAsia="Arial"/>
          <w:lang w:val="fr-FR"/>
        </w:rPr>
        <w:t xml:space="preserve">: </w:t>
      </w:r>
      <w:r w:rsidR="00540B5E" w:rsidRPr="00DB1B91">
        <w:rPr>
          <w:rFonts w:eastAsia="Arial"/>
          <w:lang w:val="fr-FR"/>
        </w:rPr>
        <w:t>p</w:t>
      </w:r>
      <w:r w:rsidRPr="00DB1B91">
        <w:rPr>
          <w:rFonts w:eastAsia="Arial"/>
          <w:lang w:val="fr-FR"/>
        </w:rPr>
        <w:t>résidente</w:t>
      </w:r>
      <w:proofErr w:type="gramEnd"/>
    </w:p>
    <w:p w:rsidR="00915948" w:rsidRPr="00DB1B91" w:rsidRDefault="00915948" w:rsidP="00DC2707">
      <w:pPr>
        <w:ind w:right="-20"/>
        <w:rPr>
          <w:rFonts w:eastAsia="Arial"/>
          <w:lang w:val="fr-FR"/>
        </w:rPr>
      </w:pPr>
    </w:p>
    <w:p w:rsidR="00D17790" w:rsidRPr="00DB1B91" w:rsidRDefault="00D17790" w:rsidP="00DC2707">
      <w:pPr>
        <w:ind w:right="-20"/>
        <w:rPr>
          <w:rFonts w:eastAsia="Arial"/>
          <w:lang w:val="fr-FR"/>
        </w:rPr>
      </w:pPr>
      <w:r w:rsidRPr="00DB1B91">
        <w:rPr>
          <w:rFonts w:eastAsia="Arial"/>
          <w:lang w:val="fr-FR"/>
        </w:rPr>
        <w:br w:type="page"/>
      </w:r>
    </w:p>
    <w:p w:rsidR="002451EC" w:rsidRPr="00DB1B91" w:rsidRDefault="00534AED" w:rsidP="00DC2707">
      <w:pPr>
        <w:tabs>
          <w:tab w:val="right" w:pos="2552"/>
          <w:tab w:val="left" w:pos="3119"/>
        </w:tabs>
        <w:rPr>
          <w:rFonts w:eastAsia="Times New Roman"/>
          <w:szCs w:val="22"/>
          <w:u w:val="single"/>
          <w:lang w:val="fr-FR" w:eastAsia="en-US"/>
        </w:rPr>
      </w:pPr>
      <w:proofErr w:type="spellStart"/>
      <w:r w:rsidRPr="00DB1B91">
        <w:rPr>
          <w:rFonts w:eastAsia="Times New Roman"/>
          <w:szCs w:val="22"/>
          <w:u w:val="single"/>
          <w:lang w:val="fr-FR" w:eastAsia="en-US"/>
        </w:rPr>
        <w:lastRenderedPageBreak/>
        <w:t>Indigenous</w:t>
      </w:r>
      <w:proofErr w:type="spellEnd"/>
      <w:r w:rsidRPr="00DB1B91">
        <w:rPr>
          <w:rFonts w:eastAsia="Times New Roman"/>
          <w:szCs w:val="22"/>
          <w:u w:val="single"/>
          <w:lang w:val="fr-FR" w:eastAsia="en-US"/>
        </w:rPr>
        <w:t xml:space="preserve"> World Association (IWA)</w:t>
      </w:r>
    </w:p>
    <w:p w:rsidR="002451EC" w:rsidRPr="00DB1B91" w:rsidRDefault="002451EC" w:rsidP="00DC2707">
      <w:pPr>
        <w:tabs>
          <w:tab w:val="right" w:pos="2552"/>
          <w:tab w:val="left" w:pos="3119"/>
        </w:tabs>
        <w:rPr>
          <w:rFonts w:eastAsia="Times New Roman"/>
          <w:szCs w:val="22"/>
          <w:lang w:val="fr-FR" w:eastAsia="en-US"/>
        </w:rPr>
      </w:pPr>
    </w:p>
    <w:p w:rsidR="00540B5E" w:rsidRPr="00DB1B91" w:rsidRDefault="00540B5E" w:rsidP="00540B5E">
      <w:pPr>
        <w:ind w:right="-20"/>
        <w:rPr>
          <w:rFonts w:eastAsia="Arial"/>
          <w:lang w:val="fr-FR"/>
        </w:rPr>
      </w:pPr>
      <w:r w:rsidRPr="00DB1B91">
        <w:rPr>
          <w:rFonts w:eastAsia="Arial"/>
          <w:lang w:val="fr-FR"/>
        </w:rPr>
        <w:t>À </w:t>
      </w:r>
      <w:proofErr w:type="gramStart"/>
      <w:r w:rsidRPr="00DB1B91">
        <w:rPr>
          <w:rFonts w:eastAsia="Arial"/>
          <w:lang w:val="fr-FR"/>
        </w:rPr>
        <w:t>: Division</w:t>
      </w:r>
      <w:proofErr w:type="gramEnd"/>
      <w:r w:rsidRPr="00DB1B91">
        <w:rPr>
          <w:rFonts w:eastAsia="Arial"/>
          <w:lang w:val="fr-FR"/>
        </w:rPr>
        <w:t xml:space="preserve"> des savoirs traditionnels</w:t>
      </w:r>
    </w:p>
    <w:p w:rsidR="00540B5E" w:rsidRPr="00DB1B91" w:rsidRDefault="00540B5E" w:rsidP="00540B5E">
      <w:pPr>
        <w:ind w:right="-20" w:firstLine="360"/>
        <w:rPr>
          <w:rFonts w:eastAsia="Arial"/>
          <w:lang w:val="fr-FR"/>
        </w:rPr>
      </w:pPr>
      <w:r w:rsidRPr="00DB1B91">
        <w:rPr>
          <w:rFonts w:eastAsia="Arial"/>
          <w:lang w:val="fr-FR"/>
        </w:rPr>
        <w:t>Organisation Mondiale de la Propriété Intellectuelle (OMPI)</w:t>
      </w:r>
    </w:p>
    <w:p w:rsidR="00540B5E" w:rsidRPr="00DB1B91" w:rsidRDefault="00540B5E" w:rsidP="00540B5E">
      <w:pPr>
        <w:ind w:right="-20" w:firstLine="360"/>
        <w:rPr>
          <w:rFonts w:eastAsia="Arial"/>
          <w:lang w:val="fr-FR"/>
        </w:rPr>
      </w:pPr>
      <w:r w:rsidRPr="00DB1B91">
        <w:rPr>
          <w:rFonts w:eastAsia="Arial"/>
          <w:lang w:val="fr-FR"/>
        </w:rPr>
        <w:t xml:space="preserve">34, chemin des </w:t>
      </w:r>
      <w:proofErr w:type="spellStart"/>
      <w:r w:rsidRPr="00DB1B91">
        <w:rPr>
          <w:rFonts w:eastAsia="Arial"/>
          <w:lang w:val="fr-FR"/>
        </w:rPr>
        <w:t>Colombettes</w:t>
      </w:r>
      <w:proofErr w:type="spellEnd"/>
    </w:p>
    <w:p w:rsidR="00540B5E" w:rsidRPr="00DB1B91" w:rsidRDefault="00540B5E" w:rsidP="00540B5E">
      <w:pPr>
        <w:ind w:right="-20" w:firstLine="360"/>
        <w:rPr>
          <w:rFonts w:eastAsia="Arial"/>
          <w:lang w:val="fr-FR"/>
        </w:rPr>
      </w:pPr>
      <w:r w:rsidRPr="00DB1B91">
        <w:rPr>
          <w:rFonts w:eastAsia="Arial"/>
          <w:lang w:val="fr-FR"/>
        </w:rPr>
        <w:t>1211 Genève 20</w:t>
      </w:r>
    </w:p>
    <w:p w:rsidR="00540B5E" w:rsidRPr="00DB1B91" w:rsidRDefault="00540B5E" w:rsidP="00540B5E">
      <w:pPr>
        <w:ind w:right="-20" w:firstLine="360"/>
        <w:rPr>
          <w:rFonts w:eastAsia="Arial"/>
          <w:lang w:val="fr-FR"/>
        </w:rPr>
      </w:pPr>
      <w:r w:rsidRPr="00DB1B91">
        <w:rPr>
          <w:rFonts w:eastAsia="Arial"/>
          <w:lang w:val="fr-FR"/>
        </w:rPr>
        <w:t>Suisse</w:t>
      </w:r>
    </w:p>
    <w:p w:rsidR="00540B5E" w:rsidRPr="00DB1B91" w:rsidRDefault="00540B5E" w:rsidP="00540B5E">
      <w:pPr>
        <w:ind w:right="-20"/>
        <w:rPr>
          <w:rFonts w:eastAsia="Arial"/>
          <w:lang w:val="fr-FR"/>
        </w:rPr>
      </w:pPr>
    </w:p>
    <w:p w:rsidR="00540B5E" w:rsidRPr="00DB1B91" w:rsidRDefault="00540B5E" w:rsidP="00540B5E">
      <w:pPr>
        <w:ind w:right="-20" w:firstLine="360"/>
        <w:rPr>
          <w:rFonts w:eastAsia="Arial"/>
          <w:lang w:val="fr-FR"/>
        </w:rPr>
      </w:pPr>
      <w:proofErr w:type="spellStart"/>
      <w:r w:rsidRPr="00DB1B91">
        <w:rPr>
          <w:rFonts w:eastAsia="Arial"/>
          <w:lang w:val="fr-FR"/>
        </w:rPr>
        <w:t>Tlcp</w:t>
      </w:r>
      <w:proofErr w:type="spellEnd"/>
      <w:r w:rsidRPr="00DB1B91">
        <w:rPr>
          <w:rFonts w:eastAsia="Arial"/>
          <w:lang w:val="fr-FR"/>
        </w:rPr>
        <w:t>. </w:t>
      </w:r>
      <w:proofErr w:type="gramStart"/>
      <w:r w:rsidRPr="00DB1B91">
        <w:rPr>
          <w:rFonts w:eastAsia="Arial"/>
          <w:lang w:val="fr-FR"/>
        </w:rPr>
        <w:t>: +</w:t>
      </w:r>
      <w:proofErr w:type="gramEnd"/>
      <w:r w:rsidRPr="00DB1B91">
        <w:rPr>
          <w:rFonts w:eastAsia="Arial"/>
          <w:lang w:val="fr-FR"/>
        </w:rPr>
        <w:t>41 (0) 22</w:t>
      </w:r>
      <w:r w:rsidR="007564C7" w:rsidRPr="00DB1B91">
        <w:rPr>
          <w:rFonts w:eastAsia="Arial"/>
          <w:lang w:val="fr-FR"/>
        </w:rPr>
        <w:t> </w:t>
      </w:r>
      <w:r w:rsidRPr="00DB1B91">
        <w:rPr>
          <w:rFonts w:eastAsia="Arial"/>
          <w:lang w:val="fr-FR"/>
        </w:rPr>
        <w:t>338 81 20</w:t>
      </w:r>
    </w:p>
    <w:p w:rsidR="00540B5E" w:rsidRPr="00DB1B91" w:rsidRDefault="00540B5E" w:rsidP="00540B5E">
      <w:pPr>
        <w:ind w:right="-20" w:firstLine="360"/>
        <w:rPr>
          <w:rFonts w:eastAsia="Arial"/>
          <w:lang w:val="fr-FR"/>
        </w:rPr>
      </w:pPr>
      <w:r w:rsidRPr="00DB1B91">
        <w:rPr>
          <w:rFonts w:eastAsia="Arial"/>
          <w:lang w:val="fr-FR"/>
        </w:rPr>
        <w:t>Mél</w:t>
      </w:r>
      <w:proofErr w:type="gramStart"/>
      <w:r w:rsidRPr="00DB1B91">
        <w:rPr>
          <w:rFonts w:eastAsia="Arial"/>
          <w:lang w:val="fr-FR"/>
        </w:rPr>
        <w:t xml:space="preserve">. : </w:t>
      </w:r>
      <w:r w:rsidRPr="00DB1B91">
        <w:rPr>
          <w:rFonts w:eastAsia="Arial"/>
          <w:u w:val="single"/>
          <w:lang w:val="fr-FR"/>
        </w:rPr>
        <w:t>grtkf@wipo.int</w:t>
      </w:r>
      <w:proofErr w:type="gramEnd"/>
    </w:p>
    <w:p w:rsidR="00540B5E" w:rsidRPr="00DB1B91" w:rsidRDefault="00540B5E" w:rsidP="00540B5E">
      <w:pPr>
        <w:ind w:right="-20"/>
        <w:rPr>
          <w:rFonts w:eastAsia="Arial"/>
          <w:lang w:val="fr-FR"/>
        </w:rPr>
      </w:pPr>
    </w:p>
    <w:p w:rsidR="00540B5E" w:rsidRPr="00DB1B91" w:rsidRDefault="00540B5E" w:rsidP="00540B5E">
      <w:pPr>
        <w:ind w:right="-20"/>
        <w:rPr>
          <w:rFonts w:eastAsia="Arial"/>
          <w:lang w:val="fr-FR"/>
        </w:rPr>
      </w:pPr>
    </w:p>
    <w:p w:rsidR="00540B5E" w:rsidRPr="00DB1B91" w:rsidRDefault="00540B5E" w:rsidP="00540B5E">
      <w:pPr>
        <w:ind w:right="-20"/>
        <w:rPr>
          <w:rFonts w:eastAsia="Arial"/>
          <w:lang w:val="fr-FR"/>
        </w:rPr>
      </w:pPr>
    </w:p>
    <w:p w:rsidR="00514290" w:rsidRPr="00DB1B91" w:rsidRDefault="00540B5E" w:rsidP="00540B5E">
      <w:pPr>
        <w:ind w:right="-20"/>
        <w:rPr>
          <w:rFonts w:eastAsia="Arial"/>
          <w:lang w:val="fr-FR"/>
        </w:rPr>
      </w:pPr>
      <w:r w:rsidRPr="00DB1B91">
        <w:rPr>
          <w:rFonts w:eastAsia="Arial"/>
          <w:u w:val="single"/>
          <w:lang w:val="fr-FR"/>
        </w:rPr>
        <w:t>Objet </w:t>
      </w:r>
      <w:proofErr w:type="gramStart"/>
      <w:r w:rsidRPr="00DB1B91">
        <w:rPr>
          <w:rFonts w:eastAsia="Arial"/>
          <w:u w:val="single"/>
          <w:lang w:val="fr-FR"/>
        </w:rPr>
        <w:t>: demande</w:t>
      </w:r>
      <w:proofErr w:type="gramEnd"/>
      <w:r w:rsidRPr="00DB1B91">
        <w:rPr>
          <w:rFonts w:eastAsia="Arial"/>
          <w:u w:val="single"/>
          <w:lang w:val="fr-FR"/>
        </w:rPr>
        <w:t xml:space="preserve"> d</w:t>
      </w:r>
      <w:r w:rsidR="00514290" w:rsidRPr="00DB1B91">
        <w:rPr>
          <w:rFonts w:eastAsia="Arial"/>
          <w:u w:val="single"/>
          <w:lang w:val="fr-FR"/>
        </w:rPr>
        <w:t>’</w:t>
      </w:r>
      <w:r w:rsidRPr="00DB1B91">
        <w:rPr>
          <w:rFonts w:eastAsia="Arial"/>
          <w:u w:val="single"/>
          <w:lang w:val="fr-FR"/>
        </w:rPr>
        <w:t>accréditation en qualité d</w:t>
      </w:r>
      <w:r w:rsidR="00514290" w:rsidRPr="00DB1B91">
        <w:rPr>
          <w:rFonts w:eastAsia="Arial"/>
          <w:u w:val="single"/>
          <w:lang w:val="fr-FR"/>
        </w:rPr>
        <w:t>’</w:t>
      </w:r>
      <w:r w:rsidRPr="00DB1B91">
        <w:rPr>
          <w:rFonts w:eastAsia="Arial"/>
          <w:u w:val="single"/>
          <w:lang w:val="fr-FR"/>
        </w:rPr>
        <w:t>observateur pour les sessions à venir du Comité intergouvernemental de la propriété intellectuelle relative aux ressources génétiques, aux savoirs traditionnels et au folklore</w:t>
      </w:r>
    </w:p>
    <w:p w:rsidR="00540B5E" w:rsidRPr="00DB1B91" w:rsidRDefault="00540B5E" w:rsidP="00540B5E">
      <w:pPr>
        <w:ind w:right="-20"/>
        <w:rPr>
          <w:rFonts w:eastAsia="Arial"/>
          <w:lang w:val="fr-FR"/>
        </w:rPr>
      </w:pPr>
    </w:p>
    <w:p w:rsidR="002451EC" w:rsidRPr="00DB1B91" w:rsidRDefault="002451EC" w:rsidP="00DC2707">
      <w:pPr>
        <w:tabs>
          <w:tab w:val="right" w:pos="2552"/>
          <w:tab w:val="left" w:pos="3119"/>
        </w:tabs>
        <w:rPr>
          <w:rFonts w:eastAsia="Times New Roman"/>
          <w:szCs w:val="22"/>
          <w:lang w:val="fr-FR" w:eastAsia="en-US"/>
        </w:rPr>
      </w:pPr>
    </w:p>
    <w:p w:rsidR="00514290" w:rsidRPr="00DB1B91" w:rsidRDefault="00A96BC7" w:rsidP="00A96BC7">
      <w:pPr>
        <w:ind w:right="-20"/>
        <w:rPr>
          <w:rFonts w:eastAsia="Arial"/>
          <w:lang w:val="fr-FR"/>
        </w:rPr>
      </w:pPr>
      <w:r w:rsidRPr="00DB1B91">
        <w:rPr>
          <w:rFonts w:eastAsia="Arial"/>
          <w:lang w:val="fr-FR"/>
        </w:rPr>
        <w:t>Madame, Monsieur,</w:t>
      </w:r>
    </w:p>
    <w:p w:rsidR="00A96BC7" w:rsidRPr="00DB1B91" w:rsidRDefault="00A96BC7" w:rsidP="00A96BC7">
      <w:pPr>
        <w:ind w:right="-20"/>
        <w:rPr>
          <w:rFonts w:eastAsia="Arial"/>
          <w:lang w:val="fr-FR"/>
        </w:rPr>
      </w:pPr>
    </w:p>
    <w:p w:rsidR="00A96BC7" w:rsidRPr="00DB1B91" w:rsidRDefault="00A96BC7" w:rsidP="00A96BC7">
      <w:pPr>
        <w:ind w:right="-20"/>
        <w:rPr>
          <w:rFonts w:eastAsia="Arial"/>
          <w:lang w:val="fr-FR"/>
        </w:rPr>
      </w:pPr>
      <w:r w:rsidRPr="00DB1B91">
        <w:rPr>
          <w:rFonts w:eastAsia="Arial"/>
          <w:lang w:val="fr-FR"/>
        </w:rPr>
        <w:t>J</w:t>
      </w:r>
      <w:r w:rsidR="00514290" w:rsidRPr="00DB1B91">
        <w:rPr>
          <w:rFonts w:eastAsia="Arial"/>
          <w:lang w:val="fr-FR"/>
        </w:rPr>
        <w:t>’</w:t>
      </w:r>
      <w:r w:rsidRPr="00DB1B91">
        <w:rPr>
          <w:rFonts w:eastAsia="Arial"/>
          <w:lang w:val="fr-FR"/>
        </w:rPr>
        <w:t>ai l</w:t>
      </w:r>
      <w:r w:rsidR="00514290" w:rsidRPr="00DB1B91">
        <w:rPr>
          <w:rFonts w:eastAsia="Arial"/>
          <w:lang w:val="fr-FR"/>
        </w:rPr>
        <w:t>’</w:t>
      </w:r>
      <w:r w:rsidRPr="00DB1B91">
        <w:rPr>
          <w:rFonts w:eastAsia="Arial"/>
          <w:lang w:val="fr-FR"/>
        </w:rPr>
        <w:t>honneur de vous informer que mon organisation souhaite participer en qualité d</w:t>
      </w:r>
      <w:r w:rsidR="00514290" w:rsidRPr="00DB1B91">
        <w:rPr>
          <w:rFonts w:eastAsia="Arial"/>
          <w:lang w:val="fr-FR"/>
        </w:rPr>
        <w:t>’</w:t>
      </w:r>
      <w:r w:rsidRPr="00DB1B91">
        <w:rPr>
          <w:rFonts w:eastAsia="Arial"/>
          <w:lang w:val="fr-FR"/>
        </w:rPr>
        <w:t>observateur ad hoc aux sessions du Comité intergouvernemental de la propriété intellectuelle relative aux ressources génétiques, aux savoirs traditionnels et au folklo</w:t>
      </w:r>
      <w:r w:rsidR="00DB1B91" w:rsidRPr="00DB1B91">
        <w:rPr>
          <w:rFonts w:eastAsia="Arial"/>
          <w:lang w:val="fr-FR"/>
        </w:rPr>
        <w:t>re.  Ve</w:t>
      </w:r>
      <w:r w:rsidRPr="00DB1B91">
        <w:rPr>
          <w:rFonts w:eastAsia="Arial"/>
          <w:lang w:val="fr-FR"/>
        </w:rPr>
        <w:t>uillez trouver ci</w:t>
      </w:r>
      <w:r w:rsidR="000C6C17">
        <w:rPr>
          <w:rFonts w:eastAsia="Arial"/>
          <w:lang w:val="fr-FR"/>
        </w:rPr>
        <w:noBreakHyphen/>
      </w:r>
      <w:r w:rsidRPr="00DB1B91">
        <w:rPr>
          <w:rFonts w:eastAsia="Arial"/>
          <w:lang w:val="fr-FR"/>
        </w:rPr>
        <w:t xml:space="preserve">joint les renseignements biographiques de </w:t>
      </w:r>
      <w:proofErr w:type="gramStart"/>
      <w:r w:rsidRPr="00DB1B91">
        <w:rPr>
          <w:rFonts w:eastAsia="Arial"/>
          <w:lang w:val="fr-FR"/>
        </w:rPr>
        <w:t>mon organisation nécessaires</w:t>
      </w:r>
      <w:proofErr w:type="gramEnd"/>
      <w:r w:rsidRPr="00DB1B91">
        <w:rPr>
          <w:rFonts w:eastAsia="Arial"/>
          <w:lang w:val="fr-FR"/>
        </w:rPr>
        <w:t xml:space="preserve"> à l</w:t>
      </w:r>
      <w:r w:rsidR="00514290" w:rsidRPr="00DB1B91">
        <w:rPr>
          <w:rFonts w:eastAsia="Arial"/>
          <w:lang w:val="fr-FR"/>
        </w:rPr>
        <w:t>’</w:t>
      </w:r>
      <w:r w:rsidRPr="00DB1B91">
        <w:rPr>
          <w:rFonts w:eastAsia="Arial"/>
          <w:lang w:val="fr-FR"/>
        </w:rPr>
        <w:t>examen de cette demande d</w:t>
      </w:r>
      <w:r w:rsidR="00514290" w:rsidRPr="00DB1B91">
        <w:rPr>
          <w:rFonts w:eastAsia="Arial"/>
          <w:lang w:val="fr-FR"/>
        </w:rPr>
        <w:t>’</w:t>
      </w:r>
      <w:r w:rsidRPr="00DB1B91">
        <w:rPr>
          <w:rFonts w:eastAsia="Arial"/>
          <w:lang w:val="fr-FR"/>
        </w:rPr>
        <w:t>accréditation par le comité.</w:t>
      </w:r>
    </w:p>
    <w:p w:rsidR="00A96BC7" w:rsidRPr="00DB1B91" w:rsidRDefault="00A96BC7" w:rsidP="00A96BC7">
      <w:pPr>
        <w:ind w:right="-20"/>
        <w:rPr>
          <w:rFonts w:eastAsia="Arial"/>
          <w:lang w:val="fr-FR"/>
        </w:rPr>
      </w:pPr>
    </w:p>
    <w:p w:rsidR="00A96BC7" w:rsidRPr="00DB1B91" w:rsidRDefault="00A96BC7" w:rsidP="00A96BC7">
      <w:pPr>
        <w:ind w:right="-20"/>
        <w:rPr>
          <w:rFonts w:eastAsia="Arial"/>
          <w:lang w:val="fr-FR"/>
        </w:rPr>
      </w:pPr>
      <w:r w:rsidRPr="00DB1B91">
        <w:rPr>
          <w:rFonts w:eastAsia="Arial"/>
          <w:lang w:val="fr-FR"/>
        </w:rPr>
        <w:t>Nous restons à votre entière disposition pour tout complément d</w:t>
      </w:r>
      <w:r w:rsidR="00514290" w:rsidRPr="00DB1B91">
        <w:rPr>
          <w:rFonts w:eastAsia="Arial"/>
          <w:lang w:val="fr-FR"/>
        </w:rPr>
        <w:t>’</w:t>
      </w:r>
      <w:r w:rsidRPr="00DB1B91">
        <w:rPr>
          <w:rFonts w:eastAsia="Arial"/>
          <w:lang w:val="fr-FR"/>
        </w:rPr>
        <w:t>information.</w:t>
      </w:r>
    </w:p>
    <w:p w:rsidR="00A96BC7" w:rsidRPr="00DB1B91" w:rsidRDefault="00A96BC7" w:rsidP="00A96BC7">
      <w:pPr>
        <w:ind w:right="-20"/>
        <w:rPr>
          <w:rFonts w:eastAsia="Arial"/>
          <w:lang w:val="fr-FR"/>
        </w:rPr>
      </w:pPr>
    </w:p>
    <w:p w:rsidR="00A96BC7" w:rsidRPr="00DB1B91" w:rsidRDefault="00A96BC7" w:rsidP="00A96BC7">
      <w:pPr>
        <w:ind w:right="-20"/>
        <w:rPr>
          <w:rFonts w:eastAsia="Arial"/>
          <w:lang w:val="fr-FR"/>
        </w:rPr>
      </w:pPr>
      <w:r w:rsidRPr="00DB1B91">
        <w:rPr>
          <w:rFonts w:eastAsia="Arial"/>
          <w:lang w:val="fr-FR"/>
        </w:rPr>
        <w:t>Veuillez agréer, Madame, Monsieur, l</w:t>
      </w:r>
      <w:r w:rsidR="00514290" w:rsidRPr="00DB1B91">
        <w:rPr>
          <w:rFonts w:eastAsia="Arial"/>
          <w:lang w:val="fr-FR"/>
        </w:rPr>
        <w:t>’</w:t>
      </w:r>
      <w:r w:rsidRPr="00DB1B91">
        <w:rPr>
          <w:rFonts w:eastAsia="Arial"/>
          <w:lang w:val="fr-FR"/>
        </w:rPr>
        <w:t>assurance de ma considération distinguée.</w:t>
      </w:r>
    </w:p>
    <w:p w:rsidR="00A96BC7" w:rsidRPr="00DB1B91" w:rsidRDefault="00A96BC7" w:rsidP="00A96BC7">
      <w:pPr>
        <w:ind w:right="-20"/>
        <w:rPr>
          <w:rFonts w:eastAsia="Arial"/>
          <w:lang w:val="fr-FR"/>
        </w:rPr>
      </w:pPr>
    </w:p>
    <w:p w:rsidR="00A96BC7" w:rsidRPr="00DB1B91" w:rsidRDefault="00A96BC7" w:rsidP="00A96BC7">
      <w:pPr>
        <w:ind w:right="-20"/>
        <w:rPr>
          <w:rFonts w:eastAsia="Arial"/>
          <w:lang w:val="fr-FR"/>
        </w:rPr>
      </w:pPr>
    </w:p>
    <w:p w:rsidR="00A96BC7" w:rsidRPr="00DB1B91" w:rsidRDefault="00A96BC7" w:rsidP="00A96BC7">
      <w:pPr>
        <w:ind w:right="-20"/>
        <w:rPr>
          <w:rFonts w:eastAsia="Arial"/>
          <w:lang w:val="fr-FR"/>
        </w:rPr>
      </w:pPr>
    </w:p>
    <w:p w:rsidR="00534AED" w:rsidRPr="00DB1B91" w:rsidRDefault="00534AED" w:rsidP="00534AED">
      <w:pPr>
        <w:autoSpaceDE w:val="0"/>
        <w:autoSpaceDN w:val="0"/>
        <w:adjustRightInd w:val="0"/>
        <w:rPr>
          <w:rFonts w:eastAsia="Times New Roman"/>
          <w:szCs w:val="22"/>
          <w:lang w:val="fr-FR" w:eastAsia="en-US"/>
        </w:rPr>
      </w:pPr>
    </w:p>
    <w:p w:rsidR="00534AED" w:rsidRPr="00DB1B91" w:rsidRDefault="00534AED" w:rsidP="00534AED">
      <w:pPr>
        <w:autoSpaceDE w:val="0"/>
        <w:autoSpaceDN w:val="0"/>
        <w:adjustRightInd w:val="0"/>
        <w:rPr>
          <w:rFonts w:eastAsia="Times New Roman"/>
          <w:szCs w:val="22"/>
          <w:lang w:val="fr-FR" w:eastAsia="en-US"/>
        </w:rPr>
      </w:pPr>
      <w:r w:rsidRPr="00DB1B91">
        <w:rPr>
          <w:rFonts w:eastAsia="Times New Roman"/>
          <w:szCs w:val="22"/>
          <w:lang w:val="fr-FR" w:eastAsia="fr-FR"/>
        </w:rPr>
        <w:drawing>
          <wp:inline distT="0" distB="0" distL="0" distR="0" wp14:anchorId="46A2AED2" wp14:editId="6A198042">
            <wp:extent cx="2507425" cy="757451"/>
            <wp:effectExtent l="0" t="0" r="762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19">
                      <a:extLst>
                        <a:ext uri="{28A0092B-C50C-407E-A947-70E740481C1C}">
                          <a14:useLocalDpi xmlns:a14="http://schemas.microsoft.com/office/drawing/2010/main" val="0"/>
                        </a:ext>
                      </a:extLst>
                    </a:blip>
                    <a:stretch>
                      <a:fillRect/>
                    </a:stretch>
                  </pic:blipFill>
                  <pic:spPr>
                    <a:xfrm>
                      <a:off x="0" y="0"/>
                      <a:ext cx="2507979" cy="757618"/>
                    </a:xfrm>
                    <a:prstGeom prst="rect">
                      <a:avLst/>
                    </a:prstGeom>
                  </pic:spPr>
                </pic:pic>
              </a:graphicData>
            </a:graphic>
          </wp:inline>
        </w:drawing>
      </w:r>
    </w:p>
    <w:p w:rsidR="00534AED" w:rsidRPr="00DB1B91" w:rsidRDefault="00534AED" w:rsidP="00534AED">
      <w:pPr>
        <w:autoSpaceDE w:val="0"/>
        <w:autoSpaceDN w:val="0"/>
        <w:adjustRightInd w:val="0"/>
        <w:rPr>
          <w:rFonts w:eastAsia="Times New Roman"/>
          <w:szCs w:val="22"/>
          <w:lang w:val="fr-FR" w:eastAsia="en-US"/>
        </w:rPr>
      </w:pPr>
      <w:r w:rsidRPr="00DB1B91">
        <w:rPr>
          <w:rFonts w:eastAsia="Times New Roman"/>
          <w:szCs w:val="22"/>
          <w:lang w:val="fr-FR" w:eastAsia="en-US"/>
        </w:rPr>
        <w:t>____________________</w:t>
      </w:r>
    </w:p>
    <w:p w:rsidR="00534AED" w:rsidRPr="00DB1B91" w:rsidRDefault="00534AED" w:rsidP="00534AED">
      <w:pPr>
        <w:autoSpaceDE w:val="0"/>
        <w:autoSpaceDN w:val="0"/>
        <w:adjustRightInd w:val="0"/>
        <w:rPr>
          <w:rFonts w:eastAsia="Times New Roman"/>
          <w:szCs w:val="22"/>
          <w:lang w:val="fr-FR" w:eastAsia="en-US"/>
        </w:rPr>
      </w:pPr>
      <w:r w:rsidRPr="00DB1B91">
        <w:rPr>
          <w:rFonts w:eastAsia="Times New Roman"/>
          <w:szCs w:val="22"/>
          <w:lang w:val="fr-FR" w:eastAsia="en-US"/>
        </w:rPr>
        <w:t>(</w:t>
      </w:r>
      <w:proofErr w:type="gramStart"/>
      <w:r w:rsidR="00A96BC7" w:rsidRPr="00DB1B91">
        <w:rPr>
          <w:rFonts w:eastAsia="Times New Roman"/>
          <w:szCs w:val="22"/>
          <w:lang w:val="fr-FR" w:eastAsia="en-US"/>
        </w:rPr>
        <w:t>nom</w:t>
      </w:r>
      <w:proofErr w:type="gramEnd"/>
      <w:r w:rsidR="00A96BC7" w:rsidRPr="00DB1B91">
        <w:rPr>
          <w:rFonts w:eastAsia="Times New Roman"/>
          <w:szCs w:val="22"/>
          <w:lang w:val="fr-FR" w:eastAsia="en-US"/>
        </w:rPr>
        <w:t xml:space="preserve"> et s</w:t>
      </w:r>
      <w:r w:rsidRPr="00DB1B91">
        <w:rPr>
          <w:rFonts w:eastAsia="Times New Roman"/>
          <w:szCs w:val="22"/>
          <w:lang w:val="fr-FR" w:eastAsia="en-US"/>
        </w:rPr>
        <w:t xml:space="preserve">ignature </w:t>
      </w:r>
      <w:r w:rsidR="00A96BC7" w:rsidRPr="00DB1B91">
        <w:rPr>
          <w:rFonts w:eastAsia="Times New Roman"/>
          <w:szCs w:val="22"/>
          <w:lang w:val="fr-FR" w:eastAsia="en-US"/>
        </w:rPr>
        <w:t>du</w:t>
      </w:r>
      <w:r w:rsidRPr="00DB1B91">
        <w:rPr>
          <w:rFonts w:eastAsia="Times New Roman"/>
          <w:szCs w:val="22"/>
          <w:lang w:val="fr-FR" w:eastAsia="en-US"/>
        </w:rPr>
        <w:t xml:space="preserve"> </w:t>
      </w:r>
      <w:r w:rsidR="00A96BC7" w:rsidRPr="00DB1B91">
        <w:rPr>
          <w:rFonts w:eastAsia="Times New Roman"/>
          <w:szCs w:val="22"/>
          <w:lang w:val="fr-FR" w:eastAsia="en-US"/>
        </w:rPr>
        <w:t>r</w:t>
      </w:r>
      <w:r w:rsidRPr="00DB1B91">
        <w:rPr>
          <w:rFonts w:eastAsia="Times New Roman"/>
          <w:szCs w:val="22"/>
          <w:lang w:val="fr-FR" w:eastAsia="en-US"/>
        </w:rPr>
        <w:t>epr</w:t>
      </w:r>
      <w:r w:rsidR="00A96BC7" w:rsidRPr="00DB1B91">
        <w:rPr>
          <w:rFonts w:eastAsia="Times New Roman"/>
          <w:szCs w:val="22"/>
          <w:lang w:val="fr-FR" w:eastAsia="en-US"/>
        </w:rPr>
        <w:t>é</w:t>
      </w:r>
      <w:r w:rsidRPr="00DB1B91">
        <w:rPr>
          <w:rFonts w:eastAsia="Times New Roman"/>
          <w:szCs w:val="22"/>
          <w:lang w:val="fr-FR" w:eastAsia="en-US"/>
        </w:rPr>
        <w:t>senta</w:t>
      </w:r>
      <w:r w:rsidR="00A96BC7" w:rsidRPr="00DB1B91">
        <w:rPr>
          <w:rFonts w:eastAsia="Times New Roman"/>
          <w:szCs w:val="22"/>
          <w:lang w:val="fr-FR" w:eastAsia="en-US"/>
        </w:rPr>
        <w:t>n</w:t>
      </w:r>
      <w:r w:rsidRPr="00DB1B91">
        <w:rPr>
          <w:rFonts w:eastAsia="Times New Roman"/>
          <w:szCs w:val="22"/>
          <w:lang w:val="fr-FR" w:eastAsia="en-US"/>
        </w:rPr>
        <w:t>t)</w:t>
      </w:r>
    </w:p>
    <w:p w:rsidR="00534AED" w:rsidRPr="00DB1B91" w:rsidRDefault="00534AED" w:rsidP="00534AED">
      <w:pPr>
        <w:autoSpaceDE w:val="0"/>
        <w:autoSpaceDN w:val="0"/>
        <w:adjustRightInd w:val="0"/>
        <w:rPr>
          <w:rFonts w:eastAsia="Times New Roman"/>
          <w:szCs w:val="22"/>
          <w:lang w:val="fr-FR" w:eastAsia="en-US"/>
        </w:rPr>
      </w:pPr>
      <w:proofErr w:type="spellStart"/>
      <w:r w:rsidRPr="00DB1B91">
        <w:rPr>
          <w:rFonts w:eastAsia="Times New Roman"/>
          <w:szCs w:val="22"/>
          <w:lang w:val="fr-FR" w:eastAsia="en-US"/>
        </w:rPr>
        <w:t>June</w:t>
      </w:r>
      <w:proofErr w:type="spellEnd"/>
      <w:r w:rsidRPr="00DB1B91">
        <w:rPr>
          <w:rFonts w:eastAsia="Times New Roman"/>
          <w:szCs w:val="22"/>
          <w:lang w:val="fr-FR" w:eastAsia="en-US"/>
        </w:rPr>
        <w:t xml:space="preserve"> L.</w:t>
      </w:r>
      <w:r w:rsidR="007564C7" w:rsidRPr="00DB1B91">
        <w:rPr>
          <w:rFonts w:eastAsia="Times New Roman"/>
          <w:szCs w:val="22"/>
          <w:lang w:val="fr-FR" w:eastAsia="en-US"/>
        </w:rPr>
        <w:t> </w:t>
      </w:r>
      <w:r w:rsidRPr="00DB1B91">
        <w:rPr>
          <w:rFonts w:eastAsia="Times New Roman"/>
          <w:szCs w:val="22"/>
          <w:lang w:val="fr-FR" w:eastAsia="en-US"/>
        </w:rPr>
        <w:t xml:space="preserve">Lorenzo, </w:t>
      </w:r>
      <w:r w:rsidR="00A96BC7" w:rsidRPr="00DB1B91">
        <w:rPr>
          <w:rFonts w:eastAsia="Times New Roman"/>
          <w:szCs w:val="22"/>
          <w:lang w:val="fr-FR" w:eastAsia="en-US"/>
        </w:rPr>
        <w:t>m</w:t>
      </w:r>
      <w:r w:rsidRPr="00DB1B91">
        <w:rPr>
          <w:rFonts w:eastAsia="Times New Roman"/>
          <w:szCs w:val="22"/>
          <w:lang w:val="fr-FR" w:eastAsia="en-US"/>
        </w:rPr>
        <w:t>embr</w:t>
      </w:r>
      <w:r w:rsidR="00A96BC7" w:rsidRPr="00DB1B91">
        <w:rPr>
          <w:rFonts w:eastAsia="Times New Roman"/>
          <w:szCs w:val="22"/>
          <w:lang w:val="fr-FR" w:eastAsia="en-US"/>
        </w:rPr>
        <w:t>e</w:t>
      </w:r>
    </w:p>
    <w:p w:rsidR="001F7AA9" w:rsidRPr="00DB1B91" w:rsidRDefault="00534AED" w:rsidP="00534AED">
      <w:pPr>
        <w:ind w:right="-20"/>
        <w:rPr>
          <w:rFonts w:eastAsia="Arial"/>
          <w:lang w:val="fr-FR"/>
        </w:rPr>
      </w:pPr>
      <w:r w:rsidRPr="00DB1B91">
        <w:rPr>
          <w:rFonts w:eastAsia="Times New Roman"/>
          <w:szCs w:val="22"/>
          <w:lang w:val="fr-FR" w:eastAsia="en-US"/>
        </w:rPr>
        <w:t xml:space="preserve">World </w:t>
      </w:r>
      <w:proofErr w:type="spellStart"/>
      <w:r w:rsidRPr="00DB1B91">
        <w:rPr>
          <w:rFonts w:eastAsia="Times New Roman"/>
          <w:szCs w:val="22"/>
          <w:lang w:val="fr-FR" w:eastAsia="en-US"/>
        </w:rPr>
        <w:t>Indigenous</w:t>
      </w:r>
      <w:proofErr w:type="spellEnd"/>
      <w:r w:rsidRPr="00DB1B91">
        <w:rPr>
          <w:rFonts w:eastAsia="Times New Roman"/>
          <w:szCs w:val="22"/>
          <w:lang w:val="fr-FR" w:eastAsia="en-US"/>
        </w:rPr>
        <w:t xml:space="preserve"> Association</w:t>
      </w:r>
    </w:p>
    <w:p w:rsidR="002451EC" w:rsidRPr="00DB1B91" w:rsidRDefault="002451EC" w:rsidP="00DC2707">
      <w:pPr>
        <w:rPr>
          <w:rFonts w:eastAsia="Times New Roman"/>
          <w:szCs w:val="22"/>
          <w:lang w:val="fr-FR" w:eastAsia="en-US"/>
        </w:rPr>
      </w:pPr>
    </w:p>
    <w:p w:rsidR="002451EC" w:rsidRPr="00DB1B91" w:rsidRDefault="002451EC" w:rsidP="00DC2707">
      <w:pPr>
        <w:jc w:val="right"/>
        <w:rPr>
          <w:rFonts w:eastAsia="Times New Roman"/>
          <w:szCs w:val="22"/>
          <w:lang w:val="fr-FR" w:eastAsia="en-US"/>
        </w:rPr>
      </w:pPr>
    </w:p>
    <w:p w:rsidR="00A96BC7" w:rsidRPr="00DB1B91" w:rsidRDefault="002451EC" w:rsidP="00A96BC7">
      <w:pPr>
        <w:ind w:right="-20"/>
        <w:rPr>
          <w:rFonts w:eastAsia="Arial"/>
          <w:lang w:val="fr-FR"/>
        </w:rPr>
      </w:pPr>
      <w:r w:rsidRPr="00DB1B91">
        <w:rPr>
          <w:rFonts w:eastAsia="Times New Roman"/>
          <w:szCs w:val="22"/>
          <w:lang w:val="fr-FR" w:eastAsia="en-US"/>
        </w:rPr>
        <w:br w:type="page"/>
      </w:r>
      <w:r w:rsidR="00A96BC7" w:rsidRPr="00DB1B91">
        <w:rPr>
          <w:rFonts w:eastAsia="Arial"/>
          <w:lang w:val="fr-FR"/>
        </w:rPr>
        <w:lastRenderedPageBreak/>
        <w:t>Formulaire de demande d</w:t>
      </w:r>
      <w:r w:rsidR="00514290" w:rsidRPr="00DB1B91">
        <w:rPr>
          <w:rFonts w:eastAsia="Arial"/>
          <w:lang w:val="fr-FR"/>
        </w:rPr>
        <w:t>’</w:t>
      </w:r>
      <w:r w:rsidR="00A96BC7" w:rsidRPr="00DB1B91">
        <w:rPr>
          <w:rFonts w:eastAsia="Arial"/>
          <w:lang w:val="fr-FR"/>
        </w:rPr>
        <w:t>accréditation en qualité d</w:t>
      </w:r>
      <w:r w:rsidR="00514290" w:rsidRPr="00DB1B91">
        <w:rPr>
          <w:rFonts w:eastAsia="Arial"/>
          <w:lang w:val="fr-FR"/>
        </w:rPr>
        <w:t>’</w:t>
      </w:r>
      <w:r w:rsidR="00A96BC7" w:rsidRPr="00DB1B91">
        <w:rPr>
          <w:rFonts w:eastAsia="Arial"/>
          <w:lang w:val="fr-FR"/>
        </w:rPr>
        <w:t>observateur ad hoc auprès du</w:t>
      </w:r>
    </w:p>
    <w:p w:rsidR="00A96BC7" w:rsidRPr="00DB1B91" w:rsidRDefault="00A96BC7" w:rsidP="00A96BC7">
      <w:pPr>
        <w:ind w:right="-20"/>
        <w:rPr>
          <w:rFonts w:eastAsia="Arial"/>
          <w:lang w:val="fr-FR"/>
        </w:rPr>
      </w:pPr>
      <w:r w:rsidRPr="00DB1B91">
        <w:rPr>
          <w:rFonts w:eastAsia="Arial"/>
          <w:lang w:val="fr-FR"/>
        </w:rPr>
        <w:t>Comité intergouvernemental de la propriété intellectuelle relative aux ressources génétiques, aux savoirs traditionnels et au folklore</w:t>
      </w:r>
      <w:r w:rsidRPr="00DB1B91">
        <w:rPr>
          <w:rFonts w:eastAsia="Arial"/>
          <w:vertAlign w:val="superscript"/>
          <w:lang w:val="fr-FR"/>
        </w:rPr>
        <w:footnoteReference w:id="6"/>
      </w:r>
      <w:r w:rsidRPr="00DB1B91">
        <w:rPr>
          <w:rFonts w:eastAsia="Arial"/>
          <w:lang w:val="fr-FR"/>
        </w:rPr>
        <w:t>,</w:t>
      </w:r>
      <w:r w:rsidRPr="00DB1B91">
        <w:rPr>
          <w:rFonts w:eastAsia="Arial"/>
          <w:vertAlign w:val="superscript"/>
          <w:lang w:val="fr-FR"/>
        </w:rPr>
        <w:footnoteReference w:id="7"/>
      </w:r>
      <w:r w:rsidR="007564C7" w:rsidRPr="00DB1B91">
        <w:rPr>
          <w:rFonts w:eastAsia="Arial"/>
          <w:vertAlign w:val="superscript"/>
          <w:lang w:val="fr-FR"/>
        </w:rPr>
        <w:t xml:space="preserve"> </w:t>
      </w:r>
    </w:p>
    <w:p w:rsidR="00A96BC7" w:rsidRPr="00DB1B91" w:rsidRDefault="00A96BC7" w:rsidP="00A96BC7">
      <w:pPr>
        <w:ind w:right="-20"/>
        <w:rPr>
          <w:rFonts w:eastAsia="Arial"/>
          <w:lang w:val="fr-FR"/>
        </w:rPr>
      </w:pPr>
    </w:p>
    <w:p w:rsidR="00A96BC7" w:rsidRPr="00DB1B91" w:rsidRDefault="00A96BC7" w:rsidP="00A96BC7">
      <w:pPr>
        <w:ind w:right="-20"/>
        <w:rPr>
          <w:rFonts w:eastAsia="Arial"/>
          <w:lang w:val="fr-FR"/>
        </w:rPr>
      </w:pPr>
    </w:p>
    <w:p w:rsidR="00A96BC7" w:rsidRPr="00DB1B91" w:rsidRDefault="00A96BC7" w:rsidP="00A96BC7">
      <w:pPr>
        <w:ind w:right="-20"/>
        <w:rPr>
          <w:rFonts w:eastAsia="Arial"/>
          <w:lang w:val="fr-FR"/>
        </w:rPr>
      </w:pPr>
      <w:r w:rsidRPr="00DB1B91">
        <w:rPr>
          <w:rFonts w:eastAsia="Arial"/>
          <w:lang w:val="fr-FR"/>
        </w:rPr>
        <w:t>RENSEIGNEMENTS BIOGRAPHIQUES DE L</w:t>
      </w:r>
      <w:r w:rsidR="00514290" w:rsidRPr="00DB1B91">
        <w:rPr>
          <w:rFonts w:eastAsia="Arial"/>
          <w:lang w:val="fr-FR"/>
        </w:rPr>
        <w:t>’</w:t>
      </w:r>
      <w:r w:rsidRPr="00DB1B91">
        <w:rPr>
          <w:rFonts w:eastAsia="Arial"/>
          <w:lang w:val="fr-FR"/>
        </w:rPr>
        <w:t>ORGANISATION POSTULANTE</w:t>
      </w:r>
    </w:p>
    <w:p w:rsidR="00A96BC7" w:rsidRPr="00DB1B91" w:rsidRDefault="00A96BC7" w:rsidP="00A96BC7">
      <w:pPr>
        <w:ind w:right="-20"/>
        <w:rPr>
          <w:rFonts w:eastAsia="Arial"/>
          <w:lang w:val="fr-FR"/>
        </w:rPr>
      </w:pPr>
    </w:p>
    <w:p w:rsidR="00A96BC7" w:rsidRPr="00DB1B91" w:rsidRDefault="00A96BC7" w:rsidP="00A96BC7">
      <w:pPr>
        <w:ind w:right="-20"/>
        <w:rPr>
          <w:rFonts w:eastAsia="Arial"/>
          <w:lang w:val="fr-FR"/>
        </w:rPr>
      </w:pPr>
    </w:p>
    <w:p w:rsidR="00514290" w:rsidRPr="00DB1B91" w:rsidRDefault="00A96BC7" w:rsidP="00A96BC7">
      <w:pPr>
        <w:ind w:right="-20"/>
        <w:rPr>
          <w:rFonts w:eastAsia="Arial"/>
          <w:lang w:val="fr-FR"/>
        </w:rPr>
      </w:pPr>
      <w:r w:rsidRPr="00DB1B91">
        <w:rPr>
          <w:rFonts w:eastAsia="Arial"/>
          <w:u w:val="single"/>
          <w:lang w:val="fr-FR"/>
        </w:rPr>
        <w:t>Nom complet de l</w:t>
      </w:r>
      <w:r w:rsidR="00514290" w:rsidRPr="00DB1B91">
        <w:rPr>
          <w:rFonts w:eastAsia="Arial"/>
          <w:u w:val="single"/>
          <w:lang w:val="fr-FR"/>
        </w:rPr>
        <w:t>’</w:t>
      </w:r>
      <w:r w:rsidRPr="00DB1B91">
        <w:rPr>
          <w:rFonts w:eastAsia="Arial"/>
          <w:u w:val="single"/>
          <w:lang w:val="fr-FR"/>
        </w:rPr>
        <w:t>organisation</w:t>
      </w:r>
      <w:r w:rsidRPr="00DB1B91">
        <w:rPr>
          <w:rFonts w:eastAsia="Arial"/>
          <w:lang w:val="fr-FR"/>
        </w:rPr>
        <w:t> :</w:t>
      </w:r>
    </w:p>
    <w:p w:rsidR="00A96BC7" w:rsidRPr="00DB1B91" w:rsidRDefault="00A96BC7" w:rsidP="00A96BC7">
      <w:pPr>
        <w:ind w:right="-20"/>
        <w:rPr>
          <w:rFonts w:eastAsia="Arial"/>
          <w:lang w:val="fr-FR"/>
        </w:rPr>
      </w:pPr>
    </w:p>
    <w:p w:rsidR="002451EC" w:rsidRPr="00DB1B91" w:rsidRDefault="002451EC" w:rsidP="00DC2707">
      <w:pPr>
        <w:rPr>
          <w:rFonts w:eastAsia="Times New Roman"/>
          <w:szCs w:val="22"/>
          <w:lang w:val="fr-FR" w:eastAsia="en-US"/>
        </w:rPr>
      </w:pPr>
    </w:p>
    <w:p w:rsidR="002451EC" w:rsidRPr="00DB1B91" w:rsidRDefault="008F326B" w:rsidP="00DC2707">
      <w:pPr>
        <w:rPr>
          <w:rFonts w:eastAsia="Times New Roman"/>
          <w:szCs w:val="22"/>
          <w:lang w:val="fr-FR" w:eastAsia="en-US"/>
        </w:rPr>
      </w:pPr>
      <w:proofErr w:type="spellStart"/>
      <w:r w:rsidRPr="00DB1B91">
        <w:rPr>
          <w:rFonts w:eastAsia="Times New Roman"/>
          <w:szCs w:val="22"/>
          <w:lang w:val="fr-FR" w:eastAsia="en-US"/>
        </w:rPr>
        <w:t>INDIGENOUS</w:t>
      </w:r>
      <w:proofErr w:type="spellEnd"/>
      <w:r w:rsidRPr="00DB1B91">
        <w:rPr>
          <w:rFonts w:eastAsia="Times New Roman"/>
          <w:szCs w:val="22"/>
          <w:lang w:val="fr-FR" w:eastAsia="en-US"/>
        </w:rPr>
        <w:t xml:space="preserve"> WORLD ASSOCIATION</w:t>
      </w:r>
    </w:p>
    <w:p w:rsidR="004D49CF" w:rsidRPr="00DB1B91" w:rsidRDefault="004D49CF" w:rsidP="00DC2707">
      <w:pPr>
        <w:rPr>
          <w:rFonts w:eastAsia="Times New Roman"/>
          <w:szCs w:val="22"/>
          <w:lang w:val="fr-FR" w:eastAsia="en-US"/>
        </w:rPr>
      </w:pPr>
    </w:p>
    <w:p w:rsidR="002451EC" w:rsidRPr="00DB1B91" w:rsidRDefault="002451EC" w:rsidP="00DC2707">
      <w:pPr>
        <w:rPr>
          <w:rFonts w:eastAsia="Times New Roman"/>
          <w:szCs w:val="22"/>
          <w:u w:val="single"/>
          <w:lang w:val="fr-FR" w:eastAsia="en-US"/>
        </w:rPr>
      </w:pPr>
    </w:p>
    <w:p w:rsidR="002451EC" w:rsidRPr="00DB1B91" w:rsidRDefault="00660039" w:rsidP="00DC2707">
      <w:pPr>
        <w:rPr>
          <w:rFonts w:eastAsia="Times New Roman"/>
          <w:szCs w:val="22"/>
          <w:u w:val="single"/>
          <w:lang w:val="fr-FR" w:eastAsia="en-US"/>
        </w:rPr>
      </w:pPr>
      <w:r w:rsidRPr="00DB1B91">
        <w:rPr>
          <w:rFonts w:eastAsia="Times New Roman"/>
          <w:szCs w:val="22"/>
          <w:u w:val="single"/>
          <w:lang w:val="fr-FR" w:eastAsia="en-US"/>
        </w:rPr>
        <w:t xml:space="preserve">Description </w:t>
      </w:r>
      <w:r w:rsidR="00A96BC7" w:rsidRPr="00DB1B91">
        <w:rPr>
          <w:rFonts w:eastAsia="Times New Roman"/>
          <w:szCs w:val="22"/>
          <w:u w:val="single"/>
          <w:lang w:val="fr-FR" w:eastAsia="en-US"/>
        </w:rPr>
        <w:t>d</w:t>
      </w:r>
      <w:r w:rsidRPr="00DB1B91">
        <w:rPr>
          <w:rFonts w:eastAsia="Times New Roman"/>
          <w:szCs w:val="22"/>
          <w:u w:val="single"/>
          <w:lang w:val="fr-FR" w:eastAsia="en-US"/>
        </w:rPr>
        <w:t xml:space="preserve">e </w:t>
      </w:r>
      <w:r w:rsidR="00A96BC7" w:rsidRPr="00DB1B91">
        <w:rPr>
          <w:rFonts w:eastAsia="Times New Roman"/>
          <w:szCs w:val="22"/>
          <w:u w:val="single"/>
          <w:lang w:val="fr-FR" w:eastAsia="en-US"/>
        </w:rPr>
        <w:t>l</w:t>
      </w:r>
      <w:r w:rsidR="00514290" w:rsidRPr="00DB1B91">
        <w:rPr>
          <w:rFonts w:eastAsia="Times New Roman"/>
          <w:szCs w:val="22"/>
          <w:u w:val="single"/>
          <w:lang w:val="fr-FR" w:eastAsia="en-US"/>
        </w:rPr>
        <w:t>’</w:t>
      </w:r>
      <w:r w:rsidR="00A96BC7" w:rsidRPr="00DB1B91">
        <w:rPr>
          <w:rFonts w:eastAsia="Times New Roman"/>
          <w:szCs w:val="22"/>
          <w:u w:val="single"/>
          <w:lang w:val="fr-FR" w:eastAsia="en-US"/>
        </w:rPr>
        <w:t>o</w:t>
      </w:r>
      <w:r w:rsidRPr="00DB1B91">
        <w:rPr>
          <w:rFonts w:eastAsia="Times New Roman"/>
          <w:szCs w:val="22"/>
          <w:u w:val="single"/>
          <w:lang w:val="fr-FR" w:eastAsia="en-US"/>
        </w:rPr>
        <w:t>rgani</w:t>
      </w:r>
      <w:r w:rsidR="00A96BC7" w:rsidRPr="00DB1B91">
        <w:rPr>
          <w:rFonts w:eastAsia="Times New Roman"/>
          <w:szCs w:val="22"/>
          <w:u w:val="single"/>
          <w:lang w:val="fr-FR" w:eastAsia="en-US"/>
        </w:rPr>
        <w:t>s</w:t>
      </w:r>
      <w:r w:rsidRPr="00DB1B91">
        <w:rPr>
          <w:rFonts w:eastAsia="Times New Roman"/>
          <w:szCs w:val="22"/>
          <w:u w:val="single"/>
          <w:lang w:val="fr-FR" w:eastAsia="en-US"/>
        </w:rPr>
        <w:t>ation</w:t>
      </w:r>
      <w:r w:rsidR="00A96BC7" w:rsidRPr="000C6C17">
        <w:rPr>
          <w:rFonts w:eastAsia="Times New Roman"/>
          <w:szCs w:val="22"/>
          <w:lang w:val="fr-FR" w:eastAsia="en-US"/>
        </w:rPr>
        <w:t> </w:t>
      </w:r>
      <w:proofErr w:type="gramStart"/>
      <w:r w:rsidR="001429C7" w:rsidRPr="000C6C17">
        <w:rPr>
          <w:lang w:val="fr-FR"/>
        </w:rPr>
        <w:t>:</w:t>
      </w:r>
      <w:r w:rsidR="002451EC" w:rsidRPr="00DB1B91">
        <w:rPr>
          <w:rFonts w:eastAsia="Times New Roman"/>
          <w:szCs w:val="22"/>
          <w:lang w:val="fr-FR" w:eastAsia="en-US"/>
        </w:rPr>
        <w:t xml:space="preserve"> (</w:t>
      </w:r>
      <w:proofErr w:type="gramEnd"/>
      <w:r w:rsidR="00DD5182" w:rsidRPr="00DB1B91">
        <w:rPr>
          <w:rFonts w:eastAsia="Times New Roman"/>
          <w:szCs w:val="22"/>
          <w:lang w:val="fr-FR" w:eastAsia="en-US"/>
        </w:rPr>
        <w:t>150</w:t>
      </w:r>
      <w:r w:rsidR="00A96BC7" w:rsidRPr="00DB1B91">
        <w:rPr>
          <w:rFonts w:eastAsia="Times New Roman"/>
          <w:szCs w:val="22"/>
          <w:lang w:val="fr-FR" w:eastAsia="en-US"/>
        </w:rPr>
        <w:t> m</w:t>
      </w:r>
      <w:r w:rsidR="00DD5182" w:rsidRPr="00DB1B91">
        <w:rPr>
          <w:rFonts w:eastAsia="Times New Roman"/>
          <w:szCs w:val="22"/>
          <w:lang w:val="fr-FR" w:eastAsia="en-US"/>
        </w:rPr>
        <w:t>o</w:t>
      </w:r>
      <w:r w:rsidR="00A96BC7" w:rsidRPr="00DB1B91">
        <w:rPr>
          <w:rFonts w:eastAsia="Times New Roman"/>
          <w:szCs w:val="22"/>
          <w:lang w:val="fr-FR" w:eastAsia="en-US"/>
        </w:rPr>
        <w:t>t</w:t>
      </w:r>
      <w:r w:rsidR="00DD5182" w:rsidRPr="00DB1B91">
        <w:rPr>
          <w:rFonts w:eastAsia="Times New Roman"/>
          <w:szCs w:val="22"/>
          <w:lang w:val="fr-FR" w:eastAsia="en-US"/>
        </w:rPr>
        <w:t>s</w:t>
      </w:r>
      <w:r w:rsidR="00A96BC7" w:rsidRPr="00DB1B91">
        <w:rPr>
          <w:rFonts w:eastAsia="Times New Roman"/>
          <w:szCs w:val="22"/>
          <w:lang w:val="fr-FR" w:eastAsia="en-US"/>
        </w:rPr>
        <w:t xml:space="preserve"> au maximum</w:t>
      </w:r>
      <w:r w:rsidR="002451EC" w:rsidRPr="00DB1B91">
        <w:rPr>
          <w:rFonts w:eastAsia="Times New Roman"/>
          <w:szCs w:val="22"/>
          <w:lang w:val="fr-FR" w:eastAsia="en-US"/>
        </w:rPr>
        <w:t>)</w:t>
      </w:r>
    </w:p>
    <w:p w:rsidR="002451EC" w:rsidRPr="00DB1B91" w:rsidRDefault="002451EC" w:rsidP="00DC2707">
      <w:pPr>
        <w:rPr>
          <w:rFonts w:eastAsia="Times New Roman"/>
          <w:szCs w:val="22"/>
          <w:lang w:val="fr-FR" w:eastAsia="en-US"/>
        </w:rPr>
      </w:pPr>
    </w:p>
    <w:p w:rsidR="002451EC" w:rsidRPr="00DB1B91" w:rsidRDefault="00A96BC7" w:rsidP="008F326B">
      <w:pPr>
        <w:rPr>
          <w:rFonts w:eastAsia="Calibri"/>
          <w:szCs w:val="22"/>
          <w:lang w:val="fr-FR" w:eastAsia="en-US"/>
        </w:rPr>
      </w:pPr>
      <w:r w:rsidRPr="00DB1B91">
        <w:rPr>
          <w:rFonts w:eastAsia="Calibri"/>
          <w:szCs w:val="22"/>
          <w:lang w:val="fr-FR" w:eastAsia="en-US"/>
        </w:rPr>
        <w:t>L</w:t>
      </w:r>
      <w:r w:rsidR="00514290" w:rsidRPr="00DB1B91">
        <w:rPr>
          <w:rFonts w:eastAsia="Calibri"/>
          <w:szCs w:val="22"/>
          <w:lang w:val="fr-FR" w:eastAsia="en-US"/>
        </w:rPr>
        <w:t>’</w:t>
      </w:r>
      <w:r w:rsidR="008F326B" w:rsidRPr="00DB1B91">
        <w:rPr>
          <w:rFonts w:eastAsia="Calibri"/>
          <w:szCs w:val="22"/>
          <w:lang w:val="fr-FR" w:eastAsia="en-US"/>
        </w:rPr>
        <w:t>IWA existe</w:t>
      </w:r>
      <w:r w:rsidRPr="00DB1B91">
        <w:rPr>
          <w:rFonts w:eastAsia="Calibri"/>
          <w:szCs w:val="22"/>
          <w:lang w:val="fr-FR" w:eastAsia="en-US"/>
        </w:rPr>
        <w:t xml:space="preserve"> depuis les années </w:t>
      </w:r>
      <w:r w:rsidR="008F326B" w:rsidRPr="00DB1B91">
        <w:rPr>
          <w:rFonts w:eastAsia="Calibri"/>
          <w:szCs w:val="22"/>
          <w:lang w:val="fr-FR" w:eastAsia="en-US"/>
        </w:rPr>
        <w:t xml:space="preserve">80.  </w:t>
      </w:r>
      <w:r w:rsidRPr="00DB1B91">
        <w:rPr>
          <w:rFonts w:eastAsia="Calibri"/>
          <w:szCs w:val="22"/>
          <w:lang w:val="fr-FR" w:eastAsia="en-US"/>
        </w:rPr>
        <w:t>Les membres fondateurs de l</w:t>
      </w:r>
      <w:r w:rsidR="00514290" w:rsidRPr="00DB1B91">
        <w:rPr>
          <w:rFonts w:eastAsia="Calibri"/>
          <w:szCs w:val="22"/>
          <w:lang w:val="fr-FR" w:eastAsia="en-US"/>
        </w:rPr>
        <w:t>’</w:t>
      </w:r>
      <w:r w:rsidRPr="00DB1B91">
        <w:rPr>
          <w:rFonts w:eastAsia="Calibri"/>
          <w:szCs w:val="22"/>
          <w:lang w:val="fr-FR" w:eastAsia="en-US"/>
        </w:rPr>
        <w:t>association ont</w:t>
      </w:r>
      <w:r w:rsidR="008F326B" w:rsidRPr="00DB1B91">
        <w:rPr>
          <w:rFonts w:eastAsia="Calibri"/>
          <w:szCs w:val="22"/>
          <w:lang w:val="fr-FR" w:eastAsia="en-US"/>
        </w:rPr>
        <w:t xml:space="preserve"> particip</w:t>
      </w:r>
      <w:r w:rsidRPr="00DB1B91">
        <w:rPr>
          <w:rFonts w:eastAsia="Calibri"/>
          <w:szCs w:val="22"/>
          <w:lang w:val="fr-FR" w:eastAsia="en-US"/>
        </w:rPr>
        <w:t xml:space="preserve">é à des rencontres </w:t>
      </w:r>
      <w:r w:rsidR="008F326B" w:rsidRPr="00DB1B91">
        <w:rPr>
          <w:rFonts w:eastAsia="Calibri"/>
          <w:szCs w:val="22"/>
          <w:lang w:val="fr-FR" w:eastAsia="en-US"/>
        </w:rPr>
        <w:t xml:space="preserve">formatives </w:t>
      </w:r>
      <w:r w:rsidRPr="00DB1B91">
        <w:rPr>
          <w:rFonts w:eastAsia="Calibri"/>
          <w:szCs w:val="22"/>
          <w:lang w:val="fr-FR" w:eastAsia="en-US"/>
        </w:rPr>
        <w:t>sur les peuples autochtones</w:t>
      </w:r>
      <w:r w:rsidR="008F326B" w:rsidRPr="00DB1B91">
        <w:rPr>
          <w:rFonts w:eastAsia="Calibri"/>
          <w:szCs w:val="22"/>
          <w:lang w:val="fr-FR" w:eastAsia="en-US"/>
        </w:rPr>
        <w:t xml:space="preserve"> </w:t>
      </w:r>
      <w:r w:rsidRPr="00DB1B91">
        <w:rPr>
          <w:rFonts w:eastAsia="Calibri"/>
          <w:szCs w:val="22"/>
          <w:lang w:val="fr-FR" w:eastAsia="en-US"/>
        </w:rPr>
        <w:t xml:space="preserve">et les </w:t>
      </w:r>
      <w:r w:rsidR="00514290" w:rsidRPr="00DB1B91">
        <w:rPr>
          <w:rFonts w:eastAsia="Calibri"/>
          <w:szCs w:val="22"/>
          <w:lang w:val="fr-FR" w:eastAsia="en-US"/>
        </w:rPr>
        <w:t>Nations Unies</w:t>
      </w:r>
      <w:r w:rsidR="008F326B" w:rsidRPr="00DB1B91">
        <w:rPr>
          <w:rFonts w:eastAsia="Calibri"/>
          <w:szCs w:val="22"/>
          <w:lang w:val="fr-FR" w:eastAsia="en-US"/>
        </w:rPr>
        <w:t xml:space="preserve">, </w:t>
      </w:r>
      <w:r w:rsidRPr="00DB1B91">
        <w:rPr>
          <w:rFonts w:eastAsia="Calibri"/>
          <w:szCs w:val="22"/>
          <w:lang w:val="fr-FR" w:eastAsia="en-US"/>
        </w:rPr>
        <w:t>notamment au premier</w:t>
      </w:r>
      <w:r w:rsidR="000A0916" w:rsidRPr="00DB1B91">
        <w:rPr>
          <w:rFonts w:eastAsia="Calibri"/>
          <w:szCs w:val="22"/>
          <w:lang w:val="fr-FR" w:eastAsia="en-US"/>
        </w:rPr>
        <w:t> </w:t>
      </w:r>
      <w:r w:rsidRPr="00DB1B91">
        <w:rPr>
          <w:rFonts w:eastAsia="Calibri"/>
          <w:szCs w:val="22"/>
          <w:lang w:val="fr-FR" w:eastAsia="en-US"/>
        </w:rPr>
        <w:t>rassemblement des peuples</w:t>
      </w:r>
      <w:r w:rsidR="008F326B" w:rsidRPr="00DB1B91">
        <w:rPr>
          <w:rFonts w:eastAsia="Calibri"/>
          <w:szCs w:val="22"/>
          <w:lang w:val="fr-FR" w:eastAsia="en-US"/>
        </w:rPr>
        <w:t xml:space="preserve"> </w:t>
      </w:r>
      <w:r w:rsidRPr="00DB1B91">
        <w:rPr>
          <w:rFonts w:eastAsia="Calibri"/>
          <w:szCs w:val="22"/>
          <w:lang w:val="fr-FR" w:eastAsia="en-US"/>
        </w:rPr>
        <w:t>autochtones du monde occidental</w:t>
      </w:r>
      <w:r w:rsidR="008F326B" w:rsidRPr="00DB1B91">
        <w:rPr>
          <w:rFonts w:eastAsia="Calibri"/>
          <w:szCs w:val="22"/>
          <w:lang w:val="fr-FR" w:eastAsia="en-US"/>
        </w:rPr>
        <w:t xml:space="preserve"> </w:t>
      </w:r>
      <w:r w:rsidRPr="00DB1B91">
        <w:rPr>
          <w:rFonts w:eastAsia="Calibri"/>
          <w:szCs w:val="22"/>
          <w:lang w:val="fr-FR" w:eastAsia="en-US"/>
        </w:rPr>
        <w:t>à</w:t>
      </w:r>
      <w:r w:rsidR="008F326B" w:rsidRPr="00DB1B91">
        <w:rPr>
          <w:rFonts w:eastAsia="Calibri"/>
          <w:szCs w:val="22"/>
          <w:lang w:val="fr-FR" w:eastAsia="en-US"/>
        </w:rPr>
        <w:t xml:space="preserve"> Gen</w:t>
      </w:r>
      <w:r w:rsidRPr="00DB1B91">
        <w:rPr>
          <w:rFonts w:eastAsia="Calibri"/>
          <w:szCs w:val="22"/>
          <w:lang w:val="fr-FR" w:eastAsia="en-US"/>
        </w:rPr>
        <w:t>è</w:t>
      </w:r>
      <w:r w:rsidR="00DB1B91" w:rsidRPr="00DB1B91">
        <w:rPr>
          <w:rFonts w:eastAsia="Calibri"/>
          <w:szCs w:val="22"/>
          <w:lang w:val="fr-FR" w:eastAsia="en-US"/>
        </w:rPr>
        <w:t>ve.  De</w:t>
      </w:r>
      <w:r w:rsidR="00D704F4" w:rsidRPr="00DB1B91">
        <w:rPr>
          <w:rFonts w:eastAsia="Calibri"/>
          <w:szCs w:val="22"/>
          <w:lang w:val="fr-FR" w:eastAsia="en-US"/>
        </w:rPr>
        <w:t>puis lors, l</w:t>
      </w:r>
      <w:r w:rsidR="00514290" w:rsidRPr="00DB1B91">
        <w:rPr>
          <w:rFonts w:eastAsia="Calibri"/>
          <w:szCs w:val="22"/>
          <w:lang w:val="fr-FR" w:eastAsia="en-US"/>
        </w:rPr>
        <w:t>’</w:t>
      </w:r>
      <w:r w:rsidR="008F326B" w:rsidRPr="00DB1B91">
        <w:rPr>
          <w:rFonts w:eastAsia="Calibri"/>
          <w:szCs w:val="22"/>
          <w:lang w:val="fr-FR" w:eastAsia="en-US"/>
        </w:rPr>
        <w:t xml:space="preserve">IWA a </w:t>
      </w:r>
      <w:r w:rsidR="00D704F4" w:rsidRPr="00DB1B91">
        <w:rPr>
          <w:rFonts w:eastAsia="Calibri"/>
          <w:szCs w:val="22"/>
          <w:lang w:val="fr-FR" w:eastAsia="en-US"/>
        </w:rPr>
        <w:t>participé aux né</w:t>
      </w:r>
      <w:r w:rsidR="008F326B" w:rsidRPr="00DB1B91">
        <w:rPr>
          <w:rFonts w:eastAsia="Calibri"/>
          <w:szCs w:val="22"/>
          <w:lang w:val="fr-FR" w:eastAsia="en-US"/>
        </w:rPr>
        <w:t>go</w:t>
      </w:r>
      <w:r w:rsidR="00D704F4" w:rsidRPr="00DB1B91">
        <w:rPr>
          <w:rFonts w:eastAsia="Calibri"/>
          <w:szCs w:val="22"/>
          <w:lang w:val="fr-FR" w:eastAsia="en-US"/>
        </w:rPr>
        <w:t>c</w:t>
      </w:r>
      <w:r w:rsidR="008F326B" w:rsidRPr="00DB1B91">
        <w:rPr>
          <w:rFonts w:eastAsia="Calibri"/>
          <w:szCs w:val="22"/>
          <w:lang w:val="fr-FR" w:eastAsia="en-US"/>
        </w:rPr>
        <w:t xml:space="preserve">iations </w:t>
      </w:r>
      <w:r w:rsidR="00D704F4" w:rsidRPr="00DB1B91">
        <w:rPr>
          <w:rFonts w:eastAsia="Calibri"/>
          <w:szCs w:val="22"/>
          <w:lang w:val="fr-FR" w:eastAsia="en-US"/>
        </w:rPr>
        <w:t xml:space="preserve">sur la Déclaration des </w:t>
      </w:r>
      <w:r w:rsidR="00514290" w:rsidRPr="00DB1B91">
        <w:rPr>
          <w:rFonts w:eastAsia="Calibri"/>
          <w:szCs w:val="22"/>
          <w:lang w:val="fr-FR" w:eastAsia="en-US"/>
        </w:rPr>
        <w:t>Nations Unies</w:t>
      </w:r>
      <w:r w:rsidR="00D704F4" w:rsidRPr="00DB1B91">
        <w:rPr>
          <w:rFonts w:eastAsia="Calibri"/>
          <w:szCs w:val="22"/>
          <w:lang w:val="fr-FR" w:eastAsia="en-US"/>
        </w:rPr>
        <w:t xml:space="preserve"> sur les droits des peuples autochtones et </w:t>
      </w:r>
      <w:r w:rsidR="008F326B" w:rsidRPr="00DB1B91">
        <w:rPr>
          <w:rFonts w:eastAsia="Calibri"/>
          <w:szCs w:val="22"/>
          <w:lang w:val="fr-FR" w:eastAsia="en-US"/>
        </w:rPr>
        <w:t>a ai</w:t>
      </w:r>
      <w:r w:rsidR="00D704F4" w:rsidRPr="00DB1B91">
        <w:rPr>
          <w:rFonts w:eastAsia="Calibri"/>
          <w:szCs w:val="22"/>
          <w:lang w:val="fr-FR" w:eastAsia="en-US"/>
        </w:rPr>
        <w:t>dé</w:t>
      </w:r>
      <w:r w:rsidR="008F326B" w:rsidRPr="00DB1B91">
        <w:rPr>
          <w:rFonts w:eastAsia="Calibri"/>
          <w:szCs w:val="22"/>
          <w:lang w:val="fr-FR" w:eastAsia="en-US"/>
        </w:rPr>
        <w:t xml:space="preserve"> </w:t>
      </w:r>
      <w:r w:rsidR="00D704F4" w:rsidRPr="00DB1B91">
        <w:rPr>
          <w:rFonts w:eastAsia="Calibri"/>
          <w:szCs w:val="22"/>
          <w:lang w:val="fr-FR" w:eastAsia="en-US"/>
        </w:rPr>
        <w:t xml:space="preserve">des militants et défenseurs des peuples autochtones à être accrédités pour les sessions des organes des </w:t>
      </w:r>
      <w:r w:rsidR="00514290" w:rsidRPr="00DB1B91">
        <w:rPr>
          <w:rFonts w:eastAsia="Calibri"/>
          <w:szCs w:val="22"/>
          <w:lang w:val="fr-FR" w:eastAsia="en-US"/>
        </w:rPr>
        <w:t>Nations Uni</w:t>
      </w:r>
      <w:r w:rsidR="00DB1B91" w:rsidRPr="00DB1B91">
        <w:rPr>
          <w:rFonts w:eastAsia="Calibri"/>
          <w:szCs w:val="22"/>
          <w:lang w:val="fr-FR" w:eastAsia="en-US"/>
        </w:rPr>
        <w:t>es.  Le</w:t>
      </w:r>
      <w:r w:rsidR="00D704F4" w:rsidRPr="00DB1B91">
        <w:rPr>
          <w:rFonts w:eastAsia="Calibri"/>
          <w:szCs w:val="22"/>
          <w:lang w:val="fr-FR" w:eastAsia="en-US"/>
        </w:rPr>
        <w:t>s membres de l</w:t>
      </w:r>
      <w:r w:rsidR="00514290" w:rsidRPr="00DB1B91">
        <w:rPr>
          <w:rFonts w:eastAsia="Calibri"/>
          <w:szCs w:val="22"/>
          <w:lang w:val="fr-FR" w:eastAsia="en-US"/>
        </w:rPr>
        <w:t>’</w:t>
      </w:r>
      <w:r w:rsidR="008F326B" w:rsidRPr="00DB1B91">
        <w:rPr>
          <w:rFonts w:eastAsia="Calibri"/>
          <w:szCs w:val="22"/>
          <w:lang w:val="fr-FR" w:eastAsia="en-US"/>
        </w:rPr>
        <w:t xml:space="preserve">IWA </w:t>
      </w:r>
      <w:r w:rsidR="00D704F4" w:rsidRPr="00DB1B91">
        <w:rPr>
          <w:rFonts w:eastAsia="Calibri"/>
          <w:szCs w:val="22"/>
          <w:lang w:val="fr-FR" w:eastAsia="en-US"/>
        </w:rPr>
        <w:t>travaillent dans les communautés autochtones</w:t>
      </w:r>
      <w:r w:rsidR="008F326B" w:rsidRPr="00DB1B91">
        <w:rPr>
          <w:rFonts w:eastAsia="Calibri"/>
          <w:szCs w:val="22"/>
          <w:lang w:val="fr-FR" w:eastAsia="en-US"/>
        </w:rPr>
        <w:t xml:space="preserve">, </w:t>
      </w:r>
      <w:r w:rsidR="00D704F4" w:rsidRPr="00DB1B91">
        <w:rPr>
          <w:rFonts w:eastAsia="Calibri"/>
          <w:szCs w:val="22"/>
          <w:lang w:val="fr-FR" w:eastAsia="en-US"/>
        </w:rPr>
        <w:t>militent au niveau</w:t>
      </w:r>
      <w:r w:rsidR="008F326B" w:rsidRPr="00DB1B91">
        <w:rPr>
          <w:rFonts w:eastAsia="Calibri"/>
          <w:szCs w:val="22"/>
          <w:lang w:val="fr-FR" w:eastAsia="en-US"/>
        </w:rPr>
        <w:t xml:space="preserve"> local e</w:t>
      </w:r>
      <w:r w:rsidR="00D704F4" w:rsidRPr="00DB1B91">
        <w:rPr>
          <w:rFonts w:eastAsia="Calibri"/>
          <w:szCs w:val="22"/>
          <w:lang w:val="fr-FR" w:eastAsia="en-US"/>
        </w:rPr>
        <w:t>t</w:t>
      </w:r>
      <w:r w:rsidR="008F326B" w:rsidRPr="00DB1B91">
        <w:rPr>
          <w:rFonts w:eastAsia="Calibri"/>
          <w:szCs w:val="22"/>
          <w:lang w:val="fr-FR" w:eastAsia="en-US"/>
        </w:rPr>
        <w:t xml:space="preserve"> </w:t>
      </w:r>
      <w:r w:rsidR="00D704F4" w:rsidRPr="00DB1B91">
        <w:rPr>
          <w:rFonts w:eastAsia="Calibri"/>
          <w:szCs w:val="22"/>
          <w:lang w:val="fr-FR" w:eastAsia="en-US"/>
        </w:rPr>
        <w:t>établissent des liens avec l</w:t>
      </w:r>
      <w:r w:rsidR="000A0916" w:rsidRPr="00DB1B91">
        <w:rPr>
          <w:rFonts w:eastAsia="Calibri"/>
          <w:szCs w:val="22"/>
          <w:lang w:val="fr-FR" w:eastAsia="en-US"/>
        </w:rPr>
        <w:t>es militants dans le mon</w:t>
      </w:r>
      <w:r w:rsidR="00DB1B91" w:rsidRPr="00DB1B91">
        <w:rPr>
          <w:rFonts w:eastAsia="Calibri"/>
          <w:szCs w:val="22"/>
          <w:lang w:val="fr-FR" w:eastAsia="en-US"/>
        </w:rPr>
        <w:t>de.  Le</w:t>
      </w:r>
      <w:r w:rsidR="000A0916" w:rsidRPr="00DB1B91">
        <w:rPr>
          <w:rFonts w:eastAsia="Calibri"/>
          <w:szCs w:val="22"/>
          <w:lang w:val="fr-FR" w:eastAsia="en-US"/>
        </w:rPr>
        <w:t xml:space="preserve">ur </w:t>
      </w:r>
      <w:r w:rsidR="00F770F2" w:rsidRPr="00DB1B91">
        <w:rPr>
          <w:rFonts w:eastAsia="Calibri"/>
          <w:szCs w:val="22"/>
          <w:lang w:val="fr-FR" w:eastAsia="en-US"/>
        </w:rPr>
        <w:t xml:space="preserve">action porte notamment sur la </w:t>
      </w:r>
      <w:r w:rsidR="008F326B" w:rsidRPr="00DB1B91">
        <w:rPr>
          <w:rFonts w:eastAsia="Calibri"/>
          <w:szCs w:val="22"/>
          <w:lang w:val="fr-FR" w:eastAsia="en-US"/>
        </w:rPr>
        <w:t>r</w:t>
      </w:r>
      <w:r w:rsidR="00F770F2" w:rsidRPr="00DB1B91">
        <w:rPr>
          <w:rFonts w:eastAsia="Calibri"/>
          <w:szCs w:val="22"/>
          <w:lang w:val="fr-FR" w:eastAsia="en-US"/>
        </w:rPr>
        <w:t>é</w:t>
      </w:r>
      <w:r w:rsidR="008F326B" w:rsidRPr="00DB1B91">
        <w:rPr>
          <w:rFonts w:eastAsia="Calibri"/>
          <w:szCs w:val="22"/>
          <w:lang w:val="fr-FR" w:eastAsia="en-US"/>
        </w:rPr>
        <w:t xml:space="preserve">sistance </w:t>
      </w:r>
      <w:r w:rsidR="00F770F2" w:rsidRPr="00DB1B91">
        <w:rPr>
          <w:rFonts w:eastAsia="Calibri"/>
          <w:szCs w:val="22"/>
          <w:lang w:val="fr-FR" w:eastAsia="en-US"/>
        </w:rPr>
        <w:t>aux activités d</w:t>
      </w:r>
      <w:r w:rsidR="00514290" w:rsidRPr="00DB1B91">
        <w:rPr>
          <w:rFonts w:eastAsia="Calibri"/>
          <w:szCs w:val="22"/>
          <w:lang w:val="fr-FR" w:eastAsia="en-US"/>
        </w:rPr>
        <w:t>’</w:t>
      </w:r>
      <w:r w:rsidR="008F326B" w:rsidRPr="00DB1B91">
        <w:rPr>
          <w:rFonts w:eastAsia="Calibri"/>
          <w:szCs w:val="22"/>
          <w:lang w:val="fr-FR" w:eastAsia="en-US"/>
        </w:rPr>
        <w:t>extracti</w:t>
      </w:r>
      <w:r w:rsidR="00F770F2" w:rsidRPr="00DB1B91">
        <w:rPr>
          <w:rFonts w:eastAsia="Calibri"/>
          <w:szCs w:val="22"/>
          <w:lang w:val="fr-FR" w:eastAsia="en-US"/>
        </w:rPr>
        <w:t>on</w:t>
      </w:r>
      <w:r w:rsidR="008F326B" w:rsidRPr="00DB1B91">
        <w:rPr>
          <w:rFonts w:eastAsia="Calibri"/>
          <w:szCs w:val="22"/>
          <w:lang w:val="fr-FR" w:eastAsia="en-US"/>
        </w:rPr>
        <w:t xml:space="preserve"> </w:t>
      </w:r>
      <w:r w:rsidR="00F770F2" w:rsidRPr="00DB1B91">
        <w:rPr>
          <w:rFonts w:eastAsia="Calibri"/>
          <w:szCs w:val="22"/>
          <w:lang w:val="fr-FR" w:eastAsia="en-US"/>
        </w:rPr>
        <w:t>sans le consentement libre et préalable donné en connaissance de cause</w:t>
      </w:r>
      <w:r w:rsidR="008F326B" w:rsidRPr="00DB1B91">
        <w:rPr>
          <w:rFonts w:eastAsia="Calibri"/>
          <w:szCs w:val="22"/>
          <w:lang w:val="fr-FR" w:eastAsia="en-US"/>
        </w:rPr>
        <w:t xml:space="preserve">, </w:t>
      </w:r>
      <w:r w:rsidR="00F770F2" w:rsidRPr="00DB1B91">
        <w:rPr>
          <w:rFonts w:eastAsia="Calibri"/>
          <w:szCs w:val="22"/>
          <w:lang w:val="fr-FR" w:eastAsia="en-US"/>
        </w:rPr>
        <w:t xml:space="preserve">la </w:t>
      </w:r>
      <w:r w:rsidR="008F326B" w:rsidRPr="00DB1B91">
        <w:rPr>
          <w:rFonts w:eastAsia="Calibri"/>
          <w:szCs w:val="22"/>
          <w:lang w:val="fr-FR" w:eastAsia="en-US"/>
        </w:rPr>
        <w:t xml:space="preserve">protection </w:t>
      </w:r>
      <w:r w:rsidR="00F770F2" w:rsidRPr="00DB1B91">
        <w:rPr>
          <w:rFonts w:eastAsia="Calibri"/>
          <w:szCs w:val="22"/>
          <w:lang w:val="fr-FR" w:eastAsia="en-US"/>
        </w:rPr>
        <w:t>des</w:t>
      </w:r>
      <w:r w:rsidR="008F326B" w:rsidRPr="00DB1B91">
        <w:rPr>
          <w:rFonts w:eastAsia="Calibri"/>
          <w:szCs w:val="22"/>
          <w:lang w:val="fr-FR" w:eastAsia="en-US"/>
        </w:rPr>
        <w:t xml:space="preserve"> s</w:t>
      </w:r>
      <w:r w:rsidR="00F770F2" w:rsidRPr="00DB1B91">
        <w:rPr>
          <w:rFonts w:eastAsia="Calibri"/>
          <w:szCs w:val="22"/>
          <w:lang w:val="fr-FR" w:eastAsia="en-US"/>
        </w:rPr>
        <w:t>ites s</w:t>
      </w:r>
      <w:r w:rsidR="008F326B" w:rsidRPr="00DB1B91">
        <w:rPr>
          <w:rFonts w:eastAsia="Calibri"/>
          <w:szCs w:val="22"/>
          <w:lang w:val="fr-FR" w:eastAsia="en-US"/>
        </w:rPr>
        <w:t>acr</w:t>
      </w:r>
      <w:r w:rsidR="00F770F2" w:rsidRPr="00DB1B91">
        <w:rPr>
          <w:rFonts w:eastAsia="Calibri"/>
          <w:szCs w:val="22"/>
          <w:lang w:val="fr-FR" w:eastAsia="en-US"/>
        </w:rPr>
        <w:t>é</w:t>
      </w:r>
      <w:r w:rsidR="008F326B" w:rsidRPr="00DB1B91">
        <w:rPr>
          <w:rFonts w:eastAsia="Calibri"/>
          <w:szCs w:val="22"/>
          <w:lang w:val="fr-FR" w:eastAsia="en-US"/>
        </w:rPr>
        <w:t xml:space="preserve">s, </w:t>
      </w:r>
      <w:r w:rsidR="00F770F2" w:rsidRPr="00DB1B91">
        <w:rPr>
          <w:rFonts w:eastAsia="Calibri"/>
          <w:szCs w:val="22"/>
          <w:lang w:val="fr-FR" w:eastAsia="en-US"/>
        </w:rPr>
        <w:t xml:space="preserve">la </w:t>
      </w:r>
      <w:r w:rsidR="008F326B" w:rsidRPr="00DB1B91">
        <w:rPr>
          <w:rFonts w:eastAsia="Calibri"/>
          <w:szCs w:val="22"/>
          <w:lang w:val="fr-FR" w:eastAsia="en-US"/>
        </w:rPr>
        <w:t>ren</w:t>
      </w:r>
      <w:r w:rsidR="00F770F2" w:rsidRPr="00DB1B91">
        <w:rPr>
          <w:rFonts w:eastAsia="Calibri"/>
          <w:szCs w:val="22"/>
          <w:lang w:val="fr-FR" w:eastAsia="en-US"/>
        </w:rPr>
        <w:t>o</w:t>
      </w:r>
      <w:r w:rsidR="008F326B" w:rsidRPr="00DB1B91">
        <w:rPr>
          <w:rFonts w:eastAsia="Calibri"/>
          <w:szCs w:val="22"/>
          <w:lang w:val="fr-FR" w:eastAsia="en-US"/>
        </w:rPr>
        <w:t xml:space="preserve">nciation </w:t>
      </w:r>
      <w:r w:rsidR="00F770F2" w:rsidRPr="00DB1B91">
        <w:rPr>
          <w:rFonts w:eastAsia="Calibri"/>
          <w:szCs w:val="22"/>
          <w:lang w:val="fr-FR" w:eastAsia="en-US"/>
        </w:rPr>
        <w:t>au droit de découverte</w:t>
      </w:r>
      <w:r w:rsidR="008F326B" w:rsidRPr="00DB1B91">
        <w:rPr>
          <w:rFonts w:eastAsia="Calibri"/>
          <w:szCs w:val="22"/>
          <w:lang w:val="fr-FR" w:eastAsia="en-US"/>
        </w:rPr>
        <w:t xml:space="preserve">, </w:t>
      </w:r>
      <w:r w:rsidR="00F770F2" w:rsidRPr="00DB1B91">
        <w:rPr>
          <w:rFonts w:eastAsia="Calibri"/>
          <w:szCs w:val="22"/>
          <w:lang w:val="fr-FR" w:eastAsia="en-US"/>
        </w:rPr>
        <w:t>les droits fonciers des peuples</w:t>
      </w:r>
      <w:r w:rsidR="008F326B" w:rsidRPr="00DB1B91">
        <w:rPr>
          <w:rFonts w:eastAsia="Calibri"/>
          <w:szCs w:val="22"/>
          <w:lang w:val="fr-FR" w:eastAsia="en-US"/>
        </w:rPr>
        <w:t xml:space="preserve"> </w:t>
      </w:r>
      <w:r w:rsidR="00F770F2" w:rsidRPr="00DB1B91">
        <w:rPr>
          <w:rFonts w:eastAsia="Calibri"/>
          <w:szCs w:val="22"/>
          <w:lang w:val="fr-FR" w:eastAsia="en-US"/>
        </w:rPr>
        <w:t>autochtones et le</w:t>
      </w:r>
      <w:r w:rsidR="008F326B" w:rsidRPr="00DB1B91">
        <w:rPr>
          <w:rFonts w:eastAsia="Calibri"/>
          <w:szCs w:val="22"/>
          <w:lang w:val="fr-FR" w:eastAsia="en-US"/>
        </w:rPr>
        <w:t xml:space="preserve"> r</w:t>
      </w:r>
      <w:r w:rsidR="00F770F2" w:rsidRPr="00DB1B91">
        <w:rPr>
          <w:rFonts w:eastAsia="Calibri"/>
          <w:szCs w:val="22"/>
          <w:lang w:val="fr-FR" w:eastAsia="en-US"/>
        </w:rPr>
        <w:t>a</w:t>
      </w:r>
      <w:r w:rsidR="008F326B" w:rsidRPr="00DB1B91">
        <w:rPr>
          <w:rFonts w:eastAsia="Calibri"/>
          <w:szCs w:val="22"/>
          <w:lang w:val="fr-FR" w:eastAsia="en-US"/>
        </w:rPr>
        <w:t>patri</w:t>
      </w:r>
      <w:r w:rsidR="00F770F2" w:rsidRPr="00DB1B91">
        <w:rPr>
          <w:rFonts w:eastAsia="Calibri"/>
          <w:szCs w:val="22"/>
          <w:lang w:val="fr-FR" w:eastAsia="en-US"/>
        </w:rPr>
        <w:t>ement d</w:t>
      </w:r>
      <w:r w:rsidR="00514290" w:rsidRPr="00DB1B91">
        <w:rPr>
          <w:rFonts w:eastAsia="Calibri"/>
          <w:szCs w:val="22"/>
          <w:lang w:val="fr-FR" w:eastAsia="en-US"/>
        </w:rPr>
        <w:t>’</w:t>
      </w:r>
      <w:r w:rsidR="000A0916" w:rsidRPr="00DB1B91">
        <w:rPr>
          <w:rFonts w:eastAsia="Calibri"/>
          <w:szCs w:val="22"/>
          <w:lang w:val="fr-FR" w:eastAsia="en-US"/>
        </w:rPr>
        <w:t>o</w:t>
      </w:r>
      <w:r w:rsidR="00F770F2" w:rsidRPr="00DB1B91">
        <w:rPr>
          <w:rFonts w:eastAsia="Calibri"/>
          <w:szCs w:val="22"/>
          <w:lang w:val="fr-FR" w:eastAsia="en-US"/>
        </w:rPr>
        <w:t xml:space="preserve">bjets </w:t>
      </w:r>
      <w:r w:rsidR="008F326B" w:rsidRPr="00DB1B91">
        <w:rPr>
          <w:rFonts w:eastAsia="Calibri"/>
          <w:szCs w:val="22"/>
          <w:lang w:val="fr-FR" w:eastAsia="en-US"/>
        </w:rPr>
        <w:t>sacr</w:t>
      </w:r>
      <w:r w:rsidR="00F770F2" w:rsidRPr="00DB1B91">
        <w:rPr>
          <w:rFonts w:eastAsia="Calibri"/>
          <w:szCs w:val="22"/>
          <w:lang w:val="fr-FR" w:eastAsia="en-US"/>
        </w:rPr>
        <w:t>é</w:t>
      </w:r>
      <w:r w:rsidR="008F326B" w:rsidRPr="00DB1B91">
        <w:rPr>
          <w:rFonts w:eastAsia="Calibri"/>
          <w:szCs w:val="22"/>
          <w:lang w:val="fr-FR" w:eastAsia="en-US"/>
        </w:rPr>
        <w:t xml:space="preserve">s.  </w:t>
      </w:r>
      <w:r w:rsidR="00F770F2" w:rsidRPr="00DB1B91">
        <w:rPr>
          <w:rFonts w:eastAsia="Calibri"/>
          <w:szCs w:val="22"/>
          <w:lang w:val="fr-FR" w:eastAsia="en-US"/>
        </w:rPr>
        <w:t>L</w:t>
      </w:r>
      <w:r w:rsidR="00514290" w:rsidRPr="00DB1B91">
        <w:rPr>
          <w:rFonts w:eastAsia="Calibri"/>
          <w:szCs w:val="22"/>
          <w:lang w:val="fr-FR" w:eastAsia="en-US"/>
        </w:rPr>
        <w:t>’</w:t>
      </w:r>
      <w:r w:rsidR="008F326B" w:rsidRPr="00DB1B91">
        <w:rPr>
          <w:rFonts w:eastAsia="Calibri"/>
          <w:szCs w:val="22"/>
          <w:lang w:val="fr-FR" w:eastAsia="en-US"/>
        </w:rPr>
        <w:t xml:space="preserve">IWA a </w:t>
      </w:r>
      <w:r w:rsidR="00F770F2" w:rsidRPr="00DB1B91">
        <w:rPr>
          <w:rFonts w:eastAsia="Calibri"/>
          <w:szCs w:val="22"/>
          <w:lang w:val="fr-FR" w:eastAsia="en-US"/>
        </w:rPr>
        <w:t xml:space="preserve">également </w:t>
      </w:r>
      <w:r w:rsidR="008F326B" w:rsidRPr="00DB1B91">
        <w:rPr>
          <w:rFonts w:eastAsia="Calibri"/>
          <w:szCs w:val="22"/>
          <w:lang w:val="fr-FR" w:eastAsia="en-US"/>
        </w:rPr>
        <w:t>particip</w:t>
      </w:r>
      <w:r w:rsidR="00F770F2" w:rsidRPr="00DB1B91">
        <w:rPr>
          <w:rFonts w:eastAsia="Calibri"/>
          <w:szCs w:val="22"/>
          <w:lang w:val="fr-FR" w:eastAsia="en-US"/>
        </w:rPr>
        <w:t>é</w:t>
      </w:r>
      <w:r w:rsidR="008F326B" w:rsidRPr="00DB1B91">
        <w:rPr>
          <w:rFonts w:eastAsia="Calibri"/>
          <w:szCs w:val="22"/>
          <w:lang w:val="fr-FR" w:eastAsia="en-US"/>
        </w:rPr>
        <w:t xml:space="preserve"> </w:t>
      </w:r>
      <w:r w:rsidR="00F770F2" w:rsidRPr="00DB1B91">
        <w:rPr>
          <w:rFonts w:eastAsia="Calibri"/>
          <w:szCs w:val="22"/>
          <w:lang w:val="fr-FR" w:eastAsia="en-US"/>
        </w:rPr>
        <w:t xml:space="preserve">à des examens </w:t>
      </w:r>
      <w:r w:rsidR="007F6001" w:rsidRPr="00DB1B91">
        <w:rPr>
          <w:rFonts w:eastAsia="Calibri"/>
          <w:szCs w:val="22"/>
          <w:lang w:val="fr-FR" w:eastAsia="en-US"/>
        </w:rPr>
        <w:t xml:space="preserve">visant à établir </w:t>
      </w:r>
      <w:r w:rsidR="00F770F2" w:rsidRPr="00DB1B91">
        <w:rPr>
          <w:rFonts w:eastAsia="Calibri"/>
          <w:szCs w:val="22"/>
          <w:lang w:val="fr-FR" w:eastAsia="en-US"/>
        </w:rPr>
        <w:t xml:space="preserve">la conformité </w:t>
      </w:r>
      <w:r w:rsidR="007F6001" w:rsidRPr="00DB1B91">
        <w:rPr>
          <w:rFonts w:eastAsia="Calibri"/>
          <w:szCs w:val="22"/>
          <w:lang w:val="fr-FR" w:eastAsia="en-US"/>
        </w:rPr>
        <w:t>des États</w:t>
      </w:r>
      <w:r w:rsidR="000C6C17">
        <w:rPr>
          <w:rFonts w:eastAsia="Calibri"/>
          <w:szCs w:val="22"/>
          <w:lang w:val="fr-FR" w:eastAsia="en-US"/>
        </w:rPr>
        <w:noBreakHyphen/>
      </w:r>
      <w:r w:rsidR="007F6001" w:rsidRPr="00DB1B91">
        <w:rPr>
          <w:rFonts w:eastAsia="Calibri"/>
          <w:szCs w:val="22"/>
          <w:lang w:val="fr-FR" w:eastAsia="en-US"/>
        </w:rPr>
        <w:t>Unis</w:t>
      </w:r>
      <w:r w:rsidR="007564C7" w:rsidRPr="00DB1B91">
        <w:rPr>
          <w:rFonts w:eastAsia="Calibri"/>
          <w:szCs w:val="22"/>
          <w:lang w:val="fr-FR" w:eastAsia="en-US"/>
        </w:rPr>
        <w:t xml:space="preserve"> d’Amérique</w:t>
      </w:r>
      <w:r w:rsidR="00F770F2" w:rsidRPr="00DB1B91">
        <w:rPr>
          <w:rFonts w:eastAsia="Calibri"/>
          <w:szCs w:val="22"/>
          <w:lang w:val="fr-FR" w:eastAsia="en-US"/>
        </w:rPr>
        <w:t xml:space="preserve"> avec le</w:t>
      </w:r>
      <w:r w:rsidR="008F326B" w:rsidRPr="00DB1B91">
        <w:rPr>
          <w:rFonts w:eastAsia="Calibri"/>
          <w:szCs w:val="22"/>
          <w:lang w:val="fr-FR" w:eastAsia="en-US"/>
        </w:rPr>
        <w:t xml:space="preserve"> </w:t>
      </w:r>
      <w:r w:rsidR="00F770F2" w:rsidRPr="00DB1B91">
        <w:rPr>
          <w:rFonts w:eastAsia="Calibri"/>
          <w:szCs w:val="22"/>
          <w:lang w:val="fr-FR" w:eastAsia="en-US"/>
        </w:rPr>
        <w:t>Pacte international relatif aux droits civils et politiques</w:t>
      </w:r>
      <w:r w:rsidR="00CE5218" w:rsidRPr="00DB1B91">
        <w:rPr>
          <w:rFonts w:eastAsia="Calibri"/>
          <w:szCs w:val="22"/>
          <w:lang w:val="fr-FR" w:eastAsia="en-US"/>
        </w:rPr>
        <w:t xml:space="preserve"> et</w:t>
      </w:r>
      <w:r w:rsidR="008F326B" w:rsidRPr="00DB1B91">
        <w:rPr>
          <w:rFonts w:eastAsia="Calibri"/>
          <w:szCs w:val="22"/>
          <w:lang w:val="fr-FR" w:eastAsia="en-US"/>
        </w:rPr>
        <w:t xml:space="preserve"> </w:t>
      </w:r>
      <w:r w:rsidR="00CE5218" w:rsidRPr="00DB1B91">
        <w:rPr>
          <w:rFonts w:eastAsia="Calibri"/>
          <w:szCs w:val="22"/>
          <w:lang w:val="fr-FR" w:eastAsia="en-US"/>
        </w:rPr>
        <w:t>la Convention internationale sur l</w:t>
      </w:r>
      <w:r w:rsidR="00514290" w:rsidRPr="00DB1B91">
        <w:rPr>
          <w:rFonts w:eastAsia="Calibri"/>
          <w:szCs w:val="22"/>
          <w:lang w:val="fr-FR" w:eastAsia="en-US"/>
        </w:rPr>
        <w:t>’</w:t>
      </w:r>
      <w:r w:rsidR="00CE5218" w:rsidRPr="00DB1B91">
        <w:rPr>
          <w:rFonts w:eastAsia="Calibri"/>
          <w:szCs w:val="22"/>
          <w:lang w:val="fr-FR" w:eastAsia="en-US"/>
        </w:rPr>
        <w:t>élimination de toutes les formes de discrimination raciale</w:t>
      </w:r>
      <w:r w:rsidR="008F326B" w:rsidRPr="00DB1B91">
        <w:rPr>
          <w:rFonts w:eastAsia="Calibri"/>
          <w:szCs w:val="22"/>
          <w:lang w:val="fr-FR" w:eastAsia="en-US"/>
        </w:rPr>
        <w:t xml:space="preserve">, </w:t>
      </w:r>
      <w:r w:rsidR="00CE5218" w:rsidRPr="00DB1B91">
        <w:rPr>
          <w:rFonts w:eastAsia="Calibri"/>
          <w:szCs w:val="22"/>
          <w:lang w:val="fr-FR" w:eastAsia="en-US"/>
        </w:rPr>
        <w:t xml:space="preserve">et </w:t>
      </w:r>
      <w:r w:rsidR="008F326B" w:rsidRPr="00DB1B91">
        <w:rPr>
          <w:rFonts w:eastAsia="Calibri"/>
          <w:szCs w:val="22"/>
          <w:lang w:val="fr-FR" w:eastAsia="en-US"/>
        </w:rPr>
        <w:t xml:space="preserve">a </w:t>
      </w:r>
      <w:r w:rsidR="00CE5218" w:rsidRPr="00DB1B91">
        <w:rPr>
          <w:rFonts w:eastAsia="Calibri"/>
          <w:szCs w:val="22"/>
          <w:lang w:val="fr-FR" w:eastAsia="en-US"/>
        </w:rPr>
        <w:t>suivi l</w:t>
      </w:r>
      <w:r w:rsidR="008F326B" w:rsidRPr="00DB1B91">
        <w:rPr>
          <w:rFonts w:eastAsia="Calibri"/>
          <w:szCs w:val="22"/>
          <w:lang w:val="fr-FR" w:eastAsia="en-US"/>
        </w:rPr>
        <w:t>e process</w:t>
      </w:r>
      <w:r w:rsidR="00CE5218" w:rsidRPr="00DB1B91">
        <w:rPr>
          <w:rFonts w:eastAsia="Calibri"/>
          <w:szCs w:val="22"/>
          <w:lang w:val="fr-FR" w:eastAsia="en-US"/>
        </w:rPr>
        <w:t xml:space="preserve">us qui </w:t>
      </w:r>
      <w:r w:rsidR="007F6001" w:rsidRPr="00DB1B91">
        <w:rPr>
          <w:rFonts w:eastAsia="Calibri"/>
          <w:szCs w:val="22"/>
          <w:lang w:val="fr-FR" w:eastAsia="en-US"/>
        </w:rPr>
        <w:t xml:space="preserve">a </w:t>
      </w:r>
      <w:r w:rsidR="00CE5218" w:rsidRPr="00DB1B91">
        <w:rPr>
          <w:rFonts w:eastAsia="Calibri"/>
          <w:szCs w:val="22"/>
          <w:lang w:val="fr-FR" w:eastAsia="en-US"/>
        </w:rPr>
        <w:t xml:space="preserve">abouti à la </w:t>
      </w:r>
      <w:r w:rsidR="008F326B" w:rsidRPr="00DB1B91">
        <w:rPr>
          <w:rFonts w:eastAsia="Calibri"/>
          <w:szCs w:val="22"/>
          <w:lang w:val="fr-FR" w:eastAsia="en-US"/>
        </w:rPr>
        <w:t>Conf</w:t>
      </w:r>
      <w:r w:rsidR="00CE5218" w:rsidRPr="00DB1B91">
        <w:rPr>
          <w:rFonts w:eastAsia="Calibri"/>
          <w:szCs w:val="22"/>
          <w:lang w:val="fr-FR" w:eastAsia="en-US"/>
        </w:rPr>
        <w:t>é</w:t>
      </w:r>
      <w:r w:rsidR="008F326B" w:rsidRPr="00DB1B91">
        <w:rPr>
          <w:rFonts w:eastAsia="Calibri"/>
          <w:szCs w:val="22"/>
          <w:lang w:val="fr-FR" w:eastAsia="en-US"/>
        </w:rPr>
        <w:t xml:space="preserve">rence </w:t>
      </w:r>
      <w:r w:rsidR="00CE5218" w:rsidRPr="00DB1B91">
        <w:rPr>
          <w:rFonts w:eastAsia="Calibri"/>
          <w:szCs w:val="22"/>
          <w:lang w:val="fr-FR" w:eastAsia="en-US"/>
        </w:rPr>
        <w:t>m</w:t>
      </w:r>
      <w:r w:rsidR="008F326B" w:rsidRPr="00DB1B91">
        <w:rPr>
          <w:rFonts w:eastAsia="Calibri"/>
          <w:szCs w:val="22"/>
          <w:lang w:val="fr-FR" w:eastAsia="en-US"/>
        </w:rPr>
        <w:t>on</w:t>
      </w:r>
      <w:r w:rsidR="00CE5218" w:rsidRPr="00DB1B91">
        <w:rPr>
          <w:rFonts w:eastAsia="Calibri"/>
          <w:szCs w:val="22"/>
          <w:lang w:val="fr-FR" w:eastAsia="en-US"/>
        </w:rPr>
        <w:t>diale sur le r</w:t>
      </w:r>
      <w:r w:rsidR="008F326B" w:rsidRPr="00DB1B91">
        <w:rPr>
          <w:rFonts w:eastAsia="Calibri"/>
          <w:szCs w:val="22"/>
          <w:lang w:val="fr-FR" w:eastAsia="en-US"/>
        </w:rPr>
        <w:t>acism</w:t>
      </w:r>
      <w:r w:rsidR="00CE5218" w:rsidRPr="00DB1B91">
        <w:rPr>
          <w:rFonts w:eastAsia="Calibri"/>
          <w:szCs w:val="22"/>
          <w:lang w:val="fr-FR" w:eastAsia="en-US"/>
        </w:rPr>
        <w:t>e</w:t>
      </w:r>
      <w:r w:rsidR="008F326B" w:rsidRPr="00DB1B91">
        <w:rPr>
          <w:rFonts w:eastAsia="Calibri"/>
          <w:szCs w:val="22"/>
          <w:lang w:val="fr-FR" w:eastAsia="en-US"/>
        </w:rPr>
        <w:t xml:space="preserve">, </w:t>
      </w:r>
      <w:r w:rsidR="00CE5218" w:rsidRPr="00DB1B91">
        <w:rPr>
          <w:rFonts w:eastAsia="Calibri"/>
          <w:szCs w:val="22"/>
          <w:lang w:val="fr-FR" w:eastAsia="en-US"/>
        </w:rPr>
        <w:t>la Conférence mondiale sur les peuples autochtones et les</w:t>
      </w:r>
      <w:r w:rsidR="007F6001" w:rsidRPr="00DB1B91">
        <w:rPr>
          <w:rFonts w:eastAsia="Calibri"/>
          <w:szCs w:val="22"/>
          <w:lang w:val="fr-FR" w:eastAsia="en-US"/>
        </w:rPr>
        <w:t xml:space="preserve"> pourparlers sur le</w:t>
      </w:r>
      <w:r w:rsidR="00CE5218" w:rsidRPr="00DB1B91">
        <w:rPr>
          <w:rFonts w:eastAsia="Calibri"/>
          <w:szCs w:val="22"/>
          <w:lang w:val="fr-FR" w:eastAsia="en-US"/>
        </w:rPr>
        <w:t xml:space="preserve"> </w:t>
      </w:r>
      <w:r w:rsidR="008F326B" w:rsidRPr="00DB1B91">
        <w:rPr>
          <w:rFonts w:eastAsia="Calibri"/>
          <w:szCs w:val="22"/>
          <w:lang w:val="fr-FR" w:eastAsia="en-US"/>
        </w:rPr>
        <w:t>climat</w:t>
      </w:r>
      <w:r w:rsidR="007F6001" w:rsidRPr="00DB1B91">
        <w:rPr>
          <w:rFonts w:eastAsia="Calibri"/>
          <w:szCs w:val="22"/>
          <w:lang w:val="fr-FR" w:eastAsia="en-US"/>
        </w:rPr>
        <w:t xml:space="preserve"> </w:t>
      </w:r>
      <w:r w:rsidR="00887D29" w:rsidRPr="00DB1B91">
        <w:rPr>
          <w:rFonts w:eastAsia="Calibri"/>
          <w:szCs w:val="22"/>
          <w:lang w:val="fr-FR" w:eastAsia="en-US"/>
        </w:rPr>
        <w:t>à</w:t>
      </w:r>
      <w:r w:rsidR="008F326B" w:rsidRPr="00DB1B91">
        <w:rPr>
          <w:rFonts w:eastAsia="Calibri"/>
          <w:szCs w:val="22"/>
          <w:lang w:val="fr-FR" w:eastAsia="en-US"/>
        </w:rPr>
        <w:t xml:space="preserve"> Paris </w:t>
      </w:r>
      <w:r w:rsidR="00CE5218" w:rsidRPr="00DB1B91">
        <w:rPr>
          <w:rFonts w:eastAsia="Calibri"/>
          <w:szCs w:val="22"/>
          <w:lang w:val="fr-FR" w:eastAsia="en-US"/>
        </w:rPr>
        <w:t>e</w:t>
      </w:r>
      <w:r w:rsidR="008F326B" w:rsidRPr="00DB1B91">
        <w:rPr>
          <w:rFonts w:eastAsia="Calibri"/>
          <w:szCs w:val="22"/>
          <w:lang w:val="fr-FR" w:eastAsia="en-US"/>
        </w:rPr>
        <w:t>n</w:t>
      </w:r>
      <w:r w:rsidR="00CE5218" w:rsidRPr="00DB1B91">
        <w:rPr>
          <w:rFonts w:eastAsia="Calibri"/>
          <w:szCs w:val="22"/>
          <w:lang w:val="fr-FR" w:eastAsia="en-US"/>
        </w:rPr>
        <w:t> </w:t>
      </w:r>
      <w:r w:rsidR="008F326B" w:rsidRPr="00DB1B91">
        <w:rPr>
          <w:rFonts w:eastAsia="Calibri"/>
          <w:szCs w:val="22"/>
          <w:lang w:val="fr-FR" w:eastAsia="en-US"/>
        </w:rPr>
        <w:t xml:space="preserve">2015.  </w:t>
      </w:r>
      <w:r w:rsidR="00CE5218" w:rsidRPr="00DB1B91">
        <w:rPr>
          <w:rFonts w:eastAsia="Calibri"/>
          <w:szCs w:val="22"/>
          <w:lang w:val="fr-FR" w:eastAsia="en-US"/>
        </w:rPr>
        <w:t>Les m</w:t>
      </w:r>
      <w:r w:rsidR="008F326B" w:rsidRPr="00DB1B91">
        <w:rPr>
          <w:rFonts w:eastAsia="Calibri"/>
          <w:szCs w:val="22"/>
          <w:lang w:val="fr-FR" w:eastAsia="en-US"/>
        </w:rPr>
        <w:t>embr</w:t>
      </w:r>
      <w:r w:rsidR="00CE5218" w:rsidRPr="00DB1B91">
        <w:rPr>
          <w:rFonts w:eastAsia="Calibri"/>
          <w:szCs w:val="22"/>
          <w:lang w:val="fr-FR" w:eastAsia="en-US"/>
        </w:rPr>
        <w:t>e</w:t>
      </w:r>
      <w:r w:rsidR="008F326B" w:rsidRPr="00DB1B91">
        <w:rPr>
          <w:rFonts w:eastAsia="Calibri"/>
          <w:szCs w:val="22"/>
          <w:lang w:val="fr-FR" w:eastAsia="en-US"/>
        </w:rPr>
        <w:t>s</w:t>
      </w:r>
      <w:r w:rsidR="00CE5218" w:rsidRPr="00DB1B91">
        <w:rPr>
          <w:rFonts w:eastAsia="Calibri"/>
          <w:szCs w:val="22"/>
          <w:lang w:val="fr-FR" w:eastAsia="en-US"/>
        </w:rPr>
        <w:t xml:space="preserve"> sont tous des</w:t>
      </w:r>
      <w:r w:rsidR="008F326B" w:rsidRPr="00DB1B91">
        <w:rPr>
          <w:rFonts w:eastAsia="Calibri"/>
          <w:szCs w:val="22"/>
          <w:lang w:val="fr-FR" w:eastAsia="en-US"/>
        </w:rPr>
        <w:t xml:space="preserve"> vol</w:t>
      </w:r>
      <w:r w:rsidR="00CE5218" w:rsidRPr="00DB1B91">
        <w:rPr>
          <w:rFonts w:eastAsia="Calibri"/>
          <w:szCs w:val="22"/>
          <w:lang w:val="fr-FR" w:eastAsia="en-US"/>
        </w:rPr>
        <w:t>o</w:t>
      </w:r>
      <w:r w:rsidR="008F326B" w:rsidRPr="00DB1B91">
        <w:rPr>
          <w:rFonts w:eastAsia="Calibri"/>
          <w:szCs w:val="22"/>
          <w:lang w:val="fr-FR" w:eastAsia="en-US"/>
        </w:rPr>
        <w:t>nt</w:t>
      </w:r>
      <w:r w:rsidR="00CE5218" w:rsidRPr="00DB1B91">
        <w:rPr>
          <w:rFonts w:eastAsia="Calibri"/>
          <w:szCs w:val="22"/>
          <w:lang w:val="fr-FR" w:eastAsia="en-US"/>
        </w:rPr>
        <w:t>ai</w:t>
      </w:r>
      <w:r w:rsidR="008F326B" w:rsidRPr="00DB1B91">
        <w:rPr>
          <w:rFonts w:eastAsia="Calibri"/>
          <w:szCs w:val="22"/>
          <w:lang w:val="fr-FR" w:eastAsia="en-US"/>
        </w:rPr>
        <w:t>r</w:t>
      </w:r>
      <w:r w:rsidR="00CE5218" w:rsidRPr="00DB1B91">
        <w:rPr>
          <w:rFonts w:eastAsia="Calibri"/>
          <w:szCs w:val="22"/>
          <w:lang w:val="fr-FR" w:eastAsia="en-US"/>
        </w:rPr>
        <w:t>e</w:t>
      </w:r>
      <w:r w:rsidR="008F326B" w:rsidRPr="00DB1B91">
        <w:rPr>
          <w:rFonts w:eastAsia="Calibri"/>
          <w:szCs w:val="22"/>
          <w:lang w:val="fr-FR" w:eastAsia="en-US"/>
        </w:rPr>
        <w:t xml:space="preserve">s </w:t>
      </w:r>
      <w:r w:rsidR="00CE5218" w:rsidRPr="00DB1B91">
        <w:rPr>
          <w:rFonts w:eastAsia="Calibri"/>
          <w:szCs w:val="22"/>
          <w:lang w:val="fr-FR" w:eastAsia="en-US"/>
        </w:rPr>
        <w:t>car</w:t>
      </w:r>
      <w:r w:rsidR="008F326B" w:rsidRPr="00DB1B91">
        <w:rPr>
          <w:rFonts w:eastAsia="Calibri"/>
          <w:szCs w:val="22"/>
          <w:lang w:val="fr-FR" w:eastAsia="en-US"/>
        </w:rPr>
        <w:t xml:space="preserve"> </w:t>
      </w:r>
      <w:r w:rsidR="00CE5218" w:rsidRPr="00DB1B91">
        <w:rPr>
          <w:rFonts w:eastAsia="Calibri"/>
          <w:szCs w:val="22"/>
          <w:lang w:val="fr-FR" w:eastAsia="en-US"/>
        </w:rPr>
        <w:t>l</w:t>
      </w:r>
      <w:r w:rsidR="00514290" w:rsidRPr="00DB1B91">
        <w:rPr>
          <w:rFonts w:eastAsia="Calibri"/>
          <w:szCs w:val="22"/>
          <w:lang w:val="fr-FR" w:eastAsia="en-US"/>
        </w:rPr>
        <w:t>’</w:t>
      </w:r>
      <w:r w:rsidR="008F326B" w:rsidRPr="00DB1B91">
        <w:rPr>
          <w:rFonts w:eastAsia="Calibri"/>
          <w:szCs w:val="22"/>
          <w:lang w:val="fr-FR" w:eastAsia="en-US"/>
        </w:rPr>
        <w:t xml:space="preserve">IWA </w:t>
      </w:r>
      <w:r w:rsidR="00887D29" w:rsidRPr="00DB1B91">
        <w:rPr>
          <w:rFonts w:eastAsia="Calibri"/>
          <w:szCs w:val="22"/>
          <w:lang w:val="fr-FR" w:eastAsia="en-US"/>
        </w:rPr>
        <w:t>n</w:t>
      </w:r>
      <w:r w:rsidR="00514290" w:rsidRPr="00DB1B91">
        <w:rPr>
          <w:rFonts w:eastAsia="Calibri"/>
          <w:szCs w:val="22"/>
          <w:lang w:val="fr-FR" w:eastAsia="en-US"/>
        </w:rPr>
        <w:t>’</w:t>
      </w:r>
      <w:r w:rsidR="00CE5218" w:rsidRPr="00DB1B91">
        <w:rPr>
          <w:rFonts w:eastAsia="Calibri"/>
          <w:szCs w:val="22"/>
          <w:lang w:val="fr-FR" w:eastAsia="en-US"/>
        </w:rPr>
        <w:t xml:space="preserve">est </w:t>
      </w:r>
      <w:r w:rsidR="00887D29" w:rsidRPr="00DB1B91">
        <w:rPr>
          <w:rFonts w:eastAsia="Calibri"/>
          <w:szCs w:val="22"/>
          <w:lang w:val="fr-FR" w:eastAsia="en-US"/>
        </w:rPr>
        <w:t xml:space="preserve">pas </w:t>
      </w:r>
      <w:r w:rsidR="00CE5218" w:rsidRPr="00DB1B91">
        <w:rPr>
          <w:rFonts w:eastAsia="Calibri"/>
          <w:szCs w:val="22"/>
          <w:lang w:val="fr-FR" w:eastAsia="en-US"/>
        </w:rPr>
        <w:t xml:space="preserve">une organisation à but non lucratif </w:t>
      </w:r>
      <w:r w:rsidR="007F6001" w:rsidRPr="00DB1B91">
        <w:rPr>
          <w:rFonts w:eastAsia="Calibri"/>
          <w:szCs w:val="22"/>
          <w:lang w:val="fr-FR" w:eastAsia="en-US"/>
        </w:rPr>
        <w:t>avec</w:t>
      </w:r>
      <w:r w:rsidR="008F326B" w:rsidRPr="00DB1B91">
        <w:rPr>
          <w:rFonts w:eastAsia="Calibri"/>
          <w:szCs w:val="22"/>
          <w:lang w:val="fr-FR" w:eastAsia="en-US"/>
        </w:rPr>
        <w:t xml:space="preserve"> employ</w:t>
      </w:r>
      <w:r w:rsidR="007F6001" w:rsidRPr="00DB1B91">
        <w:rPr>
          <w:rFonts w:eastAsia="Calibri"/>
          <w:szCs w:val="22"/>
          <w:lang w:val="fr-FR" w:eastAsia="en-US"/>
        </w:rPr>
        <w:t>é</w:t>
      </w:r>
      <w:r w:rsidR="008F326B" w:rsidRPr="00DB1B91">
        <w:rPr>
          <w:rFonts w:eastAsia="Calibri"/>
          <w:szCs w:val="22"/>
          <w:lang w:val="fr-FR" w:eastAsia="en-US"/>
        </w:rPr>
        <w:t>s.</w:t>
      </w:r>
    </w:p>
    <w:p w:rsidR="002451EC" w:rsidRPr="00DB1B91" w:rsidRDefault="002451EC" w:rsidP="00DC2707">
      <w:pPr>
        <w:rPr>
          <w:rFonts w:eastAsia="Times New Roman"/>
          <w:bCs/>
          <w:szCs w:val="22"/>
          <w:lang w:val="fr-FR" w:eastAsia="en-US"/>
        </w:rPr>
      </w:pPr>
    </w:p>
    <w:p w:rsidR="004D49CF" w:rsidRPr="00DB1B91" w:rsidRDefault="004D49CF" w:rsidP="00DC2707">
      <w:pPr>
        <w:rPr>
          <w:rFonts w:eastAsia="Times New Roman"/>
          <w:bCs/>
          <w:szCs w:val="22"/>
          <w:lang w:val="fr-FR" w:eastAsia="en-US"/>
        </w:rPr>
      </w:pPr>
    </w:p>
    <w:p w:rsidR="007F6001" w:rsidRPr="00DB1B91" w:rsidRDefault="007F6001" w:rsidP="007F6001">
      <w:pPr>
        <w:ind w:right="-20"/>
        <w:rPr>
          <w:rFonts w:eastAsia="Arial"/>
          <w:lang w:val="fr-FR"/>
        </w:rPr>
      </w:pPr>
      <w:r w:rsidRPr="00DB1B91">
        <w:rPr>
          <w:rFonts w:eastAsia="Arial"/>
          <w:u w:val="single"/>
          <w:lang w:val="fr-FR"/>
        </w:rPr>
        <w:t>Veuillez énumérer les principaux objectifs de votre organisation</w:t>
      </w:r>
      <w:r w:rsidRPr="000C6C17">
        <w:rPr>
          <w:rFonts w:eastAsia="Arial"/>
          <w:lang w:val="fr-FR"/>
        </w:rPr>
        <w:t> </w:t>
      </w:r>
      <w:r w:rsidRPr="000C6C17">
        <w:rPr>
          <w:lang w:val="fr-FR"/>
        </w:rPr>
        <w:t>:</w:t>
      </w:r>
    </w:p>
    <w:p w:rsidR="002451EC" w:rsidRPr="00DB1B91" w:rsidRDefault="002451EC" w:rsidP="00DC2707">
      <w:pPr>
        <w:rPr>
          <w:rFonts w:eastAsia="Times New Roman"/>
          <w:szCs w:val="22"/>
          <w:u w:val="single"/>
          <w:lang w:val="fr-FR" w:eastAsia="en-US"/>
        </w:rPr>
      </w:pPr>
    </w:p>
    <w:p w:rsidR="008F326B" w:rsidRPr="00DB1B91" w:rsidRDefault="007F6001" w:rsidP="008F326B">
      <w:pPr>
        <w:numPr>
          <w:ilvl w:val="0"/>
          <w:numId w:val="28"/>
        </w:numPr>
        <w:rPr>
          <w:rFonts w:eastAsia="Calibri"/>
          <w:szCs w:val="22"/>
          <w:lang w:val="fr-FR" w:eastAsia="en-US"/>
        </w:rPr>
      </w:pPr>
      <w:r w:rsidRPr="00DB1B91">
        <w:rPr>
          <w:rFonts w:eastAsia="Calibri"/>
          <w:szCs w:val="22"/>
          <w:lang w:val="fr-FR" w:eastAsia="en-US"/>
        </w:rPr>
        <w:t>établi</w:t>
      </w:r>
      <w:r w:rsidR="00887D29" w:rsidRPr="00DB1B91">
        <w:rPr>
          <w:rFonts w:eastAsia="Calibri"/>
          <w:szCs w:val="22"/>
          <w:lang w:val="fr-FR" w:eastAsia="en-US"/>
        </w:rPr>
        <w:t xml:space="preserve">r </w:t>
      </w:r>
      <w:r w:rsidRPr="00DB1B91">
        <w:rPr>
          <w:rFonts w:eastAsia="Calibri"/>
          <w:szCs w:val="22"/>
          <w:lang w:val="fr-FR" w:eastAsia="en-US"/>
        </w:rPr>
        <w:t>un lien entre l</w:t>
      </w:r>
      <w:r w:rsidR="00887D29" w:rsidRPr="00DB1B91">
        <w:rPr>
          <w:rFonts w:eastAsia="Calibri"/>
          <w:szCs w:val="22"/>
          <w:lang w:val="fr-FR" w:eastAsia="en-US"/>
        </w:rPr>
        <w:t>a</w:t>
      </w:r>
      <w:r w:rsidRPr="00DB1B91">
        <w:rPr>
          <w:rFonts w:eastAsia="Calibri"/>
          <w:szCs w:val="22"/>
          <w:lang w:val="fr-FR" w:eastAsia="en-US"/>
        </w:rPr>
        <w:t xml:space="preserve"> défense</w:t>
      </w:r>
      <w:r w:rsidR="00887D29" w:rsidRPr="00DB1B91">
        <w:rPr>
          <w:rFonts w:eastAsia="Calibri"/>
          <w:szCs w:val="22"/>
          <w:lang w:val="fr-FR" w:eastAsia="en-US"/>
        </w:rPr>
        <w:t xml:space="preserve"> des droits </w:t>
      </w:r>
      <w:r w:rsidRPr="00DB1B91">
        <w:rPr>
          <w:rFonts w:eastAsia="Calibri"/>
          <w:szCs w:val="22"/>
          <w:lang w:val="fr-FR" w:eastAsia="en-US"/>
        </w:rPr>
        <w:t xml:space="preserve">au niveau </w:t>
      </w:r>
      <w:r w:rsidR="008F326B" w:rsidRPr="00DB1B91">
        <w:rPr>
          <w:rFonts w:eastAsia="Calibri"/>
          <w:szCs w:val="22"/>
          <w:lang w:val="fr-FR" w:eastAsia="en-US"/>
        </w:rPr>
        <w:t xml:space="preserve">local </w:t>
      </w:r>
      <w:r w:rsidRPr="00DB1B91">
        <w:rPr>
          <w:rFonts w:eastAsia="Calibri"/>
          <w:szCs w:val="22"/>
          <w:lang w:val="fr-FR" w:eastAsia="en-US"/>
        </w:rPr>
        <w:t>dans les communautés autochtones et l</w:t>
      </w:r>
      <w:r w:rsidR="00887D29" w:rsidRPr="00DB1B91">
        <w:rPr>
          <w:rFonts w:eastAsia="Calibri"/>
          <w:szCs w:val="22"/>
          <w:lang w:val="fr-FR" w:eastAsia="en-US"/>
        </w:rPr>
        <w:t xml:space="preserve">a </w:t>
      </w:r>
      <w:r w:rsidRPr="00DB1B91">
        <w:rPr>
          <w:rFonts w:eastAsia="Calibri"/>
          <w:szCs w:val="22"/>
          <w:lang w:val="fr-FR" w:eastAsia="en-US"/>
        </w:rPr>
        <w:t>défense</w:t>
      </w:r>
      <w:r w:rsidR="00887D29" w:rsidRPr="00DB1B91">
        <w:rPr>
          <w:rFonts w:eastAsia="Calibri"/>
          <w:szCs w:val="22"/>
          <w:lang w:val="fr-FR" w:eastAsia="en-US"/>
        </w:rPr>
        <w:t xml:space="preserve"> des droit</w:t>
      </w:r>
      <w:r w:rsidRPr="00DB1B91">
        <w:rPr>
          <w:rFonts w:eastAsia="Calibri"/>
          <w:szCs w:val="22"/>
          <w:lang w:val="fr-FR" w:eastAsia="en-US"/>
        </w:rPr>
        <w:t>s au nive</w:t>
      </w:r>
      <w:r w:rsidR="008F326B" w:rsidRPr="00DB1B91">
        <w:rPr>
          <w:rFonts w:eastAsia="Calibri"/>
          <w:szCs w:val="22"/>
          <w:lang w:val="fr-FR" w:eastAsia="en-US"/>
        </w:rPr>
        <w:t>au international</w:t>
      </w:r>
      <w:r w:rsidR="00F95786" w:rsidRPr="00DB1B91">
        <w:rPr>
          <w:rFonts w:eastAsia="Calibri"/>
          <w:szCs w:val="22"/>
          <w:lang w:val="fr-FR" w:eastAsia="en-US"/>
        </w:rPr>
        <w:t>;</w:t>
      </w:r>
    </w:p>
    <w:p w:rsidR="008F326B" w:rsidRPr="00DB1B91" w:rsidRDefault="007F6001" w:rsidP="008F326B">
      <w:pPr>
        <w:numPr>
          <w:ilvl w:val="0"/>
          <w:numId w:val="28"/>
        </w:numPr>
        <w:rPr>
          <w:rFonts w:eastAsia="Calibri"/>
          <w:szCs w:val="22"/>
          <w:lang w:val="fr-FR" w:eastAsia="en-US"/>
        </w:rPr>
      </w:pPr>
      <w:r w:rsidRPr="00DB1B91">
        <w:rPr>
          <w:rFonts w:eastAsia="Calibri"/>
          <w:szCs w:val="22"/>
          <w:lang w:val="fr-FR" w:eastAsia="en-US"/>
        </w:rPr>
        <w:t>défen</w:t>
      </w:r>
      <w:r w:rsidR="00887D29" w:rsidRPr="00DB1B91">
        <w:rPr>
          <w:rFonts w:eastAsia="Calibri"/>
          <w:szCs w:val="22"/>
          <w:lang w:val="fr-FR" w:eastAsia="en-US"/>
        </w:rPr>
        <w:t>dr</w:t>
      </w:r>
      <w:r w:rsidRPr="00DB1B91">
        <w:rPr>
          <w:rFonts w:eastAsia="Calibri"/>
          <w:szCs w:val="22"/>
          <w:lang w:val="fr-FR" w:eastAsia="en-US"/>
        </w:rPr>
        <w:t xml:space="preserve">e </w:t>
      </w:r>
      <w:r w:rsidR="00887D29" w:rsidRPr="00DB1B91">
        <w:rPr>
          <w:rFonts w:eastAsia="Calibri"/>
          <w:szCs w:val="22"/>
          <w:lang w:val="fr-FR" w:eastAsia="en-US"/>
        </w:rPr>
        <w:t>l</w:t>
      </w:r>
      <w:r w:rsidRPr="00DB1B91">
        <w:rPr>
          <w:rFonts w:eastAsia="Calibri"/>
          <w:szCs w:val="22"/>
          <w:lang w:val="fr-FR" w:eastAsia="en-US"/>
        </w:rPr>
        <w:t>es droits de l</w:t>
      </w:r>
      <w:r w:rsidR="00514290" w:rsidRPr="00DB1B91">
        <w:rPr>
          <w:rFonts w:eastAsia="Calibri"/>
          <w:szCs w:val="22"/>
          <w:lang w:val="fr-FR" w:eastAsia="en-US"/>
        </w:rPr>
        <w:t>’</w:t>
      </w:r>
      <w:r w:rsidRPr="00DB1B91">
        <w:rPr>
          <w:rFonts w:eastAsia="Calibri"/>
          <w:szCs w:val="22"/>
          <w:lang w:val="fr-FR" w:eastAsia="en-US"/>
        </w:rPr>
        <w:t xml:space="preserve">homme aux </w:t>
      </w:r>
      <w:r w:rsidR="00514290" w:rsidRPr="00DB1B91">
        <w:rPr>
          <w:rFonts w:eastAsia="Calibri"/>
          <w:szCs w:val="22"/>
          <w:lang w:val="fr-FR" w:eastAsia="en-US"/>
        </w:rPr>
        <w:t>Nations Unies</w:t>
      </w:r>
      <w:r w:rsidRPr="00DB1B91">
        <w:rPr>
          <w:rFonts w:eastAsia="Calibri"/>
          <w:szCs w:val="22"/>
          <w:lang w:val="fr-FR" w:eastAsia="en-US"/>
        </w:rPr>
        <w:t xml:space="preserve"> et dans d</w:t>
      </w:r>
      <w:r w:rsidR="00514290" w:rsidRPr="00DB1B91">
        <w:rPr>
          <w:rFonts w:eastAsia="Calibri"/>
          <w:szCs w:val="22"/>
          <w:lang w:val="fr-FR" w:eastAsia="en-US"/>
        </w:rPr>
        <w:t>’</w:t>
      </w:r>
      <w:r w:rsidRPr="00DB1B91">
        <w:rPr>
          <w:rFonts w:eastAsia="Calibri"/>
          <w:szCs w:val="22"/>
          <w:lang w:val="fr-FR" w:eastAsia="en-US"/>
        </w:rPr>
        <w:t xml:space="preserve">autres instances </w:t>
      </w:r>
      <w:r w:rsidR="008F326B" w:rsidRPr="00DB1B91">
        <w:rPr>
          <w:rFonts w:eastAsia="Calibri"/>
          <w:szCs w:val="22"/>
          <w:lang w:val="fr-FR" w:eastAsia="en-US"/>
        </w:rPr>
        <w:t>international</w:t>
      </w:r>
      <w:r w:rsidRPr="00DB1B91">
        <w:rPr>
          <w:rFonts w:eastAsia="Calibri"/>
          <w:szCs w:val="22"/>
          <w:lang w:val="fr-FR" w:eastAsia="en-US"/>
        </w:rPr>
        <w:t>es</w:t>
      </w:r>
      <w:r w:rsidR="00F95786" w:rsidRPr="00DB1B91">
        <w:rPr>
          <w:rFonts w:eastAsia="Calibri"/>
          <w:szCs w:val="22"/>
          <w:lang w:val="fr-FR" w:eastAsia="en-US"/>
        </w:rPr>
        <w:t>;</w:t>
      </w:r>
    </w:p>
    <w:p w:rsidR="008F326B" w:rsidRPr="00DB1B91" w:rsidRDefault="006D6801" w:rsidP="008F326B">
      <w:pPr>
        <w:numPr>
          <w:ilvl w:val="0"/>
          <w:numId w:val="28"/>
        </w:numPr>
        <w:rPr>
          <w:rFonts w:eastAsia="Calibri"/>
          <w:szCs w:val="22"/>
          <w:lang w:val="fr-FR" w:eastAsia="en-US"/>
        </w:rPr>
      </w:pPr>
      <w:r w:rsidRPr="00DB1B91">
        <w:rPr>
          <w:rFonts w:eastAsia="Calibri"/>
          <w:szCs w:val="22"/>
          <w:lang w:val="fr-FR" w:eastAsia="en-US"/>
        </w:rPr>
        <w:t>é</w:t>
      </w:r>
      <w:r w:rsidR="008F326B" w:rsidRPr="00DB1B91">
        <w:rPr>
          <w:rFonts w:eastAsia="Calibri"/>
          <w:szCs w:val="22"/>
          <w:lang w:val="fr-FR" w:eastAsia="en-US"/>
        </w:rPr>
        <w:t>du</w:t>
      </w:r>
      <w:r w:rsidR="00887D29" w:rsidRPr="00DB1B91">
        <w:rPr>
          <w:rFonts w:eastAsia="Calibri"/>
          <w:szCs w:val="22"/>
          <w:lang w:val="fr-FR" w:eastAsia="en-US"/>
        </w:rPr>
        <w:t>quer l</w:t>
      </w:r>
      <w:r w:rsidRPr="00DB1B91">
        <w:rPr>
          <w:rFonts w:eastAsia="Calibri"/>
          <w:szCs w:val="22"/>
          <w:lang w:val="fr-FR" w:eastAsia="en-US"/>
        </w:rPr>
        <w:t>es communautés autochtones aux droits de l</w:t>
      </w:r>
      <w:r w:rsidR="00514290" w:rsidRPr="00DB1B91">
        <w:rPr>
          <w:rFonts w:eastAsia="Calibri"/>
          <w:szCs w:val="22"/>
          <w:lang w:val="fr-FR" w:eastAsia="en-US"/>
        </w:rPr>
        <w:t>’</w:t>
      </w:r>
      <w:r w:rsidRPr="00DB1B91">
        <w:rPr>
          <w:rFonts w:eastAsia="Calibri"/>
          <w:szCs w:val="22"/>
          <w:lang w:val="fr-FR" w:eastAsia="en-US"/>
        </w:rPr>
        <w:t>homme</w:t>
      </w:r>
      <w:r w:rsidR="00F95786" w:rsidRPr="00DB1B91">
        <w:rPr>
          <w:rFonts w:eastAsia="Calibri"/>
          <w:szCs w:val="22"/>
          <w:lang w:val="fr-FR" w:eastAsia="en-US"/>
        </w:rPr>
        <w:t xml:space="preserve">;  </w:t>
      </w:r>
      <w:r w:rsidRPr="00DB1B91">
        <w:rPr>
          <w:rFonts w:eastAsia="Calibri"/>
          <w:szCs w:val="22"/>
          <w:lang w:val="fr-FR" w:eastAsia="en-US"/>
        </w:rPr>
        <w:t>et</w:t>
      </w:r>
    </w:p>
    <w:p w:rsidR="002451EC" w:rsidRPr="00DB1B91" w:rsidRDefault="00887D29" w:rsidP="008F326B">
      <w:pPr>
        <w:numPr>
          <w:ilvl w:val="0"/>
          <w:numId w:val="28"/>
        </w:numPr>
        <w:rPr>
          <w:rFonts w:eastAsia="Calibri"/>
          <w:szCs w:val="22"/>
          <w:lang w:val="fr-FR" w:eastAsia="en-US"/>
        </w:rPr>
      </w:pPr>
      <w:r w:rsidRPr="00DB1B91">
        <w:rPr>
          <w:rFonts w:eastAsia="Calibri"/>
          <w:szCs w:val="22"/>
          <w:lang w:val="fr-FR" w:eastAsia="en-US"/>
        </w:rPr>
        <w:t xml:space="preserve">offrir un accès aux </w:t>
      </w:r>
      <w:r w:rsidR="006D6801" w:rsidRPr="00DB1B91">
        <w:rPr>
          <w:rFonts w:eastAsia="Calibri"/>
          <w:szCs w:val="22"/>
          <w:lang w:val="fr-FR" w:eastAsia="en-US"/>
        </w:rPr>
        <w:t xml:space="preserve">représentants autochtones auprès des organes des </w:t>
      </w:r>
      <w:r w:rsidR="00514290" w:rsidRPr="00DB1B91">
        <w:rPr>
          <w:rFonts w:eastAsia="Calibri"/>
          <w:szCs w:val="22"/>
          <w:lang w:val="fr-FR" w:eastAsia="en-US"/>
        </w:rPr>
        <w:t>Nations Unies</w:t>
      </w:r>
      <w:r w:rsidR="008F326B" w:rsidRPr="00DB1B91">
        <w:rPr>
          <w:rFonts w:eastAsia="Calibri"/>
          <w:szCs w:val="22"/>
          <w:lang w:val="fr-FR" w:eastAsia="en-US"/>
        </w:rPr>
        <w:t xml:space="preserve"> (</w:t>
      </w:r>
      <w:r w:rsidR="006D6801" w:rsidRPr="00DB1B91">
        <w:rPr>
          <w:rFonts w:eastAsia="Calibri"/>
          <w:szCs w:val="22"/>
          <w:lang w:val="fr-FR" w:eastAsia="en-US"/>
        </w:rPr>
        <w:t>p.</w:t>
      </w:r>
      <w:r w:rsidR="007564C7" w:rsidRPr="00DB1B91">
        <w:rPr>
          <w:rFonts w:eastAsia="Calibri"/>
          <w:szCs w:val="22"/>
          <w:lang w:val="fr-FR" w:eastAsia="en-US"/>
        </w:rPr>
        <w:t> </w:t>
      </w:r>
      <w:r w:rsidR="008F326B" w:rsidRPr="00DB1B91">
        <w:rPr>
          <w:rFonts w:eastAsia="Calibri"/>
          <w:szCs w:val="22"/>
          <w:lang w:val="fr-FR" w:eastAsia="en-US"/>
        </w:rPr>
        <w:t>e</w:t>
      </w:r>
      <w:r w:rsidR="006D6801" w:rsidRPr="00DB1B91">
        <w:rPr>
          <w:rFonts w:eastAsia="Calibri"/>
          <w:szCs w:val="22"/>
          <w:lang w:val="fr-FR" w:eastAsia="en-US"/>
        </w:rPr>
        <w:t>x</w:t>
      </w:r>
      <w:r w:rsidR="008F326B" w:rsidRPr="00DB1B91">
        <w:rPr>
          <w:rFonts w:eastAsia="Calibri"/>
          <w:szCs w:val="22"/>
          <w:lang w:val="fr-FR" w:eastAsia="en-US"/>
        </w:rPr>
        <w:t>.</w:t>
      </w:r>
      <w:r w:rsidR="00514290" w:rsidRPr="00DB1B91">
        <w:rPr>
          <w:rFonts w:eastAsia="Calibri"/>
          <w:szCs w:val="22"/>
          <w:lang w:val="fr-FR" w:eastAsia="en-US"/>
        </w:rPr>
        <w:t xml:space="preserve"> le HCR</w:t>
      </w:r>
      <w:r w:rsidR="006D6801" w:rsidRPr="00DB1B91">
        <w:rPr>
          <w:rFonts w:eastAsia="Calibri"/>
          <w:szCs w:val="22"/>
          <w:lang w:val="fr-FR" w:eastAsia="en-US"/>
        </w:rPr>
        <w:t>)</w:t>
      </w:r>
      <w:r w:rsidRPr="00DB1B91">
        <w:rPr>
          <w:rFonts w:eastAsia="Calibri"/>
          <w:szCs w:val="22"/>
          <w:lang w:val="fr-FR" w:eastAsia="en-US"/>
        </w:rPr>
        <w:t xml:space="preserve"> en facilitant leur accréditation</w:t>
      </w:r>
      <w:r w:rsidR="00F95786" w:rsidRPr="00DB1B91">
        <w:rPr>
          <w:rFonts w:eastAsia="Calibri"/>
          <w:szCs w:val="22"/>
          <w:lang w:val="fr-FR" w:eastAsia="en-US"/>
        </w:rPr>
        <w:t>.</w:t>
      </w:r>
    </w:p>
    <w:p w:rsidR="002451EC" w:rsidRPr="00DB1B91" w:rsidRDefault="002451EC" w:rsidP="00DC2707">
      <w:pPr>
        <w:rPr>
          <w:rFonts w:eastAsia="Times New Roman"/>
          <w:szCs w:val="22"/>
          <w:lang w:val="fr-FR" w:eastAsia="en-US"/>
        </w:rPr>
      </w:pPr>
    </w:p>
    <w:p w:rsidR="004D49CF" w:rsidRPr="00DB1B91" w:rsidRDefault="004D49CF" w:rsidP="00DC2707">
      <w:pPr>
        <w:rPr>
          <w:rFonts w:eastAsia="Times New Roman"/>
          <w:szCs w:val="22"/>
          <w:lang w:val="fr-FR" w:eastAsia="en-US"/>
        </w:rPr>
      </w:pPr>
    </w:p>
    <w:p w:rsidR="00514290" w:rsidRPr="00DB1B91" w:rsidRDefault="006D6801" w:rsidP="006D6801">
      <w:pPr>
        <w:ind w:right="-20"/>
        <w:rPr>
          <w:rFonts w:eastAsia="Arial"/>
          <w:lang w:val="fr-FR"/>
        </w:rPr>
      </w:pPr>
      <w:r w:rsidRPr="00DB1B91">
        <w:rPr>
          <w:rFonts w:eastAsia="Arial"/>
          <w:bCs/>
          <w:u w:val="single"/>
          <w:lang w:val="fr-FR"/>
        </w:rPr>
        <w:lastRenderedPageBreak/>
        <w:t xml:space="preserve">Veuillez énumérer </w:t>
      </w:r>
      <w:r w:rsidRPr="00DB1B91">
        <w:rPr>
          <w:rFonts w:eastAsia="Arial"/>
          <w:u w:val="single"/>
          <w:lang w:val="fr-FR"/>
        </w:rPr>
        <w:t>les principales activités de l</w:t>
      </w:r>
      <w:r w:rsidR="00514290" w:rsidRPr="00DB1B91">
        <w:rPr>
          <w:rFonts w:eastAsia="Arial"/>
          <w:u w:val="single"/>
          <w:lang w:val="fr-FR"/>
        </w:rPr>
        <w:t>’</w:t>
      </w:r>
      <w:r w:rsidRPr="00DB1B91">
        <w:rPr>
          <w:rFonts w:eastAsia="Arial"/>
          <w:u w:val="single"/>
          <w:lang w:val="fr-FR"/>
        </w:rPr>
        <w:t>organisation</w:t>
      </w:r>
      <w:r w:rsidRPr="00DB1B91">
        <w:rPr>
          <w:rFonts w:eastAsia="Arial"/>
          <w:lang w:val="fr-FR"/>
        </w:rPr>
        <w:t> :</w:t>
      </w:r>
    </w:p>
    <w:p w:rsidR="002451EC" w:rsidRPr="00DB1B91" w:rsidRDefault="002451EC" w:rsidP="00DC2707">
      <w:pPr>
        <w:rPr>
          <w:rFonts w:eastAsia="Times New Roman"/>
          <w:szCs w:val="22"/>
          <w:lang w:val="fr-FR" w:eastAsia="en-US"/>
        </w:rPr>
      </w:pPr>
    </w:p>
    <w:p w:rsidR="008F326B" w:rsidRPr="00DB1B91" w:rsidRDefault="00887D29" w:rsidP="006D6801">
      <w:pPr>
        <w:pStyle w:val="ListParagraph"/>
        <w:numPr>
          <w:ilvl w:val="0"/>
          <w:numId w:val="45"/>
        </w:numPr>
        <w:rPr>
          <w:rFonts w:ascii="Arial" w:hAnsi="Arial" w:cs="Arial"/>
          <w:sz w:val="22"/>
          <w:szCs w:val="22"/>
          <w:lang w:eastAsia="en-US"/>
        </w:rPr>
      </w:pPr>
      <w:r w:rsidRPr="00DB1B91">
        <w:rPr>
          <w:rFonts w:ascii="Arial" w:hAnsi="Arial" w:cs="Arial"/>
          <w:sz w:val="22"/>
          <w:szCs w:val="22"/>
          <w:lang w:eastAsia="en-US"/>
        </w:rPr>
        <w:t>participation à</w:t>
      </w:r>
      <w:r w:rsidR="006D6801" w:rsidRPr="00DB1B91">
        <w:rPr>
          <w:rFonts w:ascii="Arial" w:hAnsi="Arial" w:cs="Arial"/>
          <w:sz w:val="22"/>
          <w:szCs w:val="22"/>
          <w:lang w:eastAsia="en-US"/>
        </w:rPr>
        <w:t xml:space="preserve"> trois </w:t>
      </w:r>
      <w:r w:rsidR="008F326B" w:rsidRPr="00DB1B91">
        <w:rPr>
          <w:rFonts w:ascii="Arial" w:hAnsi="Arial" w:cs="Arial"/>
          <w:sz w:val="22"/>
          <w:szCs w:val="22"/>
          <w:lang w:eastAsia="en-US"/>
        </w:rPr>
        <w:t xml:space="preserve">mandats </w:t>
      </w:r>
      <w:r w:rsidR="006D6801" w:rsidRPr="00DB1B91">
        <w:rPr>
          <w:rFonts w:ascii="Arial" w:hAnsi="Arial" w:cs="Arial"/>
          <w:sz w:val="22"/>
          <w:szCs w:val="22"/>
          <w:lang w:eastAsia="en-US"/>
        </w:rPr>
        <w:t>sur les peuples autochtones</w:t>
      </w:r>
      <w:r w:rsidR="008F326B" w:rsidRPr="00DB1B91">
        <w:rPr>
          <w:rFonts w:ascii="Arial" w:hAnsi="Arial" w:cs="Arial"/>
          <w:sz w:val="22"/>
          <w:szCs w:val="22"/>
          <w:lang w:eastAsia="en-US"/>
        </w:rPr>
        <w:t xml:space="preserve"> –</w:t>
      </w:r>
      <w:r w:rsidR="006D6801" w:rsidRPr="00DB1B91">
        <w:rPr>
          <w:rFonts w:ascii="Arial" w:hAnsi="Arial" w:cs="Arial"/>
          <w:sz w:val="22"/>
          <w:szCs w:val="22"/>
          <w:lang w:eastAsia="en-US"/>
        </w:rPr>
        <w:t xml:space="preserve"> Instance perm</w:t>
      </w:r>
      <w:r w:rsidR="008F326B" w:rsidRPr="00DB1B91">
        <w:rPr>
          <w:rFonts w:ascii="Arial" w:hAnsi="Arial" w:cs="Arial"/>
          <w:sz w:val="22"/>
          <w:szCs w:val="22"/>
          <w:lang w:eastAsia="en-US"/>
        </w:rPr>
        <w:t>anent</w:t>
      </w:r>
      <w:r w:rsidR="006D6801" w:rsidRPr="00DB1B91">
        <w:rPr>
          <w:rFonts w:ascii="Arial" w:hAnsi="Arial" w:cs="Arial"/>
          <w:sz w:val="22"/>
          <w:szCs w:val="22"/>
          <w:lang w:eastAsia="en-US"/>
        </w:rPr>
        <w:t>e,</w:t>
      </w:r>
      <w:r w:rsidR="008F326B" w:rsidRPr="00DB1B91">
        <w:rPr>
          <w:rFonts w:ascii="Arial" w:hAnsi="Arial" w:cs="Arial"/>
          <w:sz w:val="22"/>
          <w:szCs w:val="22"/>
          <w:lang w:eastAsia="en-US"/>
        </w:rPr>
        <w:t xml:space="preserve"> </w:t>
      </w:r>
      <w:r w:rsidR="006D6801" w:rsidRPr="00DB1B91">
        <w:rPr>
          <w:rFonts w:ascii="Arial" w:hAnsi="Arial" w:cs="Arial"/>
          <w:sz w:val="22"/>
          <w:szCs w:val="22"/>
          <w:lang w:eastAsia="en-US"/>
        </w:rPr>
        <w:t>Mécanisme d</w:t>
      </w:r>
      <w:r w:rsidR="00514290" w:rsidRPr="00DB1B91">
        <w:rPr>
          <w:rFonts w:ascii="Arial" w:hAnsi="Arial" w:cs="Arial"/>
          <w:sz w:val="22"/>
          <w:szCs w:val="22"/>
          <w:lang w:eastAsia="en-US"/>
        </w:rPr>
        <w:t>’</w:t>
      </w:r>
      <w:r w:rsidR="006D6801" w:rsidRPr="00DB1B91">
        <w:rPr>
          <w:rFonts w:ascii="Arial" w:hAnsi="Arial" w:cs="Arial"/>
          <w:sz w:val="22"/>
          <w:szCs w:val="22"/>
          <w:lang w:eastAsia="en-US"/>
        </w:rPr>
        <w:t>experts sur les droits des peuples autochtones et Rapporteur spécial sur les droits des peuples autochtones</w:t>
      </w:r>
      <w:r w:rsidR="00F95786" w:rsidRPr="00DB1B91">
        <w:rPr>
          <w:rFonts w:ascii="Arial" w:hAnsi="Arial" w:cs="Arial"/>
          <w:sz w:val="22"/>
          <w:szCs w:val="22"/>
          <w:lang w:eastAsia="en-US"/>
        </w:rPr>
        <w:t>;</w:t>
      </w:r>
    </w:p>
    <w:p w:rsidR="008F326B" w:rsidRPr="00DB1B91" w:rsidRDefault="006D6801" w:rsidP="008F326B">
      <w:pPr>
        <w:pStyle w:val="ListParagraph"/>
        <w:numPr>
          <w:ilvl w:val="0"/>
          <w:numId w:val="45"/>
        </w:numPr>
        <w:rPr>
          <w:rFonts w:ascii="Arial" w:hAnsi="Arial" w:cs="Arial"/>
          <w:sz w:val="22"/>
          <w:szCs w:val="22"/>
          <w:lang w:eastAsia="en-US"/>
        </w:rPr>
      </w:pPr>
      <w:r w:rsidRPr="00DB1B91">
        <w:rPr>
          <w:rFonts w:ascii="Arial" w:hAnsi="Arial" w:cs="Arial"/>
          <w:sz w:val="22"/>
          <w:szCs w:val="22"/>
          <w:lang w:eastAsia="en-US"/>
        </w:rPr>
        <w:t xml:space="preserve">travail avec nos communautés </w:t>
      </w:r>
      <w:r w:rsidR="008F326B" w:rsidRPr="00DB1B91">
        <w:rPr>
          <w:rFonts w:ascii="Arial" w:hAnsi="Arial" w:cs="Arial"/>
          <w:sz w:val="22"/>
          <w:szCs w:val="22"/>
          <w:lang w:eastAsia="en-US"/>
        </w:rPr>
        <w:t xml:space="preserve">respectives </w:t>
      </w:r>
      <w:r w:rsidR="005D3649" w:rsidRPr="00DB1B91">
        <w:rPr>
          <w:rFonts w:ascii="Arial" w:hAnsi="Arial" w:cs="Arial"/>
          <w:sz w:val="22"/>
          <w:szCs w:val="22"/>
          <w:lang w:eastAsia="en-US"/>
        </w:rPr>
        <w:t xml:space="preserve">en </w:t>
      </w:r>
      <w:r w:rsidR="00887D29" w:rsidRPr="00DB1B91">
        <w:rPr>
          <w:rFonts w:ascii="Arial" w:hAnsi="Arial" w:cs="Arial"/>
          <w:sz w:val="22"/>
          <w:szCs w:val="22"/>
          <w:lang w:eastAsia="en-US"/>
        </w:rPr>
        <w:t>vue de les</w:t>
      </w:r>
      <w:r w:rsidR="005D3649" w:rsidRPr="00DB1B91">
        <w:rPr>
          <w:rFonts w:ascii="Arial" w:hAnsi="Arial" w:cs="Arial"/>
          <w:sz w:val="22"/>
          <w:szCs w:val="22"/>
          <w:lang w:eastAsia="en-US"/>
        </w:rPr>
        <w:t xml:space="preserve"> sensibilis</w:t>
      </w:r>
      <w:r w:rsidR="00887D29" w:rsidRPr="00DB1B91">
        <w:rPr>
          <w:rFonts w:ascii="Arial" w:hAnsi="Arial" w:cs="Arial"/>
          <w:sz w:val="22"/>
          <w:szCs w:val="22"/>
          <w:lang w:eastAsia="en-US"/>
        </w:rPr>
        <w:t>er</w:t>
      </w:r>
      <w:r w:rsidR="005D3649" w:rsidRPr="00DB1B91">
        <w:rPr>
          <w:rFonts w:ascii="Arial" w:hAnsi="Arial" w:cs="Arial"/>
          <w:sz w:val="22"/>
          <w:szCs w:val="22"/>
          <w:lang w:eastAsia="en-US"/>
        </w:rPr>
        <w:t xml:space="preserve"> aux instruments relatifs aux droits de l</w:t>
      </w:r>
      <w:r w:rsidR="00514290" w:rsidRPr="00DB1B91">
        <w:rPr>
          <w:rFonts w:ascii="Arial" w:hAnsi="Arial" w:cs="Arial"/>
          <w:sz w:val="22"/>
          <w:szCs w:val="22"/>
          <w:lang w:eastAsia="en-US"/>
        </w:rPr>
        <w:t>’</w:t>
      </w:r>
      <w:r w:rsidR="005D3649" w:rsidRPr="00DB1B91">
        <w:rPr>
          <w:rFonts w:ascii="Arial" w:hAnsi="Arial" w:cs="Arial"/>
          <w:sz w:val="22"/>
          <w:szCs w:val="22"/>
          <w:lang w:eastAsia="en-US"/>
        </w:rPr>
        <w:t>homme</w:t>
      </w:r>
      <w:r w:rsidR="00F95786" w:rsidRPr="00DB1B91">
        <w:rPr>
          <w:rFonts w:ascii="Arial" w:hAnsi="Arial" w:cs="Arial"/>
          <w:sz w:val="22"/>
          <w:szCs w:val="22"/>
          <w:lang w:eastAsia="en-US"/>
        </w:rPr>
        <w:t>;</w:t>
      </w:r>
    </w:p>
    <w:p w:rsidR="008F326B" w:rsidRPr="00DB1B91" w:rsidRDefault="005D3649" w:rsidP="005D3649">
      <w:pPr>
        <w:pStyle w:val="ListParagraph"/>
        <w:numPr>
          <w:ilvl w:val="0"/>
          <w:numId w:val="45"/>
        </w:numPr>
        <w:rPr>
          <w:rFonts w:ascii="Arial" w:hAnsi="Arial" w:cs="Arial"/>
          <w:sz w:val="22"/>
          <w:szCs w:val="22"/>
          <w:lang w:eastAsia="en-US"/>
        </w:rPr>
      </w:pPr>
      <w:r w:rsidRPr="00DB1B91">
        <w:rPr>
          <w:rFonts w:ascii="Arial" w:hAnsi="Arial" w:cs="Arial"/>
          <w:sz w:val="22"/>
          <w:szCs w:val="22"/>
          <w:lang w:eastAsia="en-US"/>
        </w:rPr>
        <w:t>p</w:t>
      </w:r>
      <w:r w:rsidR="008F326B" w:rsidRPr="00DB1B91">
        <w:rPr>
          <w:rFonts w:ascii="Arial" w:hAnsi="Arial" w:cs="Arial"/>
          <w:sz w:val="22"/>
          <w:szCs w:val="22"/>
          <w:lang w:eastAsia="en-US"/>
        </w:rPr>
        <w:t>articipat</w:t>
      </w:r>
      <w:r w:rsidRPr="00DB1B91">
        <w:rPr>
          <w:rFonts w:ascii="Arial" w:hAnsi="Arial" w:cs="Arial"/>
          <w:sz w:val="22"/>
          <w:szCs w:val="22"/>
          <w:lang w:eastAsia="en-US"/>
        </w:rPr>
        <w:t>ion aux travaux de suivi des traités</w:t>
      </w:r>
      <w:r w:rsidR="008F326B" w:rsidRPr="00DB1B91">
        <w:rPr>
          <w:rFonts w:ascii="Arial" w:hAnsi="Arial" w:cs="Arial"/>
          <w:sz w:val="22"/>
          <w:szCs w:val="22"/>
          <w:lang w:eastAsia="en-US"/>
        </w:rPr>
        <w:t xml:space="preserve">, </w:t>
      </w:r>
      <w:r w:rsidRPr="00DB1B91">
        <w:rPr>
          <w:rFonts w:ascii="Arial" w:hAnsi="Arial" w:cs="Arial"/>
          <w:sz w:val="22"/>
          <w:szCs w:val="22"/>
          <w:lang w:eastAsia="en-US"/>
        </w:rPr>
        <w:t>p.</w:t>
      </w:r>
      <w:r w:rsidR="007564C7" w:rsidRPr="00DB1B91">
        <w:rPr>
          <w:rFonts w:ascii="Arial" w:hAnsi="Arial" w:cs="Arial"/>
          <w:sz w:val="22"/>
          <w:szCs w:val="22"/>
          <w:lang w:eastAsia="en-US"/>
        </w:rPr>
        <w:t> </w:t>
      </w:r>
      <w:r w:rsidR="008F326B" w:rsidRPr="00DB1B91">
        <w:rPr>
          <w:rFonts w:ascii="Arial" w:hAnsi="Arial" w:cs="Arial"/>
          <w:sz w:val="22"/>
          <w:szCs w:val="22"/>
          <w:lang w:eastAsia="en-US"/>
        </w:rPr>
        <w:t>e</w:t>
      </w:r>
      <w:r w:rsidRPr="00DB1B91">
        <w:rPr>
          <w:rFonts w:ascii="Arial" w:hAnsi="Arial" w:cs="Arial"/>
          <w:sz w:val="22"/>
          <w:szCs w:val="22"/>
          <w:lang w:eastAsia="en-US"/>
        </w:rPr>
        <w:t>x</w:t>
      </w:r>
      <w:r w:rsidR="008F326B" w:rsidRPr="00DB1B91">
        <w:rPr>
          <w:rFonts w:ascii="Arial" w:hAnsi="Arial" w:cs="Arial"/>
          <w:sz w:val="22"/>
          <w:szCs w:val="22"/>
          <w:lang w:eastAsia="en-US"/>
        </w:rPr>
        <w:t xml:space="preserve">. </w:t>
      </w:r>
      <w:r w:rsidRPr="00DB1B91">
        <w:rPr>
          <w:rFonts w:ascii="Arial" w:hAnsi="Arial" w:cs="Arial"/>
          <w:sz w:val="22"/>
          <w:szCs w:val="22"/>
          <w:lang w:eastAsia="en-US"/>
        </w:rPr>
        <w:t>Pacte international relatif aux droits civils et politiques et</w:t>
      </w:r>
      <w:r w:rsidR="008F326B" w:rsidRPr="00DB1B91">
        <w:rPr>
          <w:rFonts w:ascii="Arial" w:hAnsi="Arial" w:cs="Arial"/>
          <w:sz w:val="22"/>
          <w:szCs w:val="22"/>
          <w:lang w:eastAsia="en-US"/>
        </w:rPr>
        <w:t xml:space="preserve"> </w:t>
      </w:r>
      <w:r w:rsidRPr="00DB1B91">
        <w:rPr>
          <w:rFonts w:ascii="Arial" w:hAnsi="Arial" w:cs="Arial"/>
          <w:sz w:val="22"/>
          <w:szCs w:val="22"/>
          <w:lang w:eastAsia="en-US"/>
        </w:rPr>
        <w:t>Comité pour l</w:t>
      </w:r>
      <w:r w:rsidR="00514290" w:rsidRPr="00DB1B91">
        <w:rPr>
          <w:rFonts w:ascii="Arial" w:hAnsi="Arial" w:cs="Arial"/>
          <w:sz w:val="22"/>
          <w:szCs w:val="22"/>
          <w:lang w:eastAsia="en-US"/>
        </w:rPr>
        <w:t>’</w:t>
      </w:r>
      <w:r w:rsidRPr="00DB1B91">
        <w:rPr>
          <w:rFonts w:ascii="Arial" w:hAnsi="Arial" w:cs="Arial"/>
          <w:sz w:val="22"/>
          <w:szCs w:val="22"/>
          <w:lang w:eastAsia="en-US"/>
        </w:rPr>
        <w:t>élimination de la discrimination raciale;  et</w:t>
      </w:r>
    </w:p>
    <w:p w:rsidR="002451EC" w:rsidRPr="00DB1B91" w:rsidRDefault="005D3649" w:rsidP="005D3649">
      <w:pPr>
        <w:pStyle w:val="ListParagraph"/>
        <w:numPr>
          <w:ilvl w:val="0"/>
          <w:numId w:val="45"/>
        </w:numPr>
        <w:rPr>
          <w:rFonts w:ascii="Arial" w:hAnsi="Arial" w:cs="Arial"/>
          <w:sz w:val="22"/>
          <w:szCs w:val="22"/>
          <w:lang w:eastAsia="en-US"/>
        </w:rPr>
      </w:pPr>
      <w:r w:rsidRPr="00DB1B91">
        <w:rPr>
          <w:rFonts w:ascii="Arial" w:hAnsi="Arial" w:cs="Arial"/>
          <w:sz w:val="22"/>
          <w:szCs w:val="22"/>
          <w:lang w:eastAsia="en-US"/>
        </w:rPr>
        <w:t xml:space="preserve">interventions lors de divers événements </w:t>
      </w:r>
      <w:r w:rsidR="00887D29" w:rsidRPr="00DB1B91">
        <w:rPr>
          <w:rFonts w:ascii="Arial" w:hAnsi="Arial" w:cs="Arial"/>
          <w:sz w:val="22"/>
          <w:szCs w:val="22"/>
          <w:lang w:eastAsia="en-US"/>
        </w:rPr>
        <w:t>autou</w:t>
      </w:r>
      <w:r w:rsidRPr="00DB1B91">
        <w:rPr>
          <w:rFonts w:ascii="Arial" w:hAnsi="Arial" w:cs="Arial"/>
          <w:sz w:val="22"/>
          <w:szCs w:val="22"/>
          <w:lang w:eastAsia="en-US"/>
        </w:rPr>
        <w:t xml:space="preserve">r </w:t>
      </w:r>
      <w:r w:rsidR="00887D29" w:rsidRPr="00DB1B91">
        <w:rPr>
          <w:rFonts w:ascii="Arial" w:hAnsi="Arial" w:cs="Arial"/>
          <w:sz w:val="22"/>
          <w:szCs w:val="22"/>
          <w:lang w:eastAsia="en-US"/>
        </w:rPr>
        <w:t xml:space="preserve">de </w:t>
      </w:r>
      <w:r w:rsidRPr="00DB1B91">
        <w:rPr>
          <w:rFonts w:ascii="Arial" w:hAnsi="Arial" w:cs="Arial"/>
          <w:sz w:val="22"/>
          <w:szCs w:val="22"/>
          <w:lang w:eastAsia="en-US"/>
        </w:rPr>
        <w:t>la</w:t>
      </w:r>
      <w:r w:rsidR="008F326B" w:rsidRPr="00DB1B91">
        <w:rPr>
          <w:rFonts w:ascii="Arial" w:hAnsi="Arial" w:cs="Arial"/>
          <w:sz w:val="22"/>
          <w:szCs w:val="22"/>
          <w:lang w:eastAsia="en-US"/>
        </w:rPr>
        <w:t xml:space="preserve"> </w:t>
      </w:r>
      <w:r w:rsidRPr="00DB1B91">
        <w:rPr>
          <w:rFonts w:ascii="Arial" w:hAnsi="Arial" w:cs="Arial"/>
          <w:sz w:val="22"/>
          <w:szCs w:val="22"/>
          <w:lang w:eastAsia="en-US"/>
        </w:rPr>
        <w:t xml:space="preserve">Déclaration des </w:t>
      </w:r>
      <w:r w:rsidR="00514290" w:rsidRPr="00DB1B91">
        <w:rPr>
          <w:rFonts w:ascii="Arial" w:hAnsi="Arial" w:cs="Arial"/>
          <w:sz w:val="22"/>
          <w:szCs w:val="22"/>
          <w:lang w:eastAsia="en-US"/>
        </w:rPr>
        <w:t>Nations Unies</w:t>
      </w:r>
      <w:r w:rsidRPr="00DB1B91">
        <w:rPr>
          <w:rFonts w:ascii="Arial" w:hAnsi="Arial" w:cs="Arial"/>
          <w:sz w:val="22"/>
          <w:szCs w:val="22"/>
          <w:lang w:eastAsia="en-US"/>
        </w:rPr>
        <w:t xml:space="preserve"> sur les droits des peuples autochtones et sa mise en œuvre</w:t>
      </w:r>
      <w:r w:rsidR="00F95786" w:rsidRPr="00DB1B91">
        <w:rPr>
          <w:rFonts w:ascii="Arial" w:hAnsi="Arial" w:cs="Arial"/>
          <w:sz w:val="22"/>
          <w:szCs w:val="22"/>
          <w:lang w:eastAsia="en-US"/>
        </w:rPr>
        <w:t>.</w:t>
      </w:r>
    </w:p>
    <w:p w:rsidR="002451EC" w:rsidRPr="00DB1B91" w:rsidRDefault="002451EC" w:rsidP="00DC2707">
      <w:pPr>
        <w:rPr>
          <w:rFonts w:eastAsia="Times New Roman"/>
          <w:szCs w:val="22"/>
          <w:lang w:val="fr-FR" w:eastAsia="en-US"/>
        </w:rPr>
      </w:pPr>
    </w:p>
    <w:p w:rsidR="002451EC" w:rsidRPr="00DB1B91" w:rsidRDefault="002451EC" w:rsidP="00DC2707">
      <w:pPr>
        <w:rPr>
          <w:rFonts w:eastAsia="Times New Roman"/>
          <w:szCs w:val="22"/>
          <w:u w:val="single"/>
          <w:lang w:val="fr-FR" w:eastAsia="en-US"/>
        </w:rPr>
      </w:pPr>
    </w:p>
    <w:p w:rsidR="005D3649" w:rsidRPr="00DB1B91" w:rsidRDefault="005D3649" w:rsidP="005D3649">
      <w:pPr>
        <w:ind w:right="-20"/>
        <w:rPr>
          <w:rFonts w:eastAsia="Arial"/>
          <w:u w:val="single"/>
          <w:lang w:val="fr-FR"/>
        </w:rPr>
      </w:pPr>
    </w:p>
    <w:p w:rsidR="005D3649" w:rsidRPr="00DB1B91" w:rsidRDefault="005D3649" w:rsidP="005D3649">
      <w:pPr>
        <w:ind w:right="-20"/>
        <w:rPr>
          <w:rFonts w:eastAsia="Arial"/>
          <w:lang w:val="fr-FR"/>
        </w:rPr>
      </w:pPr>
      <w:r w:rsidRPr="00DB1B91">
        <w:rPr>
          <w:rFonts w:eastAsia="Arial"/>
          <w:u w:val="single"/>
          <w:lang w:val="fr-FR"/>
        </w:rPr>
        <w:t>Lien entre l</w:t>
      </w:r>
      <w:r w:rsidR="00514290" w:rsidRPr="00DB1B91">
        <w:rPr>
          <w:rFonts w:eastAsia="Arial"/>
          <w:u w:val="single"/>
          <w:lang w:val="fr-FR"/>
        </w:rPr>
        <w:t>’</w:t>
      </w:r>
      <w:r w:rsidRPr="00DB1B91">
        <w:rPr>
          <w:rFonts w:eastAsia="Arial"/>
          <w:u w:val="single"/>
          <w:lang w:val="fr-FR"/>
        </w:rPr>
        <w:t>organisation et les questions de propriété intellectuelle et exposé détaillé des raisons pour lesquelles vous êtes intéressés par les questions examinées par le comité</w:t>
      </w:r>
      <w:r w:rsidRPr="00DB1B91">
        <w:rPr>
          <w:rFonts w:eastAsia="Arial"/>
          <w:lang w:val="fr-FR"/>
        </w:rPr>
        <w:t> :</w:t>
      </w:r>
    </w:p>
    <w:p w:rsidR="005D3649" w:rsidRPr="00DB1B91" w:rsidRDefault="005D3649" w:rsidP="005D3649">
      <w:pPr>
        <w:ind w:right="-20"/>
        <w:rPr>
          <w:rFonts w:eastAsia="Arial"/>
          <w:lang w:val="fr-FR"/>
        </w:rPr>
      </w:pPr>
      <w:r w:rsidRPr="00DB1B91">
        <w:rPr>
          <w:rFonts w:eastAsia="Arial"/>
          <w:lang w:val="fr-FR"/>
        </w:rPr>
        <w:t>(150 mots au maximum)</w:t>
      </w:r>
    </w:p>
    <w:p w:rsidR="002451EC" w:rsidRPr="00DB1B91" w:rsidRDefault="002451EC" w:rsidP="00DC2707">
      <w:pPr>
        <w:rPr>
          <w:rFonts w:eastAsia="Times New Roman"/>
          <w:szCs w:val="22"/>
          <w:lang w:val="fr-FR" w:eastAsia="en-US"/>
        </w:rPr>
      </w:pPr>
    </w:p>
    <w:p w:rsidR="002451EC" w:rsidRPr="00DB1B91" w:rsidRDefault="005D3649" w:rsidP="008F326B">
      <w:pPr>
        <w:rPr>
          <w:rFonts w:eastAsia="Calibri"/>
          <w:szCs w:val="22"/>
          <w:lang w:val="fr-FR" w:eastAsia="en-US"/>
        </w:rPr>
      </w:pPr>
      <w:r w:rsidRPr="00DB1B91">
        <w:rPr>
          <w:rFonts w:eastAsia="Calibri"/>
          <w:szCs w:val="22"/>
          <w:lang w:val="fr-FR" w:eastAsia="en-US"/>
        </w:rPr>
        <w:t>Deux des membres actifs de l</w:t>
      </w:r>
      <w:r w:rsidR="00514290" w:rsidRPr="00DB1B91">
        <w:rPr>
          <w:rFonts w:eastAsia="Calibri"/>
          <w:szCs w:val="22"/>
          <w:lang w:val="fr-FR" w:eastAsia="en-US"/>
        </w:rPr>
        <w:t>’</w:t>
      </w:r>
      <w:r w:rsidR="008F326B" w:rsidRPr="00DB1B91">
        <w:rPr>
          <w:rFonts w:eastAsia="Calibri"/>
          <w:szCs w:val="22"/>
          <w:lang w:val="fr-FR" w:eastAsia="en-US"/>
        </w:rPr>
        <w:t>IWA</w:t>
      </w:r>
      <w:r w:rsidRPr="00DB1B91">
        <w:rPr>
          <w:rFonts w:eastAsia="Calibri"/>
          <w:szCs w:val="22"/>
          <w:lang w:val="fr-FR" w:eastAsia="en-US"/>
        </w:rPr>
        <w:t xml:space="preserve"> sont des avocats autochtones qui exercent depuis plus de </w:t>
      </w:r>
      <w:r w:rsidR="008F326B" w:rsidRPr="00DB1B91">
        <w:rPr>
          <w:rFonts w:eastAsia="Calibri"/>
          <w:szCs w:val="22"/>
          <w:lang w:val="fr-FR" w:eastAsia="en-US"/>
        </w:rPr>
        <w:t>30</w:t>
      </w:r>
      <w:r w:rsidRPr="00DB1B91">
        <w:rPr>
          <w:rFonts w:eastAsia="Calibri"/>
          <w:szCs w:val="22"/>
          <w:lang w:val="fr-FR" w:eastAsia="en-US"/>
        </w:rPr>
        <w:t> </w:t>
      </w:r>
      <w:r w:rsidR="008F326B" w:rsidRPr="00DB1B91">
        <w:rPr>
          <w:rFonts w:eastAsia="Calibri"/>
          <w:szCs w:val="22"/>
          <w:lang w:val="fr-FR" w:eastAsia="en-US"/>
        </w:rPr>
        <w:t>a</w:t>
      </w:r>
      <w:r w:rsidRPr="00DB1B91">
        <w:rPr>
          <w:rFonts w:eastAsia="Calibri"/>
          <w:szCs w:val="22"/>
          <w:lang w:val="fr-FR" w:eastAsia="en-US"/>
        </w:rPr>
        <w:t>n</w:t>
      </w:r>
      <w:r w:rsidR="008F326B" w:rsidRPr="00DB1B91">
        <w:rPr>
          <w:rFonts w:eastAsia="Calibri"/>
          <w:szCs w:val="22"/>
          <w:lang w:val="fr-FR" w:eastAsia="en-US"/>
        </w:rPr>
        <w:t xml:space="preserve">s </w:t>
      </w:r>
      <w:r w:rsidRPr="00DB1B91">
        <w:rPr>
          <w:rFonts w:eastAsia="Calibri"/>
          <w:szCs w:val="22"/>
          <w:lang w:val="fr-FR" w:eastAsia="en-US"/>
        </w:rPr>
        <w:t xml:space="preserve">et traitent de questions nationales et </w:t>
      </w:r>
      <w:r w:rsidR="008F326B" w:rsidRPr="00DB1B91">
        <w:rPr>
          <w:rFonts w:eastAsia="Calibri"/>
          <w:szCs w:val="22"/>
          <w:lang w:val="fr-FR" w:eastAsia="en-US"/>
        </w:rPr>
        <w:t>international</w:t>
      </w:r>
      <w:r w:rsidRPr="00DB1B91">
        <w:rPr>
          <w:rFonts w:eastAsia="Calibri"/>
          <w:szCs w:val="22"/>
          <w:lang w:val="fr-FR" w:eastAsia="en-US"/>
        </w:rPr>
        <w:t>es portant sur la souveraineté des peuples autochtones dans divers contextes</w:t>
      </w:r>
      <w:r w:rsidR="008F326B" w:rsidRPr="00DB1B91">
        <w:rPr>
          <w:rFonts w:eastAsia="Calibri"/>
          <w:szCs w:val="22"/>
          <w:lang w:val="fr-FR" w:eastAsia="en-US"/>
        </w:rPr>
        <w:t xml:space="preserve">, </w:t>
      </w:r>
      <w:r w:rsidRPr="00DB1B91">
        <w:rPr>
          <w:rFonts w:eastAsia="Calibri"/>
          <w:szCs w:val="22"/>
          <w:lang w:val="fr-FR" w:eastAsia="en-US"/>
        </w:rPr>
        <w:t xml:space="preserve">notamment les questions </w:t>
      </w:r>
      <w:r w:rsidR="00EB1556" w:rsidRPr="00DB1B91">
        <w:rPr>
          <w:rFonts w:eastAsia="Calibri"/>
          <w:szCs w:val="22"/>
          <w:lang w:val="fr-FR" w:eastAsia="en-US"/>
        </w:rPr>
        <w:t xml:space="preserve">foncières et </w:t>
      </w:r>
      <w:r w:rsidRPr="00DB1B91">
        <w:rPr>
          <w:rFonts w:eastAsia="Calibri"/>
          <w:szCs w:val="22"/>
          <w:lang w:val="fr-FR" w:eastAsia="en-US"/>
        </w:rPr>
        <w:t>te</w:t>
      </w:r>
      <w:r w:rsidR="008F326B" w:rsidRPr="00DB1B91">
        <w:rPr>
          <w:rFonts w:eastAsia="Calibri"/>
          <w:szCs w:val="22"/>
          <w:lang w:val="fr-FR" w:eastAsia="en-US"/>
        </w:rPr>
        <w:t>rrito</w:t>
      </w:r>
      <w:r w:rsidR="00EB1556" w:rsidRPr="00DB1B91">
        <w:rPr>
          <w:rFonts w:eastAsia="Calibri"/>
          <w:szCs w:val="22"/>
          <w:lang w:val="fr-FR" w:eastAsia="en-US"/>
        </w:rPr>
        <w:t>r</w:t>
      </w:r>
      <w:r w:rsidR="00E742CC" w:rsidRPr="00DB1B91">
        <w:rPr>
          <w:rFonts w:eastAsia="Calibri"/>
          <w:szCs w:val="22"/>
          <w:lang w:val="fr-FR" w:eastAsia="en-US"/>
        </w:rPr>
        <w:t>ial</w:t>
      </w:r>
      <w:r w:rsidR="008F326B" w:rsidRPr="00DB1B91">
        <w:rPr>
          <w:rFonts w:eastAsia="Calibri"/>
          <w:szCs w:val="22"/>
          <w:lang w:val="fr-FR" w:eastAsia="en-US"/>
        </w:rPr>
        <w:t>es,</w:t>
      </w:r>
      <w:r w:rsidR="00EB1556" w:rsidRPr="00DB1B91">
        <w:rPr>
          <w:rFonts w:eastAsia="Calibri"/>
          <w:szCs w:val="22"/>
          <w:lang w:val="fr-FR" w:eastAsia="en-US"/>
        </w:rPr>
        <w:t xml:space="preserve"> la </w:t>
      </w:r>
      <w:r w:rsidR="008F326B" w:rsidRPr="00DB1B91">
        <w:rPr>
          <w:rFonts w:eastAsia="Calibri"/>
          <w:szCs w:val="22"/>
          <w:lang w:val="fr-FR" w:eastAsia="en-US"/>
        </w:rPr>
        <w:t xml:space="preserve">protection </w:t>
      </w:r>
      <w:r w:rsidR="00EB1556" w:rsidRPr="00DB1B91">
        <w:rPr>
          <w:rFonts w:eastAsia="Calibri"/>
          <w:szCs w:val="22"/>
          <w:lang w:val="fr-FR" w:eastAsia="en-US"/>
        </w:rPr>
        <w:t>des</w:t>
      </w:r>
      <w:r w:rsidR="008F326B" w:rsidRPr="00DB1B91">
        <w:rPr>
          <w:rFonts w:eastAsia="Calibri"/>
          <w:szCs w:val="22"/>
          <w:lang w:val="fr-FR" w:eastAsia="en-US"/>
        </w:rPr>
        <w:t xml:space="preserve"> </w:t>
      </w:r>
      <w:r w:rsidR="00EB1556" w:rsidRPr="00DB1B91">
        <w:rPr>
          <w:rFonts w:eastAsia="Calibri"/>
          <w:szCs w:val="22"/>
          <w:lang w:val="fr-FR" w:eastAsia="en-US"/>
        </w:rPr>
        <w:t>sites sacré</w:t>
      </w:r>
      <w:r w:rsidR="008F326B" w:rsidRPr="00DB1B91">
        <w:rPr>
          <w:rFonts w:eastAsia="Calibri"/>
          <w:szCs w:val="22"/>
          <w:lang w:val="fr-FR" w:eastAsia="en-US"/>
        </w:rPr>
        <w:t>s</w:t>
      </w:r>
      <w:r w:rsidR="00EB1556" w:rsidRPr="00DB1B91">
        <w:rPr>
          <w:rFonts w:eastAsia="Calibri"/>
          <w:szCs w:val="22"/>
          <w:lang w:val="fr-FR" w:eastAsia="en-US"/>
        </w:rPr>
        <w:t xml:space="preserve"> et</w:t>
      </w:r>
      <w:r w:rsidR="008F326B" w:rsidRPr="00DB1B91">
        <w:rPr>
          <w:rFonts w:eastAsia="Calibri"/>
          <w:szCs w:val="22"/>
          <w:lang w:val="fr-FR" w:eastAsia="en-US"/>
        </w:rPr>
        <w:t xml:space="preserve">, </w:t>
      </w:r>
      <w:r w:rsidR="00EB1556" w:rsidRPr="00DB1B91">
        <w:rPr>
          <w:rFonts w:eastAsia="Calibri"/>
          <w:szCs w:val="22"/>
          <w:lang w:val="fr-FR" w:eastAsia="en-US"/>
        </w:rPr>
        <w:t>plus récemment, le rapatriement d</w:t>
      </w:r>
      <w:r w:rsidR="00514290" w:rsidRPr="00DB1B91">
        <w:rPr>
          <w:rFonts w:eastAsia="Calibri"/>
          <w:szCs w:val="22"/>
          <w:lang w:val="fr-FR" w:eastAsia="en-US"/>
        </w:rPr>
        <w:t>’</w:t>
      </w:r>
      <w:r w:rsidR="00EB1556" w:rsidRPr="00DB1B91">
        <w:rPr>
          <w:rFonts w:eastAsia="Calibri"/>
          <w:szCs w:val="22"/>
          <w:lang w:val="fr-FR" w:eastAsia="en-US"/>
        </w:rPr>
        <w:t>objets</w:t>
      </w:r>
      <w:r w:rsidR="008F326B" w:rsidRPr="00DB1B91">
        <w:rPr>
          <w:rFonts w:eastAsia="Calibri"/>
          <w:szCs w:val="22"/>
          <w:lang w:val="fr-FR" w:eastAsia="en-US"/>
        </w:rPr>
        <w:t xml:space="preserve"> sacr</w:t>
      </w:r>
      <w:r w:rsidR="00DB1B91" w:rsidRPr="00DB1B91">
        <w:rPr>
          <w:rFonts w:eastAsia="Calibri"/>
          <w:szCs w:val="22"/>
          <w:lang w:val="fr-FR" w:eastAsia="en-US"/>
        </w:rPr>
        <w:t>és.  Le</w:t>
      </w:r>
      <w:r w:rsidR="00EB1556" w:rsidRPr="00DB1B91">
        <w:rPr>
          <w:rFonts w:eastAsia="Calibri"/>
          <w:szCs w:val="22"/>
          <w:lang w:val="fr-FR" w:eastAsia="en-US"/>
        </w:rPr>
        <w:t>s m</w:t>
      </w:r>
      <w:r w:rsidR="008F326B" w:rsidRPr="00DB1B91">
        <w:rPr>
          <w:rFonts w:eastAsia="Calibri"/>
          <w:szCs w:val="22"/>
          <w:lang w:val="fr-FR" w:eastAsia="en-US"/>
        </w:rPr>
        <w:t>embr</w:t>
      </w:r>
      <w:r w:rsidR="00EB1556" w:rsidRPr="00DB1B91">
        <w:rPr>
          <w:rFonts w:eastAsia="Calibri"/>
          <w:szCs w:val="22"/>
          <w:lang w:val="fr-FR" w:eastAsia="en-US"/>
        </w:rPr>
        <w:t>e</w:t>
      </w:r>
      <w:r w:rsidR="008F326B" w:rsidRPr="00DB1B91">
        <w:rPr>
          <w:rFonts w:eastAsia="Calibri"/>
          <w:szCs w:val="22"/>
          <w:lang w:val="fr-FR" w:eastAsia="en-US"/>
        </w:rPr>
        <w:t xml:space="preserve">s </w:t>
      </w:r>
      <w:r w:rsidR="00EB1556" w:rsidRPr="00DB1B91">
        <w:rPr>
          <w:rFonts w:eastAsia="Calibri"/>
          <w:szCs w:val="22"/>
          <w:lang w:val="fr-FR" w:eastAsia="en-US"/>
        </w:rPr>
        <w:t>de l</w:t>
      </w:r>
      <w:r w:rsidR="00514290" w:rsidRPr="00DB1B91">
        <w:rPr>
          <w:rFonts w:eastAsia="Calibri"/>
          <w:szCs w:val="22"/>
          <w:lang w:val="fr-FR" w:eastAsia="en-US"/>
        </w:rPr>
        <w:t>’</w:t>
      </w:r>
      <w:r w:rsidR="008F326B" w:rsidRPr="00DB1B91">
        <w:rPr>
          <w:rFonts w:eastAsia="Calibri"/>
          <w:szCs w:val="22"/>
          <w:lang w:val="fr-FR" w:eastAsia="en-US"/>
        </w:rPr>
        <w:t xml:space="preserve">IWA </w:t>
      </w:r>
      <w:r w:rsidR="00EB1556" w:rsidRPr="00DB1B91">
        <w:rPr>
          <w:rFonts w:eastAsia="Calibri"/>
          <w:szCs w:val="22"/>
          <w:lang w:val="fr-FR" w:eastAsia="en-US"/>
        </w:rPr>
        <w:t>sont actuellement investis dans les questions qui impliquent les communautés autochtones dans lesquelles ils vivent et auxquelles ils</w:t>
      </w:r>
      <w:r w:rsidR="008F326B" w:rsidRPr="00DB1B91">
        <w:rPr>
          <w:rFonts w:eastAsia="Calibri"/>
          <w:szCs w:val="22"/>
          <w:lang w:val="fr-FR" w:eastAsia="en-US"/>
        </w:rPr>
        <w:t xml:space="preserve"> participe</w:t>
      </w:r>
      <w:r w:rsidR="00DB1B91" w:rsidRPr="00DB1B91">
        <w:rPr>
          <w:rFonts w:eastAsia="Calibri"/>
          <w:szCs w:val="22"/>
          <w:lang w:val="fr-FR" w:eastAsia="en-US"/>
        </w:rPr>
        <w:t>nt.  Le</w:t>
      </w:r>
      <w:r w:rsidR="00EB1556" w:rsidRPr="00DB1B91">
        <w:rPr>
          <w:rFonts w:eastAsia="Calibri"/>
          <w:szCs w:val="22"/>
          <w:lang w:val="fr-FR" w:eastAsia="en-US"/>
        </w:rPr>
        <w:t>ur travail et leurs interventions porte</w:t>
      </w:r>
      <w:r w:rsidR="00E742CC" w:rsidRPr="00DB1B91">
        <w:rPr>
          <w:rFonts w:eastAsia="Calibri"/>
          <w:szCs w:val="22"/>
          <w:lang w:val="fr-FR" w:eastAsia="en-US"/>
        </w:rPr>
        <w:t>nt en grande partie</w:t>
      </w:r>
      <w:r w:rsidR="00EB1556" w:rsidRPr="00DB1B91">
        <w:rPr>
          <w:rFonts w:eastAsia="Calibri"/>
          <w:szCs w:val="22"/>
          <w:lang w:val="fr-FR" w:eastAsia="en-US"/>
        </w:rPr>
        <w:t xml:space="preserve"> sur les savoirs traditionnels autochtones, </w:t>
      </w:r>
      <w:r w:rsidR="00514290" w:rsidRPr="00DB1B91">
        <w:rPr>
          <w:rFonts w:eastAsia="Calibri"/>
          <w:szCs w:val="22"/>
          <w:lang w:val="fr-FR" w:eastAsia="en-US"/>
        </w:rPr>
        <w:t>y compris</w:t>
      </w:r>
      <w:r w:rsidR="00EB1556" w:rsidRPr="00DB1B91">
        <w:rPr>
          <w:rFonts w:eastAsia="Calibri"/>
          <w:szCs w:val="22"/>
          <w:lang w:val="fr-FR" w:eastAsia="en-US"/>
        </w:rPr>
        <w:t xml:space="preserve"> la tradition</w:t>
      </w:r>
      <w:r w:rsidR="008F326B" w:rsidRPr="00DB1B91">
        <w:rPr>
          <w:rFonts w:eastAsia="Calibri"/>
          <w:szCs w:val="22"/>
          <w:lang w:val="fr-FR" w:eastAsia="en-US"/>
        </w:rPr>
        <w:t xml:space="preserve"> oral</w:t>
      </w:r>
      <w:r w:rsidR="00EB1556" w:rsidRPr="00DB1B91">
        <w:rPr>
          <w:rFonts w:eastAsia="Calibri"/>
          <w:szCs w:val="22"/>
          <w:lang w:val="fr-FR" w:eastAsia="en-US"/>
        </w:rPr>
        <w:t>e</w:t>
      </w:r>
      <w:r w:rsidR="008F326B" w:rsidRPr="00DB1B91">
        <w:rPr>
          <w:rFonts w:eastAsia="Calibri"/>
          <w:szCs w:val="22"/>
          <w:lang w:val="fr-FR" w:eastAsia="en-US"/>
        </w:rPr>
        <w:t xml:space="preserve">, </w:t>
      </w:r>
      <w:r w:rsidR="00EB1556" w:rsidRPr="00DB1B91">
        <w:rPr>
          <w:rFonts w:eastAsia="Calibri"/>
          <w:szCs w:val="22"/>
          <w:lang w:val="fr-FR" w:eastAsia="en-US"/>
        </w:rPr>
        <w:t xml:space="preserve">les chants, la </w:t>
      </w:r>
      <w:r w:rsidR="008F326B" w:rsidRPr="00DB1B91">
        <w:rPr>
          <w:rFonts w:eastAsia="Calibri"/>
          <w:szCs w:val="22"/>
          <w:lang w:val="fr-FR" w:eastAsia="en-US"/>
        </w:rPr>
        <w:t xml:space="preserve">langue </w:t>
      </w:r>
      <w:r w:rsidR="00EB1556" w:rsidRPr="00DB1B91">
        <w:rPr>
          <w:rFonts w:eastAsia="Calibri"/>
          <w:szCs w:val="22"/>
          <w:lang w:val="fr-FR" w:eastAsia="en-US"/>
        </w:rPr>
        <w:t>et la connaiss</w:t>
      </w:r>
      <w:r w:rsidR="008F326B" w:rsidRPr="00DB1B91">
        <w:rPr>
          <w:rFonts w:eastAsia="Calibri"/>
          <w:szCs w:val="22"/>
          <w:lang w:val="fr-FR" w:eastAsia="en-US"/>
        </w:rPr>
        <w:t>an</w:t>
      </w:r>
      <w:r w:rsidR="00EB1556" w:rsidRPr="00DB1B91">
        <w:rPr>
          <w:rFonts w:eastAsia="Calibri"/>
          <w:szCs w:val="22"/>
          <w:lang w:val="fr-FR" w:eastAsia="en-US"/>
        </w:rPr>
        <w:t>ce</w:t>
      </w:r>
      <w:r w:rsidR="008F326B" w:rsidRPr="00DB1B91">
        <w:rPr>
          <w:rFonts w:eastAsia="Calibri"/>
          <w:szCs w:val="22"/>
          <w:lang w:val="fr-FR" w:eastAsia="en-US"/>
        </w:rPr>
        <w:t xml:space="preserve"> </w:t>
      </w:r>
      <w:r w:rsidR="00EB1556" w:rsidRPr="00DB1B91">
        <w:rPr>
          <w:rFonts w:eastAsia="Calibri"/>
          <w:szCs w:val="22"/>
          <w:lang w:val="fr-FR" w:eastAsia="en-US"/>
        </w:rPr>
        <w:t>des aliments et des médecines</w:t>
      </w:r>
      <w:r w:rsidR="008F326B" w:rsidRPr="00DB1B91">
        <w:rPr>
          <w:rFonts w:eastAsia="Calibri"/>
          <w:szCs w:val="22"/>
          <w:lang w:val="fr-FR" w:eastAsia="en-US"/>
        </w:rPr>
        <w:t xml:space="preserve"> tradition</w:t>
      </w:r>
      <w:r w:rsidR="00EB1556" w:rsidRPr="00DB1B91">
        <w:rPr>
          <w:rFonts w:eastAsia="Calibri"/>
          <w:szCs w:val="22"/>
          <w:lang w:val="fr-FR" w:eastAsia="en-US"/>
        </w:rPr>
        <w:t>ne</w:t>
      </w:r>
      <w:r w:rsidR="00DB1B91" w:rsidRPr="00DB1B91">
        <w:rPr>
          <w:rFonts w:eastAsia="Calibri"/>
          <w:szCs w:val="22"/>
          <w:lang w:val="fr-FR" w:eastAsia="en-US"/>
        </w:rPr>
        <w:t>ls.  No</w:t>
      </w:r>
      <w:r w:rsidR="00EB1556" w:rsidRPr="00DB1B91">
        <w:rPr>
          <w:rFonts w:eastAsia="Calibri"/>
          <w:szCs w:val="22"/>
          <w:lang w:val="fr-FR" w:eastAsia="en-US"/>
        </w:rPr>
        <w:t xml:space="preserve">us souhaitons </w:t>
      </w:r>
      <w:r w:rsidR="008F326B" w:rsidRPr="00DB1B91">
        <w:rPr>
          <w:rFonts w:eastAsia="Calibri"/>
          <w:szCs w:val="22"/>
          <w:lang w:val="fr-FR" w:eastAsia="en-US"/>
        </w:rPr>
        <w:t>observe</w:t>
      </w:r>
      <w:r w:rsidR="00EB1556" w:rsidRPr="00DB1B91">
        <w:rPr>
          <w:rFonts w:eastAsia="Calibri"/>
          <w:szCs w:val="22"/>
          <w:lang w:val="fr-FR" w:eastAsia="en-US"/>
        </w:rPr>
        <w:t>r</w:t>
      </w:r>
      <w:r w:rsidR="008F326B" w:rsidRPr="00DB1B91">
        <w:rPr>
          <w:rFonts w:eastAsia="Calibri"/>
          <w:szCs w:val="22"/>
          <w:lang w:val="fr-FR" w:eastAsia="en-US"/>
        </w:rPr>
        <w:t xml:space="preserve"> </w:t>
      </w:r>
      <w:r w:rsidR="00EB1556" w:rsidRPr="00DB1B91">
        <w:rPr>
          <w:rFonts w:eastAsia="Calibri"/>
          <w:szCs w:val="22"/>
          <w:lang w:val="fr-FR" w:eastAsia="en-US"/>
        </w:rPr>
        <w:t>et, le cas échéant, participer au débat visant à déterminer si ce savoir fait l</w:t>
      </w:r>
      <w:r w:rsidR="00514290" w:rsidRPr="00DB1B91">
        <w:rPr>
          <w:rFonts w:eastAsia="Calibri"/>
          <w:szCs w:val="22"/>
          <w:lang w:val="fr-FR" w:eastAsia="en-US"/>
        </w:rPr>
        <w:t>’</w:t>
      </w:r>
      <w:r w:rsidR="00EB1556" w:rsidRPr="00DB1B91">
        <w:rPr>
          <w:rFonts w:eastAsia="Calibri"/>
          <w:szCs w:val="22"/>
          <w:lang w:val="fr-FR" w:eastAsia="en-US"/>
        </w:rPr>
        <w:t>objet d</w:t>
      </w:r>
      <w:r w:rsidR="00514290" w:rsidRPr="00DB1B91">
        <w:rPr>
          <w:rFonts w:eastAsia="Calibri"/>
          <w:szCs w:val="22"/>
          <w:lang w:val="fr-FR" w:eastAsia="en-US"/>
        </w:rPr>
        <w:t>’</w:t>
      </w:r>
      <w:r w:rsidR="00EB1556" w:rsidRPr="00DB1B91">
        <w:rPr>
          <w:rFonts w:eastAsia="Calibri"/>
          <w:szCs w:val="22"/>
          <w:lang w:val="fr-FR" w:eastAsia="en-US"/>
        </w:rPr>
        <w:t>un traitement approprié au sein du comité intergouvernement</w:t>
      </w:r>
      <w:r w:rsidR="00DB1B91" w:rsidRPr="00DB1B91">
        <w:rPr>
          <w:rFonts w:eastAsia="Calibri"/>
          <w:szCs w:val="22"/>
          <w:lang w:val="fr-FR" w:eastAsia="en-US"/>
        </w:rPr>
        <w:t>al.  Pa</w:t>
      </w:r>
      <w:r w:rsidR="008F326B" w:rsidRPr="00DB1B91">
        <w:rPr>
          <w:rFonts w:eastAsia="Calibri"/>
          <w:szCs w:val="22"/>
          <w:lang w:val="fr-FR" w:eastAsia="en-US"/>
        </w:rPr>
        <w:t>r ex</w:t>
      </w:r>
      <w:r w:rsidR="00EB1556" w:rsidRPr="00DB1B91">
        <w:rPr>
          <w:rFonts w:eastAsia="Calibri"/>
          <w:szCs w:val="22"/>
          <w:lang w:val="fr-FR" w:eastAsia="en-US"/>
        </w:rPr>
        <w:t>e</w:t>
      </w:r>
      <w:r w:rsidR="008F326B" w:rsidRPr="00DB1B91">
        <w:rPr>
          <w:rFonts w:eastAsia="Calibri"/>
          <w:szCs w:val="22"/>
          <w:lang w:val="fr-FR" w:eastAsia="en-US"/>
        </w:rPr>
        <w:t xml:space="preserve">mple, </w:t>
      </w:r>
      <w:r w:rsidR="00D402A8" w:rsidRPr="00DB1B91">
        <w:rPr>
          <w:rFonts w:eastAsia="Calibri"/>
          <w:szCs w:val="22"/>
          <w:lang w:val="fr-FR" w:eastAsia="en-US"/>
        </w:rPr>
        <w:t>la</w:t>
      </w:r>
      <w:r w:rsidR="00EB1556" w:rsidRPr="00DB1B91">
        <w:rPr>
          <w:rFonts w:eastAsia="Calibri"/>
          <w:szCs w:val="22"/>
          <w:lang w:val="fr-FR" w:eastAsia="en-US"/>
        </w:rPr>
        <w:t xml:space="preserve"> communauté </w:t>
      </w:r>
      <w:r w:rsidR="00D402A8" w:rsidRPr="00DB1B91">
        <w:rPr>
          <w:rFonts w:eastAsia="Calibri"/>
          <w:szCs w:val="22"/>
          <w:lang w:val="fr-FR" w:eastAsia="en-US"/>
        </w:rPr>
        <w:t>d</w:t>
      </w:r>
      <w:r w:rsidR="00514290" w:rsidRPr="00DB1B91">
        <w:rPr>
          <w:rFonts w:eastAsia="Calibri"/>
          <w:szCs w:val="22"/>
          <w:lang w:val="fr-FR" w:eastAsia="en-US"/>
        </w:rPr>
        <w:t>’</w:t>
      </w:r>
      <w:r w:rsidR="00D402A8" w:rsidRPr="00DB1B91">
        <w:rPr>
          <w:rFonts w:eastAsia="Calibri"/>
          <w:szCs w:val="22"/>
          <w:lang w:val="fr-FR" w:eastAsia="en-US"/>
        </w:rPr>
        <w:t xml:space="preserve">un des </w:t>
      </w:r>
      <w:r w:rsidR="00EB1556" w:rsidRPr="00DB1B91">
        <w:rPr>
          <w:rFonts w:eastAsia="Calibri"/>
          <w:szCs w:val="22"/>
          <w:lang w:val="fr-FR" w:eastAsia="en-US"/>
        </w:rPr>
        <w:t>membre</w:t>
      </w:r>
      <w:r w:rsidR="00D402A8" w:rsidRPr="00DB1B91">
        <w:rPr>
          <w:rFonts w:eastAsia="Calibri"/>
          <w:szCs w:val="22"/>
          <w:lang w:val="fr-FR" w:eastAsia="en-US"/>
        </w:rPr>
        <w:t>s</w:t>
      </w:r>
      <w:r w:rsidR="00EB1556" w:rsidRPr="00DB1B91">
        <w:rPr>
          <w:rFonts w:eastAsia="Calibri"/>
          <w:szCs w:val="22"/>
          <w:lang w:val="fr-FR" w:eastAsia="en-US"/>
        </w:rPr>
        <w:t xml:space="preserve"> de l</w:t>
      </w:r>
      <w:r w:rsidR="00514290" w:rsidRPr="00DB1B91">
        <w:rPr>
          <w:rFonts w:eastAsia="Calibri"/>
          <w:szCs w:val="22"/>
          <w:lang w:val="fr-FR" w:eastAsia="en-US"/>
        </w:rPr>
        <w:t>’</w:t>
      </w:r>
      <w:r w:rsidR="008F326B" w:rsidRPr="00DB1B91">
        <w:rPr>
          <w:rFonts w:eastAsia="Calibri"/>
          <w:szCs w:val="22"/>
          <w:lang w:val="fr-FR" w:eastAsia="en-US"/>
        </w:rPr>
        <w:t xml:space="preserve">IWA </w:t>
      </w:r>
      <w:r w:rsidR="00D402A8" w:rsidRPr="00DB1B91">
        <w:rPr>
          <w:rFonts w:eastAsia="Calibri"/>
          <w:szCs w:val="22"/>
          <w:lang w:val="fr-FR" w:eastAsia="en-US"/>
        </w:rPr>
        <w:t>conteste le droit d</w:t>
      </w:r>
      <w:r w:rsidR="00514290" w:rsidRPr="00DB1B91">
        <w:rPr>
          <w:rFonts w:eastAsia="Calibri"/>
          <w:szCs w:val="22"/>
          <w:lang w:val="fr-FR" w:eastAsia="en-US"/>
        </w:rPr>
        <w:t>’</w:t>
      </w:r>
      <w:r w:rsidR="00D402A8" w:rsidRPr="00DB1B91">
        <w:rPr>
          <w:rFonts w:eastAsia="Calibri"/>
          <w:szCs w:val="22"/>
          <w:lang w:val="fr-FR" w:eastAsia="en-US"/>
        </w:rPr>
        <w:t xml:space="preserve">un chercheur de </w:t>
      </w:r>
      <w:r w:rsidR="008F326B" w:rsidRPr="00DB1B91">
        <w:rPr>
          <w:rFonts w:eastAsia="Calibri"/>
          <w:szCs w:val="22"/>
          <w:lang w:val="fr-FR" w:eastAsia="en-US"/>
        </w:rPr>
        <w:t>publi</w:t>
      </w:r>
      <w:r w:rsidR="00D402A8" w:rsidRPr="00DB1B91">
        <w:rPr>
          <w:rFonts w:eastAsia="Calibri"/>
          <w:szCs w:val="22"/>
          <w:lang w:val="fr-FR" w:eastAsia="en-US"/>
        </w:rPr>
        <w:t>er les récits de la création d</w:t>
      </w:r>
      <w:r w:rsidR="00E742CC" w:rsidRPr="00DB1B91">
        <w:rPr>
          <w:rFonts w:eastAsia="Calibri"/>
          <w:szCs w:val="22"/>
          <w:lang w:val="fr-FR" w:eastAsia="en-US"/>
        </w:rPr>
        <w:t>es</w:t>
      </w:r>
      <w:r w:rsidR="00D402A8" w:rsidRPr="00DB1B91">
        <w:rPr>
          <w:rFonts w:eastAsia="Calibri"/>
          <w:szCs w:val="22"/>
          <w:lang w:val="fr-FR" w:eastAsia="en-US"/>
        </w:rPr>
        <w:t xml:space="preserve"> peuple</w:t>
      </w:r>
      <w:r w:rsidR="00E742CC" w:rsidRPr="00DB1B91">
        <w:rPr>
          <w:rFonts w:eastAsia="Calibri"/>
          <w:szCs w:val="22"/>
          <w:lang w:val="fr-FR" w:eastAsia="en-US"/>
        </w:rPr>
        <w:t>s</w:t>
      </w:r>
      <w:r w:rsidR="00D402A8" w:rsidRPr="00DB1B91">
        <w:rPr>
          <w:rFonts w:eastAsia="Calibri"/>
          <w:szCs w:val="22"/>
          <w:lang w:val="fr-FR" w:eastAsia="en-US"/>
        </w:rPr>
        <w:t xml:space="preserve"> sans leur </w:t>
      </w:r>
      <w:r w:rsidR="008F326B" w:rsidRPr="00DB1B91">
        <w:rPr>
          <w:rFonts w:eastAsia="Calibri"/>
          <w:szCs w:val="22"/>
          <w:lang w:val="fr-FR" w:eastAsia="en-US"/>
        </w:rPr>
        <w:t xml:space="preserve">permission </w:t>
      </w:r>
      <w:r w:rsidR="00D402A8" w:rsidRPr="00DB1B91">
        <w:rPr>
          <w:rFonts w:eastAsia="Calibri"/>
          <w:szCs w:val="22"/>
          <w:lang w:val="fr-FR" w:eastAsia="en-US"/>
        </w:rPr>
        <w:t>et une autre a entrepris des travaux sur le ra</w:t>
      </w:r>
      <w:r w:rsidR="008F326B" w:rsidRPr="00DB1B91">
        <w:rPr>
          <w:rFonts w:eastAsia="Calibri"/>
          <w:szCs w:val="22"/>
          <w:lang w:val="fr-FR" w:eastAsia="en-US"/>
        </w:rPr>
        <w:t>patri</w:t>
      </w:r>
      <w:r w:rsidR="00D402A8" w:rsidRPr="00DB1B91">
        <w:rPr>
          <w:rFonts w:eastAsia="Calibri"/>
          <w:szCs w:val="22"/>
          <w:lang w:val="fr-FR" w:eastAsia="en-US"/>
        </w:rPr>
        <w:t>ement d</w:t>
      </w:r>
      <w:r w:rsidR="00514290" w:rsidRPr="00DB1B91">
        <w:rPr>
          <w:rFonts w:eastAsia="Calibri"/>
          <w:szCs w:val="22"/>
          <w:lang w:val="fr-FR" w:eastAsia="en-US"/>
        </w:rPr>
        <w:t>’</w:t>
      </w:r>
      <w:r w:rsidR="00D402A8" w:rsidRPr="00DB1B91">
        <w:rPr>
          <w:rFonts w:eastAsia="Calibri"/>
          <w:szCs w:val="22"/>
          <w:lang w:val="fr-FR" w:eastAsia="en-US"/>
        </w:rPr>
        <w:t xml:space="preserve">objets </w:t>
      </w:r>
      <w:r w:rsidR="008F326B" w:rsidRPr="00DB1B91">
        <w:rPr>
          <w:rFonts w:eastAsia="Calibri"/>
          <w:szCs w:val="22"/>
          <w:lang w:val="fr-FR" w:eastAsia="en-US"/>
        </w:rPr>
        <w:t>sacr</w:t>
      </w:r>
      <w:r w:rsidR="00D402A8" w:rsidRPr="00DB1B91">
        <w:rPr>
          <w:rFonts w:eastAsia="Calibri"/>
          <w:szCs w:val="22"/>
          <w:lang w:val="fr-FR" w:eastAsia="en-US"/>
        </w:rPr>
        <w:t>é</w:t>
      </w:r>
      <w:r w:rsidR="008F326B" w:rsidRPr="00DB1B91">
        <w:rPr>
          <w:rFonts w:eastAsia="Calibri"/>
          <w:szCs w:val="22"/>
          <w:lang w:val="fr-FR" w:eastAsia="en-US"/>
        </w:rPr>
        <w:t xml:space="preserve">s </w:t>
      </w:r>
      <w:r w:rsidR="00D402A8" w:rsidRPr="00DB1B91">
        <w:rPr>
          <w:rFonts w:eastAsia="Calibri"/>
          <w:szCs w:val="22"/>
          <w:lang w:val="fr-FR" w:eastAsia="en-US"/>
        </w:rPr>
        <w:t>dans le secteur</w:t>
      </w:r>
      <w:r w:rsidR="008F326B" w:rsidRPr="00DB1B91">
        <w:rPr>
          <w:rFonts w:eastAsia="Calibri"/>
          <w:szCs w:val="22"/>
          <w:lang w:val="fr-FR" w:eastAsia="en-US"/>
        </w:rPr>
        <w:t xml:space="preserve"> priv</w:t>
      </w:r>
      <w:r w:rsidR="00D402A8" w:rsidRPr="00DB1B91">
        <w:rPr>
          <w:rFonts w:eastAsia="Calibri"/>
          <w:szCs w:val="22"/>
          <w:lang w:val="fr-FR" w:eastAsia="en-US"/>
        </w:rPr>
        <w:t>é</w:t>
      </w:r>
      <w:r w:rsidR="008F326B" w:rsidRPr="00DB1B91">
        <w:rPr>
          <w:rFonts w:eastAsia="Calibri"/>
          <w:szCs w:val="22"/>
          <w:lang w:val="fr-FR" w:eastAsia="en-US"/>
        </w:rPr>
        <w:t>.</w:t>
      </w:r>
    </w:p>
    <w:p w:rsidR="002451EC" w:rsidRPr="00DB1B91" w:rsidRDefault="002451EC" w:rsidP="00DC2707">
      <w:pPr>
        <w:rPr>
          <w:rFonts w:eastAsia="Times New Roman"/>
          <w:szCs w:val="22"/>
          <w:u w:val="single"/>
          <w:lang w:val="fr-FR" w:eastAsia="en-US"/>
        </w:rPr>
      </w:pPr>
    </w:p>
    <w:p w:rsidR="008F326B" w:rsidRPr="00DB1B91" w:rsidRDefault="008F326B" w:rsidP="00DC2707">
      <w:pPr>
        <w:rPr>
          <w:rFonts w:eastAsia="Times New Roman"/>
          <w:szCs w:val="22"/>
          <w:u w:val="single"/>
          <w:lang w:val="fr-FR" w:eastAsia="en-US"/>
        </w:rPr>
      </w:pPr>
    </w:p>
    <w:p w:rsidR="00D402A8" w:rsidRPr="00DB1B91" w:rsidRDefault="00D402A8" w:rsidP="00D402A8">
      <w:pPr>
        <w:ind w:right="-20"/>
        <w:rPr>
          <w:rFonts w:eastAsia="Arial"/>
          <w:lang w:val="fr-FR"/>
        </w:rPr>
      </w:pPr>
      <w:r w:rsidRPr="00DB1B91">
        <w:rPr>
          <w:rFonts w:eastAsia="Arial"/>
          <w:u w:val="single"/>
          <w:lang w:val="fr-FR"/>
        </w:rPr>
        <w:t>Pays dans lequel l</w:t>
      </w:r>
      <w:r w:rsidR="00514290" w:rsidRPr="00DB1B91">
        <w:rPr>
          <w:rFonts w:eastAsia="Arial"/>
          <w:u w:val="single"/>
          <w:lang w:val="fr-FR"/>
        </w:rPr>
        <w:t>’</w:t>
      </w:r>
      <w:r w:rsidRPr="00DB1B91">
        <w:rPr>
          <w:rFonts w:eastAsia="Arial"/>
          <w:u w:val="single"/>
          <w:lang w:val="fr-FR"/>
        </w:rPr>
        <w:t>organisation exerce l</w:t>
      </w:r>
      <w:r w:rsidR="00514290" w:rsidRPr="00DB1B91">
        <w:rPr>
          <w:rFonts w:eastAsia="Arial"/>
          <w:u w:val="single"/>
          <w:lang w:val="fr-FR"/>
        </w:rPr>
        <w:t>’</w:t>
      </w:r>
      <w:r w:rsidRPr="00DB1B91">
        <w:rPr>
          <w:rFonts w:eastAsia="Arial"/>
          <w:u w:val="single"/>
          <w:lang w:val="fr-FR"/>
        </w:rPr>
        <w:t>essentiel de ses activités</w:t>
      </w:r>
      <w:r w:rsidRPr="00DB1B91">
        <w:rPr>
          <w:rFonts w:eastAsia="Arial"/>
          <w:lang w:val="fr-FR"/>
        </w:rPr>
        <w:t> :</w:t>
      </w:r>
    </w:p>
    <w:p w:rsidR="00C57D91" w:rsidRPr="00DB1B91" w:rsidRDefault="00C57D91" w:rsidP="00DC2707">
      <w:pPr>
        <w:rPr>
          <w:rFonts w:eastAsia="Times New Roman"/>
          <w:szCs w:val="22"/>
          <w:lang w:val="fr-FR" w:eastAsia="en-US"/>
        </w:rPr>
      </w:pPr>
    </w:p>
    <w:p w:rsidR="002451EC" w:rsidRPr="00DB1B91" w:rsidRDefault="00D402A8" w:rsidP="00DC2707">
      <w:pPr>
        <w:rPr>
          <w:rFonts w:eastAsia="Times New Roman"/>
          <w:szCs w:val="22"/>
          <w:lang w:val="fr-FR" w:eastAsia="en-US"/>
        </w:rPr>
      </w:pPr>
      <w:r w:rsidRPr="00DB1B91">
        <w:rPr>
          <w:rFonts w:eastAsia="Times New Roman"/>
          <w:szCs w:val="22"/>
          <w:lang w:val="fr-FR" w:eastAsia="en-US"/>
        </w:rPr>
        <w:t>États</w:t>
      </w:r>
      <w:r w:rsidR="000C6C17">
        <w:rPr>
          <w:rFonts w:eastAsia="Times New Roman"/>
          <w:szCs w:val="22"/>
          <w:lang w:val="fr-FR" w:eastAsia="en-US"/>
        </w:rPr>
        <w:noBreakHyphen/>
      </w:r>
      <w:r w:rsidR="008F326B" w:rsidRPr="00DB1B91">
        <w:rPr>
          <w:rFonts w:eastAsia="Times New Roman"/>
          <w:szCs w:val="22"/>
          <w:lang w:val="fr-FR" w:eastAsia="en-US"/>
        </w:rPr>
        <w:t xml:space="preserve">Unis </w:t>
      </w:r>
      <w:r w:rsidRPr="00DB1B91">
        <w:rPr>
          <w:rFonts w:eastAsia="Times New Roman"/>
          <w:szCs w:val="22"/>
          <w:lang w:val="fr-FR" w:eastAsia="en-US"/>
        </w:rPr>
        <w:t>d</w:t>
      </w:r>
      <w:r w:rsidR="00514290" w:rsidRPr="00DB1B91">
        <w:rPr>
          <w:rFonts w:eastAsia="Times New Roman"/>
          <w:szCs w:val="22"/>
          <w:lang w:val="fr-FR" w:eastAsia="en-US"/>
        </w:rPr>
        <w:t>’</w:t>
      </w:r>
      <w:r w:rsidR="008F326B" w:rsidRPr="00DB1B91">
        <w:rPr>
          <w:rFonts w:eastAsia="Times New Roman"/>
          <w:szCs w:val="22"/>
          <w:lang w:val="fr-FR" w:eastAsia="en-US"/>
        </w:rPr>
        <w:t>Am</w:t>
      </w:r>
      <w:r w:rsidRPr="00DB1B91">
        <w:rPr>
          <w:rFonts w:eastAsia="Times New Roman"/>
          <w:szCs w:val="22"/>
          <w:lang w:val="fr-FR" w:eastAsia="en-US"/>
        </w:rPr>
        <w:t>é</w:t>
      </w:r>
      <w:r w:rsidR="008F326B" w:rsidRPr="00DB1B91">
        <w:rPr>
          <w:rFonts w:eastAsia="Times New Roman"/>
          <w:szCs w:val="22"/>
          <w:lang w:val="fr-FR" w:eastAsia="en-US"/>
        </w:rPr>
        <w:t>ri</w:t>
      </w:r>
      <w:r w:rsidRPr="00DB1B91">
        <w:rPr>
          <w:rFonts w:eastAsia="Times New Roman"/>
          <w:szCs w:val="22"/>
          <w:lang w:val="fr-FR" w:eastAsia="en-US"/>
        </w:rPr>
        <w:t>que</w:t>
      </w:r>
    </w:p>
    <w:p w:rsidR="002451EC" w:rsidRPr="00DB1B91" w:rsidRDefault="002451EC" w:rsidP="00DC2707">
      <w:pPr>
        <w:rPr>
          <w:rFonts w:eastAsia="Times New Roman"/>
          <w:szCs w:val="22"/>
          <w:u w:val="single"/>
          <w:lang w:val="fr-FR" w:eastAsia="en-US"/>
        </w:rPr>
      </w:pPr>
    </w:p>
    <w:p w:rsidR="00160DAD" w:rsidRPr="00DB1B91" w:rsidRDefault="00160DAD" w:rsidP="00DC2707">
      <w:pPr>
        <w:rPr>
          <w:rFonts w:eastAsia="Times New Roman"/>
          <w:szCs w:val="22"/>
          <w:u w:val="single"/>
          <w:lang w:val="fr-FR" w:eastAsia="en-US"/>
        </w:rPr>
      </w:pPr>
    </w:p>
    <w:p w:rsidR="00514290" w:rsidRPr="00DB1B91" w:rsidRDefault="00D402A8" w:rsidP="00D402A8">
      <w:pPr>
        <w:ind w:right="-20"/>
        <w:rPr>
          <w:rFonts w:eastAsia="Arial"/>
          <w:lang w:val="fr-FR"/>
        </w:rPr>
      </w:pPr>
      <w:r w:rsidRPr="00DB1B91">
        <w:rPr>
          <w:rFonts w:eastAsia="Arial"/>
          <w:u w:val="single"/>
          <w:lang w:val="fr-FR"/>
        </w:rPr>
        <w:t>Informations supplémentaires</w:t>
      </w:r>
      <w:r w:rsidRPr="00DB1B91">
        <w:rPr>
          <w:rFonts w:eastAsia="Arial"/>
          <w:lang w:val="fr-FR"/>
        </w:rPr>
        <w:t> :</w:t>
      </w:r>
    </w:p>
    <w:p w:rsidR="00D402A8" w:rsidRPr="00DB1B91" w:rsidRDefault="00D402A8" w:rsidP="00D402A8">
      <w:pPr>
        <w:ind w:right="-20"/>
        <w:rPr>
          <w:rFonts w:eastAsia="Arial"/>
          <w:lang w:val="fr-FR"/>
        </w:rPr>
      </w:pPr>
      <w:r w:rsidRPr="00DB1B91">
        <w:rPr>
          <w:rFonts w:eastAsia="Arial"/>
          <w:lang w:val="fr-FR"/>
        </w:rPr>
        <w:t>Veuillez fournir toute information supplémentaire que vous jugez utile (150 mots au maximum).</w:t>
      </w:r>
    </w:p>
    <w:p w:rsidR="00D402A8" w:rsidRPr="00DB1B91" w:rsidRDefault="00D402A8" w:rsidP="00D402A8">
      <w:pPr>
        <w:ind w:right="-20"/>
        <w:rPr>
          <w:rFonts w:eastAsia="Arial"/>
          <w:u w:val="single"/>
          <w:lang w:val="fr-FR"/>
        </w:rPr>
      </w:pPr>
    </w:p>
    <w:p w:rsidR="004D49CF" w:rsidRPr="00DB1B91" w:rsidRDefault="00D402A8" w:rsidP="008F326B">
      <w:pPr>
        <w:rPr>
          <w:rFonts w:eastAsia="Times New Roman"/>
          <w:szCs w:val="22"/>
          <w:lang w:val="fr-FR" w:eastAsia="en-US"/>
        </w:rPr>
      </w:pPr>
      <w:r w:rsidRPr="00DB1B91">
        <w:rPr>
          <w:rFonts w:eastAsia="Times New Roman"/>
          <w:szCs w:val="22"/>
          <w:lang w:val="fr-FR" w:eastAsia="en-US"/>
        </w:rPr>
        <w:t>Nous n</w:t>
      </w:r>
      <w:r w:rsidR="00514290" w:rsidRPr="00DB1B91">
        <w:rPr>
          <w:rFonts w:eastAsia="Times New Roman"/>
          <w:szCs w:val="22"/>
          <w:lang w:val="fr-FR" w:eastAsia="en-US"/>
        </w:rPr>
        <w:t>’</w:t>
      </w:r>
      <w:r w:rsidRPr="00DB1B91">
        <w:rPr>
          <w:rFonts w:eastAsia="Times New Roman"/>
          <w:szCs w:val="22"/>
          <w:lang w:val="fr-FR" w:eastAsia="en-US"/>
        </w:rPr>
        <w:t xml:space="preserve">avons pas participé </w:t>
      </w:r>
      <w:r w:rsidR="008F326B" w:rsidRPr="00DB1B91">
        <w:rPr>
          <w:rFonts w:eastAsia="Times New Roman"/>
          <w:szCs w:val="22"/>
          <w:lang w:val="fr-FR" w:eastAsia="en-US"/>
        </w:rPr>
        <w:t>active</w:t>
      </w:r>
      <w:r w:rsidRPr="00DB1B91">
        <w:rPr>
          <w:rFonts w:eastAsia="Times New Roman"/>
          <w:szCs w:val="22"/>
          <w:lang w:val="fr-FR" w:eastAsia="en-US"/>
        </w:rPr>
        <w:t>ment par le passé car nous avions l</w:t>
      </w:r>
      <w:r w:rsidR="00514290" w:rsidRPr="00DB1B91">
        <w:rPr>
          <w:rFonts w:eastAsia="Times New Roman"/>
          <w:szCs w:val="22"/>
          <w:lang w:val="fr-FR" w:eastAsia="en-US"/>
        </w:rPr>
        <w:t>’</w:t>
      </w:r>
      <w:r w:rsidR="008F326B" w:rsidRPr="00DB1B91">
        <w:rPr>
          <w:rFonts w:eastAsia="Times New Roman"/>
          <w:szCs w:val="22"/>
          <w:lang w:val="fr-FR" w:eastAsia="en-US"/>
        </w:rPr>
        <w:t xml:space="preserve">impression </w:t>
      </w:r>
      <w:r w:rsidRPr="00DB1B91">
        <w:rPr>
          <w:rFonts w:eastAsia="Times New Roman"/>
          <w:szCs w:val="22"/>
          <w:lang w:val="fr-FR" w:eastAsia="en-US"/>
        </w:rPr>
        <w:t xml:space="preserve">que de nombreux représentants autochtones </w:t>
      </w:r>
      <w:r w:rsidR="008F326B" w:rsidRPr="00DB1B91">
        <w:rPr>
          <w:rFonts w:eastAsia="Times New Roman"/>
          <w:szCs w:val="22"/>
          <w:lang w:val="fr-FR" w:eastAsia="en-US"/>
        </w:rPr>
        <w:t>participa</w:t>
      </w:r>
      <w:r w:rsidRPr="00DB1B91">
        <w:rPr>
          <w:rFonts w:eastAsia="Times New Roman"/>
          <w:szCs w:val="22"/>
          <w:lang w:val="fr-FR" w:eastAsia="en-US"/>
        </w:rPr>
        <w:t>ient dé</w:t>
      </w:r>
      <w:r w:rsidR="00DB1B91" w:rsidRPr="00DB1B91">
        <w:rPr>
          <w:rFonts w:eastAsia="Times New Roman"/>
          <w:szCs w:val="22"/>
          <w:lang w:val="fr-FR" w:eastAsia="en-US"/>
        </w:rPr>
        <w:t>jà.  No</w:t>
      </w:r>
      <w:r w:rsidRPr="00DB1B91">
        <w:rPr>
          <w:rFonts w:eastAsia="Times New Roman"/>
          <w:szCs w:val="22"/>
          <w:lang w:val="fr-FR" w:eastAsia="en-US"/>
        </w:rPr>
        <w:t>us nous sommes récemment entretenus avec quelques participants et avons décidé d</w:t>
      </w:r>
      <w:r w:rsidR="00514290" w:rsidRPr="00DB1B91">
        <w:rPr>
          <w:rFonts w:eastAsia="Times New Roman"/>
          <w:szCs w:val="22"/>
          <w:lang w:val="fr-FR" w:eastAsia="en-US"/>
        </w:rPr>
        <w:t>’</w:t>
      </w:r>
      <w:r w:rsidRPr="00DB1B91">
        <w:rPr>
          <w:rFonts w:eastAsia="Times New Roman"/>
          <w:szCs w:val="22"/>
          <w:lang w:val="fr-FR" w:eastAsia="en-US"/>
        </w:rPr>
        <w:t xml:space="preserve">assister aux </w:t>
      </w:r>
      <w:r w:rsidR="008F326B" w:rsidRPr="00DB1B91">
        <w:rPr>
          <w:rFonts w:eastAsia="Times New Roman"/>
          <w:szCs w:val="22"/>
          <w:lang w:val="fr-FR" w:eastAsia="en-US"/>
        </w:rPr>
        <w:t>future</w:t>
      </w:r>
      <w:r w:rsidRPr="00DB1B91">
        <w:rPr>
          <w:rFonts w:eastAsia="Times New Roman"/>
          <w:szCs w:val="22"/>
          <w:lang w:val="fr-FR" w:eastAsia="en-US"/>
        </w:rPr>
        <w:t>s</w:t>
      </w:r>
      <w:r w:rsidR="008F326B" w:rsidRPr="00DB1B91">
        <w:rPr>
          <w:rFonts w:eastAsia="Times New Roman"/>
          <w:szCs w:val="22"/>
          <w:lang w:val="fr-FR" w:eastAsia="en-US"/>
        </w:rPr>
        <w:t xml:space="preserve"> </w:t>
      </w:r>
      <w:r w:rsidRPr="00DB1B91">
        <w:rPr>
          <w:rFonts w:eastAsia="Times New Roman"/>
          <w:szCs w:val="22"/>
          <w:lang w:val="fr-FR" w:eastAsia="en-US"/>
        </w:rPr>
        <w:t>réunio</w:t>
      </w:r>
      <w:r w:rsidR="00DB1B91" w:rsidRPr="00DB1B91">
        <w:rPr>
          <w:rFonts w:eastAsia="Times New Roman"/>
          <w:szCs w:val="22"/>
          <w:lang w:val="fr-FR" w:eastAsia="en-US"/>
        </w:rPr>
        <w:t>ns.  No</w:t>
      </w:r>
      <w:r w:rsidRPr="00DB1B91">
        <w:rPr>
          <w:rFonts w:eastAsia="Times New Roman"/>
          <w:szCs w:val="22"/>
          <w:lang w:val="fr-FR" w:eastAsia="en-US"/>
        </w:rPr>
        <w:t>us avons conscience qu</w:t>
      </w:r>
      <w:r w:rsidR="00514290" w:rsidRPr="00DB1B91">
        <w:rPr>
          <w:rFonts w:eastAsia="Times New Roman"/>
          <w:szCs w:val="22"/>
          <w:lang w:val="fr-FR" w:eastAsia="en-US"/>
        </w:rPr>
        <w:t>’</w:t>
      </w:r>
      <w:r w:rsidR="00B9333F" w:rsidRPr="00DB1B91">
        <w:rPr>
          <w:rFonts w:eastAsia="Times New Roman"/>
          <w:szCs w:val="22"/>
          <w:lang w:val="fr-FR" w:eastAsia="en-US"/>
        </w:rPr>
        <w:t>il est un peu tard dans le processus</w:t>
      </w:r>
      <w:r w:rsidR="008F326B" w:rsidRPr="00DB1B91">
        <w:rPr>
          <w:rFonts w:eastAsia="Times New Roman"/>
          <w:szCs w:val="22"/>
          <w:lang w:val="fr-FR" w:eastAsia="en-US"/>
        </w:rPr>
        <w:t xml:space="preserve">, </w:t>
      </w:r>
      <w:r w:rsidR="00B9333F" w:rsidRPr="00DB1B91">
        <w:rPr>
          <w:rFonts w:eastAsia="Times New Roman"/>
          <w:szCs w:val="22"/>
          <w:lang w:val="fr-FR" w:eastAsia="en-US"/>
        </w:rPr>
        <w:t xml:space="preserve">mais les questions auxquelles nous sommes confrontés sont primordiales et nous souhaitons par conséquent suivre ce </w:t>
      </w:r>
      <w:r w:rsidR="008F326B" w:rsidRPr="00DB1B91">
        <w:rPr>
          <w:rFonts w:eastAsia="Times New Roman"/>
          <w:szCs w:val="22"/>
          <w:lang w:val="fr-FR" w:eastAsia="en-US"/>
        </w:rPr>
        <w:t>process</w:t>
      </w:r>
      <w:r w:rsidR="00B9333F" w:rsidRPr="00DB1B91">
        <w:rPr>
          <w:rFonts w:eastAsia="Times New Roman"/>
          <w:szCs w:val="22"/>
          <w:lang w:val="fr-FR" w:eastAsia="en-US"/>
        </w:rPr>
        <w:t xml:space="preserve">us de </w:t>
      </w:r>
      <w:r w:rsidR="00E742CC" w:rsidRPr="00DB1B91">
        <w:rPr>
          <w:rFonts w:eastAsia="Times New Roman"/>
          <w:szCs w:val="22"/>
          <w:lang w:val="fr-FR" w:eastAsia="en-US"/>
        </w:rPr>
        <w:t>plus près d</w:t>
      </w:r>
      <w:r w:rsidR="00B9333F" w:rsidRPr="00DB1B91">
        <w:rPr>
          <w:rFonts w:eastAsia="Times New Roman"/>
          <w:szCs w:val="22"/>
          <w:lang w:val="fr-FR" w:eastAsia="en-US"/>
        </w:rPr>
        <w:t xml:space="preserve">ans la mesure du </w:t>
      </w:r>
      <w:r w:rsidR="008F326B" w:rsidRPr="00DB1B91">
        <w:rPr>
          <w:rFonts w:eastAsia="Times New Roman"/>
          <w:szCs w:val="22"/>
          <w:lang w:val="fr-FR" w:eastAsia="en-US"/>
        </w:rPr>
        <w:t>possible.</w:t>
      </w:r>
    </w:p>
    <w:p w:rsidR="002451EC" w:rsidRPr="00DB1B91" w:rsidRDefault="002451EC" w:rsidP="00DC2707">
      <w:pPr>
        <w:rPr>
          <w:rFonts w:eastAsia="Times New Roman"/>
          <w:szCs w:val="22"/>
          <w:u w:val="single"/>
          <w:lang w:val="fr-FR" w:eastAsia="en-US"/>
        </w:rPr>
      </w:pPr>
    </w:p>
    <w:p w:rsidR="00160DAD" w:rsidRPr="00DB1B91" w:rsidRDefault="00160DAD" w:rsidP="00DC2707">
      <w:pPr>
        <w:rPr>
          <w:rFonts w:eastAsia="Times New Roman"/>
          <w:szCs w:val="22"/>
          <w:u w:val="single"/>
          <w:lang w:val="fr-FR" w:eastAsia="en-US"/>
        </w:rPr>
      </w:pPr>
    </w:p>
    <w:p w:rsidR="000C6C17" w:rsidRDefault="000C6C17">
      <w:pPr>
        <w:rPr>
          <w:rFonts w:eastAsia="Arial"/>
          <w:u w:val="single"/>
          <w:lang w:val="fr-FR"/>
        </w:rPr>
      </w:pPr>
      <w:r>
        <w:rPr>
          <w:rFonts w:eastAsia="Arial"/>
          <w:u w:val="single"/>
          <w:lang w:val="fr-FR"/>
        </w:rPr>
        <w:br w:type="page"/>
      </w:r>
    </w:p>
    <w:p w:rsidR="00B9333F" w:rsidRPr="00DB1B91" w:rsidRDefault="00B9333F" w:rsidP="00B9333F">
      <w:pPr>
        <w:ind w:right="-20"/>
        <w:rPr>
          <w:rFonts w:eastAsia="Arial"/>
          <w:lang w:val="fr-FR"/>
        </w:rPr>
      </w:pPr>
      <w:r w:rsidRPr="00DB1B91">
        <w:rPr>
          <w:rFonts w:eastAsia="Arial"/>
          <w:u w:val="single"/>
          <w:lang w:val="fr-FR"/>
        </w:rPr>
        <w:t>Coordonnées complètes de l</w:t>
      </w:r>
      <w:r w:rsidR="00514290" w:rsidRPr="00DB1B91">
        <w:rPr>
          <w:rFonts w:eastAsia="Arial"/>
          <w:u w:val="single"/>
          <w:lang w:val="fr-FR"/>
        </w:rPr>
        <w:t>’</w:t>
      </w:r>
      <w:r w:rsidRPr="00DB1B91">
        <w:rPr>
          <w:rFonts w:eastAsia="Arial"/>
          <w:u w:val="single"/>
          <w:lang w:val="fr-FR"/>
        </w:rPr>
        <w:t>organisation</w:t>
      </w:r>
      <w:r w:rsidRPr="00DB1B91">
        <w:rPr>
          <w:rFonts w:eastAsia="Arial"/>
          <w:lang w:val="fr-FR"/>
        </w:rPr>
        <w:t> :</w:t>
      </w:r>
    </w:p>
    <w:p w:rsidR="002451EC" w:rsidRPr="00DB1B91" w:rsidRDefault="002451EC" w:rsidP="00DC2707">
      <w:pPr>
        <w:rPr>
          <w:rFonts w:eastAsia="Times New Roman"/>
          <w:szCs w:val="22"/>
          <w:lang w:val="fr-FR" w:eastAsia="en-US"/>
        </w:rPr>
      </w:pPr>
    </w:p>
    <w:p w:rsidR="002451EC" w:rsidRPr="00DB1B91" w:rsidRDefault="00B9333F" w:rsidP="00DC2707">
      <w:pPr>
        <w:rPr>
          <w:rFonts w:eastAsia="Times New Roman"/>
          <w:szCs w:val="22"/>
          <w:lang w:val="fr-FR" w:eastAsia="en-US"/>
        </w:rPr>
      </w:pPr>
      <w:r w:rsidRPr="00DB1B91">
        <w:rPr>
          <w:rFonts w:eastAsia="Times New Roman"/>
          <w:bCs/>
          <w:szCs w:val="22"/>
          <w:lang w:val="fr-FR" w:eastAsia="en-US"/>
        </w:rPr>
        <w:t>Adresse p</w:t>
      </w:r>
      <w:r w:rsidR="00933965" w:rsidRPr="00DB1B91">
        <w:rPr>
          <w:rFonts w:eastAsia="Times New Roman"/>
          <w:bCs/>
          <w:szCs w:val="22"/>
          <w:lang w:val="fr-FR" w:eastAsia="en-US"/>
        </w:rPr>
        <w:t>ostale</w:t>
      </w:r>
      <w:r w:rsidRPr="00DB1B91">
        <w:rPr>
          <w:rFonts w:eastAsia="Times New Roman"/>
          <w:bCs/>
          <w:szCs w:val="22"/>
          <w:lang w:val="fr-FR" w:eastAsia="en-US"/>
        </w:rPr>
        <w:t> </w:t>
      </w:r>
      <w:proofErr w:type="gramStart"/>
      <w:r w:rsidR="002451EC" w:rsidRPr="00DB1B91">
        <w:rPr>
          <w:rFonts w:eastAsia="Times New Roman"/>
          <w:szCs w:val="22"/>
          <w:lang w:val="fr-FR" w:eastAsia="en-US"/>
        </w:rPr>
        <w:t xml:space="preserve">: </w:t>
      </w:r>
      <w:r w:rsidR="008F326B" w:rsidRPr="00DB1B91">
        <w:rPr>
          <w:rFonts w:ascii="ArialMT" w:eastAsia="Times New Roman" w:hAnsi="ArialMT" w:cs="ArialMT"/>
          <w:szCs w:val="22"/>
          <w:lang w:val="fr-FR" w:eastAsia="en-US"/>
        </w:rPr>
        <w:t>(</w:t>
      </w:r>
      <w:proofErr w:type="gramEnd"/>
      <w:r w:rsidR="008F326B" w:rsidRPr="00DB1B91">
        <w:rPr>
          <w:rFonts w:ascii="ArialMT" w:eastAsia="Times New Roman" w:hAnsi="ArialMT" w:cs="ArialMT"/>
          <w:szCs w:val="22"/>
          <w:lang w:val="fr-FR" w:eastAsia="en-US"/>
        </w:rPr>
        <w:t>adress</w:t>
      </w:r>
      <w:r w:rsidRPr="00DB1B91">
        <w:rPr>
          <w:rFonts w:ascii="ArialMT" w:eastAsia="Times New Roman" w:hAnsi="ArialMT" w:cs="ArialMT"/>
          <w:szCs w:val="22"/>
          <w:lang w:val="fr-FR" w:eastAsia="en-US"/>
        </w:rPr>
        <w:t>e</w:t>
      </w:r>
      <w:r w:rsidR="008F326B" w:rsidRPr="00DB1B91">
        <w:rPr>
          <w:rFonts w:ascii="ArialMT" w:eastAsia="Times New Roman" w:hAnsi="ArialMT" w:cs="ArialMT"/>
          <w:szCs w:val="22"/>
          <w:lang w:val="fr-FR" w:eastAsia="en-US"/>
        </w:rPr>
        <w:t xml:space="preserve"> </w:t>
      </w:r>
      <w:r w:rsidRPr="00DB1B91">
        <w:rPr>
          <w:rFonts w:ascii="ArialMT" w:eastAsia="Times New Roman" w:hAnsi="ArialMT" w:cs="ArialMT"/>
          <w:szCs w:val="22"/>
          <w:lang w:val="fr-FR" w:eastAsia="en-US"/>
        </w:rPr>
        <w:t>du Secrétariat de l</w:t>
      </w:r>
      <w:r w:rsidR="00514290" w:rsidRPr="00DB1B91">
        <w:rPr>
          <w:rFonts w:ascii="ArialMT" w:eastAsia="Times New Roman" w:hAnsi="ArialMT" w:cs="ArialMT"/>
          <w:szCs w:val="22"/>
          <w:lang w:val="fr-FR" w:eastAsia="en-US"/>
        </w:rPr>
        <w:t>’</w:t>
      </w:r>
      <w:r w:rsidR="008F326B" w:rsidRPr="00DB1B91">
        <w:rPr>
          <w:rFonts w:ascii="ArialMT" w:eastAsia="Times New Roman" w:hAnsi="ArialMT" w:cs="ArialMT"/>
          <w:szCs w:val="22"/>
          <w:lang w:val="fr-FR" w:eastAsia="en-US"/>
        </w:rPr>
        <w:t xml:space="preserve">IWA, </w:t>
      </w:r>
      <w:r w:rsidR="00E742CC" w:rsidRPr="00DB1B91">
        <w:rPr>
          <w:rFonts w:ascii="ArialMT" w:eastAsia="Times New Roman" w:hAnsi="ArialMT" w:cs="ArialMT"/>
          <w:szCs w:val="22"/>
          <w:lang w:val="fr-FR" w:eastAsia="en-US"/>
        </w:rPr>
        <w:t>M. </w:t>
      </w:r>
      <w:r w:rsidR="008F326B" w:rsidRPr="00DB1B91">
        <w:rPr>
          <w:rFonts w:ascii="ArialMT" w:eastAsia="Times New Roman" w:hAnsi="ArialMT" w:cs="ArialMT"/>
          <w:szCs w:val="22"/>
          <w:lang w:val="fr-FR" w:eastAsia="en-US"/>
        </w:rPr>
        <w:t xml:space="preserve">Kenneth </w:t>
      </w:r>
      <w:proofErr w:type="spellStart"/>
      <w:r w:rsidR="008F326B" w:rsidRPr="00DB1B91">
        <w:rPr>
          <w:rFonts w:ascii="ArialMT" w:eastAsia="Times New Roman" w:hAnsi="ArialMT" w:cs="ArialMT"/>
          <w:szCs w:val="22"/>
          <w:lang w:val="fr-FR" w:eastAsia="en-US"/>
        </w:rPr>
        <w:t>Deer</w:t>
      </w:r>
      <w:proofErr w:type="spellEnd"/>
      <w:r w:rsidR="008F326B" w:rsidRPr="00DB1B91">
        <w:rPr>
          <w:rFonts w:ascii="ArialMT" w:eastAsia="Times New Roman" w:hAnsi="ArialMT" w:cs="ArialMT"/>
          <w:szCs w:val="22"/>
          <w:lang w:val="fr-FR" w:eastAsia="en-US"/>
        </w:rPr>
        <w:t>)</w:t>
      </w:r>
    </w:p>
    <w:p w:rsidR="002451EC" w:rsidRPr="00DB1B91" w:rsidRDefault="00E742CC" w:rsidP="00DC2707">
      <w:pPr>
        <w:rPr>
          <w:rFonts w:eastAsia="Times New Roman"/>
          <w:szCs w:val="22"/>
          <w:lang w:val="fr-FR" w:eastAsia="en-US"/>
        </w:rPr>
      </w:pPr>
      <w:r w:rsidRPr="00DB1B91">
        <w:rPr>
          <w:lang w:val="fr-FR"/>
        </w:rPr>
        <w:t>M.</w:t>
      </w:r>
      <w:r w:rsidR="007564C7" w:rsidRPr="00DB1B91">
        <w:rPr>
          <w:rFonts w:eastAsia="Times New Roman"/>
          <w:szCs w:val="22"/>
          <w:lang w:val="fr-FR" w:eastAsia="en-US"/>
        </w:rPr>
        <w:t> </w:t>
      </w:r>
      <w:r w:rsidR="008F326B" w:rsidRPr="00DB1B91">
        <w:rPr>
          <w:rFonts w:ascii="ArialMT" w:eastAsia="Times New Roman" w:hAnsi="ArialMT" w:cs="ArialMT"/>
          <w:szCs w:val="22"/>
          <w:lang w:val="fr-FR" w:eastAsia="en-US"/>
        </w:rPr>
        <w:t xml:space="preserve">Kenneth </w:t>
      </w:r>
      <w:proofErr w:type="spellStart"/>
      <w:r w:rsidR="008F326B" w:rsidRPr="00DB1B91">
        <w:rPr>
          <w:rFonts w:ascii="ArialMT" w:eastAsia="Times New Roman" w:hAnsi="ArialMT" w:cs="ArialMT"/>
          <w:szCs w:val="22"/>
          <w:lang w:val="fr-FR" w:eastAsia="en-US"/>
        </w:rPr>
        <w:t>Deer</w:t>
      </w:r>
      <w:proofErr w:type="spellEnd"/>
      <w:r w:rsidR="008F326B" w:rsidRPr="00DB1B91">
        <w:rPr>
          <w:rFonts w:ascii="ArialMT" w:eastAsia="Times New Roman" w:hAnsi="ArialMT" w:cs="ArialMT"/>
          <w:szCs w:val="22"/>
          <w:lang w:val="fr-FR" w:eastAsia="en-US"/>
        </w:rPr>
        <w:t xml:space="preserve">, IWA </w:t>
      </w:r>
      <w:proofErr w:type="spellStart"/>
      <w:r w:rsidR="008F326B" w:rsidRPr="00DB1B91">
        <w:rPr>
          <w:rFonts w:ascii="ArialMT" w:eastAsia="Times New Roman" w:hAnsi="ArialMT" w:cs="ArialMT"/>
          <w:szCs w:val="22"/>
          <w:lang w:val="fr-FR" w:eastAsia="en-US"/>
        </w:rPr>
        <w:t>Secretariat</w:t>
      </w:r>
      <w:proofErr w:type="spellEnd"/>
      <w:r w:rsidR="008F326B" w:rsidRPr="00DB1B91">
        <w:rPr>
          <w:rFonts w:ascii="ArialMT" w:eastAsia="Times New Roman" w:hAnsi="ArialMT" w:cs="ArialMT"/>
          <w:szCs w:val="22"/>
          <w:lang w:val="fr-FR" w:eastAsia="en-US"/>
        </w:rPr>
        <w:t xml:space="preserve">, Box 2069, </w:t>
      </w:r>
      <w:proofErr w:type="spellStart"/>
      <w:r w:rsidR="008F326B" w:rsidRPr="00DB1B91">
        <w:rPr>
          <w:rFonts w:ascii="ArialMT" w:eastAsia="Times New Roman" w:hAnsi="ArialMT" w:cs="ArialMT"/>
          <w:szCs w:val="22"/>
          <w:lang w:val="fr-FR" w:eastAsia="en-US"/>
        </w:rPr>
        <w:t>Kahnawake</w:t>
      </w:r>
      <w:proofErr w:type="spellEnd"/>
      <w:r w:rsidR="008F326B" w:rsidRPr="00DB1B91">
        <w:rPr>
          <w:rFonts w:ascii="ArialMT" w:eastAsia="Times New Roman" w:hAnsi="ArialMT" w:cs="ArialMT"/>
          <w:szCs w:val="22"/>
          <w:lang w:val="fr-FR" w:eastAsia="en-US"/>
        </w:rPr>
        <w:t xml:space="preserve">, QC, Canada, </w:t>
      </w:r>
      <w:proofErr w:type="spellStart"/>
      <w:r w:rsidR="008F326B" w:rsidRPr="00DB1B91">
        <w:rPr>
          <w:rFonts w:ascii="ArialMT" w:eastAsia="Times New Roman" w:hAnsi="ArialMT" w:cs="ArialMT"/>
          <w:szCs w:val="22"/>
          <w:lang w:val="fr-FR" w:eastAsia="en-US"/>
        </w:rPr>
        <w:t>J0L</w:t>
      </w:r>
      <w:proofErr w:type="spellEnd"/>
      <w:r w:rsidR="008F326B" w:rsidRPr="00DB1B91">
        <w:rPr>
          <w:rFonts w:ascii="ArialMT" w:eastAsia="Times New Roman" w:hAnsi="ArialMT" w:cs="ArialMT"/>
          <w:szCs w:val="22"/>
          <w:lang w:val="fr-FR" w:eastAsia="en-US"/>
        </w:rPr>
        <w:t xml:space="preserve"> </w:t>
      </w:r>
      <w:proofErr w:type="spellStart"/>
      <w:r w:rsidR="008F326B" w:rsidRPr="00DB1B91">
        <w:rPr>
          <w:rFonts w:ascii="ArialMT" w:eastAsia="Times New Roman" w:hAnsi="ArialMT" w:cs="ArialMT"/>
          <w:szCs w:val="22"/>
          <w:lang w:val="fr-FR" w:eastAsia="en-US"/>
        </w:rPr>
        <w:t>1B0</w:t>
      </w:r>
      <w:proofErr w:type="spellEnd"/>
    </w:p>
    <w:p w:rsidR="00C50C2C" w:rsidRPr="00DB1B91" w:rsidRDefault="00C50C2C" w:rsidP="00DC2707">
      <w:pPr>
        <w:rPr>
          <w:rFonts w:eastAsia="Times New Roman"/>
          <w:szCs w:val="22"/>
          <w:lang w:val="fr-FR" w:eastAsia="en-US"/>
        </w:rPr>
      </w:pPr>
    </w:p>
    <w:p w:rsidR="00B9333F" w:rsidRPr="00DB1B91" w:rsidRDefault="00B9333F" w:rsidP="00B9333F">
      <w:pPr>
        <w:rPr>
          <w:rFonts w:eastAsia="Times New Roman"/>
          <w:szCs w:val="22"/>
          <w:lang w:val="fr-FR" w:eastAsia="en-US"/>
        </w:rPr>
      </w:pPr>
      <w:r w:rsidRPr="00DB1B91">
        <w:rPr>
          <w:rFonts w:eastAsia="Arial"/>
          <w:lang w:val="fr-FR"/>
        </w:rPr>
        <w:t>N° de téléphone </w:t>
      </w:r>
      <w:proofErr w:type="gramStart"/>
      <w:r w:rsidRPr="00DB1B91">
        <w:rPr>
          <w:rFonts w:eastAsia="Arial"/>
          <w:lang w:val="fr-FR"/>
        </w:rPr>
        <w:t>:</w:t>
      </w:r>
      <w:r w:rsidRPr="00DB1B91">
        <w:rPr>
          <w:rFonts w:eastAsia="Times New Roman"/>
          <w:szCs w:val="22"/>
          <w:lang w:val="fr-FR" w:eastAsia="en-US"/>
        </w:rPr>
        <w:t xml:space="preserve"> +</w:t>
      </w:r>
      <w:proofErr w:type="gramEnd"/>
      <w:r w:rsidRPr="00DB1B91">
        <w:rPr>
          <w:rFonts w:eastAsia="Times New Roman"/>
          <w:szCs w:val="22"/>
          <w:lang w:val="fr-FR" w:eastAsia="en-US"/>
        </w:rPr>
        <w:t>1</w:t>
      </w:r>
      <w:r w:rsidR="000C6C17">
        <w:rPr>
          <w:rFonts w:eastAsia="Times New Roman"/>
          <w:szCs w:val="22"/>
          <w:lang w:val="fr-FR" w:eastAsia="en-US"/>
        </w:rPr>
        <w:noBreakHyphen/>
      </w:r>
      <w:r w:rsidRPr="00DB1B91">
        <w:rPr>
          <w:rFonts w:eastAsia="Times New Roman"/>
          <w:szCs w:val="22"/>
          <w:lang w:val="fr-FR" w:eastAsia="en-US"/>
        </w:rPr>
        <w:t>514</w:t>
      </w:r>
      <w:r w:rsidR="000C6C17">
        <w:rPr>
          <w:rFonts w:eastAsia="Times New Roman"/>
          <w:szCs w:val="22"/>
          <w:lang w:val="fr-FR" w:eastAsia="en-US"/>
        </w:rPr>
        <w:noBreakHyphen/>
      </w:r>
      <w:r w:rsidRPr="00DB1B91">
        <w:rPr>
          <w:rFonts w:eastAsia="Times New Roman"/>
          <w:szCs w:val="22"/>
          <w:lang w:val="fr-FR" w:eastAsia="en-US"/>
        </w:rPr>
        <w:t>591</w:t>
      </w:r>
      <w:r w:rsidR="000C6C17">
        <w:rPr>
          <w:rFonts w:eastAsia="Times New Roman"/>
          <w:szCs w:val="22"/>
          <w:lang w:val="fr-FR" w:eastAsia="en-US"/>
        </w:rPr>
        <w:noBreakHyphen/>
      </w:r>
      <w:r w:rsidRPr="00DB1B91">
        <w:rPr>
          <w:rFonts w:eastAsia="Times New Roman"/>
          <w:szCs w:val="22"/>
          <w:lang w:val="fr-FR" w:eastAsia="en-US"/>
        </w:rPr>
        <w:t>6704</w:t>
      </w:r>
    </w:p>
    <w:p w:rsidR="00B9333F" w:rsidRPr="00DB1B91" w:rsidRDefault="00B9333F" w:rsidP="00B9333F">
      <w:pPr>
        <w:ind w:right="-20"/>
        <w:rPr>
          <w:rFonts w:eastAsia="Arial"/>
          <w:lang w:val="fr-FR"/>
        </w:rPr>
      </w:pPr>
    </w:p>
    <w:p w:rsidR="00B9333F" w:rsidRPr="00DB1B91" w:rsidRDefault="00B9333F" w:rsidP="00B9333F">
      <w:pPr>
        <w:ind w:right="-20"/>
        <w:rPr>
          <w:rFonts w:eastAsia="Arial"/>
          <w:lang w:val="fr-FR"/>
        </w:rPr>
      </w:pPr>
      <w:r w:rsidRPr="00DB1B91">
        <w:rPr>
          <w:rFonts w:eastAsia="Arial"/>
          <w:lang w:val="fr-FR"/>
        </w:rPr>
        <w:t>N° de télécopieur </w:t>
      </w:r>
      <w:proofErr w:type="gramStart"/>
      <w:r w:rsidRPr="00DB1B91">
        <w:rPr>
          <w:rFonts w:eastAsia="Arial"/>
          <w:lang w:val="fr-FR"/>
        </w:rPr>
        <w:t xml:space="preserve">: </w:t>
      </w:r>
      <w:r w:rsidR="000C6C17">
        <w:rPr>
          <w:rFonts w:eastAsia="Arial"/>
          <w:lang w:val="fr-FR"/>
        </w:rPr>
        <w:noBreakHyphen/>
      </w:r>
      <w:proofErr w:type="gramEnd"/>
    </w:p>
    <w:p w:rsidR="00B9333F" w:rsidRPr="00DB1B91" w:rsidRDefault="00B9333F" w:rsidP="00B9333F">
      <w:pPr>
        <w:ind w:right="-20"/>
        <w:rPr>
          <w:rFonts w:eastAsia="Arial"/>
          <w:lang w:val="fr-FR"/>
        </w:rPr>
      </w:pPr>
    </w:p>
    <w:p w:rsidR="00514290" w:rsidRPr="00DB1B91" w:rsidRDefault="00B9333F" w:rsidP="00DC2707">
      <w:pPr>
        <w:rPr>
          <w:rFonts w:eastAsia="Times New Roman"/>
          <w:szCs w:val="22"/>
          <w:lang w:val="fr-FR" w:eastAsia="en-US"/>
        </w:rPr>
      </w:pPr>
      <w:r w:rsidRPr="00DB1B91">
        <w:rPr>
          <w:rFonts w:eastAsia="Arial"/>
          <w:lang w:val="fr-FR"/>
        </w:rPr>
        <w:t>Adresse électronique </w:t>
      </w:r>
      <w:proofErr w:type="gramStart"/>
      <w:r w:rsidRPr="00DB1B91">
        <w:rPr>
          <w:rFonts w:eastAsia="Arial"/>
          <w:lang w:val="fr-FR"/>
        </w:rPr>
        <w:t>:</w:t>
      </w:r>
      <w:r w:rsidR="002451EC" w:rsidRPr="00DB1B91">
        <w:rPr>
          <w:rFonts w:eastAsia="Times New Roman"/>
          <w:szCs w:val="22"/>
          <w:lang w:val="fr-FR" w:eastAsia="en-US"/>
        </w:rPr>
        <w:t xml:space="preserve"> </w:t>
      </w:r>
      <w:r w:rsidR="007E5818" w:rsidRPr="00DB1B91">
        <w:rPr>
          <w:rFonts w:eastAsia="Times New Roman"/>
          <w:szCs w:val="22"/>
          <w:lang w:val="fr-FR" w:eastAsia="en-US"/>
        </w:rPr>
        <w:t>M</w:t>
      </w:r>
      <w:proofErr w:type="gramEnd"/>
      <w:r w:rsidR="007E5818" w:rsidRPr="00DB1B91">
        <w:rPr>
          <w:rFonts w:eastAsia="Times New Roman"/>
          <w:szCs w:val="22"/>
          <w:lang w:val="fr-FR" w:eastAsia="en-US"/>
        </w:rPr>
        <w:t>.</w:t>
      </w:r>
      <w:r w:rsidR="00E742CC" w:rsidRPr="00DB1B91">
        <w:rPr>
          <w:rFonts w:eastAsia="Times New Roman"/>
          <w:szCs w:val="22"/>
          <w:lang w:val="fr-FR" w:eastAsia="en-US"/>
        </w:rPr>
        <w:t> </w:t>
      </w:r>
      <w:r w:rsidR="007E5818" w:rsidRPr="00DB1B91">
        <w:rPr>
          <w:rFonts w:eastAsia="Times New Roman"/>
          <w:szCs w:val="22"/>
          <w:lang w:val="fr-FR" w:eastAsia="en-US"/>
        </w:rPr>
        <w:t>Gilbert</w:t>
      </w:r>
      <w:r w:rsidR="008F326B" w:rsidRPr="00DB1B91">
        <w:rPr>
          <w:rFonts w:eastAsia="Times New Roman"/>
          <w:szCs w:val="22"/>
          <w:lang w:val="fr-FR" w:eastAsia="en-US"/>
        </w:rPr>
        <w:t xml:space="preserve"> </w:t>
      </w:r>
      <w:proofErr w:type="spellStart"/>
      <w:r w:rsidR="008F326B" w:rsidRPr="00DB1B91">
        <w:rPr>
          <w:rFonts w:eastAsia="Times New Roman"/>
          <w:szCs w:val="22"/>
          <w:lang w:val="fr-FR" w:eastAsia="en-US"/>
        </w:rPr>
        <w:t>Petuuche</w:t>
      </w:r>
      <w:proofErr w:type="spellEnd"/>
      <w:r w:rsidR="00E742CC" w:rsidRPr="00DB1B91">
        <w:rPr>
          <w:rFonts w:eastAsia="Times New Roman"/>
          <w:szCs w:val="22"/>
          <w:lang w:val="fr-FR" w:eastAsia="en-US"/>
        </w:rPr>
        <w:t>, président de l</w:t>
      </w:r>
      <w:r w:rsidR="00514290" w:rsidRPr="00DB1B91">
        <w:rPr>
          <w:rFonts w:eastAsia="Times New Roman"/>
          <w:szCs w:val="22"/>
          <w:lang w:val="fr-FR" w:eastAsia="en-US"/>
        </w:rPr>
        <w:t>’</w:t>
      </w:r>
      <w:r w:rsidR="00E742CC" w:rsidRPr="00DB1B91">
        <w:rPr>
          <w:rFonts w:eastAsia="Times New Roman"/>
          <w:szCs w:val="22"/>
          <w:lang w:val="fr-FR" w:eastAsia="en-US"/>
        </w:rPr>
        <w:t>IWA</w:t>
      </w:r>
      <w:r w:rsidR="008F326B" w:rsidRPr="00DB1B91">
        <w:rPr>
          <w:rFonts w:eastAsia="Times New Roman"/>
          <w:szCs w:val="22"/>
          <w:lang w:val="fr-FR" w:eastAsia="en-US"/>
        </w:rPr>
        <w:t xml:space="preserve"> </w:t>
      </w:r>
      <w:hyperlink r:id="rId20" w:history="1">
        <w:r w:rsidR="008F326B" w:rsidRPr="00DB1B91">
          <w:rPr>
            <w:rStyle w:val="Hyperlink"/>
            <w:rFonts w:eastAsia="Times New Roman" w:cs="Arial"/>
            <w:color w:val="auto"/>
            <w:szCs w:val="22"/>
            <w:lang w:val="fr-FR" w:eastAsia="en-US"/>
          </w:rPr>
          <w:t>Petuuche@aol.com</w:t>
        </w:r>
      </w:hyperlink>
    </w:p>
    <w:p w:rsidR="007E5818" w:rsidRPr="00DB1B91" w:rsidRDefault="007E5818" w:rsidP="00DC2707">
      <w:pPr>
        <w:rPr>
          <w:rFonts w:eastAsia="Times New Roman"/>
          <w:szCs w:val="22"/>
          <w:lang w:val="fr-FR" w:eastAsia="en-US"/>
        </w:rPr>
      </w:pPr>
    </w:p>
    <w:p w:rsidR="002451EC" w:rsidRPr="00DB1B91" w:rsidRDefault="007E5818" w:rsidP="00DC2707">
      <w:pPr>
        <w:rPr>
          <w:rFonts w:eastAsia="Times New Roman"/>
          <w:szCs w:val="22"/>
          <w:lang w:val="fr-FR" w:eastAsia="en-US"/>
        </w:rPr>
      </w:pPr>
      <w:r w:rsidRPr="00DB1B91">
        <w:rPr>
          <w:rFonts w:eastAsia="Times New Roman"/>
          <w:szCs w:val="22"/>
          <w:lang w:val="fr-FR" w:eastAsia="en-US"/>
        </w:rPr>
        <w:t>Site </w:t>
      </w:r>
      <w:r w:rsidR="008F326B" w:rsidRPr="00DB1B91">
        <w:rPr>
          <w:rFonts w:eastAsia="Times New Roman"/>
          <w:szCs w:val="22"/>
          <w:lang w:val="fr-FR" w:eastAsia="en-US"/>
        </w:rPr>
        <w:t>Web</w:t>
      </w:r>
      <w:r w:rsidRPr="00DB1B91">
        <w:rPr>
          <w:rFonts w:eastAsia="Times New Roman"/>
          <w:szCs w:val="22"/>
          <w:lang w:val="fr-FR" w:eastAsia="en-US"/>
        </w:rPr>
        <w:t> </w:t>
      </w:r>
      <w:proofErr w:type="gramStart"/>
      <w:r w:rsidR="008F326B" w:rsidRPr="00DB1B91">
        <w:rPr>
          <w:rFonts w:eastAsia="Times New Roman"/>
          <w:szCs w:val="22"/>
          <w:lang w:val="fr-FR" w:eastAsia="en-US"/>
        </w:rPr>
        <w:t xml:space="preserve">: </w:t>
      </w:r>
      <w:r w:rsidR="000C6C17">
        <w:rPr>
          <w:rFonts w:eastAsia="Times New Roman"/>
          <w:szCs w:val="22"/>
          <w:lang w:val="fr-FR" w:eastAsia="en-US"/>
        </w:rPr>
        <w:noBreakHyphen/>
      </w:r>
      <w:proofErr w:type="gramEnd"/>
    </w:p>
    <w:p w:rsidR="00160DAD" w:rsidRPr="00DB1B91" w:rsidRDefault="00160DAD" w:rsidP="00DC2707">
      <w:pPr>
        <w:rPr>
          <w:rFonts w:eastAsia="Times New Roman"/>
          <w:szCs w:val="22"/>
          <w:lang w:val="fr-FR" w:eastAsia="en-US"/>
        </w:rPr>
      </w:pPr>
    </w:p>
    <w:p w:rsidR="008F326B" w:rsidRPr="00DB1B91" w:rsidRDefault="008F326B" w:rsidP="00DC2707">
      <w:pPr>
        <w:rPr>
          <w:rFonts w:eastAsia="Times New Roman"/>
          <w:szCs w:val="22"/>
          <w:u w:val="single"/>
          <w:lang w:val="fr-FR" w:eastAsia="en-US"/>
        </w:rPr>
      </w:pPr>
    </w:p>
    <w:p w:rsidR="002451EC" w:rsidRPr="00DB1B91" w:rsidRDefault="007E5818" w:rsidP="00DC2707">
      <w:pPr>
        <w:rPr>
          <w:rFonts w:eastAsia="Times New Roman"/>
          <w:szCs w:val="22"/>
          <w:lang w:val="fr-FR" w:eastAsia="en-US"/>
        </w:rPr>
      </w:pPr>
      <w:r w:rsidRPr="00DB1B91">
        <w:rPr>
          <w:rFonts w:eastAsia="Arial"/>
          <w:u w:val="single"/>
          <w:lang w:val="fr-FR"/>
        </w:rPr>
        <w:t>Nom et titre du représentant de l</w:t>
      </w:r>
      <w:r w:rsidR="00514290" w:rsidRPr="00DB1B91">
        <w:rPr>
          <w:rFonts w:eastAsia="Arial"/>
          <w:u w:val="single"/>
          <w:lang w:val="fr-FR"/>
        </w:rPr>
        <w:t>’</w:t>
      </w:r>
      <w:r w:rsidR="00E742CC" w:rsidRPr="00DB1B91">
        <w:rPr>
          <w:rFonts w:eastAsia="Arial"/>
          <w:u w:val="single"/>
          <w:lang w:val="fr-FR"/>
        </w:rPr>
        <w:t>o</w:t>
      </w:r>
      <w:r w:rsidRPr="00DB1B91">
        <w:rPr>
          <w:rFonts w:eastAsia="Arial"/>
          <w:u w:val="single"/>
          <w:lang w:val="fr-FR"/>
        </w:rPr>
        <w:t>rganisation</w:t>
      </w:r>
      <w:r w:rsidRPr="00DB1B91">
        <w:rPr>
          <w:rFonts w:eastAsia="Arial"/>
          <w:lang w:val="fr-FR"/>
        </w:rPr>
        <w:t> </w:t>
      </w:r>
      <w:r w:rsidR="00B30994" w:rsidRPr="00DB1B91">
        <w:rPr>
          <w:rFonts w:eastAsia="Times New Roman"/>
          <w:szCs w:val="22"/>
          <w:lang w:val="fr-FR" w:eastAsia="en-US"/>
        </w:rPr>
        <w:t>:</w:t>
      </w:r>
    </w:p>
    <w:p w:rsidR="002451EC" w:rsidRPr="00DB1B91" w:rsidRDefault="002451EC" w:rsidP="00DC2707">
      <w:pPr>
        <w:rPr>
          <w:rFonts w:eastAsia="Times New Roman"/>
          <w:szCs w:val="22"/>
          <w:lang w:val="fr-FR" w:eastAsia="en-US"/>
        </w:rPr>
      </w:pPr>
    </w:p>
    <w:p w:rsidR="002451EC" w:rsidRPr="00DB1B91" w:rsidRDefault="008F326B" w:rsidP="00DC2707">
      <w:pPr>
        <w:rPr>
          <w:rFonts w:ascii="ArialMT" w:eastAsia="Times New Roman" w:hAnsi="ArialMT" w:cs="ArialMT"/>
          <w:szCs w:val="22"/>
          <w:lang w:val="fr-FR" w:eastAsia="en-US"/>
        </w:rPr>
      </w:pPr>
      <w:proofErr w:type="spellStart"/>
      <w:r w:rsidRPr="00DB1B91">
        <w:rPr>
          <w:rFonts w:ascii="ArialMT" w:eastAsia="Times New Roman" w:hAnsi="ArialMT" w:cs="ArialMT"/>
          <w:szCs w:val="22"/>
          <w:lang w:val="fr-FR" w:eastAsia="en-US"/>
        </w:rPr>
        <w:t>INDIGENOUS</w:t>
      </w:r>
      <w:proofErr w:type="spellEnd"/>
      <w:r w:rsidRPr="00DB1B91">
        <w:rPr>
          <w:rFonts w:ascii="ArialMT" w:eastAsia="Times New Roman" w:hAnsi="ArialMT" w:cs="ArialMT"/>
          <w:szCs w:val="22"/>
          <w:lang w:val="fr-FR" w:eastAsia="en-US"/>
        </w:rPr>
        <w:t xml:space="preserve"> WORLD ASSOCIATION</w:t>
      </w:r>
    </w:p>
    <w:p w:rsidR="008F326B" w:rsidRPr="00DB1B91" w:rsidRDefault="008F326B" w:rsidP="00DC2707">
      <w:pPr>
        <w:rPr>
          <w:rFonts w:eastAsia="Times New Roman"/>
          <w:szCs w:val="22"/>
          <w:lang w:val="fr-FR" w:eastAsia="en-US"/>
        </w:rPr>
      </w:pPr>
      <w:proofErr w:type="spellStart"/>
      <w:r w:rsidRPr="00DB1B91">
        <w:rPr>
          <w:rFonts w:ascii="ArialMT" w:eastAsia="Times New Roman" w:hAnsi="ArialMT" w:cs="ArialMT"/>
          <w:szCs w:val="22"/>
          <w:lang w:val="fr-FR" w:eastAsia="en-US"/>
        </w:rPr>
        <w:t>June</w:t>
      </w:r>
      <w:proofErr w:type="spellEnd"/>
      <w:r w:rsidRPr="00DB1B91">
        <w:rPr>
          <w:rFonts w:ascii="ArialMT" w:eastAsia="Times New Roman" w:hAnsi="ArialMT" w:cs="ArialMT"/>
          <w:szCs w:val="22"/>
          <w:lang w:val="fr-FR" w:eastAsia="en-US"/>
        </w:rPr>
        <w:t xml:space="preserve"> L.</w:t>
      </w:r>
      <w:r w:rsidR="007564C7" w:rsidRPr="00DB1B91">
        <w:rPr>
          <w:rFonts w:ascii="ArialMT" w:eastAsia="Times New Roman" w:hAnsi="ArialMT" w:cs="ArialMT"/>
          <w:szCs w:val="22"/>
          <w:lang w:val="fr-FR" w:eastAsia="en-US"/>
        </w:rPr>
        <w:t> </w:t>
      </w:r>
      <w:r w:rsidRPr="00DB1B91">
        <w:rPr>
          <w:rFonts w:ascii="ArialMT" w:eastAsia="Times New Roman" w:hAnsi="ArialMT" w:cs="ArialMT"/>
          <w:szCs w:val="22"/>
          <w:lang w:val="fr-FR" w:eastAsia="en-US"/>
        </w:rPr>
        <w:t xml:space="preserve">Lorenzo, </w:t>
      </w:r>
      <w:r w:rsidR="007E5818" w:rsidRPr="00DB1B91">
        <w:rPr>
          <w:rFonts w:ascii="ArialMT" w:eastAsia="Times New Roman" w:hAnsi="ArialMT" w:cs="ArialMT"/>
          <w:szCs w:val="22"/>
          <w:lang w:val="fr-FR" w:eastAsia="en-US"/>
        </w:rPr>
        <w:t>m</w:t>
      </w:r>
      <w:r w:rsidRPr="00DB1B91">
        <w:rPr>
          <w:rFonts w:ascii="ArialMT" w:eastAsia="Times New Roman" w:hAnsi="ArialMT" w:cs="ArialMT"/>
          <w:szCs w:val="22"/>
          <w:lang w:val="fr-FR" w:eastAsia="en-US"/>
        </w:rPr>
        <w:t>embr</w:t>
      </w:r>
      <w:r w:rsidR="007E5818" w:rsidRPr="00DB1B91">
        <w:rPr>
          <w:rFonts w:ascii="ArialMT" w:eastAsia="Times New Roman" w:hAnsi="ArialMT" w:cs="ArialMT"/>
          <w:szCs w:val="22"/>
          <w:lang w:val="fr-FR" w:eastAsia="en-US"/>
        </w:rPr>
        <w:t>e</w:t>
      </w:r>
    </w:p>
    <w:p w:rsidR="002451EC" w:rsidRPr="00DB1B91" w:rsidRDefault="002451EC" w:rsidP="00DC2707">
      <w:pPr>
        <w:rPr>
          <w:rFonts w:eastAsia="Arial"/>
          <w:u w:val="single"/>
          <w:lang w:val="fr-FR"/>
        </w:rPr>
      </w:pPr>
    </w:p>
    <w:p w:rsidR="008C76C0" w:rsidRPr="00DB1B91" w:rsidRDefault="008C76C0" w:rsidP="00DC2707">
      <w:pPr>
        <w:rPr>
          <w:szCs w:val="22"/>
          <w:lang w:val="fr-FR"/>
        </w:rPr>
      </w:pPr>
    </w:p>
    <w:p w:rsidR="0013413F" w:rsidRPr="00DB1B91" w:rsidRDefault="0013413F" w:rsidP="00DC2707">
      <w:pPr>
        <w:rPr>
          <w:szCs w:val="22"/>
          <w:lang w:val="fr-FR"/>
        </w:rPr>
      </w:pPr>
      <w:bookmarkStart w:id="1" w:name="_GoBack"/>
      <w:bookmarkEnd w:id="1"/>
    </w:p>
    <w:p w:rsidR="006F73AC" w:rsidRPr="00DB1B91" w:rsidRDefault="006F73AC" w:rsidP="00DC2707">
      <w:pPr>
        <w:ind w:left="5529"/>
        <w:rPr>
          <w:szCs w:val="22"/>
          <w:lang w:val="fr-FR"/>
        </w:rPr>
      </w:pPr>
      <w:r w:rsidRPr="00DB1B91">
        <w:rPr>
          <w:szCs w:val="22"/>
          <w:lang w:val="fr-FR"/>
        </w:rPr>
        <w:t>[</w:t>
      </w:r>
      <w:r w:rsidR="007E5818" w:rsidRPr="00DB1B91">
        <w:rPr>
          <w:szCs w:val="22"/>
          <w:lang w:val="fr-FR"/>
        </w:rPr>
        <w:t>Fin de l</w:t>
      </w:r>
      <w:r w:rsidR="00514290" w:rsidRPr="00DB1B91">
        <w:rPr>
          <w:szCs w:val="22"/>
          <w:lang w:val="fr-FR"/>
        </w:rPr>
        <w:t>’</w:t>
      </w:r>
      <w:r w:rsidR="007E5818" w:rsidRPr="00DB1B91">
        <w:rPr>
          <w:szCs w:val="22"/>
          <w:lang w:val="fr-FR"/>
        </w:rPr>
        <w:t>a</w:t>
      </w:r>
      <w:r w:rsidR="008C76C0" w:rsidRPr="00DB1B91">
        <w:rPr>
          <w:szCs w:val="22"/>
          <w:lang w:val="fr-FR"/>
        </w:rPr>
        <w:t>nnex</w:t>
      </w:r>
      <w:r w:rsidR="007E5818" w:rsidRPr="00DB1B91">
        <w:rPr>
          <w:szCs w:val="22"/>
          <w:lang w:val="fr-FR"/>
        </w:rPr>
        <w:t>e</w:t>
      </w:r>
      <w:r w:rsidR="008C76C0" w:rsidRPr="00DB1B91">
        <w:rPr>
          <w:szCs w:val="22"/>
          <w:lang w:val="fr-FR"/>
        </w:rPr>
        <w:t xml:space="preserve"> </w:t>
      </w:r>
      <w:r w:rsidR="007E5818" w:rsidRPr="00DB1B91">
        <w:rPr>
          <w:szCs w:val="22"/>
          <w:lang w:val="fr-FR"/>
        </w:rPr>
        <w:t xml:space="preserve">et </w:t>
      </w:r>
      <w:r w:rsidR="008C76C0" w:rsidRPr="00DB1B91">
        <w:rPr>
          <w:szCs w:val="22"/>
          <w:lang w:val="fr-FR"/>
        </w:rPr>
        <w:t>d</w:t>
      </w:r>
      <w:r w:rsidR="007E5818" w:rsidRPr="00DB1B91">
        <w:rPr>
          <w:szCs w:val="22"/>
          <w:lang w:val="fr-FR"/>
        </w:rPr>
        <w:t xml:space="preserve">u </w:t>
      </w:r>
      <w:r w:rsidRPr="00DB1B91">
        <w:rPr>
          <w:szCs w:val="22"/>
          <w:lang w:val="fr-FR"/>
        </w:rPr>
        <w:t>document]</w:t>
      </w:r>
    </w:p>
    <w:sectPr w:rsidR="006F73AC" w:rsidRPr="00DB1B91" w:rsidSect="000C6C17">
      <w:headerReference w:type="default" r:id="rId21"/>
      <w:headerReference w:type="first" r:id="rId22"/>
      <w:footnotePr>
        <w:numRestart w:val="eachPage"/>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585" w:rsidRDefault="00264585">
      <w:r>
        <w:separator/>
      </w:r>
    </w:p>
  </w:endnote>
  <w:endnote w:type="continuationSeparator" w:id="0">
    <w:p w:rsidR="00264585" w:rsidRDefault="00264585" w:rsidP="003B38C1">
      <w:r>
        <w:separator/>
      </w:r>
    </w:p>
    <w:p w:rsidR="00264585" w:rsidRPr="003B38C1" w:rsidRDefault="00264585" w:rsidP="003B38C1">
      <w:pPr>
        <w:spacing w:after="60"/>
        <w:rPr>
          <w:sz w:val="17"/>
        </w:rPr>
      </w:pPr>
      <w:r>
        <w:rPr>
          <w:sz w:val="17"/>
        </w:rPr>
        <w:t>[Endnote continued from previous page]</w:t>
      </w:r>
    </w:p>
  </w:endnote>
  <w:endnote w:type="continuationNotice" w:id="1">
    <w:p w:rsidR="00264585" w:rsidRPr="003B38C1" w:rsidRDefault="002645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585" w:rsidRDefault="00264585">
      <w:r>
        <w:separator/>
      </w:r>
    </w:p>
  </w:footnote>
  <w:footnote w:type="continuationSeparator" w:id="0">
    <w:p w:rsidR="00264585" w:rsidRDefault="00264585" w:rsidP="008B60B2">
      <w:r>
        <w:separator/>
      </w:r>
    </w:p>
    <w:p w:rsidR="00264585" w:rsidRPr="00ED77FB" w:rsidRDefault="00264585" w:rsidP="008B60B2">
      <w:pPr>
        <w:spacing w:after="60"/>
        <w:rPr>
          <w:sz w:val="17"/>
          <w:szCs w:val="17"/>
        </w:rPr>
      </w:pPr>
      <w:r w:rsidRPr="00ED77FB">
        <w:rPr>
          <w:sz w:val="17"/>
          <w:szCs w:val="17"/>
        </w:rPr>
        <w:t>[Footnote continued from previous page]</w:t>
      </w:r>
    </w:p>
  </w:footnote>
  <w:footnote w:type="continuationNotice" w:id="1">
    <w:p w:rsidR="00264585" w:rsidRPr="00ED77FB" w:rsidRDefault="00264585" w:rsidP="008B60B2">
      <w:pPr>
        <w:spacing w:before="60"/>
        <w:jc w:val="right"/>
        <w:rPr>
          <w:sz w:val="17"/>
          <w:szCs w:val="17"/>
        </w:rPr>
      </w:pPr>
      <w:r w:rsidRPr="00ED77FB">
        <w:rPr>
          <w:sz w:val="17"/>
          <w:szCs w:val="17"/>
        </w:rPr>
        <w:t>[Footnote continued on next page]</w:t>
      </w:r>
    </w:p>
  </w:footnote>
  <w:footnote w:id="2">
    <w:p w:rsidR="00264585" w:rsidRPr="005D00FD" w:rsidRDefault="00264585" w:rsidP="00602E3D">
      <w:pPr>
        <w:pStyle w:val="FootnoteText"/>
        <w:ind w:left="567" w:hanging="567"/>
        <w:rPr>
          <w:b/>
          <w:szCs w:val="18"/>
          <w:lang w:val="fr-FR"/>
        </w:rPr>
      </w:pPr>
      <w:r>
        <w:rPr>
          <w:lang w:val="fr-FR"/>
        </w:rPr>
        <w:tab/>
      </w:r>
      <w:r w:rsidRPr="005D00FD">
        <w:rPr>
          <w:b/>
          <w:szCs w:val="18"/>
          <w:lang w:val="fr-FR"/>
        </w:rPr>
        <w:t>Merci de ne joindre aucun document à votre demande d</w:t>
      </w:r>
      <w:r w:rsidR="00177C04">
        <w:rPr>
          <w:b/>
          <w:szCs w:val="18"/>
          <w:lang w:val="fr-FR"/>
        </w:rPr>
        <w:t>’</w:t>
      </w:r>
      <w:r w:rsidRPr="005D00FD">
        <w:rPr>
          <w:b/>
          <w:szCs w:val="18"/>
          <w:lang w:val="fr-FR"/>
        </w:rPr>
        <w:t>accréditation.</w:t>
      </w:r>
    </w:p>
    <w:p w:rsidR="00264585" w:rsidRPr="005D00FD" w:rsidRDefault="00264585" w:rsidP="00602E3D">
      <w:pPr>
        <w:pStyle w:val="FootnoteText"/>
        <w:ind w:left="567" w:hanging="567"/>
        <w:rPr>
          <w:b/>
          <w:szCs w:val="18"/>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w:t>
      </w:r>
      <w:r w:rsidR="00177C04">
        <w:rPr>
          <w:szCs w:val="18"/>
          <w:lang w:val="fr-FR"/>
        </w:rPr>
        <w:t>’</w:t>
      </w:r>
      <w:r w:rsidRPr="005D00FD">
        <w:rPr>
          <w:szCs w:val="18"/>
          <w:lang w:val="fr-FR"/>
        </w:rPr>
        <w:t>accréditation ne sera pas prise par le Secrétariat mais par les États membres au début de la session du comité intergouvernemental.  Il est donc possible que certaines organisations ne reçoivent pas d</w:t>
      </w:r>
      <w:r w:rsidR="00177C04">
        <w:rPr>
          <w:szCs w:val="18"/>
          <w:lang w:val="fr-FR"/>
        </w:rPr>
        <w:t>’</w:t>
      </w:r>
      <w:r w:rsidRPr="005D00FD">
        <w:rPr>
          <w:szCs w:val="18"/>
          <w:lang w:val="fr-FR"/>
        </w:rPr>
        <w:t>accréditation.  Par conséquent, si le siège de l</w:t>
      </w:r>
      <w:r w:rsidR="00177C04">
        <w:rPr>
          <w:szCs w:val="18"/>
          <w:lang w:val="fr-FR"/>
        </w:rPr>
        <w:t>’</w:t>
      </w:r>
      <w:r w:rsidRPr="005D00FD">
        <w:rPr>
          <w:szCs w:val="18"/>
          <w:lang w:val="fr-FR"/>
        </w:rPr>
        <w:t>organisation postulante ne se trouve pas à Genève, il est déconseillé de se déplacer jusqu</w:t>
      </w:r>
      <w:r w:rsidR="00177C04">
        <w:rPr>
          <w:szCs w:val="18"/>
          <w:lang w:val="fr-FR"/>
        </w:rPr>
        <w:t>’</w:t>
      </w:r>
      <w:r w:rsidRPr="005D00FD">
        <w:rPr>
          <w:szCs w:val="18"/>
          <w:lang w:val="fr-FR"/>
        </w:rPr>
        <w:t>à Genève dans le seul but de participer à la session du comité tant que l</w:t>
      </w:r>
      <w:r w:rsidR="00177C04">
        <w:rPr>
          <w:szCs w:val="18"/>
          <w:lang w:val="fr-FR"/>
        </w:rPr>
        <w:t>’</w:t>
      </w:r>
      <w:r w:rsidRPr="005D00FD">
        <w:rPr>
          <w:szCs w:val="18"/>
          <w:lang w:val="fr-FR"/>
        </w:rPr>
        <w:t>accréditation n</w:t>
      </w:r>
      <w:r w:rsidR="00177C04">
        <w:rPr>
          <w:szCs w:val="18"/>
          <w:lang w:val="fr-FR"/>
        </w:rPr>
        <w:t>’</w:t>
      </w:r>
      <w:r w:rsidRPr="005D00FD">
        <w:rPr>
          <w:szCs w:val="18"/>
          <w:lang w:val="fr-FR"/>
        </w:rPr>
        <w:t>a pas été accordée.</w:t>
      </w:r>
    </w:p>
  </w:footnote>
  <w:footnote w:id="3">
    <w:p w:rsidR="00264585" w:rsidRPr="005D00FD" w:rsidRDefault="00264585" w:rsidP="00602E3D">
      <w:pPr>
        <w:pStyle w:val="FootnoteText"/>
        <w:ind w:left="600" w:hanging="600"/>
        <w:rPr>
          <w:szCs w:val="18"/>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w:t>
      </w:r>
      <w:r w:rsidR="00177C04">
        <w:rPr>
          <w:szCs w:val="18"/>
          <w:lang w:val="fr-FR"/>
        </w:rPr>
        <w:t>’</w:t>
      </w:r>
      <w:r w:rsidRPr="005D00FD">
        <w:rPr>
          <w:szCs w:val="18"/>
          <w:lang w:val="fr-FR"/>
        </w:rPr>
        <w:t>elle sera reçue.  Ainsi, pri</w:t>
      </w:r>
      <w:r>
        <w:rPr>
          <w:szCs w:val="18"/>
          <w:lang w:val="fr-FR"/>
        </w:rPr>
        <w:t>è</w:t>
      </w:r>
      <w:r w:rsidRPr="005D00FD">
        <w:rPr>
          <w:szCs w:val="18"/>
          <w:lang w:val="fr-FR"/>
        </w:rPr>
        <w:t>r</w:t>
      </w:r>
      <w:r>
        <w:rPr>
          <w:szCs w:val="18"/>
          <w:lang w:val="fr-FR"/>
        </w:rPr>
        <w:t>e</w:t>
      </w:r>
      <w:r w:rsidRPr="005D00FD">
        <w:rPr>
          <w:szCs w:val="18"/>
          <w:lang w:val="fr-FR"/>
        </w:rPr>
        <w:t xml:space="preserve"> de remplir le formulaire en utilisant une machine à écrire ou un ordinateur et de l</w:t>
      </w:r>
      <w:r w:rsidR="00177C04">
        <w:rPr>
          <w:szCs w:val="18"/>
          <w:lang w:val="fr-FR"/>
        </w:rPr>
        <w:t>’</w:t>
      </w:r>
      <w:r w:rsidRPr="005D00FD">
        <w:rPr>
          <w:szCs w:val="18"/>
          <w:lang w:val="fr-FR"/>
        </w:rPr>
        <w:t>envoyer à l</w:t>
      </w:r>
      <w:r w:rsidR="00177C04">
        <w:rPr>
          <w:szCs w:val="18"/>
          <w:lang w:val="fr-FR"/>
        </w:rPr>
        <w:t>’</w:t>
      </w:r>
      <w:r w:rsidRPr="005D00FD">
        <w:rPr>
          <w:szCs w:val="18"/>
          <w:lang w:val="fr-FR"/>
        </w:rPr>
        <w:t xml:space="preserve">adresse électronique </w:t>
      </w:r>
      <w:hyperlink r:id="rId1" w:history="1">
        <w:r w:rsidRPr="00B04634">
          <w:rPr>
            <w:rStyle w:val="Hyperlink"/>
            <w:color w:val="auto"/>
            <w:szCs w:val="18"/>
            <w:lang w:val="fr-FR"/>
          </w:rPr>
          <w:t>grtkf@wipo.int</w:t>
        </w:r>
      </w:hyperlink>
    </w:p>
  </w:footnote>
  <w:footnote w:id="4">
    <w:p w:rsidR="00264585" w:rsidRPr="005D00FD" w:rsidRDefault="00264585" w:rsidP="00915948">
      <w:pPr>
        <w:pStyle w:val="FootnoteText"/>
        <w:ind w:left="567" w:hanging="567"/>
        <w:rPr>
          <w:b/>
          <w:szCs w:val="18"/>
          <w:lang w:val="fr-FR"/>
        </w:rPr>
      </w:pPr>
      <w:r w:rsidRPr="00B04634">
        <w:rPr>
          <w:lang w:val="fr-FR"/>
        </w:rPr>
        <w:tab/>
      </w:r>
      <w:r w:rsidRPr="005D00FD">
        <w:rPr>
          <w:b/>
          <w:szCs w:val="18"/>
          <w:lang w:val="fr-FR"/>
        </w:rPr>
        <w:t>Merci de ne joindre aucun document à votre demande d</w:t>
      </w:r>
      <w:r w:rsidR="00177C04">
        <w:rPr>
          <w:b/>
          <w:szCs w:val="18"/>
          <w:lang w:val="fr-FR"/>
        </w:rPr>
        <w:t>’</w:t>
      </w:r>
      <w:r w:rsidRPr="005D00FD">
        <w:rPr>
          <w:b/>
          <w:szCs w:val="18"/>
          <w:lang w:val="fr-FR"/>
        </w:rPr>
        <w:t>accréditation.</w:t>
      </w:r>
    </w:p>
    <w:p w:rsidR="00264585" w:rsidRPr="000C6C17" w:rsidRDefault="00264585" w:rsidP="00915948">
      <w:pPr>
        <w:pStyle w:val="FootnoteText"/>
        <w:ind w:left="567" w:hanging="567"/>
        <w:rPr>
          <w:szCs w:val="18"/>
          <w:lang w:val="fr-FR"/>
        </w:rPr>
      </w:pPr>
      <w:r w:rsidRPr="0000204A">
        <w:rPr>
          <w:szCs w:val="18"/>
          <w:vertAlign w:val="superscript"/>
        </w:rPr>
        <w:footnoteRef/>
      </w:r>
      <w:r w:rsidRPr="005D00FD">
        <w:rPr>
          <w:szCs w:val="18"/>
          <w:lang w:val="fr-FR"/>
        </w:rPr>
        <w:t xml:space="preserve"> </w:t>
      </w:r>
      <w:r w:rsidRPr="005D00FD">
        <w:rPr>
          <w:szCs w:val="18"/>
          <w:lang w:val="fr-FR"/>
        </w:rPr>
        <w:tab/>
        <w:t>Veuillez noter que la décision concernant l</w:t>
      </w:r>
      <w:r w:rsidR="00177C04">
        <w:rPr>
          <w:szCs w:val="18"/>
          <w:lang w:val="fr-FR"/>
        </w:rPr>
        <w:t>’</w:t>
      </w:r>
      <w:r w:rsidRPr="005D00FD">
        <w:rPr>
          <w:szCs w:val="18"/>
          <w:lang w:val="fr-FR"/>
        </w:rPr>
        <w:t>accréditation ne sera pas prise par le Secrétariat mais par les États membres au début de la session du comité intergouvernemental.  Il est donc possible que certaines organisations ne reçoivent pas d</w:t>
      </w:r>
      <w:r w:rsidR="00177C04">
        <w:rPr>
          <w:szCs w:val="18"/>
          <w:lang w:val="fr-FR"/>
        </w:rPr>
        <w:t>’</w:t>
      </w:r>
      <w:r w:rsidRPr="005D00FD">
        <w:rPr>
          <w:szCs w:val="18"/>
          <w:lang w:val="fr-FR"/>
        </w:rPr>
        <w:t>accréditation.  Par conséquent, si le siège de l</w:t>
      </w:r>
      <w:r w:rsidR="00177C04">
        <w:rPr>
          <w:szCs w:val="18"/>
          <w:lang w:val="fr-FR"/>
        </w:rPr>
        <w:t>’</w:t>
      </w:r>
      <w:r w:rsidRPr="005D00FD">
        <w:rPr>
          <w:szCs w:val="18"/>
          <w:lang w:val="fr-FR"/>
        </w:rPr>
        <w:t>organisation postulante ne se trouve pas à Genève, il est déconseillé de se déplacer jusqu</w:t>
      </w:r>
      <w:r w:rsidR="00177C04">
        <w:rPr>
          <w:szCs w:val="18"/>
          <w:lang w:val="fr-FR"/>
        </w:rPr>
        <w:t>’</w:t>
      </w:r>
      <w:r w:rsidRPr="005D00FD">
        <w:rPr>
          <w:szCs w:val="18"/>
          <w:lang w:val="fr-FR"/>
        </w:rPr>
        <w:t>à Genève dans le seul but de participer à la session du comité tant que l</w:t>
      </w:r>
      <w:r w:rsidR="00177C04">
        <w:rPr>
          <w:szCs w:val="18"/>
          <w:lang w:val="fr-FR"/>
        </w:rPr>
        <w:t>’</w:t>
      </w:r>
      <w:r w:rsidRPr="005D00FD">
        <w:rPr>
          <w:szCs w:val="18"/>
          <w:lang w:val="fr-FR"/>
        </w:rPr>
        <w:t>accréditation n</w:t>
      </w:r>
      <w:r w:rsidR="00177C04">
        <w:rPr>
          <w:szCs w:val="18"/>
          <w:lang w:val="fr-FR"/>
        </w:rPr>
        <w:t>’</w:t>
      </w:r>
      <w:r w:rsidRPr="005D00FD">
        <w:rPr>
          <w:szCs w:val="18"/>
          <w:lang w:val="fr-FR"/>
        </w:rPr>
        <w:t>a pas été accordée.</w:t>
      </w:r>
    </w:p>
  </w:footnote>
  <w:footnote w:id="5">
    <w:p w:rsidR="00264585" w:rsidRPr="005D00FD" w:rsidRDefault="00264585" w:rsidP="0000204A">
      <w:pPr>
        <w:pStyle w:val="FootnoteText"/>
        <w:ind w:left="540" w:hanging="540"/>
        <w:rPr>
          <w:szCs w:val="18"/>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w:t>
      </w:r>
      <w:r w:rsidR="00177C04">
        <w:rPr>
          <w:szCs w:val="18"/>
          <w:lang w:val="fr-FR"/>
        </w:rPr>
        <w:t>’</w:t>
      </w:r>
      <w:r w:rsidRPr="005D00FD">
        <w:rPr>
          <w:szCs w:val="18"/>
          <w:lang w:val="fr-FR"/>
        </w:rPr>
        <w:t>elle sera reçue.  Ainsi, pri</w:t>
      </w:r>
      <w:r>
        <w:rPr>
          <w:szCs w:val="18"/>
          <w:lang w:val="fr-FR"/>
        </w:rPr>
        <w:t>ère</w:t>
      </w:r>
      <w:r w:rsidRPr="005D00FD">
        <w:rPr>
          <w:szCs w:val="18"/>
          <w:lang w:val="fr-FR"/>
        </w:rPr>
        <w:t xml:space="preserve"> de remplir le formulaire en utilisant une machine à écrire ou un ordinateur et de l</w:t>
      </w:r>
      <w:r w:rsidR="00177C04">
        <w:rPr>
          <w:szCs w:val="18"/>
          <w:lang w:val="fr-FR"/>
        </w:rPr>
        <w:t>’</w:t>
      </w:r>
      <w:r w:rsidRPr="005D00FD">
        <w:rPr>
          <w:szCs w:val="18"/>
          <w:lang w:val="fr-FR"/>
        </w:rPr>
        <w:t>envoyer à l</w:t>
      </w:r>
      <w:r w:rsidR="00177C04">
        <w:rPr>
          <w:szCs w:val="18"/>
          <w:lang w:val="fr-FR"/>
        </w:rPr>
        <w:t>’</w:t>
      </w:r>
      <w:r w:rsidRPr="005D00FD">
        <w:rPr>
          <w:szCs w:val="18"/>
          <w:lang w:val="fr-FR"/>
        </w:rPr>
        <w:t xml:space="preserve">adresse électronique </w:t>
      </w:r>
      <w:hyperlink r:id="rId2" w:history="1">
        <w:r w:rsidRPr="00B04634">
          <w:rPr>
            <w:rStyle w:val="Hyperlink"/>
            <w:color w:val="auto"/>
            <w:szCs w:val="18"/>
            <w:lang w:val="fr-FR"/>
          </w:rPr>
          <w:t>grtkf@wipo.int</w:t>
        </w:r>
      </w:hyperlink>
    </w:p>
  </w:footnote>
  <w:footnote w:id="6">
    <w:p w:rsidR="00A96BC7" w:rsidRPr="005D00FD" w:rsidRDefault="00A96BC7" w:rsidP="00A96BC7">
      <w:pPr>
        <w:pStyle w:val="FootnoteText"/>
        <w:ind w:left="567" w:hanging="567"/>
        <w:rPr>
          <w:b/>
          <w:szCs w:val="18"/>
          <w:lang w:val="fr-FR"/>
        </w:rPr>
      </w:pPr>
      <w:r w:rsidRPr="00B04634">
        <w:rPr>
          <w:lang w:val="fr-FR"/>
        </w:rPr>
        <w:tab/>
      </w:r>
      <w:r w:rsidRPr="005D00FD">
        <w:rPr>
          <w:b/>
          <w:szCs w:val="18"/>
          <w:lang w:val="fr-FR"/>
        </w:rPr>
        <w:t>Merci de ne joindre aucun document à votre demande d</w:t>
      </w:r>
      <w:r w:rsidR="00177C04">
        <w:rPr>
          <w:b/>
          <w:szCs w:val="18"/>
          <w:lang w:val="fr-FR"/>
        </w:rPr>
        <w:t>’</w:t>
      </w:r>
      <w:r w:rsidRPr="005D00FD">
        <w:rPr>
          <w:b/>
          <w:szCs w:val="18"/>
          <w:lang w:val="fr-FR"/>
        </w:rPr>
        <w:t>accréditation.</w:t>
      </w:r>
    </w:p>
    <w:p w:rsidR="00A96BC7" w:rsidRPr="005D00FD" w:rsidRDefault="00A96BC7" w:rsidP="00A96BC7">
      <w:pPr>
        <w:pStyle w:val="FootnoteText"/>
        <w:ind w:left="567" w:hanging="567"/>
        <w:rPr>
          <w:b/>
          <w:szCs w:val="18"/>
          <w:lang w:val="fr-FR"/>
        </w:rPr>
      </w:pPr>
      <w:r w:rsidRPr="0000204A">
        <w:rPr>
          <w:szCs w:val="18"/>
          <w:vertAlign w:val="superscript"/>
        </w:rPr>
        <w:footnoteRef/>
      </w:r>
      <w:r w:rsidRPr="005D00FD">
        <w:rPr>
          <w:szCs w:val="18"/>
          <w:lang w:val="fr-FR"/>
        </w:rPr>
        <w:t xml:space="preserve"> </w:t>
      </w:r>
      <w:r w:rsidRPr="005D00FD">
        <w:rPr>
          <w:szCs w:val="18"/>
          <w:lang w:val="fr-FR"/>
        </w:rPr>
        <w:tab/>
        <w:t>Veuillez noter que la décision concernant l</w:t>
      </w:r>
      <w:r w:rsidR="00177C04">
        <w:rPr>
          <w:szCs w:val="18"/>
          <w:lang w:val="fr-FR"/>
        </w:rPr>
        <w:t>’</w:t>
      </w:r>
      <w:r w:rsidRPr="005D00FD">
        <w:rPr>
          <w:szCs w:val="18"/>
          <w:lang w:val="fr-FR"/>
        </w:rPr>
        <w:t>accréditation ne sera pas prise par le Secrétariat mais par les États membres au début de la session du comité intergouvernemental.  Il est donc possible que certaines organisations ne reçoivent pas d</w:t>
      </w:r>
      <w:r w:rsidR="00177C04">
        <w:rPr>
          <w:szCs w:val="18"/>
          <w:lang w:val="fr-FR"/>
        </w:rPr>
        <w:t>’</w:t>
      </w:r>
      <w:r w:rsidRPr="005D00FD">
        <w:rPr>
          <w:szCs w:val="18"/>
          <w:lang w:val="fr-FR"/>
        </w:rPr>
        <w:t>accréditation.  Par conséquent, si le siège de l</w:t>
      </w:r>
      <w:r w:rsidR="00177C04">
        <w:rPr>
          <w:szCs w:val="18"/>
          <w:lang w:val="fr-FR"/>
        </w:rPr>
        <w:t>’</w:t>
      </w:r>
      <w:r w:rsidRPr="005D00FD">
        <w:rPr>
          <w:szCs w:val="18"/>
          <w:lang w:val="fr-FR"/>
        </w:rPr>
        <w:t>organisation postulante ne se trouve pas à Genève, il est déconseillé de se déplacer jusqu</w:t>
      </w:r>
      <w:r w:rsidR="00177C04">
        <w:rPr>
          <w:szCs w:val="18"/>
          <w:lang w:val="fr-FR"/>
        </w:rPr>
        <w:t>’</w:t>
      </w:r>
      <w:r w:rsidRPr="005D00FD">
        <w:rPr>
          <w:szCs w:val="18"/>
          <w:lang w:val="fr-FR"/>
        </w:rPr>
        <w:t>à Genève dans le seul but de participer à la session du comité tant que l</w:t>
      </w:r>
      <w:r w:rsidR="00177C04">
        <w:rPr>
          <w:szCs w:val="18"/>
          <w:lang w:val="fr-FR"/>
        </w:rPr>
        <w:t>’</w:t>
      </w:r>
      <w:r w:rsidRPr="005D00FD">
        <w:rPr>
          <w:szCs w:val="18"/>
          <w:lang w:val="fr-FR"/>
        </w:rPr>
        <w:t>accréditation n</w:t>
      </w:r>
      <w:r w:rsidR="00177C04">
        <w:rPr>
          <w:szCs w:val="18"/>
          <w:lang w:val="fr-FR"/>
        </w:rPr>
        <w:t>’</w:t>
      </w:r>
      <w:r w:rsidRPr="005D00FD">
        <w:rPr>
          <w:szCs w:val="18"/>
          <w:lang w:val="fr-FR"/>
        </w:rPr>
        <w:t>a pas été accordée.</w:t>
      </w:r>
    </w:p>
  </w:footnote>
  <w:footnote w:id="7">
    <w:p w:rsidR="00A96BC7" w:rsidRPr="005D00FD" w:rsidRDefault="00A96BC7" w:rsidP="00A96BC7">
      <w:pPr>
        <w:pStyle w:val="FootnoteText"/>
        <w:ind w:left="540" w:hanging="540"/>
        <w:rPr>
          <w:szCs w:val="18"/>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w:t>
      </w:r>
      <w:r w:rsidR="00177C04">
        <w:rPr>
          <w:szCs w:val="18"/>
          <w:lang w:val="fr-FR"/>
        </w:rPr>
        <w:t>’</w:t>
      </w:r>
      <w:r w:rsidRPr="005D00FD">
        <w:rPr>
          <w:szCs w:val="18"/>
          <w:lang w:val="fr-FR"/>
        </w:rPr>
        <w:t>elle sera reçue.  Ainsi, pri</w:t>
      </w:r>
      <w:r>
        <w:rPr>
          <w:szCs w:val="18"/>
          <w:lang w:val="fr-FR"/>
        </w:rPr>
        <w:t>ère</w:t>
      </w:r>
      <w:r w:rsidRPr="005D00FD">
        <w:rPr>
          <w:szCs w:val="18"/>
          <w:lang w:val="fr-FR"/>
        </w:rPr>
        <w:t xml:space="preserve"> de remplir le formulaire en utilisant une machine à écrire ou un ordinateur et de l</w:t>
      </w:r>
      <w:r w:rsidR="00177C04">
        <w:rPr>
          <w:szCs w:val="18"/>
          <w:lang w:val="fr-FR"/>
        </w:rPr>
        <w:t>’</w:t>
      </w:r>
      <w:r w:rsidRPr="005D00FD">
        <w:rPr>
          <w:szCs w:val="18"/>
          <w:lang w:val="fr-FR"/>
        </w:rPr>
        <w:t>envoyer à l</w:t>
      </w:r>
      <w:r w:rsidR="00177C04">
        <w:rPr>
          <w:szCs w:val="18"/>
          <w:lang w:val="fr-FR"/>
        </w:rPr>
        <w:t>’</w:t>
      </w:r>
      <w:r w:rsidRPr="005D00FD">
        <w:rPr>
          <w:szCs w:val="18"/>
          <w:lang w:val="fr-FR"/>
        </w:rPr>
        <w:t xml:space="preserve">adresse électronique </w:t>
      </w:r>
      <w:hyperlink r:id="rId3" w:history="1">
        <w:r w:rsidRPr="00B04634">
          <w:rPr>
            <w:rStyle w:val="Hyperlink"/>
            <w:color w:val="auto"/>
            <w:szCs w:val="18"/>
            <w:lang w:val="fr-FR"/>
          </w:rPr>
          <w:t>grtkf@wipo.int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85" w:rsidRDefault="00264585" w:rsidP="0059646D">
    <w:pPr>
      <w:jc w:val="right"/>
    </w:pPr>
    <w:r>
      <w:t>WIPO/</w:t>
    </w:r>
    <w:proofErr w:type="spellStart"/>
    <w:r>
      <w:t>GRTKF</w:t>
    </w:r>
    <w:proofErr w:type="spellEnd"/>
    <w:r>
      <w:t>/IC/30/2</w:t>
    </w:r>
  </w:p>
  <w:p w:rsidR="00264585" w:rsidRDefault="00264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85" w:rsidRDefault="00264585" w:rsidP="00AB47EC">
    <w:pPr>
      <w:jc w:val="right"/>
    </w:pPr>
    <w:r>
      <w:t>WIPO/</w:t>
    </w:r>
    <w:proofErr w:type="spellStart"/>
    <w:r>
      <w:t>GRTKF</w:t>
    </w:r>
    <w:proofErr w:type="spellEnd"/>
    <w:r>
      <w:t>/IC/32/2</w:t>
    </w:r>
  </w:p>
  <w:p w:rsidR="00264585" w:rsidRDefault="00264585" w:rsidP="00AB47EC">
    <w:pPr>
      <w:pStyle w:val="Header"/>
      <w:jc w:val="right"/>
    </w:pPr>
    <w:proofErr w:type="spellStart"/>
    <w:r>
      <w:t>Annex</w:t>
    </w:r>
    <w:r w:rsidR="00514290">
      <w:t>e</w:t>
    </w:r>
    <w:proofErr w:type="spellEnd"/>
    <w:r>
      <w:t xml:space="preserve">,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C6C17">
          <w:rPr>
            <w:noProof/>
          </w:rPr>
          <w:t>11</w:t>
        </w:r>
        <w:r>
          <w:rPr>
            <w:noProof/>
          </w:rPr>
          <w:fldChar w:fldCharType="end"/>
        </w:r>
      </w:sdtContent>
    </w:sdt>
  </w:p>
  <w:p w:rsidR="00264585" w:rsidRDefault="00264585" w:rsidP="00C1198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85" w:rsidRDefault="00264585" w:rsidP="00AB47EC">
    <w:pPr>
      <w:jc w:val="right"/>
    </w:pPr>
    <w:r>
      <w:t>WIPO/</w:t>
    </w:r>
    <w:proofErr w:type="spellStart"/>
    <w:r>
      <w:t>GRTKF</w:t>
    </w:r>
    <w:proofErr w:type="spellEnd"/>
    <w:r>
      <w:t>/IC/32/2</w:t>
    </w:r>
  </w:p>
  <w:p w:rsidR="00264585" w:rsidRDefault="000C6C17" w:rsidP="00AB47EC">
    <w:pPr>
      <w:pStyle w:val="Header"/>
      <w:jc w:val="right"/>
    </w:pPr>
    <w:proofErr w:type="spellStart"/>
    <w:r>
      <w:t>ANNEXE</w:t>
    </w:r>
    <w:proofErr w:type="spellEnd"/>
  </w:p>
  <w:p w:rsidR="00264585" w:rsidRDefault="00264585"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30695"/>
    <w:multiLevelType w:val="hybridMultilevel"/>
    <w:tmpl w:val="9C4C8962"/>
    <w:lvl w:ilvl="0" w:tplc="CC4CF5DC">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B786E"/>
    <w:multiLevelType w:val="hybridMultilevel"/>
    <w:tmpl w:val="E3803BD2"/>
    <w:lvl w:ilvl="0" w:tplc="E7C2B5DA">
      <w:start w:val="13"/>
      <w:numFmt w:val="bullet"/>
      <w:lvlText w:val="-"/>
      <w:lvlJc w:val="left"/>
      <w:pPr>
        <w:ind w:left="360" w:hanging="360"/>
      </w:pPr>
      <w:rPr>
        <w:rFonts w:ascii="Arial" w:eastAsia="Times New Roman" w:hAnsi="Arial"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15B66"/>
    <w:multiLevelType w:val="hybridMultilevel"/>
    <w:tmpl w:val="22487F3A"/>
    <w:lvl w:ilvl="0" w:tplc="13E45D2A">
      <w:start w:val="1"/>
      <w:numFmt w:val="bullet"/>
      <w:lvlText w:val="­"/>
      <w:lvlJc w:val="right"/>
      <w:pPr>
        <w:ind w:left="720" w:hanging="360"/>
      </w:pPr>
      <w:rPr>
        <w:rFonts w:ascii="Courier New" w:hAnsi="Courier New"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57A75"/>
    <w:multiLevelType w:val="hybridMultilevel"/>
    <w:tmpl w:val="F95A98EA"/>
    <w:lvl w:ilvl="0" w:tplc="E7C2B5DA">
      <w:start w:val="13"/>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88B344E"/>
    <w:multiLevelType w:val="hybridMultilevel"/>
    <w:tmpl w:val="CAA6B8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D5C46"/>
    <w:multiLevelType w:val="hybridMultilevel"/>
    <w:tmpl w:val="1A883B60"/>
    <w:lvl w:ilvl="0" w:tplc="1FAEAD08">
      <w:start w:val="3"/>
      <w:numFmt w:val="bullet"/>
      <w:lvlText w:val="-"/>
      <w:lvlJc w:val="left"/>
      <w:pPr>
        <w:ind w:left="360" w:hanging="360"/>
      </w:pPr>
      <w:rPr>
        <w:rFonts w:ascii="Times New Roman" w:eastAsia="Times New Roman" w:hAnsi="Times New Roman" w:cs="Times New Roman" w:hint="default"/>
        <w:b/>
        <w:lang w:val="fr-CH"/>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E6D7629"/>
    <w:multiLevelType w:val="hybridMultilevel"/>
    <w:tmpl w:val="AD08BBDC"/>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1EF145AB"/>
    <w:multiLevelType w:val="hybridMultilevel"/>
    <w:tmpl w:val="0778F126"/>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2183AB2"/>
    <w:multiLevelType w:val="hybridMultilevel"/>
    <w:tmpl w:val="19C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F3811"/>
    <w:multiLevelType w:val="hybridMultilevel"/>
    <w:tmpl w:val="0A024D4A"/>
    <w:lvl w:ilvl="0" w:tplc="13E45D2A">
      <w:start w:val="1"/>
      <w:numFmt w:val="bullet"/>
      <w:lvlText w:val="­"/>
      <w:lvlJc w:val="right"/>
      <w:pPr>
        <w:ind w:left="720" w:hanging="360"/>
      </w:pPr>
      <w:rPr>
        <w:rFonts w:ascii="Courier New" w:hAnsi="Courier New" w:hint="default"/>
      </w:rPr>
    </w:lvl>
    <w:lvl w:ilvl="1" w:tplc="9BE88280">
      <w:start w:val="1"/>
      <w:numFmt w:val="bullet"/>
      <w:lvlText w:val="­"/>
      <w:lvlJc w:val="left"/>
      <w:pPr>
        <w:ind w:left="4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00D123E"/>
    <w:multiLevelType w:val="hybridMultilevel"/>
    <w:tmpl w:val="DC3A1F18"/>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20">
    <w:nsid w:val="37A1547A"/>
    <w:multiLevelType w:val="hybridMultilevel"/>
    <w:tmpl w:val="D25A6294"/>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0041C32"/>
    <w:multiLevelType w:val="hybridMultilevel"/>
    <w:tmpl w:val="F4307CAA"/>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A1169"/>
    <w:multiLevelType w:val="hybridMultilevel"/>
    <w:tmpl w:val="1A1CE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B734A"/>
    <w:multiLevelType w:val="hybridMultilevel"/>
    <w:tmpl w:val="A8183278"/>
    <w:lvl w:ilvl="0" w:tplc="9BE8828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EC21E7"/>
    <w:multiLevelType w:val="hybridMultilevel"/>
    <w:tmpl w:val="0D90CC1A"/>
    <w:lvl w:ilvl="0" w:tplc="E7C2B5DA">
      <w:start w:val="13"/>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7E30116"/>
    <w:multiLevelType w:val="hybridMultilevel"/>
    <w:tmpl w:val="91AE6BB2"/>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0">
    <w:nsid w:val="4D586CA1"/>
    <w:multiLevelType w:val="hybridMultilevel"/>
    <w:tmpl w:val="7480BB8C"/>
    <w:lvl w:ilvl="0" w:tplc="A9CA1A1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D42809"/>
    <w:multiLevelType w:val="hybridMultilevel"/>
    <w:tmpl w:val="14E8717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4B15B41"/>
    <w:multiLevelType w:val="hybridMultilevel"/>
    <w:tmpl w:val="FDC88A9C"/>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7">
    <w:nsid w:val="59FC5E36"/>
    <w:multiLevelType w:val="hybridMultilevel"/>
    <w:tmpl w:val="81AE59F0"/>
    <w:lvl w:ilvl="0" w:tplc="9BE88280">
      <w:start w:val="1"/>
      <w:numFmt w:val="bullet"/>
      <w:lvlText w:val="­"/>
      <w:lvlJc w:val="left"/>
      <w:pPr>
        <w:ind w:left="360" w:hanging="360"/>
      </w:pPr>
      <w:rPr>
        <w:rFonts w:ascii="Courier New" w:hAnsi="Courier New"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DE910C5"/>
    <w:multiLevelType w:val="hybridMultilevel"/>
    <w:tmpl w:val="82D46D96"/>
    <w:lvl w:ilvl="0" w:tplc="E7C2B5DA">
      <w:start w:val="13"/>
      <w:numFmt w:val="bullet"/>
      <w:lvlText w:val="-"/>
      <w:lvlJc w:val="left"/>
      <w:pPr>
        <w:ind w:left="1080" w:hanging="360"/>
      </w:pPr>
      <w:rPr>
        <w:rFonts w:ascii="Arial" w:eastAsia="Times New Roman" w:hAnsi="Arial" w:hint="default"/>
      </w:rPr>
    </w:lvl>
    <w:lvl w:ilvl="1" w:tplc="E7C2B5DA">
      <w:start w:val="13"/>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0014692"/>
    <w:multiLevelType w:val="hybridMultilevel"/>
    <w:tmpl w:val="F4782142"/>
    <w:lvl w:ilvl="0" w:tplc="40C2A356">
      <w:start w:val="13"/>
      <w:numFmt w:val="bullet"/>
      <w:lvlText w:val="-"/>
      <w:lvlJc w:val="left"/>
      <w:pPr>
        <w:ind w:left="360" w:hanging="360"/>
      </w:pPr>
      <w:rPr>
        <w:rFonts w:ascii="Arial" w:eastAsia="Times New Roman" w:hAnsi="Arial" w:hint="default"/>
        <w:lang w:val="fr-CH"/>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3736F9F"/>
    <w:multiLevelType w:val="hybridMultilevel"/>
    <w:tmpl w:val="FDA07BA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226C80"/>
    <w:multiLevelType w:val="hybridMultilevel"/>
    <w:tmpl w:val="478C202C"/>
    <w:lvl w:ilvl="0" w:tplc="A9CA1A16">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62F7742"/>
    <w:multiLevelType w:val="hybridMultilevel"/>
    <w:tmpl w:val="841E10D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nsid w:val="6A4E74CA"/>
    <w:multiLevelType w:val="hybridMultilevel"/>
    <w:tmpl w:val="54407BB8"/>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6">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8"/>
  </w:num>
  <w:num w:numId="2">
    <w:abstractNumId w:val="1"/>
  </w:num>
  <w:num w:numId="3">
    <w:abstractNumId w:val="13"/>
  </w:num>
  <w:num w:numId="4">
    <w:abstractNumId w:val="47"/>
  </w:num>
  <w:num w:numId="5">
    <w:abstractNumId w:val="29"/>
  </w:num>
  <w:num w:numId="6">
    <w:abstractNumId w:val="36"/>
  </w:num>
  <w:num w:numId="7">
    <w:abstractNumId w:val="42"/>
  </w:num>
  <w:num w:numId="8">
    <w:abstractNumId w:val="19"/>
  </w:num>
  <w:num w:numId="9">
    <w:abstractNumId w:val="31"/>
  </w:num>
  <w:num w:numId="10">
    <w:abstractNumId w:val="34"/>
  </w:num>
  <w:num w:numId="11">
    <w:abstractNumId w:val="0"/>
  </w:num>
  <w:num w:numId="12">
    <w:abstractNumId w:val="40"/>
  </w:num>
  <w:num w:numId="13">
    <w:abstractNumId w:val="8"/>
  </w:num>
  <w:num w:numId="14">
    <w:abstractNumId w:val="46"/>
  </w:num>
  <w:num w:numId="15">
    <w:abstractNumId w:val="7"/>
  </w:num>
  <w:num w:numId="16">
    <w:abstractNumId w:val="21"/>
  </w:num>
  <w:num w:numId="17">
    <w:abstractNumId w:val="17"/>
  </w:num>
  <w:num w:numId="18">
    <w:abstractNumId w:val="5"/>
  </w:num>
  <w:num w:numId="19">
    <w:abstractNumId w:val="25"/>
  </w:num>
  <w:num w:numId="20">
    <w:abstractNumId w:val="23"/>
  </w:num>
  <w:num w:numId="21">
    <w:abstractNumId w:val="33"/>
  </w:num>
  <w:num w:numId="22">
    <w:abstractNumId w:val="48"/>
  </w:num>
  <w:num w:numId="23">
    <w:abstractNumId w:val="14"/>
  </w:num>
  <w:num w:numId="24">
    <w:abstractNumId w:val="35"/>
  </w:num>
  <w:num w:numId="25">
    <w:abstractNumId w:val="37"/>
  </w:num>
  <w:num w:numId="26">
    <w:abstractNumId w:val="12"/>
  </w:num>
  <w:num w:numId="27">
    <w:abstractNumId w:val="15"/>
  </w:num>
  <w:num w:numId="28">
    <w:abstractNumId w:val="10"/>
  </w:num>
  <w:num w:numId="29">
    <w:abstractNumId w:val="27"/>
  </w:num>
  <w:num w:numId="30">
    <w:abstractNumId w:val="18"/>
  </w:num>
  <w:num w:numId="31">
    <w:abstractNumId w:val="16"/>
  </w:num>
  <w:num w:numId="32">
    <w:abstractNumId w:val="22"/>
  </w:num>
  <w:num w:numId="33">
    <w:abstractNumId w:val="6"/>
  </w:num>
  <w:num w:numId="34">
    <w:abstractNumId w:val="4"/>
  </w:num>
  <w:num w:numId="35">
    <w:abstractNumId w:val="38"/>
  </w:num>
  <w:num w:numId="36">
    <w:abstractNumId w:val="24"/>
  </w:num>
  <w:num w:numId="37">
    <w:abstractNumId w:val="20"/>
  </w:num>
  <w:num w:numId="38">
    <w:abstractNumId w:val="41"/>
  </w:num>
  <w:num w:numId="39">
    <w:abstractNumId w:val="3"/>
  </w:num>
  <w:num w:numId="40">
    <w:abstractNumId w:val="44"/>
  </w:num>
  <w:num w:numId="41">
    <w:abstractNumId w:val="26"/>
  </w:num>
  <w:num w:numId="42">
    <w:abstractNumId w:val="43"/>
  </w:num>
  <w:num w:numId="43">
    <w:abstractNumId w:val="9"/>
  </w:num>
  <w:num w:numId="44">
    <w:abstractNumId w:val="32"/>
  </w:num>
  <w:num w:numId="45">
    <w:abstractNumId w:val="39"/>
  </w:num>
  <w:num w:numId="46">
    <w:abstractNumId w:val="11"/>
  </w:num>
  <w:num w:numId="47">
    <w:abstractNumId w:val="45"/>
  </w:num>
  <w:num w:numId="48">
    <w:abstractNumId w:val="30"/>
  </w:num>
  <w:num w:numId="4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04A"/>
    <w:rsid w:val="00002C90"/>
    <w:rsid w:val="000051E4"/>
    <w:rsid w:val="000059DF"/>
    <w:rsid w:val="00007109"/>
    <w:rsid w:val="0001112B"/>
    <w:rsid w:val="0001403B"/>
    <w:rsid w:val="00014973"/>
    <w:rsid w:val="00014F3D"/>
    <w:rsid w:val="00016F0D"/>
    <w:rsid w:val="00020A06"/>
    <w:rsid w:val="00025CDF"/>
    <w:rsid w:val="00035008"/>
    <w:rsid w:val="0003697B"/>
    <w:rsid w:val="00037807"/>
    <w:rsid w:val="00041C6C"/>
    <w:rsid w:val="00042D46"/>
    <w:rsid w:val="00043155"/>
    <w:rsid w:val="00043CAA"/>
    <w:rsid w:val="00051EBB"/>
    <w:rsid w:val="00057D8A"/>
    <w:rsid w:val="00061491"/>
    <w:rsid w:val="00061DC1"/>
    <w:rsid w:val="00075432"/>
    <w:rsid w:val="0008266D"/>
    <w:rsid w:val="00084CF0"/>
    <w:rsid w:val="0009319A"/>
    <w:rsid w:val="00095694"/>
    <w:rsid w:val="000968ED"/>
    <w:rsid w:val="000A0916"/>
    <w:rsid w:val="000A0A24"/>
    <w:rsid w:val="000A51E0"/>
    <w:rsid w:val="000B1E09"/>
    <w:rsid w:val="000B4681"/>
    <w:rsid w:val="000B7AD6"/>
    <w:rsid w:val="000C355A"/>
    <w:rsid w:val="000C4D4C"/>
    <w:rsid w:val="000C6C17"/>
    <w:rsid w:val="000D1CB8"/>
    <w:rsid w:val="000D2259"/>
    <w:rsid w:val="000D2B0B"/>
    <w:rsid w:val="000D32D3"/>
    <w:rsid w:val="000D3F31"/>
    <w:rsid w:val="000D5DDF"/>
    <w:rsid w:val="000E017E"/>
    <w:rsid w:val="000E2C1D"/>
    <w:rsid w:val="000E3E29"/>
    <w:rsid w:val="000E6902"/>
    <w:rsid w:val="000F3BA0"/>
    <w:rsid w:val="000F47B4"/>
    <w:rsid w:val="000F5025"/>
    <w:rsid w:val="000F5E56"/>
    <w:rsid w:val="00105BD1"/>
    <w:rsid w:val="00110D84"/>
    <w:rsid w:val="00120623"/>
    <w:rsid w:val="00125C00"/>
    <w:rsid w:val="001274CD"/>
    <w:rsid w:val="00130C56"/>
    <w:rsid w:val="00131460"/>
    <w:rsid w:val="0013413F"/>
    <w:rsid w:val="001362EE"/>
    <w:rsid w:val="00136C09"/>
    <w:rsid w:val="001429C7"/>
    <w:rsid w:val="00144353"/>
    <w:rsid w:val="001444EB"/>
    <w:rsid w:val="0014451D"/>
    <w:rsid w:val="0014485E"/>
    <w:rsid w:val="00146872"/>
    <w:rsid w:val="00153F84"/>
    <w:rsid w:val="0015517B"/>
    <w:rsid w:val="00156485"/>
    <w:rsid w:val="001601FF"/>
    <w:rsid w:val="00160DAD"/>
    <w:rsid w:val="00162C0A"/>
    <w:rsid w:val="0017174D"/>
    <w:rsid w:val="00171826"/>
    <w:rsid w:val="00173036"/>
    <w:rsid w:val="0017518B"/>
    <w:rsid w:val="00177C04"/>
    <w:rsid w:val="00182853"/>
    <w:rsid w:val="001830FD"/>
    <w:rsid w:val="001832A6"/>
    <w:rsid w:val="00185E48"/>
    <w:rsid w:val="001870AB"/>
    <w:rsid w:val="001904DA"/>
    <w:rsid w:val="0019225F"/>
    <w:rsid w:val="001923E5"/>
    <w:rsid w:val="00192AA5"/>
    <w:rsid w:val="001960B3"/>
    <w:rsid w:val="001A07D8"/>
    <w:rsid w:val="001A4787"/>
    <w:rsid w:val="001A6F87"/>
    <w:rsid w:val="001B0499"/>
    <w:rsid w:val="001B06FF"/>
    <w:rsid w:val="001B4410"/>
    <w:rsid w:val="001B4442"/>
    <w:rsid w:val="001C0FE1"/>
    <w:rsid w:val="001C1193"/>
    <w:rsid w:val="001C1702"/>
    <w:rsid w:val="001C2409"/>
    <w:rsid w:val="001C7085"/>
    <w:rsid w:val="001D1AEA"/>
    <w:rsid w:val="001E251F"/>
    <w:rsid w:val="001E294F"/>
    <w:rsid w:val="001E3EA9"/>
    <w:rsid w:val="001F105D"/>
    <w:rsid w:val="001F380E"/>
    <w:rsid w:val="001F4438"/>
    <w:rsid w:val="001F7AA9"/>
    <w:rsid w:val="001F7F79"/>
    <w:rsid w:val="00200794"/>
    <w:rsid w:val="00203F5A"/>
    <w:rsid w:val="002040A9"/>
    <w:rsid w:val="002063A3"/>
    <w:rsid w:val="00206837"/>
    <w:rsid w:val="0021295C"/>
    <w:rsid w:val="00214BB6"/>
    <w:rsid w:val="00215A96"/>
    <w:rsid w:val="00216554"/>
    <w:rsid w:val="002170C5"/>
    <w:rsid w:val="00222F7B"/>
    <w:rsid w:val="00227D22"/>
    <w:rsid w:val="00232AEB"/>
    <w:rsid w:val="002451EC"/>
    <w:rsid w:val="00246762"/>
    <w:rsid w:val="00246D61"/>
    <w:rsid w:val="00247D95"/>
    <w:rsid w:val="00247F22"/>
    <w:rsid w:val="002502D6"/>
    <w:rsid w:val="00251815"/>
    <w:rsid w:val="00254683"/>
    <w:rsid w:val="002603B7"/>
    <w:rsid w:val="002615E2"/>
    <w:rsid w:val="0026327A"/>
    <w:rsid w:val="002634C4"/>
    <w:rsid w:val="00264585"/>
    <w:rsid w:val="00266359"/>
    <w:rsid w:val="00266898"/>
    <w:rsid w:val="00270878"/>
    <w:rsid w:val="002717AE"/>
    <w:rsid w:val="00271800"/>
    <w:rsid w:val="002728AE"/>
    <w:rsid w:val="002740FE"/>
    <w:rsid w:val="002826CF"/>
    <w:rsid w:val="002849F5"/>
    <w:rsid w:val="002856B0"/>
    <w:rsid w:val="00287C4B"/>
    <w:rsid w:val="0029186A"/>
    <w:rsid w:val="002923CF"/>
    <w:rsid w:val="002928AD"/>
    <w:rsid w:val="002928D3"/>
    <w:rsid w:val="002A17C2"/>
    <w:rsid w:val="002A47EC"/>
    <w:rsid w:val="002B05BB"/>
    <w:rsid w:val="002B20AC"/>
    <w:rsid w:val="002B2332"/>
    <w:rsid w:val="002B5294"/>
    <w:rsid w:val="002C29FD"/>
    <w:rsid w:val="002C4674"/>
    <w:rsid w:val="002C47AA"/>
    <w:rsid w:val="002C5D3F"/>
    <w:rsid w:val="002C5DAF"/>
    <w:rsid w:val="002C6FA4"/>
    <w:rsid w:val="002D11AA"/>
    <w:rsid w:val="002D21E0"/>
    <w:rsid w:val="002D3126"/>
    <w:rsid w:val="002D39C4"/>
    <w:rsid w:val="002D7B33"/>
    <w:rsid w:val="002E0AB8"/>
    <w:rsid w:val="002E7012"/>
    <w:rsid w:val="002F123B"/>
    <w:rsid w:val="002F190F"/>
    <w:rsid w:val="002F1FE6"/>
    <w:rsid w:val="002F203B"/>
    <w:rsid w:val="002F3F9D"/>
    <w:rsid w:val="002F4E68"/>
    <w:rsid w:val="002F7129"/>
    <w:rsid w:val="003002F4"/>
    <w:rsid w:val="00302EC3"/>
    <w:rsid w:val="00304DCC"/>
    <w:rsid w:val="00305A8A"/>
    <w:rsid w:val="0031295C"/>
    <w:rsid w:val="00312F7F"/>
    <w:rsid w:val="00314892"/>
    <w:rsid w:val="00316091"/>
    <w:rsid w:val="00316AE1"/>
    <w:rsid w:val="00322D05"/>
    <w:rsid w:val="00330182"/>
    <w:rsid w:val="00331A02"/>
    <w:rsid w:val="00334ED0"/>
    <w:rsid w:val="00335074"/>
    <w:rsid w:val="003431D6"/>
    <w:rsid w:val="0034358F"/>
    <w:rsid w:val="00344713"/>
    <w:rsid w:val="00350DD2"/>
    <w:rsid w:val="00353E90"/>
    <w:rsid w:val="00361450"/>
    <w:rsid w:val="003622D3"/>
    <w:rsid w:val="003673CF"/>
    <w:rsid w:val="00367E81"/>
    <w:rsid w:val="003705C6"/>
    <w:rsid w:val="00375846"/>
    <w:rsid w:val="003764E5"/>
    <w:rsid w:val="00380627"/>
    <w:rsid w:val="003845C1"/>
    <w:rsid w:val="00386006"/>
    <w:rsid w:val="003866F9"/>
    <w:rsid w:val="00386825"/>
    <w:rsid w:val="003868A8"/>
    <w:rsid w:val="0038714E"/>
    <w:rsid w:val="003879AF"/>
    <w:rsid w:val="00391DE2"/>
    <w:rsid w:val="00395823"/>
    <w:rsid w:val="003958DE"/>
    <w:rsid w:val="00396AB4"/>
    <w:rsid w:val="003974EE"/>
    <w:rsid w:val="003A3BC9"/>
    <w:rsid w:val="003A6F89"/>
    <w:rsid w:val="003B12C3"/>
    <w:rsid w:val="003B3563"/>
    <w:rsid w:val="003B38C1"/>
    <w:rsid w:val="003B6DC2"/>
    <w:rsid w:val="003C1E72"/>
    <w:rsid w:val="003C5877"/>
    <w:rsid w:val="003C6A31"/>
    <w:rsid w:val="003D3CD8"/>
    <w:rsid w:val="003D40A0"/>
    <w:rsid w:val="003D4539"/>
    <w:rsid w:val="003D6993"/>
    <w:rsid w:val="003E43B4"/>
    <w:rsid w:val="003E5607"/>
    <w:rsid w:val="003E6ABB"/>
    <w:rsid w:val="003F0D0F"/>
    <w:rsid w:val="003F316E"/>
    <w:rsid w:val="003F3D0C"/>
    <w:rsid w:val="003F66EF"/>
    <w:rsid w:val="004012D8"/>
    <w:rsid w:val="00412F2F"/>
    <w:rsid w:val="004130E5"/>
    <w:rsid w:val="00413191"/>
    <w:rsid w:val="0041585A"/>
    <w:rsid w:val="0041667C"/>
    <w:rsid w:val="00423E3E"/>
    <w:rsid w:val="004244A3"/>
    <w:rsid w:val="00424E85"/>
    <w:rsid w:val="00424FEC"/>
    <w:rsid w:val="00425767"/>
    <w:rsid w:val="00427AF4"/>
    <w:rsid w:val="00431321"/>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591B"/>
    <w:rsid w:val="0047010F"/>
    <w:rsid w:val="004722A9"/>
    <w:rsid w:val="00473594"/>
    <w:rsid w:val="00474062"/>
    <w:rsid w:val="0047526A"/>
    <w:rsid w:val="00477D6B"/>
    <w:rsid w:val="004834FF"/>
    <w:rsid w:val="00484033"/>
    <w:rsid w:val="00487D20"/>
    <w:rsid w:val="0049091F"/>
    <w:rsid w:val="00491944"/>
    <w:rsid w:val="004A5D99"/>
    <w:rsid w:val="004A6DEB"/>
    <w:rsid w:val="004B3EDF"/>
    <w:rsid w:val="004B6352"/>
    <w:rsid w:val="004C0E63"/>
    <w:rsid w:val="004D49CF"/>
    <w:rsid w:val="004D6A3E"/>
    <w:rsid w:val="004E0984"/>
    <w:rsid w:val="004E1D55"/>
    <w:rsid w:val="004E23B2"/>
    <w:rsid w:val="004E2AF8"/>
    <w:rsid w:val="004E7B2A"/>
    <w:rsid w:val="004F0345"/>
    <w:rsid w:val="004F1B5F"/>
    <w:rsid w:val="004F5A05"/>
    <w:rsid w:val="00501367"/>
    <w:rsid w:val="005019FF"/>
    <w:rsid w:val="00502F66"/>
    <w:rsid w:val="00514290"/>
    <w:rsid w:val="005225CF"/>
    <w:rsid w:val="00524F5C"/>
    <w:rsid w:val="00524FBA"/>
    <w:rsid w:val="0053057A"/>
    <w:rsid w:val="00534AED"/>
    <w:rsid w:val="0053588B"/>
    <w:rsid w:val="00536DED"/>
    <w:rsid w:val="00540B5E"/>
    <w:rsid w:val="005445EE"/>
    <w:rsid w:val="0054568C"/>
    <w:rsid w:val="005461D1"/>
    <w:rsid w:val="00546E57"/>
    <w:rsid w:val="00552C15"/>
    <w:rsid w:val="005533D4"/>
    <w:rsid w:val="00557712"/>
    <w:rsid w:val="00560A29"/>
    <w:rsid w:val="00563C70"/>
    <w:rsid w:val="00566437"/>
    <w:rsid w:val="00587E8D"/>
    <w:rsid w:val="0059096D"/>
    <w:rsid w:val="00595DEC"/>
    <w:rsid w:val="0059646D"/>
    <w:rsid w:val="005968B0"/>
    <w:rsid w:val="005A2DDB"/>
    <w:rsid w:val="005A3715"/>
    <w:rsid w:val="005B5788"/>
    <w:rsid w:val="005B5DAC"/>
    <w:rsid w:val="005B636D"/>
    <w:rsid w:val="005B6B1B"/>
    <w:rsid w:val="005B7718"/>
    <w:rsid w:val="005C134A"/>
    <w:rsid w:val="005C27AE"/>
    <w:rsid w:val="005C5C78"/>
    <w:rsid w:val="005C6649"/>
    <w:rsid w:val="005C6BD7"/>
    <w:rsid w:val="005C7416"/>
    <w:rsid w:val="005D3649"/>
    <w:rsid w:val="005D54A9"/>
    <w:rsid w:val="005D5919"/>
    <w:rsid w:val="005E0812"/>
    <w:rsid w:val="005E200A"/>
    <w:rsid w:val="005E264B"/>
    <w:rsid w:val="005E2F82"/>
    <w:rsid w:val="005F493B"/>
    <w:rsid w:val="005F4FA3"/>
    <w:rsid w:val="005F6B58"/>
    <w:rsid w:val="00602E3D"/>
    <w:rsid w:val="006042F6"/>
    <w:rsid w:val="00604988"/>
    <w:rsid w:val="00605326"/>
    <w:rsid w:val="00605827"/>
    <w:rsid w:val="00614A47"/>
    <w:rsid w:val="00626AD3"/>
    <w:rsid w:val="00633718"/>
    <w:rsid w:val="00644E9E"/>
    <w:rsid w:val="00645BCC"/>
    <w:rsid w:val="00646050"/>
    <w:rsid w:val="00655C25"/>
    <w:rsid w:val="006577AD"/>
    <w:rsid w:val="00660039"/>
    <w:rsid w:val="0066085D"/>
    <w:rsid w:val="00662E60"/>
    <w:rsid w:val="00663817"/>
    <w:rsid w:val="00664631"/>
    <w:rsid w:val="00664A78"/>
    <w:rsid w:val="00666B99"/>
    <w:rsid w:val="006679CB"/>
    <w:rsid w:val="00667CF0"/>
    <w:rsid w:val="00667ED6"/>
    <w:rsid w:val="006701A5"/>
    <w:rsid w:val="00670B82"/>
    <w:rsid w:val="00670FBB"/>
    <w:rsid w:val="006713CA"/>
    <w:rsid w:val="00674C81"/>
    <w:rsid w:val="00675953"/>
    <w:rsid w:val="00675E1D"/>
    <w:rsid w:val="00676C5C"/>
    <w:rsid w:val="0067784E"/>
    <w:rsid w:val="0068583A"/>
    <w:rsid w:val="00691E90"/>
    <w:rsid w:val="00693228"/>
    <w:rsid w:val="006A06B0"/>
    <w:rsid w:val="006A08BA"/>
    <w:rsid w:val="006B2949"/>
    <w:rsid w:val="006B3B38"/>
    <w:rsid w:val="006C22C8"/>
    <w:rsid w:val="006D3AA1"/>
    <w:rsid w:val="006D3B8D"/>
    <w:rsid w:val="006D569A"/>
    <w:rsid w:val="006D6801"/>
    <w:rsid w:val="006E09F1"/>
    <w:rsid w:val="006E47F1"/>
    <w:rsid w:val="006F0161"/>
    <w:rsid w:val="006F0808"/>
    <w:rsid w:val="006F17F6"/>
    <w:rsid w:val="006F3C26"/>
    <w:rsid w:val="006F5D66"/>
    <w:rsid w:val="006F73AC"/>
    <w:rsid w:val="00705850"/>
    <w:rsid w:val="00706E4F"/>
    <w:rsid w:val="007112DA"/>
    <w:rsid w:val="00711B46"/>
    <w:rsid w:val="0071230A"/>
    <w:rsid w:val="00713D84"/>
    <w:rsid w:val="00714298"/>
    <w:rsid w:val="007146ED"/>
    <w:rsid w:val="00717204"/>
    <w:rsid w:val="00717B20"/>
    <w:rsid w:val="007217FE"/>
    <w:rsid w:val="007237AA"/>
    <w:rsid w:val="0072437B"/>
    <w:rsid w:val="00731A21"/>
    <w:rsid w:val="00732171"/>
    <w:rsid w:val="0073305C"/>
    <w:rsid w:val="007346FA"/>
    <w:rsid w:val="00735659"/>
    <w:rsid w:val="00740F01"/>
    <w:rsid w:val="007444D3"/>
    <w:rsid w:val="00754A9D"/>
    <w:rsid w:val="007564C7"/>
    <w:rsid w:val="00764F75"/>
    <w:rsid w:val="00765274"/>
    <w:rsid w:val="00770C07"/>
    <w:rsid w:val="00772C28"/>
    <w:rsid w:val="007736D2"/>
    <w:rsid w:val="00774E07"/>
    <w:rsid w:val="00775296"/>
    <w:rsid w:val="00775388"/>
    <w:rsid w:val="00775D6E"/>
    <w:rsid w:val="00776708"/>
    <w:rsid w:val="00781AA3"/>
    <w:rsid w:val="00781AD4"/>
    <w:rsid w:val="00782488"/>
    <w:rsid w:val="00786171"/>
    <w:rsid w:val="00793774"/>
    <w:rsid w:val="00794CC8"/>
    <w:rsid w:val="007A2070"/>
    <w:rsid w:val="007A3A2E"/>
    <w:rsid w:val="007A44E4"/>
    <w:rsid w:val="007A76C6"/>
    <w:rsid w:val="007B255E"/>
    <w:rsid w:val="007B5BBC"/>
    <w:rsid w:val="007C312B"/>
    <w:rsid w:val="007C46E6"/>
    <w:rsid w:val="007C4976"/>
    <w:rsid w:val="007C49F0"/>
    <w:rsid w:val="007C558B"/>
    <w:rsid w:val="007C6350"/>
    <w:rsid w:val="007D039B"/>
    <w:rsid w:val="007D03DC"/>
    <w:rsid w:val="007D1613"/>
    <w:rsid w:val="007D26C1"/>
    <w:rsid w:val="007D27A6"/>
    <w:rsid w:val="007D3D0A"/>
    <w:rsid w:val="007E2AF7"/>
    <w:rsid w:val="007E3AAB"/>
    <w:rsid w:val="007E3CA1"/>
    <w:rsid w:val="007E4E93"/>
    <w:rsid w:val="007E5683"/>
    <w:rsid w:val="007E5818"/>
    <w:rsid w:val="007F13DC"/>
    <w:rsid w:val="007F5EE0"/>
    <w:rsid w:val="007F6001"/>
    <w:rsid w:val="007F6402"/>
    <w:rsid w:val="007F67FB"/>
    <w:rsid w:val="008003BF"/>
    <w:rsid w:val="008015D4"/>
    <w:rsid w:val="00802435"/>
    <w:rsid w:val="0080250D"/>
    <w:rsid w:val="00804E13"/>
    <w:rsid w:val="00805745"/>
    <w:rsid w:val="008065D1"/>
    <w:rsid w:val="00807928"/>
    <w:rsid w:val="00810F29"/>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5472B"/>
    <w:rsid w:val="008602A4"/>
    <w:rsid w:val="0086103C"/>
    <w:rsid w:val="00861B06"/>
    <w:rsid w:val="00863A7E"/>
    <w:rsid w:val="00865E4F"/>
    <w:rsid w:val="008674F1"/>
    <w:rsid w:val="008717B3"/>
    <w:rsid w:val="00872B1C"/>
    <w:rsid w:val="00872B79"/>
    <w:rsid w:val="008752E3"/>
    <w:rsid w:val="00875EAB"/>
    <w:rsid w:val="0088162E"/>
    <w:rsid w:val="00887060"/>
    <w:rsid w:val="008871E8"/>
    <w:rsid w:val="00887D29"/>
    <w:rsid w:val="00891262"/>
    <w:rsid w:val="008964A3"/>
    <w:rsid w:val="008964FC"/>
    <w:rsid w:val="00897248"/>
    <w:rsid w:val="008A0C9E"/>
    <w:rsid w:val="008A3253"/>
    <w:rsid w:val="008B2CC1"/>
    <w:rsid w:val="008B5743"/>
    <w:rsid w:val="008B60B2"/>
    <w:rsid w:val="008B734A"/>
    <w:rsid w:val="008C5E8F"/>
    <w:rsid w:val="008C76C0"/>
    <w:rsid w:val="008D2E1C"/>
    <w:rsid w:val="008D71C2"/>
    <w:rsid w:val="008F326B"/>
    <w:rsid w:val="0090460E"/>
    <w:rsid w:val="0090731E"/>
    <w:rsid w:val="00907F7C"/>
    <w:rsid w:val="00911EB2"/>
    <w:rsid w:val="00912464"/>
    <w:rsid w:val="00913286"/>
    <w:rsid w:val="00915948"/>
    <w:rsid w:val="00916EE2"/>
    <w:rsid w:val="00920337"/>
    <w:rsid w:val="00921067"/>
    <w:rsid w:val="00921C36"/>
    <w:rsid w:val="009268FC"/>
    <w:rsid w:val="009316F6"/>
    <w:rsid w:val="00933965"/>
    <w:rsid w:val="00934B44"/>
    <w:rsid w:val="00936322"/>
    <w:rsid w:val="00937182"/>
    <w:rsid w:val="00945515"/>
    <w:rsid w:val="00946FC6"/>
    <w:rsid w:val="00950BE5"/>
    <w:rsid w:val="00957F64"/>
    <w:rsid w:val="00960080"/>
    <w:rsid w:val="009600D8"/>
    <w:rsid w:val="0096129C"/>
    <w:rsid w:val="00961F89"/>
    <w:rsid w:val="0096308C"/>
    <w:rsid w:val="00963439"/>
    <w:rsid w:val="00966A22"/>
    <w:rsid w:val="0096722F"/>
    <w:rsid w:val="0097021D"/>
    <w:rsid w:val="00970A17"/>
    <w:rsid w:val="00973704"/>
    <w:rsid w:val="009767AC"/>
    <w:rsid w:val="00980843"/>
    <w:rsid w:val="009836B7"/>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023D"/>
    <w:rsid w:val="009D3851"/>
    <w:rsid w:val="009D3E57"/>
    <w:rsid w:val="009E2791"/>
    <w:rsid w:val="009E2C7C"/>
    <w:rsid w:val="009E3F6F"/>
    <w:rsid w:val="009E75C3"/>
    <w:rsid w:val="009F2281"/>
    <w:rsid w:val="009F38A0"/>
    <w:rsid w:val="009F473A"/>
    <w:rsid w:val="009F499F"/>
    <w:rsid w:val="009F66DF"/>
    <w:rsid w:val="009F703B"/>
    <w:rsid w:val="009F7A65"/>
    <w:rsid w:val="00A018C4"/>
    <w:rsid w:val="00A01A4E"/>
    <w:rsid w:val="00A14D6B"/>
    <w:rsid w:val="00A15C04"/>
    <w:rsid w:val="00A15E88"/>
    <w:rsid w:val="00A236A8"/>
    <w:rsid w:val="00A27133"/>
    <w:rsid w:val="00A3304C"/>
    <w:rsid w:val="00A371D1"/>
    <w:rsid w:val="00A3769F"/>
    <w:rsid w:val="00A408A4"/>
    <w:rsid w:val="00A40FE7"/>
    <w:rsid w:val="00A42CDF"/>
    <w:rsid w:val="00A42DAF"/>
    <w:rsid w:val="00A45BD8"/>
    <w:rsid w:val="00A50327"/>
    <w:rsid w:val="00A50A7A"/>
    <w:rsid w:val="00A561F7"/>
    <w:rsid w:val="00A5731B"/>
    <w:rsid w:val="00A639EA"/>
    <w:rsid w:val="00A7254C"/>
    <w:rsid w:val="00A731DB"/>
    <w:rsid w:val="00A74F74"/>
    <w:rsid w:val="00A75BA3"/>
    <w:rsid w:val="00A80F4C"/>
    <w:rsid w:val="00A869B7"/>
    <w:rsid w:val="00A87F63"/>
    <w:rsid w:val="00A90ADF"/>
    <w:rsid w:val="00A9515B"/>
    <w:rsid w:val="00A95A98"/>
    <w:rsid w:val="00A96BC7"/>
    <w:rsid w:val="00A96C54"/>
    <w:rsid w:val="00AA09F8"/>
    <w:rsid w:val="00AA1D8D"/>
    <w:rsid w:val="00AB017F"/>
    <w:rsid w:val="00AB0480"/>
    <w:rsid w:val="00AB47EC"/>
    <w:rsid w:val="00AB4F5F"/>
    <w:rsid w:val="00AB7CF2"/>
    <w:rsid w:val="00AC205C"/>
    <w:rsid w:val="00AC2DB3"/>
    <w:rsid w:val="00AC31A9"/>
    <w:rsid w:val="00AC5BA5"/>
    <w:rsid w:val="00AD49D7"/>
    <w:rsid w:val="00AD6E08"/>
    <w:rsid w:val="00AE3676"/>
    <w:rsid w:val="00AE4B96"/>
    <w:rsid w:val="00AE6A4A"/>
    <w:rsid w:val="00AF0494"/>
    <w:rsid w:val="00AF0A6B"/>
    <w:rsid w:val="00AF432E"/>
    <w:rsid w:val="00AF46D0"/>
    <w:rsid w:val="00AF799D"/>
    <w:rsid w:val="00B04634"/>
    <w:rsid w:val="00B05A69"/>
    <w:rsid w:val="00B06E3E"/>
    <w:rsid w:val="00B11942"/>
    <w:rsid w:val="00B15259"/>
    <w:rsid w:val="00B2224E"/>
    <w:rsid w:val="00B252A9"/>
    <w:rsid w:val="00B2621B"/>
    <w:rsid w:val="00B269FC"/>
    <w:rsid w:val="00B3079F"/>
    <w:rsid w:val="00B30994"/>
    <w:rsid w:val="00B31DD7"/>
    <w:rsid w:val="00B3488B"/>
    <w:rsid w:val="00B456DE"/>
    <w:rsid w:val="00B500F3"/>
    <w:rsid w:val="00B513FB"/>
    <w:rsid w:val="00B51645"/>
    <w:rsid w:val="00B5586C"/>
    <w:rsid w:val="00B561A1"/>
    <w:rsid w:val="00B627C7"/>
    <w:rsid w:val="00B646D7"/>
    <w:rsid w:val="00B66A5B"/>
    <w:rsid w:val="00B676FC"/>
    <w:rsid w:val="00B67B38"/>
    <w:rsid w:val="00B73461"/>
    <w:rsid w:val="00B741D2"/>
    <w:rsid w:val="00B7488B"/>
    <w:rsid w:val="00B75CA8"/>
    <w:rsid w:val="00B7720E"/>
    <w:rsid w:val="00B772BC"/>
    <w:rsid w:val="00B84253"/>
    <w:rsid w:val="00B84E79"/>
    <w:rsid w:val="00B86961"/>
    <w:rsid w:val="00B87C4A"/>
    <w:rsid w:val="00B90B3A"/>
    <w:rsid w:val="00B918BA"/>
    <w:rsid w:val="00B92B7A"/>
    <w:rsid w:val="00B9333F"/>
    <w:rsid w:val="00B95F08"/>
    <w:rsid w:val="00B9734B"/>
    <w:rsid w:val="00B97361"/>
    <w:rsid w:val="00BA26E4"/>
    <w:rsid w:val="00BA4E8C"/>
    <w:rsid w:val="00BB24E0"/>
    <w:rsid w:val="00BB4D28"/>
    <w:rsid w:val="00BC1B28"/>
    <w:rsid w:val="00BC41BD"/>
    <w:rsid w:val="00BC5452"/>
    <w:rsid w:val="00BC7A33"/>
    <w:rsid w:val="00BD27FA"/>
    <w:rsid w:val="00BD6712"/>
    <w:rsid w:val="00BD7685"/>
    <w:rsid w:val="00BD7E74"/>
    <w:rsid w:val="00BE086C"/>
    <w:rsid w:val="00BE6900"/>
    <w:rsid w:val="00BE7EBD"/>
    <w:rsid w:val="00BF3667"/>
    <w:rsid w:val="00BF37F2"/>
    <w:rsid w:val="00BF3FB8"/>
    <w:rsid w:val="00BF4B2D"/>
    <w:rsid w:val="00C04FDF"/>
    <w:rsid w:val="00C0739B"/>
    <w:rsid w:val="00C07574"/>
    <w:rsid w:val="00C10DE7"/>
    <w:rsid w:val="00C11982"/>
    <w:rsid w:val="00C11BFE"/>
    <w:rsid w:val="00C16D63"/>
    <w:rsid w:val="00C16D75"/>
    <w:rsid w:val="00C17655"/>
    <w:rsid w:val="00C26E90"/>
    <w:rsid w:val="00C310C1"/>
    <w:rsid w:val="00C34E3C"/>
    <w:rsid w:val="00C37479"/>
    <w:rsid w:val="00C441E9"/>
    <w:rsid w:val="00C457DE"/>
    <w:rsid w:val="00C45E3F"/>
    <w:rsid w:val="00C464E5"/>
    <w:rsid w:val="00C50C2C"/>
    <w:rsid w:val="00C52680"/>
    <w:rsid w:val="00C55799"/>
    <w:rsid w:val="00C55FF1"/>
    <w:rsid w:val="00C560FC"/>
    <w:rsid w:val="00C57D91"/>
    <w:rsid w:val="00C61EFC"/>
    <w:rsid w:val="00C62256"/>
    <w:rsid w:val="00C639DB"/>
    <w:rsid w:val="00C63DCD"/>
    <w:rsid w:val="00C6554C"/>
    <w:rsid w:val="00C6730F"/>
    <w:rsid w:val="00C71111"/>
    <w:rsid w:val="00C7198E"/>
    <w:rsid w:val="00C73ABC"/>
    <w:rsid w:val="00C75E9F"/>
    <w:rsid w:val="00C801FF"/>
    <w:rsid w:val="00C81D3E"/>
    <w:rsid w:val="00C83011"/>
    <w:rsid w:val="00C8326F"/>
    <w:rsid w:val="00C8329B"/>
    <w:rsid w:val="00C8350B"/>
    <w:rsid w:val="00C842F2"/>
    <w:rsid w:val="00C84443"/>
    <w:rsid w:val="00C930CF"/>
    <w:rsid w:val="00C95678"/>
    <w:rsid w:val="00C95887"/>
    <w:rsid w:val="00C97CAC"/>
    <w:rsid w:val="00C97FA4"/>
    <w:rsid w:val="00CA01D7"/>
    <w:rsid w:val="00CA70C6"/>
    <w:rsid w:val="00CB2493"/>
    <w:rsid w:val="00CB3146"/>
    <w:rsid w:val="00CC0CD2"/>
    <w:rsid w:val="00CC3ED1"/>
    <w:rsid w:val="00CC41F8"/>
    <w:rsid w:val="00CC6890"/>
    <w:rsid w:val="00CC789A"/>
    <w:rsid w:val="00CD35E2"/>
    <w:rsid w:val="00CD4DC8"/>
    <w:rsid w:val="00CD4FA2"/>
    <w:rsid w:val="00CD57B6"/>
    <w:rsid w:val="00CE1505"/>
    <w:rsid w:val="00CE2513"/>
    <w:rsid w:val="00CE3788"/>
    <w:rsid w:val="00CE5218"/>
    <w:rsid w:val="00CE58F5"/>
    <w:rsid w:val="00CF2F16"/>
    <w:rsid w:val="00CF61D3"/>
    <w:rsid w:val="00D000D5"/>
    <w:rsid w:val="00D000E5"/>
    <w:rsid w:val="00D05181"/>
    <w:rsid w:val="00D141A4"/>
    <w:rsid w:val="00D17790"/>
    <w:rsid w:val="00D246AA"/>
    <w:rsid w:val="00D27921"/>
    <w:rsid w:val="00D30037"/>
    <w:rsid w:val="00D3124C"/>
    <w:rsid w:val="00D31F54"/>
    <w:rsid w:val="00D402A8"/>
    <w:rsid w:val="00D44F21"/>
    <w:rsid w:val="00D45252"/>
    <w:rsid w:val="00D45CE9"/>
    <w:rsid w:val="00D46D5F"/>
    <w:rsid w:val="00D523D4"/>
    <w:rsid w:val="00D54016"/>
    <w:rsid w:val="00D55D29"/>
    <w:rsid w:val="00D56703"/>
    <w:rsid w:val="00D6353B"/>
    <w:rsid w:val="00D66BBB"/>
    <w:rsid w:val="00D704F4"/>
    <w:rsid w:val="00D71B4D"/>
    <w:rsid w:val="00D74466"/>
    <w:rsid w:val="00D76E73"/>
    <w:rsid w:val="00D80065"/>
    <w:rsid w:val="00D80EF5"/>
    <w:rsid w:val="00D84271"/>
    <w:rsid w:val="00D84706"/>
    <w:rsid w:val="00D90D9E"/>
    <w:rsid w:val="00D9163E"/>
    <w:rsid w:val="00D93D55"/>
    <w:rsid w:val="00D9675F"/>
    <w:rsid w:val="00DA465A"/>
    <w:rsid w:val="00DA59B0"/>
    <w:rsid w:val="00DB1B91"/>
    <w:rsid w:val="00DB3384"/>
    <w:rsid w:val="00DB7501"/>
    <w:rsid w:val="00DB7D54"/>
    <w:rsid w:val="00DC2707"/>
    <w:rsid w:val="00DC335F"/>
    <w:rsid w:val="00DC3B8F"/>
    <w:rsid w:val="00DC5B18"/>
    <w:rsid w:val="00DC710B"/>
    <w:rsid w:val="00DC71E2"/>
    <w:rsid w:val="00DD22BA"/>
    <w:rsid w:val="00DD5182"/>
    <w:rsid w:val="00DD71B7"/>
    <w:rsid w:val="00DE04CF"/>
    <w:rsid w:val="00DE149A"/>
    <w:rsid w:val="00DE273D"/>
    <w:rsid w:val="00DE7107"/>
    <w:rsid w:val="00DE7B28"/>
    <w:rsid w:val="00DF3A23"/>
    <w:rsid w:val="00E01C17"/>
    <w:rsid w:val="00E0516C"/>
    <w:rsid w:val="00E0523C"/>
    <w:rsid w:val="00E0706F"/>
    <w:rsid w:val="00E11E98"/>
    <w:rsid w:val="00E169F5"/>
    <w:rsid w:val="00E22055"/>
    <w:rsid w:val="00E23944"/>
    <w:rsid w:val="00E23D8B"/>
    <w:rsid w:val="00E26318"/>
    <w:rsid w:val="00E274B3"/>
    <w:rsid w:val="00E3110A"/>
    <w:rsid w:val="00E313FD"/>
    <w:rsid w:val="00E322A0"/>
    <w:rsid w:val="00E3303F"/>
    <w:rsid w:val="00E335FE"/>
    <w:rsid w:val="00E419E9"/>
    <w:rsid w:val="00E47B7C"/>
    <w:rsid w:val="00E53697"/>
    <w:rsid w:val="00E6270F"/>
    <w:rsid w:val="00E62971"/>
    <w:rsid w:val="00E64860"/>
    <w:rsid w:val="00E664D4"/>
    <w:rsid w:val="00E72495"/>
    <w:rsid w:val="00E7320D"/>
    <w:rsid w:val="00E742CC"/>
    <w:rsid w:val="00E75DB1"/>
    <w:rsid w:val="00E75F82"/>
    <w:rsid w:val="00E81F00"/>
    <w:rsid w:val="00E830F3"/>
    <w:rsid w:val="00E905E1"/>
    <w:rsid w:val="00E9536F"/>
    <w:rsid w:val="00E95961"/>
    <w:rsid w:val="00EA42F6"/>
    <w:rsid w:val="00EA74AF"/>
    <w:rsid w:val="00EB1556"/>
    <w:rsid w:val="00EB4179"/>
    <w:rsid w:val="00EB4F3A"/>
    <w:rsid w:val="00EB6114"/>
    <w:rsid w:val="00EB6E23"/>
    <w:rsid w:val="00EC0205"/>
    <w:rsid w:val="00EC05F1"/>
    <w:rsid w:val="00EC0820"/>
    <w:rsid w:val="00EC09AC"/>
    <w:rsid w:val="00EC1CFD"/>
    <w:rsid w:val="00EC2021"/>
    <w:rsid w:val="00EC4E49"/>
    <w:rsid w:val="00EC727B"/>
    <w:rsid w:val="00ED0357"/>
    <w:rsid w:val="00ED0BA1"/>
    <w:rsid w:val="00ED20B4"/>
    <w:rsid w:val="00ED262D"/>
    <w:rsid w:val="00ED45A7"/>
    <w:rsid w:val="00ED5389"/>
    <w:rsid w:val="00ED67B9"/>
    <w:rsid w:val="00ED77FB"/>
    <w:rsid w:val="00EE1BC1"/>
    <w:rsid w:val="00EE2DE8"/>
    <w:rsid w:val="00EE3CE3"/>
    <w:rsid w:val="00EE3EC0"/>
    <w:rsid w:val="00EE45FA"/>
    <w:rsid w:val="00EE48F2"/>
    <w:rsid w:val="00EF18E2"/>
    <w:rsid w:val="00EF2CD2"/>
    <w:rsid w:val="00EF47B8"/>
    <w:rsid w:val="00EF62ED"/>
    <w:rsid w:val="00EF67E5"/>
    <w:rsid w:val="00F0442A"/>
    <w:rsid w:val="00F06727"/>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5F18"/>
    <w:rsid w:val="00F66152"/>
    <w:rsid w:val="00F74D0E"/>
    <w:rsid w:val="00F770F2"/>
    <w:rsid w:val="00F775B2"/>
    <w:rsid w:val="00F823CA"/>
    <w:rsid w:val="00F92625"/>
    <w:rsid w:val="00F9310F"/>
    <w:rsid w:val="00F9347B"/>
    <w:rsid w:val="00F95786"/>
    <w:rsid w:val="00FA4702"/>
    <w:rsid w:val="00FB28F8"/>
    <w:rsid w:val="00FC286F"/>
    <w:rsid w:val="00FC4768"/>
    <w:rsid w:val="00FC6997"/>
    <w:rsid w:val="00FD0D86"/>
    <w:rsid w:val="00FD3B1E"/>
    <w:rsid w:val="00FD683F"/>
    <w:rsid w:val="00FE2C79"/>
    <w:rsid w:val="00FE60E7"/>
    <w:rsid w:val="00FF067D"/>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mailto:/adfacongo@gmai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file:///\\Wipogvafs01\DAT2\ORGLAN\SHARED\LANF\Autotyping\CB\sept-oct%202016\40640\Petuuche@ao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A9F30-C0BE-4327-9264-F24CD755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3482</Words>
  <Characters>19156</Characters>
  <Application>Microsoft Office Word</Application>
  <DocSecurity>0</DocSecurity>
  <Lines>159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OLIVIÉ Karen</cp:lastModifiedBy>
  <cp:revision>7</cp:revision>
  <cp:lastPrinted>2016-10-14T07:24:00Z</cp:lastPrinted>
  <dcterms:created xsi:type="dcterms:W3CDTF">2016-10-14T14:30:00Z</dcterms:created>
  <dcterms:modified xsi:type="dcterms:W3CDTF">2016-10-14T14:51:00Z</dcterms:modified>
</cp:coreProperties>
</file>