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C6925" w:rsidRPr="00546709" w14:paraId="419DA172" w14:textId="77777777" w:rsidTr="002C6925">
        <w:tc>
          <w:tcPr>
            <w:tcW w:w="4594" w:type="dxa"/>
            <w:tcBorders>
              <w:bottom w:val="single" w:sz="4" w:space="0" w:color="auto"/>
            </w:tcBorders>
            <w:tcMar>
              <w:bottom w:w="170" w:type="dxa"/>
            </w:tcMar>
          </w:tcPr>
          <w:p w14:paraId="112EC021" w14:textId="77777777" w:rsidR="002C6925" w:rsidRPr="00546709" w:rsidRDefault="002C6925" w:rsidP="002C6925">
            <w:pPr>
              <w:rPr>
                <w:lang w:val="fr-FR"/>
              </w:rPr>
            </w:pPr>
          </w:p>
        </w:tc>
        <w:tc>
          <w:tcPr>
            <w:tcW w:w="4337" w:type="dxa"/>
            <w:tcBorders>
              <w:bottom w:val="single" w:sz="4" w:space="0" w:color="auto"/>
            </w:tcBorders>
            <w:tcMar>
              <w:left w:w="0" w:type="dxa"/>
              <w:right w:w="0" w:type="dxa"/>
            </w:tcMar>
          </w:tcPr>
          <w:p w14:paraId="498D61F1" w14:textId="77777777" w:rsidR="002C6925" w:rsidRPr="00546709" w:rsidRDefault="002C6925" w:rsidP="002C6925">
            <w:pPr>
              <w:rPr>
                <w:lang w:val="fr-FR"/>
              </w:rPr>
            </w:pPr>
            <w:r w:rsidRPr="00546709">
              <w:rPr>
                <w:noProof/>
                <w:lang w:eastAsia="en-US"/>
              </w:rPr>
              <w:drawing>
                <wp:inline distT="0" distB="0" distL="0" distR="0" wp14:anchorId="62F7A4EC" wp14:editId="517EE9FE">
                  <wp:extent cx="1861185" cy="1320165"/>
                  <wp:effectExtent l="0" t="0" r="5715" b="0"/>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FF33DFB" w14:textId="77777777" w:rsidR="002C6925" w:rsidRPr="00546709" w:rsidRDefault="002C6925" w:rsidP="002C6925">
            <w:pPr>
              <w:jc w:val="right"/>
              <w:rPr>
                <w:lang w:val="fr-FR"/>
              </w:rPr>
            </w:pPr>
            <w:r w:rsidRPr="00546709">
              <w:rPr>
                <w:b/>
                <w:sz w:val="40"/>
                <w:szCs w:val="40"/>
                <w:lang w:val="fr-FR"/>
              </w:rPr>
              <w:t>F</w:t>
            </w:r>
          </w:p>
        </w:tc>
      </w:tr>
      <w:tr w:rsidR="002C6925" w:rsidRPr="00546709" w14:paraId="6B6F7B81" w14:textId="77777777" w:rsidTr="002C6925">
        <w:trPr>
          <w:trHeight w:hRule="exact" w:val="340"/>
        </w:trPr>
        <w:tc>
          <w:tcPr>
            <w:tcW w:w="9356" w:type="dxa"/>
            <w:gridSpan w:val="3"/>
            <w:tcBorders>
              <w:top w:val="single" w:sz="4" w:space="0" w:color="auto"/>
            </w:tcBorders>
            <w:tcMar>
              <w:top w:w="170" w:type="dxa"/>
              <w:left w:w="0" w:type="dxa"/>
              <w:right w:w="0" w:type="dxa"/>
            </w:tcMar>
            <w:vAlign w:val="bottom"/>
          </w:tcPr>
          <w:p w14:paraId="57477565" w14:textId="12216756" w:rsidR="002C6925" w:rsidRPr="00546709" w:rsidRDefault="002C6925" w:rsidP="00C93477">
            <w:pPr>
              <w:jc w:val="right"/>
              <w:rPr>
                <w:rFonts w:ascii="Arial Black" w:hAnsi="Arial Black"/>
                <w:caps/>
                <w:sz w:val="15"/>
                <w:lang w:val="fr-FR"/>
              </w:rPr>
            </w:pPr>
            <w:r w:rsidRPr="00546709">
              <w:rPr>
                <w:rFonts w:ascii="Arial Black" w:hAnsi="Arial Black"/>
                <w:caps/>
                <w:sz w:val="15"/>
                <w:lang w:val="fr-FR"/>
              </w:rPr>
              <w:t>WIPO/GRTKF/IC/31/2</w:t>
            </w:r>
          </w:p>
        </w:tc>
      </w:tr>
      <w:tr w:rsidR="002C6925" w:rsidRPr="00546709" w14:paraId="2F1659AF" w14:textId="77777777" w:rsidTr="002C6925">
        <w:trPr>
          <w:trHeight w:hRule="exact" w:val="170"/>
        </w:trPr>
        <w:tc>
          <w:tcPr>
            <w:tcW w:w="9356" w:type="dxa"/>
            <w:gridSpan w:val="3"/>
            <w:noWrap/>
            <w:tcMar>
              <w:left w:w="0" w:type="dxa"/>
              <w:right w:w="0" w:type="dxa"/>
            </w:tcMar>
            <w:vAlign w:val="bottom"/>
          </w:tcPr>
          <w:p w14:paraId="2EE1FF92" w14:textId="77777777" w:rsidR="002C6925" w:rsidRPr="00546709" w:rsidRDefault="002C6925" w:rsidP="002C6925">
            <w:pPr>
              <w:jc w:val="right"/>
              <w:rPr>
                <w:rFonts w:ascii="Arial Black" w:hAnsi="Arial Black"/>
                <w:caps/>
                <w:sz w:val="15"/>
                <w:lang w:val="fr-FR"/>
              </w:rPr>
            </w:pPr>
            <w:r w:rsidRPr="00546709">
              <w:rPr>
                <w:rFonts w:ascii="Arial Black" w:hAnsi="Arial Black"/>
                <w:caps/>
                <w:sz w:val="15"/>
                <w:lang w:val="fr-FR"/>
              </w:rPr>
              <w:t>ORIGINAL : anglais</w:t>
            </w:r>
          </w:p>
        </w:tc>
      </w:tr>
      <w:tr w:rsidR="002C6925" w:rsidRPr="00546709" w14:paraId="222B35A9" w14:textId="77777777" w:rsidTr="002C6925">
        <w:trPr>
          <w:trHeight w:hRule="exact" w:val="198"/>
        </w:trPr>
        <w:tc>
          <w:tcPr>
            <w:tcW w:w="9356" w:type="dxa"/>
            <w:gridSpan w:val="3"/>
            <w:tcMar>
              <w:left w:w="0" w:type="dxa"/>
              <w:right w:w="0" w:type="dxa"/>
            </w:tcMar>
            <w:vAlign w:val="bottom"/>
          </w:tcPr>
          <w:p w14:paraId="077B59A8" w14:textId="24C83F03" w:rsidR="002C6925" w:rsidRPr="00546709" w:rsidRDefault="002C6925" w:rsidP="002C6925">
            <w:pPr>
              <w:jc w:val="right"/>
              <w:rPr>
                <w:rFonts w:ascii="Arial Black" w:hAnsi="Arial Black"/>
                <w:caps/>
                <w:sz w:val="15"/>
                <w:lang w:val="fr-FR"/>
              </w:rPr>
            </w:pPr>
            <w:r w:rsidRPr="00546709">
              <w:rPr>
                <w:rFonts w:ascii="Arial Black" w:hAnsi="Arial Black"/>
                <w:caps/>
                <w:sz w:val="15"/>
                <w:lang w:val="fr-FR"/>
              </w:rPr>
              <w:t>DATE :</w:t>
            </w:r>
            <w:r w:rsidR="00C16D7F" w:rsidRPr="00546709">
              <w:rPr>
                <w:rFonts w:ascii="Arial Black" w:hAnsi="Arial Black"/>
                <w:caps/>
                <w:sz w:val="15"/>
                <w:lang w:val="fr-FR"/>
              </w:rPr>
              <w:t xml:space="preserve"> 1</w:t>
            </w:r>
            <w:r w:rsidR="00C16D7F" w:rsidRPr="00546709">
              <w:rPr>
                <w:rFonts w:ascii="Arial Black" w:hAnsi="Arial Black"/>
                <w:caps/>
                <w:sz w:val="15"/>
                <w:vertAlign w:val="superscript"/>
                <w:lang w:val="fr-FR"/>
              </w:rPr>
              <w:t>er</w:t>
            </w:r>
            <w:r w:rsidR="00C16D7F" w:rsidRPr="00546709">
              <w:rPr>
                <w:rFonts w:ascii="Arial Black" w:hAnsi="Arial Black"/>
                <w:caps/>
                <w:sz w:val="15"/>
                <w:lang w:val="fr-FR"/>
              </w:rPr>
              <w:t> </w:t>
            </w:r>
            <w:r w:rsidRPr="00546709">
              <w:rPr>
                <w:rFonts w:ascii="Arial Black" w:hAnsi="Arial Black"/>
                <w:caps/>
                <w:sz w:val="15"/>
                <w:lang w:val="fr-FR"/>
              </w:rPr>
              <w:t>août 2016</w:t>
            </w:r>
          </w:p>
        </w:tc>
      </w:tr>
    </w:tbl>
    <w:p w14:paraId="6EB64DA3" w14:textId="77777777" w:rsidR="002C6925" w:rsidRPr="00546709" w:rsidRDefault="002C6925" w:rsidP="002C6925">
      <w:pPr>
        <w:rPr>
          <w:lang w:val="fr-FR"/>
        </w:rPr>
      </w:pPr>
    </w:p>
    <w:p w14:paraId="62CD5DB9" w14:textId="77777777" w:rsidR="002C6925" w:rsidRPr="00546709" w:rsidRDefault="002C6925" w:rsidP="002C6925">
      <w:pPr>
        <w:rPr>
          <w:lang w:val="fr-FR"/>
        </w:rPr>
      </w:pPr>
    </w:p>
    <w:p w14:paraId="7B91779E" w14:textId="77777777" w:rsidR="002C6925" w:rsidRPr="00546709" w:rsidRDefault="002C6925" w:rsidP="002C6925">
      <w:pPr>
        <w:rPr>
          <w:lang w:val="fr-FR"/>
        </w:rPr>
      </w:pPr>
    </w:p>
    <w:p w14:paraId="16A6DA71" w14:textId="77777777" w:rsidR="002C6925" w:rsidRPr="00546709" w:rsidRDefault="002C6925" w:rsidP="002C6925">
      <w:pPr>
        <w:rPr>
          <w:lang w:val="fr-FR"/>
        </w:rPr>
      </w:pPr>
    </w:p>
    <w:p w14:paraId="1A16E610" w14:textId="77777777" w:rsidR="002C6925" w:rsidRPr="00546709" w:rsidRDefault="002C6925" w:rsidP="002C6925">
      <w:pPr>
        <w:rPr>
          <w:lang w:val="fr-FR"/>
        </w:rPr>
      </w:pPr>
    </w:p>
    <w:p w14:paraId="7B84B273" w14:textId="77777777" w:rsidR="002C6925" w:rsidRPr="00546709" w:rsidRDefault="002C6925" w:rsidP="002C6925">
      <w:pPr>
        <w:rPr>
          <w:b/>
          <w:sz w:val="28"/>
          <w:szCs w:val="28"/>
          <w:lang w:val="fr-FR"/>
        </w:rPr>
      </w:pPr>
      <w:r w:rsidRPr="00546709">
        <w:rPr>
          <w:b/>
          <w:sz w:val="28"/>
          <w:szCs w:val="28"/>
          <w:lang w:val="fr-FR"/>
        </w:rPr>
        <w:t>Comité intergouvernemental de la propriété intellectuelle relative aux ressources génétiques, aux savoirs traditionnels et au folklore</w:t>
      </w:r>
    </w:p>
    <w:p w14:paraId="2CBEE049" w14:textId="77777777" w:rsidR="002C6925" w:rsidRPr="00546709" w:rsidRDefault="002C6925" w:rsidP="002C6925">
      <w:pPr>
        <w:rPr>
          <w:lang w:val="fr-FR"/>
        </w:rPr>
      </w:pPr>
    </w:p>
    <w:p w14:paraId="31AF29C3" w14:textId="77777777" w:rsidR="002C6925" w:rsidRPr="00546709" w:rsidRDefault="002C6925" w:rsidP="002C6925">
      <w:pPr>
        <w:rPr>
          <w:lang w:val="fr-FR"/>
        </w:rPr>
      </w:pPr>
    </w:p>
    <w:p w14:paraId="27E1DE21" w14:textId="4BFCDE39" w:rsidR="002C6925" w:rsidRPr="00546709" w:rsidRDefault="002C6925" w:rsidP="002C6925">
      <w:pPr>
        <w:rPr>
          <w:b/>
          <w:sz w:val="24"/>
          <w:szCs w:val="24"/>
          <w:lang w:val="fr-FR"/>
        </w:rPr>
      </w:pPr>
      <w:r w:rsidRPr="00546709">
        <w:rPr>
          <w:b/>
          <w:sz w:val="24"/>
          <w:szCs w:val="24"/>
          <w:lang w:val="fr-FR"/>
        </w:rPr>
        <w:t>Trente et unième session</w:t>
      </w:r>
    </w:p>
    <w:p w14:paraId="1F136BFC" w14:textId="77777777" w:rsidR="002C6925" w:rsidRPr="00546709" w:rsidRDefault="002C6925" w:rsidP="002C6925">
      <w:pPr>
        <w:rPr>
          <w:b/>
          <w:sz w:val="24"/>
          <w:szCs w:val="24"/>
          <w:lang w:val="fr-FR"/>
        </w:rPr>
      </w:pPr>
      <w:r w:rsidRPr="00546709">
        <w:rPr>
          <w:b/>
          <w:sz w:val="24"/>
          <w:szCs w:val="24"/>
          <w:lang w:val="fr-FR"/>
        </w:rPr>
        <w:t>Genève, 19</w:t>
      </w:r>
      <w:r w:rsidRPr="00546709">
        <w:rPr>
          <w:b/>
          <w:sz w:val="24"/>
          <w:szCs w:val="22"/>
          <w:lang w:val="fr-FR"/>
        </w:rPr>
        <w:t xml:space="preserve"> – 23 septembre </w:t>
      </w:r>
      <w:r w:rsidRPr="00546709">
        <w:rPr>
          <w:b/>
          <w:sz w:val="24"/>
          <w:szCs w:val="24"/>
          <w:lang w:val="fr-FR"/>
        </w:rPr>
        <w:t>2016</w:t>
      </w:r>
    </w:p>
    <w:p w14:paraId="47226DC6" w14:textId="77777777" w:rsidR="002C6925" w:rsidRPr="00546709" w:rsidRDefault="002C6925" w:rsidP="002C6925">
      <w:pPr>
        <w:rPr>
          <w:lang w:val="fr-FR"/>
        </w:rPr>
      </w:pPr>
    </w:p>
    <w:p w14:paraId="0EDA2CDC" w14:textId="77777777" w:rsidR="002C6925" w:rsidRPr="00546709" w:rsidRDefault="002C6925" w:rsidP="002C6925">
      <w:pPr>
        <w:rPr>
          <w:lang w:val="fr-FR"/>
        </w:rPr>
      </w:pPr>
      <w:bookmarkStart w:id="0" w:name="_GoBack"/>
      <w:bookmarkEnd w:id="0"/>
    </w:p>
    <w:p w14:paraId="524E3A35" w14:textId="77777777" w:rsidR="00240B1D" w:rsidRPr="00546709" w:rsidRDefault="00240B1D" w:rsidP="002C6925">
      <w:pPr>
        <w:rPr>
          <w:szCs w:val="22"/>
          <w:lang w:val="fr-FR"/>
        </w:rPr>
      </w:pPr>
    </w:p>
    <w:p w14:paraId="451B5844" w14:textId="29F33542" w:rsidR="00240B1D" w:rsidRPr="00546709" w:rsidRDefault="000335B2" w:rsidP="00E3559A">
      <w:pPr>
        <w:rPr>
          <w:caps/>
          <w:sz w:val="24"/>
          <w:lang w:val="fr-FR"/>
        </w:rPr>
      </w:pPr>
      <w:r w:rsidRPr="00546709">
        <w:rPr>
          <w:caps/>
          <w:sz w:val="24"/>
          <w:lang w:val="fr-FR"/>
        </w:rPr>
        <w:t>Accréditation de certaines organisations</w:t>
      </w:r>
    </w:p>
    <w:p w14:paraId="45160876" w14:textId="77777777" w:rsidR="00240B1D" w:rsidRPr="00546709" w:rsidRDefault="00240B1D" w:rsidP="00E3559A">
      <w:pPr>
        <w:spacing w:before="14"/>
        <w:rPr>
          <w:sz w:val="24"/>
          <w:szCs w:val="24"/>
          <w:lang w:val="fr-FR"/>
        </w:rPr>
      </w:pPr>
    </w:p>
    <w:p w14:paraId="786CD85F" w14:textId="1E4B8A7C" w:rsidR="00240B1D" w:rsidRPr="00546709" w:rsidRDefault="00475ED0" w:rsidP="00E3559A">
      <w:pPr>
        <w:ind w:right="-20"/>
        <w:rPr>
          <w:rFonts w:eastAsia="Arial"/>
          <w:lang w:val="fr-FR"/>
        </w:rPr>
      </w:pPr>
      <w:r w:rsidRPr="00546709">
        <w:rPr>
          <w:rFonts w:eastAsia="Arial"/>
          <w:i/>
          <w:lang w:val="fr-FR"/>
        </w:rPr>
        <w:t>Document établi par le Secrétariat</w:t>
      </w:r>
    </w:p>
    <w:p w14:paraId="0CD4C568" w14:textId="77777777" w:rsidR="00240B1D" w:rsidRPr="00546709" w:rsidRDefault="00240B1D" w:rsidP="00E3559A">
      <w:pPr>
        <w:rPr>
          <w:szCs w:val="22"/>
          <w:lang w:val="fr-FR"/>
        </w:rPr>
      </w:pPr>
    </w:p>
    <w:p w14:paraId="59A5E92B" w14:textId="77777777" w:rsidR="00240B1D" w:rsidRPr="00546709" w:rsidRDefault="00240B1D" w:rsidP="00E3559A">
      <w:pPr>
        <w:rPr>
          <w:szCs w:val="22"/>
          <w:lang w:val="fr-FR"/>
        </w:rPr>
      </w:pPr>
    </w:p>
    <w:p w14:paraId="4CEF04E8" w14:textId="77777777" w:rsidR="00240B1D" w:rsidRPr="00546709" w:rsidRDefault="00240B1D" w:rsidP="00E3559A">
      <w:pPr>
        <w:rPr>
          <w:szCs w:val="22"/>
          <w:lang w:val="fr-FR"/>
        </w:rPr>
      </w:pPr>
    </w:p>
    <w:p w14:paraId="089C113A" w14:textId="77777777" w:rsidR="00240B1D" w:rsidRPr="00546709" w:rsidRDefault="00240B1D" w:rsidP="00E3559A">
      <w:pPr>
        <w:rPr>
          <w:szCs w:val="22"/>
          <w:lang w:val="fr-FR"/>
        </w:rPr>
      </w:pPr>
    </w:p>
    <w:p w14:paraId="5A67770C" w14:textId="523A5409" w:rsidR="000335B2" w:rsidRPr="00546709" w:rsidRDefault="00475ED0" w:rsidP="00E3559A">
      <w:pPr>
        <w:pStyle w:val="ONUMFS"/>
        <w:rPr>
          <w:lang w:val="fr-FR"/>
        </w:rPr>
      </w:pPr>
      <w:r w:rsidRPr="00546709">
        <w:rPr>
          <w:lang w:val="fr-FR"/>
        </w:rPr>
        <w:t>Le Comité intergouvernemental de la propriété intellectuelle relative aux ressources génétiques, aux savoirs traditionnels et au folklore (ci</w:t>
      </w:r>
      <w:r w:rsidR="004464A4" w:rsidRPr="00546709">
        <w:rPr>
          <w:lang w:val="fr-FR"/>
        </w:rPr>
        <w:noBreakHyphen/>
      </w:r>
      <w:r w:rsidRPr="00546709">
        <w:rPr>
          <w:lang w:val="fr-FR"/>
        </w:rPr>
        <w:t xml:space="preserve">après dénommé </w:t>
      </w:r>
      <w:r w:rsidR="00C16D7F" w:rsidRPr="00546709">
        <w:rPr>
          <w:lang w:val="fr-FR"/>
        </w:rPr>
        <w:t>“</w:t>
      </w:r>
      <w:r w:rsidRPr="00546709">
        <w:rPr>
          <w:lang w:val="fr-FR"/>
        </w:rPr>
        <w:t>comité</w:t>
      </w:r>
      <w:r w:rsidR="00C16D7F" w:rsidRPr="00546709">
        <w:rPr>
          <w:lang w:val="fr-FR"/>
        </w:rPr>
        <w:t>”</w:t>
      </w:r>
      <w:r w:rsidRPr="00546709">
        <w:rPr>
          <w:lang w:val="fr-FR"/>
        </w:rPr>
        <w:t>) a approuvé, à sa première session tenue à Genève du 30 avril au 3 mai 2001, un certain nombre de questions d</w:t>
      </w:r>
      <w:r w:rsidR="00C16D7F" w:rsidRPr="00546709">
        <w:rPr>
          <w:lang w:val="fr-FR"/>
        </w:rPr>
        <w:t>’</w:t>
      </w:r>
      <w:r w:rsidRPr="00546709">
        <w:rPr>
          <w:lang w:val="fr-FR"/>
        </w:rPr>
        <w:t xml:space="preserve">organisation et de procédure, </w:t>
      </w:r>
      <w:r w:rsidR="00C16D7F" w:rsidRPr="00546709">
        <w:rPr>
          <w:lang w:val="fr-FR"/>
        </w:rPr>
        <w:t>y compris</w:t>
      </w:r>
      <w:r w:rsidRPr="00546709">
        <w:rPr>
          <w:lang w:val="fr-FR"/>
        </w:rPr>
        <w:t xml:space="preserve"> l</w:t>
      </w:r>
      <w:r w:rsidR="00C16D7F" w:rsidRPr="00546709">
        <w:rPr>
          <w:lang w:val="fr-FR"/>
        </w:rPr>
        <w:t>’</w:t>
      </w:r>
      <w:r w:rsidRPr="00546709">
        <w:rPr>
          <w:lang w:val="fr-FR"/>
        </w:rPr>
        <w:t>octroi du statut d</w:t>
      </w:r>
      <w:r w:rsidR="00C16D7F" w:rsidRPr="00546709">
        <w:rPr>
          <w:lang w:val="fr-FR"/>
        </w:rPr>
        <w:t>’</w:t>
      </w:r>
      <w:r w:rsidRPr="00546709">
        <w:rPr>
          <w:lang w:val="fr-FR"/>
        </w:rPr>
        <w:t>observateur ad hoc à un certain nombre d</w:t>
      </w:r>
      <w:r w:rsidR="00C16D7F" w:rsidRPr="00546709">
        <w:rPr>
          <w:lang w:val="fr-FR"/>
        </w:rPr>
        <w:t>’</w:t>
      </w:r>
      <w:r w:rsidRPr="00546709">
        <w:rPr>
          <w:lang w:val="fr-FR"/>
        </w:rPr>
        <w:t>organisations ayant exprimé le désir de jouer un rôle dans les travaux du comité (voir le rapport adopté par le comité, paragraphe 18 du document WIPO/GRTKF/IC/1/13).</w:t>
      </w:r>
    </w:p>
    <w:p w14:paraId="440DE898" w14:textId="6D6CC75B" w:rsidR="000335B2" w:rsidRPr="00546709" w:rsidRDefault="00475ED0" w:rsidP="00E3559A">
      <w:pPr>
        <w:pStyle w:val="ONUMFS"/>
        <w:rPr>
          <w:lang w:val="fr-FR"/>
        </w:rPr>
      </w:pPr>
      <w:r w:rsidRPr="00546709">
        <w:rPr>
          <w:lang w:val="fr-FR"/>
        </w:rPr>
        <w:t>Depuis lors, plusieurs autres organisations ont fait part au Secrétariat de leur désir d</w:t>
      </w:r>
      <w:r w:rsidR="00C16D7F" w:rsidRPr="00546709">
        <w:rPr>
          <w:lang w:val="fr-FR"/>
        </w:rPr>
        <w:t>’</w:t>
      </w:r>
      <w:r w:rsidRPr="00546709">
        <w:rPr>
          <w:lang w:val="fr-FR"/>
        </w:rPr>
        <w:t>obtenir le même statut pour les futures réunions du comi</w:t>
      </w:r>
      <w:r w:rsidR="008C6FF2" w:rsidRPr="00546709">
        <w:rPr>
          <w:lang w:val="fr-FR"/>
        </w:rPr>
        <w:t>té.  On</w:t>
      </w:r>
      <w:r w:rsidRPr="00546709">
        <w:rPr>
          <w:lang w:val="fr-FR"/>
        </w:rPr>
        <w:t> trouvera en annexe au présent document les demandes contenant les noms des organisations qui, avant le 21 juillet 2016, ont demandé à être accréditées à la trente</w:t>
      </w:r>
      <w:r w:rsidR="00DD09C3" w:rsidRPr="00546709">
        <w:rPr>
          <w:lang w:val="fr-FR"/>
        </w:rPr>
        <w:t> </w:t>
      </w:r>
      <w:r w:rsidRPr="00546709">
        <w:rPr>
          <w:lang w:val="fr-FR"/>
        </w:rPr>
        <w:t>et</w:t>
      </w:r>
      <w:r w:rsidR="00DD09C3" w:rsidRPr="00546709">
        <w:rPr>
          <w:lang w:val="fr-FR"/>
        </w:rPr>
        <w:t> </w:t>
      </w:r>
      <w:r w:rsidRPr="00546709">
        <w:rPr>
          <w:lang w:val="fr-FR"/>
        </w:rPr>
        <w:t>unième session du comité, ainsi que des renseignements biographiques sur ces organisations.</w:t>
      </w:r>
    </w:p>
    <w:p w14:paraId="0D222A3A" w14:textId="0128E8DF" w:rsidR="000335B2" w:rsidRPr="00546709" w:rsidRDefault="00373294" w:rsidP="00E3559A">
      <w:pPr>
        <w:pStyle w:val="ONUMFS"/>
        <w:rPr>
          <w:lang w:val="fr-FR"/>
        </w:rPr>
      </w:pPr>
      <w:r w:rsidRPr="00546709">
        <w:rPr>
          <w:lang w:val="fr-FR"/>
        </w:rPr>
        <w:t>Conformément à la décision prise par le comité à sa trentième</w:t>
      </w:r>
      <w:r w:rsidR="00DD09C3" w:rsidRPr="00546709">
        <w:rPr>
          <w:lang w:val="fr-FR"/>
        </w:rPr>
        <w:t> </w:t>
      </w:r>
      <w:r w:rsidRPr="00546709">
        <w:rPr>
          <w:lang w:val="fr-FR"/>
        </w:rPr>
        <w:t>session au titre du point</w:t>
      </w:r>
      <w:r w:rsidR="00DD09C3" w:rsidRPr="00546709">
        <w:rPr>
          <w:lang w:val="fr-FR"/>
        </w:rPr>
        <w:t> </w:t>
      </w:r>
      <w:r w:rsidRPr="00546709">
        <w:rPr>
          <w:lang w:val="fr-FR"/>
        </w:rPr>
        <w:t>4 de l</w:t>
      </w:r>
      <w:r w:rsidR="00C16D7F" w:rsidRPr="00546709">
        <w:rPr>
          <w:lang w:val="fr-FR"/>
        </w:rPr>
        <w:t>’</w:t>
      </w:r>
      <w:r w:rsidRPr="00546709">
        <w:rPr>
          <w:lang w:val="fr-FR"/>
        </w:rPr>
        <w:t>ordre du jour, le formulaire de demande d</w:t>
      </w:r>
      <w:r w:rsidR="00C16D7F" w:rsidRPr="00546709">
        <w:rPr>
          <w:lang w:val="fr-FR"/>
        </w:rPr>
        <w:t>’</w:t>
      </w:r>
      <w:r w:rsidRPr="00546709">
        <w:rPr>
          <w:lang w:val="fr-FR"/>
        </w:rPr>
        <w:t xml:space="preserve">accréditation et les renseignements communiqués par Jeunesse </w:t>
      </w:r>
      <w:r w:rsidR="00B178C3" w:rsidRPr="00546709">
        <w:rPr>
          <w:lang w:val="fr-FR"/>
        </w:rPr>
        <w:t>s</w:t>
      </w:r>
      <w:r w:rsidRPr="00546709">
        <w:rPr>
          <w:lang w:val="fr-FR"/>
        </w:rPr>
        <w:t xml:space="preserve">ans </w:t>
      </w:r>
      <w:r w:rsidR="00B178C3" w:rsidRPr="00546709">
        <w:rPr>
          <w:lang w:val="fr-FR"/>
        </w:rPr>
        <w:t>f</w:t>
      </w:r>
      <w:r w:rsidRPr="00546709">
        <w:rPr>
          <w:lang w:val="fr-FR"/>
        </w:rPr>
        <w:t xml:space="preserve">rontières Bénin (JSF Bénin), Proyecto ETNOMAT, </w:t>
      </w:r>
      <w:r w:rsidR="00DD09C3" w:rsidRPr="00546709">
        <w:rPr>
          <w:lang w:val="fr-FR"/>
        </w:rPr>
        <w:t>d</w:t>
      </w:r>
      <w:r w:rsidRPr="00546709">
        <w:rPr>
          <w:lang w:val="fr-FR"/>
        </w:rPr>
        <w:t>épartement d</w:t>
      </w:r>
      <w:r w:rsidR="00C16D7F" w:rsidRPr="00546709">
        <w:rPr>
          <w:lang w:val="fr-FR"/>
        </w:rPr>
        <w:t>’</w:t>
      </w:r>
      <w:r w:rsidRPr="00546709">
        <w:rPr>
          <w:lang w:val="fr-FR"/>
        </w:rPr>
        <w:t>ant</w:t>
      </w:r>
      <w:r w:rsidR="00B178C3" w:rsidRPr="00546709">
        <w:rPr>
          <w:lang w:val="fr-FR"/>
        </w:rPr>
        <w:t>h</w:t>
      </w:r>
      <w:r w:rsidRPr="00546709">
        <w:rPr>
          <w:lang w:val="fr-FR"/>
        </w:rPr>
        <w:t xml:space="preserve">ropologie sociale, Université de Barcelone (Espagne) et Suivi des </w:t>
      </w:r>
      <w:r w:rsidR="00B178C3" w:rsidRPr="00546709">
        <w:rPr>
          <w:lang w:val="fr-FR"/>
        </w:rPr>
        <w:t>c</w:t>
      </w:r>
      <w:r w:rsidRPr="00546709">
        <w:rPr>
          <w:lang w:val="fr-FR"/>
        </w:rPr>
        <w:t xml:space="preserve">ouvents </w:t>
      </w:r>
      <w:r w:rsidR="00B178C3" w:rsidRPr="00546709">
        <w:rPr>
          <w:lang w:val="fr-FR"/>
        </w:rPr>
        <w:t>v</w:t>
      </w:r>
      <w:r w:rsidRPr="00546709">
        <w:rPr>
          <w:lang w:val="fr-FR"/>
        </w:rPr>
        <w:t xml:space="preserve">odoun et </w:t>
      </w:r>
      <w:r w:rsidR="00B178C3" w:rsidRPr="00546709">
        <w:rPr>
          <w:lang w:val="fr-FR"/>
        </w:rPr>
        <w:t>c</w:t>
      </w:r>
      <w:r w:rsidRPr="00546709">
        <w:rPr>
          <w:lang w:val="fr-FR"/>
        </w:rPr>
        <w:t xml:space="preserve">onservation du </w:t>
      </w:r>
      <w:r w:rsidR="00B178C3" w:rsidRPr="00546709">
        <w:rPr>
          <w:lang w:val="fr-FR"/>
        </w:rPr>
        <w:t>p</w:t>
      </w:r>
      <w:r w:rsidRPr="00546709">
        <w:rPr>
          <w:lang w:val="fr-FR"/>
        </w:rPr>
        <w:t xml:space="preserve">atrimoine </w:t>
      </w:r>
      <w:r w:rsidR="00B178C3" w:rsidRPr="00546709">
        <w:rPr>
          <w:lang w:val="fr-FR"/>
        </w:rPr>
        <w:t>o</w:t>
      </w:r>
      <w:r w:rsidRPr="00546709">
        <w:rPr>
          <w:lang w:val="fr-FR"/>
        </w:rPr>
        <w:t>cculte (SUCOVEPO) figurent à nouveau dans l</w:t>
      </w:r>
      <w:r w:rsidR="00C16D7F" w:rsidRPr="00546709">
        <w:rPr>
          <w:lang w:val="fr-FR"/>
        </w:rPr>
        <w:t>’</w:t>
      </w:r>
      <w:r w:rsidRPr="00546709">
        <w:rPr>
          <w:lang w:val="fr-FR"/>
        </w:rPr>
        <w:t>annexe pour examen par le comité.</w:t>
      </w:r>
    </w:p>
    <w:p w14:paraId="0DE55BC6" w14:textId="77777777" w:rsidR="00546709" w:rsidRPr="00546709" w:rsidRDefault="00546709">
      <w:pPr>
        <w:rPr>
          <w:i/>
          <w:lang w:val="fr-FR"/>
        </w:rPr>
      </w:pPr>
      <w:r w:rsidRPr="00546709">
        <w:rPr>
          <w:i/>
          <w:lang w:val="fr-FR"/>
        </w:rPr>
        <w:br w:type="page"/>
      </w:r>
    </w:p>
    <w:p w14:paraId="7E2F538B" w14:textId="126D8072" w:rsidR="000335B2" w:rsidRPr="00546709" w:rsidRDefault="00373294" w:rsidP="00E3559A">
      <w:pPr>
        <w:pStyle w:val="ONUMFS"/>
        <w:ind w:left="5533"/>
        <w:rPr>
          <w:i/>
          <w:lang w:val="fr-FR"/>
        </w:rPr>
      </w:pPr>
      <w:r w:rsidRPr="00546709">
        <w:rPr>
          <w:i/>
          <w:lang w:val="fr-FR"/>
        </w:rPr>
        <w:lastRenderedPageBreak/>
        <w:t>Le comité est invité à examiner les demandes d</w:t>
      </w:r>
      <w:r w:rsidR="00C16D7F" w:rsidRPr="00546709">
        <w:rPr>
          <w:i/>
          <w:lang w:val="fr-FR"/>
        </w:rPr>
        <w:t>’</w:t>
      </w:r>
      <w:r w:rsidRPr="00546709">
        <w:rPr>
          <w:i/>
          <w:lang w:val="fr-FR"/>
        </w:rPr>
        <w:t>accréditation en qualité d</w:t>
      </w:r>
      <w:r w:rsidR="00C16D7F" w:rsidRPr="00546709">
        <w:rPr>
          <w:i/>
          <w:lang w:val="fr-FR"/>
        </w:rPr>
        <w:t>’</w:t>
      </w:r>
      <w:r w:rsidRPr="00546709">
        <w:rPr>
          <w:i/>
          <w:lang w:val="fr-FR"/>
        </w:rPr>
        <w:t>observatrices ad</w:t>
      </w:r>
      <w:r w:rsidR="00DD09C3" w:rsidRPr="00546709">
        <w:rPr>
          <w:i/>
          <w:lang w:val="fr-FR"/>
        </w:rPr>
        <w:t> </w:t>
      </w:r>
      <w:r w:rsidRPr="00546709">
        <w:rPr>
          <w:i/>
          <w:lang w:val="fr-FR"/>
        </w:rPr>
        <w:t>hoc des organisations mentionnées dans l</w:t>
      </w:r>
      <w:r w:rsidR="00C16D7F" w:rsidRPr="00546709">
        <w:rPr>
          <w:i/>
          <w:lang w:val="fr-FR"/>
        </w:rPr>
        <w:t>’</w:t>
      </w:r>
      <w:r w:rsidRPr="00546709">
        <w:rPr>
          <w:i/>
          <w:lang w:val="fr-FR"/>
        </w:rPr>
        <w:t>annexe du présent document et à se prononcer à cet égard.</w:t>
      </w:r>
    </w:p>
    <w:p w14:paraId="1C0B7BA3" w14:textId="77777777" w:rsidR="000335B2" w:rsidRPr="00546709" w:rsidRDefault="000335B2" w:rsidP="00E3559A">
      <w:pPr>
        <w:pStyle w:val="Endofdocument-Annex"/>
        <w:rPr>
          <w:lang w:val="fr-FR"/>
        </w:rPr>
      </w:pPr>
    </w:p>
    <w:p w14:paraId="7F92DBAD" w14:textId="77777777" w:rsidR="000335B2" w:rsidRPr="00546709" w:rsidRDefault="000335B2" w:rsidP="00E3559A">
      <w:pPr>
        <w:pStyle w:val="Endofdocument-Annex"/>
        <w:rPr>
          <w:lang w:val="fr-FR"/>
        </w:rPr>
      </w:pPr>
    </w:p>
    <w:p w14:paraId="460875CD" w14:textId="72BAAA97" w:rsidR="00240B1D" w:rsidRPr="00546709" w:rsidRDefault="00373294" w:rsidP="00E3559A">
      <w:pPr>
        <w:pStyle w:val="Endofdocument-Annex"/>
        <w:rPr>
          <w:lang w:val="fr-FR"/>
        </w:rPr>
      </w:pPr>
      <w:r w:rsidRPr="00546709">
        <w:rPr>
          <w:lang w:val="fr-FR"/>
        </w:rPr>
        <w:t>[L</w:t>
      </w:r>
      <w:r w:rsidR="00C16D7F" w:rsidRPr="00546709">
        <w:rPr>
          <w:lang w:val="fr-FR"/>
        </w:rPr>
        <w:t>’</w:t>
      </w:r>
      <w:r w:rsidRPr="00546709">
        <w:rPr>
          <w:lang w:val="fr-FR"/>
        </w:rPr>
        <w:t>annexe suit]</w:t>
      </w:r>
    </w:p>
    <w:p w14:paraId="38125DB3" w14:textId="50898036" w:rsidR="0059646D" w:rsidRPr="00546709" w:rsidRDefault="0059646D" w:rsidP="00E3559A">
      <w:pPr>
        <w:rPr>
          <w:lang w:val="fr-FR"/>
        </w:rPr>
        <w:sectPr w:rsidR="0059646D" w:rsidRPr="00546709" w:rsidSect="00C93477">
          <w:headerReference w:type="default" r:id="rId10"/>
          <w:pgSz w:w="11907" w:h="16840" w:code="9"/>
          <w:pgMar w:top="567" w:right="1134" w:bottom="1418" w:left="1418" w:header="510" w:footer="1021" w:gutter="0"/>
          <w:cols w:space="720"/>
          <w:titlePg/>
          <w:docGrid w:linePitch="299"/>
        </w:sectPr>
      </w:pPr>
    </w:p>
    <w:p w14:paraId="29698605" w14:textId="77777777" w:rsidR="000335B2" w:rsidRPr="00546709" w:rsidRDefault="000335B2" w:rsidP="00E3559A">
      <w:pPr>
        <w:rPr>
          <w:lang w:val="fr-FR"/>
        </w:rPr>
      </w:pPr>
    </w:p>
    <w:p w14:paraId="146FCD9F" w14:textId="55BAD610" w:rsidR="00240B1D" w:rsidRPr="00546709" w:rsidRDefault="000335B2" w:rsidP="00E3559A">
      <w:pPr>
        <w:rPr>
          <w:caps/>
          <w:sz w:val="24"/>
          <w:lang w:val="fr-FR"/>
        </w:rPr>
      </w:pPr>
      <w:r w:rsidRPr="00546709">
        <w:rPr>
          <w:caps/>
          <w:sz w:val="24"/>
          <w:lang w:val="fr-FR"/>
        </w:rPr>
        <w:t>Organisations qui ont demandé leur accréditation en qualité d’observatrices pour les sessions du Comité intergouvernemental de la propriété intellectuelle relative aux ressources génétiques, aux savoirs traditionnels et au folklore</w:t>
      </w:r>
    </w:p>
    <w:p w14:paraId="203012E6" w14:textId="77777777" w:rsidR="00240B1D" w:rsidRPr="00546709" w:rsidRDefault="00240B1D" w:rsidP="00E3559A">
      <w:pPr>
        <w:spacing w:before="10"/>
        <w:rPr>
          <w:szCs w:val="22"/>
          <w:lang w:val="fr-FR"/>
        </w:rPr>
      </w:pPr>
    </w:p>
    <w:p w14:paraId="6F51B5A1" w14:textId="77777777" w:rsidR="00240B1D" w:rsidRPr="00546709" w:rsidRDefault="00240B1D" w:rsidP="00E3559A">
      <w:pPr>
        <w:rPr>
          <w:szCs w:val="22"/>
          <w:lang w:val="fr-FR"/>
        </w:rPr>
      </w:pPr>
    </w:p>
    <w:p w14:paraId="2CB1C48C" w14:textId="77777777" w:rsidR="00240B1D" w:rsidRPr="00546709" w:rsidRDefault="00240B1D" w:rsidP="00E3559A">
      <w:pPr>
        <w:rPr>
          <w:szCs w:val="22"/>
          <w:lang w:val="fr-FR"/>
        </w:rPr>
      </w:pPr>
    </w:p>
    <w:p w14:paraId="3ACDE748" w14:textId="77777777" w:rsidR="00240B1D" w:rsidRPr="00546709" w:rsidRDefault="00240B1D" w:rsidP="00E3559A">
      <w:pPr>
        <w:rPr>
          <w:szCs w:val="22"/>
          <w:lang w:val="fr-FR"/>
        </w:rPr>
      </w:pPr>
    </w:p>
    <w:p w14:paraId="7BE60D2D" w14:textId="173DE4A9" w:rsidR="00240B1D" w:rsidRPr="00546709" w:rsidRDefault="001E3EA9" w:rsidP="00E3559A">
      <w:pPr>
        <w:spacing w:before="240" w:after="240"/>
        <w:rPr>
          <w:szCs w:val="22"/>
          <w:lang w:val="fr-FR"/>
        </w:rPr>
      </w:pPr>
      <w:r w:rsidRPr="00546709">
        <w:rPr>
          <w:sz w:val="23"/>
          <w:szCs w:val="23"/>
          <w:lang w:val="fr-FR"/>
        </w:rPr>
        <w:t xml:space="preserve">Alliance </w:t>
      </w:r>
      <w:r w:rsidR="00373294" w:rsidRPr="00546709">
        <w:rPr>
          <w:sz w:val="23"/>
          <w:szCs w:val="23"/>
          <w:lang w:val="fr-FR"/>
        </w:rPr>
        <w:t>n</w:t>
      </w:r>
      <w:r w:rsidRPr="00546709">
        <w:rPr>
          <w:sz w:val="23"/>
          <w:szCs w:val="23"/>
          <w:lang w:val="fr-FR"/>
        </w:rPr>
        <w:t xml:space="preserve">ationale des </w:t>
      </w:r>
      <w:r w:rsidR="00373294" w:rsidRPr="00546709">
        <w:rPr>
          <w:sz w:val="23"/>
          <w:szCs w:val="23"/>
          <w:lang w:val="fr-FR"/>
        </w:rPr>
        <w:t>a</w:t>
      </w:r>
      <w:r w:rsidRPr="00546709">
        <w:rPr>
          <w:sz w:val="23"/>
          <w:szCs w:val="23"/>
          <w:lang w:val="fr-FR"/>
        </w:rPr>
        <w:t xml:space="preserve">utorités </w:t>
      </w:r>
      <w:r w:rsidR="00373294" w:rsidRPr="00546709">
        <w:rPr>
          <w:sz w:val="23"/>
          <w:szCs w:val="23"/>
          <w:lang w:val="fr-FR"/>
        </w:rPr>
        <w:t>t</w:t>
      </w:r>
      <w:r w:rsidRPr="00546709">
        <w:rPr>
          <w:sz w:val="23"/>
          <w:szCs w:val="23"/>
          <w:lang w:val="fr-FR"/>
        </w:rPr>
        <w:t>raditionnelles du Congo (ANATC)</w:t>
      </w:r>
    </w:p>
    <w:p w14:paraId="33B23743" w14:textId="1AB7DEC8" w:rsidR="00240B1D" w:rsidRPr="00546709" w:rsidRDefault="00173036" w:rsidP="00E3559A">
      <w:pPr>
        <w:spacing w:before="240" w:after="240"/>
        <w:rPr>
          <w:szCs w:val="22"/>
          <w:lang w:val="fr-FR"/>
        </w:rPr>
      </w:pPr>
      <w:r w:rsidRPr="00546709">
        <w:rPr>
          <w:szCs w:val="22"/>
          <w:lang w:val="fr-FR"/>
        </w:rPr>
        <w:t xml:space="preserve">Jeunesse </w:t>
      </w:r>
      <w:r w:rsidR="00373294" w:rsidRPr="00546709">
        <w:rPr>
          <w:szCs w:val="22"/>
          <w:lang w:val="fr-FR"/>
        </w:rPr>
        <w:t>s</w:t>
      </w:r>
      <w:r w:rsidRPr="00546709">
        <w:rPr>
          <w:szCs w:val="22"/>
          <w:lang w:val="fr-FR"/>
        </w:rPr>
        <w:t xml:space="preserve">ans </w:t>
      </w:r>
      <w:r w:rsidR="00373294" w:rsidRPr="00546709">
        <w:rPr>
          <w:szCs w:val="22"/>
          <w:lang w:val="fr-FR"/>
        </w:rPr>
        <w:t>f</w:t>
      </w:r>
      <w:r w:rsidRPr="00546709">
        <w:rPr>
          <w:szCs w:val="22"/>
          <w:lang w:val="fr-FR"/>
        </w:rPr>
        <w:t>rontières Bénin (JSF</w:t>
      </w:r>
      <w:r w:rsidR="004150C4" w:rsidRPr="00546709">
        <w:rPr>
          <w:szCs w:val="22"/>
          <w:lang w:val="fr-FR"/>
        </w:rPr>
        <w:t> </w:t>
      </w:r>
      <w:r w:rsidRPr="00546709">
        <w:rPr>
          <w:szCs w:val="22"/>
          <w:lang w:val="fr-FR"/>
        </w:rPr>
        <w:t>Bénin)</w:t>
      </w:r>
    </w:p>
    <w:p w14:paraId="0BDB8CD7" w14:textId="6141DF62" w:rsidR="00240B1D" w:rsidRPr="00546709" w:rsidRDefault="00E274B3" w:rsidP="00E3559A">
      <w:pPr>
        <w:spacing w:before="240" w:after="240"/>
        <w:rPr>
          <w:szCs w:val="22"/>
          <w:lang w:val="fr-FR"/>
        </w:rPr>
      </w:pPr>
      <w:r w:rsidRPr="00546709">
        <w:rPr>
          <w:szCs w:val="22"/>
          <w:lang w:val="fr-FR"/>
        </w:rPr>
        <w:t>Juristes pour l</w:t>
      </w:r>
      <w:r w:rsidR="00C16D7F" w:rsidRPr="00546709">
        <w:rPr>
          <w:szCs w:val="22"/>
          <w:lang w:val="fr-FR"/>
        </w:rPr>
        <w:t>’</w:t>
      </w:r>
      <w:r w:rsidR="00373294" w:rsidRPr="00546709">
        <w:rPr>
          <w:szCs w:val="22"/>
          <w:lang w:val="fr-FR"/>
        </w:rPr>
        <w:t>e</w:t>
      </w:r>
      <w:r w:rsidRPr="00546709">
        <w:rPr>
          <w:szCs w:val="22"/>
          <w:lang w:val="fr-FR"/>
        </w:rPr>
        <w:t>nvironnement au Congo (JUREC conseil)</w:t>
      </w:r>
    </w:p>
    <w:p w14:paraId="0257EB2C" w14:textId="6DE8E485" w:rsidR="00240B1D" w:rsidRPr="00546709" w:rsidRDefault="00173036" w:rsidP="00E3559A">
      <w:pPr>
        <w:spacing w:before="240" w:after="240"/>
        <w:rPr>
          <w:szCs w:val="22"/>
          <w:lang w:val="fr-FR"/>
        </w:rPr>
      </w:pPr>
      <w:r w:rsidRPr="00546709">
        <w:rPr>
          <w:szCs w:val="22"/>
          <w:lang w:val="fr-FR"/>
        </w:rPr>
        <w:t xml:space="preserve">Proyecto ETNOMAT, </w:t>
      </w:r>
      <w:r w:rsidR="00DD09C3" w:rsidRPr="00546709">
        <w:rPr>
          <w:szCs w:val="22"/>
          <w:lang w:val="fr-FR"/>
        </w:rPr>
        <w:t>d</w:t>
      </w:r>
      <w:r w:rsidR="00B178C3" w:rsidRPr="00546709">
        <w:rPr>
          <w:szCs w:val="22"/>
          <w:lang w:val="fr-FR"/>
        </w:rPr>
        <w:t>é</w:t>
      </w:r>
      <w:r w:rsidRPr="00546709">
        <w:rPr>
          <w:szCs w:val="22"/>
          <w:lang w:val="fr-FR"/>
        </w:rPr>
        <w:t>part</w:t>
      </w:r>
      <w:r w:rsidR="00B178C3" w:rsidRPr="00546709">
        <w:rPr>
          <w:szCs w:val="22"/>
          <w:lang w:val="fr-FR"/>
        </w:rPr>
        <w:t>e</w:t>
      </w:r>
      <w:r w:rsidRPr="00546709">
        <w:rPr>
          <w:szCs w:val="22"/>
          <w:lang w:val="fr-FR"/>
        </w:rPr>
        <w:t>ment d</w:t>
      </w:r>
      <w:r w:rsidR="00C16D7F" w:rsidRPr="00546709">
        <w:rPr>
          <w:szCs w:val="22"/>
          <w:lang w:val="fr-FR"/>
        </w:rPr>
        <w:t>’</w:t>
      </w:r>
      <w:r w:rsidR="00B178C3" w:rsidRPr="00546709">
        <w:rPr>
          <w:szCs w:val="22"/>
          <w:lang w:val="fr-FR"/>
        </w:rPr>
        <w:t>a</w:t>
      </w:r>
      <w:r w:rsidRPr="00546709">
        <w:rPr>
          <w:szCs w:val="22"/>
          <w:lang w:val="fr-FR"/>
        </w:rPr>
        <w:t>nt</w:t>
      </w:r>
      <w:r w:rsidR="00B178C3" w:rsidRPr="00546709">
        <w:rPr>
          <w:szCs w:val="22"/>
          <w:lang w:val="fr-FR"/>
        </w:rPr>
        <w:t>h</w:t>
      </w:r>
      <w:r w:rsidRPr="00546709">
        <w:rPr>
          <w:szCs w:val="22"/>
          <w:lang w:val="fr-FR"/>
        </w:rPr>
        <w:t>ropolog</w:t>
      </w:r>
      <w:r w:rsidR="00B178C3" w:rsidRPr="00546709">
        <w:rPr>
          <w:szCs w:val="22"/>
          <w:lang w:val="fr-FR"/>
        </w:rPr>
        <w:t>ie sociale</w:t>
      </w:r>
      <w:r w:rsidRPr="00546709">
        <w:rPr>
          <w:szCs w:val="22"/>
          <w:lang w:val="fr-FR"/>
        </w:rPr>
        <w:t>, Universi</w:t>
      </w:r>
      <w:r w:rsidR="00B178C3" w:rsidRPr="00546709">
        <w:rPr>
          <w:szCs w:val="22"/>
          <w:lang w:val="fr-FR"/>
        </w:rPr>
        <w:t>té</w:t>
      </w:r>
      <w:r w:rsidRPr="00546709">
        <w:rPr>
          <w:szCs w:val="22"/>
          <w:lang w:val="fr-FR"/>
        </w:rPr>
        <w:t xml:space="preserve"> de Barcelon</w:t>
      </w:r>
      <w:r w:rsidR="00B178C3" w:rsidRPr="00546709">
        <w:rPr>
          <w:szCs w:val="22"/>
          <w:lang w:val="fr-FR"/>
        </w:rPr>
        <w:t>e</w:t>
      </w:r>
      <w:r w:rsidRPr="00546709">
        <w:rPr>
          <w:szCs w:val="22"/>
          <w:lang w:val="fr-FR"/>
        </w:rPr>
        <w:t xml:space="preserve"> (Espa</w:t>
      </w:r>
      <w:r w:rsidR="00B178C3" w:rsidRPr="00546709">
        <w:rPr>
          <w:szCs w:val="22"/>
          <w:lang w:val="fr-FR"/>
        </w:rPr>
        <w:t>gne)</w:t>
      </w:r>
    </w:p>
    <w:p w14:paraId="6139C003" w14:textId="0DA2FC9E" w:rsidR="00240B1D" w:rsidRPr="00546709" w:rsidRDefault="00173036" w:rsidP="00E3559A">
      <w:pPr>
        <w:spacing w:before="240" w:after="240"/>
        <w:rPr>
          <w:szCs w:val="22"/>
          <w:lang w:val="fr-FR"/>
        </w:rPr>
      </w:pPr>
      <w:r w:rsidRPr="00546709">
        <w:rPr>
          <w:szCs w:val="22"/>
          <w:lang w:val="fr-FR"/>
        </w:rPr>
        <w:t xml:space="preserve">Suivi des </w:t>
      </w:r>
      <w:r w:rsidR="00B178C3" w:rsidRPr="00546709">
        <w:rPr>
          <w:szCs w:val="22"/>
          <w:lang w:val="fr-FR"/>
        </w:rPr>
        <w:t>c</w:t>
      </w:r>
      <w:r w:rsidRPr="00546709">
        <w:rPr>
          <w:szCs w:val="22"/>
          <w:lang w:val="fr-FR"/>
        </w:rPr>
        <w:t xml:space="preserve">ouvents </w:t>
      </w:r>
      <w:r w:rsidR="002C6925" w:rsidRPr="00546709">
        <w:rPr>
          <w:szCs w:val="22"/>
          <w:lang w:val="fr-FR"/>
        </w:rPr>
        <w:t>v</w:t>
      </w:r>
      <w:r w:rsidRPr="00546709">
        <w:rPr>
          <w:szCs w:val="22"/>
          <w:lang w:val="fr-FR"/>
        </w:rPr>
        <w:t xml:space="preserve">odoun et </w:t>
      </w:r>
      <w:r w:rsidR="00B178C3" w:rsidRPr="00546709">
        <w:rPr>
          <w:szCs w:val="22"/>
          <w:lang w:val="fr-FR"/>
        </w:rPr>
        <w:t>c</w:t>
      </w:r>
      <w:r w:rsidRPr="00546709">
        <w:rPr>
          <w:szCs w:val="22"/>
          <w:lang w:val="fr-FR"/>
        </w:rPr>
        <w:t xml:space="preserve">onservation du </w:t>
      </w:r>
      <w:r w:rsidR="00B178C3" w:rsidRPr="00546709">
        <w:rPr>
          <w:szCs w:val="22"/>
          <w:lang w:val="fr-FR"/>
        </w:rPr>
        <w:t>p</w:t>
      </w:r>
      <w:r w:rsidRPr="00546709">
        <w:rPr>
          <w:szCs w:val="22"/>
          <w:lang w:val="fr-FR"/>
        </w:rPr>
        <w:t xml:space="preserve">atrimoine </w:t>
      </w:r>
      <w:r w:rsidR="00B178C3" w:rsidRPr="00546709">
        <w:rPr>
          <w:szCs w:val="22"/>
          <w:lang w:val="fr-FR"/>
        </w:rPr>
        <w:t>o</w:t>
      </w:r>
      <w:r w:rsidRPr="00546709">
        <w:rPr>
          <w:szCs w:val="22"/>
          <w:lang w:val="fr-FR"/>
        </w:rPr>
        <w:t>cculte (SUCOVEPO)</w:t>
      </w:r>
    </w:p>
    <w:p w14:paraId="1E6E8EC4" w14:textId="77777777" w:rsidR="00240B1D" w:rsidRPr="00546709" w:rsidRDefault="00240B1D" w:rsidP="00E3559A">
      <w:pPr>
        <w:rPr>
          <w:rFonts w:eastAsia="Times New Roman"/>
          <w:bCs/>
          <w:szCs w:val="22"/>
          <w:lang w:val="fr-FR" w:eastAsia="en-US"/>
        </w:rPr>
      </w:pPr>
    </w:p>
    <w:p w14:paraId="6BF39A67" w14:textId="77777777" w:rsidR="003F316E" w:rsidRPr="00546709" w:rsidRDefault="003F316E" w:rsidP="00E3559A">
      <w:pPr>
        <w:rPr>
          <w:rFonts w:eastAsia="Times New Roman"/>
          <w:bCs/>
          <w:szCs w:val="22"/>
          <w:lang w:val="fr-FR" w:eastAsia="en-US"/>
        </w:rPr>
        <w:sectPr w:rsidR="003F316E" w:rsidRPr="00546709" w:rsidSect="00C16D7F">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14:paraId="2DEA0AF2" w14:textId="139651AA" w:rsidR="00240B1D" w:rsidRPr="00546709" w:rsidRDefault="002451EC" w:rsidP="00E3559A">
      <w:pPr>
        <w:rPr>
          <w:rFonts w:eastAsia="Arial"/>
          <w:u w:val="single"/>
          <w:lang w:val="fr-FR"/>
        </w:rPr>
      </w:pPr>
      <w:r w:rsidRPr="00546709">
        <w:rPr>
          <w:sz w:val="23"/>
          <w:szCs w:val="23"/>
          <w:u w:val="single"/>
          <w:lang w:val="fr-FR"/>
        </w:rPr>
        <w:lastRenderedPageBreak/>
        <w:t xml:space="preserve">Alliance </w:t>
      </w:r>
      <w:r w:rsidR="00B178C3" w:rsidRPr="00546709">
        <w:rPr>
          <w:sz w:val="23"/>
          <w:szCs w:val="23"/>
          <w:u w:val="single"/>
          <w:lang w:val="fr-FR"/>
        </w:rPr>
        <w:t>n</w:t>
      </w:r>
      <w:r w:rsidRPr="00546709">
        <w:rPr>
          <w:sz w:val="23"/>
          <w:szCs w:val="23"/>
          <w:u w:val="single"/>
          <w:lang w:val="fr-FR"/>
        </w:rPr>
        <w:t xml:space="preserve">ationale des </w:t>
      </w:r>
      <w:r w:rsidR="00B178C3" w:rsidRPr="00546709">
        <w:rPr>
          <w:sz w:val="23"/>
          <w:szCs w:val="23"/>
          <w:u w:val="single"/>
          <w:lang w:val="fr-FR"/>
        </w:rPr>
        <w:t>a</w:t>
      </w:r>
      <w:r w:rsidRPr="00546709">
        <w:rPr>
          <w:sz w:val="23"/>
          <w:szCs w:val="23"/>
          <w:u w:val="single"/>
          <w:lang w:val="fr-FR"/>
        </w:rPr>
        <w:t xml:space="preserve">utorités </w:t>
      </w:r>
      <w:r w:rsidR="00B178C3" w:rsidRPr="00546709">
        <w:rPr>
          <w:sz w:val="23"/>
          <w:szCs w:val="23"/>
          <w:u w:val="single"/>
          <w:lang w:val="fr-FR"/>
        </w:rPr>
        <w:t>t</w:t>
      </w:r>
      <w:r w:rsidRPr="00546709">
        <w:rPr>
          <w:sz w:val="23"/>
          <w:szCs w:val="23"/>
          <w:u w:val="single"/>
          <w:lang w:val="fr-FR"/>
        </w:rPr>
        <w:t>raditionnelles du Congo (ANATC)</w:t>
      </w:r>
    </w:p>
    <w:p w14:paraId="06B2A7DB" w14:textId="77777777" w:rsidR="00240B1D" w:rsidRPr="00546709" w:rsidRDefault="00240B1D" w:rsidP="00E3559A">
      <w:pPr>
        <w:rPr>
          <w:rFonts w:eastAsia="Arial"/>
          <w:u w:val="single"/>
          <w:lang w:val="fr-FR"/>
        </w:rPr>
      </w:pPr>
    </w:p>
    <w:p w14:paraId="0EDE2A0B" w14:textId="77777777" w:rsidR="00240B1D" w:rsidRPr="00546709" w:rsidRDefault="00240B1D" w:rsidP="00E3559A">
      <w:pPr>
        <w:rPr>
          <w:rFonts w:eastAsia="Arial"/>
          <w:u w:val="single"/>
          <w:lang w:val="fr-FR"/>
        </w:rPr>
      </w:pPr>
    </w:p>
    <w:p w14:paraId="7BFFA549" w14:textId="77777777" w:rsidR="00240B1D" w:rsidRPr="00546709" w:rsidRDefault="00240B1D" w:rsidP="00E3559A">
      <w:pPr>
        <w:rPr>
          <w:rFonts w:eastAsia="Arial"/>
          <w:u w:val="single"/>
          <w:lang w:val="fr-FR"/>
        </w:rPr>
      </w:pPr>
    </w:p>
    <w:p w14:paraId="6518293E" w14:textId="77777777" w:rsidR="00C16D7F" w:rsidRPr="00546709" w:rsidRDefault="005E2F82" w:rsidP="00E3559A">
      <w:pPr>
        <w:ind w:left="562" w:right="-20"/>
        <w:rPr>
          <w:rFonts w:eastAsia="Arial"/>
          <w:lang w:val="fr-FR"/>
        </w:rPr>
      </w:pPr>
      <w:r w:rsidRPr="00546709">
        <w:rPr>
          <w:rFonts w:eastAsia="Arial"/>
          <w:lang w:val="fr-FR"/>
        </w:rPr>
        <w:t>À</w:t>
      </w:r>
    </w:p>
    <w:p w14:paraId="09C48AB7" w14:textId="584B8AC9" w:rsidR="00240B1D" w:rsidRPr="00546709" w:rsidRDefault="005E2F82" w:rsidP="00E3559A">
      <w:pPr>
        <w:ind w:left="562" w:right="-20"/>
        <w:rPr>
          <w:rFonts w:eastAsia="Arial"/>
          <w:lang w:val="fr-FR"/>
        </w:rPr>
      </w:pPr>
      <w:r w:rsidRPr="00546709">
        <w:rPr>
          <w:rFonts w:eastAsia="Arial"/>
          <w:lang w:val="fr-FR"/>
        </w:rPr>
        <w:t>Division des savoirs traditionnels</w:t>
      </w:r>
    </w:p>
    <w:p w14:paraId="2A3A928A" w14:textId="77777777" w:rsidR="00240B1D" w:rsidRPr="00546709" w:rsidRDefault="005E2F82" w:rsidP="00E3559A">
      <w:pPr>
        <w:ind w:left="562" w:right="-20"/>
        <w:rPr>
          <w:rFonts w:eastAsia="Arial"/>
          <w:lang w:val="fr-FR"/>
        </w:rPr>
      </w:pPr>
      <w:r w:rsidRPr="00546709">
        <w:rPr>
          <w:rFonts w:eastAsia="Arial"/>
          <w:lang w:val="fr-FR"/>
        </w:rPr>
        <w:t>Organisation Mondiale de la Propriété Intellectuelle (OMPI)</w:t>
      </w:r>
    </w:p>
    <w:p w14:paraId="3EF54B65" w14:textId="77777777" w:rsidR="00240B1D" w:rsidRPr="00546709" w:rsidRDefault="005E2F82" w:rsidP="00E3559A">
      <w:pPr>
        <w:ind w:left="562" w:right="-20"/>
        <w:rPr>
          <w:rFonts w:eastAsia="Arial"/>
          <w:lang w:val="fr-FR"/>
        </w:rPr>
      </w:pPr>
      <w:r w:rsidRPr="00546709">
        <w:rPr>
          <w:rFonts w:eastAsia="Arial"/>
          <w:lang w:val="fr-FR"/>
        </w:rPr>
        <w:t>34, chemin des Colombettes</w:t>
      </w:r>
    </w:p>
    <w:p w14:paraId="17EF9EFA" w14:textId="77777777" w:rsidR="00240B1D" w:rsidRPr="00546709" w:rsidRDefault="005E2F82" w:rsidP="00E3559A">
      <w:pPr>
        <w:ind w:left="562" w:right="-20"/>
        <w:rPr>
          <w:rFonts w:eastAsia="Arial"/>
          <w:lang w:val="fr-FR"/>
        </w:rPr>
      </w:pPr>
      <w:r w:rsidRPr="00546709">
        <w:rPr>
          <w:rFonts w:eastAsia="Arial"/>
          <w:lang w:val="fr-FR"/>
        </w:rPr>
        <w:t>1211 Genève 20</w:t>
      </w:r>
    </w:p>
    <w:p w14:paraId="05B22A20" w14:textId="77777777" w:rsidR="00240B1D" w:rsidRPr="00546709" w:rsidRDefault="005E2F82" w:rsidP="00E3559A">
      <w:pPr>
        <w:ind w:left="562" w:right="-20"/>
        <w:rPr>
          <w:rFonts w:eastAsia="Arial"/>
          <w:lang w:val="fr-FR"/>
        </w:rPr>
      </w:pPr>
      <w:r w:rsidRPr="00546709">
        <w:rPr>
          <w:rFonts w:eastAsia="Arial"/>
          <w:lang w:val="fr-FR"/>
        </w:rPr>
        <w:t>Suisse</w:t>
      </w:r>
    </w:p>
    <w:p w14:paraId="1F06D196" w14:textId="77777777" w:rsidR="00240B1D" w:rsidRPr="00546709" w:rsidRDefault="00240B1D" w:rsidP="00E3559A">
      <w:pPr>
        <w:ind w:left="562" w:right="-20"/>
        <w:rPr>
          <w:rFonts w:eastAsia="Arial"/>
          <w:lang w:val="fr-FR"/>
        </w:rPr>
      </w:pPr>
    </w:p>
    <w:p w14:paraId="079B5C3D" w14:textId="31D834C2" w:rsidR="00240B1D" w:rsidRPr="00546709" w:rsidRDefault="005E2F82" w:rsidP="00E3559A">
      <w:pPr>
        <w:ind w:left="562" w:right="-20"/>
        <w:rPr>
          <w:rFonts w:eastAsia="Arial"/>
          <w:lang w:val="fr-FR"/>
        </w:rPr>
      </w:pPr>
      <w:r w:rsidRPr="00546709">
        <w:rPr>
          <w:rFonts w:eastAsia="Arial"/>
          <w:lang w:val="fr-FR"/>
        </w:rPr>
        <w:t>Tlcp. : +41 (0) 22</w:t>
      </w:r>
      <w:r w:rsidR="00885B4C" w:rsidRPr="00546709">
        <w:rPr>
          <w:rFonts w:eastAsia="Arial"/>
          <w:lang w:val="fr-FR"/>
        </w:rPr>
        <w:t> </w:t>
      </w:r>
      <w:r w:rsidRPr="00546709">
        <w:rPr>
          <w:rFonts w:eastAsia="Arial"/>
          <w:lang w:val="fr-FR"/>
        </w:rPr>
        <w:t>338 81 20</w:t>
      </w:r>
    </w:p>
    <w:p w14:paraId="7F02801A" w14:textId="77777777" w:rsidR="00240B1D" w:rsidRPr="00546709" w:rsidRDefault="005E2F82" w:rsidP="00E3559A">
      <w:pPr>
        <w:ind w:left="562" w:right="-20"/>
        <w:rPr>
          <w:rFonts w:eastAsia="Arial"/>
          <w:lang w:val="fr-FR"/>
        </w:rPr>
      </w:pPr>
      <w:r w:rsidRPr="00546709">
        <w:rPr>
          <w:rFonts w:eastAsia="Arial"/>
          <w:lang w:val="fr-FR"/>
        </w:rPr>
        <w:t xml:space="preserve">Mél. : </w:t>
      </w:r>
      <w:r w:rsidRPr="00546709">
        <w:rPr>
          <w:rFonts w:eastAsia="Arial"/>
          <w:u w:val="single"/>
          <w:lang w:val="fr-FR"/>
        </w:rPr>
        <w:t>grtkf@wipo.int</w:t>
      </w:r>
    </w:p>
    <w:p w14:paraId="1DF95192" w14:textId="77777777" w:rsidR="00240B1D" w:rsidRPr="00546709" w:rsidRDefault="00240B1D" w:rsidP="00E3559A">
      <w:pPr>
        <w:ind w:right="-20"/>
        <w:rPr>
          <w:rFonts w:eastAsia="Arial"/>
          <w:lang w:val="fr-FR"/>
        </w:rPr>
      </w:pPr>
    </w:p>
    <w:p w14:paraId="00BB05B7" w14:textId="77777777" w:rsidR="00240B1D" w:rsidRPr="00546709" w:rsidRDefault="00240B1D" w:rsidP="00E3559A">
      <w:pPr>
        <w:ind w:right="-20"/>
        <w:rPr>
          <w:rFonts w:eastAsia="Arial"/>
          <w:lang w:val="fr-FR"/>
        </w:rPr>
      </w:pPr>
    </w:p>
    <w:p w14:paraId="0C897A9E" w14:textId="452C0AA4" w:rsidR="00C16D7F" w:rsidRPr="00546709" w:rsidRDefault="005E2F82" w:rsidP="00E3559A">
      <w:pPr>
        <w:ind w:right="-20"/>
        <w:rPr>
          <w:rFonts w:eastAsia="Arial"/>
          <w:lang w:val="fr-FR"/>
        </w:rPr>
      </w:pPr>
      <w:r w:rsidRPr="00546709">
        <w:rPr>
          <w:rFonts w:eastAsia="Arial"/>
          <w:u w:val="single"/>
          <w:lang w:val="fr-FR"/>
        </w:rPr>
        <w:t>Objet</w:t>
      </w:r>
      <w:r w:rsidR="00B178C3" w:rsidRPr="00546709">
        <w:rPr>
          <w:rFonts w:eastAsia="Arial"/>
          <w:u w:val="single"/>
          <w:lang w:val="fr-FR"/>
        </w:rPr>
        <w:t> </w:t>
      </w:r>
      <w:r w:rsidRPr="00546709">
        <w:rPr>
          <w:rFonts w:eastAsia="Arial"/>
          <w:u w:val="single"/>
          <w:lang w:val="fr-FR"/>
        </w:rPr>
        <w:t xml:space="preserve">: </w:t>
      </w:r>
      <w:r w:rsidR="00B178C3" w:rsidRPr="00546709">
        <w:rPr>
          <w:rFonts w:eastAsia="Arial"/>
          <w:u w:val="single"/>
          <w:lang w:val="fr-FR"/>
        </w:rPr>
        <w:t>d</w:t>
      </w:r>
      <w:r w:rsidRPr="00546709">
        <w:rPr>
          <w:rFonts w:eastAsia="Arial"/>
          <w:u w:val="single"/>
          <w:lang w:val="fr-FR"/>
        </w:rPr>
        <w:t>emande d</w:t>
      </w:r>
      <w:r w:rsidR="00C16D7F" w:rsidRPr="00546709">
        <w:rPr>
          <w:rFonts w:eastAsia="Arial"/>
          <w:u w:val="single"/>
          <w:lang w:val="fr-FR"/>
        </w:rPr>
        <w:t>’</w:t>
      </w:r>
      <w:r w:rsidRPr="00546709">
        <w:rPr>
          <w:rFonts w:eastAsia="Arial"/>
          <w:u w:val="single"/>
          <w:lang w:val="fr-FR"/>
        </w:rPr>
        <w:t>accréditation en qualité d</w:t>
      </w:r>
      <w:r w:rsidR="00C16D7F" w:rsidRPr="00546709">
        <w:rPr>
          <w:rFonts w:eastAsia="Arial"/>
          <w:u w:val="single"/>
          <w:lang w:val="fr-FR"/>
        </w:rPr>
        <w:t>’</w:t>
      </w:r>
      <w:r w:rsidRPr="00546709">
        <w:rPr>
          <w:rFonts w:eastAsia="Arial"/>
          <w:u w:val="single"/>
          <w:lang w:val="fr-FR"/>
        </w:rPr>
        <w:t>observateur pour les sessions à venir du Comité intergouvernemental de la propriété intellectuelle relative aux ressources génétiques, aux savoirs traditionnels et au folklore</w:t>
      </w:r>
    </w:p>
    <w:p w14:paraId="1B80FA0A" w14:textId="6AF322C3" w:rsidR="00240B1D" w:rsidRPr="00546709" w:rsidRDefault="00240B1D" w:rsidP="00E3559A">
      <w:pPr>
        <w:ind w:right="-20"/>
        <w:rPr>
          <w:rFonts w:eastAsia="Arial"/>
          <w:lang w:val="fr-FR"/>
        </w:rPr>
      </w:pPr>
    </w:p>
    <w:p w14:paraId="3E050050" w14:textId="77777777" w:rsidR="00240B1D" w:rsidRPr="00546709" w:rsidRDefault="00240B1D" w:rsidP="00E3559A">
      <w:pPr>
        <w:ind w:right="-20"/>
        <w:rPr>
          <w:rFonts w:eastAsia="Arial"/>
          <w:lang w:val="fr-FR"/>
        </w:rPr>
      </w:pPr>
    </w:p>
    <w:p w14:paraId="3DF52707" w14:textId="77777777" w:rsidR="00C16D7F" w:rsidRPr="00546709" w:rsidRDefault="005E2F82" w:rsidP="00E3559A">
      <w:pPr>
        <w:ind w:right="-20"/>
        <w:rPr>
          <w:rFonts w:eastAsia="Arial"/>
          <w:lang w:val="fr-FR"/>
        </w:rPr>
      </w:pPr>
      <w:r w:rsidRPr="00546709">
        <w:rPr>
          <w:rFonts w:eastAsia="Arial"/>
          <w:lang w:val="fr-FR"/>
        </w:rPr>
        <w:t>Madame, Monsieur,</w:t>
      </w:r>
    </w:p>
    <w:p w14:paraId="2B44282C" w14:textId="1131C8E8" w:rsidR="00240B1D" w:rsidRPr="00546709" w:rsidRDefault="00240B1D" w:rsidP="00E3559A">
      <w:pPr>
        <w:ind w:right="-20"/>
        <w:rPr>
          <w:rFonts w:eastAsia="Arial"/>
          <w:lang w:val="fr-FR"/>
        </w:rPr>
      </w:pPr>
    </w:p>
    <w:p w14:paraId="733985E9" w14:textId="11AE462C" w:rsidR="00240B1D" w:rsidRPr="00546709" w:rsidRDefault="00F92625" w:rsidP="00E3559A">
      <w:pPr>
        <w:ind w:right="-20"/>
        <w:rPr>
          <w:rFonts w:eastAsia="Arial"/>
          <w:lang w:val="fr-FR"/>
        </w:rPr>
      </w:pPr>
      <w:r w:rsidRPr="00546709">
        <w:rPr>
          <w:rFonts w:eastAsia="Arial"/>
          <w:lang w:val="fr-FR"/>
        </w:rPr>
        <w:t>L</w:t>
      </w:r>
      <w:r w:rsidR="00C16D7F" w:rsidRPr="00546709">
        <w:rPr>
          <w:rFonts w:eastAsia="Arial"/>
          <w:lang w:val="fr-FR"/>
        </w:rPr>
        <w:t>’</w:t>
      </w:r>
      <w:r w:rsidRPr="00546709">
        <w:rPr>
          <w:rFonts w:eastAsia="Arial"/>
          <w:lang w:val="fr-FR"/>
        </w:rPr>
        <w:t xml:space="preserve">Alliance </w:t>
      </w:r>
      <w:r w:rsidR="00B178C3" w:rsidRPr="00546709">
        <w:rPr>
          <w:rFonts w:eastAsia="Arial"/>
          <w:lang w:val="fr-FR"/>
        </w:rPr>
        <w:t>n</w:t>
      </w:r>
      <w:r w:rsidRPr="00546709">
        <w:rPr>
          <w:rFonts w:eastAsia="Arial"/>
          <w:lang w:val="fr-FR"/>
        </w:rPr>
        <w:t xml:space="preserve">ationale des </w:t>
      </w:r>
      <w:r w:rsidR="00B178C3" w:rsidRPr="00546709">
        <w:rPr>
          <w:rFonts w:eastAsia="Arial"/>
          <w:lang w:val="fr-FR"/>
        </w:rPr>
        <w:t>a</w:t>
      </w:r>
      <w:r w:rsidRPr="00546709">
        <w:rPr>
          <w:rFonts w:eastAsia="Arial"/>
          <w:lang w:val="fr-FR"/>
        </w:rPr>
        <w:t xml:space="preserve">utorités </w:t>
      </w:r>
      <w:r w:rsidR="00B178C3" w:rsidRPr="00546709">
        <w:rPr>
          <w:rFonts w:eastAsia="Arial"/>
          <w:lang w:val="fr-FR"/>
        </w:rPr>
        <w:t>t</w:t>
      </w:r>
      <w:r w:rsidRPr="00546709">
        <w:rPr>
          <w:rFonts w:eastAsia="Arial"/>
          <w:lang w:val="fr-FR"/>
        </w:rPr>
        <w:t>raditionnelles du Congo</w:t>
      </w:r>
      <w:r w:rsidR="00DD09C3" w:rsidRPr="00546709">
        <w:rPr>
          <w:rFonts w:eastAsia="Arial"/>
          <w:lang w:val="fr-FR"/>
        </w:rPr>
        <w:t xml:space="preserve"> (</w:t>
      </w:r>
      <w:r w:rsidRPr="00546709">
        <w:rPr>
          <w:rFonts w:eastAsia="Arial"/>
          <w:lang w:val="fr-FR"/>
        </w:rPr>
        <w:t>ANATC</w:t>
      </w:r>
      <w:r w:rsidR="00DD09C3" w:rsidRPr="00546709">
        <w:rPr>
          <w:rFonts w:eastAsia="Arial"/>
          <w:lang w:val="fr-FR"/>
        </w:rPr>
        <w:t>)</w:t>
      </w:r>
      <w:r w:rsidRPr="00546709">
        <w:rPr>
          <w:rFonts w:eastAsia="Arial"/>
          <w:lang w:val="fr-FR"/>
        </w:rPr>
        <w:t xml:space="preserve"> </w:t>
      </w:r>
      <w:r w:rsidR="00DD09C3" w:rsidRPr="00546709">
        <w:rPr>
          <w:rFonts w:eastAsia="Arial"/>
          <w:lang w:val="fr-FR"/>
        </w:rPr>
        <w:t xml:space="preserve">a </w:t>
      </w:r>
      <w:r w:rsidR="005E2F82" w:rsidRPr="00546709">
        <w:rPr>
          <w:rFonts w:eastAsia="Arial"/>
          <w:lang w:val="fr-FR"/>
        </w:rPr>
        <w:t>l</w:t>
      </w:r>
      <w:r w:rsidR="00C16D7F" w:rsidRPr="00546709">
        <w:rPr>
          <w:rFonts w:eastAsia="Arial"/>
          <w:lang w:val="fr-FR"/>
        </w:rPr>
        <w:t>’</w:t>
      </w:r>
      <w:r w:rsidR="005E2F82" w:rsidRPr="00546709">
        <w:rPr>
          <w:rFonts w:eastAsia="Arial"/>
          <w:lang w:val="fr-FR"/>
        </w:rPr>
        <w:t xml:space="preserve">honneur de vous informer que </w:t>
      </w:r>
      <w:r w:rsidRPr="00546709">
        <w:rPr>
          <w:rFonts w:eastAsia="Arial"/>
          <w:lang w:val="fr-FR"/>
        </w:rPr>
        <w:t>notre Corporation</w:t>
      </w:r>
      <w:r w:rsidR="005E2F82" w:rsidRPr="00546709">
        <w:rPr>
          <w:rFonts w:eastAsia="Arial"/>
          <w:lang w:val="fr-FR"/>
        </w:rPr>
        <w:t xml:space="preserve"> souhaite participer en qualité d</w:t>
      </w:r>
      <w:r w:rsidR="00C16D7F" w:rsidRPr="00546709">
        <w:rPr>
          <w:rFonts w:eastAsia="Arial"/>
          <w:lang w:val="fr-FR"/>
        </w:rPr>
        <w:t>’</w:t>
      </w:r>
      <w:r w:rsidR="005E2F82" w:rsidRPr="00546709">
        <w:rPr>
          <w:rFonts w:eastAsia="Arial"/>
          <w:lang w:val="fr-FR"/>
        </w:rPr>
        <w:t>observateur ad hoc aux sessions du Comité intergouvernemental de la propriété intellectuelle relative aux ressources génétiques, aux savoirs traditionnels et au folklore.</w:t>
      </w:r>
    </w:p>
    <w:p w14:paraId="00D33E19" w14:textId="77777777" w:rsidR="00240B1D" w:rsidRPr="00546709" w:rsidRDefault="00240B1D" w:rsidP="00E3559A">
      <w:pPr>
        <w:ind w:right="-20"/>
        <w:rPr>
          <w:rFonts w:eastAsia="Arial"/>
          <w:lang w:val="fr-FR"/>
        </w:rPr>
      </w:pPr>
    </w:p>
    <w:p w14:paraId="3F0807D8" w14:textId="5778D4E2" w:rsidR="00240B1D" w:rsidRPr="00546709" w:rsidRDefault="00F92625" w:rsidP="00E3559A">
      <w:pPr>
        <w:ind w:right="-20"/>
        <w:rPr>
          <w:rFonts w:eastAsia="Arial"/>
          <w:lang w:val="fr-FR"/>
        </w:rPr>
      </w:pPr>
      <w:r w:rsidRPr="00546709">
        <w:rPr>
          <w:rFonts w:eastAsia="Arial"/>
          <w:lang w:val="fr-FR"/>
        </w:rPr>
        <w:t xml:space="preserve">Je vous prie de trouver </w:t>
      </w:r>
      <w:r w:rsidR="005E2F82" w:rsidRPr="00546709">
        <w:rPr>
          <w:rFonts w:eastAsia="Arial"/>
          <w:lang w:val="fr-FR"/>
        </w:rPr>
        <w:t>ci</w:t>
      </w:r>
      <w:r w:rsidR="004464A4" w:rsidRPr="00546709">
        <w:rPr>
          <w:rFonts w:eastAsia="Arial"/>
          <w:lang w:val="fr-FR"/>
        </w:rPr>
        <w:noBreakHyphen/>
      </w:r>
      <w:r w:rsidR="005E2F82" w:rsidRPr="00546709">
        <w:rPr>
          <w:rFonts w:eastAsia="Arial"/>
          <w:lang w:val="fr-FR"/>
        </w:rPr>
        <w:t xml:space="preserve">joint les renseignements biographiques de </w:t>
      </w:r>
      <w:r w:rsidRPr="00546709">
        <w:rPr>
          <w:rFonts w:eastAsia="Arial"/>
          <w:lang w:val="fr-FR"/>
        </w:rPr>
        <w:t>notre</w:t>
      </w:r>
      <w:r w:rsidR="005E2F82" w:rsidRPr="00546709">
        <w:rPr>
          <w:rFonts w:eastAsia="Arial"/>
          <w:lang w:val="fr-FR"/>
        </w:rPr>
        <w:t xml:space="preserve"> </w:t>
      </w:r>
      <w:r w:rsidRPr="00546709">
        <w:rPr>
          <w:rFonts w:eastAsia="Arial"/>
          <w:lang w:val="fr-FR"/>
        </w:rPr>
        <w:t>Corporation</w:t>
      </w:r>
      <w:r w:rsidR="005E2F82" w:rsidRPr="00546709">
        <w:rPr>
          <w:rFonts w:eastAsia="Arial"/>
          <w:lang w:val="fr-FR"/>
        </w:rPr>
        <w:t xml:space="preserve"> nécessaire</w:t>
      </w:r>
      <w:r w:rsidR="00B178C3" w:rsidRPr="00546709">
        <w:rPr>
          <w:rFonts w:eastAsia="Arial"/>
          <w:lang w:val="fr-FR"/>
        </w:rPr>
        <w:t>s</w:t>
      </w:r>
      <w:r w:rsidR="005E2F82" w:rsidRPr="00546709">
        <w:rPr>
          <w:rFonts w:eastAsia="Arial"/>
          <w:lang w:val="fr-FR"/>
        </w:rPr>
        <w:t xml:space="preserve"> à l</w:t>
      </w:r>
      <w:r w:rsidR="00C16D7F" w:rsidRPr="00546709">
        <w:rPr>
          <w:rFonts w:eastAsia="Arial"/>
          <w:lang w:val="fr-FR"/>
        </w:rPr>
        <w:t>’</w:t>
      </w:r>
      <w:r w:rsidR="005E2F82" w:rsidRPr="00546709">
        <w:rPr>
          <w:rFonts w:eastAsia="Arial"/>
          <w:lang w:val="fr-FR"/>
        </w:rPr>
        <w:t>examen de cette demande d</w:t>
      </w:r>
      <w:r w:rsidR="00C16D7F" w:rsidRPr="00546709">
        <w:rPr>
          <w:rFonts w:eastAsia="Arial"/>
          <w:lang w:val="fr-FR"/>
        </w:rPr>
        <w:t>’</w:t>
      </w:r>
      <w:r w:rsidR="005E2F82" w:rsidRPr="00546709">
        <w:rPr>
          <w:rFonts w:eastAsia="Arial"/>
          <w:lang w:val="fr-FR"/>
        </w:rPr>
        <w:t>accréditation par le comité.</w:t>
      </w:r>
    </w:p>
    <w:p w14:paraId="3221CA47" w14:textId="77777777" w:rsidR="00240B1D" w:rsidRPr="00546709" w:rsidRDefault="00240B1D" w:rsidP="00E3559A">
      <w:pPr>
        <w:ind w:right="-20"/>
        <w:rPr>
          <w:rFonts w:eastAsia="Arial"/>
          <w:lang w:val="fr-FR"/>
        </w:rPr>
      </w:pPr>
    </w:p>
    <w:p w14:paraId="720DB0BB" w14:textId="27DFF1AD" w:rsidR="00240B1D" w:rsidRPr="00546709" w:rsidRDefault="005E2F82" w:rsidP="00E3559A">
      <w:pPr>
        <w:ind w:right="-20"/>
        <w:rPr>
          <w:rFonts w:eastAsia="Arial"/>
          <w:lang w:val="fr-FR"/>
        </w:rPr>
      </w:pPr>
      <w:r w:rsidRPr="00546709">
        <w:rPr>
          <w:rFonts w:eastAsia="Arial"/>
          <w:lang w:val="fr-FR"/>
        </w:rPr>
        <w:t>Nous restons à votre entière disposition pour tout complément d</w:t>
      </w:r>
      <w:r w:rsidR="00C16D7F" w:rsidRPr="00546709">
        <w:rPr>
          <w:rFonts w:eastAsia="Arial"/>
          <w:lang w:val="fr-FR"/>
        </w:rPr>
        <w:t>’</w:t>
      </w:r>
      <w:r w:rsidRPr="00546709">
        <w:rPr>
          <w:rFonts w:eastAsia="Arial"/>
          <w:lang w:val="fr-FR"/>
        </w:rPr>
        <w:t>information.</w:t>
      </w:r>
    </w:p>
    <w:p w14:paraId="1241E701" w14:textId="77777777" w:rsidR="00240B1D" w:rsidRPr="00546709" w:rsidRDefault="00240B1D" w:rsidP="00E3559A">
      <w:pPr>
        <w:ind w:right="-20"/>
        <w:rPr>
          <w:rFonts w:eastAsia="Arial"/>
          <w:lang w:val="fr-FR"/>
        </w:rPr>
      </w:pPr>
    </w:p>
    <w:p w14:paraId="2DE6F750" w14:textId="29E9F510" w:rsidR="00240B1D" w:rsidRPr="00546709" w:rsidRDefault="005E2F82" w:rsidP="00E3559A">
      <w:pPr>
        <w:ind w:right="-20"/>
        <w:rPr>
          <w:rFonts w:eastAsia="Arial"/>
          <w:lang w:val="fr-FR"/>
        </w:rPr>
      </w:pPr>
      <w:r w:rsidRPr="00546709">
        <w:rPr>
          <w:rFonts w:eastAsia="Arial"/>
          <w:lang w:val="fr-FR"/>
        </w:rPr>
        <w:t>Veuillez agréer, Madame, Monsieur, l</w:t>
      </w:r>
      <w:r w:rsidR="00C16D7F" w:rsidRPr="00546709">
        <w:rPr>
          <w:rFonts w:eastAsia="Arial"/>
          <w:lang w:val="fr-FR"/>
        </w:rPr>
        <w:t>’</w:t>
      </w:r>
      <w:r w:rsidRPr="00546709">
        <w:rPr>
          <w:rFonts w:eastAsia="Arial"/>
          <w:lang w:val="fr-FR"/>
        </w:rPr>
        <w:t>assurance de ma considération distinguée.</w:t>
      </w:r>
    </w:p>
    <w:p w14:paraId="10AA8338" w14:textId="77777777" w:rsidR="00240B1D" w:rsidRPr="00546709" w:rsidRDefault="00240B1D" w:rsidP="00E3559A">
      <w:pPr>
        <w:ind w:right="-20"/>
        <w:rPr>
          <w:rFonts w:eastAsia="Arial"/>
          <w:lang w:val="fr-FR"/>
        </w:rPr>
      </w:pPr>
    </w:p>
    <w:p w14:paraId="7878B5EF" w14:textId="77777777" w:rsidR="00240B1D" w:rsidRPr="00546709" w:rsidRDefault="00240B1D" w:rsidP="00E3559A">
      <w:pPr>
        <w:ind w:right="-20"/>
        <w:rPr>
          <w:rFonts w:eastAsia="Arial"/>
          <w:lang w:val="fr-FR"/>
        </w:rPr>
      </w:pPr>
    </w:p>
    <w:p w14:paraId="7A762571" w14:textId="6FCF69ED" w:rsidR="00240B1D" w:rsidRPr="00546709" w:rsidRDefault="00F92625" w:rsidP="00E3559A">
      <w:pPr>
        <w:ind w:right="-20"/>
        <w:rPr>
          <w:rFonts w:eastAsia="Arial"/>
          <w:lang w:val="fr-FR"/>
        </w:rPr>
      </w:pPr>
      <w:r w:rsidRPr="00546709">
        <w:rPr>
          <w:rFonts w:eastAsia="Arial"/>
          <w:lang w:val="fr-FR"/>
        </w:rPr>
        <w:t xml:space="preserve">Sa Majesté </w:t>
      </w:r>
      <w:r w:rsidR="004464A4" w:rsidRPr="00546709">
        <w:rPr>
          <w:rFonts w:eastAsia="Arial"/>
          <w:caps/>
          <w:lang w:val="fr-FR"/>
        </w:rPr>
        <w:t>Mfumu Difima Ntinu</w:t>
      </w:r>
    </w:p>
    <w:p w14:paraId="6067DC16" w14:textId="1AB9DB78" w:rsidR="00240B1D" w:rsidRPr="00546709" w:rsidRDefault="00F92625" w:rsidP="00E3559A">
      <w:pPr>
        <w:ind w:right="-20"/>
        <w:rPr>
          <w:rFonts w:eastAsia="Arial"/>
          <w:lang w:val="fr-FR"/>
        </w:rPr>
      </w:pPr>
      <w:r w:rsidRPr="00546709">
        <w:rPr>
          <w:rFonts w:eastAsia="Arial"/>
          <w:lang w:val="fr-FR"/>
        </w:rPr>
        <w:t xml:space="preserve">Secrétaire </w:t>
      </w:r>
      <w:r w:rsidR="00DD09C3" w:rsidRPr="00546709">
        <w:rPr>
          <w:rFonts w:eastAsia="Arial"/>
          <w:lang w:val="fr-FR"/>
        </w:rPr>
        <w:t>gé</w:t>
      </w:r>
      <w:r w:rsidRPr="00546709">
        <w:rPr>
          <w:rFonts w:eastAsia="Arial"/>
          <w:lang w:val="fr-FR"/>
        </w:rPr>
        <w:t>néral</w:t>
      </w:r>
    </w:p>
    <w:p w14:paraId="5C14E0CB" w14:textId="77777777" w:rsidR="00240B1D" w:rsidRPr="00546709" w:rsidRDefault="005E2F82" w:rsidP="00E3559A">
      <w:pPr>
        <w:ind w:right="-20"/>
        <w:rPr>
          <w:rFonts w:eastAsia="Arial"/>
          <w:lang w:val="fr-FR"/>
        </w:rPr>
      </w:pPr>
      <w:r w:rsidRPr="00546709">
        <w:rPr>
          <w:rFonts w:eastAsia="Arial"/>
          <w:lang w:val="fr-FR"/>
        </w:rPr>
        <w:t>__________________</w:t>
      </w:r>
    </w:p>
    <w:p w14:paraId="4001ED71" w14:textId="77777777" w:rsidR="00240B1D" w:rsidRPr="00546709" w:rsidRDefault="005E2F82" w:rsidP="00E3559A">
      <w:pPr>
        <w:ind w:right="-20"/>
        <w:rPr>
          <w:rFonts w:eastAsia="Arial"/>
          <w:lang w:val="fr-FR"/>
        </w:rPr>
      </w:pPr>
      <w:r w:rsidRPr="00546709">
        <w:rPr>
          <w:rFonts w:eastAsia="Arial"/>
          <w:lang w:val="fr-FR"/>
        </w:rPr>
        <w:t>(Nom et signature du représentant)</w:t>
      </w:r>
    </w:p>
    <w:p w14:paraId="24FEEF4E" w14:textId="77777777" w:rsidR="00240B1D" w:rsidRPr="00546709" w:rsidRDefault="00240B1D" w:rsidP="00E3559A">
      <w:pPr>
        <w:rPr>
          <w:rFonts w:eastAsia="Arial"/>
          <w:u w:val="single"/>
          <w:lang w:val="fr-FR"/>
        </w:rPr>
      </w:pPr>
    </w:p>
    <w:p w14:paraId="632F4259" w14:textId="77777777" w:rsidR="00240B1D" w:rsidRPr="00546709" w:rsidRDefault="00240B1D" w:rsidP="00E3559A">
      <w:pPr>
        <w:rPr>
          <w:rFonts w:eastAsia="Arial"/>
          <w:u w:val="single"/>
          <w:lang w:val="fr-FR"/>
        </w:rPr>
      </w:pPr>
    </w:p>
    <w:p w14:paraId="27114752" w14:textId="77777777" w:rsidR="00240B1D" w:rsidRPr="00546709" w:rsidRDefault="00240B1D" w:rsidP="00E3559A">
      <w:pPr>
        <w:rPr>
          <w:rFonts w:eastAsia="Arial"/>
          <w:u w:val="single"/>
          <w:lang w:val="fr-FR"/>
        </w:rPr>
      </w:pPr>
    </w:p>
    <w:p w14:paraId="5CE9D959" w14:textId="77777777" w:rsidR="00240B1D" w:rsidRPr="00546709" w:rsidRDefault="00240B1D" w:rsidP="00E3559A">
      <w:pPr>
        <w:rPr>
          <w:rFonts w:eastAsia="Arial"/>
          <w:u w:val="single"/>
          <w:lang w:val="fr-FR"/>
        </w:rPr>
      </w:pPr>
    </w:p>
    <w:p w14:paraId="12440CE4" w14:textId="77777777" w:rsidR="00240B1D" w:rsidRPr="00546709" w:rsidRDefault="00240B1D" w:rsidP="00E3559A">
      <w:pPr>
        <w:rPr>
          <w:rFonts w:eastAsia="Arial"/>
          <w:u w:val="single"/>
          <w:lang w:val="fr-FR"/>
        </w:rPr>
      </w:pPr>
    </w:p>
    <w:p w14:paraId="57AF4D56" w14:textId="77777777" w:rsidR="00240B1D" w:rsidRPr="00546709" w:rsidRDefault="00240B1D" w:rsidP="00E3559A">
      <w:pPr>
        <w:rPr>
          <w:rFonts w:eastAsia="Arial"/>
          <w:u w:val="single"/>
          <w:lang w:val="fr-FR"/>
        </w:rPr>
      </w:pPr>
    </w:p>
    <w:p w14:paraId="7C83FA57" w14:textId="77777777" w:rsidR="00240B1D" w:rsidRPr="00546709" w:rsidRDefault="00C560FC" w:rsidP="00E3559A">
      <w:pPr>
        <w:rPr>
          <w:rFonts w:eastAsia="Arial"/>
          <w:u w:val="single"/>
          <w:lang w:val="fr-FR"/>
        </w:rPr>
      </w:pPr>
      <w:r w:rsidRPr="00546709">
        <w:rPr>
          <w:rFonts w:eastAsia="Arial"/>
          <w:u w:val="single"/>
          <w:lang w:val="fr-FR"/>
        </w:rPr>
        <w:br w:type="page"/>
      </w:r>
    </w:p>
    <w:p w14:paraId="39B0B193" w14:textId="4E6CB56A" w:rsidR="00240B1D" w:rsidRPr="00546709" w:rsidRDefault="00563C70" w:rsidP="00E3559A">
      <w:pPr>
        <w:ind w:right="-20"/>
        <w:rPr>
          <w:rFonts w:eastAsia="Arial"/>
          <w:lang w:val="fr-FR"/>
        </w:rPr>
      </w:pPr>
      <w:r w:rsidRPr="00546709">
        <w:rPr>
          <w:rFonts w:eastAsia="Arial"/>
          <w:lang w:val="fr-FR"/>
        </w:rPr>
        <w:lastRenderedPageBreak/>
        <w:t>Formulaire de demande d</w:t>
      </w:r>
      <w:r w:rsidR="00C16D7F" w:rsidRPr="00546709">
        <w:rPr>
          <w:rFonts w:eastAsia="Arial"/>
          <w:lang w:val="fr-FR"/>
        </w:rPr>
        <w:t>’</w:t>
      </w:r>
      <w:r w:rsidRPr="00546709">
        <w:rPr>
          <w:rFonts w:eastAsia="Arial"/>
          <w:lang w:val="fr-FR"/>
        </w:rPr>
        <w:t>accréditation en qualité d</w:t>
      </w:r>
      <w:r w:rsidR="00C16D7F" w:rsidRPr="00546709">
        <w:rPr>
          <w:rFonts w:eastAsia="Arial"/>
          <w:lang w:val="fr-FR"/>
        </w:rPr>
        <w:t>’</w:t>
      </w:r>
      <w:r w:rsidRPr="00546709">
        <w:rPr>
          <w:rFonts w:eastAsia="Arial"/>
          <w:lang w:val="fr-FR"/>
        </w:rPr>
        <w:t>observateur ad hoc auprès du Comité intergouvernemental de la propriété intellectuelle relative aux ressources génétiques, aux savoirs traditionnels et au folklore</w:t>
      </w:r>
      <w:r w:rsidRPr="00546709">
        <w:rPr>
          <w:rFonts w:eastAsia="Arial"/>
          <w:vertAlign w:val="superscript"/>
          <w:lang w:val="fr-FR"/>
        </w:rPr>
        <w:footnoteReference w:id="2"/>
      </w:r>
      <w:r w:rsidRPr="00546709">
        <w:rPr>
          <w:rFonts w:eastAsia="Arial"/>
          <w:lang w:val="fr-FR"/>
        </w:rPr>
        <w:t>,</w:t>
      </w:r>
      <w:r w:rsidRPr="00546709">
        <w:rPr>
          <w:vertAlign w:val="superscript"/>
          <w:lang w:val="fr-FR"/>
        </w:rPr>
        <w:footnoteReference w:id="3"/>
      </w:r>
      <w:r w:rsidR="00885B4C" w:rsidRPr="00546709">
        <w:rPr>
          <w:rFonts w:eastAsia="Arial"/>
          <w:lang w:val="fr-FR"/>
        </w:rPr>
        <w:t xml:space="preserve"> </w:t>
      </w:r>
    </w:p>
    <w:p w14:paraId="4A992733" w14:textId="77777777" w:rsidR="00240B1D" w:rsidRPr="00546709" w:rsidRDefault="00240B1D" w:rsidP="00E3559A">
      <w:pPr>
        <w:autoSpaceDE w:val="0"/>
        <w:autoSpaceDN w:val="0"/>
        <w:adjustRightInd w:val="0"/>
        <w:rPr>
          <w:rFonts w:eastAsia="Times New Roman"/>
          <w:b/>
          <w:szCs w:val="22"/>
          <w:lang w:val="fr-FR" w:eastAsia="en-US"/>
        </w:rPr>
      </w:pPr>
    </w:p>
    <w:p w14:paraId="70819E59" w14:textId="77777777" w:rsidR="00240B1D" w:rsidRPr="00546709" w:rsidRDefault="00240B1D" w:rsidP="00E3559A">
      <w:pPr>
        <w:autoSpaceDE w:val="0"/>
        <w:autoSpaceDN w:val="0"/>
        <w:adjustRightInd w:val="0"/>
        <w:jc w:val="both"/>
        <w:rPr>
          <w:rFonts w:eastAsia="Times New Roman"/>
          <w:b/>
          <w:szCs w:val="22"/>
          <w:u w:val="single"/>
          <w:lang w:val="fr-FR" w:eastAsia="en-US"/>
        </w:rPr>
      </w:pPr>
    </w:p>
    <w:p w14:paraId="46601FD3" w14:textId="6224BFC2" w:rsidR="00240B1D" w:rsidRPr="00546709" w:rsidRDefault="00051EBB" w:rsidP="00E3559A">
      <w:pPr>
        <w:autoSpaceDE w:val="0"/>
        <w:autoSpaceDN w:val="0"/>
        <w:adjustRightInd w:val="0"/>
        <w:rPr>
          <w:rFonts w:eastAsia="Times New Roman"/>
          <w:szCs w:val="22"/>
          <w:u w:val="single"/>
          <w:lang w:val="fr-FR" w:eastAsia="en-US"/>
        </w:rPr>
      </w:pPr>
      <w:r w:rsidRPr="00546709">
        <w:rPr>
          <w:rFonts w:eastAsia="Times New Roman"/>
          <w:szCs w:val="22"/>
          <w:u w:val="single"/>
          <w:lang w:val="fr-FR" w:eastAsia="en-US"/>
        </w:rPr>
        <w:t>Nom complet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p>
    <w:p w14:paraId="70B1CC7F" w14:textId="77777777" w:rsidR="00240B1D" w:rsidRPr="00546709" w:rsidRDefault="00240B1D" w:rsidP="00E3559A">
      <w:pPr>
        <w:autoSpaceDE w:val="0"/>
        <w:autoSpaceDN w:val="0"/>
        <w:adjustRightInd w:val="0"/>
        <w:rPr>
          <w:rFonts w:eastAsia="Times New Roman"/>
          <w:b/>
          <w:szCs w:val="22"/>
          <w:u w:val="single"/>
          <w:lang w:val="fr-FR" w:eastAsia="en-US"/>
        </w:rPr>
      </w:pPr>
    </w:p>
    <w:p w14:paraId="2A3EAE10" w14:textId="4FC568C9" w:rsidR="00240B1D" w:rsidRPr="00546709" w:rsidRDefault="00051EBB" w:rsidP="00E3559A">
      <w:pPr>
        <w:autoSpaceDE w:val="0"/>
        <w:autoSpaceDN w:val="0"/>
        <w:adjustRightInd w:val="0"/>
        <w:rPr>
          <w:rFonts w:eastAsia="Times New Roman"/>
          <w:szCs w:val="22"/>
          <w:lang w:val="fr-FR" w:eastAsia="en-US"/>
        </w:rPr>
      </w:pPr>
      <w:r w:rsidRPr="00546709">
        <w:rPr>
          <w:rFonts w:eastAsia="Times New Roman"/>
          <w:szCs w:val="22"/>
          <w:lang w:val="fr-FR" w:eastAsia="en-US"/>
        </w:rPr>
        <w:t xml:space="preserve">Alliance </w:t>
      </w:r>
      <w:r w:rsidR="00B178C3" w:rsidRPr="00546709">
        <w:rPr>
          <w:rFonts w:eastAsia="Times New Roman"/>
          <w:szCs w:val="22"/>
          <w:lang w:val="fr-FR" w:eastAsia="en-US"/>
        </w:rPr>
        <w:t>n</w:t>
      </w:r>
      <w:r w:rsidRPr="00546709">
        <w:rPr>
          <w:rFonts w:eastAsia="Times New Roman"/>
          <w:szCs w:val="22"/>
          <w:lang w:val="fr-FR" w:eastAsia="en-US"/>
        </w:rPr>
        <w:t xml:space="preserve">ationale des </w:t>
      </w:r>
      <w:r w:rsidR="00B178C3" w:rsidRPr="00546709">
        <w:rPr>
          <w:rFonts w:eastAsia="Times New Roman"/>
          <w:szCs w:val="22"/>
          <w:lang w:val="fr-FR" w:eastAsia="en-US"/>
        </w:rPr>
        <w:t>a</w:t>
      </w:r>
      <w:r w:rsidRPr="00546709">
        <w:rPr>
          <w:rFonts w:eastAsia="Times New Roman"/>
          <w:szCs w:val="22"/>
          <w:lang w:val="fr-FR" w:eastAsia="en-US"/>
        </w:rPr>
        <w:t xml:space="preserve">utorités </w:t>
      </w:r>
      <w:r w:rsidR="00B178C3" w:rsidRPr="00546709">
        <w:rPr>
          <w:rFonts w:eastAsia="Times New Roman"/>
          <w:szCs w:val="22"/>
          <w:lang w:val="fr-FR" w:eastAsia="en-US"/>
        </w:rPr>
        <w:t>t</w:t>
      </w:r>
      <w:r w:rsidRPr="00546709">
        <w:rPr>
          <w:rFonts w:eastAsia="Times New Roman"/>
          <w:szCs w:val="22"/>
          <w:lang w:val="fr-FR" w:eastAsia="en-US"/>
        </w:rPr>
        <w:t>raditionnelles du Congo</w:t>
      </w:r>
      <w:r w:rsidR="00DD09C3" w:rsidRPr="00546709">
        <w:rPr>
          <w:rFonts w:eastAsia="Times New Roman"/>
          <w:szCs w:val="22"/>
          <w:lang w:val="fr-FR" w:eastAsia="en-US"/>
        </w:rPr>
        <w:t xml:space="preserve"> (A</w:t>
      </w:r>
      <w:r w:rsidRPr="00546709">
        <w:rPr>
          <w:rFonts w:eastAsia="Times New Roman"/>
          <w:szCs w:val="22"/>
          <w:lang w:val="fr-FR" w:eastAsia="en-US"/>
        </w:rPr>
        <w:t>NATC</w:t>
      </w:r>
      <w:r w:rsidR="00DD09C3" w:rsidRPr="00546709">
        <w:rPr>
          <w:rFonts w:eastAsia="Times New Roman"/>
          <w:szCs w:val="22"/>
          <w:lang w:val="fr-FR" w:eastAsia="en-US"/>
        </w:rPr>
        <w:t>)</w:t>
      </w:r>
    </w:p>
    <w:p w14:paraId="41A85309" w14:textId="77777777" w:rsidR="00240B1D" w:rsidRPr="00546709" w:rsidRDefault="00240B1D" w:rsidP="00E3559A">
      <w:pPr>
        <w:autoSpaceDE w:val="0"/>
        <w:autoSpaceDN w:val="0"/>
        <w:adjustRightInd w:val="0"/>
        <w:rPr>
          <w:rFonts w:eastAsia="Times New Roman"/>
          <w:b/>
          <w:szCs w:val="22"/>
          <w:u w:val="single"/>
          <w:lang w:val="fr-FR" w:eastAsia="en-US"/>
        </w:rPr>
      </w:pPr>
    </w:p>
    <w:p w14:paraId="71865516" w14:textId="77777777" w:rsidR="00240B1D" w:rsidRPr="00546709" w:rsidRDefault="00240B1D" w:rsidP="00E3559A">
      <w:pPr>
        <w:autoSpaceDE w:val="0"/>
        <w:autoSpaceDN w:val="0"/>
        <w:adjustRightInd w:val="0"/>
        <w:rPr>
          <w:rFonts w:eastAsia="Times New Roman"/>
          <w:b/>
          <w:szCs w:val="22"/>
          <w:u w:val="single"/>
          <w:lang w:val="fr-FR" w:eastAsia="en-US"/>
        </w:rPr>
      </w:pPr>
    </w:p>
    <w:p w14:paraId="3828D597" w14:textId="674EF905" w:rsidR="00C16D7F" w:rsidRPr="00546709" w:rsidRDefault="00563C70" w:rsidP="00E3559A">
      <w:pPr>
        <w:autoSpaceDE w:val="0"/>
        <w:autoSpaceDN w:val="0"/>
        <w:adjustRightInd w:val="0"/>
        <w:rPr>
          <w:rFonts w:eastAsia="Times New Roman"/>
          <w:szCs w:val="22"/>
          <w:u w:val="single"/>
          <w:lang w:val="fr-FR" w:eastAsia="en-US"/>
        </w:rPr>
      </w:pPr>
      <w:r w:rsidRPr="00546709">
        <w:rPr>
          <w:rFonts w:eastAsia="Times New Roman"/>
          <w:szCs w:val="22"/>
          <w:u w:val="single"/>
          <w:lang w:val="fr-FR" w:eastAsia="en-US"/>
        </w:rPr>
        <w:t>Description de l</w:t>
      </w:r>
      <w:r w:rsidR="00C16D7F" w:rsidRPr="00546709">
        <w:rPr>
          <w:rFonts w:eastAsia="Times New Roman"/>
          <w:szCs w:val="22"/>
          <w:u w:val="single"/>
          <w:lang w:val="fr-FR" w:eastAsia="en-US"/>
        </w:rPr>
        <w:t>’</w:t>
      </w:r>
      <w:r w:rsidR="00051EBB" w:rsidRPr="00546709">
        <w:rPr>
          <w:rFonts w:eastAsia="Times New Roman"/>
          <w:szCs w:val="22"/>
          <w:u w:val="single"/>
          <w:lang w:val="fr-FR" w:eastAsia="en-US"/>
        </w:rPr>
        <w:t xml:space="preserve">Alliance </w:t>
      </w:r>
      <w:r w:rsidR="00B178C3" w:rsidRPr="00546709">
        <w:rPr>
          <w:rFonts w:eastAsia="Times New Roman"/>
          <w:szCs w:val="22"/>
          <w:u w:val="single"/>
          <w:lang w:val="fr-FR" w:eastAsia="en-US"/>
        </w:rPr>
        <w:t>n</w:t>
      </w:r>
      <w:r w:rsidR="00051EBB" w:rsidRPr="00546709">
        <w:rPr>
          <w:rFonts w:eastAsia="Times New Roman"/>
          <w:szCs w:val="22"/>
          <w:u w:val="single"/>
          <w:lang w:val="fr-FR" w:eastAsia="en-US"/>
        </w:rPr>
        <w:t xml:space="preserve">ationale des </w:t>
      </w:r>
      <w:r w:rsidR="00B178C3" w:rsidRPr="00546709">
        <w:rPr>
          <w:rFonts w:eastAsia="Times New Roman"/>
          <w:szCs w:val="22"/>
          <w:u w:val="single"/>
          <w:lang w:val="fr-FR" w:eastAsia="en-US"/>
        </w:rPr>
        <w:t>a</w:t>
      </w:r>
      <w:r w:rsidR="00051EBB" w:rsidRPr="00546709">
        <w:rPr>
          <w:rFonts w:eastAsia="Times New Roman"/>
          <w:szCs w:val="22"/>
          <w:u w:val="single"/>
          <w:lang w:val="fr-FR" w:eastAsia="en-US"/>
        </w:rPr>
        <w:t xml:space="preserve">utorités </w:t>
      </w:r>
      <w:r w:rsidR="00B178C3" w:rsidRPr="00546709">
        <w:rPr>
          <w:rFonts w:eastAsia="Times New Roman"/>
          <w:szCs w:val="22"/>
          <w:u w:val="single"/>
          <w:lang w:val="fr-FR" w:eastAsia="en-US"/>
        </w:rPr>
        <w:t>t</w:t>
      </w:r>
      <w:r w:rsidR="00051EBB" w:rsidRPr="00546709">
        <w:rPr>
          <w:rFonts w:eastAsia="Times New Roman"/>
          <w:szCs w:val="22"/>
          <w:u w:val="single"/>
          <w:lang w:val="fr-FR" w:eastAsia="en-US"/>
        </w:rPr>
        <w:t>raditionnelles du Congo</w:t>
      </w:r>
    </w:p>
    <w:p w14:paraId="3C50C06F" w14:textId="00E6FA9C" w:rsidR="00240B1D" w:rsidRPr="00546709" w:rsidRDefault="00240B1D" w:rsidP="00E3559A">
      <w:pPr>
        <w:autoSpaceDE w:val="0"/>
        <w:autoSpaceDN w:val="0"/>
        <w:adjustRightInd w:val="0"/>
        <w:rPr>
          <w:rFonts w:eastAsia="Times New Roman"/>
          <w:szCs w:val="22"/>
          <w:lang w:val="fr-FR" w:eastAsia="en-US"/>
        </w:rPr>
      </w:pPr>
    </w:p>
    <w:p w14:paraId="616BF056" w14:textId="2ABC19FE" w:rsidR="00C16D7F" w:rsidRPr="00546709" w:rsidRDefault="00051EBB" w:rsidP="00E3559A">
      <w:pPr>
        <w:autoSpaceDE w:val="0"/>
        <w:autoSpaceDN w:val="0"/>
        <w:adjustRightInd w:val="0"/>
        <w:rPr>
          <w:rFonts w:eastAsia="Times New Roman"/>
          <w:szCs w:val="22"/>
          <w:lang w:val="fr-FR" w:eastAsia="en-US"/>
        </w:rPr>
      </w:pPr>
      <w:r w:rsidRPr="00546709">
        <w:rPr>
          <w:rFonts w:eastAsia="Times New Roman"/>
          <w:szCs w:val="22"/>
          <w:lang w:val="fr-FR" w:eastAsia="en-US"/>
        </w:rPr>
        <w:t xml:space="preserve">La Constitution de la République </w:t>
      </w:r>
      <w:r w:rsidR="00B178C3" w:rsidRPr="00546709">
        <w:rPr>
          <w:rFonts w:eastAsia="Times New Roman"/>
          <w:szCs w:val="22"/>
          <w:lang w:val="fr-FR" w:eastAsia="en-US"/>
        </w:rPr>
        <w:t>d</w:t>
      </w:r>
      <w:r w:rsidRPr="00546709">
        <w:rPr>
          <w:rFonts w:eastAsia="Times New Roman"/>
          <w:szCs w:val="22"/>
          <w:lang w:val="fr-FR" w:eastAsia="en-US"/>
        </w:rPr>
        <w:t xml:space="preserve">émocratique du Congo </w:t>
      </w:r>
      <w:r w:rsidR="00563C70" w:rsidRPr="00546709">
        <w:rPr>
          <w:rFonts w:eastAsia="Times New Roman"/>
          <w:szCs w:val="22"/>
          <w:lang w:val="fr-FR" w:eastAsia="en-US"/>
        </w:rPr>
        <w:t>du 18</w:t>
      </w:r>
      <w:r w:rsidR="00DD09C3" w:rsidRPr="00546709">
        <w:rPr>
          <w:rFonts w:eastAsia="Times New Roman"/>
          <w:szCs w:val="22"/>
          <w:lang w:val="fr-FR" w:eastAsia="en-US"/>
        </w:rPr>
        <w:t> </w:t>
      </w:r>
      <w:r w:rsidR="00563C70" w:rsidRPr="00546709">
        <w:rPr>
          <w:rFonts w:eastAsia="Times New Roman"/>
          <w:szCs w:val="22"/>
          <w:lang w:val="fr-FR" w:eastAsia="en-US"/>
        </w:rPr>
        <w:t>février</w:t>
      </w:r>
      <w:r w:rsidR="00DD09C3" w:rsidRPr="00546709">
        <w:rPr>
          <w:rFonts w:eastAsia="Times New Roman"/>
          <w:szCs w:val="22"/>
          <w:lang w:val="fr-FR" w:eastAsia="en-US"/>
        </w:rPr>
        <w:t> </w:t>
      </w:r>
      <w:r w:rsidR="00563C70" w:rsidRPr="00546709">
        <w:rPr>
          <w:rFonts w:eastAsia="Times New Roman"/>
          <w:szCs w:val="22"/>
          <w:lang w:val="fr-FR" w:eastAsia="en-US"/>
        </w:rPr>
        <w:t>2016, reconnait l</w:t>
      </w:r>
      <w:r w:rsidR="00C16D7F" w:rsidRPr="00546709">
        <w:rPr>
          <w:rFonts w:eastAsia="Times New Roman"/>
          <w:szCs w:val="22"/>
          <w:lang w:val="fr-FR" w:eastAsia="en-US"/>
        </w:rPr>
        <w:t>’</w:t>
      </w:r>
      <w:r w:rsidRPr="00546709">
        <w:rPr>
          <w:rFonts w:eastAsia="Times New Roman"/>
          <w:szCs w:val="22"/>
          <w:lang w:val="fr-FR" w:eastAsia="en-US"/>
        </w:rPr>
        <w:t xml:space="preserve">Autorité </w:t>
      </w:r>
      <w:r w:rsidR="00B178C3" w:rsidRPr="00546709">
        <w:rPr>
          <w:rFonts w:eastAsia="Times New Roman"/>
          <w:szCs w:val="22"/>
          <w:lang w:val="fr-FR" w:eastAsia="en-US"/>
        </w:rPr>
        <w:t>c</w:t>
      </w:r>
      <w:r w:rsidRPr="00546709">
        <w:rPr>
          <w:rFonts w:eastAsia="Times New Roman"/>
          <w:szCs w:val="22"/>
          <w:lang w:val="fr-FR" w:eastAsia="en-US"/>
        </w:rPr>
        <w:t xml:space="preserve">outumière en son </w:t>
      </w:r>
      <w:r w:rsidR="00DD09C3" w:rsidRPr="00546709">
        <w:rPr>
          <w:rFonts w:eastAsia="Times New Roman"/>
          <w:szCs w:val="22"/>
          <w:lang w:val="fr-FR" w:eastAsia="en-US"/>
        </w:rPr>
        <w:t>a</w:t>
      </w:r>
      <w:r w:rsidRPr="00546709">
        <w:rPr>
          <w:rFonts w:eastAsia="Times New Roman"/>
          <w:szCs w:val="22"/>
          <w:lang w:val="fr-FR" w:eastAsia="en-US"/>
        </w:rPr>
        <w:t>rticle</w:t>
      </w:r>
      <w:r w:rsidR="00DD09C3" w:rsidRPr="00546709">
        <w:rPr>
          <w:rFonts w:eastAsia="Times New Roman"/>
          <w:szCs w:val="22"/>
          <w:lang w:val="fr-FR" w:eastAsia="en-US"/>
        </w:rPr>
        <w:t> </w:t>
      </w:r>
      <w:r w:rsidRPr="00546709">
        <w:rPr>
          <w:rFonts w:eastAsia="Times New Roman"/>
          <w:szCs w:val="22"/>
          <w:lang w:val="fr-FR" w:eastAsia="en-US"/>
        </w:rPr>
        <w:t>207.</w:t>
      </w:r>
    </w:p>
    <w:p w14:paraId="5BE72200" w14:textId="1196CE10" w:rsidR="00240B1D" w:rsidRPr="00546709" w:rsidRDefault="00240B1D" w:rsidP="00E3559A">
      <w:pPr>
        <w:autoSpaceDE w:val="0"/>
        <w:autoSpaceDN w:val="0"/>
        <w:adjustRightInd w:val="0"/>
        <w:rPr>
          <w:rFonts w:eastAsia="Times New Roman"/>
          <w:szCs w:val="22"/>
          <w:lang w:val="fr-FR" w:eastAsia="en-US"/>
        </w:rPr>
      </w:pPr>
    </w:p>
    <w:p w14:paraId="03CAE7EC" w14:textId="3B789387" w:rsidR="00240B1D" w:rsidRPr="00546709" w:rsidRDefault="00051EBB" w:rsidP="00E3559A">
      <w:pPr>
        <w:autoSpaceDE w:val="0"/>
        <w:autoSpaceDN w:val="0"/>
        <w:adjustRightInd w:val="0"/>
        <w:rPr>
          <w:rFonts w:eastAsia="Times New Roman"/>
          <w:szCs w:val="22"/>
          <w:lang w:val="fr-FR" w:eastAsia="en-US"/>
        </w:rPr>
      </w:pPr>
      <w:r w:rsidRPr="00546709">
        <w:rPr>
          <w:rFonts w:eastAsia="Times New Roman"/>
          <w:szCs w:val="22"/>
          <w:lang w:val="fr-FR" w:eastAsia="en-US"/>
        </w:rPr>
        <w:t>La loi n°</w:t>
      </w:r>
      <w:r w:rsidR="00885B4C" w:rsidRPr="00546709">
        <w:rPr>
          <w:rFonts w:eastAsia="Times New Roman"/>
          <w:szCs w:val="22"/>
          <w:lang w:val="fr-FR" w:eastAsia="en-US"/>
        </w:rPr>
        <w:t> </w:t>
      </w:r>
      <w:r w:rsidRPr="00546709">
        <w:rPr>
          <w:rFonts w:eastAsia="Times New Roman"/>
          <w:szCs w:val="22"/>
          <w:lang w:val="fr-FR" w:eastAsia="en-US"/>
        </w:rPr>
        <w:t>15/015 du 2</w:t>
      </w:r>
      <w:r w:rsidR="00C16D7F" w:rsidRPr="00546709">
        <w:rPr>
          <w:rFonts w:eastAsia="Times New Roman"/>
          <w:szCs w:val="22"/>
          <w:lang w:val="fr-FR" w:eastAsia="en-US"/>
        </w:rPr>
        <w:t>5 août 20</w:t>
      </w:r>
      <w:r w:rsidRPr="00546709">
        <w:rPr>
          <w:rFonts w:eastAsia="Times New Roman"/>
          <w:szCs w:val="22"/>
          <w:lang w:val="fr-FR" w:eastAsia="en-US"/>
        </w:rPr>
        <w:t xml:space="preserve">15 fixant le Statut des Chefs </w:t>
      </w:r>
      <w:r w:rsidR="00B178C3" w:rsidRPr="00546709">
        <w:rPr>
          <w:rFonts w:eastAsia="Times New Roman"/>
          <w:szCs w:val="22"/>
          <w:lang w:val="fr-FR" w:eastAsia="en-US"/>
        </w:rPr>
        <w:t>c</w:t>
      </w:r>
      <w:r w:rsidRPr="00546709">
        <w:rPr>
          <w:rFonts w:eastAsia="Times New Roman"/>
          <w:szCs w:val="22"/>
          <w:lang w:val="fr-FR" w:eastAsia="en-US"/>
        </w:rPr>
        <w:t xml:space="preserve">outumiers en République </w:t>
      </w:r>
      <w:r w:rsidR="00B178C3" w:rsidRPr="00546709">
        <w:rPr>
          <w:rFonts w:eastAsia="Times New Roman"/>
          <w:szCs w:val="22"/>
          <w:lang w:val="fr-FR" w:eastAsia="en-US"/>
        </w:rPr>
        <w:t>d</w:t>
      </w:r>
      <w:r w:rsidRPr="00546709">
        <w:rPr>
          <w:rFonts w:eastAsia="Times New Roman"/>
          <w:szCs w:val="22"/>
          <w:lang w:val="fr-FR" w:eastAsia="en-US"/>
        </w:rPr>
        <w:t>émocratique du Congo, s</w:t>
      </w:r>
      <w:r w:rsidR="00C16D7F" w:rsidRPr="00546709">
        <w:rPr>
          <w:rFonts w:eastAsia="Times New Roman"/>
          <w:szCs w:val="22"/>
          <w:lang w:val="fr-FR" w:eastAsia="en-US"/>
        </w:rPr>
        <w:t>’</w:t>
      </w:r>
      <w:r w:rsidRPr="00546709">
        <w:rPr>
          <w:rFonts w:eastAsia="Times New Roman"/>
          <w:szCs w:val="22"/>
          <w:lang w:val="fr-FR" w:eastAsia="en-US"/>
        </w:rPr>
        <w:t>ajoute à l</w:t>
      </w:r>
      <w:r w:rsidR="00C16D7F" w:rsidRPr="00546709">
        <w:rPr>
          <w:rFonts w:eastAsia="Times New Roman"/>
          <w:szCs w:val="22"/>
          <w:lang w:val="fr-FR" w:eastAsia="en-US"/>
        </w:rPr>
        <w:t>’</w:t>
      </w:r>
      <w:r w:rsidRPr="00546709">
        <w:rPr>
          <w:rFonts w:eastAsia="Times New Roman"/>
          <w:szCs w:val="22"/>
          <w:lang w:val="fr-FR" w:eastAsia="en-US"/>
        </w:rPr>
        <w:t>arsenal juridique sur l</w:t>
      </w:r>
      <w:r w:rsidR="00C16D7F" w:rsidRPr="00546709">
        <w:rPr>
          <w:rFonts w:eastAsia="Times New Roman"/>
          <w:szCs w:val="22"/>
          <w:lang w:val="fr-FR" w:eastAsia="en-US"/>
        </w:rPr>
        <w:t>’</w:t>
      </w:r>
      <w:r w:rsidRPr="00546709">
        <w:rPr>
          <w:rFonts w:eastAsia="Times New Roman"/>
          <w:szCs w:val="22"/>
          <w:lang w:val="fr-FR" w:eastAsia="en-US"/>
        </w:rPr>
        <w:t xml:space="preserve">organisation territoriale, administrative et politique du pays, qui confère au Chef </w:t>
      </w:r>
      <w:r w:rsidR="00B178C3" w:rsidRPr="00546709">
        <w:rPr>
          <w:rFonts w:eastAsia="Times New Roman"/>
          <w:szCs w:val="22"/>
          <w:lang w:val="fr-FR" w:eastAsia="en-US"/>
        </w:rPr>
        <w:t>c</w:t>
      </w:r>
      <w:r w:rsidRPr="00546709">
        <w:rPr>
          <w:rFonts w:eastAsia="Times New Roman"/>
          <w:szCs w:val="22"/>
          <w:lang w:val="fr-FR" w:eastAsia="en-US"/>
        </w:rPr>
        <w:t>outumier, en plus des responsabilités coutumières, des charges administratives.</w:t>
      </w:r>
    </w:p>
    <w:p w14:paraId="1A300B93" w14:textId="77777777" w:rsidR="00240B1D" w:rsidRPr="00546709" w:rsidRDefault="00240B1D" w:rsidP="00E3559A">
      <w:pPr>
        <w:autoSpaceDE w:val="0"/>
        <w:autoSpaceDN w:val="0"/>
        <w:adjustRightInd w:val="0"/>
        <w:rPr>
          <w:rFonts w:eastAsia="Times New Roman"/>
          <w:szCs w:val="22"/>
          <w:lang w:val="fr-FR" w:eastAsia="en-US"/>
        </w:rPr>
      </w:pPr>
    </w:p>
    <w:p w14:paraId="5B623CDB" w14:textId="6E0CF25B" w:rsidR="00240B1D" w:rsidRPr="00546709" w:rsidRDefault="00051EBB" w:rsidP="00E3559A">
      <w:pPr>
        <w:autoSpaceDE w:val="0"/>
        <w:autoSpaceDN w:val="0"/>
        <w:adjustRightInd w:val="0"/>
        <w:rPr>
          <w:rFonts w:eastAsia="Times New Roman"/>
          <w:szCs w:val="22"/>
          <w:lang w:val="fr-FR" w:eastAsia="en-US"/>
        </w:rPr>
      </w:pPr>
      <w:r w:rsidRPr="00546709">
        <w:rPr>
          <w:rFonts w:eastAsia="Times New Roman"/>
          <w:szCs w:val="22"/>
          <w:lang w:val="fr-FR" w:eastAsia="en-US"/>
        </w:rPr>
        <w:t xml:space="preserve">Depuis des années, les Chefs </w:t>
      </w:r>
      <w:r w:rsidR="00B178C3" w:rsidRPr="00546709">
        <w:rPr>
          <w:rFonts w:eastAsia="Times New Roman"/>
          <w:szCs w:val="22"/>
          <w:lang w:val="fr-FR" w:eastAsia="en-US"/>
        </w:rPr>
        <w:t>c</w:t>
      </w:r>
      <w:r w:rsidRPr="00546709">
        <w:rPr>
          <w:rFonts w:eastAsia="Times New Roman"/>
          <w:szCs w:val="22"/>
          <w:lang w:val="fr-FR" w:eastAsia="en-US"/>
        </w:rPr>
        <w:t xml:space="preserve">outumiers de la République </w:t>
      </w:r>
      <w:r w:rsidR="00B178C3" w:rsidRPr="00546709">
        <w:rPr>
          <w:rFonts w:eastAsia="Times New Roman"/>
          <w:szCs w:val="22"/>
          <w:lang w:val="fr-FR" w:eastAsia="en-US"/>
        </w:rPr>
        <w:t>d</w:t>
      </w:r>
      <w:r w:rsidRPr="00546709">
        <w:rPr>
          <w:rFonts w:eastAsia="Times New Roman"/>
          <w:szCs w:val="22"/>
          <w:lang w:val="fr-FR" w:eastAsia="en-US"/>
        </w:rPr>
        <w:t xml:space="preserve">émocratique du Congo se sont regroupés au sein de la Corporation dénommée </w:t>
      </w:r>
      <w:r w:rsidR="00885B4C" w:rsidRPr="00546709">
        <w:rPr>
          <w:rFonts w:eastAsia="Times New Roman"/>
          <w:b/>
          <w:szCs w:val="22"/>
          <w:lang w:val="fr-FR" w:eastAsia="en-US"/>
        </w:rPr>
        <w:t>“</w:t>
      </w:r>
      <w:r w:rsidRPr="00546709">
        <w:rPr>
          <w:rFonts w:eastAsia="Times New Roman"/>
          <w:b/>
          <w:szCs w:val="22"/>
          <w:lang w:val="fr-FR" w:eastAsia="en-US"/>
        </w:rPr>
        <w:t xml:space="preserve">Alliance </w:t>
      </w:r>
      <w:r w:rsidR="00B178C3" w:rsidRPr="00546709">
        <w:rPr>
          <w:rFonts w:eastAsia="Times New Roman"/>
          <w:b/>
          <w:szCs w:val="22"/>
          <w:lang w:val="fr-FR" w:eastAsia="en-US"/>
        </w:rPr>
        <w:t>n</w:t>
      </w:r>
      <w:r w:rsidRPr="00546709">
        <w:rPr>
          <w:rFonts w:eastAsia="Times New Roman"/>
          <w:b/>
          <w:szCs w:val="22"/>
          <w:lang w:val="fr-FR" w:eastAsia="en-US"/>
        </w:rPr>
        <w:t xml:space="preserve">ationale des </w:t>
      </w:r>
      <w:r w:rsidR="00B178C3" w:rsidRPr="00546709">
        <w:rPr>
          <w:rFonts w:eastAsia="Times New Roman"/>
          <w:b/>
          <w:szCs w:val="22"/>
          <w:lang w:val="fr-FR" w:eastAsia="en-US"/>
        </w:rPr>
        <w:t>a</w:t>
      </w:r>
      <w:r w:rsidRPr="00546709">
        <w:rPr>
          <w:rFonts w:eastAsia="Times New Roman"/>
          <w:b/>
          <w:szCs w:val="22"/>
          <w:lang w:val="fr-FR" w:eastAsia="en-US"/>
        </w:rPr>
        <w:t xml:space="preserve">utorités </w:t>
      </w:r>
      <w:r w:rsidR="00B178C3" w:rsidRPr="00546709">
        <w:rPr>
          <w:rFonts w:eastAsia="Times New Roman"/>
          <w:b/>
          <w:szCs w:val="22"/>
          <w:lang w:val="fr-FR" w:eastAsia="en-US"/>
        </w:rPr>
        <w:t>t</w:t>
      </w:r>
      <w:r w:rsidRPr="00546709">
        <w:rPr>
          <w:rFonts w:eastAsia="Times New Roman"/>
          <w:b/>
          <w:szCs w:val="22"/>
          <w:lang w:val="fr-FR" w:eastAsia="en-US"/>
        </w:rPr>
        <w:t>raditionnelles du Congo</w:t>
      </w:r>
      <w:r w:rsidR="00885B4C" w:rsidRPr="00546709">
        <w:rPr>
          <w:rFonts w:eastAsia="Times New Roman"/>
          <w:b/>
          <w:szCs w:val="22"/>
          <w:lang w:val="fr-FR" w:eastAsia="en-US"/>
        </w:rPr>
        <w:t>”</w:t>
      </w:r>
      <w:r w:rsidRPr="00546709">
        <w:rPr>
          <w:rFonts w:eastAsia="Times New Roman"/>
          <w:szCs w:val="22"/>
          <w:lang w:val="fr-FR" w:eastAsia="en-US"/>
        </w:rPr>
        <w:t xml:space="preserve">, reconnue par les </w:t>
      </w:r>
      <w:r w:rsidR="00B178C3" w:rsidRPr="00546709">
        <w:rPr>
          <w:rFonts w:eastAsia="Times New Roman"/>
          <w:szCs w:val="22"/>
          <w:lang w:val="fr-FR" w:eastAsia="en-US"/>
        </w:rPr>
        <w:t>a</w:t>
      </w:r>
      <w:r w:rsidRPr="00546709">
        <w:rPr>
          <w:rFonts w:eastAsia="Times New Roman"/>
          <w:szCs w:val="22"/>
          <w:lang w:val="fr-FR" w:eastAsia="en-US"/>
        </w:rPr>
        <w:t xml:space="preserve">rrêtés </w:t>
      </w:r>
      <w:r w:rsidR="00B178C3" w:rsidRPr="00546709">
        <w:rPr>
          <w:rFonts w:eastAsia="Times New Roman"/>
          <w:szCs w:val="22"/>
          <w:lang w:val="fr-FR" w:eastAsia="en-US"/>
        </w:rPr>
        <w:t>m</w:t>
      </w:r>
      <w:r w:rsidRPr="00546709">
        <w:rPr>
          <w:rFonts w:eastAsia="Times New Roman"/>
          <w:szCs w:val="22"/>
          <w:lang w:val="fr-FR" w:eastAsia="en-US"/>
        </w:rPr>
        <w:t>inistériels 1011/CAB/MIN/RIJ&amp;GS du 15/11/1996 &amp; 163 CAB/MIN/J&amp;DH/2013 du 2</w:t>
      </w:r>
      <w:r w:rsidR="00C16D7F" w:rsidRPr="00546709">
        <w:rPr>
          <w:rFonts w:eastAsia="Times New Roman"/>
          <w:szCs w:val="22"/>
          <w:lang w:val="fr-FR" w:eastAsia="en-US"/>
        </w:rPr>
        <w:t>0 mai 20</w:t>
      </w:r>
      <w:r w:rsidRPr="00546709">
        <w:rPr>
          <w:rFonts w:eastAsia="Times New Roman"/>
          <w:szCs w:val="22"/>
          <w:lang w:val="fr-FR" w:eastAsia="en-US"/>
        </w:rPr>
        <w:t>13.</w:t>
      </w:r>
    </w:p>
    <w:p w14:paraId="62C59238" w14:textId="77777777" w:rsidR="00240B1D" w:rsidRPr="00546709" w:rsidRDefault="00240B1D" w:rsidP="00E3559A">
      <w:pPr>
        <w:autoSpaceDE w:val="0"/>
        <w:autoSpaceDN w:val="0"/>
        <w:adjustRightInd w:val="0"/>
        <w:rPr>
          <w:rFonts w:eastAsia="Times New Roman"/>
          <w:szCs w:val="22"/>
          <w:lang w:val="fr-FR" w:eastAsia="en-US"/>
        </w:rPr>
      </w:pPr>
    </w:p>
    <w:p w14:paraId="7597AED0" w14:textId="528AE3E9" w:rsidR="00240B1D" w:rsidRPr="00546709" w:rsidRDefault="00051EBB" w:rsidP="00E3559A">
      <w:pPr>
        <w:autoSpaceDE w:val="0"/>
        <w:autoSpaceDN w:val="0"/>
        <w:adjustRightInd w:val="0"/>
        <w:rPr>
          <w:rFonts w:eastAsia="Times New Roman"/>
          <w:szCs w:val="22"/>
          <w:lang w:val="fr-FR" w:eastAsia="en-US"/>
        </w:rPr>
      </w:pPr>
      <w:r w:rsidRPr="00546709">
        <w:rPr>
          <w:rFonts w:eastAsia="Times New Roman"/>
          <w:szCs w:val="22"/>
          <w:lang w:val="fr-FR" w:eastAsia="en-US"/>
        </w:rPr>
        <w:t>Elle est composée d</w:t>
      </w:r>
      <w:r w:rsidR="00C16D7F" w:rsidRPr="00546709">
        <w:rPr>
          <w:rFonts w:eastAsia="Times New Roman"/>
          <w:szCs w:val="22"/>
          <w:lang w:val="fr-FR" w:eastAsia="en-US"/>
        </w:rPr>
        <w:t>’</w:t>
      </w:r>
      <w:r w:rsidRPr="00546709">
        <w:rPr>
          <w:rFonts w:eastAsia="Times New Roman"/>
          <w:szCs w:val="22"/>
          <w:lang w:val="fr-FR" w:eastAsia="en-US"/>
        </w:rPr>
        <w:t xml:space="preserve">un Comité </w:t>
      </w:r>
      <w:r w:rsidR="00B178C3" w:rsidRPr="00546709">
        <w:rPr>
          <w:rFonts w:eastAsia="Times New Roman"/>
          <w:szCs w:val="22"/>
          <w:lang w:val="fr-FR" w:eastAsia="en-US"/>
        </w:rPr>
        <w:t>e</w:t>
      </w:r>
      <w:r w:rsidRPr="00546709">
        <w:rPr>
          <w:rFonts w:eastAsia="Times New Roman"/>
          <w:szCs w:val="22"/>
          <w:lang w:val="fr-FR" w:eastAsia="en-US"/>
        </w:rPr>
        <w:t xml:space="preserve">xécutif </w:t>
      </w:r>
      <w:r w:rsidR="00B178C3" w:rsidRPr="00546709">
        <w:rPr>
          <w:rFonts w:eastAsia="Times New Roman"/>
          <w:szCs w:val="22"/>
          <w:lang w:val="fr-FR" w:eastAsia="en-US"/>
        </w:rPr>
        <w:t>n</w:t>
      </w:r>
      <w:r w:rsidRPr="00546709">
        <w:rPr>
          <w:rFonts w:eastAsia="Times New Roman"/>
          <w:szCs w:val="22"/>
          <w:lang w:val="fr-FR" w:eastAsia="en-US"/>
        </w:rPr>
        <w:t>ation</w:t>
      </w:r>
      <w:r w:rsidR="008C6FF2" w:rsidRPr="00546709">
        <w:rPr>
          <w:rFonts w:eastAsia="Times New Roman"/>
          <w:szCs w:val="22"/>
          <w:lang w:val="fr-FR" w:eastAsia="en-US"/>
        </w:rPr>
        <w:t>al.  Di</w:t>
      </w:r>
      <w:r w:rsidR="00563C70" w:rsidRPr="00546709">
        <w:rPr>
          <w:rFonts w:eastAsia="Times New Roman"/>
          <w:szCs w:val="22"/>
          <w:lang w:val="fr-FR" w:eastAsia="en-US"/>
        </w:rPr>
        <w:t>rigé</w:t>
      </w:r>
      <w:r w:rsidRPr="00546709">
        <w:rPr>
          <w:rFonts w:eastAsia="Times New Roman"/>
          <w:szCs w:val="22"/>
          <w:lang w:val="fr-FR" w:eastAsia="en-US"/>
        </w:rPr>
        <w:t xml:space="preserve"> par le Président </w:t>
      </w:r>
      <w:r w:rsidR="00B178C3" w:rsidRPr="00546709">
        <w:rPr>
          <w:rFonts w:eastAsia="Times New Roman"/>
          <w:szCs w:val="22"/>
          <w:lang w:val="fr-FR" w:eastAsia="en-US"/>
        </w:rPr>
        <w:t>n</w:t>
      </w:r>
      <w:r w:rsidRPr="00546709">
        <w:rPr>
          <w:rFonts w:eastAsia="Times New Roman"/>
          <w:szCs w:val="22"/>
          <w:lang w:val="fr-FR" w:eastAsia="en-US"/>
        </w:rPr>
        <w:t xml:space="preserve">ational, suivi du Secrétaire </w:t>
      </w:r>
      <w:r w:rsidR="00B178C3" w:rsidRPr="00546709">
        <w:rPr>
          <w:rFonts w:eastAsia="Times New Roman"/>
          <w:szCs w:val="22"/>
          <w:lang w:val="fr-FR" w:eastAsia="en-US"/>
        </w:rPr>
        <w:t>g</w:t>
      </w:r>
      <w:r w:rsidRPr="00546709">
        <w:rPr>
          <w:rFonts w:eastAsia="Times New Roman"/>
          <w:szCs w:val="22"/>
          <w:lang w:val="fr-FR" w:eastAsia="en-US"/>
        </w:rPr>
        <w:t xml:space="preserve">énéral; </w:t>
      </w:r>
      <w:r w:rsidR="00885B4C" w:rsidRPr="00546709">
        <w:rPr>
          <w:rFonts w:eastAsia="Times New Roman"/>
          <w:szCs w:val="22"/>
          <w:lang w:val="fr-FR" w:eastAsia="en-US"/>
        </w:rPr>
        <w:t xml:space="preserve"> </w:t>
      </w:r>
      <w:r w:rsidRPr="00546709">
        <w:rPr>
          <w:rFonts w:eastAsia="Times New Roman"/>
          <w:szCs w:val="22"/>
          <w:lang w:val="fr-FR" w:eastAsia="en-US"/>
        </w:rPr>
        <w:t xml:space="preserve">ainsi que des Comités </w:t>
      </w:r>
      <w:r w:rsidR="00B178C3" w:rsidRPr="00546709">
        <w:rPr>
          <w:rFonts w:eastAsia="Times New Roman"/>
          <w:szCs w:val="22"/>
          <w:lang w:val="fr-FR" w:eastAsia="en-US"/>
        </w:rPr>
        <w:t>p</w:t>
      </w:r>
      <w:r w:rsidRPr="00546709">
        <w:rPr>
          <w:rFonts w:eastAsia="Times New Roman"/>
          <w:szCs w:val="22"/>
          <w:lang w:val="fr-FR" w:eastAsia="en-US"/>
        </w:rPr>
        <w:t xml:space="preserve">rovinciaux et </w:t>
      </w:r>
      <w:r w:rsidR="00B178C3" w:rsidRPr="00546709">
        <w:rPr>
          <w:rFonts w:eastAsia="Times New Roman"/>
          <w:szCs w:val="22"/>
          <w:lang w:val="fr-FR" w:eastAsia="en-US"/>
        </w:rPr>
        <w:t>te</w:t>
      </w:r>
      <w:r w:rsidRPr="00546709">
        <w:rPr>
          <w:rFonts w:eastAsia="Times New Roman"/>
          <w:szCs w:val="22"/>
          <w:lang w:val="fr-FR" w:eastAsia="en-US"/>
        </w:rPr>
        <w:t xml:space="preserve">rritoriaux en </w:t>
      </w:r>
      <w:r w:rsidR="00B178C3" w:rsidRPr="00546709">
        <w:rPr>
          <w:rFonts w:eastAsia="Times New Roman"/>
          <w:szCs w:val="22"/>
          <w:lang w:val="fr-FR" w:eastAsia="en-US"/>
        </w:rPr>
        <w:t>p</w:t>
      </w:r>
      <w:r w:rsidRPr="00546709">
        <w:rPr>
          <w:rFonts w:eastAsia="Times New Roman"/>
          <w:szCs w:val="22"/>
          <w:lang w:val="fr-FR" w:eastAsia="en-US"/>
        </w:rPr>
        <w:t>rovinces.</w:t>
      </w:r>
    </w:p>
    <w:p w14:paraId="571A692E" w14:textId="77777777" w:rsidR="00240B1D" w:rsidRPr="00546709" w:rsidRDefault="00240B1D" w:rsidP="00E3559A">
      <w:pPr>
        <w:autoSpaceDE w:val="0"/>
        <w:autoSpaceDN w:val="0"/>
        <w:adjustRightInd w:val="0"/>
        <w:rPr>
          <w:rFonts w:eastAsia="Times New Roman"/>
          <w:szCs w:val="22"/>
          <w:lang w:val="fr-FR" w:eastAsia="en-US"/>
        </w:rPr>
      </w:pPr>
    </w:p>
    <w:p w14:paraId="1E2FF6F1" w14:textId="1FD1EBD2" w:rsidR="00240B1D" w:rsidRPr="00546709" w:rsidRDefault="00051EBB" w:rsidP="00E3559A">
      <w:pPr>
        <w:autoSpaceDE w:val="0"/>
        <w:autoSpaceDN w:val="0"/>
        <w:adjustRightInd w:val="0"/>
        <w:rPr>
          <w:rFonts w:eastAsia="Times New Roman"/>
          <w:szCs w:val="22"/>
          <w:u w:val="single"/>
          <w:lang w:val="fr-FR" w:eastAsia="en-US"/>
        </w:rPr>
      </w:pPr>
      <w:r w:rsidRPr="00546709">
        <w:rPr>
          <w:rFonts w:eastAsia="Times New Roman"/>
          <w:szCs w:val="22"/>
          <w:u w:val="single"/>
          <w:lang w:val="fr-FR" w:eastAsia="en-US"/>
        </w:rPr>
        <w:t>Principaux objectifs de l</w:t>
      </w:r>
      <w:r w:rsidR="00C16D7F" w:rsidRPr="00546709">
        <w:rPr>
          <w:rFonts w:eastAsia="Times New Roman"/>
          <w:szCs w:val="22"/>
          <w:u w:val="single"/>
          <w:lang w:val="fr-FR" w:eastAsia="en-US"/>
        </w:rPr>
        <w:t>’</w:t>
      </w:r>
      <w:r w:rsidRPr="00546709">
        <w:rPr>
          <w:rFonts w:eastAsia="Times New Roman"/>
          <w:szCs w:val="22"/>
          <w:u w:val="single"/>
          <w:lang w:val="fr-FR" w:eastAsia="en-US"/>
        </w:rPr>
        <w:t xml:space="preserve">Alliance </w:t>
      </w:r>
      <w:r w:rsidR="00B178C3" w:rsidRPr="00546709">
        <w:rPr>
          <w:rFonts w:eastAsia="Times New Roman"/>
          <w:szCs w:val="22"/>
          <w:u w:val="single"/>
          <w:lang w:val="fr-FR" w:eastAsia="en-US"/>
        </w:rPr>
        <w:t>n</w:t>
      </w:r>
      <w:r w:rsidRPr="00546709">
        <w:rPr>
          <w:rFonts w:eastAsia="Times New Roman"/>
          <w:szCs w:val="22"/>
          <w:u w:val="single"/>
          <w:lang w:val="fr-FR" w:eastAsia="en-US"/>
        </w:rPr>
        <w:t xml:space="preserve">ationale des </w:t>
      </w:r>
      <w:r w:rsidR="00B178C3" w:rsidRPr="00546709">
        <w:rPr>
          <w:rFonts w:eastAsia="Times New Roman"/>
          <w:szCs w:val="22"/>
          <w:u w:val="single"/>
          <w:lang w:val="fr-FR" w:eastAsia="en-US"/>
        </w:rPr>
        <w:t>a</w:t>
      </w:r>
      <w:r w:rsidRPr="00546709">
        <w:rPr>
          <w:rFonts w:eastAsia="Times New Roman"/>
          <w:szCs w:val="22"/>
          <w:u w:val="single"/>
          <w:lang w:val="fr-FR" w:eastAsia="en-US"/>
        </w:rPr>
        <w:t xml:space="preserve">utorités </w:t>
      </w:r>
      <w:r w:rsidR="00B178C3" w:rsidRPr="00546709">
        <w:rPr>
          <w:rFonts w:eastAsia="Times New Roman"/>
          <w:szCs w:val="22"/>
          <w:u w:val="single"/>
          <w:lang w:val="fr-FR" w:eastAsia="en-US"/>
        </w:rPr>
        <w:t>t</w:t>
      </w:r>
      <w:r w:rsidRPr="00546709">
        <w:rPr>
          <w:rFonts w:eastAsia="Times New Roman"/>
          <w:szCs w:val="22"/>
          <w:u w:val="single"/>
          <w:lang w:val="fr-FR" w:eastAsia="en-US"/>
        </w:rPr>
        <w:t>raditionnelles du Congo</w:t>
      </w:r>
      <w:r w:rsidR="00DD09C3" w:rsidRPr="00546709">
        <w:rPr>
          <w:rFonts w:eastAsia="Times New Roman"/>
          <w:szCs w:val="22"/>
          <w:u w:val="single"/>
          <w:lang w:val="fr-FR" w:eastAsia="en-US"/>
        </w:rPr>
        <w:t xml:space="preserve"> (</w:t>
      </w:r>
      <w:r w:rsidRPr="00546709">
        <w:rPr>
          <w:rFonts w:eastAsia="Times New Roman"/>
          <w:szCs w:val="22"/>
          <w:u w:val="single"/>
          <w:lang w:val="fr-FR" w:eastAsia="en-US"/>
        </w:rPr>
        <w:t>ANATC</w:t>
      </w:r>
      <w:r w:rsidR="00DD09C3" w:rsidRPr="00546709">
        <w:rPr>
          <w:rFonts w:eastAsia="Times New Roman"/>
          <w:szCs w:val="22"/>
          <w:u w:val="single"/>
          <w:lang w:val="fr-FR" w:eastAsia="en-US"/>
        </w:rPr>
        <w:t>)</w:t>
      </w:r>
    </w:p>
    <w:p w14:paraId="31214881" w14:textId="77777777" w:rsidR="00240B1D" w:rsidRPr="00546709" w:rsidRDefault="00240B1D" w:rsidP="00E3559A">
      <w:pPr>
        <w:autoSpaceDE w:val="0"/>
        <w:autoSpaceDN w:val="0"/>
        <w:adjustRightInd w:val="0"/>
        <w:rPr>
          <w:rFonts w:eastAsia="Times New Roman"/>
          <w:b/>
          <w:szCs w:val="22"/>
          <w:lang w:val="fr-FR" w:eastAsia="en-US"/>
        </w:rPr>
      </w:pPr>
    </w:p>
    <w:p w14:paraId="17584733" w14:textId="01BA7896" w:rsidR="00240B1D" w:rsidRPr="00546709" w:rsidRDefault="00B178C3" w:rsidP="00E3559A">
      <w:pPr>
        <w:pStyle w:val="ListParagraph"/>
        <w:numPr>
          <w:ilvl w:val="0"/>
          <w:numId w:val="25"/>
        </w:numPr>
        <w:tabs>
          <w:tab w:val="left" w:pos="9355"/>
        </w:tabs>
        <w:autoSpaceDE w:val="0"/>
        <w:autoSpaceDN w:val="0"/>
        <w:adjustRightInd w:val="0"/>
        <w:ind w:left="1134" w:right="-5" w:hanging="567"/>
        <w:rPr>
          <w:rFonts w:ascii="Arial" w:hAnsi="Arial" w:cs="Arial"/>
          <w:sz w:val="22"/>
          <w:szCs w:val="22"/>
          <w:lang w:eastAsia="en-US"/>
        </w:rPr>
      </w:pPr>
      <w:r w:rsidRPr="00546709">
        <w:rPr>
          <w:rFonts w:ascii="Arial" w:hAnsi="Arial" w:cs="Arial"/>
          <w:sz w:val="22"/>
          <w:szCs w:val="22"/>
          <w:lang w:eastAsia="en-US"/>
        </w:rPr>
        <w:t>v</w:t>
      </w:r>
      <w:r w:rsidR="00051EBB" w:rsidRPr="00546709">
        <w:rPr>
          <w:rFonts w:ascii="Arial" w:hAnsi="Arial" w:cs="Arial"/>
          <w:sz w:val="22"/>
          <w:szCs w:val="22"/>
          <w:lang w:eastAsia="en-US"/>
        </w:rPr>
        <w:t>eiller à la cohésion, à la solidarité et à la justice sociale dans les communautés locales ainsi que dans leurs entités de base;</w:t>
      </w:r>
    </w:p>
    <w:p w14:paraId="70558DDE" w14:textId="69B0B8C7" w:rsidR="00240B1D" w:rsidRPr="00546709" w:rsidRDefault="00B178C3" w:rsidP="00E3559A">
      <w:pPr>
        <w:pStyle w:val="ListParagraph"/>
        <w:numPr>
          <w:ilvl w:val="0"/>
          <w:numId w:val="25"/>
        </w:numPr>
        <w:tabs>
          <w:tab w:val="left" w:pos="9355"/>
        </w:tabs>
        <w:autoSpaceDE w:val="0"/>
        <w:autoSpaceDN w:val="0"/>
        <w:adjustRightInd w:val="0"/>
        <w:ind w:left="1134" w:right="-5" w:hanging="567"/>
        <w:rPr>
          <w:rFonts w:ascii="Arial" w:hAnsi="Arial" w:cs="Arial"/>
          <w:sz w:val="22"/>
          <w:szCs w:val="22"/>
          <w:lang w:eastAsia="en-US"/>
        </w:rPr>
      </w:pPr>
      <w:r w:rsidRPr="00546709">
        <w:rPr>
          <w:rFonts w:ascii="Arial" w:hAnsi="Arial" w:cs="Arial"/>
          <w:sz w:val="22"/>
          <w:szCs w:val="22"/>
          <w:lang w:eastAsia="en-US"/>
        </w:rPr>
        <w:t>s</w:t>
      </w:r>
      <w:r w:rsidR="00051EBB" w:rsidRPr="00546709">
        <w:rPr>
          <w:rFonts w:ascii="Arial" w:hAnsi="Arial" w:cs="Arial"/>
          <w:sz w:val="22"/>
          <w:szCs w:val="22"/>
          <w:lang w:eastAsia="en-US"/>
        </w:rPr>
        <w:t>auvegarder et faire respecter les valeurs traditionnelles morales, le patrimoine culturel, les vestiges ancestraux dont les sites et lieux coutumiers sacrés;</w:t>
      </w:r>
    </w:p>
    <w:p w14:paraId="054CDA73" w14:textId="3BADA388" w:rsidR="00C16D7F" w:rsidRPr="00546709" w:rsidRDefault="00B178C3" w:rsidP="00E3559A">
      <w:pPr>
        <w:pStyle w:val="ListParagraph"/>
        <w:numPr>
          <w:ilvl w:val="0"/>
          <w:numId w:val="25"/>
        </w:numPr>
        <w:tabs>
          <w:tab w:val="left" w:pos="9355"/>
        </w:tabs>
        <w:autoSpaceDE w:val="0"/>
        <w:autoSpaceDN w:val="0"/>
        <w:adjustRightInd w:val="0"/>
        <w:ind w:left="1134" w:right="-5" w:hanging="567"/>
        <w:rPr>
          <w:rFonts w:ascii="Arial" w:hAnsi="Arial" w:cs="Arial"/>
          <w:sz w:val="22"/>
          <w:szCs w:val="22"/>
          <w:lang w:eastAsia="en-US"/>
        </w:rPr>
      </w:pPr>
      <w:r w:rsidRPr="00546709">
        <w:rPr>
          <w:rFonts w:ascii="Arial" w:hAnsi="Arial" w:cs="Arial"/>
          <w:sz w:val="22"/>
          <w:szCs w:val="22"/>
          <w:lang w:eastAsia="en-US"/>
        </w:rPr>
        <w:t>v</w:t>
      </w:r>
      <w:r w:rsidR="00051EBB" w:rsidRPr="00546709">
        <w:rPr>
          <w:rFonts w:ascii="Arial" w:hAnsi="Arial" w:cs="Arial"/>
          <w:sz w:val="22"/>
          <w:szCs w:val="22"/>
          <w:lang w:eastAsia="en-US"/>
        </w:rPr>
        <w:t xml:space="preserve">eiller, conformément à la </w:t>
      </w:r>
      <w:r w:rsidRPr="00546709">
        <w:rPr>
          <w:rFonts w:ascii="Arial" w:hAnsi="Arial" w:cs="Arial"/>
          <w:sz w:val="22"/>
          <w:szCs w:val="22"/>
          <w:lang w:eastAsia="en-US"/>
        </w:rPr>
        <w:t>l</w:t>
      </w:r>
      <w:r w:rsidR="00051EBB" w:rsidRPr="00546709">
        <w:rPr>
          <w:rFonts w:ascii="Arial" w:hAnsi="Arial" w:cs="Arial"/>
          <w:sz w:val="22"/>
          <w:szCs w:val="22"/>
          <w:lang w:eastAsia="en-US"/>
        </w:rPr>
        <w:t>oi, à la protection des espaces fonciers qui relèvent des terres des communautés locales;</w:t>
      </w:r>
    </w:p>
    <w:p w14:paraId="71C53746" w14:textId="0F675ED8" w:rsidR="00C16D7F" w:rsidRPr="00546709" w:rsidRDefault="00B178C3" w:rsidP="00E3559A">
      <w:pPr>
        <w:pStyle w:val="ListParagraph"/>
        <w:numPr>
          <w:ilvl w:val="0"/>
          <w:numId w:val="25"/>
        </w:numPr>
        <w:tabs>
          <w:tab w:val="left" w:pos="9355"/>
        </w:tabs>
        <w:autoSpaceDE w:val="0"/>
        <w:autoSpaceDN w:val="0"/>
        <w:adjustRightInd w:val="0"/>
        <w:ind w:left="1134" w:right="-5" w:hanging="567"/>
        <w:rPr>
          <w:rFonts w:ascii="Arial" w:hAnsi="Arial" w:cs="Arial"/>
          <w:sz w:val="22"/>
          <w:szCs w:val="22"/>
          <w:lang w:eastAsia="en-US"/>
        </w:rPr>
      </w:pPr>
      <w:r w:rsidRPr="00546709">
        <w:rPr>
          <w:rFonts w:ascii="Arial" w:hAnsi="Arial" w:cs="Arial"/>
          <w:sz w:val="22"/>
          <w:szCs w:val="22"/>
          <w:lang w:eastAsia="en-US"/>
        </w:rPr>
        <w:t>p</w:t>
      </w:r>
      <w:r w:rsidR="00051EBB" w:rsidRPr="00546709">
        <w:rPr>
          <w:rFonts w:ascii="Arial" w:hAnsi="Arial" w:cs="Arial"/>
          <w:sz w:val="22"/>
          <w:szCs w:val="22"/>
          <w:lang w:eastAsia="en-US"/>
        </w:rPr>
        <w:t>romouvoir les relations de bon voisinage avec les entités voisines;</w:t>
      </w:r>
    </w:p>
    <w:p w14:paraId="6660E894" w14:textId="0BAE2E0F" w:rsidR="00C16D7F" w:rsidRPr="00546709" w:rsidRDefault="00B178C3" w:rsidP="00E3559A">
      <w:pPr>
        <w:pStyle w:val="ListParagraph"/>
        <w:numPr>
          <w:ilvl w:val="0"/>
          <w:numId w:val="25"/>
        </w:numPr>
        <w:tabs>
          <w:tab w:val="left" w:pos="9355"/>
        </w:tabs>
        <w:autoSpaceDE w:val="0"/>
        <w:autoSpaceDN w:val="0"/>
        <w:adjustRightInd w:val="0"/>
        <w:ind w:left="1134" w:right="-5" w:hanging="567"/>
        <w:rPr>
          <w:rFonts w:ascii="Arial" w:hAnsi="Arial" w:cs="Arial"/>
          <w:sz w:val="22"/>
          <w:szCs w:val="22"/>
          <w:lang w:eastAsia="en-US"/>
        </w:rPr>
      </w:pPr>
      <w:r w:rsidRPr="00546709">
        <w:rPr>
          <w:rFonts w:ascii="Arial" w:hAnsi="Arial" w:cs="Arial"/>
          <w:sz w:val="22"/>
          <w:szCs w:val="22"/>
          <w:lang w:eastAsia="en-US"/>
        </w:rPr>
        <w:t>c</w:t>
      </w:r>
      <w:r w:rsidR="00051EBB" w:rsidRPr="00546709">
        <w:rPr>
          <w:rFonts w:ascii="Arial" w:hAnsi="Arial" w:cs="Arial"/>
          <w:sz w:val="22"/>
          <w:szCs w:val="22"/>
          <w:lang w:eastAsia="en-US"/>
        </w:rPr>
        <w:t xml:space="preserve">onsolider le partenariat avec les pouvoirs publics, à travers les charges administratives confiées aux Chefs </w:t>
      </w:r>
      <w:r w:rsidRPr="00546709">
        <w:rPr>
          <w:rFonts w:ascii="Arial" w:hAnsi="Arial" w:cs="Arial"/>
          <w:sz w:val="22"/>
          <w:szCs w:val="22"/>
          <w:lang w:eastAsia="en-US"/>
        </w:rPr>
        <w:t>c</w:t>
      </w:r>
      <w:r w:rsidR="00051EBB" w:rsidRPr="00546709">
        <w:rPr>
          <w:rFonts w:ascii="Arial" w:hAnsi="Arial" w:cs="Arial"/>
          <w:sz w:val="22"/>
          <w:szCs w:val="22"/>
          <w:lang w:eastAsia="en-US"/>
        </w:rPr>
        <w:t>outumiers</w:t>
      </w:r>
      <w:r w:rsidR="00AF46D0" w:rsidRPr="00546709">
        <w:rPr>
          <w:rFonts w:ascii="Arial" w:hAnsi="Arial" w:cs="Arial"/>
          <w:sz w:val="22"/>
          <w:szCs w:val="22"/>
          <w:lang w:eastAsia="en-US"/>
        </w:rPr>
        <w:t>;</w:t>
      </w:r>
    </w:p>
    <w:p w14:paraId="3233FD3A" w14:textId="77777777" w:rsidR="00C16D7F" w:rsidRPr="00546709" w:rsidRDefault="00B178C3" w:rsidP="00E3559A">
      <w:pPr>
        <w:pStyle w:val="ListParagraph"/>
        <w:numPr>
          <w:ilvl w:val="0"/>
          <w:numId w:val="25"/>
        </w:numPr>
        <w:tabs>
          <w:tab w:val="left" w:pos="9355"/>
        </w:tabs>
        <w:autoSpaceDE w:val="0"/>
        <w:autoSpaceDN w:val="0"/>
        <w:adjustRightInd w:val="0"/>
        <w:ind w:left="1134" w:right="-5" w:hanging="567"/>
        <w:rPr>
          <w:rFonts w:ascii="Arial" w:hAnsi="Arial" w:cs="Arial"/>
          <w:sz w:val="22"/>
          <w:szCs w:val="22"/>
          <w:lang w:eastAsia="en-US"/>
        </w:rPr>
      </w:pPr>
      <w:r w:rsidRPr="00546709">
        <w:rPr>
          <w:rFonts w:ascii="Arial" w:hAnsi="Arial" w:cs="Arial"/>
          <w:sz w:val="22"/>
          <w:szCs w:val="22"/>
          <w:lang w:eastAsia="en-US"/>
        </w:rPr>
        <w:t>c</w:t>
      </w:r>
      <w:r w:rsidR="00051EBB" w:rsidRPr="00546709">
        <w:rPr>
          <w:rFonts w:ascii="Arial" w:hAnsi="Arial" w:cs="Arial"/>
          <w:sz w:val="22"/>
          <w:szCs w:val="22"/>
          <w:lang w:eastAsia="en-US"/>
        </w:rPr>
        <w:t xml:space="preserve">ontribuer à la bonne marche du processus de </w:t>
      </w:r>
      <w:r w:rsidRPr="00546709">
        <w:rPr>
          <w:rFonts w:ascii="Arial" w:hAnsi="Arial" w:cs="Arial"/>
          <w:sz w:val="22"/>
          <w:szCs w:val="22"/>
          <w:lang w:eastAsia="en-US"/>
        </w:rPr>
        <w:t>d</w:t>
      </w:r>
      <w:r w:rsidR="00051EBB" w:rsidRPr="00546709">
        <w:rPr>
          <w:rFonts w:ascii="Arial" w:hAnsi="Arial" w:cs="Arial"/>
          <w:sz w:val="22"/>
          <w:szCs w:val="22"/>
          <w:lang w:eastAsia="en-US"/>
        </w:rPr>
        <w:t xml:space="preserve">écentralisation en cours en République </w:t>
      </w:r>
      <w:r w:rsidRPr="00546709">
        <w:rPr>
          <w:rFonts w:ascii="Arial" w:hAnsi="Arial" w:cs="Arial"/>
          <w:sz w:val="22"/>
          <w:szCs w:val="22"/>
          <w:lang w:eastAsia="en-US"/>
        </w:rPr>
        <w:t>d</w:t>
      </w:r>
      <w:r w:rsidR="00051EBB" w:rsidRPr="00546709">
        <w:rPr>
          <w:rFonts w:ascii="Arial" w:hAnsi="Arial" w:cs="Arial"/>
          <w:sz w:val="22"/>
          <w:szCs w:val="22"/>
          <w:lang w:eastAsia="en-US"/>
        </w:rPr>
        <w:t>émocratique du Congo, pour son émergence;</w:t>
      </w:r>
    </w:p>
    <w:p w14:paraId="33D1A68D" w14:textId="544CEE59" w:rsidR="00C16D7F" w:rsidRPr="00546709" w:rsidRDefault="00B178C3" w:rsidP="00E3559A">
      <w:pPr>
        <w:pStyle w:val="ListParagraph"/>
        <w:numPr>
          <w:ilvl w:val="0"/>
          <w:numId w:val="25"/>
        </w:numPr>
        <w:tabs>
          <w:tab w:val="left" w:pos="9355"/>
        </w:tabs>
        <w:autoSpaceDE w:val="0"/>
        <w:autoSpaceDN w:val="0"/>
        <w:adjustRightInd w:val="0"/>
        <w:ind w:left="1134" w:right="-5" w:hanging="567"/>
        <w:rPr>
          <w:rFonts w:ascii="Arial" w:hAnsi="Arial" w:cs="Arial"/>
          <w:sz w:val="22"/>
          <w:szCs w:val="22"/>
          <w:lang w:eastAsia="en-US"/>
        </w:rPr>
      </w:pPr>
      <w:r w:rsidRPr="00546709">
        <w:rPr>
          <w:rFonts w:ascii="Arial" w:hAnsi="Arial" w:cs="Arial"/>
          <w:sz w:val="22"/>
          <w:szCs w:val="22"/>
          <w:lang w:eastAsia="en-US"/>
        </w:rPr>
        <w:t>f</w:t>
      </w:r>
      <w:r w:rsidR="00051EBB" w:rsidRPr="00546709">
        <w:rPr>
          <w:rFonts w:ascii="Arial" w:hAnsi="Arial" w:cs="Arial"/>
          <w:sz w:val="22"/>
          <w:szCs w:val="22"/>
          <w:lang w:eastAsia="en-US"/>
        </w:rPr>
        <w:t>aire appliquer les textes légaux sur la Loi foncière et le Code forestier, en vue d</w:t>
      </w:r>
      <w:r w:rsidR="00C16D7F" w:rsidRPr="00546709">
        <w:rPr>
          <w:rFonts w:ascii="Arial" w:hAnsi="Arial" w:cs="Arial"/>
          <w:sz w:val="22"/>
          <w:szCs w:val="22"/>
          <w:lang w:eastAsia="en-US"/>
        </w:rPr>
        <w:t>’</w:t>
      </w:r>
      <w:r w:rsidR="00051EBB" w:rsidRPr="00546709">
        <w:rPr>
          <w:rFonts w:ascii="Arial" w:hAnsi="Arial" w:cs="Arial"/>
          <w:sz w:val="22"/>
          <w:szCs w:val="22"/>
          <w:lang w:eastAsia="en-US"/>
        </w:rPr>
        <w:t>une réponse positive aux aspirations profondes des communautés de base;</w:t>
      </w:r>
    </w:p>
    <w:p w14:paraId="685BA433" w14:textId="0F86720A" w:rsidR="00240B1D" w:rsidRPr="00546709" w:rsidRDefault="00B178C3" w:rsidP="00E3559A">
      <w:pPr>
        <w:pStyle w:val="ListParagraph"/>
        <w:numPr>
          <w:ilvl w:val="0"/>
          <w:numId w:val="25"/>
        </w:numPr>
        <w:tabs>
          <w:tab w:val="left" w:pos="9355"/>
        </w:tabs>
        <w:autoSpaceDE w:val="0"/>
        <w:autoSpaceDN w:val="0"/>
        <w:adjustRightInd w:val="0"/>
        <w:ind w:left="1134" w:right="-5" w:hanging="567"/>
        <w:rPr>
          <w:rFonts w:ascii="Arial" w:hAnsi="Arial" w:cs="Arial"/>
          <w:sz w:val="22"/>
          <w:szCs w:val="22"/>
          <w:lang w:eastAsia="en-US"/>
        </w:rPr>
      </w:pPr>
      <w:r w:rsidRPr="00546709">
        <w:rPr>
          <w:rFonts w:ascii="Arial" w:hAnsi="Arial" w:cs="Arial"/>
          <w:sz w:val="22"/>
          <w:szCs w:val="22"/>
          <w:lang w:eastAsia="en-US"/>
        </w:rPr>
        <w:t>r</w:t>
      </w:r>
      <w:r w:rsidR="00051EBB" w:rsidRPr="00546709">
        <w:rPr>
          <w:rFonts w:ascii="Arial" w:hAnsi="Arial" w:cs="Arial"/>
          <w:sz w:val="22"/>
          <w:szCs w:val="22"/>
          <w:lang w:eastAsia="en-US"/>
        </w:rPr>
        <w:t>égler des conflits entre les différentes communautés locales, les familles dans leurs entités respectives pour le bon voisinage, la bonne cohésion et la paix pour un développement harmonieux.</w:t>
      </w:r>
    </w:p>
    <w:p w14:paraId="6182E3F9" w14:textId="66240886" w:rsidR="00240B1D" w:rsidRPr="00546709" w:rsidRDefault="00AF46D0" w:rsidP="00E3559A">
      <w:pPr>
        <w:rPr>
          <w:rFonts w:eastAsia="Arial"/>
          <w:u w:val="single"/>
          <w:lang w:val="fr-FR"/>
        </w:rPr>
      </w:pPr>
      <w:r w:rsidRPr="00546709">
        <w:rPr>
          <w:rFonts w:eastAsia="Arial"/>
          <w:u w:val="single"/>
          <w:lang w:val="fr-FR"/>
        </w:rPr>
        <w:lastRenderedPageBreak/>
        <w:t>Principales activités de l</w:t>
      </w:r>
      <w:r w:rsidR="00C16D7F" w:rsidRPr="00546709">
        <w:rPr>
          <w:rFonts w:eastAsia="Arial"/>
          <w:u w:val="single"/>
          <w:lang w:val="fr-FR"/>
        </w:rPr>
        <w:t>’</w:t>
      </w:r>
      <w:r w:rsidRPr="00546709">
        <w:rPr>
          <w:rFonts w:eastAsia="Arial"/>
          <w:u w:val="single"/>
          <w:lang w:val="fr-FR"/>
        </w:rPr>
        <w:t xml:space="preserve">Alliance </w:t>
      </w:r>
      <w:r w:rsidR="00B178C3" w:rsidRPr="00546709">
        <w:rPr>
          <w:rFonts w:eastAsia="Arial"/>
          <w:u w:val="single"/>
          <w:lang w:val="fr-FR"/>
        </w:rPr>
        <w:t>n</w:t>
      </w:r>
      <w:r w:rsidRPr="00546709">
        <w:rPr>
          <w:rFonts w:eastAsia="Arial"/>
          <w:u w:val="single"/>
          <w:lang w:val="fr-FR"/>
        </w:rPr>
        <w:t xml:space="preserve">ationale des </w:t>
      </w:r>
      <w:r w:rsidR="00B178C3" w:rsidRPr="00546709">
        <w:rPr>
          <w:rFonts w:eastAsia="Arial"/>
          <w:u w:val="single"/>
          <w:lang w:val="fr-FR"/>
        </w:rPr>
        <w:t>a</w:t>
      </w:r>
      <w:r w:rsidRPr="00546709">
        <w:rPr>
          <w:rFonts w:eastAsia="Arial"/>
          <w:u w:val="single"/>
          <w:lang w:val="fr-FR"/>
        </w:rPr>
        <w:t xml:space="preserve">utorités </w:t>
      </w:r>
      <w:r w:rsidR="00B178C3" w:rsidRPr="00546709">
        <w:rPr>
          <w:rFonts w:eastAsia="Arial"/>
          <w:u w:val="single"/>
          <w:lang w:val="fr-FR"/>
        </w:rPr>
        <w:t>t</w:t>
      </w:r>
      <w:r w:rsidRPr="00546709">
        <w:rPr>
          <w:rFonts w:eastAsia="Arial"/>
          <w:u w:val="single"/>
          <w:lang w:val="fr-FR"/>
        </w:rPr>
        <w:t>raditionnelles du Congo</w:t>
      </w:r>
      <w:r w:rsidR="00DD09C3" w:rsidRPr="00546709">
        <w:rPr>
          <w:rFonts w:eastAsia="Arial"/>
          <w:u w:val="single"/>
          <w:lang w:val="fr-FR"/>
        </w:rPr>
        <w:t xml:space="preserve"> (</w:t>
      </w:r>
      <w:r w:rsidRPr="00546709">
        <w:rPr>
          <w:rFonts w:eastAsia="Arial"/>
          <w:u w:val="single"/>
          <w:lang w:val="fr-FR"/>
        </w:rPr>
        <w:t>ANATC</w:t>
      </w:r>
      <w:r w:rsidR="00DD09C3" w:rsidRPr="00546709">
        <w:rPr>
          <w:rFonts w:eastAsia="Arial"/>
          <w:u w:val="single"/>
          <w:lang w:val="fr-FR"/>
        </w:rPr>
        <w:t>)</w:t>
      </w:r>
    </w:p>
    <w:p w14:paraId="75709F92" w14:textId="77777777" w:rsidR="00240B1D" w:rsidRPr="00546709" w:rsidRDefault="00240B1D" w:rsidP="00E3559A">
      <w:pPr>
        <w:rPr>
          <w:rFonts w:eastAsia="Arial"/>
          <w:b/>
          <w:u w:val="single"/>
          <w:lang w:val="fr-FR"/>
        </w:rPr>
      </w:pPr>
    </w:p>
    <w:p w14:paraId="1DB8CA23" w14:textId="5E000AB7" w:rsidR="00240B1D" w:rsidRPr="00546709" w:rsidRDefault="00DD09C3" w:rsidP="00E3559A">
      <w:pPr>
        <w:pStyle w:val="ListParagraph"/>
        <w:numPr>
          <w:ilvl w:val="0"/>
          <w:numId w:val="26"/>
        </w:numPr>
        <w:ind w:left="1134" w:hanging="567"/>
        <w:rPr>
          <w:rFonts w:ascii="Arial" w:eastAsia="Arial" w:hAnsi="Arial" w:cs="Arial"/>
          <w:sz w:val="22"/>
          <w:szCs w:val="22"/>
        </w:rPr>
      </w:pPr>
      <w:r w:rsidRPr="00546709">
        <w:rPr>
          <w:rFonts w:ascii="Arial" w:eastAsia="Arial" w:hAnsi="Arial" w:cs="Arial"/>
          <w:sz w:val="22"/>
          <w:szCs w:val="22"/>
        </w:rPr>
        <w:t>e</w:t>
      </w:r>
      <w:r w:rsidR="00AF46D0" w:rsidRPr="00546709">
        <w:rPr>
          <w:rFonts w:ascii="Arial" w:eastAsia="Arial" w:hAnsi="Arial" w:cs="Arial"/>
          <w:sz w:val="22"/>
          <w:szCs w:val="22"/>
        </w:rPr>
        <w:t>xécution des lois, les édits, les règlements nationaux et provinciaux, les décisions et les règlements de la chefferie, du groupement et du village;</w:t>
      </w:r>
    </w:p>
    <w:p w14:paraId="50F2B215" w14:textId="77777777" w:rsidR="00C16D7F" w:rsidRPr="00546709" w:rsidRDefault="00DD09C3" w:rsidP="00E3559A">
      <w:pPr>
        <w:pStyle w:val="ListParagraph"/>
        <w:numPr>
          <w:ilvl w:val="0"/>
          <w:numId w:val="26"/>
        </w:numPr>
        <w:ind w:left="1134" w:hanging="567"/>
        <w:rPr>
          <w:rFonts w:ascii="Arial" w:eastAsia="Arial" w:hAnsi="Arial" w:cs="Arial"/>
          <w:sz w:val="22"/>
          <w:szCs w:val="22"/>
        </w:rPr>
      </w:pPr>
      <w:r w:rsidRPr="00546709">
        <w:rPr>
          <w:rFonts w:ascii="Arial" w:eastAsia="Arial" w:hAnsi="Arial" w:cs="Arial"/>
          <w:sz w:val="22"/>
          <w:szCs w:val="22"/>
        </w:rPr>
        <w:t>p</w:t>
      </w:r>
      <w:r w:rsidR="00AF46D0" w:rsidRPr="00546709">
        <w:rPr>
          <w:rFonts w:ascii="Arial" w:eastAsia="Arial" w:hAnsi="Arial" w:cs="Arial"/>
          <w:sz w:val="22"/>
          <w:szCs w:val="22"/>
        </w:rPr>
        <w:t>romotion de la paix et la sécurité dans des entités administratives;</w:t>
      </w:r>
    </w:p>
    <w:p w14:paraId="7E6C6CAF" w14:textId="3FB7D0B9" w:rsidR="00240B1D" w:rsidRPr="00546709" w:rsidRDefault="00DD09C3" w:rsidP="00E3559A">
      <w:pPr>
        <w:pStyle w:val="ListParagraph"/>
        <w:numPr>
          <w:ilvl w:val="0"/>
          <w:numId w:val="26"/>
        </w:numPr>
        <w:ind w:left="1134" w:hanging="567"/>
        <w:rPr>
          <w:rFonts w:ascii="Arial" w:eastAsia="Arial" w:hAnsi="Arial" w:cs="Arial"/>
          <w:sz w:val="22"/>
          <w:szCs w:val="22"/>
        </w:rPr>
      </w:pPr>
      <w:r w:rsidRPr="00546709">
        <w:rPr>
          <w:rFonts w:ascii="Arial" w:eastAsia="Arial" w:hAnsi="Arial" w:cs="Arial"/>
          <w:sz w:val="22"/>
          <w:szCs w:val="22"/>
        </w:rPr>
        <w:t>c</w:t>
      </w:r>
      <w:r w:rsidR="00AF46D0" w:rsidRPr="00546709">
        <w:rPr>
          <w:rFonts w:ascii="Arial" w:eastAsia="Arial" w:hAnsi="Arial" w:cs="Arial"/>
          <w:sz w:val="22"/>
          <w:szCs w:val="22"/>
        </w:rPr>
        <w:t>onsolidation de la mise en place des mécanismes appropriés de développement intégral des entités, notamment dans les domaines de l</w:t>
      </w:r>
      <w:r w:rsidR="00C16D7F" w:rsidRPr="00546709">
        <w:rPr>
          <w:rFonts w:ascii="Arial" w:eastAsia="Arial" w:hAnsi="Arial" w:cs="Arial"/>
          <w:sz w:val="22"/>
          <w:szCs w:val="22"/>
        </w:rPr>
        <w:t>’</w:t>
      </w:r>
      <w:r w:rsidR="00AF46D0" w:rsidRPr="00546709">
        <w:rPr>
          <w:rFonts w:ascii="Arial" w:eastAsia="Arial" w:hAnsi="Arial" w:cs="Arial"/>
          <w:sz w:val="22"/>
          <w:szCs w:val="22"/>
        </w:rPr>
        <w:t>agriculture, de l</w:t>
      </w:r>
      <w:r w:rsidR="00C16D7F" w:rsidRPr="00546709">
        <w:rPr>
          <w:rFonts w:ascii="Arial" w:eastAsia="Arial" w:hAnsi="Arial" w:cs="Arial"/>
          <w:sz w:val="22"/>
          <w:szCs w:val="22"/>
        </w:rPr>
        <w:t>’</w:t>
      </w:r>
      <w:r w:rsidR="00AF46D0" w:rsidRPr="00546709">
        <w:rPr>
          <w:rFonts w:ascii="Arial" w:eastAsia="Arial" w:hAnsi="Arial" w:cs="Arial"/>
          <w:sz w:val="22"/>
          <w:szCs w:val="22"/>
        </w:rPr>
        <w:t>élevage, de la pêche, de l</w:t>
      </w:r>
      <w:r w:rsidR="00C16D7F" w:rsidRPr="00546709">
        <w:rPr>
          <w:rFonts w:ascii="Arial" w:eastAsia="Arial" w:hAnsi="Arial" w:cs="Arial"/>
          <w:sz w:val="22"/>
          <w:szCs w:val="22"/>
        </w:rPr>
        <w:t>’</w:t>
      </w:r>
      <w:r w:rsidR="00AF46D0" w:rsidRPr="00546709">
        <w:rPr>
          <w:rFonts w:ascii="Arial" w:eastAsia="Arial" w:hAnsi="Arial" w:cs="Arial"/>
          <w:sz w:val="22"/>
          <w:szCs w:val="22"/>
        </w:rPr>
        <w:t>artisanat, des coopératives d</w:t>
      </w:r>
      <w:r w:rsidR="00C16D7F" w:rsidRPr="00546709">
        <w:rPr>
          <w:rFonts w:ascii="Arial" w:eastAsia="Arial" w:hAnsi="Arial" w:cs="Arial"/>
          <w:sz w:val="22"/>
          <w:szCs w:val="22"/>
        </w:rPr>
        <w:t>’</w:t>
      </w:r>
      <w:r w:rsidR="00AF46D0" w:rsidRPr="00546709">
        <w:rPr>
          <w:rFonts w:ascii="Arial" w:eastAsia="Arial" w:hAnsi="Arial" w:cs="Arial"/>
          <w:sz w:val="22"/>
          <w:szCs w:val="22"/>
        </w:rPr>
        <w:t>épargne et des microcrédits, des infrastructures de base telles que les routes, les écoles, les centres de santé, l</w:t>
      </w:r>
      <w:r w:rsidR="00C16D7F" w:rsidRPr="00546709">
        <w:rPr>
          <w:rFonts w:ascii="Arial" w:eastAsia="Arial" w:hAnsi="Arial" w:cs="Arial"/>
          <w:sz w:val="22"/>
          <w:szCs w:val="22"/>
        </w:rPr>
        <w:t>’</w:t>
      </w:r>
      <w:r w:rsidR="00AF46D0" w:rsidRPr="00546709">
        <w:rPr>
          <w:rFonts w:ascii="Arial" w:eastAsia="Arial" w:hAnsi="Arial" w:cs="Arial"/>
          <w:sz w:val="22"/>
          <w:szCs w:val="22"/>
        </w:rPr>
        <w:t>habitat, l</w:t>
      </w:r>
      <w:r w:rsidR="00C16D7F" w:rsidRPr="00546709">
        <w:rPr>
          <w:rFonts w:ascii="Arial" w:eastAsia="Arial" w:hAnsi="Arial" w:cs="Arial"/>
          <w:sz w:val="22"/>
          <w:szCs w:val="22"/>
        </w:rPr>
        <w:t>’</w:t>
      </w:r>
      <w:r w:rsidR="00AF46D0" w:rsidRPr="00546709">
        <w:rPr>
          <w:rFonts w:ascii="Arial" w:eastAsia="Arial" w:hAnsi="Arial" w:cs="Arial"/>
          <w:sz w:val="22"/>
          <w:szCs w:val="22"/>
        </w:rPr>
        <w:t>eau et l</w:t>
      </w:r>
      <w:r w:rsidR="00C16D7F" w:rsidRPr="00546709">
        <w:rPr>
          <w:rFonts w:ascii="Arial" w:eastAsia="Arial" w:hAnsi="Arial" w:cs="Arial"/>
          <w:sz w:val="22"/>
          <w:szCs w:val="22"/>
        </w:rPr>
        <w:t>’</w:t>
      </w:r>
      <w:r w:rsidR="00AF46D0" w:rsidRPr="00546709">
        <w:rPr>
          <w:rFonts w:ascii="Arial" w:eastAsia="Arial" w:hAnsi="Arial" w:cs="Arial"/>
          <w:sz w:val="22"/>
          <w:szCs w:val="22"/>
        </w:rPr>
        <w:t>électricité;</w:t>
      </w:r>
    </w:p>
    <w:p w14:paraId="2C86B302" w14:textId="64BFB4EA" w:rsidR="00240B1D" w:rsidRPr="00546709" w:rsidRDefault="00DD09C3" w:rsidP="00E3559A">
      <w:pPr>
        <w:pStyle w:val="ListParagraph"/>
        <w:numPr>
          <w:ilvl w:val="0"/>
          <w:numId w:val="26"/>
        </w:numPr>
        <w:ind w:left="1134" w:hanging="567"/>
        <w:rPr>
          <w:rFonts w:ascii="Arial" w:eastAsia="Arial" w:hAnsi="Arial" w:cs="Arial"/>
          <w:sz w:val="22"/>
          <w:szCs w:val="22"/>
        </w:rPr>
      </w:pPr>
      <w:r w:rsidRPr="00546709">
        <w:rPr>
          <w:rFonts w:ascii="Arial" w:eastAsia="Arial" w:hAnsi="Arial" w:cs="Arial"/>
          <w:sz w:val="22"/>
          <w:szCs w:val="22"/>
        </w:rPr>
        <w:t>l</w:t>
      </w:r>
      <w:r w:rsidR="00AF46D0" w:rsidRPr="00546709">
        <w:rPr>
          <w:rFonts w:ascii="Arial" w:eastAsia="Arial" w:hAnsi="Arial" w:cs="Arial"/>
          <w:sz w:val="22"/>
          <w:szCs w:val="22"/>
        </w:rPr>
        <w:t>utte contre la désertification rurale, la destruction des écosystèmes et le réchauffement climatique par la protection de la flore, de la faune, des eaux et des rives ainsi que par la promotion de l</w:t>
      </w:r>
      <w:r w:rsidR="00C16D7F" w:rsidRPr="00546709">
        <w:rPr>
          <w:rFonts w:ascii="Arial" w:eastAsia="Arial" w:hAnsi="Arial" w:cs="Arial"/>
          <w:sz w:val="22"/>
          <w:szCs w:val="22"/>
        </w:rPr>
        <w:t>’</w:t>
      </w:r>
      <w:r w:rsidR="00AF46D0" w:rsidRPr="00546709">
        <w:rPr>
          <w:rFonts w:ascii="Arial" w:eastAsia="Arial" w:hAnsi="Arial" w:cs="Arial"/>
          <w:sz w:val="22"/>
          <w:szCs w:val="22"/>
        </w:rPr>
        <w:t>écotourisme, du reboisement et de l</w:t>
      </w:r>
      <w:r w:rsidR="00C16D7F" w:rsidRPr="00546709">
        <w:rPr>
          <w:rFonts w:ascii="Arial" w:eastAsia="Arial" w:hAnsi="Arial" w:cs="Arial"/>
          <w:sz w:val="22"/>
          <w:szCs w:val="22"/>
        </w:rPr>
        <w:t>’</w:t>
      </w:r>
      <w:r w:rsidR="00AF46D0" w:rsidRPr="00546709">
        <w:rPr>
          <w:rFonts w:ascii="Arial" w:eastAsia="Arial" w:hAnsi="Arial" w:cs="Arial"/>
          <w:sz w:val="22"/>
          <w:szCs w:val="22"/>
        </w:rPr>
        <w:t>éducation environnementale;</w:t>
      </w:r>
    </w:p>
    <w:p w14:paraId="5626947A" w14:textId="314B70C5" w:rsidR="00240B1D" w:rsidRPr="00546709" w:rsidRDefault="00DD09C3" w:rsidP="00E3559A">
      <w:pPr>
        <w:pStyle w:val="ListParagraph"/>
        <w:numPr>
          <w:ilvl w:val="0"/>
          <w:numId w:val="26"/>
        </w:numPr>
        <w:ind w:left="1134" w:hanging="567"/>
        <w:rPr>
          <w:rFonts w:ascii="Arial" w:eastAsia="Arial" w:hAnsi="Arial" w:cs="Arial"/>
          <w:sz w:val="22"/>
          <w:szCs w:val="22"/>
        </w:rPr>
      </w:pPr>
      <w:r w:rsidRPr="00546709">
        <w:rPr>
          <w:rFonts w:ascii="Arial" w:eastAsia="Arial" w:hAnsi="Arial" w:cs="Arial"/>
          <w:sz w:val="22"/>
          <w:szCs w:val="22"/>
        </w:rPr>
        <w:t>l</w:t>
      </w:r>
      <w:r w:rsidR="00AF46D0" w:rsidRPr="00546709">
        <w:rPr>
          <w:rFonts w:ascii="Arial" w:eastAsia="Arial" w:hAnsi="Arial" w:cs="Arial"/>
          <w:sz w:val="22"/>
          <w:szCs w:val="22"/>
        </w:rPr>
        <w:t>utte contre la délinquance juvénile, l</w:t>
      </w:r>
      <w:r w:rsidR="00C16D7F" w:rsidRPr="00546709">
        <w:rPr>
          <w:rFonts w:ascii="Arial" w:eastAsia="Arial" w:hAnsi="Arial" w:cs="Arial"/>
          <w:sz w:val="22"/>
          <w:szCs w:val="22"/>
        </w:rPr>
        <w:t>’</w:t>
      </w:r>
      <w:r w:rsidR="00AF46D0" w:rsidRPr="00546709">
        <w:rPr>
          <w:rFonts w:ascii="Arial" w:eastAsia="Arial" w:hAnsi="Arial" w:cs="Arial"/>
          <w:sz w:val="22"/>
          <w:szCs w:val="22"/>
        </w:rPr>
        <w:t>abandon, la maltraitance des enfants, notamment la pédophilie, les abus sexuels et l</w:t>
      </w:r>
      <w:r w:rsidR="00C16D7F" w:rsidRPr="00546709">
        <w:rPr>
          <w:rFonts w:ascii="Arial" w:eastAsia="Arial" w:hAnsi="Arial" w:cs="Arial"/>
          <w:sz w:val="22"/>
          <w:szCs w:val="22"/>
        </w:rPr>
        <w:t>’</w:t>
      </w:r>
      <w:r w:rsidRPr="00546709">
        <w:rPr>
          <w:rFonts w:ascii="Arial" w:eastAsia="Arial" w:hAnsi="Arial" w:cs="Arial"/>
          <w:sz w:val="22"/>
          <w:szCs w:val="22"/>
        </w:rPr>
        <w:t>exode rural;</w:t>
      </w:r>
    </w:p>
    <w:p w14:paraId="232FBFB6" w14:textId="6373F394" w:rsidR="00240B1D" w:rsidRPr="00546709" w:rsidRDefault="00DD09C3" w:rsidP="00E3559A">
      <w:pPr>
        <w:pStyle w:val="ListParagraph"/>
        <w:numPr>
          <w:ilvl w:val="0"/>
          <w:numId w:val="26"/>
        </w:numPr>
        <w:ind w:left="1134" w:hanging="567"/>
        <w:rPr>
          <w:rFonts w:ascii="Arial" w:eastAsia="Arial" w:hAnsi="Arial" w:cs="Arial"/>
          <w:sz w:val="22"/>
          <w:szCs w:val="22"/>
        </w:rPr>
      </w:pPr>
      <w:r w:rsidRPr="00546709">
        <w:rPr>
          <w:rFonts w:ascii="Arial" w:eastAsia="Arial" w:hAnsi="Arial" w:cs="Arial"/>
          <w:sz w:val="22"/>
          <w:szCs w:val="22"/>
        </w:rPr>
        <w:t>e</w:t>
      </w:r>
      <w:r w:rsidR="00AF46D0" w:rsidRPr="00546709">
        <w:rPr>
          <w:rFonts w:ascii="Arial" w:eastAsia="Arial" w:hAnsi="Arial" w:cs="Arial"/>
          <w:sz w:val="22"/>
          <w:szCs w:val="22"/>
        </w:rPr>
        <w:t>xécution des mesures d</w:t>
      </w:r>
      <w:r w:rsidR="00C16D7F" w:rsidRPr="00546709">
        <w:rPr>
          <w:rFonts w:ascii="Arial" w:eastAsia="Arial" w:hAnsi="Arial" w:cs="Arial"/>
          <w:sz w:val="22"/>
          <w:szCs w:val="22"/>
        </w:rPr>
        <w:t>’</w:t>
      </w:r>
      <w:r w:rsidR="00AF46D0" w:rsidRPr="00546709">
        <w:rPr>
          <w:rFonts w:ascii="Arial" w:eastAsia="Arial" w:hAnsi="Arial" w:cs="Arial"/>
          <w:sz w:val="22"/>
          <w:szCs w:val="22"/>
        </w:rPr>
        <w:t>éradication des maladies endémiques, pandémiques entre autres, les maladies sexuellement transmissibles dont</w:t>
      </w:r>
      <w:r w:rsidR="00C16D7F" w:rsidRPr="00546709">
        <w:rPr>
          <w:rFonts w:ascii="Arial" w:eastAsia="Arial" w:hAnsi="Arial" w:cs="Arial"/>
          <w:sz w:val="22"/>
          <w:szCs w:val="22"/>
        </w:rPr>
        <w:t xml:space="preserve"> le VIH</w:t>
      </w:r>
      <w:r w:rsidRPr="00546709">
        <w:rPr>
          <w:rFonts w:ascii="Arial" w:eastAsia="Arial" w:hAnsi="Arial" w:cs="Arial"/>
          <w:sz w:val="22"/>
          <w:szCs w:val="22"/>
        </w:rPr>
        <w:t>/</w:t>
      </w:r>
      <w:r w:rsidR="00AF46D0" w:rsidRPr="00546709">
        <w:rPr>
          <w:rFonts w:ascii="Arial" w:eastAsia="Arial" w:hAnsi="Arial" w:cs="Arial"/>
          <w:sz w:val="22"/>
          <w:szCs w:val="22"/>
        </w:rPr>
        <w:t>SIDA;</w:t>
      </w:r>
    </w:p>
    <w:p w14:paraId="4B440C30" w14:textId="69F0B253" w:rsidR="00240B1D" w:rsidRPr="00546709" w:rsidRDefault="00DD09C3" w:rsidP="00E3559A">
      <w:pPr>
        <w:pStyle w:val="ListParagraph"/>
        <w:numPr>
          <w:ilvl w:val="0"/>
          <w:numId w:val="26"/>
        </w:numPr>
        <w:ind w:left="1134" w:hanging="567"/>
        <w:rPr>
          <w:rFonts w:ascii="Arial" w:eastAsia="Arial" w:hAnsi="Arial" w:cs="Arial"/>
          <w:sz w:val="22"/>
          <w:szCs w:val="22"/>
        </w:rPr>
      </w:pPr>
      <w:r w:rsidRPr="00546709">
        <w:rPr>
          <w:rFonts w:ascii="Arial" w:eastAsia="Arial" w:hAnsi="Arial" w:cs="Arial"/>
          <w:sz w:val="22"/>
          <w:szCs w:val="22"/>
        </w:rPr>
        <w:t>p</w:t>
      </w:r>
      <w:r w:rsidR="00AF46D0" w:rsidRPr="00546709">
        <w:rPr>
          <w:rFonts w:ascii="Arial" w:eastAsia="Arial" w:hAnsi="Arial" w:cs="Arial"/>
          <w:sz w:val="22"/>
          <w:szCs w:val="22"/>
        </w:rPr>
        <w:t>rotection des espaces fonciers qui relèvent des terres coutumières.</w:t>
      </w:r>
    </w:p>
    <w:p w14:paraId="0C94796A" w14:textId="77777777" w:rsidR="00240B1D" w:rsidRPr="00546709" w:rsidRDefault="00240B1D" w:rsidP="00E3559A">
      <w:pPr>
        <w:rPr>
          <w:rFonts w:eastAsia="Arial"/>
          <w:lang w:val="fr-FR"/>
        </w:rPr>
      </w:pPr>
    </w:p>
    <w:p w14:paraId="176B890F" w14:textId="2852E1C2" w:rsidR="00240B1D" w:rsidRPr="00546709" w:rsidRDefault="00AF46D0" w:rsidP="00E3559A">
      <w:pPr>
        <w:rPr>
          <w:rFonts w:eastAsia="Arial"/>
          <w:u w:val="single"/>
          <w:lang w:val="fr-FR"/>
        </w:rPr>
      </w:pPr>
      <w:r w:rsidRPr="00546709">
        <w:rPr>
          <w:rFonts w:eastAsia="Arial"/>
          <w:u w:val="single"/>
          <w:lang w:val="fr-FR"/>
        </w:rPr>
        <w:t>Lien entre l</w:t>
      </w:r>
      <w:r w:rsidR="00C16D7F" w:rsidRPr="00546709">
        <w:rPr>
          <w:rFonts w:eastAsia="Arial"/>
          <w:u w:val="single"/>
          <w:lang w:val="fr-FR"/>
        </w:rPr>
        <w:t>’</w:t>
      </w:r>
      <w:r w:rsidRPr="00546709">
        <w:rPr>
          <w:rFonts w:eastAsia="Arial"/>
          <w:u w:val="single"/>
          <w:lang w:val="fr-FR"/>
        </w:rPr>
        <w:t xml:space="preserve">Alliance </w:t>
      </w:r>
      <w:r w:rsidR="00CD3C8A" w:rsidRPr="00546709">
        <w:rPr>
          <w:rFonts w:eastAsia="Arial"/>
          <w:u w:val="single"/>
          <w:lang w:val="fr-FR"/>
        </w:rPr>
        <w:t>n</w:t>
      </w:r>
      <w:r w:rsidRPr="00546709">
        <w:rPr>
          <w:rFonts w:eastAsia="Arial"/>
          <w:u w:val="single"/>
          <w:lang w:val="fr-FR"/>
        </w:rPr>
        <w:t xml:space="preserve">ationale des </w:t>
      </w:r>
      <w:r w:rsidR="00CD3C8A" w:rsidRPr="00546709">
        <w:rPr>
          <w:rFonts w:eastAsia="Arial"/>
          <w:u w:val="single"/>
          <w:lang w:val="fr-FR"/>
        </w:rPr>
        <w:t>a</w:t>
      </w:r>
      <w:r w:rsidRPr="00546709">
        <w:rPr>
          <w:rFonts w:eastAsia="Arial"/>
          <w:u w:val="single"/>
          <w:lang w:val="fr-FR"/>
        </w:rPr>
        <w:t xml:space="preserve">utorités </w:t>
      </w:r>
      <w:r w:rsidR="00CD3C8A" w:rsidRPr="00546709">
        <w:rPr>
          <w:rFonts w:eastAsia="Arial"/>
          <w:u w:val="single"/>
          <w:lang w:val="fr-FR"/>
        </w:rPr>
        <w:t>t</w:t>
      </w:r>
      <w:r w:rsidRPr="00546709">
        <w:rPr>
          <w:rFonts w:eastAsia="Arial"/>
          <w:u w:val="single"/>
          <w:lang w:val="fr-FR"/>
        </w:rPr>
        <w:t>raditionnelles du Congo et les questions de propriété intellectuelle examinées par le Comité</w:t>
      </w:r>
    </w:p>
    <w:p w14:paraId="1375C7F6" w14:textId="77777777" w:rsidR="00240B1D" w:rsidRPr="00546709" w:rsidRDefault="00240B1D" w:rsidP="00E3559A">
      <w:pPr>
        <w:rPr>
          <w:rFonts w:eastAsia="Arial"/>
          <w:lang w:val="fr-FR"/>
        </w:rPr>
      </w:pPr>
    </w:p>
    <w:p w14:paraId="0FBB7390" w14:textId="464BD97B" w:rsidR="00240B1D" w:rsidRPr="00546709" w:rsidRDefault="00AF46D0" w:rsidP="00E3559A">
      <w:pPr>
        <w:rPr>
          <w:rFonts w:eastAsia="Arial"/>
          <w:lang w:val="fr-FR"/>
        </w:rPr>
      </w:pPr>
      <w:r w:rsidRPr="00546709">
        <w:rPr>
          <w:rFonts w:eastAsia="Arial"/>
          <w:lang w:val="fr-FR"/>
        </w:rPr>
        <w:t xml:space="preserve">Ces questions relatives aux ressources génétiques, aux savoirs traditionnels et au folklore, constituent une exclusivité des Autorités </w:t>
      </w:r>
      <w:r w:rsidR="00CD3C8A" w:rsidRPr="00546709">
        <w:rPr>
          <w:rFonts w:eastAsia="Arial"/>
          <w:lang w:val="fr-FR"/>
        </w:rPr>
        <w:t>t</w:t>
      </w:r>
      <w:r w:rsidRPr="00546709">
        <w:rPr>
          <w:rFonts w:eastAsia="Arial"/>
          <w:lang w:val="fr-FR"/>
        </w:rPr>
        <w:t xml:space="preserve">raditionnelles, dont celles de la République </w:t>
      </w:r>
      <w:r w:rsidR="00CD3C8A" w:rsidRPr="00546709">
        <w:rPr>
          <w:rFonts w:eastAsia="Arial"/>
          <w:lang w:val="fr-FR"/>
        </w:rPr>
        <w:t>d</w:t>
      </w:r>
      <w:r w:rsidRPr="00546709">
        <w:rPr>
          <w:rFonts w:eastAsia="Arial"/>
          <w:lang w:val="fr-FR"/>
        </w:rPr>
        <w:t>émocratique du Congo.</w:t>
      </w:r>
    </w:p>
    <w:p w14:paraId="254D069F" w14:textId="77777777" w:rsidR="00240B1D" w:rsidRPr="00546709" w:rsidRDefault="00240B1D" w:rsidP="00E3559A">
      <w:pPr>
        <w:rPr>
          <w:rFonts w:eastAsia="Arial"/>
          <w:lang w:val="fr-FR"/>
        </w:rPr>
      </w:pPr>
    </w:p>
    <w:p w14:paraId="5955D70D" w14:textId="7CD4CEC2" w:rsidR="00C16D7F" w:rsidRPr="00546709" w:rsidRDefault="00AF46D0" w:rsidP="00E3559A">
      <w:pPr>
        <w:rPr>
          <w:rFonts w:eastAsia="Arial"/>
          <w:lang w:val="fr-FR"/>
        </w:rPr>
      </w:pPr>
      <w:r w:rsidRPr="00546709">
        <w:rPr>
          <w:rFonts w:eastAsia="Arial"/>
          <w:lang w:val="fr-FR"/>
        </w:rPr>
        <w:t>Les objectifs et principales activités de notre Corporation cités ci</w:t>
      </w:r>
      <w:r w:rsidR="004464A4" w:rsidRPr="00546709">
        <w:rPr>
          <w:rFonts w:eastAsia="Arial"/>
          <w:lang w:val="fr-FR"/>
        </w:rPr>
        <w:noBreakHyphen/>
      </w:r>
      <w:r w:rsidR="00CD3C8A" w:rsidRPr="00546709">
        <w:rPr>
          <w:rFonts w:eastAsia="Arial"/>
          <w:lang w:val="fr-FR"/>
        </w:rPr>
        <w:t>haut</w:t>
      </w:r>
      <w:r w:rsidRPr="00546709">
        <w:rPr>
          <w:rFonts w:eastAsia="Arial"/>
          <w:lang w:val="fr-FR"/>
        </w:rPr>
        <w:t xml:space="preserve"> sont une grande illustration.</w:t>
      </w:r>
    </w:p>
    <w:p w14:paraId="053C2F73" w14:textId="09A6A6B3" w:rsidR="00240B1D" w:rsidRPr="00546709" w:rsidRDefault="00240B1D" w:rsidP="00E3559A">
      <w:pPr>
        <w:rPr>
          <w:rFonts w:eastAsia="Arial"/>
          <w:lang w:val="fr-FR"/>
        </w:rPr>
      </w:pPr>
    </w:p>
    <w:p w14:paraId="0EB4B372" w14:textId="506E7630" w:rsidR="00C16D7F" w:rsidRPr="00546709" w:rsidRDefault="00AF46D0" w:rsidP="00E3559A">
      <w:pPr>
        <w:rPr>
          <w:rFonts w:eastAsia="Arial"/>
          <w:lang w:val="fr-FR"/>
        </w:rPr>
      </w:pPr>
      <w:r w:rsidRPr="00546709">
        <w:rPr>
          <w:rFonts w:eastAsia="Arial"/>
          <w:lang w:val="fr-FR"/>
        </w:rPr>
        <w:t xml:space="preserve">La République </w:t>
      </w:r>
      <w:r w:rsidR="00CD3C8A" w:rsidRPr="00546709">
        <w:rPr>
          <w:rFonts w:eastAsia="Arial"/>
          <w:lang w:val="fr-FR"/>
        </w:rPr>
        <w:t>d</w:t>
      </w:r>
      <w:r w:rsidRPr="00546709">
        <w:rPr>
          <w:rFonts w:eastAsia="Arial"/>
          <w:lang w:val="fr-FR"/>
        </w:rPr>
        <w:t xml:space="preserve">émocratique </w:t>
      </w:r>
      <w:r w:rsidR="00CD3C8A" w:rsidRPr="00546709">
        <w:rPr>
          <w:rFonts w:eastAsia="Arial"/>
          <w:lang w:val="fr-FR"/>
        </w:rPr>
        <w:t xml:space="preserve">du Congo </w:t>
      </w:r>
      <w:r w:rsidRPr="00546709">
        <w:rPr>
          <w:rFonts w:eastAsia="Arial"/>
          <w:lang w:val="fr-FR"/>
        </w:rPr>
        <w:t>s</w:t>
      </w:r>
      <w:r w:rsidR="00C16D7F" w:rsidRPr="00546709">
        <w:rPr>
          <w:rFonts w:eastAsia="Arial"/>
          <w:lang w:val="fr-FR"/>
        </w:rPr>
        <w:t>’</w:t>
      </w:r>
      <w:r w:rsidRPr="00546709">
        <w:rPr>
          <w:rFonts w:eastAsia="Arial"/>
          <w:lang w:val="fr-FR"/>
        </w:rPr>
        <w:t>est lancée dans un vaste chantier de réformes dans différents secteurs de la vie nationale, à travers le programme d</w:t>
      </w:r>
      <w:r w:rsidR="00C16D7F" w:rsidRPr="00546709">
        <w:rPr>
          <w:rFonts w:eastAsia="Arial"/>
          <w:lang w:val="fr-FR"/>
        </w:rPr>
        <w:t>’</w:t>
      </w:r>
      <w:r w:rsidRPr="00546709">
        <w:rPr>
          <w:rFonts w:eastAsia="Arial"/>
          <w:lang w:val="fr-FR"/>
        </w:rPr>
        <w:t>action du Gouvernement de la Républiq</w:t>
      </w:r>
      <w:r w:rsidR="008C6FF2" w:rsidRPr="00546709">
        <w:rPr>
          <w:rFonts w:eastAsia="Arial"/>
          <w:lang w:val="fr-FR"/>
        </w:rPr>
        <w:t>ue.  Pa</w:t>
      </w:r>
      <w:r w:rsidRPr="00546709">
        <w:rPr>
          <w:rFonts w:eastAsia="Arial"/>
          <w:lang w:val="fr-FR"/>
        </w:rPr>
        <w:t>rmi ces réformes figurent</w:t>
      </w:r>
      <w:r w:rsidR="00CD3C8A" w:rsidRPr="00546709">
        <w:rPr>
          <w:rFonts w:eastAsia="Arial"/>
          <w:lang w:val="fr-FR"/>
        </w:rPr>
        <w:t>,</w:t>
      </w:r>
      <w:r w:rsidRPr="00546709">
        <w:rPr>
          <w:rFonts w:eastAsia="Arial"/>
          <w:lang w:val="fr-FR"/>
        </w:rPr>
        <w:t xml:space="preserve"> </w:t>
      </w:r>
      <w:r w:rsidR="00CD3C8A" w:rsidRPr="00546709">
        <w:rPr>
          <w:rFonts w:eastAsia="Arial"/>
          <w:lang w:val="fr-FR"/>
        </w:rPr>
        <w:t xml:space="preserve">entre </w:t>
      </w:r>
      <w:r w:rsidRPr="00546709">
        <w:rPr>
          <w:rFonts w:eastAsia="Arial"/>
          <w:lang w:val="fr-FR"/>
        </w:rPr>
        <w:t>autres, celles susceptibles de régir l</w:t>
      </w:r>
      <w:r w:rsidR="00C16D7F" w:rsidRPr="00546709">
        <w:rPr>
          <w:rFonts w:eastAsia="Arial"/>
          <w:lang w:val="fr-FR"/>
        </w:rPr>
        <w:t>’</w:t>
      </w:r>
      <w:r w:rsidRPr="00546709">
        <w:rPr>
          <w:rFonts w:eastAsia="Arial"/>
          <w:lang w:val="fr-FR"/>
        </w:rPr>
        <w:t xml:space="preserve">utilisation et la gestion des ressources foncières et forestières ainsi que leur contribution au développement économique et social. </w:t>
      </w:r>
      <w:r w:rsidR="00CD3C8A" w:rsidRPr="00546709">
        <w:rPr>
          <w:rFonts w:eastAsia="Arial"/>
          <w:lang w:val="fr-FR"/>
        </w:rPr>
        <w:t xml:space="preserve"> </w:t>
      </w:r>
      <w:r w:rsidRPr="00546709">
        <w:rPr>
          <w:rFonts w:eastAsia="Arial"/>
          <w:lang w:val="fr-FR"/>
        </w:rPr>
        <w:t>L</w:t>
      </w:r>
      <w:r w:rsidR="00C16D7F" w:rsidRPr="00546709">
        <w:rPr>
          <w:rFonts w:eastAsia="Arial"/>
          <w:lang w:val="fr-FR"/>
        </w:rPr>
        <w:t>’</w:t>
      </w:r>
      <w:r w:rsidRPr="00546709">
        <w:rPr>
          <w:rFonts w:eastAsia="Arial"/>
          <w:lang w:val="fr-FR"/>
        </w:rPr>
        <w:t>Autorité</w:t>
      </w:r>
      <w:r w:rsidR="00CD3C8A" w:rsidRPr="00546709">
        <w:rPr>
          <w:rFonts w:eastAsia="Arial"/>
          <w:lang w:val="fr-FR"/>
        </w:rPr>
        <w:t xml:space="preserve"> t</w:t>
      </w:r>
      <w:r w:rsidRPr="00546709">
        <w:rPr>
          <w:rFonts w:eastAsia="Arial"/>
          <w:lang w:val="fr-FR"/>
        </w:rPr>
        <w:t>raditionnelle demeure l</w:t>
      </w:r>
      <w:r w:rsidR="00C16D7F" w:rsidRPr="00546709">
        <w:rPr>
          <w:rFonts w:eastAsia="Arial"/>
          <w:lang w:val="fr-FR"/>
        </w:rPr>
        <w:t>’</w:t>
      </w:r>
      <w:r w:rsidRPr="00546709">
        <w:rPr>
          <w:rFonts w:eastAsia="Arial"/>
          <w:lang w:val="fr-FR"/>
        </w:rPr>
        <w:t>interlocuteur attitré en cette matière en R</w:t>
      </w:r>
      <w:r w:rsidR="00CD3C8A" w:rsidRPr="00546709">
        <w:rPr>
          <w:rFonts w:eastAsia="Arial"/>
          <w:lang w:val="fr-FR"/>
        </w:rPr>
        <w:t xml:space="preserve">épublique démocratique du </w:t>
      </w:r>
      <w:r w:rsidRPr="00546709">
        <w:rPr>
          <w:rFonts w:eastAsia="Arial"/>
          <w:lang w:val="fr-FR"/>
        </w:rPr>
        <w:t>Congo.</w:t>
      </w:r>
    </w:p>
    <w:p w14:paraId="2B79C936" w14:textId="4D27E623" w:rsidR="00240B1D" w:rsidRPr="00546709" w:rsidRDefault="00240B1D" w:rsidP="00E3559A">
      <w:pPr>
        <w:rPr>
          <w:rFonts w:eastAsia="Arial"/>
          <w:lang w:val="fr-FR"/>
        </w:rPr>
      </w:pPr>
    </w:p>
    <w:p w14:paraId="10EE21C8" w14:textId="77777777" w:rsidR="00240B1D" w:rsidRPr="00546709" w:rsidRDefault="00AF46D0" w:rsidP="00E3559A">
      <w:pPr>
        <w:rPr>
          <w:rFonts w:eastAsia="Arial"/>
          <w:lang w:val="fr-FR"/>
        </w:rPr>
      </w:pPr>
      <w:r w:rsidRPr="00546709">
        <w:rPr>
          <w:rFonts w:eastAsia="Arial"/>
          <w:lang w:val="fr-FR"/>
        </w:rPr>
        <w:t>Les échanges et résolutions de ces sessions produiront des résultats bénéfiques pour tous, à travers un partenariat efficace.</w:t>
      </w:r>
    </w:p>
    <w:p w14:paraId="1A92A4F0" w14:textId="77777777" w:rsidR="00240B1D" w:rsidRPr="00546709" w:rsidRDefault="00240B1D" w:rsidP="00E3559A">
      <w:pPr>
        <w:rPr>
          <w:rFonts w:eastAsia="Arial"/>
          <w:lang w:val="fr-FR"/>
        </w:rPr>
      </w:pPr>
    </w:p>
    <w:p w14:paraId="34D048B1" w14:textId="4B556B9A" w:rsidR="00240B1D" w:rsidRPr="00546709" w:rsidRDefault="00192AA5" w:rsidP="00E3559A">
      <w:pPr>
        <w:rPr>
          <w:rFonts w:eastAsia="Arial"/>
          <w:lang w:val="fr-FR"/>
        </w:rPr>
      </w:pPr>
      <w:r w:rsidRPr="00546709">
        <w:rPr>
          <w:rFonts w:eastAsia="Arial"/>
          <w:lang w:val="fr-FR"/>
        </w:rPr>
        <w:t xml:space="preserve">Les questions liées aux savoirs traditionnels et folkloriques font partie des attributions des Autorités </w:t>
      </w:r>
      <w:r w:rsidR="00CD3C8A" w:rsidRPr="00546709">
        <w:rPr>
          <w:rFonts w:eastAsia="Arial"/>
          <w:lang w:val="fr-FR"/>
        </w:rPr>
        <w:t>t</w:t>
      </w:r>
      <w:r w:rsidRPr="00546709">
        <w:rPr>
          <w:rFonts w:eastAsia="Arial"/>
          <w:lang w:val="fr-FR"/>
        </w:rPr>
        <w:t>raditionnelles, garant</w:t>
      </w:r>
      <w:r w:rsidR="00CD3C8A" w:rsidRPr="00546709">
        <w:rPr>
          <w:rFonts w:eastAsia="Arial"/>
          <w:lang w:val="fr-FR"/>
        </w:rPr>
        <w:t>e</w:t>
      </w:r>
      <w:r w:rsidRPr="00546709">
        <w:rPr>
          <w:rFonts w:eastAsia="Arial"/>
          <w:lang w:val="fr-FR"/>
        </w:rPr>
        <w:t>s de la culture congolaise, qui se veut raffermie, sous l</w:t>
      </w:r>
      <w:r w:rsidR="00C16D7F" w:rsidRPr="00546709">
        <w:rPr>
          <w:rFonts w:eastAsia="Arial"/>
          <w:lang w:val="fr-FR"/>
        </w:rPr>
        <w:t>’</w:t>
      </w:r>
      <w:r w:rsidRPr="00546709">
        <w:rPr>
          <w:rFonts w:eastAsia="Arial"/>
          <w:lang w:val="fr-FR"/>
        </w:rPr>
        <w:t>impulsion d</w:t>
      </w:r>
      <w:r w:rsidR="00C16D7F" w:rsidRPr="00546709">
        <w:rPr>
          <w:rFonts w:eastAsia="Arial"/>
          <w:lang w:val="fr-FR"/>
        </w:rPr>
        <w:t>’</w:t>
      </w:r>
      <w:r w:rsidRPr="00546709">
        <w:rPr>
          <w:rFonts w:eastAsia="Arial"/>
          <w:lang w:val="fr-FR"/>
        </w:rPr>
        <w:t>une coopération agissante.</w:t>
      </w:r>
    </w:p>
    <w:p w14:paraId="35818DE9" w14:textId="77777777" w:rsidR="00240B1D" w:rsidRPr="00546709" w:rsidRDefault="00240B1D" w:rsidP="00E3559A">
      <w:pPr>
        <w:rPr>
          <w:rFonts w:eastAsia="Arial"/>
          <w:lang w:val="fr-FR"/>
        </w:rPr>
      </w:pPr>
    </w:p>
    <w:p w14:paraId="61BBB793" w14:textId="77777777" w:rsidR="00240B1D" w:rsidRPr="00546709" w:rsidRDefault="00240B1D" w:rsidP="00E3559A">
      <w:pPr>
        <w:rPr>
          <w:rFonts w:eastAsia="Arial"/>
          <w:lang w:val="fr-FR"/>
        </w:rPr>
      </w:pPr>
    </w:p>
    <w:p w14:paraId="0251A96B" w14:textId="6A2E5080" w:rsidR="00240B1D" w:rsidRPr="00546709" w:rsidRDefault="0031295C" w:rsidP="00E3559A">
      <w:pPr>
        <w:rPr>
          <w:rFonts w:eastAsia="Arial"/>
          <w:lang w:val="fr-FR"/>
        </w:rPr>
      </w:pPr>
      <w:r w:rsidRPr="00546709">
        <w:rPr>
          <w:rFonts w:eastAsia="Arial"/>
          <w:u w:val="single"/>
          <w:lang w:val="fr-FR"/>
        </w:rPr>
        <w:t>Pays dans lequel l</w:t>
      </w:r>
      <w:r w:rsidR="00C16D7F" w:rsidRPr="00546709">
        <w:rPr>
          <w:rFonts w:eastAsia="Arial"/>
          <w:u w:val="single"/>
          <w:lang w:val="fr-FR"/>
        </w:rPr>
        <w:t>’</w:t>
      </w:r>
      <w:r w:rsidR="00192AA5" w:rsidRPr="00546709">
        <w:rPr>
          <w:rFonts w:eastAsia="Arial"/>
          <w:u w:val="single"/>
          <w:lang w:val="fr-FR"/>
        </w:rPr>
        <w:t xml:space="preserve">Alliance </w:t>
      </w:r>
      <w:r w:rsidR="00CD3C8A" w:rsidRPr="00546709">
        <w:rPr>
          <w:rFonts w:eastAsia="Arial"/>
          <w:u w:val="single"/>
          <w:lang w:val="fr-FR"/>
        </w:rPr>
        <w:t>n</w:t>
      </w:r>
      <w:r w:rsidR="00192AA5" w:rsidRPr="00546709">
        <w:rPr>
          <w:rFonts w:eastAsia="Arial"/>
          <w:u w:val="single"/>
          <w:lang w:val="fr-FR"/>
        </w:rPr>
        <w:t xml:space="preserve">ationale des </w:t>
      </w:r>
      <w:r w:rsidR="00CD3C8A" w:rsidRPr="00546709">
        <w:rPr>
          <w:rFonts w:eastAsia="Arial"/>
          <w:u w:val="single"/>
          <w:lang w:val="fr-FR"/>
        </w:rPr>
        <w:t>a</w:t>
      </w:r>
      <w:r w:rsidR="00192AA5" w:rsidRPr="00546709">
        <w:rPr>
          <w:rFonts w:eastAsia="Arial"/>
          <w:u w:val="single"/>
          <w:lang w:val="fr-FR"/>
        </w:rPr>
        <w:t xml:space="preserve">utorités </w:t>
      </w:r>
      <w:r w:rsidR="00CD3C8A" w:rsidRPr="00546709">
        <w:rPr>
          <w:rFonts w:eastAsia="Arial"/>
          <w:u w:val="single"/>
          <w:lang w:val="fr-FR"/>
        </w:rPr>
        <w:t>t</w:t>
      </w:r>
      <w:r w:rsidR="00192AA5" w:rsidRPr="00546709">
        <w:rPr>
          <w:rFonts w:eastAsia="Arial"/>
          <w:u w:val="single"/>
          <w:lang w:val="fr-FR"/>
        </w:rPr>
        <w:t>raditionnelles du Congo</w:t>
      </w:r>
      <w:r w:rsidR="00AC5BA5" w:rsidRPr="00546709">
        <w:rPr>
          <w:rFonts w:eastAsia="Arial"/>
          <w:u w:val="single"/>
          <w:lang w:val="fr-FR"/>
        </w:rPr>
        <w:t xml:space="preserve"> </w:t>
      </w:r>
      <w:r w:rsidRPr="00546709">
        <w:rPr>
          <w:rFonts w:eastAsia="Arial"/>
          <w:u w:val="single"/>
          <w:lang w:val="fr-FR"/>
        </w:rPr>
        <w:t>exerce l</w:t>
      </w:r>
      <w:r w:rsidR="00C16D7F" w:rsidRPr="00546709">
        <w:rPr>
          <w:rFonts w:eastAsia="Arial"/>
          <w:u w:val="single"/>
          <w:lang w:val="fr-FR"/>
        </w:rPr>
        <w:t>’</w:t>
      </w:r>
      <w:r w:rsidR="00192AA5" w:rsidRPr="00546709">
        <w:rPr>
          <w:rFonts w:eastAsia="Arial"/>
          <w:u w:val="single"/>
          <w:lang w:val="fr-FR"/>
        </w:rPr>
        <w:t>essentiel de ses activités</w:t>
      </w:r>
    </w:p>
    <w:p w14:paraId="11DD3189" w14:textId="77777777" w:rsidR="00240B1D" w:rsidRPr="00546709" w:rsidRDefault="00240B1D" w:rsidP="00E3559A">
      <w:pPr>
        <w:rPr>
          <w:rFonts w:eastAsia="Arial"/>
          <w:lang w:val="fr-FR"/>
        </w:rPr>
      </w:pPr>
    </w:p>
    <w:p w14:paraId="47E2E024" w14:textId="45051EF3" w:rsidR="00240B1D" w:rsidRPr="00546709" w:rsidRDefault="004464A4" w:rsidP="00E3559A">
      <w:pPr>
        <w:rPr>
          <w:rFonts w:eastAsia="Arial"/>
          <w:caps/>
          <w:lang w:val="fr-FR"/>
        </w:rPr>
      </w:pPr>
      <w:r w:rsidRPr="00546709">
        <w:rPr>
          <w:rFonts w:eastAsia="Arial"/>
          <w:caps/>
          <w:lang w:val="fr-FR"/>
        </w:rPr>
        <w:t>République démocratique du Congo.</w:t>
      </w:r>
    </w:p>
    <w:p w14:paraId="340E0B7F" w14:textId="5FD15D25" w:rsidR="00240B1D" w:rsidRPr="00546709" w:rsidRDefault="00192AA5" w:rsidP="00E3559A">
      <w:pPr>
        <w:rPr>
          <w:rFonts w:eastAsia="Arial"/>
          <w:lang w:val="fr-FR"/>
        </w:rPr>
      </w:pPr>
      <w:r w:rsidRPr="00546709">
        <w:rPr>
          <w:rFonts w:eastAsia="Arial"/>
          <w:lang w:val="fr-FR"/>
        </w:rPr>
        <w:t>Partenariat</w:t>
      </w:r>
      <w:r w:rsidR="00885B4C" w:rsidRPr="00546709">
        <w:rPr>
          <w:rFonts w:eastAsia="Arial"/>
          <w:lang w:val="fr-FR"/>
        </w:rPr>
        <w:t> </w:t>
      </w:r>
      <w:r w:rsidRPr="00546709">
        <w:rPr>
          <w:rFonts w:eastAsia="Arial"/>
          <w:lang w:val="fr-FR"/>
        </w:rPr>
        <w:t xml:space="preserve">: </w:t>
      </w:r>
      <w:r w:rsidR="004464A4" w:rsidRPr="00546709">
        <w:rPr>
          <w:caps/>
          <w:lang w:val="fr-FR"/>
        </w:rPr>
        <w:t>Cameroun, Gabon, Côte d’Ivoire, Afrique du Sud, Bénin, Congo Brazzaville, Zambie, Nigeria, Angola, USA, Belgique, Cerdotola, Centre Wallonie, Musée de Tervuren, Fesnag, Forum des rois d’Afrique</w:t>
      </w:r>
    </w:p>
    <w:p w14:paraId="19DBD271" w14:textId="708125B1" w:rsidR="004464A4" w:rsidRPr="00546709" w:rsidRDefault="004464A4" w:rsidP="00E3559A">
      <w:pPr>
        <w:rPr>
          <w:rFonts w:eastAsia="Arial"/>
          <w:b/>
          <w:lang w:val="fr-FR"/>
        </w:rPr>
      </w:pPr>
      <w:r w:rsidRPr="00546709">
        <w:rPr>
          <w:rFonts w:eastAsia="Arial"/>
          <w:b/>
          <w:lang w:val="fr-FR"/>
        </w:rPr>
        <w:br w:type="page"/>
      </w:r>
    </w:p>
    <w:p w14:paraId="45752925" w14:textId="47190B95" w:rsidR="00240B1D" w:rsidRPr="00546709" w:rsidRDefault="00192AA5" w:rsidP="00E3559A">
      <w:pPr>
        <w:rPr>
          <w:rFonts w:eastAsia="Arial"/>
          <w:u w:val="single"/>
          <w:lang w:val="fr-FR"/>
        </w:rPr>
      </w:pPr>
      <w:r w:rsidRPr="00546709">
        <w:rPr>
          <w:rFonts w:eastAsia="Arial"/>
          <w:u w:val="single"/>
          <w:lang w:val="fr-FR"/>
        </w:rPr>
        <w:lastRenderedPageBreak/>
        <w:t>Informations supplémentaires</w:t>
      </w:r>
    </w:p>
    <w:p w14:paraId="3AB85B37" w14:textId="77777777" w:rsidR="00240B1D" w:rsidRPr="00546709" w:rsidRDefault="00240B1D" w:rsidP="00E3559A">
      <w:pPr>
        <w:rPr>
          <w:rFonts w:eastAsia="Arial"/>
          <w:lang w:val="fr-FR"/>
        </w:rPr>
      </w:pPr>
    </w:p>
    <w:p w14:paraId="2D3F82B2" w14:textId="05A6F314" w:rsidR="00240B1D" w:rsidRPr="00546709" w:rsidRDefault="00192AA5" w:rsidP="00E3559A">
      <w:pPr>
        <w:rPr>
          <w:rFonts w:eastAsia="Arial"/>
          <w:lang w:val="fr-FR"/>
        </w:rPr>
      </w:pPr>
      <w:r w:rsidRPr="00546709">
        <w:rPr>
          <w:rFonts w:eastAsia="Arial"/>
          <w:lang w:val="fr-FR"/>
        </w:rPr>
        <w:t xml:space="preserve">Les Autorités </w:t>
      </w:r>
      <w:r w:rsidR="009E4BD8" w:rsidRPr="00546709">
        <w:rPr>
          <w:rFonts w:eastAsia="Arial"/>
          <w:lang w:val="fr-FR"/>
        </w:rPr>
        <w:t>t</w:t>
      </w:r>
      <w:r w:rsidRPr="00546709">
        <w:rPr>
          <w:rFonts w:eastAsia="Arial"/>
          <w:lang w:val="fr-FR"/>
        </w:rPr>
        <w:t>raditionnelles du Congo sont déterminées à poursuivre le plaidoyer relatif</w:t>
      </w:r>
      <w:r w:rsidR="00AC5BA5" w:rsidRPr="00546709">
        <w:rPr>
          <w:rFonts w:eastAsia="Arial"/>
          <w:lang w:val="fr-FR"/>
        </w:rPr>
        <w:t xml:space="preserve"> </w:t>
      </w:r>
      <w:r w:rsidRPr="00546709">
        <w:rPr>
          <w:rFonts w:eastAsia="Arial"/>
          <w:lang w:val="fr-FR"/>
        </w:rPr>
        <w:t xml:space="preserve">à la prise en compte des droits des communautés locales, des femmes et des </w:t>
      </w:r>
      <w:r w:rsidR="009E4BD8" w:rsidRPr="00546709">
        <w:rPr>
          <w:rFonts w:eastAsia="Arial"/>
          <w:lang w:val="fr-FR"/>
        </w:rPr>
        <w:t>p</w:t>
      </w:r>
      <w:r w:rsidRPr="00546709">
        <w:rPr>
          <w:rFonts w:eastAsia="Arial"/>
          <w:lang w:val="fr-FR"/>
        </w:rPr>
        <w:t>euples</w:t>
      </w:r>
      <w:r w:rsidR="00AC5BA5" w:rsidRPr="00546709">
        <w:rPr>
          <w:rFonts w:eastAsia="Arial"/>
          <w:lang w:val="fr-FR"/>
        </w:rPr>
        <w:t xml:space="preserve"> </w:t>
      </w:r>
      <w:r w:rsidR="009E4BD8" w:rsidRPr="00546709">
        <w:rPr>
          <w:rFonts w:eastAsia="Arial"/>
          <w:lang w:val="fr-FR"/>
        </w:rPr>
        <w:t>a</w:t>
      </w:r>
      <w:r w:rsidRPr="00546709">
        <w:rPr>
          <w:rFonts w:eastAsia="Arial"/>
          <w:lang w:val="fr-FR"/>
        </w:rPr>
        <w:t>utochtones, à travers la réforme foncière et les processus connexes en cours dans</w:t>
      </w:r>
      <w:r w:rsidR="00AC5BA5" w:rsidRPr="00546709">
        <w:rPr>
          <w:rFonts w:eastAsia="Arial"/>
          <w:lang w:val="fr-FR"/>
        </w:rPr>
        <w:t xml:space="preserve"> </w:t>
      </w:r>
      <w:r w:rsidRPr="00546709">
        <w:rPr>
          <w:rFonts w:eastAsia="Arial"/>
          <w:lang w:val="fr-FR"/>
        </w:rPr>
        <w:t xml:space="preserve">notre pays, notamment les </w:t>
      </w:r>
      <w:r w:rsidR="009E4BD8" w:rsidRPr="00546709">
        <w:rPr>
          <w:rFonts w:eastAsia="Arial"/>
          <w:lang w:val="fr-FR"/>
        </w:rPr>
        <w:t>i</w:t>
      </w:r>
      <w:r w:rsidRPr="00546709">
        <w:rPr>
          <w:rFonts w:eastAsia="Arial"/>
          <w:lang w:val="fr-FR"/>
        </w:rPr>
        <w:t xml:space="preserve">ndustries </w:t>
      </w:r>
      <w:r w:rsidR="009E4BD8" w:rsidRPr="00546709">
        <w:rPr>
          <w:rFonts w:eastAsia="Arial"/>
          <w:lang w:val="fr-FR"/>
        </w:rPr>
        <w:t>e</w:t>
      </w:r>
      <w:r w:rsidRPr="00546709">
        <w:rPr>
          <w:rFonts w:eastAsia="Arial"/>
          <w:lang w:val="fr-FR"/>
        </w:rPr>
        <w:t>xtractives, l</w:t>
      </w:r>
      <w:r w:rsidR="00C16D7F" w:rsidRPr="00546709">
        <w:rPr>
          <w:rFonts w:eastAsia="Arial"/>
          <w:lang w:val="fr-FR"/>
        </w:rPr>
        <w:t>’</w:t>
      </w:r>
      <w:r w:rsidR="009E4BD8" w:rsidRPr="00546709">
        <w:rPr>
          <w:rFonts w:eastAsia="Arial"/>
          <w:lang w:val="fr-FR"/>
        </w:rPr>
        <w:t>a</w:t>
      </w:r>
      <w:r w:rsidRPr="00546709">
        <w:rPr>
          <w:rFonts w:eastAsia="Arial"/>
          <w:lang w:val="fr-FR"/>
        </w:rPr>
        <w:t xml:space="preserve">ménagement du </w:t>
      </w:r>
      <w:r w:rsidR="009E4BD8" w:rsidRPr="00546709">
        <w:rPr>
          <w:rFonts w:eastAsia="Arial"/>
          <w:lang w:val="fr-FR"/>
        </w:rPr>
        <w:t>t</w:t>
      </w:r>
      <w:r w:rsidRPr="00546709">
        <w:rPr>
          <w:rFonts w:eastAsia="Arial"/>
          <w:lang w:val="fr-FR"/>
        </w:rPr>
        <w:t>erritoire, le</w:t>
      </w:r>
      <w:r w:rsidR="00AC5BA5" w:rsidRPr="00546709">
        <w:rPr>
          <w:rFonts w:eastAsia="Arial"/>
          <w:lang w:val="fr-FR"/>
        </w:rPr>
        <w:t xml:space="preserve"> </w:t>
      </w:r>
      <w:r w:rsidRPr="00546709">
        <w:rPr>
          <w:rFonts w:eastAsia="Arial"/>
          <w:lang w:val="fr-FR"/>
        </w:rPr>
        <w:t>zonage d</w:t>
      </w:r>
      <w:r w:rsidR="00C16D7F" w:rsidRPr="00546709">
        <w:rPr>
          <w:rFonts w:eastAsia="Arial"/>
          <w:lang w:val="fr-FR"/>
        </w:rPr>
        <w:t>’</w:t>
      </w:r>
      <w:r w:rsidRPr="00546709">
        <w:rPr>
          <w:rFonts w:eastAsia="Arial"/>
          <w:lang w:val="fr-FR"/>
        </w:rPr>
        <w:t xml:space="preserve">exploitation, la </w:t>
      </w:r>
      <w:r w:rsidR="009E4BD8" w:rsidRPr="00546709">
        <w:rPr>
          <w:rFonts w:eastAsia="Arial"/>
          <w:lang w:val="fr-FR"/>
        </w:rPr>
        <w:t>f</w:t>
      </w:r>
      <w:r w:rsidR="00563C70" w:rsidRPr="00546709">
        <w:rPr>
          <w:rFonts w:eastAsia="Arial"/>
          <w:lang w:val="fr-FR"/>
        </w:rPr>
        <w:t xml:space="preserve">oresterie </w:t>
      </w:r>
      <w:r w:rsidR="009E4BD8" w:rsidRPr="00546709">
        <w:rPr>
          <w:rFonts w:eastAsia="Arial"/>
          <w:lang w:val="fr-FR"/>
        </w:rPr>
        <w:t>c</w:t>
      </w:r>
      <w:r w:rsidR="00563C70" w:rsidRPr="00546709">
        <w:rPr>
          <w:rFonts w:eastAsia="Arial"/>
          <w:lang w:val="fr-FR"/>
        </w:rPr>
        <w:t>ommunautaire, etc.</w:t>
      </w:r>
    </w:p>
    <w:p w14:paraId="7885BCD4" w14:textId="77777777" w:rsidR="00240B1D" w:rsidRPr="00546709" w:rsidRDefault="00240B1D" w:rsidP="00E3559A">
      <w:pPr>
        <w:rPr>
          <w:rFonts w:eastAsia="Arial"/>
          <w:lang w:val="fr-FR"/>
        </w:rPr>
      </w:pPr>
    </w:p>
    <w:p w14:paraId="3FBCAA97" w14:textId="66F461B1" w:rsidR="00240B1D" w:rsidRPr="00546709" w:rsidRDefault="00192AA5" w:rsidP="00E3559A">
      <w:pPr>
        <w:rPr>
          <w:rFonts w:eastAsia="Arial"/>
          <w:lang w:val="fr-FR"/>
        </w:rPr>
      </w:pPr>
      <w:r w:rsidRPr="00546709">
        <w:rPr>
          <w:rFonts w:eastAsia="Arial"/>
          <w:lang w:val="fr-FR"/>
        </w:rPr>
        <w:t>Le partenariat avec le Comité intergouvernemen</w:t>
      </w:r>
      <w:r w:rsidR="00AC5BA5" w:rsidRPr="00546709">
        <w:rPr>
          <w:rFonts w:eastAsia="Arial"/>
          <w:lang w:val="fr-FR"/>
        </w:rPr>
        <w:t>tal de la propriété intellectuell</w:t>
      </w:r>
      <w:r w:rsidRPr="00546709">
        <w:rPr>
          <w:rFonts w:eastAsia="Arial"/>
          <w:lang w:val="fr-FR"/>
        </w:rPr>
        <w:t>e</w:t>
      </w:r>
      <w:r w:rsidR="00AC5BA5" w:rsidRPr="00546709">
        <w:rPr>
          <w:rFonts w:eastAsia="Arial"/>
          <w:lang w:val="fr-FR"/>
        </w:rPr>
        <w:t xml:space="preserve"> </w:t>
      </w:r>
      <w:r w:rsidRPr="00546709">
        <w:rPr>
          <w:rFonts w:eastAsia="Arial"/>
          <w:lang w:val="fr-FR"/>
        </w:rPr>
        <w:t>constituerait un cadre permanent d</w:t>
      </w:r>
      <w:r w:rsidR="00C16D7F" w:rsidRPr="00546709">
        <w:rPr>
          <w:rFonts w:eastAsia="Arial"/>
          <w:lang w:val="fr-FR"/>
        </w:rPr>
        <w:t>’</w:t>
      </w:r>
      <w:r w:rsidRPr="00546709">
        <w:rPr>
          <w:rFonts w:eastAsia="Arial"/>
          <w:lang w:val="fr-FR"/>
        </w:rPr>
        <w:t>échang</w:t>
      </w:r>
      <w:r w:rsidR="009E4BD8" w:rsidRPr="00546709">
        <w:rPr>
          <w:rFonts w:eastAsia="Arial"/>
          <w:lang w:val="fr-FR"/>
        </w:rPr>
        <w:t>e</w:t>
      </w:r>
      <w:r w:rsidRPr="00546709">
        <w:rPr>
          <w:rFonts w:eastAsia="Arial"/>
          <w:lang w:val="fr-FR"/>
        </w:rPr>
        <w:t xml:space="preserve"> pour soutenir le processus de réforme</w:t>
      </w:r>
      <w:r w:rsidR="00AC5BA5" w:rsidRPr="00546709">
        <w:rPr>
          <w:rFonts w:eastAsia="Arial"/>
          <w:lang w:val="fr-FR"/>
        </w:rPr>
        <w:t xml:space="preserve"> </w:t>
      </w:r>
      <w:r w:rsidRPr="00546709">
        <w:rPr>
          <w:rFonts w:eastAsia="Arial"/>
          <w:lang w:val="fr-FR"/>
        </w:rPr>
        <w:t>foncière, visant à clarifier les droits de jouissance de</w:t>
      </w:r>
      <w:r w:rsidR="00AC5BA5" w:rsidRPr="00546709">
        <w:rPr>
          <w:rFonts w:eastAsia="Arial"/>
          <w:lang w:val="fr-FR"/>
        </w:rPr>
        <w:t>s peuples autochtones, ainsi qu</w:t>
      </w:r>
      <w:r w:rsidR="00C16D7F" w:rsidRPr="00546709">
        <w:rPr>
          <w:rFonts w:eastAsia="Arial"/>
          <w:lang w:val="fr-FR"/>
        </w:rPr>
        <w:t>’</w:t>
      </w:r>
      <w:r w:rsidRPr="00546709">
        <w:rPr>
          <w:rFonts w:eastAsia="Arial"/>
          <w:lang w:val="fr-FR"/>
        </w:rPr>
        <w:t>une</w:t>
      </w:r>
      <w:r w:rsidR="00AC5BA5" w:rsidRPr="00546709">
        <w:rPr>
          <w:rFonts w:eastAsia="Arial"/>
          <w:lang w:val="fr-FR"/>
        </w:rPr>
        <w:t xml:space="preserve"> </w:t>
      </w:r>
      <w:r w:rsidRPr="00546709">
        <w:rPr>
          <w:rFonts w:eastAsia="Arial"/>
          <w:lang w:val="fr-FR"/>
        </w:rPr>
        <w:t xml:space="preserve">meilleure participation de tous, à cette réforme et </w:t>
      </w:r>
      <w:r w:rsidR="00BA4194" w:rsidRPr="00546709">
        <w:rPr>
          <w:rFonts w:eastAsia="Arial"/>
          <w:lang w:val="fr-FR"/>
        </w:rPr>
        <w:t>s</w:t>
      </w:r>
      <w:r w:rsidRPr="00546709">
        <w:rPr>
          <w:rFonts w:eastAsia="Arial"/>
          <w:lang w:val="fr-FR"/>
        </w:rPr>
        <w:t>es programmes.</w:t>
      </w:r>
    </w:p>
    <w:p w14:paraId="43E94C0E" w14:textId="77777777" w:rsidR="00240B1D" w:rsidRPr="00546709" w:rsidRDefault="00240B1D" w:rsidP="00E3559A">
      <w:pPr>
        <w:rPr>
          <w:rFonts w:eastAsia="Arial"/>
          <w:lang w:val="fr-FR"/>
        </w:rPr>
      </w:pPr>
    </w:p>
    <w:p w14:paraId="68178FD2" w14:textId="77777777" w:rsidR="00240B1D" w:rsidRPr="00546709" w:rsidRDefault="00240B1D" w:rsidP="00E3559A">
      <w:pPr>
        <w:rPr>
          <w:rFonts w:eastAsia="Arial"/>
          <w:lang w:val="fr-FR"/>
        </w:rPr>
      </w:pPr>
    </w:p>
    <w:p w14:paraId="63F8B4A4" w14:textId="743C5BCB" w:rsidR="00240B1D" w:rsidRPr="00546709" w:rsidRDefault="00192AA5" w:rsidP="00E3559A">
      <w:pPr>
        <w:rPr>
          <w:rFonts w:eastAsia="Arial"/>
          <w:lang w:val="fr-FR"/>
        </w:rPr>
      </w:pPr>
      <w:r w:rsidRPr="00546709">
        <w:rPr>
          <w:rFonts w:eastAsia="Arial"/>
          <w:u w:val="single"/>
          <w:lang w:val="fr-FR"/>
        </w:rPr>
        <w:t>Coordonnées complètes de l</w:t>
      </w:r>
      <w:r w:rsidR="00C16D7F" w:rsidRPr="00546709">
        <w:rPr>
          <w:rFonts w:eastAsia="Arial"/>
          <w:u w:val="single"/>
          <w:lang w:val="fr-FR"/>
        </w:rPr>
        <w:t>’</w:t>
      </w:r>
      <w:r w:rsidRPr="00546709">
        <w:rPr>
          <w:rFonts w:eastAsia="Arial"/>
          <w:u w:val="single"/>
          <w:lang w:val="fr-FR"/>
        </w:rPr>
        <w:t xml:space="preserve">Alliance </w:t>
      </w:r>
      <w:r w:rsidR="009E4BD8" w:rsidRPr="00546709">
        <w:rPr>
          <w:rFonts w:eastAsia="Arial"/>
          <w:u w:val="single"/>
          <w:lang w:val="fr-FR"/>
        </w:rPr>
        <w:t>n</w:t>
      </w:r>
      <w:r w:rsidRPr="00546709">
        <w:rPr>
          <w:rFonts w:eastAsia="Arial"/>
          <w:u w:val="single"/>
          <w:lang w:val="fr-FR"/>
        </w:rPr>
        <w:t xml:space="preserve">ationale des </w:t>
      </w:r>
      <w:r w:rsidR="009E4BD8" w:rsidRPr="00546709">
        <w:rPr>
          <w:rFonts w:eastAsia="Arial"/>
          <w:u w:val="single"/>
          <w:lang w:val="fr-FR"/>
        </w:rPr>
        <w:t>a</w:t>
      </w:r>
      <w:r w:rsidRPr="00546709">
        <w:rPr>
          <w:rFonts w:eastAsia="Arial"/>
          <w:u w:val="single"/>
          <w:lang w:val="fr-FR"/>
        </w:rPr>
        <w:t xml:space="preserve">utorités </w:t>
      </w:r>
      <w:r w:rsidR="009E4BD8" w:rsidRPr="00546709">
        <w:rPr>
          <w:rFonts w:eastAsia="Arial"/>
          <w:u w:val="single"/>
          <w:lang w:val="fr-FR"/>
        </w:rPr>
        <w:t>t</w:t>
      </w:r>
      <w:r w:rsidRPr="00546709">
        <w:rPr>
          <w:rFonts w:eastAsia="Arial"/>
          <w:u w:val="single"/>
          <w:lang w:val="fr-FR"/>
        </w:rPr>
        <w:t>raditionnelles du</w:t>
      </w:r>
      <w:r w:rsidR="005E2F82" w:rsidRPr="00546709">
        <w:rPr>
          <w:rFonts w:eastAsia="Arial"/>
          <w:u w:val="single"/>
          <w:lang w:val="fr-FR"/>
        </w:rPr>
        <w:t xml:space="preserve"> </w:t>
      </w:r>
      <w:r w:rsidRPr="00546709">
        <w:rPr>
          <w:rFonts w:eastAsia="Arial"/>
          <w:u w:val="single"/>
          <w:lang w:val="fr-FR"/>
        </w:rPr>
        <w:t>Congo</w:t>
      </w:r>
    </w:p>
    <w:p w14:paraId="5736F0BC" w14:textId="77777777" w:rsidR="00240B1D" w:rsidRPr="00546709" w:rsidRDefault="00240B1D" w:rsidP="00E3559A">
      <w:pPr>
        <w:rPr>
          <w:rFonts w:eastAsia="Arial"/>
          <w:lang w:val="fr-FR"/>
        </w:rPr>
      </w:pPr>
    </w:p>
    <w:p w14:paraId="2D48DF2F" w14:textId="3C2DA3BC" w:rsidR="00240B1D" w:rsidRPr="00546709" w:rsidRDefault="00AC5BA5" w:rsidP="00E3559A">
      <w:pPr>
        <w:rPr>
          <w:rFonts w:eastAsia="Arial"/>
          <w:szCs w:val="22"/>
          <w:lang w:val="fr-FR"/>
        </w:rPr>
      </w:pPr>
      <w:r w:rsidRPr="00546709">
        <w:rPr>
          <w:rFonts w:eastAsia="Arial"/>
          <w:szCs w:val="22"/>
          <w:lang w:val="fr-FR"/>
        </w:rPr>
        <w:t>Adresse postale</w:t>
      </w:r>
      <w:r w:rsidR="00BA4194" w:rsidRPr="00546709">
        <w:rPr>
          <w:rFonts w:eastAsia="Arial"/>
          <w:szCs w:val="22"/>
          <w:lang w:val="fr-FR"/>
        </w:rPr>
        <w:t> </w:t>
      </w:r>
      <w:r w:rsidRPr="00546709">
        <w:rPr>
          <w:rFonts w:eastAsia="Arial"/>
          <w:szCs w:val="22"/>
          <w:lang w:val="fr-FR"/>
        </w:rPr>
        <w:t>:</w:t>
      </w:r>
    </w:p>
    <w:p w14:paraId="5FA6DF85" w14:textId="77777777" w:rsidR="00240B1D" w:rsidRPr="00546709" w:rsidRDefault="00240B1D" w:rsidP="00E3559A">
      <w:pPr>
        <w:pStyle w:val="ListParagraph"/>
        <w:rPr>
          <w:rFonts w:ascii="Arial" w:eastAsia="Arial" w:hAnsi="Arial" w:cs="Arial"/>
          <w:sz w:val="22"/>
          <w:szCs w:val="22"/>
        </w:rPr>
      </w:pPr>
    </w:p>
    <w:p w14:paraId="03E011DA" w14:textId="3429A1A8" w:rsidR="00240B1D" w:rsidRPr="00546709" w:rsidRDefault="00192AA5" w:rsidP="00E3559A">
      <w:pPr>
        <w:rPr>
          <w:rFonts w:eastAsia="Arial"/>
          <w:szCs w:val="22"/>
          <w:lang w:val="fr-FR"/>
        </w:rPr>
      </w:pPr>
      <w:r w:rsidRPr="00546709">
        <w:rPr>
          <w:rFonts w:eastAsia="Arial"/>
          <w:szCs w:val="22"/>
          <w:lang w:val="fr-FR"/>
        </w:rPr>
        <w:t>Siège</w:t>
      </w:r>
      <w:r w:rsidR="00BA4194" w:rsidRPr="00546709">
        <w:rPr>
          <w:rFonts w:eastAsia="Arial"/>
          <w:szCs w:val="22"/>
          <w:lang w:val="fr-FR"/>
        </w:rPr>
        <w:t> </w:t>
      </w:r>
      <w:r w:rsidRPr="00546709">
        <w:rPr>
          <w:rFonts w:eastAsia="Arial"/>
          <w:szCs w:val="22"/>
          <w:lang w:val="fr-FR"/>
        </w:rPr>
        <w:t>:</w:t>
      </w:r>
      <w:r w:rsidR="00AC5BA5" w:rsidRPr="00546709">
        <w:rPr>
          <w:rFonts w:eastAsia="Arial"/>
          <w:szCs w:val="22"/>
          <w:lang w:val="fr-FR"/>
        </w:rPr>
        <w:t xml:space="preserve"> </w:t>
      </w:r>
      <w:r w:rsidRPr="00546709">
        <w:rPr>
          <w:rFonts w:eastAsia="Arial"/>
          <w:szCs w:val="22"/>
          <w:lang w:val="fr-FR"/>
        </w:rPr>
        <w:t>Avenue de la Démocratie n°</w:t>
      </w:r>
      <w:r w:rsidR="00885B4C" w:rsidRPr="00546709">
        <w:rPr>
          <w:rFonts w:eastAsia="Arial"/>
          <w:szCs w:val="22"/>
          <w:lang w:val="fr-FR"/>
        </w:rPr>
        <w:t> </w:t>
      </w:r>
      <w:r w:rsidRPr="00546709">
        <w:rPr>
          <w:rFonts w:eastAsia="Arial"/>
          <w:szCs w:val="22"/>
          <w:lang w:val="fr-FR"/>
        </w:rPr>
        <w:t>7476</w:t>
      </w:r>
    </w:p>
    <w:p w14:paraId="5AC89168" w14:textId="77777777" w:rsidR="00240B1D" w:rsidRPr="00546709" w:rsidRDefault="00192AA5" w:rsidP="00E3559A">
      <w:pPr>
        <w:rPr>
          <w:rFonts w:eastAsia="Arial"/>
          <w:szCs w:val="22"/>
          <w:lang w:val="fr-FR"/>
        </w:rPr>
      </w:pPr>
      <w:r w:rsidRPr="00546709">
        <w:rPr>
          <w:rFonts w:eastAsia="Arial"/>
          <w:szCs w:val="22"/>
          <w:lang w:val="fr-FR"/>
        </w:rPr>
        <w:t>KINSHASA/Commune de la Gombe</w:t>
      </w:r>
    </w:p>
    <w:p w14:paraId="5B7F3B1D" w14:textId="77777777" w:rsidR="00240B1D" w:rsidRPr="00546709" w:rsidRDefault="00240B1D" w:rsidP="00E3559A">
      <w:pPr>
        <w:rPr>
          <w:rFonts w:eastAsia="Arial"/>
          <w:szCs w:val="22"/>
          <w:lang w:val="fr-FR"/>
        </w:rPr>
      </w:pPr>
    </w:p>
    <w:p w14:paraId="4C56C237" w14:textId="3C2B8A51" w:rsidR="00240B1D" w:rsidRPr="00546709" w:rsidRDefault="00192AA5" w:rsidP="00E3559A">
      <w:pPr>
        <w:rPr>
          <w:rFonts w:eastAsia="Arial"/>
          <w:szCs w:val="22"/>
          <w:lang w:val="fr-FR"/>
        </w:rPr>
      </w:pPr>
      <w:r w:rsidRPr="00546709">
        <w:rPr>
          <w:rFonts w:eastAsia="Arial"/>
          <w:szCs w:val="22"/>
          <w:lang w:val="fr-FR"/>
        </w:rPr>
        <w:t>N°</w:t>
      </w:r>
      <w:r w:rsidR="00AC5BA5" w:rsidRPr="00546709">
        <w:rPr>
          <w:rFonts w:eastAsia="Arial"/>
          <w:szCs w:val="22"/>
          <w:lang w:val="fr-FR"/>
        </w:rPr>
        <w:t xml:space="preserve"> </w:t>
      </w:r>
      <w:r w:rsidR="00BA4194" w:rsidRPr="00546709">
        <w:rPr>
          <w:rFonts w:eastAsia="Arial"/>
          <w:szCs w:val="22"/>
          <w:lang w:val="fr-FR"/>
        </w:rPr>
        <w:t xml:space="preserve">de </w:t>
      </w:r>
      <w:r w:rsidR="001F380E" w:rsidRPr="00546709">
        <w:rPr>
          <w:rFonts w:eastAsia="Arial"/>
          <w:szCs w:val="22"/>
          <w:lang w:val="fr-FR"/>
        </w:rPr>
        <w:t>téléphone</w:t>
      </w:r>
      <w:r w:rsidR="00885B4C" w:rsidRPr="00546709">
        <w:rPr>
          <w:rFonts w:eastAsia="Arial"/>
          <w:szCs w:val="22"/>
          <w:lang w:val="fr-FR"/>
        </w:rPr>
        <w:t> </w:t>
      </w:r>
      <w:r w:rsidR="0031295C" w:rsidRPr="00546709">
        <w:rPr>
          <w:rFonts w:eastAsia="Arial"/>
          <w:szCs w:val="22"/>
          <w:lang w:val="fr-FR"/>
        </w:rPr>
        <w:t>: (</w:t>
      </w:r>
      <w:r w:rsidR="00AC5BA5" w:rsidRPr="00546709">
        <w:rPr>
          <w:rFonts w:eastAsia="Arial"/>
          <w:szCs w:val="22"/>
          <w:lang w:val="fr-FR"/>
        </w:rPr>
        <w:t>+243) 0</w:t>
      </w:r>
      <w:r w:rsidR="0031295C" w:rsidRPr="00546709">
        <w:rPr>
          <w:rFonts w:eastAsia="Arial"/>
          <w:szCs w:val="22"/>
          <w:lang w:val="fr-FR"/>
        </w:rPr>
        <w:t>812400008 /</w:t>
      </w:r>
      <w:r w:rsidR="00AC5BA5" w:rsidRPr="00546709">
        <w:rPr>
          <w:rFonts w:eastAsia="Arial"/>
          <w:szCs w:val="22"/>
          <w:lang w:val="fr-FR"/>
        </w:rPr>
        <w:t xml:space="preserve"> </w:t>
      </w:r>
      <w:r w:rsidRPr="00546709">
        <w:rPr>
          <w:rFonts w:eastAsia="Arial"/>
          <w:szCs w:val="22"/>
          <w:lang w:val="fr-FR"/>
        </w:rPr>
        <w:t>(+243) 0999943607</w:t>
      </w:r>
    </w:p>
    <w:p w14:paraId="3765853B" w14:textId="77777777" w:rsidR="00240B1D" w:rsidRPr="00546709" w:rsidRDefault="00240B1D" w:rsidP="00E3559A">
      <w:pPr>
        <w:rPr>
          <w:rFonts w:eastAsia="Arial"/>
          <w:szCs w:val="22"/>
          <w:lang w:val="fr-FR"/>
        </w:rPr>
      </w:pPr>
    </w:p>
    <w:p w14:paraId="58B49720" w14:textId="6D66088F" w:rsidR="00240B1D" w:rsidRPr="00546709" w:rsidRDefault="00BA4194" w:rsidP="00E3559A">
      <w:pPr>
        <w:rPr>
          <w:rFonts w:eastAsia="Arial"/>
          <w:szCs w:val="22"/>
          <w:lang w:val="fr-FR"/>
        </w:rPr>
      </w:pPr>
      <w:r w:rsidRPr="00546709">
        <w:rPr>
          <w:rFonts w:eastAsia="Arial"/>
          <w:szCs w:val="22"/>
          <w:lang w:val="fr-FR"/>
        </w:rPr>
        <w:t>Adresse électronique</w:t>
      </w:r>
      <w:r w:rsidR="00885B4C" w:rsidRPr="00546709">
        <w:rPr>
          <w:rFonts w:eastAsia="Arial"/>
          <w:szCs w:val="22"/>
          <w:lang w:val="fr-FR"/>
        </w:rPr>
        <w:t> </w:t>
      </w:r>
      <w:r w:rsidR="00192AA5" w:rsidRPr="00546709">
        <w:rPr>
          <w:rFonts w:eastAsia="Arial"/>
          <w:szCs w:val="22"/>
          <w:lang w:val="fr-FR"/>
        </w:rPr>
        <w:t>: mfumudifima@gmail.com, difimabolls@yahoo.fr</w:t>
      </w:r>
    </w:p>
    <w:p w14:paraId="231682A4" w14:textId="77777777" w:rsidR="00240B1D" w:rsidRPr="00546709" w:rsidRDefault="00240B1D" w:rsidP="00E3559A">
      <w:pPr>
        <w:rPr>
          <w:rFonts w:eastAsia="Arial"/>
          <w:lang w:val="fr-FR"/>
        </w:rPr>
      </w:pPr>
    </w:p>
    <w:p w14:paraId="291A4423" w14:textId="24757800" w:rsidR="00240B1D" w:rsidRPr="00546709" w:rsidRDefault="004464A4" w:rsidP="00E3559A">
      <w:pPr>
        <w:rPr>
          <w:rFonts w:eastAsia="Arial"/>
          <w:caps/>
          <w:lang w:val="fr-FR"/>
        </w:rPr>
      </w:pPr>
      <w:r w:rsidRPr="00546709">
        <w:rPr>
          <w:rFonts w:eastAsia="Arial"/>
          <w:caps/>
          <w:lang w:val="fr-FR"/>
        </w:rPr>
        <w:t>Sa Majesté Mfumu Difima Ntinu</w:t>
      </w:r>
    </w:p>
    <w:p w14:paraId="6FB4CBCD" w14:textId="77777777" w:rsidR="00240B1D" w:rsidRPr="00546709" w:rsidRDefault="00240B1D" w:rsidP="00E3559A">
      <w:pPr>
        <w:rPr>
          <w:rFonts w:eastAsia="Arial"/>
          <w:lang w:val="fr-FR"/>
        </w:rPr>
      </w:pPr>
    </w:p>
    <w:p w14:paraId="1AFFDB76" w14:textId="21ADC6B3" w:rsidR="00240B1D" w:rsidRPr="00546709" w:rsidRDefault="004464A4" w:rsidP="00E3559A">
      <w:pPr>
        <w:rPr>
          <w:rFonts w:eastAsia="Arial"/>
          <w:caps/>
          <w:lang w:val="fr-FR"/>
        </w:rPr>
      </w:pPr>
      <w:r w:rsidRPr="00546709">
        <w:rPr>
          <w:rFonts w:eastAsia="Arial"/>
          <w:caps/>
          <w:lang w:val="fr-FR"/>
        </w:rPr>
        <w:t>Secrétaire général de l’Alliance nationale des autorités traditionnelles du Congo</w:t>
      </w:r>
    </w:p>
    <w:p w14:paraId="77B406EF" w14:textId="77777777" w:rsidR="00240B1D" w:rsidRPr="00546709" w:rsidRDefault="00051EBB" w:rsidP="00E3559A">
      <w:pPr>
        <w:rPr>
          <w:rFonts w:eastAsia="Arial"/>
          <w:u w:val="single"/>
          <w:lang w:val="fr-FR"/>
        </w:rPr>
      </w:pPr>
      <w:r w:rsidRPr="00546709">
        <w:rPr>
          <w:rFonts w:eastAsia="Arial"/>
          <w:u w:val="single"/>
          <w:lang w:val="fr-FR"/>
        </w:rPr>
        <w:br w:type="page"/>
      </w:r>
    </w:p>
    <w:p w14:paraId="19A4E092" w14:textId="2BAB2506" w:rsidR="00240B1D" w:rsidRPr="00546709" w:rsidRDefault="00D17790" w:rsidP="00E3559A">
      <w:pPr>
        <w:ind w:right="-20"/>
        <w:rPr>
          <w:rFonts w:eastAsia="Arial"/>
          <w:u w:val="single"/>
          <w:lang w:val="fr-FR"/>
        </w:rPr>
      </w:pPr>
      <w:r w:rsidRPr="00546709">
        <w:rPr>
          <w:rFonts w:eastAsia="Arial"/>
          <w:u w:val="single"/>
          <w:lang w:val="fr-FR"/>
        </w:rPr>
        <w:lastRenderedPageBreak/>
        <w:t>J</w:t>
      </w:r>
      <w:r w:rsidR="002451EC" w:rsidRPr="00546709">
        <w:rPr>
          <w:rFonts w:eastAsia="Arial"/>
          <w:u w:val="single"/>
          <w:lang w:val="fr-FR"/>
        </w:rPr>
        <w:t xml:space="preserve">eunesse </w:t>
      </w:r>
      <w:r w:rsidR="009E4BD8" w:rsidRPr="00546709">
        <w:rPr>
          <w:rFonts w:eastAsia="Arial"/>
          <w:u w:val="single"/>
          <w:lang w:val="fr-FR"/>
        </w:rPr>
        <w:t>s</w:t>
      </w:r>
      <w:r w:rsidR="002451EC" w:rsidRPr="00546709">
        <w:rPr>
          <w:rFonts w:eastAsia="Arial"/>
          <w:u w:val="single"/>
          <w:lang w:val="fr-FR"/>
        </w:rPr>
        <w:t xml:space="preserve">ans </w:t>
      </w:r>
      <w:r w:rsidR="009E4BD8" w:rsidRPr="00546709">
        <w:rPr>
          <w:rFonts w:eastAsia="Arial"/>
          <w:u w:val="single"/>
          <w:lang w:val="fr-FR"/>
        </w:rPr>
        <w:t>f</w:t>
      </w:r>
      <w:r w:rsidR="002451EC" w:rsidRPr="00546709">
        <w:rPr>
          <w:rFonts w:eastAsia="Arial"/>
          <w:u w:val="single"/>
          <w:lang w:val="fr-FR"/>
        </w:rPr>
        <w:t>rontières Bénin (</w:t>
      </w:r>
      <w:r w:rsidRPr="00546709">
        <w:rPr>
          <w:rFonts w:eastAsia="Arial"/>
          <w:u w:val="single"/>
          <w:lang w:val="fr-FR"/>
        </w:rPr>
        <w:t>JSF</w:t>
      </w:r>
      <w:r w:rsidR="004150C4" w:rsidRPr="00546709">
        <w:rPr>
          <w:rFonts w:eastAsia="Arial"/>
          <w:u w:val="single"/>
          <w:lang w:val="fr-FR"/>
        </w:rPr>
        <w:t> </w:t>
      </w:r>
      <w:r w:rsidRPr="00546709">
        <w:rPr>
          <w:rFonts w:eastAsia="Arial"/>
          <w:u w:val="single"/>
          <w:lang w:val="fr-FR"/>
        </w:rPr>
        <w:t>Bénin)</w:t>
      </w:r>
    </w:p>
    <w:p w14:paraId="654805D2" w14:textId="77777777" w:rsidR="00240B1D" w:rsidRPr="00546709" w:rsidRDefault="00240B1D" w:rsidP="00E3559A">
      <w:pPr>
        <w:ind w:right="-20"/>
        <w:rPr>
          <w:rFonts w:eastAsia="Arial"/>
          <w:u w:val="single"/>
          <w:lang w:val="fr-FR"/>
        </w:rPr>
      </w:pPr>
    </w:p>
    <w:p w14:paraId="17143FC1" w14:textId="77777777" w:rsidR="00240B1D" w:rsidRPr="00546709" w:rsidRDefault="00240B1D" w:rsidP="00E3559A">
      <w:pPr>
        <w:ind w:right="-20"/>
        <w:rPr>
          <w:rFonts w:eastAsia="Arial"/>
          <w:lang w:val="fr-FR"/>
        </w:rPr>
      </w:pPr>
    </w:p>
    <w:p w14:paraId="61E34D8F" w14:textId="77777777" w:rsidR="00C16D7F" w:rsidRPr="00546709" w:rsidRDefault="00D17790" w:rsidP="00E3559A">
      <w:pPr>
        <w:ind w:left="562" w:right="-20"/>
        <w:rPr>
          <w:rFonts w:eastAsia="Arial"/>
          <w:lang w:val="fr-FR"/>
        </w:rPr>
      </w:pPr>
      <w:r w:rsidRPr="00546709">
        <w:rPr>
          <w:rFonts w:eastAsia="Arial"/>
          <w:lang w:val="fr-FR"/>
        </w:rPr>
        <w:t>À</w:t>
      </w:r>
    </w:p>
    <w:p w14:paraId="028B8278" w14:textId="4554D104" w:rsidR="00240B1D" w:rsidRPr="00546709" w:rsidRDefault="00D17790" w:rsidP="00E3559A">
      <w:pPr>
        <w:ind w:left="562" w:right="-20"/>
        <w:rPr>
          <w:rFonts w:eastAsia="Arial"/>
          <w:lang w:val="fr-FR"/>
        </w:rPr>
      </w:pPr>
      <w:r w:rsidRPr="00546709">
        <w:rPr>
          <w:rFonts w:eastAsia="Arial"/>
          <w:lang w:val="fr-FR"/>
        </w:rPr>
        <w:t>Division des savoirs traditionnels</w:t>
      </w:r>
    </w:p>
    <w:p w14:paraId="01BD51AE" w14:textId="77777777" w:rsidR="00240B1D" w:rsidRPr="00546709" w:rsidRDefault="00D17790" w:rsidP="00E3559A">
      <w:pPr>
        <w:ind w:left="562" w:right="-20"/>
        <w:rPr>
          <w:rFonts w:eastAsia="Arial"/>
          <w:lang w:val="fr-FR"/>
        </w:rPr>
      </w:pPr>
      <w:r w:rsidRPr="00546709">
        <w:rPr>
          <w:rFonts w:eastAsia="Arial"/>
          <w:lang w:val="fr-FR"/>
        </w:rPr>
        <w:t>Organisation Mondiale de la Propriété Intellectuelle (OMPI)</w:t>
      </w:r>
    </w:p>
    <w:p w14:paraId="4B495627" w14:textId="77777777" w:rsidR="00240B1D" w:rsidRPr="00546709" w:rsidRDefault="00D17790" w:rsidP="00E3559A">
      <w:pPr>
        <w:ind w:left="562" w:right="-20"/>
        <w:rPr>
          <w:rFonts w:eastAsia="Arial"/>
          <w:lang w:val="fr-FR"/>
        </w:rPr>
      </w:pPr>
      <w:r w:rsidRPr="00546709">
        <w:rPr>
          <w:rFonts w:eastAsia="Arial"/>
          <w:lang w:val="fr-FR"/>
        </w:rPr>
        <w:t>34, chemin des Colombettes</w:t>
      </w:r>
    </w:p>
    <w:p w14:paraId="257B2A30" w14:textId="77777777" w:rsidR="00240B1D" w:rsidRPr="00546709" w:rsidRDefault="00D17790" w:rsidP="00E3559A">
      <w:pPr>
        <w:ind w:left="562" w:right="-20"/>
        <w:rPr>
          <w:rFonts w:eastAsia="Arial"/>
          <w:lang w:val="fr-FR"/>
        </w:rPr>
      </w:pPr>
      <w:r w:rsidRPr="00546709">
        <w:rPr>
          <w:rFonts w:eastAsia="Arial"/>
          <w:lang w:val="fr-FR"/>
        </w:rPr>
        <w:t>1211 Genève 20</w:t>
      </w:r>
    </w:p>
    <w:p w14:paraId="1C33346B" w14:textId="77777777" w:rsidR="00240B1D" w:rsidRPr="00546709" w:rsidRDefault="00D17790" w:rsidP="00E3559A">
      <w:pPr>
        <w:ind w:left="562" w:right="-20"/>
        <w:rPr>
          <w:rFonts w:eastAsia="Arial"/>
          <w:lang w:val="fr-FR"/>
        </w:rPr>
      </w:pPr>
      <w:r w:rsidRPr="00546709">
        <w:rPr>
          <w:rFonts w:eastAsia="Arial"/>
          <w:lang w:val="fr-FR"/>
        </w:rPr>
        <w:t>Suisse</w:t>
      </w:r>
    </w:p>
    <w:p w14:paraId="736E9DA6" w14:textId="77777777" w:rsidR="00240B1D" w:rsidRPr="00546709" w:rsidRDefault="00240B1D" w:rsidP="00E3559A">
      <w:pPr>
        <w:ind w:left="562" w:right="-20"/>
        <w:rPr>
          <w:rFonts w:eastAsia="Arial"/>
          <w:lang w:val="fr-FR"/>
        </w:rPr>
      </w:pPr>
    </w:p>
    <w:p w14:paraId="034B7FE1" w14:textId="7E634C8F" w:rsidR="00240B1D" w:rsidRPr="00546709" w:rsidRDefault="00D17790" w:rsidP="00E3559A">
      <w:pPr>
        <w:ind w:left="562" w:right="-20"/>
        <w:rPr>
          <w:rFonts w:eastAsia="Arial"/>
          <w:lang w:val="fr-FR"/>
        </w:rPr>
      </w:pPr>
      <w:r w:rsidRPr="00546709">
        <w:rPr>
          <w:rFonts w:eastAsia="Arial"/>
          <w:lang w:val="fr-FR"/>
        </w:rPr>
        <w:t>Tlcp. : +41 (0) 22</w:t>
      </w:r>
      <w:r w:rsidR="00885B4C" w:rsidRPr="00546709">
        <w:rPr>
          <w:rFonts w:eastAsia="Arial"/>
          <w:lang w:val="fr-FR"/>
        </w:rPr>
        <w:t> </w:t>
      </w:r>
      <w:r w:rsidRPr="00546709">
        <w:rPr>
          <w:rFonts w:eastAsia="Arial"/>
          <w:lang w:val="fr-FR"/>
        </w:rPr>
        <w:t>338 81 20</w:t>
      </w:r>
    </w:p>
    <w:p w14:paraId="7292E904" w14:textId="77777777" w:rsidR="00240B1D" w:rsidRPr="00546709" w:rsidRDefault="00D17790" w:rsidP="00E3559A">
      <w:pPr>
        <w:ind w:left="562" w:right="-20"/>
        <w:rPr>
          <w:rFonts w:eastAsia="Arial"/>
          <w:lang w:val="fr-FR"/>
        </w:rPr>
      </w:pPr>
      <w:r w:rsidRPr="00546709">
        <w:rPr>
          <w:rFonts w:eastAsia="Arial"/>
          <w:lang w:val="fr-FR"/>
        </w:rPr>
        <w:t xml:space="preserve">Mél. : </w:t>
      </w:r>
      <w:r w:rsidRPr="00546709">
        <w:rPr>
          <w:rFonts w:eastAsia="Arial"/>
          <w:u w:val="single"/>
          <w:lang w:val="fr-FR"/>
        </w:rPr>
        <w:t>grtkf@wipo.int</w:t>
      </w:r>
    </w:p>
    <w:p w14:paraId="090226E7" w14:textId="77777777" w:rsidR="00240B1D" w:rsidRPr="00546709" w:rsidRDefault="00240B1D" w:rsidP="00E3559A">
      <w:pPr>
        <w:ind w:right="-20"/>
        <w:rPr>
          <w:rFonts w:eastAsia="Arial"/>
          <w:lang w:val="fr-FR"/>
        </w:rPr>
      </w:pPr>
    </w:p>
    <w:p w14:paraId="329B1FB2" w14:textId="77777777" w:rsidR="00240B1D" w:rsidRPr="00546709" w:rsidRDefault="00240B1D" w:rsidP="00E3559A">
      <w:pPr>
        <w:ind w:right="-20"/>
        <w:rPr>
          <w:rFonts w:eastAsia="Arial"/>
          <w:lang w:val="fr-FR"/>
        </w:rPr>
      </w:pPr>
    </w:p>
    <w:p w14:paraId="2DA41E19" w14:textId="427CF878" w:rsidR="00C16D7F" w:rsidRPr="00546709" w:rsidRDefault="00D17790" w:rsidP="00E3559A">
      <w:pPr>
        <w:ind w:right="-20"/>
        <w:rPr>
          <w:rFonts w:eastAsia="Arial"/>
          <w:lang w:val="fr-FR"/>
        </w:rPr>
      </w:pPr>
      <w:r w:rsidRPr="00546709">
        <w:rPr>
          <w:rFonts w:eastAsia="Arial"/>
          <w:u w:val="single"/>
          <w:lang w:val="fr-FR"/>
        </w:rPr>
        <w:t>Objet</w:t>
      </w:r>
      <w:r w:rsidR="00885B4C" w:rsidRPr="00546709">
        <w:rPr>
          <w:rFonts w:eastAsia="Arial"/>
          <w:u w:val="single"/>
          <w:lang w:val="fr-FR"/>
        </w:rPr>
        <w:t> </w:t>
      </w:r>
      <w:r w:rsidRPr="00546709">
        <w:rPr>
          <w:rFonts w:eastAsia="Arial"/>
          <w:u w:val="single"/>
          <w:lang w:val="fr-FR"/>
        </w:rPr>
        <w:t xml:space="preserve">: </w:t>
      </w:r>
      <w:r w:rsidR="009E4BD8" w:rsidRPr="00546709">
        <w:rPr>
          <w:rFonts w:eastAsia="Arial"/>
          <w:u w:val="single"/>
          <w:lang w:val="fr-FR"/>
        </w:rPr>
        <w:t>d</w:t>
      </w:r>
      <w:r w:rsidRPr="00546709">
        <w:rPr>
          <w:rFonts w:eastAsia="Arial"/>
          <w:u w:val="single"/>
          <w:lang w:val="fr-FR"/>
        </w:rPr>
        <w:t>emande d</w:t>
      </w:r>
      <w:r w:rsidR="00C16D7F" w:rsidRPr="00546709">
        <w:rPr>
          <w:rFonts w:eastAsia="Arial"/>
          <w:u w:val="single"/>
          <w:lang w:val="fr-FR"/>
        </w:rPr>
        <w:t>’</w:t>
      </w:r>
      <w:r w:rsidRPr="00546709">
        <w:rPr>
          <w:rFonts w:eastAsia="Arial"/>
          <w:u w:val="single"/>
          <w:lang w:val="fr-FR"/>
        </w:rPr>
        <w:t>accréditation en qualité d</w:t>
      </w:r>
      <w:r w:rsidR="00C16D7F" w:rsidRPr="00546709">
        <w:rPr>
          <w:rFonts w:eastAsia="Arial"/>
          <w:u w:val="single"/>
          <w:lang w:val="fr-FR"/>
        </w:rPr>
        <w:t>’</w:t>
      </w:r>
      <w:r w:rsidRPr="00546709">
        <w:rPr>
          <w:rFonts w:eastAsia="Arial"/>
          <w:u w:val="single"/>
          <w:lang w:val="fr-FR"/>
        </w:rPr>
        <w:t>observateur pour les sessions à venir du Comité intergouvernemental de la propriété intellectuelle relative aux ressources génétiques, aux savoirs traditionnels et au folklore</w:t>
      </w:r>
    </w:p>
    <w:p w14:paraId="2D2C0163" w14:textId="68234F3F" w:rsidR="00240B1D" w:rsidRPr="00546709" w:rsidRDefault="00240B1D" w:rsidP="00E3559A">
      <w:pPr>
        <w:ind w:right="-20"/>
        <w:rPr>
          <w:rFonts w:eastAsia="Arial"/>
          <w:lang w:val="fr-FR"/>
        </w:rPr>
      </w:pPr>
    </w:p>
    <w:p w14:paraId="0C3DF0A2" w14:textId="77777777" w:rsidR="00240B1D" w:rsidRPr="00546709" w:rsidRDefault="00240B1D" w:rsidP="00E3559A">
      <w:pPr>
        <w:ind w:right="-20"/>
        <w:rPr>
          <w:rFonts w:eastAsia="Arial"/>
          <w:lang w:val="fr-FR"/>
        </w:rPr>
      </w:pPr>
    </w:p>
    <w:p w14:paraId="4481C6AE" w14:textId="77777777" w:rsidR="00C16D7F" w:rsidRPr="00546709" w:rsidRDefault="00D17790" w:rsidP="00E3559A">
      <w:pPr>
        <w:ind w:right="-20"/>
        <w:rPr>
          <w:rFonts w:eastAsia="Arial"/>
          <w:lang w:val="fr-FR"/>
        </w:rPr>
      </w:pPr>
      <w:r w:rsidRPr="00546709">
        <w:rPr>
          <w:rFonts w:eastAsia="Arial"/>
          <w:lang w:val="fr-FR"/>
        </w:rPr>
        <w:t>Madame, Monsieur,</w:t>
      </w:r>
    </w:p>
    <w:p w14:paraId="6B189F62" w14:textId="0C236260" w:rsidR="00240B1D" w:rsidRPr="00546709" w:rsidRDefault="00240B1D" w:rsidP="00E3559A">
      <w:pPr>
        <w:ind w:right="-20"/>
        <w:rPr>
          <w:rFonts w:eastAsia="Arial"/>
          <w:lang w:val="fr-FR"/>
        </w:rPr>
      </w:pPr>
    </w:p>
    <w:p w14:paraId="7006D2F7" w14:textId="06C629BA" w:rsidR="00240B1D" w:rsidRPr="00546709" w:rsidRDefault="00D17790" w:rsidP="00E3559A">
      <w:pPr>
        <w:ind w:right="-20"/>
        <w:rPr>
          <w:rFonts w:eastAsia="Arial"/>
          <w:lang w:val="fr-FR"/>
        </w:rPr>
      </w:pPr>
      <w:r w:rsidRPr="00546709">
        <w:rPr>
          <w:rFonts w:eastAsia="Arial"/>
          <w:lang w:val="fr-FR"/>
        </w:rPr>
        <w:t>J</w:t>
      </w:r>
      <w:r w:rsidR="00C16D7F" w:rsidRPr="00546709">
        <w:rPr>
          <w:rFonts w:eastAsia="Arial"/>
          <w:lang w:val="fr-FR"/>
        </w:rPr>
        <w:t>’</w:t>
      </w:r>
      <w:r w:rsidRPr="00546709">
        <w:rPr>
          <w:rFonts w:eastAsia="Arial"/>
          <w:lang w:val="fr-FR"/>
        </w:rPr>
        <w:t>ai l</w:t>
      </w:r>
      <w:r w:rsidR="00C16D7F" w:rsidRPr="00546709">
        <w:rPr>
          <w:rFonts w:eastAsia="Arial"/>
          <w:lang w:val="fr-FR"/>
        </w:rPr>
        <w:t>’</w:t>
      </w:r>
      <w:r w:rsidRPr="00546709">
        <w:rPr>
          <w:rFonts w:eastAsia="Arial"/>
          <w:lang w:val="fr-FR"/>
        </w:rPr>
        <w:t>honneur de vous informer que mon organisation souhaite participer en qualité d</w:t>
      </w:r>
      <w:r w:rsidR="00C16D7F" w:rsidRPr="00546709">
        <w:rPr>
          <w:rFonts w:eastAsia="Arial"/>
          <w:lang w:val="fr-FR"/>
        </w:rPr>
        <w:t>’</w:t>
      </w:r>
      <w:r w:rsidRPr="00546709">
        <w:rPr>
          <w:rFonts w:eastAsia="Arial"/>
          <w:lang w:val="fr-FR"/>
        </w:rPr>
        <w:t>observateur ad hoc aux sessions du Comité intergouvernemental de la propriété intellectuelle relative aux ressources génétiques, aux savoirs traditionnels et au folklo</w:t>
      </w:r>
      <w:r w:rsidR="008C6FF2" w:rsidRPr="00546709">
        <w:rPr>
          <w:rFonts w:eastAsia="Arial"/>
          <w:lang w:val="fr-FR"/>
        </w:rPr>
        <w:t>re.  Ve</w:t>
      </w:r>
      <w:r w:rsidRPr="00546709">
        <w:rPr>
          <w:rFonts w:eastAsia="Arial"/>
          <w:lang w:val="fr-FR"/>
        </w:rPr>
        <w:t xml:space="preserve">uillez trouver </w:t>
      </w:r>
      <w:r w:rsidR="0031295C" w:rsidRPr="00546709">
        <w:rPr>
          <w:rFonts w:eastAsia="Arial"/>
          <w:lang w:val="fr-FR"/>
        </w:rPr>
        <w:br/>
      </w:r>
      <w:r w:rsidRPr="00546709">
        <w:rPr>
          <w:rFonts w:eastAsia="Arial"/>
          <w:lang w:val="fr-FR"/>
        </w:rPr>
        <w:t>ci</w:t>
      </w:r>
      <w:r w:rsidR="004464A4" w:rsidRPr="00546709">
        <w:rPr>
          <w:rFonts w:eastAsia="Arial"/>
          <w:lang w:val="fr-FR"/>
        </w:rPr>
        <w:noBreakHyphen/>
      </w:r>
      <w:r w:rsidRPr="00546709">
        <w:rPr>
          <w:rFonts w:eastAsia="Arial"/>
          <w:lang w:val="fr-FR"/>
        </w:rPr>
        <w:t>joint les renseignements biographiques de mon organisation nécessaire</w:t>
      </w:r>
      <w:r w:rsidR="009E4BD8" w:rsidRPr="00546709">
        <w:rPr>
          <w:rFonts w:eastAsia="Arial"/>
          <w:lang w:val="fr-FR"/>
        </w:rPr>
        <w:t>s</w:t>
      </w:r>
      <w:r w:rsidRPr="00546709">
        <w:rPr>
          <w:rFonts w:eastAsia="Arial"/>
          <w:lang w:val="fr-FR"/>
        </w:rPr>
        <w:t xml:space="preserve"> à l</w:t>
      </w:r>
      <w:r w:rsidR="00C16D7F" w:rsidRPr="00546709">
        <w:rPr>
          <w:rFonts w:eastAsia="Arial"/>
          <w:lang w:val="fr-FR"/>
        </w:rPr>
        <w:t>’</w:t>
      </w:r>
      <w:r w:rsidRPr="00546709">
        <w:rPr>
          <w:rFonts w:eastAsia="Arial"/>
          <w:lang w:val="fr-FR"/>
        </w:rPr>
        <w:t>examen de cette demande d</w:t>
      </w:r>
      <w:r w:rsidR="00C16D7F" w:rsidRPr="00546709">
        <w:rPr>
          <w:rFonts w:eastAsia="Arial"/>
          <w:lang w:val="fr-FR"/>
        </w:rPr>
        <w:t>’</w:t>
      </w:r>
      <w:r w:rsidRPr="00546709">
        <w:rPr>
          <w:rFonts w:eastAsia="Arial"/>
          <w:lang w:val="fr-FR"/>
        </w:rPr>
        <w:t>accréditation par le comité.</w:t>
      </w:r>
    </w:p>
    <w:p w14:paraId="50D84E28" w14:textId="77777777" w:rsidR="00240B1D" w:rsidRPr="00546709" w:rsidRDefault="00240B1D" w:rsidP="00E3559A">
      <w:pPr>
        <w:ind w:right="-20"/>
        <w:rPr>
          <w:rFonts w:eastAsia="Arial"/>
          <w:lang w:val="fr-FR"/>
        </w:rPr>
      </w:pPr>
    </w:p>
    <w:p w14:paraId="1C576E33" w14:textId="117895AA" w:rsidR="00240B1D" w:rsidRPr="00546709" w:rsidRDefault="00D17790" w:rsidP="00E3559A">
      <w:pPr>
        <w:ind w:right="-20"/>
        <w:rPr>
          <w:rFonts w:eastAsia="Arial"/>
          <w:lang w:val="fr-FR"/>
        </w:rPr>
      </w:pPr>
      <w:r w:rsidRPr="00546709">
        <w:rPr>
          <w:rFonts w:eastAsia="Arial"/>
          <w:lang w:val="fr-FR"/>
        </w:rPr>
        <w:t>Nous restons à votre entière disposition pour tout complément d</w:t>
      </w:r>
      <w:r w:rsidR="00C16D7F" w:rsidRPr="00546709">
        <w:rPr>
          <w:rFonts w:eastAsia="Arial"/>
          <w:lang w:val="fr-FR"/>
        </w:rPr>
        <w:t>’</w:t>
      </w:r>
      <w:r w:rsidRPr="00546709">
        <w:rPr>
          <w:rFonts w:eastAsia="Arial"/>
          <w:lang w:val="fr-FR"/>
        </w:rPr>
        <w:t>information.</w:t>
      </w:r>
    </w:p>
    <w:p w14:paraId="612B69E0" w14:textId="77777777" w:rsidR="00240B1D" w:rsidRPr="00546709" w:rsidRDefault="00240B1D" w:rsidP="00E3559A">
      <w:pPr>
        <w:ind w:right="-20"/>
        <w:rPr>
          <w:rFonts w:eastAsia="Arial"/>
          <w:lang w:val="fr-FR"/>
        </w:rPr>
      </w:pPr>
    </w:p>
    <w:p w14:paraId="0F7C67FD" w14:textId="0E162587" w:rsidR="00240B1D" w:rsidRPr="00546709" w:rsidRDefault="00D17790" w:rsidP="00E3559A">
      <w:pPr>
        <w:ind w:right="-20"/>
        <w:rPr>
          <w:rFonts w:eastAsia="Arial"/>
          <w:lang w:val="fr-FR"/>
        </w:rPr>
      </w:pPr>
      <w:r w:rsidRPr="00546709">
        <w:rPr>
          <w:rFonts w:eastAsia="Arial"/>
          <w:lang w:val="fr-FR"/>
        </w:rPr>
        <w:t>Veuillez agréer, Madame, Monsieur, l</w:t>
      </w:r>
      <w:r w:rsidR="00C16D7F" w:rsidRPr="00546709">
        <w:rPr>
          <w:rFonts w:eastAsia="Arial"/>
          <w:lang w:val="fr-FR"/>
        </w:rPr>
        <w:t>’</w:t>
      </w:r>
      <w:r w:rsidRPr="00546709">
        <w:rPr>
          <w:rFonts w:eastAsia="Arial"/>
          <w:lang w:val="fr-FR"/>
        </w:rPr>
        <w:t>assurance de ma considération distinguée.</w:t>
      </w:r>
    </w:p>
    <w:p w14:paraId="32AE150D" w14:textId="77777777" w:rsidR="00240B1D" w:rsidRPr="00546709" w:rsidRDefault="00240B1D" w:rsidP="00E3559A">
      <w:pPr>
        <w:ind w:right="-20"/>
        <w:rPr>
          <w:rFonts w:eastAsia="Arial"/>
          <w:lang w:val="fr-FR"/>
        </w:rPr>
      </w:pPr>
    </w:p>
    <w:p w14:paraId="5B6A59C7" w14:textId="77777777" w:rsidR="00240B1D" w:rsidRPr="00546709" w:rsidRDefault="00240B1D" w:rsidP="00E3559A">
      <w:pPr>
        <w:ind w:right="-20"/>
        <w:rPr>
          <w:rFonts w:eastAsia="Arial"/>
          <w:lang w:val="fr-FR"/>
        </w:rPr>
      </w:pPr>
    </w:p>
    <w:p w14:paraId="1A032121" w14:textId="77777777" w:rsidR="00240B1D" w:rsidRPr="00546709" w:rsidRDefault="00240B1D" w:rsidP="00E3559A">
      <w:pPr>
        <w:ind w:right="-20"/>
        <w:rPr>
          <w:rFonts w:eastAsia="Arial"/>
          <w:lang w:val="fr-FR"/>
        </w:rPr>
      </w:pPr>
    </w:p>
    <w:p w14:paraId="6BD729E1" w14:textId="77777777" w:rsidR="00240B1D" w:rsidRPr="00546709" w:rsidRDefault="00D17790" w:rsidP="00E3559A">
      <w:pPr>
        <w:ind w:right="-20"/>
        <w:rPr>
          <w:rFonts w:eastAsia="Arial"/>
          <w:lang w:val="fr-FR"/>
        </w:rPr>
      </w:pPr>
      <w:r w:rsidRPr="00546709">
        <w:rPr>
          <w:rFonts w:eastAsia="Arial"/>
          <w:noProof/>
          <w:lang w:eastAsia="en-US"/>
        </w:rPr>
        <w:drawing>
          <wp:anchor distT="0" distB="0" distL="114300" distR="114300" simplePos="0" relativeHeight="251669504" behindDoc="1" locked="0" layoutInCell="1" allowOverlap="1" wp14:anchorId="4F5952A7" wp14:editId="224C3C35">
            <wp:simplePos x="0" y="0"/>
            <wp:positionH relativeFrom="column">
              <wp:posOffset>6350</wp:posOffset>
            </wp:positionH>
            <wp:positionV relativeFrom="paragraph">
              <wp:posOffset>113665</wp:posOffset>
            </wp:positionV>
            <wp:extent cx="1335405" cy="716280"/>
            <wp:effectExtent l="0" t="0" r="0" b="7620"/>
            <wp:wrapTight wrapText="bothSides">
              <wp:wrapPolygon edited="0">
                <wp:start x="0" y="0"/>
                <wp:lineTo x="0" y="21255"/>
                <wp:lineTo x="21261" y="21255"/>
                <wp:lineTo x="21261" y="0"/>
                <wp:lineTo x="0" y="0"/>
              </wp:wrapPolygon>
            </wp:wrapTight>
            <wp:docPr id="8"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signa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54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6E97D9" w14:textId="77777777" w:rsidR="00240B1D" w:rsidRPr="00546709" w:rsidRDefault="00240B1D" w:rsidP="00E3559A">
      <w:pPr>
        <w:ind w:right="-20"/>
        <w:rPr>
          <w:rFonts w:eastAsia="Arial"/>
          <w:lang w:val="fr-FR"/>
        </w:rPr>
      </w:pPr>
    </w:p>
    <w:p w14:paraId="05C42418" w14:textId="77777777" w:rsidR="00240B1D" w:rsidRPr="00546709" w:rsidRDefault="00240B1D" w:rsidP="00E3559A">
      <w:pPr>
        <w:ind w:right="-20"/>
        <w:rPr>
          <w:rFonts w:eastAsia="Arial"/>
          <w:lang w:val="fr-FR"/>
        </w:rPr>
      </w:pPr>
    </w:p>
    <w:p w14:paraId="50A97267" w14:textId="77777777" w:rsidR="00240B1D" w:rsidRPr="00546709" w:rsidRDefault="00240B1D" w:rsidP="00E3559A">
      <w:pPr>
        <w:ind w:right="-20"/>
        <w:rPr>
          <w:rFonts w:eastAsia="Arial"/>
          <w:lang w:val="fr-FR"/>
        </w:rPr>
      </w:pPr>
    </w:p>
    <w:p w14:paraId="0F96B06A" w14:textId="77777777" w:rsidR="00240B1D" w:rsidRPr="00546709" w:rsidRDefault="00240B1D" w:rsidP="00E3559A">
      <w:pPr>
        <w:ind w:right="-20"/>
        <w:rPr>
          <w:rFonts w:eastAsia="Arial"/>
          <w:i/>
          <w:u w:val="single"/>
          <w:lang w:val="fr-FR"/>
        </w:rPr>
      </w:pPr>
    </w:p>
    <w:p w14:paraId="22FA8191" w14:textId="77777777" w:rsidR="00240B1D" w:rsidRPr="00546709" w:rsidRDefault="00240B1D" w:rsidP="00E3559A">
      <w:pPr>
        <w:ind w:right="-20"/>
        <w:rPr>
          <w:rFonts w:eastAsia="Arial"/>
          <w:i/>
          <w:u w:val="single"/>
          <w:lang w:val="fr-FR"/>
        </w:rPr>
      </w:pPr>
    </w:p>
    <w:p w14:paraId="3A3C642F" w14:textId="1F474998" w:rsidR="00240B1D" w:rsidRPr="00546709" w:rsidRDefault="004464A4" w:rsidP="00E3559A">
      <w:pPr>
        <w:ind w:right="-20"/>
        <w:rPr>
          <w:rFonts w:eastAsia="Arial"/>
          <w:i/>
          <w:caps/>
          <w:lang w:val="fr-FR"/>
        </w:rPr>
      </w:pPr>
      <w:r w:rsidRPr="00546709">
        <w:rPr>
          <w:rFonts w:eastAsia="Arial"/>
          <w:i/>
          <w:caps/>
          <w:lang w:val="fr-FR"/>
        </w:rPr>
        <w:t>Aigbe A. Marcellin</w:t>
      </w:r>
    </w:p>
    <w:p w14:paraId="39DC3D8F" w14:textId="77777777" w:rsidR="00240B1D" w:rsidRPr="00546709" w:rsidRDefault="00240B1D" w:rsidP="00E3559A">
      <w:pPr>
        <w:ind w:right="-20"/>
        <w:rPr>
          <w:rFonts w:eastAsia="Arial"/>
          <w:lang w:val="fr-FR"/>
        </w:rPr>
      </w:pPr>
    </w:p>
    <w:p w14:paraId="1765A3D3" w14:textId="77777777" w:rsidR="00240B1D" w:rsidRPr="00546709" w:rsidRDefault="0031295C" w:rsidP="00E3559A">
      <w:pPr>
        <w:ind w:right="-20"/>
        <w:rPr>
          <w:rFonts w:eastAsia="Arial"/>
          <w:lang w:val="fr-FR"/>
        </w:rPr>
      </w:pPr>
      <w:r w:rsidRPr="00546709">
        <w:rPr>
          <w:rFonts w:eastAsia="Arial"/>
          <w:lang w:val="fr-FR"/>
        </w:rPr>
        <w:t>__________________</w:t>
      </w:r>
    </w:p>
    <w:p w14:paraId="1539149E" w14:textId="77777777" w:rsidR="00240B1D" w:rsidRPr="00546709" w:rsidRDefault="0031295C" w:rsidP="00E3559A">
      <w:pPr>
        <w:ind w:right="-20"/>
        <w:rPr>
          <w:rFonts w:eastAsia="Arial"/>
          <w:lang w:val="fr-FR"/>
        </w:rPr>
      </w:pPr>
      <w:r w:rsidRPr="00546709">
        <w:rPr>
          <w:rFonts w:eastAsia="Arial"/>
          <w:lang w:val="fr-FR"/>
        </w:rPr>
        <w:t>(Nom et signature du représentant)</w:t>
      </w:r>
    </w:p>
    <w:p w14:paraId="49D8B1D6" w14:textId="77777777" w:rsidR="00240B1D" w:rsidRPr="00546709" w:rsidRDefault="00240B1D" w:rsidP="00E3559A">
      <w:pPr>
        <w:ind w:right="-20"/>
        <w:rPr>
          <w:rFonts w:eastAsia="Arial"/>
          <w:lang w:val="fr-FR"/>
        </w:rPr>
      </w:pPr>
    </w:p>
    <w:p w14:paraId="192B40AD" w14:textId="77777777" w:rsidR="00240B1D" w:rsidRPr="00546709" w:rsidRDefault="00240B1D" w:rsidP="00E3559A">
      <w:pPr>
        <w:ind w:right="-20"/>
        <w:rPr>
          <w:rFonts w:eastAsia="Arial"/>
          <w:lang w:val="fr-FR"/>
        </w:rPr>
      </w:pPr>
    </w:p>
    <w:p w14:paraId="2B5CEFD6" w14:textId="77777777" w:rsidR="00240B1D" w:rsidRPr="00546709" w:rsidRDefault="00240B1D" w:rsidP="00E3559A">
      <w:pPr>
        <w:ind w:right="-20"/>
        <w:rPr>
          <w:rFonts w:eastAsia="Arial"/>
          <w:lang w:val="fr-FR"/>
        </w:rPr>
      </w:pPr>
    </w:p>
    <w:p w14:paraId="2769A70E" w14:textId="77777777" w:rsidR="00240B1D" w:rsidRPr="00546709" w:rsidRDefault="00240B1D" w:rsidP="00E3559A">
      <w:pPr>
        <w:ind w:right="-20"/>
        <w:rPr>
          <w:rFonts w:eastAsia="Arial"/>
          <w:lang w:val="fr-FR"/>
        </w:rPr>
      </w:pPr>
    </w:p>
    <w:p w14:paraId="315C4F32" w14:textId="77777777" w:rsidR="00240B1D" w:rsidRPr="00546709" w:rsidRDefault="00D17790" w:rsidP="00E3559A">
      <w:pPr>
        <w:rPr>
          <w:rFonts w:eastAsia="Arial"/>
          <w:lang w:val="fr-FR"/>
        </w:rPr>
      </w:pPr>
      <w:r w:rsidRPr="00546709">
        <w:rPr>
          <w:rFonts w:eastAsia="Arial"/>
          <w:lang w:val="fr-FR"/>
        </w:rPr>
        <w:br w:type="page"/>
      </w:r>
    </w:p>
    <w:p w14:paraId="4D2EAF7A" w14:textId="07B2922C" w:rsidR="00240B1D" w:rsidRPr="00546709" w:rsidRDefault="00D17790" w:rsidP="00E3559A">
      <w:pPr>
        <w:ind w:right="-20"/>
        <w:rPr>
          <w:rFonts w:eastAsia="Arial"/>
          <w:lang w:val="fr-FR"/>
        </w:rPr>
      </w:pPr>
      <w:r w:rsidRPr="00546709">
        <w:rPr>
          <w:rFonts w:eastAsia="Arial"/>
          <w:lang w:val="fr-FR"/>
        </w:rPr>
        <w:lastRenderedPageBreak/>
        <w:t>Formulaire de demande d</w:t>
      </w:r>
      <w:r w:rsidR="00C16D7F" w:rsidRPr="00546709">
        <w:rPr>
          <w:rFonts w:eastAsia="Arial"/>
          <w:lang w:val="fr-FR"/>
        </w:rPr>
        <w:t>’</w:t>
      </w:r>
      <w:r w:rsidRPr="00546709">
        <w:rPr>
          <w:rFonts w:eastAsia="Arial"/>
          <w:lang w:val="fr-FR"/>
        </w:rPr>
        <w:t>accréditation en qualité d</w:t>
      </w:r>
      <w:r w:rsidR="00C16D7F" w:rsidRPr="00546709">
        <w:rPr>
          <w:rFonts w:eastAsia="Arial"/>
          <w:lang w:val="fr-FR"/>
        </w:rPr>
        <w:t>’</w:t>
      </w:r>
      <w:r w:rsidRPr="00546709">
        <w:rPr>
          <w:rFonts w:eastAsia="Arial"/>
          <w:lang w:val="fr-FR"/>
        </w:rPr>
        <w:t>observateur ad hoc auprès du Comité intergouvernemental de la propriété intellectuelle relative aux ressources génétiques, aux savoirs traditionnels et au folklore</w:t>
      </w:r>
      <w:r w:rsidRPr="00546709">
        <w:rPr>
          <w:rFonts w:eastAsia="Arial"/>
          <w:vertAlign w:val="superscript"/>
          <w:lang w:val="fr-FR"/>
        </w:rPr>
        <w:footnoteReference w:id="4"/>
      </w:r>
      <w:r w:rsidRPr="00546709">
        <w:rPr>
          <w:rFonts w:eastAsia="Arial"/>
          <w:lang w:val="fr-FR"/>
        </w:rPr>
        <w:t>,</w:t>
      </w:r>
      <w:r w:rsidRPr="00546709">
        <w:rPr>
          <w:vertAlign w:val="superscript"/>
          <w:lang w:val="fr-FR"/>
        </w:rPr>
        <w:footnoteReference w:id="5"/>
      </w:r>
      <w:r w:rsidR="00885B4C" w:rsidRPr="00546709">
        <w:rPr>
          <w:rFonts w:eastAsia="Arial"/>
          <w:lang w:val="fr-FR"/>
        </w:rPr>
        <w:t xml:space="preserve"> </w:t>
      </w:r>
    </w:p>
    <w:p w14:paraId="130EC054" w14:textId="77777777" w:rsidR="00240B1D" w:rsidRPr="00546709" w:rsidRDefault="00240B1D" w:rsidP="00E3559A">
      <w:pPr>
        <w:ind w:right="-20"/>
        <w:rPr>
          <w:rFonts w:eastAsia="Arial"/>
          <w:lang w:val="fr-FR"/>
        </w:rPr>
      </w:pPr>
    </w:p>
    <w:p w14:paraId="683FBB65" w14:textId="77777777" w:rsidR="00C4674B" w:rsidRPr="00546709" w:rsidRDefault="00C4674B" w:rsidP="00E3559A">
      <w:pPr>
        <w:ind w:right="-20"/>
        <w:rPr>
          <w:rFonts w:eastAsia="Arial"/>
          <w:lang w:val="fr-FR"/>
        </w:rPr>
      </w:pPr>
    </w:p>
    <w:p w14:paraId="4DB2B0C6" w14:textId="77C7BF18" w:rsidR="00240B1D" w:rsidRPr="00546709" w:rsidRDefault="004464A4" w:rsidP="00E3559A">
      <w:pPr>
        <w:rPr>
          <w:caps/>
          <w:lang w:val="fr-FR"/>
        </w:rPr>
      </w:pPr>
      <w:r w:rsidRPr="00546709">
        <w:rPr>
          <w:caps/>
          <w:lang w:val="fr-FR"/>
        </w:rPr>
        <w:t>Renseignements biographiques de l’organisation postulante</w:t>
      </w:r>
    </w:p>
    <w:p w14:paraId="5B347B9D" w14:textId="77777777" w:rsidR="00240B1D" w:rsidRPr="00546709" w:rsidRDefault="00240B1D" w:rsidP="00E3559A">
      <w:pPr>
        <w:ind w:right="-20"/>
        <w:rPr>
          <w:rFonts w:eastAsia="Arial"/>
          <w:lang w:val="fr-FR"/>
        </w:rPr>
      </w:pPr>
    </w:p>
    <w:p w14:paraId="700508E6" w14:textId="77777777" w:rsidR="00C4674B" w:rsidRPr="00546709" w:rsidRDefault="00C4674B" w:rsidP="00E3559A">
      <w:pPr>
        <w:ind w:right="-20"/>
        <w:rPr>
          <w:rFonts w:eastAsia="Arial"/>
          <w:lang w:val="fr-FR"/>
        </w:rPr>
      </w:pPr>
    </w:p>
    <w:p w14:paraId="11F7B8F5" w14:textId="67512192" w:rsidR="00C16D7F" w:rsidRPr="00546709" w:rsidRDefault="00D17790" w:rsidP="00E3559A">
      <w:pPr>
        <w:ind w:right="-20"/>
        <w:rPr>
          <w:rFonts w:eastAsia="Arial"/>
          <w:lang w:val="fr-FR"/>
        </w:rPr>
      </w:pPr>
      <w:r w:rsidRPr="00546709">
        <w:rPr>
          <w:rFonts w:eastAsia="Arial"/>
          <w:u w:val="single"/>
          <w:lang w:val="fr-FR"/>
        </w:rPr>
        <w:t>Nom complet de l</w:t>
      </w:r>
      <w:r w:rsidR="00C16D7F" w:rsidRPr="00546709">
        <w:rPr>
          <w:rFonts w:eastAsia="Arial"/>
          <w:u w:val="single"/>
          <w:lang w:val="fr-FR"/>
        </w:rPr>
        <w:t>’</w:t>
      </w:r>
      <w:r w:rsidRPr="00546709">
        <w:rPr>
          <w:rFonts w:eastAsia="Arial"/>
          <w:u w:val="single"/>
          <w:lang w:val="fr-FR"/>
        </w:rPr>
        <w:t>organisation</w:t>
      </w:r>
      <w:r w:rsidRPr="00546709">
        <w:rPr>
          <w:rFonts w:eastAsia="Arial"/>
          <w:lang w:val="fr-FR"/>
        </w:rPr>
        <w:t> :</w:t>
      </w:r>
    </w:p>
    <w:p w14:paraId="49AC5650" w14:textId="41AFD7D4" w:rsidR="00240B1D" w:rsidRPr="00546709" w:rsidRDefault="00240B1D" w:rsidP="00E3559A">
      <w:pPr>
        <w:ind w:right="-20"/>
        <w:rPr>
          <w:rFonts w:eastAsia="Arial"/>
          <w:lang w:val="fr-FR"/>
        </w:rPr>
      </w:pPr>
    </w:p>
    <w:p w14:paraId="5F4E2488" w14:textId="3585BDC9" w:rsidR="00240B1D" w:rsidRPr="006C6F22" w:rsidRDefault="004464A4" w:rsidP="00E3559A">
      <w:pPr>
        <w:rPr>
          <w:caps/>
          <w:lang w:val="fr-FR"/>
        </w:rPr>
      </w:pPr>
      <w:r w:rsidRPr="006C6F22">
        <w:rPr>
          <w:caps/>
          <w:lang w:val="fr-FR"/>
        </w:rPr>
        <w:t>Jeunesse sans frontières Bénin – “Youth Without Border Benin”</w:t>
      </w:r>
      <w:r w:rsidRPr="006C6F22">
        <w:rPr>
          <w:caps/>
          <w:lang w:val="fr-FR"/>
        </w:rPr>
        <w:br/>
        <w:t>(JSF</w:t>
      </w:r>
      <w:r w:rsidR="004150C4" w:rsidRPr="006C6F22">
        <w:rPr>
          <w:caps/>
          <w:lang w:val="fr-FR"/>
        </w:rPr>
        <w:t> </w:t>
      </w:r>
      <w:r w:rsidRPr="006C6F22">
        <w:rPr>
          <w:caps/>
          <w:lang w:val="fr-FR"/>
        </w:rPr>
        <w:t>Bénin)</w:t>
      </w:r>
    </w:p>
    <w:p w14:paraId="53DC51A4" w14:textId="77777777" w:rsidR="00240B1D" w:rsidRPr="006C6F22" w:rsidRDefault="00240B1D" w:rsidP="00E3559A">
      <w:pPr>
        <w:ind w:right="-20"/>
        <w:rPr>
          <w:rFonts w:eastAsia="Arial"/>
          <w:u w:val="single"/>
          <w:lang w:val="fr-FR"/>
        </w:rPr>
      </w:pPr>
    </w:p>
    <w:p w14:paraId="4634F16C" w14:textId="77777777" w:rsidR="00240B1D" w:rsidRPr="006C6F22" w:rsidRDefault="00240B1D" w:rsidP="00E3559A">
      <w:pPr>
        <w:ind w:right="-20"/>
        <w:rPr>
          <w:rFonts w:eastAsia="Arial"/>
          <w:u w:val="single"/>
          <w:lang w:val="fr-FR"/>
        </w:rPr>
      </w:pPr>
    </w:p>
    <w:p w14:paraId="3FB19A94" w14:textId="4310320C" w:rsidR="00C16D7F" w:rsidRPr="00546709" w:rsidRDefault="00D17790" w:rsidP="00E3559A">
      <w:pPr>
        <w:ind w:right="-20"/>
        <w:rPr>
          <w:rFonts w:eastAsia="Arial"/>
          <w:lang w:val="fr-FR"/>
        </w:rPr>
      </w:pPr>
      <w:r w:rsidRPr="00546709">
        <w:rPr>
          <w:rFonts w:eastAsia="Arial"/>
          <w:u w:val="single"/>
          <w:lang w:val="fr-FR"/>
        </w:rPr>
        <w:t>Description de l</w:t>
      </w:r>
      <w:r w:rsidR="00C16D7F" w:rsidRPr="00546709">
        <w:rPr>
          <w:rFonts w:eastAsia="Arial"/>
          <w:u w:val="single"/>
          <w:lang w:val="fr-FR"/>
        </w:rPr>
        <w:t>’</w:t>
      </w:r>
      <w:r w:rsidRPr="00546709">
        <w:rPr>
          <w:rFonts w:eastAsia="Arial"/>
          <w:u w:val="single"/>
          <w:lang w:val="fr-FR"/>
        </w:rPr>
        <w:t>organisation</w:t>
      </w:r>
      <w:r w:rsidRPr="00546709">
        <w:rPr>
          <w:rFonts w:eastAsia="Arial"/>
          <w:lang w:val="fr-FR"/>
        </w:rPr>
        <w:t> : (150 mots au maximum)</w:t>
      </w:r>
    </w:p>
    <w:p w14:paraId="7E8E45F0" w14:textId="421F23EA" w:rsidR="00240B1D" w:rsidRPr="00546709" w:rsidRDefault="00240B1D" w:rsidP="00E3559A">
      <w:pPr>
        <w:ind w:right="-20"/>
        <w:rPr>
          <w:rFonts w:eastAsia="Arial"/>
          <w:lang w:val="fr-FR"/>
        </w:rPr>
      </w:pPr>
    </w:p>
    <w:p w14:paraId="1F0CFA58" w14:textId="200D47A1" w:rsidR="00240B1D" w:rsidRPr="00546709" w:rsidRDefault="00D17790" w:rsidP="00E3559A">
      <w:pPr>
        <w:ind w:right="-20"/>
        <w:rPr>
          <w:rFonts w:eastAsia="Arial"/>
          <w:u w:val="single"/>
          <w:lang w:val="fr-FR"/>
        </w:rPr>
      </w:pPr>
      <w:r w:rsidRPr="00546709">
        <w:rPr>
          <w:rFonts w:eastAsia="Arial"/>
          <w:lang w:val="fr-FR"/>
        </w:rPr>
        <w:t xml:space="preserve">Jeunesse </w:t>
      </w:r>
      <w:r w:rsidR="009E4BD8" w:rsidRPr="00546709">
        <w:rPr>
          <w:rFonts w:eastAsia="Arial"/>
          <w:lang w:val="fr-FR"/>
        </w:rPr>
        <w:t>s</w:t>
      </w:r>
      <w:r w:rsidRPr="00546709">
        <w:rPr>
          <w:rFonts w:eastAsia="Arial"/>
          <w:lang w:val="fr-FR"/>
        </w:rPr>
        <w:t xml:space="preserve">ans </w:t>
      </w:r>
      <w:r w:rsidR="009E4BD8" w:rsidRPr="00546709">
        <w:rPr>
          <w:rFonts w:eastAsia="Arial"/>
          <w:lang w:val="fr-FR"/>
        </w:rPr>
        <w:t>f</w:t>
      </w:r>
      <w:r w:rsidRPr="00546709">
        <w:rPr>
          <w:rFonts w:eastAsia="Arial"/>
          <w:lang w:val="fr-FR"/>
        </w:rPr>
        <w:t>rontières Bénin (JSF</w:t>
      </w:r>
      <w:r w:rsidR="004150C4" w:rsidRPr="00546709">
        <w:rPr>
          <w:rFonts w:eastAsia="Arial"/>
          <w:lang w:val="fr-FR"/>
        </w:rPr>
        <w:t> </w:t>
      </w:r>
      <w:r w:rsidRPr="00546709">
        <w:rPr>
          <w:rFonts w:eastAsia="Arial"/>
          <w:lang w:val="fr-FR"/>
        </w:rPr>
        <w:t>Bénin) est une association caritative de jeunes pour l</w:t>
      </w:r>
      <w:r w:rsidR="00C16D7F" w:rsidRPr="00546709">
        <w:rPr>
          <w:rFonts w:eastAsia="Arial"/>
          <w:lang w:val="fr-FR"/>
        </w:rPr>
        <w:t>’</w:t>
      </w:r>
      <w:r w:rsidRPr="00546709">
        <w:rPr>
          <w:rFonts w:eastAsia="Arial"/>
          <w:lang w:val="fr-FR"/>
        </w:rPr>
        <w:t>entraide et le développement avec des activités multisectorielles e</w:t>
      </w:r>
      <w:r w:rsidR="006A06B0" w:rsidRPr="00546709">
        <w:rPr>
          <w:rFonts w:eastAsia="Arial"/>
          <w:lang w:val="fr-FR"/>
        </w:rPr>
        <w:t>t multiculturelle</w:t>
      </w:r>
      <w:r w:rsidR="009E4BD8" w:rsidRPr="00546709">
        <w:rPr>
          <w:rFonts w:eastAsia="Arial"/>
          <w:lang w:val="fr-FR"/>
        </w:rPr>
        <w:t>s</w:t>
      </w:r>
      <w:r w:rsidR="006A06B0" w:rsidRPr="00546709">
        <w:rPr>
          <w:rFonts w:eastAsia="Arial"/>
          <w:lang w:val="fr-FR"/>
        </w:rPr>
        <w:t xml:space="preserve"> de production</w:t>
      </w:r>
      <w:r w:rsidRPr="00546709">
        <w:rPr>
          <w:rFonts w:eastAsia="Arial"/>
          <w:lang w:val="fr-FR"/>
        </w:rPr>
        <w:t>, de transformation des plantes médicin</w:t>
      </w:r>
      <w:r w:rsidR="006A06B0" w:rsidRPr="00546709">
        <w:rPr>
          <w:rFonts w:eastAsia="Arial"/>
          <w:lang w:val="fr-FR"/>
        </w:rPr>
        <w:t>ales</w:t>
      </w:r>
      <w:r w:rsidR="009E4BD8" w:rsidRPr="00546709">
        <w:rPr>
          <w:rFonts w:eastAsia="Arial"/>
          <w:lang w:val="fr-FR"/>
        </w:rPr>
        <w:t>,</w:t>
      </w:r>
      <w:r w:rsidR="006A06B0" w:rsidRPr="00546709">
        <w:rPr>
          <w:rFonts w:eastAsia="Arial"/>
          <w:lang w:val="fr-FR"/>
        </w:rPr>
        <w:t xml:space="preserve"> de soins de santé primaire</w:t>
      </w:r>
      <w:r w:rsidRPr="00546709">
        <w:rPr>
          <w:rFonts w:eastAsia="Arial"/>
          <w:lang w:val="fr-FR"/>
        </w:rPr>
        <w:t>, d</w:t>
      </w:r>
      <w:r w:rsidR="006A06B0" w:rsidRPr="00546709">
        <w:rPr>
          <w:rFonts w:eastAsia="Arial"/>
          <w:lang w:val="fr-FR"/>
        </w:rPr>
        <w:t xml:space="preserve">e promotion et de valorisation </w:t>
      </w:r>
      <w:r w:rsidRPr="00546709">
        <w:rPr>
          <w:rFonts w:eastAsia="Arial"/>
          <w:lang w:val="fr-FR"/>
        </w:rPr>
        <w:t>des bonnes pratiques</w:t>
      </w:r>
      <w:r w:rsidR="009E4BD8" w:rsidRPr="00546709">
        <w:rPr>
          <w:rFonts w:eastAsia="Arial"/>
          <w:lang w:val="fr-FR"/>
        </w:rPr>
        <w:t>,</w:t>
      </w:r>
      <w:r w:rsidRPr="00546709">
        <w:rPr>
          <w:rFonts w:eastAsia="Arial"/>
          <w:lang w:val="fr-FR"/>
        </w:rPr>
        <w:t xml:space="preserve"> des connaissances tra</w:t>
      </w:r>
      <w:r w:rsidR="006A06B0" w:rsidRPr="00546709">
        <w:rPr>
          <w:rFonts w:eastAsia="Arial"/>
          <w:lang w:val="fr-FR"/>
        </w:rPr>
        <w:t xml:space="preserve">ditionnelles de soins de santé </w:t>
      </w:r>
      <w:r w:rsidRPr="00546709">
        <w:rPr>
          <w:rFonts w:eastAsia="Arial"/>
          <w:lang w:val="fr-FR"/>
        </w:rPr>
        <w:t>humaine et anima</w:t>
      </w:r>
      <w:r w:rsidR="008C6FF2" w:rsidRPr="00546709">
        <w:rPr>
          <w:rFonts w:eastAsia="Arial"/>
          <w:lang w:val="fr-FR"/>
        </w:rPr>
        <w:t>le.  El</w:t>
      </w:r>
      <w:r w:rsidRPr="00546709">
        <w:rPr>
          <w:rFonts w:eastAsia="Arial"/>
          <w:lang w:val="fr-FR"/>
        </w:rPr>
        <w:t>le intervient dans les domaines de l</w:t>
      </w:r>
      <w:r w:rsidR="00C16D7F" w:rsidRPr="00546709">
        <w:rPr>
          <w:rFonts w:eastAsia="Arial"/>
          <w:lang w:val="fr-FR"/>
        </w:rPr>
        <w:t>’</w:t>
      </w:r>
      <w:r w:rsidRPr="00546709">
        <w:rPr>
          <w:rFonts w:eastAsia="Arial"/>
          <w:lang w:val="fr-FR"/>
        </w:rPr>
        <w:t>éducation, la santé, la protection de l</w:t>
      </w:r>
      <w:r w:rsidR="00C16D7F" w:rsidRPr="00546709">
        <w:rPr>
          <w:rFonts w:eastAsia="Arial"/>
          <w:lang w:val="fr-FR"/>
        </w:rPr>
        <w:t>’</w:t>
      </w:r>
      <w:r w:rsidRPr="00546709">
        <w:rPr>
          <w:rFonts w:eastAsia="Arial"/>
          <w:lang w:val="fr-FR"/>
        </w:rPr>
        <w:t>environnement, la valorisation du patrimoine culturel africain, l</w:t>
      </w:r>
      <w:r w:rsidR="00C16D7F" w:rsidRPr="00546709">
        <w:rPr>
          <w:rFonts w:eastAsia="Arial"/>
          <w:lang w:val="fr-FR"/>
        </w:rPr>
        <w:t>’</w:t>
      </w:r>
      <w:r w:rsidRPr="00546709">
        <w:rPr>
          <w:rFonts w:eastAsia="Arial"/>
          <w:lang w:val="fr-FR"/>
        </w:rPr>
        <w:t>artisanat, la pharmacopée, la recherche appliquée sur le potentiel des ressources naturelles endogènes</w:t>
      </w:r>
      <w:r w:rsidR="009E4BD8" w:rsidRPr="00546709">
        <w:rPr>
          <w:rFonts w:eastAsia="Arial"/>
          <w:lang w:val="fr-FR"/>
        </w:rPr>
        <w:t>,</w:t>
      </w:r>
      <w:r w:rsidRPr="00546709">
        <w:rPr>
          <w:rFonts w:eastAsia="Arial"/>
          <w:lang w:val="fr-FR"/>
        </w:rPr>
        <w:t xml:space="preserve"> les savoirs traditionnels, le développement des énergies renouvelables et le renforcement de capacité des praticiens de la médecine traditionnelle</w:t>
      </w:r>
      <w:r w:rsidR="009E4BD8" w:rsidRPr="00546709">
        <w:rPr>
          <w:rFonts w:eastAsia="Arial"/>
          <w:lang w:val="fr-FR"/>
        </w:rPr>
        <w:t>, l</w:t>
      </w:r>
      <w:r w:rsidRPr="00546709">
        <w:rPr>
          <w:rFonts w:eastAsia="Arial"/>
          <w:lang w:val="fr-FR"/>
        </w:rPr>
        <w:t>e plaidoyer et le lobbying.</w:t>
      </w:r>
    </w:p>
    <w:p w14:paraId="4FECBC1D" w14:textId="77777777" w:rsidR="00240B1D" w:rsidRPr="00546709" w:rsidRDefault="00240B1D" w:rsidP="00E3559A">
      <w:pPr>
        <w:ind w:right="-20"/>
        <w:rPr>
          <w:rFonts w:eastAsia="Arial"/>
          <w:bCs/>
          <w:lang w:val="fr-FR"/>
        </w:rPr>
      </w:pPr>
    </w:p>
    <w:p w14:paraId="5E0BB8DF" w14:textId="689E6066" w:rsidR="00240B1D" w:rsidRPr="00546709" w:rsidRDefault="00D17790" w:rsidP="00E3559A">
      <w:pPr>
        <w:ind w:right="-20"/>
        <w:rPr>
          <w:rFonts w:eastAsia="Arial"/>
          <w:lang w:val="fr-FR"/>
        </w:rPr>
      </w:pPr>
      <w:r w:rsidRPr="00546709">
        <w:rPr>
          <w:rFonts w:eastAsia="Arial"/>
          <w:u w:val="single"/>
          <w:lang w:val="fr-FR"/>
        </w:rPr>
        <w:t>Veuillez énumérer les principaux objectifs de votre organisation</w:t>
      </w:r>
      <w:r w:rsidR="00885B4C" w:rsidRPr="00546709">
        <w:rPr>
          <w:rFonts w:eastAsia="Arial"/>
          <w:lang w:val="fr-FR"/>
        </w:rPr>
        <w:t> </w:t>
      </w:r>
      <w:r w:rsidRPr="00546709">
        <w:rPr>
          <w:rFonts w:eastAsia="Arial"/>
          <w:lang w:val="fr-FR"/>
        </w:rPr>
        <w:t>:</w:t>
      </w:r>
    </w:p>
    <w:p w14:paraId="02C02E9D" w14:textId="77777777" w:rsidR="00240B1D" w:rsidRPr="00546709" w:rsidRDefault="00240B1D" w:rsidP="00E3559A">
      <w:pPr>
        <w:ind w:right="-20"/>
        <w:rPr>
          <w:rFonts w:eastAsia="Arial"/>
          <w:u w:val="single"/>
          <w:lang w:val="fr-FR"/>
        </w:rPr>
      </w:pPr>
    </w:p>
    <w:p w14:paraId="33CE2E21" w14:textId="3325D9C8" w:rsidR="00240B1D" w:rsidRPr="00546709" w:rsidRDefault="009E4BD8" w:rsidP="00E3559A">
      <w:pPr>
        <w:pStyle w:val="ListParagraph"/>
        <w:numPr>
          <w:ilvl w:val="1"/>
          <w:numId w:val="30"/>
        </w:numPr>
        <w:ind w:left="1134" w:right="-20" w:hanging="567"/>
        <w:rPr>
          <w:rFonts w:ascii="Arial" w:eastAsia="Arial" w:hAnsi="Arial" w:cs="Arial"/>
          <w:sz w:val="22"/>
          <w:szCs w:val="22"/>
        </w:rPr>
      </w:pPr>
      <w:r w:rsidRPr="00546709">
        <w:rPr>
          <w:rFonts w:ascii="Arial" w:eastAsia="Arial" w:hAnsi="Arial" w:cs="Arial"/>
          <w:sz w:val="22"/>
          <w:szCs w:val="22"/>
        </w:rPr>
        <w:t>c</w:t>
      </w:r>
      <w:r w:rsidR="00D17790" w:rsidRPr="00546709">
        <w:rPr>
          <w:rFonts w:ascii="Arial" w:eastAsia="Arial" w:hAnsi="Arial" w:cs="Arial"/>
          <w:sz w:val="22"/>
          <w:szCs w:val="22"/>
        </w:rPr>
        <w:t>ontribuer à la valorisation des bonnes pratiques et connaissances traditionnelles de soins de santé naturelle à base de plantes médicinales pour le bien</w:t>
      </w:r>
      <w:r w:rsidR="004464A4" w:rsidRPr="00546709">
        <w:rPr>
          <w:rFonts w:ascii="Arial" w:eastAsia="Arial" w:hAnsi="Arial" w:cs="Arial"/>
          <w:sz w:val="22"/>
          <w:szCs w:val="22"/>
        </w:rPr>
        <w:noBreakHyphen/>
      </w:r>
      <w:r w:rsidR="00D17790" w:rsidRPr="00546709">
        <w:rPr>
          <w:rFonts w:ascii="Arial" w:eastAsia="Arial" w:hAnsi="Arial" w:cs="Arial"/>
          <w:sz w:val="22"/>
          <w:szCs w:val="22"/>
        </w:rPr>
        <w:t>être sanitaire</w:t>
      </w:r>
      <w:r w:rsidRPr="00546709">
        <w:rPr>
          <w:rFonts w:ascii="Arial" w:eastAsia="Arial" w:hAnsi="Arial" w:cs="Arial"/>
          <w:sz w:val="22"/>
          <w:szCs w:val="22"/>
        </w:rPr>
        <w:t>,</w:t>
      </w:r>
      <w:r w:rsidR="00D17790" w:rsidRPr="00546709">
        <w:rPr>
          <w:rFonts w:ascii="Arial" w:eastAsia="Arial" w:hAnsi="Arial" w:cs="Arial"/>
          <w:sz w:val="22"/>
          <w:szCs w:val="22"/>
        </w:rPr>
        <w:t xml:space="preserve"> </w:t>
      </w:r>
      <w:r w:rsidR="00C16D7F" w:rsidRPr="00546709">
        <w:rPr>
          <w:rFonts w:ascii="Arial" w:eastAsia="Arial" w:hAnsi="Arial" w:cs="Arial"/>
          <w:sz w:val="22"/>
          <w:szCs w:val="22"/>
        </w:rPr>
        <w:t>socioéconomique</w:t>
      </w:r>
      <w:r w:rsidR="00D17790" w:rsidRPr="00546709">
        <w:rPr>
          <w:rFonts w:ascii="Arial" w:eastAsia="Arial" w:hAnsi="Arial" w:cs="Arial"/>
          <w:sz w:val="22"/>
          <w:szCs w:val="22"/>
        </w:rPr>
        <w:t xml:space="preserve"> </w:t>
      </w:r>
      <w:r w:rsidRPr="00546709">
        <w:rPr>
          <w:rFonts w:ascii="Arial" w:eastAsia="Arial" w:hAnsi="Arial" w:cs="Arial"/>
          <w:sz w:val="22"/>
          <w:szCs w:val="22"/>
        </w:rPr>
        <w:t xml:space="preserve">et </w:t>
      </w:r>
      <w:r w:rsidR="00D17790" w:rsidRPr="00546709">
        <w:rPr>
          <w:rFonts w:ascii="Arial" w:eastAsia="Arial" w:hAnsi="Arial" w:cs="Arial"/>
          <w:sz w:val="22"/>
          <w:szCs w:val="22"/>
        </w:rPr>
        <w:t>culturel des populations autochtones pauvres et à faibles revenus</w:t>
      </w:r>
      <w:r w:rsidR="00B178C3" w:rsidRPr="00546709">
        <w:rPr>
          <w:rFonts w:ascii="Arial" w:eastAsia="Arial" w:hAnsi="Arial" w:cs="Arial"/>
          <w:sz w:val="22"/>
          <w:szCs w:val="22"/>
        </w:rPr>
        <w:t>;</w:t>
      </w:r>
    </w:p>
    <w:p w14:paraId="49616D6C" w14:textId="192B10BB" w:rsidR="00240B1D" w:rsidRPr="00546709" w:rsidRDefault="009E4BD8" w:rsidP="00E3559A">
      <w:pPr>
        <w:pStyle w:val="ListParagraph"/>
        <w:numPr>
          <w:ilvl w:val="1"/>
          <w:numId w:val="30"/>
        </w:numPr>
        <w:ind w:left="1134" w:right="-20" w:hanging="567"/>
        <w:rPr>
          <w:rFonts w:ascii="Arial" w:eastAsia="Arial" w:hAnsi="Arial" w:cs="Arial"/>
          <w:sz w:val="22"/>
          <w:szCs w:val="22"/>
        </w:rPr>
      </w:pPr>
      <w:r w:rsidRPr="00546709">
        <w:rPr>
          <w:rFonts w:ascii="Arial" w:eastAsia="Arial" w:hAnsi="Arial" w:cs="Arial"/>
          <w:sz w:val="22"/>
          <w:szCs w:val="22"/>
        </w:rPr>
        <w:t>f</w:t>
      </w:r>
      <w:r w:rsidR="00D17790" w:rsidRPr="00546709">
        <w:rPr>
          <w:rFonts w:ascii="Arial" w:eastAsia="Arial" w:hAnsi="Arial" w:cs="Arial"/>
          <w:sz w:val="22"/>
          <w:szCs w:val="22"/>
        </w:rPr>
        <w:t>aire la promotion de l</w:t>
      </w:r>
      <w:r w:rsidR="00C16D7F" w:rsidRPr="00546709">
        <w:rPr>
          <w:rFonts w:ascii="Arial" w:eastAsia="Arial" w:hAnsi="Arial" w:cs="Arial"/>
          <w:sz w:val="22"/>
          <w:szCs w:val="22"/>
        </w:rPr>
        <w:t>’</w:t>
      </w:r>
      <w:r w:rsidR="00D17790" w:rsidRPr="00546709">
        <w:rPr>
          <w:rFonts w:ascii="Arial" w:eastAsia="Arial" w:hAnsi="Arial" w:cs="Arial"/>
          <w:sz w:val="22"/>
          <w:szCs w:val="22"/>
        </w:rPr>
        <w:t>utilisation à grande échelle des énergies renouvelables et la protection de l</w:t>
      </w:r>
      <w:r w:rsidR="00C16D7F" w:rsidRPr="00546709">
        <w:rPr>
          <w:rFonts w:ascii="Arial" w:eastAsia="Arial" w:hAnsi="Arial" w:cs="Arial"/>
          <w:sz w:val="22"/>
          <w:szCs w:val="22"/>
        </w:rPr>
        <w:t>’</w:t>
      </w:r>
      <w:r w:rsidR="00D17790" w:rsidRPr="00546709">
        <w:rPr>
          <w:rFonts w:ascii="Arial" w:eastAsia="Arial" w:hAnsi="Arial" w:cs="Arial"/>
          <w:sz w:val="22"/>
          <w:szCs w:val="22"/>
        </w:rPr>
        <w:t>environnement</w:t>
      </w:r>
      <w:r w:rsidR="00B178C3" w:rsidRPr="00546709">
        <w:rPr>
          <w:rFonts w:ascii="Arial" w:eastAsia="Arial" w:hAnsi="Arial" w:cs="Arial"/>
          <w:sz w:val="22"/>
          <w:szCs w:val="22"/>
        </w:rPr>
        <w:t>;</w:t>
      </w:r>
    </w:p>
    <w:p w14:paraId="24030C64" w14:textId="4491E1AD" w:rsidR="00240B1D" w:rsidRPr="00546709" w:rsidRDefault="009E4BD8" w:rsidP="00E3559A">
      <w:pPr>
        <w:pStyle w:val="ListParagraph"/>
        <w:numPr>
          <w:ilvl w:val="1"/>
          <w:numId w:val="30"/>
        </w:numPr>
        <w:ind w:left="1134" w:right="-20" w:hanging="567"/>
        <w:rPr>
          <w:rFonts w:ascii="Arial" w:eastAsia="Arial" w:hAnsi="Arial" w:cs="Arial"/>
          <w:sz w:val="22"/>
          <w:szCs w:val="22"/>
        </w:rPr>
      </w:pPr>
      <w:r w:rsidRPr="00546709">
        <w:rPr>
          <w:rFonts w:ascii="Arial" w:eastAsia="Arial" w:hAnsi="Arial" w:cs="Arial"/>
          <w:sz w:val="22"/>
          <w:szCs w:val="22"/>
        </w:rPr>
        <w:t>d</w:t>
      </w:r>
      <w:r w:rsidR="00D17790" w:rsidRPr="00546709">
        <w:rPr>
          <w:rFonts w:ascii="Arial" w:eastAsia="Arial" w:hAnsi="Arial" w:cs="Arial"/>
          <w:sz w:val="22"/>
          <w:szCs w:val="22"/>
        </w:rPr>
        <w:t>évelopper des chaînes de valeur de production et de transformation des plantes médicinales et aromatiques de santé humaine et animale</w:t>
      </w:r>
      <w:r w:rsidRPr="00546709">
        <w:rPr>
          <w:rFonts w:ascii="Arial" w:eastAsia="Arial" w:hAnsi="Arial" w:cs="Arial"/>
          <w:sz w:val="22"/>
          <w:szCs w:val="22"/>
        </w:rPr>
        <w:t>,</w:t>
      </w:r>
      <w:r w:rsidR="00D17790" w:rsidRPr="00546709">
        <w:rPr>
          <w:rFonts w:ascii="Arial" w:eastAsia="Arial" w:hAnsi="Arial" w:cs="Arial"/>
          <w:sz w:val="22"/>
          <w:szCs w:val="22"/>
        </w:rPr>
        <w:t xml:space="preserve"> de croissance de l</w:t>
      </w:r>
      <w:r w:rsidR="00C16D7F" w:rsidRPr="00546709">
        <w:rPr>
          <w:rFonts w:ascii="Arial" w:eastAsia="Arial" w:hAnsi="Arial" w:cs="Arial"/>
          <w:sz w:val="22"/>
          <w:szCs w:val="22"/>
        </w:rPr>
        <w:t>’</w:t>
      </w:r>
      <w:r w:rsidR="001F4438" w:rsidRPr="00546709">
        <w:rPr>
          <w:rFonts w:ascii="Arial" w:eastAsia="Arial" w:hAnsi="Arial" w:cs="Arial"/>
          <w:sz w:val="22"/>
          <w:szCs w:val="22"/>
        </w:rPr>
        <w:t>économie locale</w:t>
      </w:r>
      <w:r w:rsidR="00D17790" w:rsidRPr="00546709">
        <w:rPr>
          <w:rFonts w:ascii="Arial" w:eastAsia="Arial" w:hAnsi="Arial" w:cs="Arial"/>
          <w:sz w:val="22"/>
          <w:szCs w:val="22"/>
        </w:rPr>
        <w:t>, d</w:t>
      </w:r>
      <w:r w:rsidR="00C16D7F" w:rsidRPr="00546709">
        <w:rPr>
          <w:rFonts w:ascii="Arial" w:eastAsia="Arial" w:hAnsi="Arial" w:cs="Arial"/>
          <w:sz w:val="22"/>
          <w:szCs w:val="22"/>
        </w:rPr>
        <w:t>’</w:t>
      </w:r>
      <w:r w:rsidR="00D17790" w:rsidRPr="00546709">
        <w:rPr>
          <w:rFonts w:ascii="Arial" w:eastAsia="Arial" w:hAnsi="Arial" w:cs="Arial"/>
          <w:sz w:val="22"/>
          <w:szCs w:val="22"/>
        </w:rPr>
        <w:t>auto emploi des jeunes déscolarisés, diplômés sans emploi et femmes rurales</w:t>
      </w:r>
      <w:r w:rsidR="00B178C3" w:rsidRPr="00546709">
        <w:rPr>
          <w:rFonts w:ascii="Arial" w:eastAsia="Arial" w:hAnsi="Arial" w:cs="Arial"/>
          <w:sz w:val="22"/>
          <w:szCs w:val="22"/>
        </w:rPr>
        <w:t>;</w:t>
      </w:r>
    </w:p>
    <w:p w14:paraId="0FA1D3E4" w14:textId="40F23341" w:rsidR="00240B1D" w:rsidRPr="00546709" w:rsidRDefault="009E4BD8" w:rsidP="00E3559A">
      <w:pPr>
        <w:pStyle w:val="ListParagraph"/>
        <w:numPr>
          <w:ilvl w:val="1"/>
          <w:numId w:val="30"/>
        </w:numPr>
        <w:ind w:left="1134" w:right="-20" w:hanging="567"/>
        <w:rPr>
          <w:rFonts w:ascii="Arial" w:eastAsia="Arial" w:hAnsi="Arial" w:cs="Arial"/>
          <w:sz w:val="22"/>
          <w:szCs w:val="22"/>
        </w:rPr>
      </w:pPr>
      <w:r w:rsidRPr="00546709">
        <w:rPr>
          <w:rFonts w:ascii="Arial" w:eastAsia="Arial" w:hAnsi="Arial" w:cs="Arial"/>
          <w:sz w:val="22"/>
          <w:szCs w:val="22"/>
        </w:rPr>
        <w:t>a</w:t>
      </w:r>
      <w:r w:rsidR="00D17790" w:rsidRPr="00546709">
        <w:rPr>
          <w:rFonts w:ascii="Arial" w:eastAsia="Arial" w:hAnsi="Arial" w:cs="Arial"/>
          <w:sz w:val="22"/>
          <w:szCs w:val="22"/>
        </w:rPr>
        <w:t>ssurer l</w:t>
      </w:r>
      <w:r w:rsidR="00C16D7F" w:rsidRPr="00546709">
        <w:rPr>
          <w:rFonts w:ascii="Arial" w:eastAsia="Arial" w:hAnsi="Arial" w:cs="Arial"/>
          <w:sz w:val="22"/>
          <w:szCs w:val="22"/>
        </w:rPr>
        <w:t>’</w:t>
      </w:r>
      <w:r w:rsidR="00D17790" w:rsidRPr="00546709">
        <w:rPr>
          <w:rFonts w:ascii="Arial" w:eastAsia="Arial" w:hAnsi="Arial" w:cs="Arial"/>
          <w:sz w:val="22"/>
          <w:szCs w:val="22"/>
        </w:rPr>
        <w:t>équité genre</w:t>
      </w:r>
      <w:r w:rsidRPr="00546709">
        <w:rPr>
          <w:rFonts w:ascii="Arial" w:eastAsia="Arial" w:hAnsi="Arial" w:cs="Arial"/>
          <w:sz w:val="22"/>
          <w:szCs w:val="22"/>
        </w:rPr>
        <w:t>, le</w:t>
      </w:r>
      <w:r w:rsidR="00D17790" w:rsidRPr="00546709">
        <w:rPr>
          <w:rFonts w:ascii="Arial" w:eastAsia="Arial" w:hAnsi="Arial" w:cs="Arial"/>
          <w:sz w:val="22"/>
          <w:szCs w:val="22"/>
        </w:rPr>
        <w:t xml:space="preserve"> dé</w:t>
      </w:r>
      <w:r w:rsidRPr="00546709">
        <w:rPr>
          <w:rFonts w:ascii="Arial" w:eastAsia="Arial" w:hAnsi="Arial" w:cs="Arial"/>
          <w:sz w:val="22"/>
          <w:szCs w:val="22"/>
        </w:rPr>
        <w:t xml:space="preserve">veloppement, la promotion des </w:t>
      </w:r>
      <w:r w:rsidR="00D17790" w:rsidRPr="00546709">
        <w:rPr>
          <w:rFonts w:ascii="Arial" w:eastAsia="Arial" w:hAnsi="Arial" w:cs="Arial"/>
          <w:sz w:val="22"/>
          <w:szCs w:val="22"/>
        </w:rPr>
        <w:t xml:space="preserve">droits humains et la lutte contre toutes les formes de discrimination </w:t>
      </w:r>
      <w:r w:rsidR="00C16D7F" w:rsidRPr="00546709">
        <w:rPr>
          <w:rFonts w:ascii="Arial" w:eastAsia="Arial" w:hAnsi="Arial" w:cs="Arial"/>
          <w:sz w:val="22"/>
          <w:szCs w:val="22"/>
        </w:rPr>
        <w:t>à l’égard</w:t>
      </w:r>
      <w:r w:rsidR="00D17790" w:rsidRPr="00546709">
        <w:rPr>
          <w:rFonts w:ascii="Arial" w:eastAsia="Arial" w:hAnsi="Arial" w:cs="Arial"/>
          <w:sz w:val="22"/>
          <w:szCs w:val="22"/>
        </w:rPr>
        <w:t xml:space="preserve"> des femmes, des filles, des enfants et des personnes handicapée</w:t>
      </w:r>
      <w:r w:rsidRPr="00546709">
        <w:rPr>
          <w:rFonts w:ascii="Arial" w:eastAsia="Arial" w:hAnsi="Arial" w:cs="Arial"/>
          <w:sz w:val="22"/>
          <w:szCs w:val="22"/>
        </w:rPr>
        <w:t>s;</w:t>
      </w:r>
    </w:p>
    <w:p w14:paraId="1E97D41A" w14:textId="649BC346" w:rsidR="00240B1D" w:rsidRPr="00546709" w:rsidRDefault="009E4BD8" w:rsidP="00E3559A">
      <w:pPr>
        <w:pStyle w:val="ListParagraph"/>
        <w:numPr>
          <w:ilvl w:val="1"/>
          <w:numId w:val="30"/>
        </w:numPr>
        <w:ind w:left="1134" w:right="-20" w:hanging="567"/>
        <w:rPr>
          <w:rFonts w:ascii="Arial" w:eastAsia="Arial" w:hAnsi="Arial" w:cs="Arial"/>
          <w:sz w:val="22"/>
          <w:szCs w:val="22"/>
        </w:rPr>
      </w:pPr>
      <w:r w:rsidRPr="00546709">
        <w:rPr>
          <w:rFonts w:ascii="Arial" w:eastAsia="Arial" w:hAnsi="Arial" w:cs="Arial"/>
          <w:sz w:val="22"/>
          <w:szCs w:val="22"/>
        </w:rPr>
        <w:t>a</w:t>
      </w:r>
      <w:r w:rsidR="00D17790" w:rsidRPr="00546709">
        <w:rPr>
          <w:rFonts w:ascii="Arial" w:eastAsia="Arial" w:hAnsi="Arial" w:cs="Arial"/>
          <w:sz w:val="22"/>
          <w:szCs w:val="22"/>
        </w:rPr>
        <w:t>ssurer le renforcement organisationnel et institutionnel de l</w:t>
      </w:r>
      <w:r w:rsidR="00C16D7F" w:rsidRPr="00546709">
        <w:rPr>
          <w:rFonts w:ascii="Arial" w:eastAsia="Arial" w:hAnsi="Arial" w:cs="Arial"/>
          <w:sz w:val="22"/>
          <w:szCs w:val="22"/>
        </w:rPr>
        <w:t>’</w:t>
      </w:r>
      <w:r w:rsidR="00D17790" w:rsidRPr="00546709">
        <w:rPr>
          <w:rFonts w:ascii="Arial" w:eastAsia="Arial" w:hAnsi="Arial" w:cs="Arial"/>
          <w:sz w:val="22"/>
          <w:szCs w:val="22"/>
        </w:rPr>
        <w:t>ONG JSF</w:t>
      </w:r>
      <w:r w:rsidR="004150C4" w:rsidRPr="00546709">
        <w:rPr>
          <w:rFonts w:ascii="Arial" w:eastAsia="Arial" w:hAnsi="Arial" w:cs="Arial"/>
          <w:sz w:val="22"/>
          <w:szCs w:val="22"/>
        </w:rPr>
        <w:t> </w:t>
      </w:r>
      <w:r w:rsidR="00D17790" w:rsidRPr="00546709">
        <w:rPr>
          <w:rFonts w:ascii="Arial" w:eastAsia="Arial" w:hAnsi="Arial" w:cs="Arial"/>
          <w:sz w:val="22"/>
          <w:szCs w:val="22"/>
        </w:rPr>
        <w:t>Bénin</w:t>
      </w:r>
      <w:r w:rsidRPr="00546709">
        <w:rPr>
          <w:rFonts w:ascii="Arial" w:eastAsia="Arial" w:hAnsi="Arial" w:cs="Arial"/>
          <w:sz w:val="22"/>
          <w:szCs w:val="22"/>
        </w:rPr>
        <w:t>;</w:t>
      </w:r>
    </w:p>
    <w:p w14:paraId="314FA696" w14:textId="1A559381" w:rsidR="00240B1D" w:rsidRPr="00546709" w:rsidRDefault="009E4BD8" w:rsidP="00E3559A">
      <w:pPr>
        <w:pStyle w:val="ListParagraph"/>
        <w:numPr>
          <w:ilvl w:val="1"/>
          <w:numId w:val="30"/>
        </w:numPr>
        <w:ind w:left="1134" w:right="-20" w:hanging="567"/>
        <w:rPr>
          <w:rFonts w:ascii="Arial" w:eastAsia="Arial" w:hAnsi="Arial" w:cs="Arial"/>
          <w:sz w:val="22"/>
          <w:szCs w:val="22"/>
        </w:rPr>
      </w:pPr>
      <w:r w:rsidRPr="00546709">
        <w:rPr>
          <w:rFonts w:ascii="Arial" w:eastAsia="Arial" w:hAnsi="Arial" w:cs="Arial"/>
          <w:sz w:val="22"/>
          <w:szCs w:val="22"/>
        </w:rPr>
        <w:t>a</w:t>
      </w:r>
      <w:r w:rsidR="00D17790" w:rsidRPr="00546709">
        <w:rPr>
          <w:rFonts w:ascii="Arial" w:eastAsia="Arial" w:hAnsi="Arial" w:cs="Arial"/>
          <w:sz w:val="22"/>
          <w:szCs w:val="22"/>
        </w:rPr>
        <w:t>ssurer le renforcement de</w:t>
      </w:r>
      <w:r w:rsidRPr="00546709">
        <w:rPr>
          <w:rFonts w:ascii="Arial" w:eastAsia="Arial" w:hAnsi="Arial" w:cs="Arial"/>
          <w:sz w:val="22"/>
          <w:szCs w:val="22"/>
        </w:rPr>
        <w:t>s</w:t>
      </w:r>
      <w:r w:rsidR="00D17790" w:rsidRPr="00546709">
        <w:rPr>
          <w:rFonts w:ascii="Arial" w:eastAsia="Arial" w:hAnsi="Arial" w:cs="Arial"/>
          <w:sz w:val="22"/>
          <w:szCs w:val="22"/>
        </w:rPr>
        <w:t xml:space="preserve"> capacités des groupes cibles</w:t>
      </w:r>
      <w:r w:rsidRPr="00546709">
        <w:rPr>
          <w:rFonts w:ascii="Arial" w:eastAsia="Arial" w:hAnsi="Arial" w:cs="Arial"/>
          <w:sz w:val="22"/>
          <w:szCs w:val="22"/>
        </w:rPr>
        <w:t>;</w:t>
      </w:r>
    </w:p>
    <w:p w14:paraId="12BB1CDC" w14:textId="65DB466C" w:rsidR="00240B1D" w:rsidRPr="00546709" w:rsidRDefault="009E4BD8" w:rsidP="00E3559A">
      <w:pPr>
        <w:pStyle w:val="ListParagraph"/>
        <w:numPr>
          <w:ilvl w:val="1"/>
          <w:numId w:val="30"/>
        </w:numPr>
        <w:ind w:left="1134" w:right="-20" w:hanging="567"/>
        <w:rPr>
          <w:rFonts w:ascii="Arial" w:eastAsia="Arial" w:hAnsi="Arial" w:cs="Arial"/>
          <w:sz w:val="22"/>
          <w:szCs w:val="22"/>
        </w:rPr>
      </w:pPr>
      <w:r w:rsidRPr="00546709">
        <w:rPr>
          <w:rFonts w:ascii="Arial" w:eastAsia="Arial" w:hAnsi="Arial" w:cs="Arial"/>
          <w:sz w:val="22"/>
          <w:szCs w:val="22"/>
        </w:rPr>
        <w:t>m</w:t>
      </w:r>
      <w:r w:rsidR="00D17790" w:rsidRPr="00546709">
        <w:rPr>
          <w:rFonts w:ascii="Arial" w:eastAsia="Arial" w:hAnsi="Arial" w:cs="Arial"/>
          <w:sz w:val="22"/>
          <w:szCs w:val="22"/>
        </w:rPr>
        <w:t>obiliser des ressources pour l</w:t>
      </w:r>
      <w:r w:rsidR="00C16D7F" w:rsidRPr="00546709">
        <w:rPr>
          <w:rFonts w:ascii="Arial" w:eastAsia="Arial" w:hAnsi="Arial" w:cs="Arial"/>
          <w:sz w:val="22"/>
          <w:szCs w:val="22"/>
        </w:rPr>
        <w:t>’</w:t>
      </w:r>
      <w:r w:rsidR="00D17790" w:rsidRPr="00546709">
        <w:rPr>
          <w:rFonts w:ascii="Arial" w:eastAsia="Arial" w:hAnsi="Arial" w:cs="Arial"/>
          <w:sz w:val="22"/>
          <w:szCs w:val="22"/>
        </w:rPr>
        <w:t>ONG JSF</w:t>
      </w:r>
      <w:r w:rsidR="004150C4" w:rsidRPr="00546709">
        <w:rPr>
          <w:rFonts w:ascii="Arial" w:eastAsia="Arial" w:hAnsi="Arial" w:cs="Arial"/>
          <w:sz w:val="22"/>
          <w:szCs w:val="22"/>
        </w:rPr>
        <w:t> </w:t>
      </w:r>
      <w:r w:rsidR="00D17790" w:rsidRPr="00546709">
        <w:rPr>
          <w:rFonts w:ascii="Arial" w:eastAsia="Arial" w:hAnsi="Arial" w:cs="Arial"/>
          <w:sz w:val="22"/>
          <w:szCs w:val="22"/>
        </w:rPr>
        <w:t>Bénin</w:t>
      </w:r>
      <w:r w:rsidRPr="00546709">
        <w:rPr>
          <w:rFonts w:ascii="Arial" w:eastAsia="Arial" w:hAnsi="Arial" w:cs="Arial"/>
          <w:sz w:val="22"/>
          <w:szCs w:val="22"/>
        </w:rPr>
        <w:t>;</w:t>
      </w:r>
    </w:p>
    <w:p w14:paraId="7DD29F6C" w14:textId="20F639DC" w:rsidR="00240B1D" w:rsidRPr="00546709" w:rsidRDefault="009E4BD8" w:rsidP="00E3559A">
      <w:pPr>
        <w:pStyle w:val="ListParagraph"/>
        <w:numPr>
          <w:ilvl w:val="1"/>
          <w:numId w:val="30"/>
        </w:numPr>
        <w:ind w:left="1134" w:right="-20" w:hanging="567"/>
        <w:rPr>
          <w:rFonts w:ascii="Arial" w:eastAsia="Arial" w:hAnsi="Arial" w:cs="Arial"/>
          <w:sz w:val="22"/>
          <w:szCs w:val="22"/>
        </w:rPr>
      </w:pPr>
      <w:r w:rsidRPr="00546709">
        <w:rPr>
          <w:rFonts w:ascii="Arial" w:eastAsia="Arial" w:hAnsi="Arial" w:cs="Arial"/>
          <w:sz w:val="22"/>
          <w:szCs w:val="22"/>
        </w:rPr>
        <w:t>i</w:t>
      </w:r>
      <w:r w:rsidR="00D17790" w:rsidRPr="00546709">
        <w:rPr>
          <w:rFonts w:ascii="Arial" w:eastAsia="Arial" w:hAnsi="Arial" w:cs="Arial"/>
          <w:sz w:val="22"/>
          <w:szCs w:val="22"/>
        </w:rPr>
        <w:t>ntensifier la fourniture des services sociaux de base</w:t>
      </w:r>
      <w:r w:rsidRPr="00546709">
        <w:rPr>
          <w:rFonts w:ascii="Arial" w:eastAsia="Arial" w:hAnsi="Arial" w:cs="Arial"/>
          <w:sz w:val="22"/>
          <w:szCs w:val="22"/>
        </w:rPr>
        <w:t>;</w:t>
      </w:r>
    </w:p>
    <w:p w14:paraId="34B5A163" w14:textId="163D760D" w:rsidR="00240B1D" w:rsidRPr="00546709" w:rsidRDefault="009E4BD8" w:rsidP="00E3559A">
      <w:pPr>
        <w:pStyle w:val="ListParagraph"/>
        <w:numPr>
          <w:ilvl w:val="0"/>
          <w:numId w:val="30"/>
        </w:numPr>
        <w:ind w:left="1134" w:right="-20" w:hanging="567"/>
        <w:rPr>
          <w:rFonts w:ascii="Arial" w:eastAsia="Arial" w:hAnsi="Arial" w:cs="Arial"/>
          <w:sz w:val="22"/>
          <w:szCs w:val="22"/>
        </w:rPr>
      </w:pPr>
      <w:r w:rsidRPr="00546709">
        <w:rPr>
          <w:rFonts w:ascii="Arial" w:eastAsia="Arial" w:hAnsi="Arial" w:cs="Arial"/>
          <w:sz w:val="22"/>
          <w:szCs w:val="22"/>
        </w:rPr>
        <w:t>d</w:t>
      </w:r>
      <w:r w:rsidR="00D17790" w:rsidRPr="00546709">
        <w:rPr>
          <w:rFonts w:ascii="Arial" w:eastAsia="Arial" w:hAnsi="Arial" w:cs="Arial"/>
          <w:sz w:val="22"/>
          <w:szCs w:val="22"/>
        </w:rPr>
        <w:t>évelopper l</w:t>
      </w:r>
      <w:r w:rsidR="00C16D7F" w:rsidRPr="00546709">
        <w:rPr>
          <w:rFonts w:ascii="Arial" w:eastAsia="Arial" w:hAnsi="Arial" w:cs="Arial"/>
          <w:sz w:val="22"/>
          <w:szCs w:val="22"/>
        </w:rPr>
        <w:t>’</w:t>
      </w:r>
      <w:r w:rsidR="00D17790" w:rsidRPr="00546709">
        <w:rPr>
          <w:rFonts w:ascii="Arial" w:eastAsia="Arial" w:hAnsi="Arial" w:cs="Arial"/>
          <w:sz w:val="22"/>
          <w:szCs w:val="22"/>
        </w:rPr>
        <w:t>agriculture bio respectueuse de l</w:t>
      </w:r>
      <w:r w:rsidR="00C16D7F" w:rsidRPr="00546709">
        <w:rPr>
          <w:rFonts w:ascii="Arial" w:eastAsia="Arial" w:hAnsi="Arial" w:cs="Arial"/>
          <w:sz w:val="22"/>
          <w:szCs w:val="22"/>
        </w:rPr>
        <w:t>’</w:t>
      </w:r>
      <w:r w:rsidR="00D17790" w:rsidRPr="00546709">
        <w:rPr>
          <w:rFonts w:ascii="Arial" w:eastAsia="Arial" w:hAnsi="Arial" w:cs="Arial"/>
          <w:sz w:val="22"/>
          <w:szCs w:val="22"/>
        </w:rPr>
        <w:t>environnement</w:t>
      </w:r>
      <w:r w:rsidRPr="00546709">
        <w:rPr>
          <w:rFonts w:ascii="Arial" w:eastAsia="Arial" w:hAnsi="Arial" w:cs="Arial"/>
          <w:sz w:val="22"/>
          <w:szCs w:val="22"/>
        </w:rPr>
        <w:t>;</w:t>
      </w:r>
    </w:p>
    <w:p w14:paraId="26E6AC74" w14:textId="433A83F7" w:rsidR="00240B1D" w:rsidRPr="00546709" w:rsidRDefault="009E4BD8" w:rsidP="00E3559A">
      <w:pPr>
        <w:pStyle w:val="ListParagraph"/>
        <w:numPr>
          <w:ilvl w:val="1"/>
          <w:numId w:val="30"/>
        </w:numPr>
        <w:ind w:left="1134" w:right="-20" w:hanging="567"/>
        <w:rPr>
          <w:rFonts w:ascii="Arial" w:eastAsia="Arial" w:hAnsi="Arial" w:cs="Arial"/>
          <w:sz w:val="22"/>
          <w:szCs w:val="22"/>
        </w:rPr>
      </w:pPr>
      <w:r w:rsidRPr="00546709">
        <w:rPr>
          <w:rFonts w:ascii="Arial" w:eastAsia="Arial" w:hAnsi="Arial" w:cs="Arial"/>
          <w:sz w:val="22"/>
          <w:szCs w:val="22"/>
        </w:rPr>
        <w:lastRenderedPageBreak/>
        <w:t>c</w:t>
      </w:r>
      <w:r w:rsidR="00D17790" w:rsidRPr="00546709">
        <w:rPr>
          <w:rFonts w:ascii="Arial" w:eastAsia="Arial" w:hAnsi="Arial" w:cs="Arial"/>
          <w:sz w:val="22"/>
          <w:szCs w:val="22"/>
        </w:rPr>
        <w:t>ommunication et information</w:t>
      </w:r>
      <w:r w:rsidRPr="00546709">
        <w:rPr>
          <w:rFonts w:ascii="Arial" w:eastAsia="Arial" w:hAnsi="Arial" w:cs="Arial"/>
          <w:sz w:val="22"/>
          <w:szCs w:val="22"/>
        </w:rPr>
        <w:t>;</w:t>
      </w:r>
    </w:p>
    <w:p w14:paraId="1B48A98B" w14:textId="5661BDD3" w:rsidR="00240B1D" w:rsidRPr="00546709" w:rsidRDefault="009E4BD8" w:rsidP="00E3559A">
      <w:pPr>
        <w:pStyle w:val="ListParagraph"/>
        <w:numPr>
          <w:ilvl w:val="1"/>
          <w:numId w:val="29"/>
        </w:numPr>
        <w:ind w:left="1134" w:right="-20" w:hanging="567"/>
        <w:rPr>
          <w:rFonts w:ascii="Arial" w:eastAsia="Arial" w:hAnsi="Arial" w:cs="Arial"/>
          <w:sz w:val="22"/>
          <w:szCs w:val="22"/>
        </w:rPr>
      </w:pPr>
      <w:r w:rsidRPr="00546709">
        <w:rPr>
          <w:rFonts w:ascii="Arial" w:eastAsia="Arial" w:hAnsi="Arial" w:cs="Arial"/>
          <w:sz w:val="22"/>
          <w:szCs w:val="22"/>
        </w:rPr>
        <w:t>c</w:t>
      </w:r>
      <w:r w:rsidR="00D17790" w:rsidRPr="00546709">
        <w:rPr>
          <w:rFonts w:ascii="Arial" w:eastAsia="Arial" w:hAnsi="Arial" w:cs="Arial"/>
          <w:sz w:val="22"/>
          <w:szCs w:val="22"/>
        </w:rPr>
        <w:t xml:space="preserve">ontribuer à la promotion, la valorisation et la conservation des bonnes pratiques, connaissances traditionnelles et </w:t>
      </w:r>
      <w:r w:rsidR="006A06B0" w:rsidRPr="00546709">
        <w:rPr>
          <w:rFonts w:ascii="Arial" w:eastAsia="Arial" w:hAnsi="Arial" w:cs="Arial"/>
          <w:sz w:val="22"/>
          <w:szCs w:val="22"/>
        </w:rPr>
        <w:t>savoir</w:t>
      </w:r>
      <w:r w:rsidR="004464A4" w:rsidRPr="00546709">
        <w:rPr>
          <w:rFonts w:ascii="Arial" w:eastAsia="Arial" w:hAnsi="Arial" w:cs="Arial"/>
          <w:sz w:val="22"/>
          <w:szCs w:val="22"/>
        </w:rPr>
        <w:noBreakHyphen/>
      </w:r>
      <w:r w:rsidR="006A06B0" w:rsidRPr="00546709">
        <w:rPr>
          <w:rFonts w:ascii="Arial" w:eastAsia="Arial" w:hAnsi="Arial" w:cs="Arial"/>
          <w:sz w:val="22"/>
          <w:szCs w:val="22"/>
        </w:rPr>
        <w:t>faire</w:t>
      </w:r>
      <w:r w:rsidR="00D17790" w:rsidRPr="00546709">
        <w:rPr>
          <w:rFonts w:ascii="Arial" w:eastAsia="Arial" w:hAnsi="Arial" w:cs="Arial"/>
          <w:sz w:val="22"/>
          <w:szCs w:val="22"/>
        </w:rPr>
        <w:t xml:space="preserve"> de l</w:t>
      </w:r>
      <w:r w:rsidR="00C16D7F" w:rsidRPr="00546709">
        <w:rPr>
          <w:rFonts w:ascii="Arial" w:eastAsia="Arial" w:hAnsi="Arial" w:cs="Arial"/>
          <w:sz w:val="22"/>
          <w:szCs w:val="22"/>
        </w:rPr>
        <w:t>’</w:t>
      </w:r>
      <w:r w:rsidR="00D17790" w:rsidRPr="00546709">
        <w:rPr>
          <w:rFonts w:ascii="Arial" w:eastAsia="Arial" w:hAnsi="Arial" w:cs="Arial"/>
          <w:sz w:val="22"/>
          <w:szCs w:val="22"/>
        </w:rPr>
        <w:t>Afrique contemporaine</w:t>
      </w:r>
      <w:r w:rsidR="00B178C3" w:rsidRPr="00546709">
        <w:rPr>
          <w:rFonts w:ascii="Arial" w:eastAsia="Arial" w:hAnsi="Arial" w:cs="Arial"/>
          <w:sz w:val="22"/>
          <w:szCs w:val="22"/>
        </w:rPr>
        <w:t>;</w:t>
      </w:r>
    </w:p>
    <w:p w14:paraId="1A0209B3" w14:textId="5F4D6169" w:rsidR="00240B1D" w:rsidRPr="00546709" w:rsidRDefault="00451D3D" w:rsidP="00E3559A">
      <w:pPr>
        <w:pStyle w:val="ListParagraph"/>
        <w:numPr>
          <w:ilvl w:val="1"/>
          <w:numId w:val="29"/>
        </w:numPr>
        <w:ind w:left="1134" w:right="-20" w:hanging="567"/>
        <w:rPr>
          <w:rFonts w:ascii="Arial" w:eastAsia="Arial" w:hAnsi="Arial" w:cs="Arial"/>
          <w:sz w:val="22"/>
          <w:szCs w:val="22"/>
        </w:rPr>
      </w:pPr>
      <w:r w:rsidRPr="00546709">
        <w:rPr>
          <w:rFonts w:ascii="Arial" w:eastAsia="Arial" w:hAnsi="Arial" w:cs="Arial"/>
          <w:sz w:val="22"/>
          <w:szCs w:val="22"/>
        </w:rPr>
        <w:t>a</w:t>
      </w:r>
      <w:r w:rsidR="00D17790" w:rsidRPr="00546709">
        <w:rPr>
          <w:rFonts w:ascii="Arial" w:eastAsia="Arial" w:hAnsi="Arial" w:cs="Arial"/>
          <w:sz w:val="22"/>
          <w:szCs w:val="22"/>
        </w:rPr>
        <w:t>ssurer le suivi et évaluation des projets et programmes</w:t>
      </w:r>
      <w:r w:rsidRPr="00546709">
        <w:rPr>
          <w:rFonts w:ascii="Arial" w:eastAsia="Arial" w:hAnsi="Arial" w:cs="Arial"/>
          <w:sz w:val="22"/>
          <w:szCs w:val="22"/>
        </w:rPr>
        <w:t>;</w:t>
      </w:r>
    </w:p>
    <w:p w14:paraId="79B4E47F" w14:textId="52225F27" w:rsidR="00240B1D" w:rsidRPr="00546709" w:rsidRDefault="00451D3D" w:rsidP="00E3559A">
      <w:pPr>
        <w:pStyle w:val="ListParagraph"/>
        <w:numPr>
          <w:ilvl w:val="1"/>
          <w:numId w:val="29"/>
        </w:numPr>
        <w:ind w:left="1134" w:right="-20" w:hanging="567"/>
        <w:rPr>
          <w:rFonts w:ascii="Arial" w:eastAsia="Arial" w:hAnsi="Arial" w:cs="Arial"/>
          <w:sz w:val="22"/>
          <w:szCs w:val="22"/>
        </w:rPr>
      </w:pPr>
      <w:r w:rsidRPr="00546709">
        <w:rPr>
          <w:rFonts w:ascii="Arial" w:eastAsia="Arial" w:hAnsi="Arial" w:cs="Arial"/>
          <w:sz w:val="22"/>
          <w:szCs w:val="22"/>
        </w:rPr>
        <w:t>a</w:t>
      </w:r>
      <w:r w:rsidR="00D17790" w:rsidRPr="00546709">
        <w:rPr>
          <w:rFonts w:ascii="Arial" w:eastAsia="Arial" w:hAnsi="Arial" w:cs="Arial"/>
          <w:sz w:val="22"/>
          <w:szCs w:val="22"/>
        </w:rPr>
        <w:t>ssurer l</w:t>
      </w:r>
      <w:r w:rsidR="00C16D7F" w:rsidRPr="00546709">
        <w:rPr>
          <w:rFonts w:ascii="Arial" w:eastAsia="Arial" w:hAnsi="Arial" w:cs="Arial"/>
          <w:sz w:val="22"/>
          <w:szCs w:val="22"/>
        </w:rPr>
        <w:t>’</w:t>
      </w:r>
      <w:r w:rsidR="00D17790" w:rsidRPr="00546709">
        <w:rPr>
          <w:rFonts w:ascii="Arial" w:eastAsia="Arial" w:hAnsi="Arial" w:cs="Arial"/>
          <w:sz w:val="22"/>
          <w:szCs w:val="22"/>
        </w:rPr>
        <w:t xml:space="preserve">éducation civique des populations à la base et le contrôle citoyen de la gestion des collectivités locales et du pouvoir central </w:t>
      </w:r>
      <w:r w:rsidR="008C6FF2" w:rsidRPr="00546709">
        <w:rPr>
          <w:rFonts w:ascii="Arial" w:eastAsia="Arial" w:hAnsi="Arial" w:cs="Arial"/>
          <w:sz w:val="22"/>
          <w:szCs w:val="22"/>
        </w:rPr>
        <w:t>d</w:t>
      </w:r>
      <w:r w:rsidR="00C16D7F" w:rsidRPr="00546709">
        <w:rPr>
          <w:rFonts w:ascii="Arial" w:eastAsia="Arial" w:hAnsi="Arial" w:cs="Arial"/>
          <w:sz w:val="22"/>
          <w:szCs w:val="22"/>
        </w:rPr>
        <w:t>’</w:t>
      </w:r>
      <w:r w:rsidR="00D17790" w:rsidRPr="00546709">
        <w:rPr>
          <w:rFonts w:ascii="Arial" w:eastAsia="Arial" w:hAnsi="Arial" w:cs="Arial"/>
          <w:sz w:val="22"/>
          <w:szCs w:val="22"/>
        </w:rPr>
        <w:t>action</w:t>
      </w:r>
      <w:r w:rsidRPr="00546709">
        <w:rPr>
          <w:rFonts w:ascii="Arial" w:eastAsia="Arial" w:hAnsi="Arial" w:cs="Arial"/>
          <w:sz w:val="22"/>
          <w:szCs w:val="22"/>
        </w:rPr>
        <w:t>;</w:t>
      </w:r>
    </w:p>
    <w:p w14:paraId="6F057ED0" w14:textId="5D7D3D4E" w:rsidR="00240B1D" w:rsidRPr="00546709" w:rsidRDefault="00451D3D" w:rsidP="00E3559A">
      <w:pPr>
        <w:pStyle w:val="ListParagraph"/>
        <w:numPr>
          <w:ilvl w:val="1"/>
          <w:numId w:val="29"/>
        </w:numPr>
        <w:ind w:left="1134" w:right="-20" w:hanging="567"/>
        <w:rPr>
          <w:rFonts w:ascii="Arial" w:eastAsia="Arial" w:hAnsi="Arial" w:cs="Arial"/>
          <w:sz w:val="22"/>
          <w:szCs w:val="22"/>
        </w:rPr>
      </w:pPr>
      <w:r w:rsidRPr="00546709">
        <w:rPr>
          <w:rFonts w:ascii="Arial" w:eastAsia="Arial" w:hAnsi="Arial" w:cs="Arial"/>
          <w:sz w:val="22"/>
          <w:szCs w:val="22"/>
        </w:rPr>
        <w:t>d</w:t>
      </w:r>
      <w:r w:rsidR="00D17790" w:rsidRPr="00546709">
        <w:rPr>
          <w:rFonts w:ascii="Arial" w:eastAsia="Arial" w:hAnsi="Arial" w:cs="Arial"/>
          <w:sz w:val="22"/>
          <w:szCs w:val="22"/>
        </w:rPr>
        <w:t xml:space="preserve">évelopper la coopération </w:t>
      </w:r>
      <w:r w:rsidRPr="00546709">
        <w:rPr>
          <w:rFonts w:ascii="Arial" w:eastAsia="Arial" w:hAnsi="Arial" w:cs="Arial"/>
          <w:sz w:val="22"/>
          <w:szCs w:val="22"/>
        </w:rPr>
        <w:t>N</w:t>
      </w:r>
      <w:r w:rsidR="00D17790" w:rsidRPr="00546709">
        <w:rPr>
          <w:rFonts w:ascii="Arial" w:eastAsia="Arial" w:hAnsi="Arial" w:cs="Arial"/>
          <w:sz w:val="22"/>
          <w:szCs w:val="22"/>
        </w:rPr>
        <w:t>ord–</w:t>
      </w:r>
      <w:r w:rsidRPr="00546709">
        <w:rPr>
          <w:rFonts w:ascii="Arial" w:eastAsia="Arial" w:hAnsi="Arial" w:cs="Arial"/>
          <w:sz w:val="22"/>
          <w:szCs w:val="22"/>
        </w:rPr>
        <w:t>S</w:t>
      </w:r>
      <w:r w:rsidR="00D17790" w:rsidRPr="00546709">
        <w:rPr>
          <w:rFonts w:ascii="Arial" w:eastAsia="Arial" w:hAnsi="Arial" w:cs="Arial"/>
          <w:sz w:val="22"/>
          <w:szCs w:val="22"/>
        </w:rPr>
        <w:t>ud–</w:t>
      </w:r>
      <w:r w:rsidRPr="00546709">
        <w:rPr>
          <w:rFonts w:ascii="Arial" w:eastAsia="Arial" w:hAnsi="Arial" w:cs="Arial"/>
          <w:sz w:val="22"/>
          <w:szCs w:val="22"/>
        </w:rPr>
        <w:t>S</w:t>
      </w:r>
      <w:r w:rsidR="00D17790" w:rsidRPr="00546709">
        <w:rPr>
          <w:rFonts w:ascii="Arial" w:eastAsia="Arial" w:hAnsi="Arial" w:cs="Arial"/>
          <w:sz w:val="22"/>
          <w:szCs w:val="22"/>
        </w:rPr>
        <w:t>ud d</w:t>
      </w:r>
      <w:r w:rsidR="00C16D7F" w:rsidRPr="00546709">
        <w:rPr>
          <w:rFonts w:ascii="Arial" w:eastAsia="Arial" w:hAnsi="Arial" w:cs="Arial"/>
          <w:sz w:val="22"/>
          <w:szCs w:val="22"/>
        </w:rPr>
        <w:t>’</w:t>
      </w:r>
      <w:r w:rsidR="00D17790" w:rsidRPr="00546709">
        <w:rPr>
          <w:rFonts w:ascii="Arial" w:eastAsia="Arial" w:hAnsi="Arial" w:cs="Arial"/>
          <w:sz w:val="22"/>
          <w:szCs w:val="22"/>
        </w:rPr>
        <w:t>échanges d</w:t>
      </w:r>
      <w:r w:rsidR="00C16D7F" w:rsidRPr="00546709">
        <w:rPr>
          <w:rFonts w:ascii="Arial" w:eastAsia="Arial" w:hAnsi="Arial" w:cs="Arial"/>
          <w:sz w:val="22"/>
          <w:szCs w:val="22"/>
        </w:rPr>
        <w:t>’</w:t>
      </w:r>
      <w:r w:rsidR="00D17790" w:rsidRPr="00546709">
        <w:rPr>
          <w:rFonts w:ascii="Arial" w:eastAsia="Arial" w:hAnsi="Arial" w:cs="Arial"/>
          <w:sz w:val="22"/>
          <w:szCs w:val="22"/>
        </w:rPr>
        <w:t>expériences et de transfert de connaissances</w:t>
      </w:r>
      <w:r w:rsidRPr="00546709">
        <w:rPr>
          <w:rFonts w:ascii="Arial" w:eastAsia="Arial" w:hAnsi="Arial" w:cs="Arial"/>
          <w:sz w:val="22"/>
          <w:szCs w:val="22"/>
        </w:rPr>
        <w:t>.</w:t>
      </w:r>
    </w:p>
    <w:p w14:paraId="40DEF4D6" w14:textId="77777777" w:rsidR="00240B1D" w:rsidRPr="00546709" w:rsidRDefault="00240B1D" w:rsidP="00E3559A">
      <w:pPr>
        <w:ind w:right="-20"/>
        <w:rPr>
          <w:rFonts w:eastAsia="Arial"/>
          <w:lang w:val="fr-FR"/>
        </w:rPr>
      </w:pPr>
    </w:p>
    <w:p w14:paraId="1BA43223" w14:textId="7A6139CA" w:rsidR="00C16D7F" w:rsidRPr="00546709" w:rsidRDefault="00D17790" w:rsidP="00E3559A">
      <w:pPr>
        <w:ind w:right="-20"/>
        <w:rPr>
          <w:rFonts w:eastAsia="Arial"/>
          <w:lang w:val="fr-FR"/>
        </w:rPr>
      </w:pPr>
      <w:r w:rsidRPr="00546709">
        <w:rPr>
          <w:rFonts w:eastAsia="Arial"/>
          <w:bCs/>
          <w:u w:val="single"/>
          <w:lang w:val="fr-FR"/>
        </w:rPr>
        <w:t xml:space="preserve">Veuillez énumérer </w:t>
      </w:r>
      <w:r w:rsidRPr="00546709">
        <w:rPr>
          <w:rFonts w:eastAsia="Arial"/>
          <w:u w:val="single"/>
          <w:lang w:val="fr-FR"/>
        </w:rPr>
        <w:t>les principales activités de l</w:t>
      </w:r>
      <w:r w:rsidR="00C16D7F" w:rsidRPr="00546709">
        <w:rPr>
          <w:rFonts w:eastAsia="Arial"/>
          <w:u w:val="single"/>
          <w:lang w:val="fr-FR"/>
        </w:rPr>
        <w:t>’</w:t>
      </w:r>
      <w:r w:rsidRPr="00546709">
        <w:rPr>
          <w:rFonts w:eastAsia="Arial"/>
          <w:u w:val="single"/>
          <w:lang w:val="fr-FR"/>
        </w:rPr>
        <w:t>organisation</w:t>
      </w:r>
      <w:r w:rsidRPr="00546709">
        <w:rPr>
          <w:rFonts w:eastAsia="Arial"/>
          <w:lang w:val="fr-FR"/>
        </w:rPr>
        <w:t> :</w:t>
      </w:r>
    </w:p>
    <w:p w14:paraId="53E009D7" w14:textId="677F59C8" w:rsidR="00240B1D" w:rsidRPr="00546709" w:rsidRDefault="00240B1D" w:rsidP="00E3559A">
      <w:pPr>
        <w:ind w:right="-20"/>
        <w:rPr>
          <w:rFonts w:eastAsia="Arial"/>
          <w:lang w:val="fr-FR"/>
        </w:rPr>
      </w:pPr>
    </w:p>
    <w:p w14:paraId="272EAAB9" w14:textId="1371A408"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f</w:t>
      </w:r>
      <w:r w:rsidR="00D17790" w:rsidRPr="00546709">
        <w:rPr>
          <w:rFonts w:ascii="Arial" w:eastAsia="Arial" w:hAnsi="Arial" w:cs="Arial"/>
          <w:sz w:val="22"/>
          <w:szCs w:val="22"/>
        </w:rPr>
        <w:t>ormation des praticiens de la médecine traditionnelle sur les techniques de collecte et de transformation des plantes médicinales en</w:t>
      </w:r>
      <w:r w:rsidR="00AB7CF2" w:rsidRPr="00546709">
        <w:rPr>
          <w:rFonts w:ascii="Arial" w:eastAsia="Arial" w:hAnsi="Arial" w:cs="Arial"/>
          <w:sz w:val="22"/>
          <w:szCs w:val="22"/>
        </w:rPr>
        <w:t xml:space="preserve"> phyto</w:t>
      </w:r>
      <w:r w:rsidR="004464A4" w:rsidRPr="00546709">
        <w:rPr>
          <w:rFonts w:ascii="Arial" w:eastAsia="Arial" w:hAnsi="Arial" w:cs="Arial"/>
          <w:sz w:val="22"/>
          <w:szCs w:val="22"/>
        </w:rPr>
        <w:noBreakHyphen/>
      </w:r>
      <w:r w:rsidR="00AB7CF2" w:rsidRPr="00546709">
        <w:rPr>
          <w:rFonts w:ascii="Arial" w:eastAsia="Arial" w:hAnsi="Arial" w:cs="Arial"/>
          <w:sz w:val="22"/>
          <w:szCs w:val="22"/>
        </w:rPr>
        <w:t>médicament</w:t>
      </w:r>
      <w:r w:rsidRPr="00546709">
        <w:rPr>
          <w:rFonts w:ascii="Arial" w:eastAsia="Arial" w:hAnsi="Arial" w:cs="Arial"/>
          <w:sz w:val="22"/>
          <w:szCs w:val="22"/>
        </w:rPr>
        <w:t>s</w:t>
      </w:r>
      <w:r w:rsidR="00AB7CF2" w:rsidRPr="00546709">
        <w:rPr>
          <w:rFonts w:ascii="Arial" w:eastAsia="Arial" w:hAnsi="Arial" w:cs="Arial"/>
          <w:sz w:val="22"/>
          <w:szCs w:val="22"/>
        </w:rPr>
        <w:t xml:space="preserve"> de soins de </w:t>
      </w:r>
      <w:r w:rsidR="00D17790" w:rsidRPr="00546709">
        <w:rPr>
          <w:rFonts w:ascii="Arial" w:eastAsia="Arial" w:hAnsi="Arial" w:cs="Arial"/>
          <w:sz w:val="22"/>
          <w:szCs w:val="22"/>
        </w:rPr>
        <w:t>santé humaine et animale</w:t>
      </w:r>
      <w:r w:rsidR="00B178C3" w:rsidRPr="00546709">
        <w:rPr>
          <w:rFonts w:ascii="Arial" w:eastAsia="Arial" w:hAnsi="Arial" w:cs="Arial"/>
          <w:sz w:val="22"/>
          <w:szCs w:val="22"/>
        </w:rPr>
        <w:t>;</w:t>
      </w:r>
    </w:p>
    <w:p w14:paraId="0642FE68" w14:textId="097C6688"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p</w:t>
      </w:r>
      <w:r w:rsidR="006A06B0" w:rsidRPr="00546709">
        <w:rPr>
          <w:rFonts w:ascii="Arial" w:eastAsia="Arial" w:hAnsi="Arial" w:cs="Arial"/>
          <w:sz w:val="22"/>
          <w:szCs w:val="22"/>
        </w:rPr>
        <w:t xml:space="preserve">romotion et valorisation </w:t>
      </w:r>
      <w:r w:rsidR="00D17790" w:rsidRPr="00546709">
        <w:rPr>
          <w:rFonts w:ascii="Arial" w:eastAsia="Arial" w:hAnsi="Arial" w:cs="Arial"/>
          <w:sz w:val="22"/>
          <w:szCs w:val="22"/>
        </w:rPr>
        <w:t>des connaissances traditionnelles associées et bonnes pratiques endogènes de soins de santé naturelle e</w:t>
      </w:r>
      <w:r w:rsidR="006A06B0" w:rsidRPr="00546709">
        <w:rPr>
          <w:rFonts w:ascii="Arial" w:eastAsia="Arial" w:hAnsi="Arial" w:cs="Arial"/>
          <w:sz w:val="22"/>
          <w:szCs w:val="22"/>
        </w:rPr>
        <w:t>t de bien</w:t>
      </w:r>
      <w:r w:rsidR="004464A4" w:rsidRPr="00546709">
        <w:rPr>
          <w:rFonts w:ascii="Arial" w:eastAsia="Arial" w:hAnsi="Arial" w:cs="Arial"/>
          <w:sz w:val="22"/>
          <w:szCs w:val="22"/>
        </w:rPr>
        <w:noBreakHyphen/>
      </w:r>
      <w:r w:rsidR="006A06B0" w:rsidRPr="00546709">
        <w:rPr>
          <w:rFonts w:ascii="Arial" w:eastAsia="Arial" w:hAnsi="Arial" w:cs="Arial"/>
          <w:sz w:val="22"/>
          <w:szCs w:val="22"/>
        </w:rPr>
        <w:t xml:space="preserve">être </w:t>
      </w:r>
      <w:r w:rsidR="00D17790" w:rsidRPr="00546709">
        <w:rPr>
          <w:rFonts w:ascii="Arial" w:eastAsia="Arial" w:hAnsi="Arial" w:cs="Arial"/>
          <w:sz w:val="22"/>
          <w:szCs w:val="22"/>
        </w:rPr>
        <w:t>des populations africaines et universelle</w:t>
      </w:r>
      <w:r w:rsidR="00BA4194" w:rsidRPr="00546709">
        <w:rPr>
          <w:rFonts w:ascii="Arial" w:eastAsia="Arial" w:hAnsi="Arial" w:cs="Arial"/>
          <w:sz w:val="22"/>
          <w:szCs w:val="22"/>
        </w:rPr>
        <w:t>s</w:t>
      </w:r>
      <w:r w:rsidR="00B178C3" w:rsidRPr="00546709">
        <w:rPr>
          <w:rFonts w:ascii="Arial" w:eastAsia="Arial" w:hAnsi="Arial" w:cs="Arial"/>
          <w:sz w:val="22"/>
          <w:szCs w:val="22"/>
        </w:rPr>
        <w:t>;</w:t>
      </w:r>
    </w:p>
    <w:p w14:paraId="072AC17C" w14:textId="48DAB161"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f</w:t>
      </w:r>
      <w:r w:rsidR="00D17790" w:rsidRPr="00546709">
        <w:rPr>
          <w:rFonts w:ascii="Arial" w:eastAsia="Arial" w:hAnsi="Arial" w:cs="Arial"/>
          <w:sz w:val="22"/>
          <w:szCs w:val="22"/>
        </w:rPr>
        <w:t>ormation des groupements de femmes et organisations paysannes sur les techniques culturales d</w:t>
      </w:r>
      <w:r w:rsidR="00C16D7F" w:rsidRPr="00546709">
        <w:rPr>
          <w:rFonts w:ascii="Arial" w:eastAsia="Arial" w:hAnsi="Arial" w:cs="Arial"/>
          <w:sz w:val="22"/>
          <w:szCs w:val="22"/>
        </w:rPr>
        <w:t>’</w:t>
      </w:r>
      <w:r w:rsidR="00D17790" w:rsidRPr="00546709">
        <w:rPr>
          <w:rFonts w:ascii="Arial" w:eastAsia="Arial" w:hAnsi="Arial" w:cs="Arial"/>
          <w:sz w:val="22"/>
          <w:szCs w:val="22"/>
        </w:rPr>
        <w:t>agriculture bio et du pot</w:t>
      </w:r>
      <w:r w:rsidR="00C57D91" w:rsidRPr="00546709">
        <w:rPr>
          <w:rFonts w:ascii="Arial" w:eastAsia="Arial" w:hAnsi="Arial" w:cs="Arial"/>
          <w:sz w:val="22"/>
          <w:szCs w:val="22"/>
        </w:rPr>
        <w:t>entiel du moringa oléifera</w:t>
      </w:r>
      <w:r w:rsidRPr="00546709">
        <w:rPr>
          <w:rFonts w:ascii="Arial" w:eastAsia="Arial" w:hAnsi="Arial" w:cs="Arial"/>
          <w:sz w:val="22"/>
          <w:szCs w:val="22"/>
        </w:rPr>
        <w:t>;</w:t>
      </w:r>
    </w:p>
    <w:p w14:paraId="480370F5" w14:textId="25220A26"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s</w:t>
      </w:r>
      <w:r w:rsidR="00D17790" w:rsidRPr="00546709">
        <w:rPr>
          <w:rFonts w:ascii="Arial" w:eastAsia="Arial" w:hAnsi="Arial" w:cs="Arial"/>
          <w:sz w:val="22"/>
          <w:szCs w:val="22"/>
        </w:rPr>
        <w:t>ensibilisation des agents de santé, paysans et femmes rurales sur le potentiel</w:t>
      </w:r>
      <w:r w:rsidR="006A06B0" w:rsidRPr="00546709">
        <w:rPr>
          <w:rFonts w:ascii="Arial" w:eastAsia="Arial" w:hAnsi="Arial" w:cs="Arial"/>
          <w:sz w:val="22"/>
          <w:szCs w:val="22"/>
        </w:rPr>
        <w:t xml:space="preserve"> de micro nutriment du moringa </w:t>
      </w:r>
      <w:r w:rsidR="00D17790" w:rsidRPr="00546709">
        <w:rPr>
          <w:rFonts w:ascii="Arial" w:eastAsia="Arial" w:hAnsi="Arial" w:cs="Arial"/>
          <w:sz w:val="22"/>
          <w:szCs w:val="22"/>
        </w:rPr>
        <w:t>pour les so</w:t>
      </w:r>
      <w:r w:rsidRPr="00546709">
        <w:rPr>
          <w:rFonts w:ascii="Arial" w:eastAsia="Arial" w:hAnsi="Arial" w:cs="Arial"/>
          <w:sz w:val="22"/>
          <w:szCs w:val="22"/>
        </w:rPr>
        <w:t>ins de santé humaine et animale;</w:t>
      </w:r>
    </w:p>
    <w:p w14:paraId="7D6CDF11" w14:textId="3C7E3C48"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r</w:t>
      </w:r>
      <w:r w:rsidR="006A06B0" w:rsidRPr="00546709">
        <w:rPr>
          <w:rFonts w:ascii="Arial" w:eastAsia="Arial" w:hAnsi="Arial" w:cs="Arial"/>
          <w:sz w:val="22"/>
          <w:szCs w:val="22"/>
        </w:rPr>
        <w:t>éalisation d</w:t>
      </w:r>
      <w:r w:rsidR="00C16D7F" w:rsidRPr="00546709">
        <w:rPr>
          <w:rFonts w:ascii="Arial" w:eastAsia="Arial" w:hAnsi="Arial" w:cs="Arial"/>
          <w:sz w:val="22"/>
          <w:szCs w:val="22"/>
        </w:rPr>
        <w:t>’</w:t>
      </w:r>
      <w:r w:rsidR="006A06B0" w:rsidRPr="00546709">
        <w:rPr>
          <w:rFonts w:ascii="Arial" w:eastAsia="Arial" w:hAnsi="Arial" w:cs="Arial"/>
          <w:sz w:val="22"/>
          <w:szCs w:val="22"/>
        </w:rPr>
        <w:t xml:space="preserve">études </w:t>
      </w:r>
      <w:r w:rsidR="00D17790" w:rsidRPr="00546709">
        <w:rPr>
          <w:rFonts w:ascii="Arial" w:eastAsia="Arial" w:hAnsi="Arial" w:cs="Arial"/>
          <w:sz w:val="22"/>
          <w:szCs w:val="22"/>
        </w:rPr>
        <w:t>de recherche sur le potentiel des ressources naturelles e</w:t>
      </w:r>
      <w:r w:rsidRPr="00546709">
        <w:rPr>
          <w:rFonts w:ascii="Arial" w:eastAsia="Arial" w:hAnsi="Arial" w:cs="Arial"/>
          <w:sz w:val="22"/>
          <w:szCs w:val="22"/>
        </w:rPr>
        <w:t>ndogènes;</w:t>
      </w:r>
    </w:p>
    <w:p w14:paraId="798D9AA8" w14:textId="421C95AC"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p</w:t>
      </w:r>
      <w:r w:rsidR="00D17790" w:rsidRPr="00546709">
        <w:rPr>
          <w:rFonts w:ascii="Arial" w:eastAsia="Arial" w:hAnsi="Arial" w:cs="Arial"/>
          <w:sz w:val="22"/>
          <w:szCs w:val="22"/>
        </w:rPr>
        <w:t>laidoyer en direction des autorités politico</w:t>
      </w:r>
      <w:r w:rsidR="004464A4" w:rsidRPr="00546709">
        <w:rPr>
          <w:rFonts w:ascii="Arial" w:eastAsia="Arial" w:hAnsi="Arial" w:cs="Arial"/>
          <w:sz w:val="22"/>
          <w:szCs w:val="22"/>
        </w:rPr>
        <w:noBreakHyphen/>
      </w:r>
      <w:r w:rsidR="00D17790" w:rsidRPr="00546709">
        <w:rPr>
          <w:rFonts w:ascii="Arial" w:eastAsia="Arial" w:hAnsi="Arial" w:cs="Arial"/>
          <w:sz w:val="22"/>
          <w:szCs w:val="22"/>
        </w:rPr>
        <w:t>administratives sur le développement et l</w:t>
      </w:r>
      <w:r w:rsidR="00C16D7F" w:rsidRPr="00546709">
        <w:rPr>
          <w:rFonts w:ascii="Arial" w:eastAsia="Arial" w:hAnsi="Arial" w:cs="Arial"/>
          <w:sz w:val="22"/>
          <w:szCs w:val="22"/>
        </w:rPr>
        <w:t>’</w:t>
      </w:r>
      <w:r w:rsidR="00D17790" w:rsidRPr="00546709">
        <w:rPr>
          <w:rFonts w:ascii="Arial" w:eastAsia="Arial" w:hAnsi="Arial" w:cs="Arial"/>
          <w:sz w:val="22"/>
          <w:szCs w:val="22"/>
        </w:rPr>
        <w:t>utilisatio</w:t>
      </w:r>
      <w:r w:rsidR="006A06B0" w:rsidRPr="00546709">
        <w:rPr>
          <w:rFonts w:ascii="Arial" w:eastAsia="Arial" w:hAnsi="Arial" w:cs="Arial"/>
          <w:sz w:val="22"/>
          <w:szCs w:val="22"/>
        </w:rPr>
        <w:t>n à grande échelle des énergies</w:t>
      </w:r>
      <w:r w:rsidR="00D17790" w:rsidRPr="00546709">
        <w:rPr>
          <w:rFonts w:ascii="Arial" w:eastAsia="Arial" w:hAnsi="Arial" w:cs="Arial"/>
          <w:sz w:val="22"/>
          <w:szCs w:val="22"/>
        </w:rPr>
        <w:t xml:space="preserve"> renouvelables au Bénin</w:t>
      </w:r>
      <w:r w:rsidRPr="00546709">
        <w:rPr>
          <w:rFonts w:ascii="Arial" w:eastAsia="Arial" w:hAnsi="Arial" w:cs="Arial"/>
          <w:sz w:val="22"/>
          <w:szCs w:val="22"/>
        </w:rPr>
        <w:t>;</w:t>
      </w:r>
    </w:p>
    <w:p w14:paraId="01C48685" w14:textId="4F7AD71A"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p</w:t>
      </w:r>
      <w:r w:rsidR="00D17790" w:rsidRPr="00546709">
        <w:rPr>
          <w:rFonts w:ascii="Arial" w:eastAsia="Arial" w:hAnsi="Arial" w:cs="Arial"/>
          <w:sz w:val="22"/>
          <w:szCs w:val="22"/>
        </w:rPr>
        <w:t>roduction et transformation du jatropha curcas en bio carburant de substitution au gasoil classique pour faire fonctionner les moulins à céréale</w:t>
      </w:r>
      <w:r w:rsidRPr="00546709">
        <w:rPr>
          <w:rFonts w:ascii="Arial" w:eastAsia="Arial" w:hAnsi="Arial" w:cs="Arial"/>
          <w:sz w:val="22"/>
          <w:szCs w:val="22"/>
        </w:rPr>
        <w:t>s</w:t>
      </w:r>
      <w:r w:rsidR="00D17790" w:rsidRPr="00546709">
        <w:rPr>
          <w:rFonts w:ascii="Arial" w:eastAsia="Arial" w:hAnsi="Arial" w:cs="Arial"/>
          <w:sz w:val="22"/>
          <w:szCs w:val="22"/>
        </w:rPr>
        <w:t xml:space="preserve"> en milieu rural au Bénin</w:t>
      </w:r>
      <w:r w:rsidRPr="00546709">
        <w:rPr>
          <w:rFonts w:ascii="Arial" w:eastAsia="Arial" w:hAnsi="Arial" w:cs="Arial"/>
          <w:sz w:val="22"/>
          <w:szCs w:val="22"/>
        </w:rPr>
        <w:t>;</w:t>
      </w:r>
    </w:p>
    <w:p w14:paraId="40132859" w14:textId="6E9E1039"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d</w:t>
      </w:r>
      <w:r w:rsidR="00D17790" w:rsidRPr="00546709">
        <w:rPr>
          <w:rFonts w:ascii="Arial" w:eastAsia="Arial" w:hAnsi="Arial" w:cs="Arial"/>
          <w:sz w:val="22"/>
          <w:szCs w:val="22"/>
        </w:rPr>
        <w:t xml:space="preserve">éfense des droits humains et lutte contre toutes les formes de discrimination </w:t>
      </w:r>
      <w:r w:rsidR="00C16D7F" w:rsidRPr="00546709">
        <w:rPr>
          <w:rFonts w:ascii="Arial" w:eastAsia="Arial" w:hAnsi="Arial" w:cs="Arial"/>
          <w:sz w:val="22"/>
          <w:szCs w:val="22"/>
        </w:rPr>
        <w:t>à l’égard</w:t>
      </w:r>
      <w:r w:rsidR="00D17790" w:rsidRPr="00546709">
        <w:rPr>
          <w:rFonts w:ascii="Arial" w:eastAsia="Arial" w:hAnsi="Arial" w:cs="Arial"/>
          <w:sz w:val="22"/>
          <w:szCs w:val="22"/>
        </w:rPr>
        <w:t xml:space="preserve"> des enfants, des filles et des personnes handicapées</w:t>
      </w:r>
      <w:r w:rsidR="00B178C3" w:rsidRPr="00546709">
        <w:rPr>
          <w:rFonts w:ascii="Arial" w:eastAsia="Arial" w:hAnsi="Arial" w:cs="Arial"/>
          <w:sz w:val="22"/>
          <w:szCs w:val="22"/>
        </w:rPr>
        <w:t>;</w:t>
      </w:r>
    </w:p>
    <w:p w14:paraId="1F2FE55A" w14:textId="536CC6ED"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p</w:t>
      </w:r>
      <w:r w:rsidR="00D17790" w:rsidRPr="00546709">
        <w:rPr>
          <w:rFonts w:ascii="Arial" w:eastAsia="Arial" w:hAnsi="Arial" w:cs="Arial"/>
          <w:sz w:val="22"/>
          <w:szCs w:val="22"/>
        </w:rPr>
        <w:t>romotion de l</w:t>
      </w:r>
      <w:r w:rsidR="00C16D7F" w:rsidRPr="00546709">
        <w:rPr>
          <w:rFonts w:ascii="Arial" w:eastAsia="Arial" w:hAnsi="Arial" w:cs="Arial"/>
          <w:sz w:val="22"/>
          <w:szCs w:val="22"/>
        </w:rPr>
        <w:t>’</w:t>
      </w:r>
      <w:r w:rsidR="00D17790" w:rsidRPr="00546709">
        <w:rPr>
          <w:rFonts w:ascii="Arial" w:eastAsia="Arial" w:hAnsi="Arial" w:cs="Arial"/>
          <w:sz w:val="22"/>
          <w:szCs w:val="22"/>
        </w:rPr>
        <w:t>agriculture biologique respectueuse de l</w:t>
      </w:r>
      <w:r w:rsidR="00C16D7F" w:rsidRPr="00546709">
        <w:rPr>
          <w:rFonts w:ascii="Arial" w:eastAsia="Arial" w:hAnsi="Arial" w:cs="Arial"/>
          <w:sz w:val="22"/>
          <w:szCs w:val="22"/>
        </w:rPr>
        <w:t>’</w:t>
      </w:r>
      <w:r w:rsidR="00D17790" w:rsidRPr="00546709">
        <w:rPr>
          <w:rFonts w:ascii="Arial" w:eastAsia="Arial" w:hAnsi="Arial" w:cs="Arial"/>
          <w:sz w:val="22"/>
          <w:szCs w:val="22"/>
        </w:rPr>
        <w:t>environnement</w:t>
      </w:r>
      <w:r w:rsidRPr="00546709">
        <w:rPr>
          <w:rFonts w:ascii="Arial" w:eastAsia="Arial" w:hAnsi="Arial" w:cs="Arial"/>
          <w:sz w:val="22"/>
          <w:szCs w:val="22"/>
        </w:rPr>
        <w:t>;</w:t>
      </w:r>
    </w:p>
    <w:p w14:paraId="0E0BBC80" w14:textId="5E82F86C" w:rsidR="00240B1D" w:rsidRPr="00546709" w:rsidRDefault="00D17790"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promotion et restauration des plantes biogénétiques menacées de disparition</w:t>
      </w:r>
      <w:r w:rsidR="00451D3D" w:rsidRPr="00546709">
        <w:rPr>
          <w:rFonts w:ascii="Arial" w:eastAsia="Arial" w:hAnsi="Arial" w:cs="Arial"/>
          <w:sz w:val="22"/>
          <w:szCs w:val="22"/>
        </w:rPr>
        <w:t>;</w:t>
      </w:r>
    </w:p>
    <w:p w14:paraId="2601A390" w14:textId="6095A75C" w:rsidR="00240B1D" w:rsidRPr="00546709" w:rsidRDefault="00451D3D" w:rsidP="00E3559A">
      <w:pPr>
        <w:pStyle w:val="ListParagraph"/>
        <w:numPr>
          <w:ilvl w:val="1"/>
          <w:numId w:val="31"/>
        </w:numPr>
        <w:ind w:left="1134" w:right="-20" w:hanging="567"/>
        <w:rPr>
          <w:rFonts w:ascii="Arial" w:eastAsia="Arial" w:hAnsi="Arial" w:cs="Arial"/>
          <w:sz w:val="22"/>
          <w:szCs w:val="22"/>
        </w:rPr>
      </w:pPr>
      <w:r w:rsidRPr="00546709">
        <w:rPr>
          <w:rFonts w:ascii="Arial" w:eastAsia="Arial" w:hAnsi="Arial" w:cs="Arial"/>
          <w:sz w:val="22"/>
          <w:szCs w:val="22"/>
        </w:rPr>
        <w:t>m</w:t>
      </w:r>
      <w:r w:rsidR="00D17790" w:rsidRPr="00546709">
        <w:rPr>
          <w:rFonts w:ascii="Arial" w:eastAsia="Arial" w:hAnsi="Arial" w:cs="Arial"/>
          <w:sz w:val="22"/>
          <w:szCs w:val="22"/>
        </w:rPr>
        <w:t>obilisation sociale des communautés à la base pour un changement de</w:t>
      </w:r>
      <w:r w:rsidRPr="00546709">
        <w:rPr>
          <w:rFonts w:ascii="Arial" w:eastAsia="Arial" w:hAnsi="Arial" w:cs="Arial"/>
          <w:sz w:val="22"/>
          <w:szCs w:val="22"/>
        </w:rPr>
        <w:t>s</w:t>
      </w:r>
      <w:r w:rsidR="00D17790" w:rsidRPr="00546709">
        <w:rPr>
          <w:rFonts w:ascii="Arial" w:eastAsia="Arial" w:hAnsi="Arial" w:cs="Arial"/>
          <w:sz w:val="22"/>
          <w:szCs w:val="22"/>
        </w:rPr>
        <w:t xml:space="preserve"> mauvais comportements de non</w:t>
      </w:r>
      <w:r w:rsidR="004464A4" w:rsidRPr="00546709">
        <w:rPr>
          <w:rFonts w:ascii="Arial" w:eastAsia="Arial" w:hAnsi="Arial" w:cs="Arial"/>
          <w:sz w:val="22"/>
          <w:szCs w:val="22"/>
        </w:rPr>
        <w:noBreakHyphen/>
      </w:r>
      <w:r w:rsidR="00D17790" w:rsidRPr="00546709">
        <w:rPr>
          <w:rFonts w:ascii="Arial" w:eastAsia="Arial" w:hAnsi="Arial" w:cs="Arial"/>
          <w:sz w:val="22"/>
          <w:szCs w:val="22"/>
        </w:rPr>
        <w:t>respect de l</w:t>
      </w:r>
      <w:r w:rsidR="00C16D7F" w:rsidRPr="00546709">
        <w:rPr>
          <w:rFonts w:ascii="Arial" w:eastAsia="Arial" w:hAnsi="Arial" w:cs="Arial"/>
          <w:sz w:val="22"/>
          <w:szCs w:val="22"/>
        </w:rPr>
        <w:t>’</w:t>
      </w:r>
      <w:r w:rsidR="00D17790" w:rsidRPr="00546709">
        <w:rPr>
          <w:rFonts w:ascii="Arial" w:eastAsia="Arial" w:hAnsi="Arial" w:cs="Arial"/>
          <w:sz w:val="22"/>
          <w:szCs w:val="22"/>
        </w:rPr>
        <w:t>hygiène, de dégradation de l</w:t>
      </w:r>
      <w:r w:rsidR="00C16D7F" w:rsidRPr="00546709">
        <w:rPr>
          <w:rFonts w:ascii="Arial" w:eastAsia="Arial" w:hAnsi="Arial" w:cs="Arial"/>
          <w:sz w:val="22"/>
          <w:szCs w:val="22"/>
        </w:rPr>
        <w:t>’</w:t>
      </w:r>
      <w:r w:rsidR="00D17790" w:rsidRPr="00546709">
        <w:rPr>
          <w:rFonts w:ascii="Arial" w:eastAsia="Arial" w:hAnsi="Arial" w:cs="Arial"/>
          <w:sz w:val="22"/>
          <w:szCs w:val="22"/>
        </w:rPr>
        <w:t>environnement, des bonnes pratiques alimentaires</w:t>
      </w:r>
      <w:r w:rsidRPr="00546709">
        <w:rPr>
          <w:rFonts w:ascii="Arial" w:eastAsia="Arial" w:hAnsi="Arial" w:cs="Arial"/>
          <w:sz w:val="22"/>
          <w:szCs w:val="22"/>
        </w:rPr>
        <w:t>,</w:t>
      </w:r>
      <w:r w:rsidR="00D17790" w:rsidRPr="00546709">
        <w:rPr>
          <w:rFonts w:ascii="Arial" w:eastAsia="Arial" w:hAnsi="Arial" w:cs="Arial"/>
          <w:sz w:val="22"/>
          <w:szCs w:val="22"/>
        </w:rPr>
        <w:t xml:space="preserve"> et</w:t>
      </w:r>
      <w:r w:rsidRPr="00546709">
        <w:rPr>
          <w:rFonts w:ascii="Arial" w:eastAsia="Arial" w:hAnsi="Arial" w:cs="Arial"/>
          <w:sz w:val="22"/>
          <w:szCs w:val="22"/>
        </w:rPr>
        <w:t>c</w:t>
      </w:r>
      <w:r w:rsidR="008C6FF2" w:rsidRPr="00546709">
        <w:rPr>
          <w:rFonts w:ascii="Arial" w:eastAsia="Arial" w:hAnsi="Arial" w:cs="Arial"/>
          <w:sz w:val="22"/>
          <w:szCs w:val="22"/>
        </w:rPr>
        <w:t>.</w:t>
      </w:r>
    </w:p>
    <w:p w14:paraId="3AD96E3D" w14:textId="77777777" w:rsidR="00240B1D" w:rsidRPr="00546709" w:rsidRDefault="00240B1D" w:rsidP="00E3559A">
      <w:pPr>
        <w:ind w:right="-20"/>
        <w:rPr>
          <w:rFonts w:eastAsia="Arial"/>
          <w:u w:val="single"/>
          <w:lang w:val="fr-FR"/>
        </w:rPr>
      </w:pPr>
    </w:p>
    <w:p w14:paraId="0340EEF3" w14:textId="74FC6265" w:rsidR="00240B1D" w:rsidRPr="00546709" w:rsidRDefault="00D17790" w:rsidP="00E3559A">
      <w:pPr>
        <w:ind w:right="-20"/>
        <w:rPr>
          <w:rFonts w:eastAsia="Arial"/>
          <w:lang w:val="fr-FR"/>
        </w:rPr>
      </w:pPr>
      <w:r w:rsidRPr="00546709">
        <w:rPr>
          <w:rFonts w:eastAsia="Arial"/>
          <w:u w:val="single"/>
          <w:lang w:val="fr-FR"/>
        </w:rPr>
        <w:t>Lien entre l</w:t>
      </w:r>
      <w:r w:rsidR="00C16D7F" w:rsidRPr="00546709">
        <w:rPr>
          <w:rFonts w:eastAsia="Arial"/>
          <w:u w:val="single"/>
          <w:lang w:val="fr-FR"/>
        </w:rPr>
        <w:t>’</w:t>
      </w:r>
      <w:r w:rsidRPr="00546709">
        <w:rPr>
          <w:rFonts w:eastAsia="Arial"/>
          <w:u w:val="single"/>
          <w:lang w:val="fr-FR"/>
        </w:rPr>
        <w:t>organisation et les questions de propriété intellectuelle et exposé détaillé des raisons pour lesquelles vous êtes intéressés par les questions examinées par le comité</w:t>
      </w:r>
      <w:r w:rsidRPr="00546709">
        <w:rPr>
          <w:rFonts w:eastAsia="Arial"/>
          <w:lang w:val="fr-FR"/>
        </w:rPr>
        <w:t> :</w:t>
      </w:r>
    </w:p>
    <w:p w14:paraId="58504A25" w14:textId="77777777" w:rsidR="00240B1D" w:rsidRPr="00546709" w:rsidRDefault="00D17790" w:rsidP="00E3559A">
      <w:pPr>
        <w:ind w:right="-20"/>
        <w:rPr>
          <w:rFonts w:eastAsia="Arial"/>
          <w:lang w:val="fr-FR"/>
        </w:rPr>
      </w:pPr>
      <w:r w:rsidRPr="00546709">
        <w:rPr>
          <w:rFonts w:eastAsia="Arial"/>
          <w:lang w:val="fr-FR"/>
        </w:rPr>
        <w:t>(150 mots au maximum)</w:t>
      </w:r>
      <w:r w:rsidRPr="00546709">
        <w:rPr>
          <w:rFonts w:eastAsia="Arial"/>
          <w:lang w:val="fr-FR"/>
        </w:rPr>
        <w:tab/>
      </w:r>
    </w:p>
    <w:p w14:paraId="1B3958D1" w14:textId="77777777" w:rsidR="00240B1D" w:rsidRPr="00546709" w:rsidRDefault="00240B1D" w:rsidP="00E3559A">
      <w:pPr>
        <w:ind w:right="-20"/>
        <w:rPr>
          <w:rFonts w:eastAsia="Arial"/>
          <w:lang w:val="fr-FR"/>
        </w:rPr>
      </w:pPr>
    </w:p>
    <w:p w14:paraId="628276D2" w14:textId="53342CD6" w:rsidR="00240B1D" w:rsidRPr="00546709" w:rsidRDefault="00D17790" w:rsidP="00E3559A">
      <w:pPr>
        <w:ind w:right="-20"/>
        <w:rPr>
          <w:rFonts w:eastAsia="Arial"/>
          <w:lang w:val="fr-FR"/>
        </w:rPr>
      </w:pPr>
      <w:r w:rsidRPr="00546709">
        <w:rPr>
          <w:rFonts w:eastAsia="Arial"/>
          <w:lang w:val="fr-FR"/>
        </w:rPr>
        <w:t>Les connaissances traditionnelles et bonnes pratiques endogènes de soins de santé naturelle à base de pla</w:t>
      </w:r>
      <w:r w:rsidR="006A06B0" w:rsidRPr="00546709">
        <w:rPr>
          <w:rFonts w:eastAsia="Arial"/>
          <w:lang w:val="fr-FR"/>
        </w:rPr>
        <w:t xml:space="preserve">ntes et des savoirs endogènes </w:t>
      </w:r>
      <w:r w:rsidRPr="00546709">
        <w:rPr>
          <w:rFonts w:eastAsia="Arial"/>
          <w:lang w:val="fr-FR"/>
        </w:rPr>
        <w:t>q</w:t>
      </w:r>
      <w:r w:rsidR="006A06B0" w:rsidRPr="00546709">
        <w:rPr>
          <w:rFonts w:eastAsia="Arial"/>
          <w:lang w:val="fr-FR"/>
        </w:rPr>
        <w:t>ue nous avons appris et hérités</w:t>
      </w:r>
      <w:r w:rsidRPr="00546709">
        <w:rPr>
          <w:rFonts w:eastAsia="Arial"/>
          <w:lang w:val="fr-FR"/>
        </w:rPr>
        <w:t xml:space="preserve"> de nos </w:t>
      </w:r>
      <w:r w:rsidR="006A06B0" w:rsidRPr="00546709">
        <w:rPr>
          <w:rFonts w:eastAsia="Arial"/>
          <w:lang w:val="fr-FR"/>
        </w:rPr>
        <w:t>grands</w:t>
      </w:r>
      <w:r w:rsidR="004464A4" w:rsidRPr="00546709">
        <w:rPr>
          <w:rFonts w:eastAsia="Arial"/>
          <w:lang w:val="fr-FR"/>
        </w:rPr>
        <w:noBreakHyphen/>
      </w:r>
      <w:r w:rsidR="006A06B0" w:rsidRPr="00546709">
        <w:rPr>
          <w:rFonts w:eastAsia="Arial"/>
          <w:lang w:val="fr-FR"/>
        </w:rPr>
        <w:t>parents</w:t>
      </w:r>
      <w:r w:rsidRPr="00546709">
        <w:rPr>
          <w:rFonts w:eastAsia="Arial"/>
          <w:lang w:val="fr-FR"/>
        </w:rPr>
        <w:t xml:space="preserve"> en Afrique</w:t>
      </w:r>
      <w:r w:rsidR="00451D3D" w:rsidRPr="00546709">
        <w:rPr>
          <w:rFonts w:eastAsia="Arial"/>
          <w:lang w:val="fr-FR"/>
        </w:rPr>
        <w:t>,</w:t>
      </w:r>
      <w:r w:rsidRPr="00546709">
        <w:rPr>
          <w:rFonts w:eastAsia="Arial"/>
          <w:lang w:val="fr-FR"/>
        </w:rPr>
        <w:t xml:space="preserve"> et au Bénin en particulier</w:t>
      </w:r>
      <w:r w:rsidR="00451D3D" w:rsidRPr="00546709">
        <w:rPr>
          <w:rFonts w:eastAsia="Arial"/>
          <w:lang w:val="fr-FR"/>
        </w:rPr>
        <w:t>,</w:t>
      </w:r>
      <w:r w:rsidRPr="00546709">
        <w:rPr>
          <w:rFonts w:eastAsia="Arial"/>
          <w:lang w:val="fr-FR"/>
        </w:rPr>
        <w:t xml:space="preserve"> ne sont pas encore connu</w:t>
      </w:r>
      <w:r w:rsidR="00BA4194" w:rsidRPr="00546709">
        <w:rPr>
          <w:rFonts w:eastAsia="Arial"/>
          <w:lang w:val="fr-FR"/>
        </w:rPr>
        <w:t>e</w:t>
      </w:r>
      <w:r w:rsidR="00451D3D" w:rsidRPr="00546709">
        <w:rPr>
          <w:rFonts w:eastAsia="Arial"/>
          <w:lang w:val="fr-FR"/>
        </w:rPr>
        <w:t>s</w:t>
      </w:r>
      <w:r w:rsidRPr="00546709">
        <w:rPr>
          <w:rFonts w:eastAsia="Arial"/>
          <w:lang w:val="fr-FR"/>
        </w:rPr>
        <w:t xml:space="preserve"> du grand monde scientifique au nivea</w:t>
      </w:r>
      <w:r w:rsidR="006A06B0" w:rsidRPr="00546709">
        <w:rPr>
          <w:rFonts w:eastAsia="Arial"/>
          <w:lang w:val="fr-FR"/>
        </w:rPr>
        <w:t>u de la</w:t>
      </w:r>
      <w:r w:rsidRPr="00546709">
        <w:rPr>
          <w:rFonts w:eastAsia="Arial"/>
          <w:lang w:val="fr-FR"/>
        </w:rPr>
        <w:t xml:space="preserve"> propriété intellectuelle</w:t>
      </w:r>
      <w:r w:rsidR="00451D3D" w:rsidRPr="00546709">
        <w:rPr>
          <w:rFonts w:eastAsia="Arial"/>
          <w:lang w:val="fr-FR"/>
        </w:rPr>
        <w:t>.</w:t>
      </w:r>
    </w:p>
    <w:p w14:paraId="42152F75" w14:textId="77777777" w:rsidR="00240B1D" w:rsidRPr="00546709" w:rsidRDefault="00240B1D" w:rsidP="00E3559A">
      <w:pPr>
        <w:ind w:right="-20"/>
        <w:rPr>
          <w:rFonts w:eastAsia="Arial"/>
          <w:lang w:val="fr-FR"/>
        </w:rPr>
      </w:pPr>
    </w:p>
    <w:p w14:paraId="0D977312" w14:textId="55C2A305" w:rsidR="00240B1D" w:rsidRPr="00546709" w:rsidRDefault="00D17790" w:rsidP="00E3559A">
      <w:pPr>
        <w:ind w:right="-20"/>
        <w:rPr>
          <w:rFonts w:eastAsia="Arial"/>
          <w:lang w:val="fr-FR"/>
        </w:rPr>
      </w:pPr>
      <w:r w:rsidRPr="00546709">
        <w:rPr>
          <w:rFonts w:eastAsia="Arial"/>
          <w:lang w:val="fr-FR"/>
        </w:rPr>
        <w:t>Ayant appris que cette question préoccupe l</w:t>
      </w:r>
      <w:r w:rsidR="00C16D7F" w:rsidRPr="00546709">
        <w:rPr>
          <w:rFonts w:eastAsia="Arial"/>
          <w:lang w:val="fr-FR"/>
        </w:rPr>
        <w:t>’</w:t>
      </w:r>
      <w:r w:rsidRPr="00546709">
        <w:rPr>
          <w:rFonts w:eastAsia="Arial"/>
          <w:lang w:val="fr-FR"/>
        </w:rPr>
        <w:t>OMPI pour briser cette chaîne d</w:t>
      </w:r>
      <w:r w:rsidR="00C16D7F" w:rsidRPr="00546709">
        <w:rPr>
          <w:rFonts w:eastAsia="Arial"/>
          <w:lang w:val="fr-FR"/>
        </w:rPr>
        <w:t>’</w:t>
      </w:r>
      <w:r w:rsidRPr="00546709">
        <w:rPr>
          <w:rFonts w:eastAsia="Arial"/>
          <w:lang w:val="fr-FR"/>
        </w:rPr>
        <w:t>exclusion des co</w:t>
      </w:r>
      <w:r w:rsidR="006A06B0" w:rsidRPr="00546709">
        <w:rPr>
          <w:rFonts w:eastAsia="Arial"/>
          <w:lang w:val="fr-FR"/>
        </w:rPr>
        <w:t xml:space="preserve">nnaissances traditionnelles et </w:t>
      </w:r>
      <w:r w:rsidRPr="00546709">
        <w:rPr>
          <w:rFonts w:eastAsia="Arial"/>
          <w:lang w:val="fr-FR"/>
        </w:rPr>
        <w:t>pratiques endogènes de l</w:t>
      </w:r>
      <w:r w:rsidR="00C16D7F" w:rsidRPr="00546709">
        <w:rPr>
          <w:rFonts w:eastAsia="Arial"/>
          <w:lang w:val="fr-FR"/>
        </w:rPr>
        <w:t>’</w:t>
      </w:r>
      <w:r w:rsidRPr="00546709">
        <w:rPr>
          <w:rFonts w:eastAsia="Arial"/>
          <w:lang w:val="fr-FR"/>
        </w:rPr>
        <w:t>utilisation des plant</w:t>
      </w:r>
      <w:r w:rsidR="006A06B0" w:rsidRPr="00546709">
        <w:rPr>
          <w:rFonts w:eastAsia="Arial"/>
          <w:lang w:val="fr-FR"/>
        </w:rPr>
        <w:t>es médicinales et savoir</w:t>
      </w:r>
      <w:r w:rsidR="004464A4" w:rsidRPr="00546709">
        <w:rPr>
          <w:rFonts w:eastAsia="Arial"/>
          <w:lang w:val="fr-FR"/>
        </w:rPr>
        <w:noBreakHyphen/>
      </w:r>
      <w:r w:rsidR="006A06B0" w:rsidRPr="00546709">
        <w:rPr>
          <w:rFonts w:eastAsia="Arial"/>
          <w:lang w:val="fr-FR"/>
        </w:rPr>
        <w:t>faire</w:t>
      </w:r>
      <w:r w:rsidRPr="00546709">
        <w:rPr>
          <w:rFonts w:eastAsia="Arial"/>
          <w:lang w:val="fr-FR"/>
        </w:rPr>
        <w:t xml:space="preserve"> traditionnels pour administrer des soins de santé humaine et animale et l</w:t>
      </w:r>
      <w:r w:rsidR="006A06B0" w:rsidRPr="00546709">
        <w:rPr>
          <w:rFonts w:eastAsia="Arial"/>
          <w:lang w:val="fr-FR"/>
        </w:rPr>
        <w:t>a sa</w:t>
      </w:r>
      <w:r w:rsidR="00BA4194" w:rsidRPr="00546709">
        <w:rPr>
          <w:rFonts w:eastAsia="Arial"/>
          <w:lang w:val="fr-FR"/>
        </w:rPr>
        <w:t xml:space="preserve">uvegarde de la biodiversité, </w:t>
      </w:r>
      <w:r w:rsidRPr="00546709">
        <w:rPr>
          <w:rFonts w:eastAsia="Arial"/>
          <w:lang w:val="fr-FR"/>
        </w:rPr>
        <w:t>l</w:t>
      </w:r>
      <w:r w:rsidR="00C16D7F" w:rsidRPr="00546709">
        <w:rPr>
          <w:rFonts w:eastAsia="Arial"/>
          <w:lang w:val="fr-FR"/>
        </w:rPr>
        <w:t>’</w:t>
      </w:r>
      <w:r w:rsidRPr="00546709">
        <w:rPr>
          <w:rFonts w:eastAsia="Arial"/>
          <w:lang w:val="fr-FR"/>
        </w:rPr>
        <w:t>amélioration des bases de données sur les connaissances traditionnelles au niveau de l</w:t>
      </w:r>
      <w:r w:rsidR="00C16D7F" w:rsidRPr="00546709">
        <w:rPr>
          <w:rFonts w:eastAsia="Arial"/>
          <w:lang w:val="fr-FR"/>
        </w:rPr>
        <w:t>’</w:t>
      </w:r>
      <w:r w:rsidRPr="00546709">
        <w:rPr>
          <w:rFonts w:eastAsia="Arial"/>
          <w:lang w:val="fr-FR"/>
        </w:rPr>
        <w:t>OMPI.</w:t>
      </w:r>
    </w:p>
    <w:p w14:paraId="7F7A7C90" w14:textId="77777777" w:rsidR="00240B1D" w:rsidRPr="00546709" w:rsidRDefault="00240B1D" w:rsidP="00E3559A">
      <w:pPr>
        <w:ind w:right="-20"/>
        <w:rPr>
          <w:rFonts w:eastAsia="Arial"/>
          <w:u w:val="single"/>
          <w:lang w:val="fr-FR"/>
        </w:rPr>
      </w:pPr>
    </w:p>
    <w:p w14:paraId="58B00F10" w14:textId="4ACCE132" w:rsidR="00C16D7F" w:rsidRPr="00546709" w:rsidRDefault="00D17790" w:rsidP="00E3559A">
      <w:pPr>
        <w:ind w:right="-20"/>
        <w:rPr>
          <w:rFonts w:eastAsia="Arial"/>
          <w:lang w:val="fr-FR"/>
        </w:rPr>
      </w:pPr>
      <w:r w:rsidRPr="00546709">
        <w:rPr>
          <w:rFonts w:eastAsia="Arial"/>
          <w:u w:val="single"/>
          <w:lang w:val="fr-FR"/>
        </w:rPr>
        <w:t>Pays dans lequel l</w:t>
      </w:r>
      <w:r w:rsidR="00C16D7F" w:rsidRPr="00546709">
        <w:rPr>
          <w:rFonts w:eastAsia="Arial"/>
          <w:u w:val="single"/>
          <w:lang w:val="fr-FR"/>
        </w:rPr>
        <w:t>’</w:t>
      </w:r>
      <w:r w:rsidRPr="00546709">
        <w:rPr>
          <w:rFonts w:eastAsia="Arial"/>
          <w:u w:val="single"/>
          <w:lang w:val="fr-FR"/>
        </w:rPr>
        <w:t>organisation exerce l</w:t>
      </w:r>
      <w:r w:rsidR="00C16D7F" w:rsidRPr="00546709">
        <w:rPr>
          <w:rFonts w:eastAsia="Arial"/>
          <w:u w:val="single"/>
          <w:lang w:val="fr-FR"/>
        </w:rPr>
        <w:t>’</w:t>
      </w:r>
      <w:r w:rsidRPr="00546709">
        <w:rPr>
          <w:rFonts w:eastAsia="Arial"/>
          <w:u w:val="single"/>
          <w:lang w:val="fr-FR"/>
        </w:rPr>
        <w:t>essentiel de ses activités</w:t>
      </w:r>
      <w:r w:rsidRPr="00546709">
        <w:rPr>
          <w:rFonts w:eastAsia="Arial"/>
          <w:lang w:val="fr-FR"/>
        </w:rPr>
        <w:t> :</w:t>
      </w:r>
    </w:p>
    <w:p w14:paraId="1F5CAA3A" w14:textId="05243273" w:rsidR="00240B1D" w:rsidRPr="00546709" w:rsidRDefault="00240B1D" w:rsidP="00E3559A">
      <w:pPr>
        <w:ind w:right="-20"/>
        <w:rPr>
          <w:rFonts w:eastAsia="Arial"/>
          <w:lang w:val="fr-FR"/>
        </w:rPr>
      </w:pPr>
    </w:p>
    <w:p w14:paraId="7EE2D071" w14:textId="77777777" w:rsidR="00240B1D" w:rsidRPr="00546709" w:rsidRDefault="00D17790" w:rsidP="00E3559A">
      <w:pPr>
        <w:ind w:right="-20"/>
        <w:rPr>
          <w:rFonts w:eastAsia="Arial"/>
          <w:lang w:val="fr-FR"/>
        </w:rPr>
      </w:pPr>
      <w:r w:rsidRPr="00546709">
        <w:rPr>
          <w:rFonts w:eastAsia="Arial"/>
          <w:lang w:val="fr-FR"/>
        </w:rPr>
        <w:t>République du Bénin.</w:t>
      </w:r>
    </w:p>
    <w:p w14:paraId="03B9C76D" w14:textId="77777777" w:rsidR="004464A4" w:rsidRPr="00546709" w:rsidRDefault="004464A4" w:rsidP="00E3559A">
      <w:pPr>
        <w:rPr>
          <w:rFonts w:eastAsia="Arial"/>
          <w:u w:val="single"/>
          <w:lang w:val="fr-FR"/>
        </w:rPr>
      </w:pPr>
      <w:r w:rsidRPr="00546709">
        <w:rPr>
          <w:rFonts w:eastAsia="Arial"/>
          <w:u w:val="single"/>
          <w:lang w:val="fr-FR"/>
        </w:rPr>
        <w:br w:type="page"/>
      </w:r>
    </w:p>
    <w:p w14:paraId="32C44135" w14:textId="3CF7A676" w:rsidR="00240B1D" w:rsidRPr="00546709" w:rsidRDefault="00D17790" w:rsidP="00E3559A">
      <w:pPr>
        <w:ind w:right="-20"/>
        <w:rPr>
          <w:rFonts w:eastAsia="Arial"/>
          <w:lang w:val="fr-FR"/>
        </w:rPr>
      </w:pPr>
      <w:r w:rsidRPr="00546709">
        <w:rPr>
          <w:rFonts w:eastAsia="Arial"/>
          <w:u w:val="single"/>
          <w:lang w:val="fr-FR"/>
        </w:rPr>
        <w:lastRenderedPageBreak/>
        <w:t>Informations supplémentaires</w:t>
      </w:r>
      <w:r w:rsidRPr="00546709">
        <w:rPr>
          <w:rFonts w:eastAsia="Arial"/>
          <w:lang w:val="fr-FR"/>
        </w:rPr>
        <w:t xml:space="preserve"> : </w:t>
      </w:r>
      <w:r w:rsidR="00451D3D" w:rsidRPr="00546709">
        <w:rPr>
          <w:rFonts w:eastAsia="Arial"/>
          <w:lang w:val="fr-FR"/>
        </w:rPr>
        <w:t>v</w:t>
      </w:r>
      <w:r w:rsidRPr="00546709">
        <w:rPr>
          <w:rFonts w:eastAsia="Arial"/>
          <w:lang w:val="fr-FR"/>
        </w:rPr>
        <w:t>euillez fournir toute information supplémentaire que vous jugez utile (150 mots au maximum).</w:t>
      </w:r>
    </w:p>
    <w:p w14:paraId="2E06683F" w14:textId="77777777" w:rsidR="00240B1D" w:rsidRPr="00546709" w:rsidRDefault="00240B1D" w:rsidP="00E3559A">
      <w:pPr>
        <w:ind w:right="-20"/>
        <w:rPr>
          <w:rFonts w:eastAsia="Arial"/>
          <w:lang w:val="fr-FR"/>
        </w:rPr>
      </w:pPr>
    </w:p>
    <w:p w14:paraId="322AD380" w14:textId="5E8FEEA4" w:rsidR="00240B1D" w:rsidRPr="00546709" w:rsidRDefault="00D17790" w:rsidP="00E3559A">
      <w:pPr>
        <w:ind w:right="-20"/>
        <w:rPr>
          <w:rFonts w:eastAsia="Arial"/>
          <w:lang w:val="fr-FR"/>
        </w:rPr>
      </w:pPr>
      <w:r w:rsidRPr="00546709">
        <w:rPr>
          <w:rFonts w:eastAsia="Arial"/>
          <w:lang w:val="fr-FR"/>
        </w:rPr>
        <w:t>L</w:t>
      </w:r>
      <w:r w:rsidR="00C16D7F" w:rsidRPr="00546709">
        <w:rPr>
          <w:rFonts w:eastAsia="Arial"/>
          <w:lang w:val="fr-FR"/>
        </w:rPr>
        <w:t>’</w:t>
      </w:r>
      <w:r w:rsidRPr="00546709">
        <w:rPr>
          <w:rFonts w:eastAsia="Arial"/>
          <w:lang w:val="fr-FR"/>
        </w:rPr>
        <w:t xml:space="preserve">ONG Jeunesse </w:t>
      </w:r>
      <w:r w:rsidR="00451D3D" w:rsidRPr="00546709">
        <w:rPr>
          <w:rFonts w:eastAsia="Arial"/>
          <w:lang w:val="fr-FR"/>
        </w:rPr>
        <w:t>s</w:t>
      </w:r>
      <w:r w:rsidRPr="00546709">
        <w:rPr>
          <w:rFonts w:eastAsia="Arial"/>
          <w:lang w:val="fr-FR"/>
        </w:rPr>
        <w:t>ans frontières Bénin a été créée le 1</w:t>
      </w:r>
      <w:r w:rsidR="00C16D7F" w:rsidRPr="00546709">
        <w:rPr>
          <w:rFonts w:eastAsia="Arial"/>
          <w:lang w:val="fr-FR"/>
        </w:rPr>
        <w:t>8 juillet 19</w:t>
      </w:r>
      <w:r w:rsidRPr="00546709">
        <w:rPr>
          <w:rFonts w:eastAsia="Arial"/>
          <w:lang w:val="fr-FR"/>
        </w:rPr>
        <w:t>93</w:t>
      </w:r>
      <w:r w:rsidR="00451D3D" w:rsidRPr="00546709">
        <w:rPr>
          <w:rFonts w:eastAsia="Arial"/>
          <w:lang w:val="fr-FR"/>
        </w:rPr>
        <w:t>.</w:t>
      </w:r>
    </w:p>
    <w:p w14:paraId="3000A47A" w14:textId="77777777" w:rsidR="00240B1D" w:rsidRPr="00546709" w:rsidRDefault="00240B1D" w:rsidP="00E3559A">
      <w:pPr>
        <w:ind w:right="-20"/>
        <w:rPr>
          <w:rFonts w:eastAsia="Arial"/>
          <w:lang w:val="fr-FR"/>
        </w:rPr>
      </w:pPr>
    </w:p>
    <w:p w14:paraId="16D8790A" w14:textId="5E58F111" w:rsidR="00240B1D" w:rsidRPr="00546709" w:rsidRDefault="00D17790" w:rsidP="00E3559A">
      <w:pPr>
        <w:ind w:right="-20"/>
        <w:rPr>
          <w:rFonts w:eastAsia="Arial"/>
          <w:lang w:val="fr-FR"/>
        </w:rPr>
      </w:pPr>
      <w:r w:rsidRPr="00546709">
        <w:rPr>
          <w:rFonts w:eastAsia="Arial"/>
          <w:lang w:val="fr-FR"/>
        </w:rPr>
        <w:t>Depuis</w:t>
      </w:r>
      <w:r w:rsidR="00885B4C" w:rsidRPr="00546709">
        <w:rPr>
          <w:rFonts w:eastAsia="Arial"/>
          <w:lang w:val="fr-FR"/>
        </w:rPr>
        <w:t> </w:t>
      </w:r>
      <w:r w:rsidRPr="00546709">
        <w:rPr>
          <w:rFonts w:eastAsia="Arial"/>
          <w:lang w:val="fr-FR"/>
        </w:rPr>
        <w:t>2003</w:t>
      </w:r>
      <w:r w:rsidR="00451D3D" w:rsidRPr="00546709">
        <w:rPr>
          <w:rFonts w:eastAsia="Arial"/>
          <w:lang w:val="fr-FR"/>
        </w:rPr>
        <w:t>,</w:t>
      </w:r>
      <w:r w:rsidRPr="00546709">
        <w:rPr>
          <w:rFonts w:eastAsia="Arial"/>
          <w:lang w:val="fr-FR"/>
        </w:rPr>
        <w:t xml:space="preserve"> l</w:t>
      </w:r>
      <w:r w:rsidR="00C16D7F" w:rsidRPr="00546709">
        <w:rPr>
          <w:rFonts w:eastAsia="Arial"/>
          <w:lang w:val="fr-FR"/>
        </w:rPr>
        <w:t>’</w:t>
      </w:r>
      <w:r w:rsidRPr="00546709">
        <w:rPr>
          <w:rFonts w:eastAsia="Arial"/>
          <w:lang w:val="fr-FR"/>
        </w:rPr>
        <w:t>ONG JSF</w:t>
      </w:r>
      <w:r w:rsidR="004150C4" w:rsidRPr="00546709">
        <w:rPr>
          <w:rFonts w:eastAsia="Arial"/>
          <w:lang w:val="fr-FR"/>
        </w:rPr>
        <w:t> </w:t>
      </w:r>
      <w:r w:rsidR="006A06B0" w:rsidRPr="00546709">
        <w:rPr>
          <w:rFonts w:eastAsia="Arial"/>
          <w:lang w:val="fr-FR"/>
        </w:rPr>
        <w:t>Bénin</w:t>
      </w:r>
      <w:r w:rsidRPr="00546709">
        <w:rPr>
          <w:rFonts w:eastAsia="Arial"/>
          <w:lang w:val="fr-FR"/>
        </w:rPr>
        <w:t xml:space="preserve"> a conduit une étude de recherche sur le potentiel énergétique du jatropha curcas</w:t>
      </w:r>
      <w:r w:rsidR="00451D3D" w:rsidRPr="00546709">
        <w:rPr>
          <w:rFonts w:eastAsia="Arial"/>
          <w:lang w:val="fr-FR"/>
        </w:rPr>
        <w:t>, c</w:t>
      </w:r>
      <w:r w:rsidRPr="00546709">
        <w:rPr>
          <w:rFonts w:eastAsia="Arial"/>
          <w:lang w:val="fr-FR"/>
        </w:rPr>
        <w:t xml:space="preserve">e qui lui a permis de réaliser des activités de </w:t>
      </w:r>
      <w:r w:rsidR="006A06B0" w:rsidRPr="00546709">
        <w:rPr>
          <w:rFonts w:eastAsia="Arial"/>
          <w:lang w:val="fr-FR"/>
        </w:rPr>
        <w:t xml:space="preserve">production, de transformation </w:t>
      </w:r>
      <w:r w:rsidRPr="00546709">
        <w:rPr>
          <w:rFonts w:eastAsia="Arial"/>
          <w:lang w:val="fr-FR"/>
        </w:rPr>
        <w:t>et d</w:t>
      </w:r>
      <w:r w:rsidR="00C16D7F" w:rsidRPr="00546709">
        <w:rPr>
          <w:rFonts w:eastAsia="Arial"/>
          <w:lang w:val="fr-FR"/>
        </w:rPr>
        <w:t>’</w:t>
      </w:r>
      <w:r w:rsidRPr="00546709">
        <w:rPr>
          <w:rFonts w:eastAsia="Arial"/>
          <w:lang w:val="fr-FR"/>
        </w:rPr>
        <w:t xml:space="preserve">utilisation expérimentale </w:t>
      </w:r>
      <w:r w:rsidR="006A06B0" w:rsidRPr="00546709">
        <w:rPr>
          <w:rFonts w:eastAsia="Arial"/>
          <w:lang w:val="fr-FR"/>
        </w:rPr>
        <w:t>de l</w:t>
      </w:r>
      <w:r w:rsidR="00C16D7F" w:rsidRPr="00546709">
        <w:rPr>
          <w:rFonts w:eastAsia="Arial"/>
          <w:lang w:val="fr-FR"/>
        </w:rPr>
        <w:t>’</w:t>
      </w:r>
      <w:r w:rsidR="006A06B0" w:rsidRPr="00546709">
        <w:rPr>
          <w:rFonts w:eastAsia="Arial"/>
          <w:lang w:val="fr-FR"/>
        </w:rPr>
        <w:t xml:space="preserve">huile de cette plante </w:t>
      </w:r>
      <w:r w:rsidRPr="00546709">
        <w:rPr>
          <w:rFonts w:eastAsia="Arial"/>
          <w:lang w:val="fr-FR"/>
        </w:rPr>
        <w:t>comme un carburant de substitution au gaso</w:t>
      </w:r>
      <w:r w:rsidR="00451D3D" w:rsidRPr="00546709">
        <w:rPr>
          <w:rFonts w:eastAsia="Arial"/>
          <w:lang w:val="fr-FR"/>
        </w:rPr>
        <w:t>i</w:t>
      </w:r>
      <w:r w:rsidRPr="00546709">
        <w:rPr>
          <w:rFonts w:eastAsia="Arial"/>
          <w:lang w:val="fr-FR"/>
        </w:rPr>
        <w:t>l classique pour contribuer à l</w:t>
      </w:r>
      <w:r w:rsidR="00C16D7F" w:rsidRPr="00546709">
        <w:rPr>
          <w:rFonts w:eastAsia="Arial"/>
          <w:lang w:val="fr-FR"/>
        </w:rPr>
        <w:t>’</w:t>
      </w:r>
      <w:r w:rsidRPr="00546709">
        <w:rPr>
          <w:rFonts w:eastAsia="Arial"/>
          <w:lang w:val="fr-FR"/>
        </w:rPr>
        <w:t>atténuation du réchauffement climatique, des émissions d</w:t>
      </w:r>
      <w:r w:rsidR="00451D3D" w:rsidRPr="00546709">
        <w:rPr>
          <w:rFonts w:eastAsia="Arial"/>
          <w:lang w:val="fr-FR"/>
        </w:rPr>
        <w:t>e</w:t>
      </w:r>
      <w:r w:rsidRPr="00546709">
        <w:rPr>
          <w:rFonts w:eastAsia="Arial"/>
          <w:lang w:val="fr-FR"/>
        </w:rPr>
        <w:t xml:space="preserve"> CO</w:t>
      </w:r>
      <w:r w:rsidRPr="00546709">
        <w:rPr>
          <w:rFonts w:eastAsia="Arial"/>
          <w:vertAlign w:val="superscript"/>
          <w:lang w:val="fr-FR"/>
        </w:rPr>
        <w:t>2</w:t>
      </w:r>
      <w:r w:rsidRPr="00546709">
        <w:rPr>
          <w:rFonts w:eastAsia="Arial"/>
          <w:lang w:val="fr-FR"/>
        </w:rPr>
        <w:t>, le couvert végétal des sols dégradés, la fourniture de biofertilisant aux paysans locaux</w:t>
      </w:r>
      <w:r w:rsidR="00451D3D" w:rsidRPr="00546709">
        <w:rPr>
          <w:rFonts w:eastAsia="Arial"/>
          <w:lang w:val="fr-FR"/>
        </w:rPr>
        <w:t xml:space="preserve"> et</w:t>
      </w:r>
      <w:r w:rsidRPr="00546709">
        <w:rPr>
          <w:rFonts w:eastAsia="Arial"/>
          <w:lang w:val="fr-FR"/>
        </w:rPr>
        <w:t xml:space="preserve"> jardiniers.</w:t>
      </w:r>
    </w:p>
    <w:p w14:paraId="09A832E7" w14:textId="77777777" w:rsidR="00240B1D" w:rsidRPr="00546709" w:rsidRDefault="00240B1D" w:rsidP="00E3559A">
      <w:pPr>
        <w:ind w:right="-20"/>
        <w:rPr>
          <w:rFonts w:eastAsia="Arial"/>
          <w:lang w:val="fr-FR"/>
        </w:rPr>
      </w:pPr>
    </w:p>
    <w:p w14:paraId="01D41CC8" w14:textId="096F5D6A" w:rsidR="00C16D7F" w:rsidRPr="00546709" w:rsidRDefault="00D17790" w:rsidP="00E3559A">
      <w:pPr>
        <w:ind w:right="-20"/>
        <w:rPr>
          <w:rFonts w:eastAsia="Arial"/>
          <w:lang w:val="fr-FR"/>
        </w:rPr>
      </w:pPr>
      <w:r w:rsidRPr="00546709">
        <w:rPr>
          <w:rFonts w:eastAsia="Arial"/>
          <w:lang w:val="fr-FR"/>
        </w:rPr>
        <w:t>En</w:t>
      </w:r>
      <w:r w:rsidR="00885B4C" w:rsidRPr="00546709">
        <w:rPr>
          <w:rFonts w:eastAsia="Arial"/>
          <w:lang w:val="fr-FR"/>
        </w:rPr>
        <w:t> </w:t>
      </w:r>
      <w:r w:rsidRPr="00546709">
        <w:rPr>
          <w:rFonts w:eastAsia="Arial"/>
          <w:lang w:val="fr-FR"/>
        </w:rPr>
        <w:t>2005</w:t>
      </w:r>
      <w:r w:rsidR="00451D3D" w:rsidRPr="00546709">
        <w:rPr>
          <w:rFonts w:eastAsia="Arial"/>
          <w:lang w:val="fr-FR"/>
        </w:rPr>
        <w:t>,</w:t>
      </w:r>
      <w:r w:rsidRPr="00546709">
        <w:rPr>
          <w:rFonts w:eastAsia="Arial"/>
          <w:lang w:val="fr-FR"/>
        </w:rPr>
        <w:t xml:space="preserve"> elle a réalisé des activités de démonstration de l</w:t>
      </w:r>
      <w:r w:rsidR="00C16D7F" w:rsidRPr="00546709">
        <w:rPr>
          <w:rFonts w:eastAsia="Arial"/>
          <w:lang w:val="fr-FR"/>
        </w:rPr>
        <w:t>’</w:t>
      </w:r>
      <w:r w:rsidRPr="00546709">
        <w:rPr>
          <w:rFonts w:eastAsia="Arial"/>
          <w:lang w:val="fr-FR"/>
        </w:rPr>
        <w:t>utilisation de l</w:t>
      </w:r>
      <w:r w:rsidR="00C16D7F" w:rsidRPr="00546709">
        <w:rPr>
          <w:rFonts w:eastAsia="Arial"/>
          <w:lang w:val="fr-FR"/>
        </w:rPr>
        <w:t>’</w:t>
      </w:r>
      <w:r w:rsidRPr="00546709">
        <w:rPr>
          <w:rFonts w:eastAsia="Arial"/>
          <w:lang w:val="fr-FR"/>
        </w:rPr>
        <w:t>huile de jatropha curcas pour faire fonctionner les moulins dans les départements de l</w:t>
      </w:r>
      <w:r w:rsidR="00C16D7F" w:rsidRPr="00546709">
        <w:rPr>
          <w:rFonts w:eastAsia="Arial"/>
          <w:lang w:val="fr-FR"/>
        </w:rPr>
        <w:t>’</w:t>
      </w:r>
      <w:r w:rsidRPr="00546709">
        <w:rPr>
          <w:rFonts w:eastAsia="Arial"/>
          <w:lang w:val="fr-FR"/>
        </w:rPr>
        <w:t>Atlantique, du Littoral, du Mo</w:t>
      </w:r>
      <w:r w:rsidR="006A06B0" w:rsidRPr="00546709">
        <w:rPr>
          <w:rFonts w:eastAsia="Arial"/>
          <w:lang w:val="fr-FR"/>
        </w:rPr>
        <w:t>no</w:t>
      </w:r>
      <w:r w:rsidR="004464A4" w:rsidRPr="00546709">
        <w:rPr>
          <w:rFonts w:eastAsia="Arial"/>
          <w:lang w:val="fr-FR"/>
        </w:rPr>
        <w:noBreakHyphen/>
      </w:r>
      <w:r w:rsidR="006A06B0" w:rsidRPr="00546709">
        <w:rPr>
          <w:rFonts w:eastAsia="Arial"/>
          <w:lang w:val="fr-FR"/>
        </w:rPr>
        <w:t>Couffo, du Zou</w:t>
      </w:r>
      <w:r w:rsidR="004464A4" w:rsidRPr="00546709">
        <w:rPr>
          <w:rFonts w:eastAsia="Arial"/>
          <w:lang w:val="fr-FR"/>
        </w:rPr>
        <w:noBreakHyphen/>
      </w:r>
      <w:r w:rsidR="006A06B0" w:rsidRPr="00546709">
        <w:rPr>
          <w:rFonts w:eastAsia="Arial"/>
          <w:lang w:val="fr-FR"/>
        </w:rPr>
        <w:t xml:space="preserve">Collines, de </w:t>
      </w:r>
      <w:r w:rsidRPr="00546709">
        <w:rPr>
          <w:rFonts w:eastAsia="Arial"/>
          <w:lang w:val="fr-FR"/>
        </w:rPr>
        <w:t>Ouémé</w:t>
      </w:r>
      <w:r w:rsidR="004464A4" w:rsidRPr="00546709">
        <w:rPr>
          <w:rFonts w:eastAsia="Arial"/>
          <w:lang w:val="fr-FR"/>
        </w:rPr>
        <w:noBreakHyphen/>
      </w:r>
      <w:r w:rsidRPr="00546709">
        <w:rPr>
          <w:rFonts w:eastAsia="Arial"/>
          <w:lang w:val="fr-FR"/>
        </w:rPr>
        <w:t>Plateau et du Borgou</w:t>
      </w:r>
    </w:p>
    <w:p w14:paraId="1FCD0159" w14:textId="753EB5DF" w:rsidR="00240B1D" w:rsidRPr="00546709" w:rsidRDefault="00240B1D" w:rsidP="00E3559A">
      <w:pPr>
        <w:ind w:right="-20"/>
        <w:rPr>
          <w:rFonts w:eastAsia="Arial"/>
          <w:lang w:val="fr-FR"/>
        </w:rPr>
      </w:pPr>
    </w:p>
    <w:p w14:paraId="640B4974" w14:textId="5539E3A9" w:rsidR="00240B1D" w:rsidRPr="00546709" w:rsidRDefault="006A06B0" w:rsidP="00E3559A">
      <w:pPr>
        <w:ind w:right="-20"/>
        <w:rPr>
          <w:rFonts w:eastAsia="Arial"/>
          <w:lang w:val="fr-FR"/>
        </w:rPr>
      </w:pPr>
      <w:r w:rsidRPr="00546709">
        <w:rPr>
          <w:rFonts w:eastAsia="Arial"/>
          <w:lang w:val="fr-FR"/>
        </w:rPr>
        <w:t>En</w:t>
      </w:r>
      <w:r w:rsidR="00885B4C" w:rsidRPr="00546709">
        <w:rPr>
          <w:rFonts w:eastAsia="Arial"/>
          <w:lang w:val="fr-FR"/>
        </w:rPr>
        <w:t> </w:t>
      </w:r>
      <w:r w:rsidRPr="00546709">
        <w:rPr>
          <w:rFonts w:eastAsia="Arial"/>
          <w:lang w:val="fr-FR"/>
        </w:rPr>
        <w:t>2007</w:t>
      </w:r>
      <w:r w:rsidR="00451D3D" w:rsidRPr="00546709">
        <w:rPr>
          <w:rFonts w:eastAsia="Arial"/>
          <w:lang w:val="fr-FR"/>
        </w:rPr>
        <w:t>,</w:t>
      </w:r>
      <w:r w:rsidRPr="00546709">
        <w:rPr>
          <w:rFonts w:eastAsia="Arial"/>
          <w:lang w:val="fr-FR"/>
        </w:rPr>
        <w:t xml:space="preserve"> </w:t>
      </w:r>
      <w:r w:rsidR="00D17790" w:rsidRPr="00546709">
        <w:rPr>
          <w:rFonts w:eastAsia="Arial"/>
          <w:lang w:val="fr-FR"/>
        </w:rPr>
        <w:t>elle a obtenu le</w:t>
      </w:r>
      <w:r w:rsidR="00C16D7F" w:rsidRPr="00546709">
        <w:rPr>
          <w:rFonts w:eastAsia="Arial"/>
          <w:lang w:val="fr-FR"/>
        </w:rPr>
        <w:t xml:space="preserve"> 1</w:t>
      </w:r>
      <w:r w:rsidR="00C16D7F" w:rsidRPr="00546709">
        <w:rPr>
          <w:rFonts w:eastAsia="Arial"/>
          <w:vertAlign w:val="superscript"/>
          <w:lang w:val="fr-FR"/>
        </w:rPr>
        <w:t>er</w:t>
      </w:r>
      <w:r w:rsidR="00C16D7F" w:rsidRPr="00546709">
        <w:rPr>
          <w:rFonts w:eastAsia="Arial"/>
          <w:lang w:val="fr-FR"/>
        </w:rPr>
        <w:t> </w:t>
      </w:r>
      <w:r w:rsidR="00D17790" w:rsidRPr="00546709">
        <w:rPr>
          <w:rFonts w:eastAsia="Arial"/>
          <w:lang w:val="fr-FR"/>
        </w:rPr>
        <w:t>trophée d</w:t>
      </w:r>
      <w:r w:rsidR="00C16D7F" w:rsidRPr="00546709">
        <w:rPr>
          <w:rFonts w:eastAsia="Arial"/>
          <w:lang w:val="fr-FR"/>
        </w:rPr>
        <w:t>’</w:t>
      </w:r>
      <w:r w:rsidR="00D17790" w:rsidRPr="00546709">
        <w:rPr>
          <w:rFonts w:eastAsia="Arial"/>
          <w:lang w:val="fr-FR"/>
        </w:rPr>
        <w:t>Excellence du Préside</w:t>
      </w:r>
      <w:r w:rsidRPr="00546709">
        <w:rPr>
          <w:rFonts w:eastAsia="Arial"/>
          <w:lang w:val="fr-FR"/>
        </w:rPr>
        <w:t>nt de la République du Bénin</w:t>
      </w:r>
      <w:r w:rsidR="00451D3D" w:rsidRPr="00546709">
        <w:rPr>
          <w:rFonts w:eastAsia="Arial"/>
          <w:lang w:val="fr-FR"/>
        </w:rPr>
        <w:t>,</w:t>
      </w:r>
      <w:r w:rsidRPr="00546709">
        <w:rPr>
          <w:rFonts w:eastAsia="Arial"/>
          <w:lang w:val="fr-FR"/>
        </w:rPr>
        <w:t xml:space="preserve"> </w:t>
      </w:r>
      <w:r w:rsidR="00BA4194" w:rsidRPr="00546709">
        <w:rPr>
          <w:rFonts w:eastAsia="Arial"/>
          <w:lang w:val="fr-FR"/>
        </w:rPr>
        <w:t>M</w:t>
      </w:r>
      <w:r w:rsidRPr="00546709">
        <w:rPr>
          <w:rFonts w:eastAsia="Arial"/>
          <w:lang w:val="fr-FR"/>
        </w:rPr>
        <w:t>. </w:t>
      </w:r>
      <w:r w:rsidR="00D17790" w:rsidRPr="00546709">
        <w:rPr>
          <w:rFonts w:eastAsia="Arial"/>
          <w:lang w:val="fr-FR"/>
        </w:rPr>
        <w:t>Thomas Boni Yayi</w:t>
      </w:r>
      <w:r w:rsidR="00451D3D" w:rsidRPr="00546709">
        <w:rPr>
          <w:rFonts w:eastAsia="Arial"/>
          <w:lang w:val="fr-FR"/>
        </w:rPr>
        <w:t>,</w:t>
      </w:r>
      <w:r w:rsidR="00D17790" w:rsidRPr="00546709">
        <w:rPr>
          <w:rFonts w:eastAsia="Arial"/>
          <w:lang w:val="fr-FR"/>
        </w:rPr>
        <w:t xml:space="preserve"> à travers la production du biocarburant diesel à base du jatropha curcas comme source endogène de substitution au carburant classique dans les communautés rurales et périurbaines</w:t>
      </w:r>
    </w:p>
    <w:p w14:paraId="200DC939" w14:textId="77777777" w:rsidR="00240B1D" w:rsidRPr="00546709" w:rsidRDefault="00240B1D" w:rsidP="00E3559A">
      <w:pPr>
        <w:ind w:right="-20"/>
        <w:rPr>
          <w:rFonts w:eastAsia="Arial"/>
          <w:lang w:val="fr-FR"/>
        </w:rPr>
      </w:pPr>
    </w:p>
    <w:p w14:paraId="6CA0E0EB" w14:textId="35A09D29" w:rsidR="00240B1D" w:rsidRPr="00546709" w:rsidRDefault="00451D3D" w:rsidP="00E3559A">
      <w:pPr>
        <w:ind w:right="-20"/>
        <w:rPr>
          <w:rFonts w:eastAsia="Arial"/>
          <w:lang w:val="fr-FR"/>
        </w:rPr>
      </w:pPr>
      <w:r w:rsidRPr="00546709">
        <w:rPr>
          <w:rFonts w:eastAsia="Arial"/>
          <w:lang w:val="fr-FR"/>
        </w:rPr>
        <w:t>De</w:t>
      </w:r>
      <w:r w:rsidR="006A06B0" w:rsidRPr="00546709">
        <w:rPr>
          <w:rFonts w:eastAsia="Arial"/>
          <w:lang w:val="fr-FR"/>
        </w:rPr>
        <w:t xml:space="preserve"> 2007 à 2009,</w:t>
      </w:r>
      <w:r w:rsidR="00D17790" w:rsidRPr="00546709">
        <w:rPr>
          <w:rFonts w:eastAsia="Arial"/>
          <w:lang w:val="fr-FR"/>
        </w:rPr>
        <w:t xml:space="preserve"> elle a bénéficié </w:t>
      </w:r>
      <w:r w:rsidRPr="00546709">
        <w:rPr>
          <w:rFonts w:eastAsia="Arial"/>
          <w:lang w:val="fr-FR"/>
        </w:rPr>
        <w:t>d</w:t>
      </w:r>
      <w:r w:rsidR="00C16D7F" w:rsidRPr="00546709">
        <w:rPr>
          <w:rFonts w:eastAsia="Arial"/>
          <w:lang w:val="fr-FR"/>
        </w:rPr>
        <w:t>’</w:t>
      </w:r>
      <w:r w:rsidR="00D17790" w:rsidRPr="00546709">
        <w:rPr>
          <w:rFonts w:eastAsia="Arial"/>
          <w:lang w:val="fr-FR"/>
        </w:rPr>
        <w:t xml:space="preserve">une subvention du Programme de </w:t>
      </w:r>
      <w:r w:rsidRPr="00546709">
        <w:rPr>
          <w:rFonts w:eastAsia="Arial"/>
          <w:lang w:val="fr-FR"/>
        </w:rPr>
        <w:t>m</w:t>
      </w:r>
      <w:r w:rsidR="00D17790" w:rsidRPr="00546709">
        <w:rPr>
          <w:rFonts w:eastAsia="Arial"/>
          <w:lang w:val="fr-FR"/>
        </w:rPr>
        <w:t>icro</w:t>
      </w:r>
      <w:r w:rsidR="004464A4" w:rsidRPr="00546709">
        <w:rPr>
          <w:rFonts w:eastAsia="Arial"/>
          <w:lang w:val="fr-FR"/>
        </w:rPr>
        <w:noBreakHyphen/>
      </w:r>
      <w:r w:rsidRPr="00546709">
        <w:rPr>
          <w:rFonts w:eastAsia="Arial"/>
          <w:lang w:val="fr-FR"/>
        </w:rPr>
        <w:t>f</w:t>
      </w:r>
      <w:r w:rsidR="00D17790" w:rsidRPr="00546709">
        <w:rPr>
          <w:rFonts w:eastAsia="Arial"/>
          <w:lang w:val="fr-FR"/>
        </w:rPr>
        <w:t xml:space="preserve">inancement </w:t>
      </w:r>
      <w:r w:rsidR="006A06B0" w:rsidRPr="00546709">
        <w:rPr>
          <w:rFonts w:eastAsia="Arial"/>
          <w:lang w:val="fr-FR"/>
        </w:rPr>
        <w:t>du Fonds pour l</w:t>
      </w:r>
      <w:r w:rsidR="00C16D7F" w:rsidRPr="00546709">
        <w:rPr>
          <w:rFonts w:eastAsia="Arial"/>
          <w:lang w:val="fr-FR"/>
        </w:rPr>
        <w:t>’</w:t>
      </w:r>
      <w:r w:rsidRPr="00546709">
        <w:rPr>
          <w:rFonts w:eastAsia="Arial"/>
          <w:lang w:val="fr-FR"/>
        </w:rPr>
        <w:t>e</w:t>
      </w:r>
      <w:r w:rsidR="006A06B0" w:rsidRPr="00546709">
        <w:rPr>
          <w:rFonts w:eastAsia="Arial"/>
          <w:lang w:val="fr-FR"/>
        </w:rPr>
        <w:t xml:space="preserve">nvironnement </w:t>
      </w:r>
      <w:r w:rsidRPr="00546709">
        <w:rPr>
          <w:rFonts w:eastAsia="Arial"/>
          <w:lang w:val="fr-FR"/>
        </w:rPr>
        <w:t>m</w:t>
      </w:r>
      <w:r w:rsidR="006A06B0" w:rsidRPr="00546709">
        <w:rPr>
          <w:rFonts w:eastAsia="Arial"/>
          <w:lang w:val="fr-FR"/>
        </w:rPr>
        <w:t>ondial</w:t>
      </w:r>
      <w:r w:rsidR="00D17790" w:rsidRPr="00546709">
        <w:rPr>
          <w:rFonts w:eastAsia="Arial"/>
          <w:lang w:val="fr-FR"/>
        </w:rPr>
        <w:t xml:space="preserve"> (PMF/</w:t>
      </w:r>
      <w:r w:rsidR="006A06B0" w:rsidRPr="00546709">
        <w:rPr>
          <w:rFonts w:eastAsia="Arial"/>
          <w:lang w:val="fr-FR"/>
        </w:rPr>
        <w:t xml:space="preserve">FEM) via la représentation du </w:t>
      </w:r>
      <w:r w:rsidR="00D17790" w:rsidRPr="00546709">
        <w:rPr>
          <w:rFonts w:eastAsia="Arial"/>
          <w:lang w:val="fr-FR"/>
        </w:rPr>
        <w:t xml:space="preserve">Programme des </w:t>
      </w:r>
      <w:r w:rsidR="00C16D7F" w:rsidRPr="00546709">
        <w:rPr>
          <w:rFonts w:eastAsia="Arial"/>
          <w:lang w:val="fr-FR"/>
        </w:rPr>
        <w:t>Nations Unies</w:t>
      </w:r>
      <w:r w:rsidR="00D17790" w:rsidRPr="00546709">
        <w:rPr>
          <w:rFonts w:eastAsia="Arial"/>
          <w:lang w:val="fr-FR"/>
        </w:rPr>
        <w:t xml:space="preserve"> pour le développement au Bénin (UNDP – Bénin)</w:t>
      </w:r>
      <w:r w:rsidRPr="00546709">
        <w:rPr>
          <w:rFonts w:eastAsia="Arial"/>
          <w:lang w:val="fr-FR"/>
        </w:rPr>
        <w:t>,</w:t>
      </w:r>
      <w:r w:rsidR="00D17790" w:rsidRPr="00546709">
        <w:rPr>
          <w:rFonts w:eastAsia="Arial"/>
          <w:lang w:val="fr-FR"/>
        </w:rPr>
        <w:t xml:space="preserve"> </w:t>
      </w:r>
      <w:r w:rsidRPr="00546709">
        <w:rPr>
          <w:rFonts w:eastAsia="Arial"/>
          <w:lang w:val="fr-FR"/>
        </w:rPr>
        <w:t>p</w:t>
      </w:r>
      <w:r w:rsidR="00D17790" w:rsidRPr="00546709">
        <w:rPr>
          <w:rFonts w:eastAsia="Arial"/>
          <w:lang w:val="fr-FR"/>
        </w:rPr>
        <w:t xml:space="preserve">rojet </w:t>
      </w:r>
      <w:r w:rsidRPr="00546709">
        <w:rPr>
          <w:rFonts w:eastAsia="Arial"/>
          <w:lang w:val="fr-FR"/>
        </w:rPr>
        <w:t>n</w:t>
      </w:r>
      <w:r w:rsidR="00D17790" w:rsidRPr="00546709">
        <w:rPr>
          <w:rFonts w:eastAsia="Arial"/>
          <w:lang w:val="fr-FR"/>
        </w:rPr>
        <w:t>°</w:t>
      </w:r>
      <w:r w:rsidR="00885B4C" w:rsidRPr="00546709">
        <w:rPr>
          <w:rFonts w:eastAsia="Arial"/>
          <w:lang w:val="fr-FR"/>
        </w:rPr>
        <w:t> </w:t>
      </w:r>
      <w:r w:rsidR="00D17790" w:rsidRPr="00546709">
        <w:rPr>
          <w:rFonts w:eastAsia="Arial"/>
          <w:lang w:val="fr-FR"/>
        </w:rPr>
        <w:t>BEN/SGP0P4/Core/07/07/01/07</w:t>
      </w:r>
    </w:p>
    <w:p w14:paraId="72E18ECE" w14:textId="77777777" w:rsidR="00240B1D" w:rsidRPr="00546709" w:rsidRDefault="00240B1D" w:rsidP="00E3559A">
      <w:pPr>
        <w:ind w:right="-20"/>
        <w:rPr>
          <w:rFonts w:eastAsia="Arial"/>
          <w:lang w:val="fr-FR"/>
        </w:rPr>
      </w:pPr>
    </w:p>
    <w:p w14:paraId="255AB129" w14:textId="5CB4E893" w:rsidR="00240B1D" w:rsidRPr="00546709" w:rsidRDefault="00D17790" w:rsidP="00E3559A">
      <w:pPr>
        <w:ind w:right="-20"/>
        <w:rPr>
          <w:rFonts w:eastAsia="Arial"/>
          <w:lang w:val="fr-FR"/>
        </w:rPr>
      </w:pPr>
      <w:r w:rsidRPr="00546709">
        <w:rPr>
          <w:rFonts w:eastAsia="Arial"/>
          <w:lang w:val="fr-FR"/>
        </w:rPr>
        <w:t>Pour assurer le renforcement de</w:t>
      </w:r>
      <w:r w:rsidR="00451D3D" w:rsidRPr="00546709">
        <w:rPr>
          <w:rFonts w:eastAsia="Arial"/>
          <w:lang w:val="fr-FR"/>
        </w:rPr>
        <w:t>s</w:t>
      </w:r>
      <w:r w:rsidRPr="00546709">
        <w:rPr>
          <w:rFonts w:eastAsia="Arial"/>
          <w:lang w:val="fr-FR"/>
        </w:rPr>
        <w:t xml:space="preserve"> capacités des groupements de femmes et mixtes de Tori</w:t>
      </w:r>
      <w:r w:rsidR="004464A4" w:rsidRPr="00546709">
        <w:rPr>
          <w:rFonts w:eastAsia="Arial"/>
          <w:lang w:val="fr-FR"/>
        </w:rPr>
        <w:noBreakHyphen/>
      </w:r>
      <w:r w:rsidRPr="00546709">
        <w:rPr>
          <w:rFonts w:eastAsia="Arial"/>
          <w:lang w:val="fr-FR"/>
        </w:rPr>
        <w:t>Bossito et Hèvié</w:t>
      </w:r>
      <w:r w:rsidR="004464A4" w:rsidRPr="00546709">
        <w:rPr>
          <w:rFonts w:eastAsia="Arial"/>
          <w:lang w:val="fr-FR"/>
        </w:rPr>
        <w:noBreakHyphen/>
      </w:r>
      <w:r w:rsidRPr="00546709">
        <w:rPr>
          <w:rFonts w:eastAsia="Arial"/>
          <w:lang w:val="fr-FR"/>
        </w:rPr>
        <w:t>Allassa</w:t>
      </w:r>
      <w:r w:rsidR="008C6FF2" w:rsidRPr="00546709">
        <w:rPr>
          <w:rFonts w:eastAsia="Arial"/>
          <w:lang w:val="fr-FR"/>
        </w:rPr>
        <w:t>ko.  Po</w:t>
      </w:r>
      <w:r w:rsidRPr="00546709">
        <w:rPr>
          <w:rFonts w:eastAsia="Arial"/>
          <w:lang w:val="fr-FR"/>
        </w:rPr>
        <w:t>ur la production du jatropha curcas en culture associé</w:t>
      </w:r>
      <w:r w:rsidR="00451D3D" w:rsidRPr="00546709">
        <w:rPr>
          <w:rFonts w:eastAsia="Arial"/>
          <w:lang w:val="fr-FR"/>
        </w:rPr>
        <w:t>e</w:t>
      </w:r>
      <w:r w:rsidRPr="00546709">
        <w:rPr>
          <w:rFonts w:eastAsia="Arial"/>
          <w:lang w:val="fr-FR"/>
        </w:rPr>
        <w:t xml:space="preserve"> et de production du biocarburant diesel.</w:t>
      </w:r>
    </w:p>
    <w:p w14:paraId="234B419F" w14:textId="77777777" w:rsidR="00240B1D" w:rsidRPr="00546709" w:rsidRDefault="00240B1D" w:rsidP="00E3559A">
      <w:pPr>
        <w:ind w:right="-20"/>
        <w:rPr>
          <w:rFonts w:eastAsia="Arial"/>
          <w:lang w:val="fr-FR"/>
        </w:rPr>
      </w:pPr>
    </w:p>
    <w:p w14:paraId="28FEF83F" w14:textId="52CB6A59" w:rsidR="00240B1D" w:rsidRPr="00546709" w:rsidRDefault="00D17790" w:rsidP="00E3559A">
      <w:pPr>
        <w:ind w:right="-20"/>
        <w:rPr>
          <w:rFonts w:eastAsia="Arial"/>
          <w:lang w:val="fr-FR"/>
        </w:rPr>
      </w:pPr>
      <w:r w:rsidRPr="00546709">
        <w:rPr>
          <w:rFonts w:eastAsia="Arial"/>
          <w:lang w:val="fr-FR"/>
        </w:rPr>
        <w:t>En</w:t>
      </w:r>
      <w:r w:rsidR="00885B4C" w:rsidRPr="00546709">
        <w:rPr>
          <w:rFonts w:eastAsia="Arial"/>
          <w:lang w:val="fr-FR"/>
        </w:rPr>
        <w:t> </w:t>
      </w:r>
      <w:r w:rsidRPr="00546709">
        <w:rPr>
          <w:rFonts w:eastAsia="Arial"/>
          <w:lang w:val="fr-FR"/>
        </w:rPr>
        <w:t>2011, JSF</w:t>
      </w:r>
      <w:r w:rsidR="004150C4" w:rsidRPr="00546709">
        <w:rPr>
          <w:rFonts w:eastAsia="Arial"/>
          <w:lang w:val="fr-FR"/>
        </w:rPr>
        <w:t> </w:t>
      </w:r>
      <w:r w:rsidRPr="00546709">
        <w:rPr>
          <w:rFonts w:eastAsia="Arial"/>
          <w:lang w:val="fr-FR"/>
        </w:rPr>
        <w:t xml:space="preserve">Bénin a </w:t>
      </w:r>
      <w:r w:rsidR="006A06B0" w:rsidRPr="00546709">
        <w:rPr>
          <w:rFonts w:eastAsia="Arial"/>
          <w:lang w:val="fr-FR"/>
        </w:rPr>
        <w:t>bénéficié de l</w:t>
      </w:r>
      <w:r w:rsidR="00C16D7F" w:rsidRPr="00546709">
        <w:rPr>
          <w:rFonts w:eastAsia="Arial"/>
          <w:lang w:val="fr-FR"/>
        </w:rPr>
        <w:t>’</w:t>
      </w:r>
      <w:r w:rsidR="006A06B0" w:rsidRPr="00546709">
        <w:rPr>
          <w:rFonts w:eastAsia="Arial"/>
          <w:lang w:val="fr-FR"/>
        </w:rPr>
        <w:t xml:space="preserve">appui financier </w:t>
      </w:r>
      <w:r w:rsidRPr="00546709">
        <w:rPr>
          <w:rFonts w:eastAsia="Arial"/>
          <w:lang w:val="fr-FR"/>
        </w:rPr>
        <w:t xml:space="preserve">du Fonds de </w:t>
      </w:r>
      <w:r w:rsidR="00451D3D" w:rsidRPr="00546709">
        <w:rPr>
          <w:rFonts w:eastAsia="Arial"/>
          <w:lang w:val="fr-FR"/>
        </w:rPr>
        <w:t>s</w:t>
      </w:r>
      <w:r w:rsidRPr="00546709">
        <w:rPr>
          <w:rFonts w:eastAsia="Arial"/>
          <w:lang w:val="fr-FR"/>
        </w:rPr>
        <w:t xml:space="preserve">olidarité pour le </w:t>
      </w:r>
      <w:r w:rsidR="00451D3D" w:rsidRPr="00546709">
        <w:rPr>
          <w:rFonts w:eastAsia="Arial"/>
          <w:lang w:val="fr-FR"/>
        </w:rPr>
        <w:t>d</w:t>
      </w:r>
      <w:r w:rsidRPr="00546709">
        <w:rPr>
          <w:rFonts w:eastAsia="Arial"/>
          <w:lang w:val="fr-FR"/>
        </w:rPr>
        <w:t>éveloppement de l</w:t>
      </w:r>
      <w:r w:rsidR="00C16D7F" w:rsidRPr="00546709">
        <w:rPr>
          <w:rFonts w:eastAsia="Arial"/>
          <w:lang w:val="fr-FR"/>
        </w:rPr>
        <w:t>’</w:t>
      </w:r>
      <w:r w:rsidRPr="00546709">
        <w:rPr>
          <w:rFonts w:eastAsia="Arial"/>
          <w:lang w:val="fr-FR"/>
        </w:rPr>
        <w:t>Ambassade de France à Cotonou pour renforcer les capacités des groupements de femmes, des agents de santé et paysans locaux de la commune de Tori</w:t>
      </w:r>
      <w:r w:rsidR="004464A4" w:rsidRPr="00546709">
        <w:rPr>
          <w:rFonts w:eastAsia="Arial"/>
          <w:lang w:val="fr-FR"/>
        </w:rPr>
        <w:noBreakHyphen/>
      </w:r>
      <w:r w:rsidRPr="00546709">
        <w:rPr>
          <w:rFonts w:eastAsia="Arial"/>
          <w:lang w:val="fr-FR"/>
        </w:rPr>
        <w:t>Bossito sur les techniques culturales et l</w:t>
      </w:r>
      <w:r w:rsidR="00C16D7F" w:rsidRPr="00546709">
        <w:rPr>
          <w:rFonts w:eastAsia="Arial"/>
          <w:lang w:val="fr-FR"/>
        </w:rPr>
        <w:t>’</w:t>
      </w:r>
      <w:r w:rsidRPr="00546709">
        <w:rPr>
          <w:rFonts w:eastAsia="Arial"/>
          <w:lang w:val="fr-FR"/>
        </w:rPr>
        <w:t>utilisation du moringa oléifera pour résoudre les problèmes de malnutrition et l</w:t>
      </w:r>
      <w:r w:rsidR="00C16D7F" w:rsidRPr="00546709">
        <w:rPr>
          <w:rFonts w:eastAsia="Arial"/>
          <w:lang w:val="fr-FR"/>
        </w:rPr>
        <w:t>’</w:t>
      </w:r>
      <w:r w:rsidRPr="00546709">
        <w:rPr>
          <w:rFonts w:eastAsia="Arial"/>
          <w:lang w:val="fr-FR"/>
        </w:rPr>
        <w:t>anémie chez les enfants de 9 mois à 6 ans, les femmes enceintes et allaitantes</w:t>
      </w:r>
      <w:r w:rsidR="00451D3D" w:rsidRPr="00546709">
        <w:rPr>
          <w:rFonts w:eastAsia="Arial"/>
          <w:lang w:val="fr-FR"/>
        </w:rPr>
        <w:t>.</w:t>
      </w:r>
    </w:p>
    <w:p w14:paraId="58864AE6" w14:textId="77777777" w:rsidR="00240B1D" w:rsidRPr="00546709" w:rsidRDefault="00240B1D" w:rsidP="00E3559A">
      <w:pPr>
        <w:ind w:right="-20"/>
        <w:rPr>
          <w:rFonts w:eastAsia="Arial"/>
          <w:lang w:val="fr-FR"/>
        </w:rPr>
      </w:pPr>
    </w:p>
    <w:p w14:paraId="3D728974" w14:textId="44F95B0F" w:rsidR="00C16D7F" w:rsidRPr="00546709" w:rsidRDefault="006A06B0" w:rsidP="00E3559A">
      <w:pPr>
        <w:ind w:right="-20"/>
        <w:rPr>
          <w:rFonts w:eastAsia="Arial"/>
          <w:lang w:val="fr-FR"/>
        </w:rPr>
      </w:pPr>
      <w:r w:rsidRPr="00546709">
        <w:rPr>
          <w:rFonts w:eastAsia="Arial"/>
          <w:lang w:val="fr-FR"/>
        </w:rPr>
        <w:t xml:space="preserve">En </w:t>
      </w:r>
      <w:r w:rsidR="00C16D7F" w:rsidRPr="00546709">
        <w:rPr>
          <w:rFonts w:eastAsia="Arial"/>
          <w:lang w:val="fr-FR"/>
        </w:rPr>
        <w:t>avril 20</w:t>
      </w:r>
      <w:r w:rsidRPr="00546709">
        <w:rPr>
          <w:rFonts w:eastAsia="Arial"/>
          <w:lang w:val="fr-FR"/>
        </w:rPr>
        <w:t>13</w:t>
      </w:r>
      <w:r w:rsidR="00451D3D" w:rsidRPr="00546709">
        <w:rPr>
          <w:rFonts w:eastAsia="Arial"/>
          <w:lang w:val="fr-FR"/>
        </w:rPr>
        <w:t>,</w:t>
      </w:r>
      <w:r w:rsidRPr="00546709">
        <w:rPr>
          <w:rFonts w:eastAsia="Arial"/>
          <w:lang w:val="fr-FR"/>
        </w:rPr>
        <w:t xml:space="preserve"> </w:t>
      </w:r>
      <w:r w:rsidR="00D17790" w:rsidRPr="00546709">
        <w:rPr>
          <w:rFonts w:eastAsia="Arial"/>
          <w:lang w:val="fr-FR"/>
        </w:rPr>
        <w:t>le président de JSF</w:t>
      </w:r>
      <w:r w:rsidR="004150C4" w:rsidRPr="00546709">
        <w:rPr>
          <w:rFonts w:eastAsia="Arial"/>
          <w:lang w:val="fr-FR"/>
        </w:rPr>
        <w:t> </w:t>
      </w:r>
      <w:r w:rsidR="00D17790" w:rsidRPr="00546709">
        <w:rPr>
          <w:rFonts w:eastAsia="Arial"/>
          <w:lang w:val="fr-FR"/>
        </w:rPr>
        <w:t>Bénin</w:t>
      </w:r>
      <w:r w:rsidR="00451D3D" w:rsidRPr="00546709">
        <w:rPr>
          <w:rFonts w:eastAsia="Arial"/>
          <w:lang w:val="fr-FR"/>
        </w:rPr>
        <w:t>, M. </w:t>
      </w:r>
      <w:r w:rsidR="00D17790" w:rsidRPr="00546709">
        <w:rPr>
          <w:rFonts w:eastAsia="Arial"/>
          <w:lang w:val="fr-FR"/>
        </w:rPr>
        <w:t>AIGBE A.</w:t>
      </w:r>
      <w:r w:rsidR="00885B4C" w:rsidRPr="00546709">
        <w:rPr>
          <w:rFonts w:eastAsia="Arial"/>
          <w:lang w:val="fr-FR"/>
        </w:rPr>
        <w:t> </w:t>
      </w:r>
      <w:r w:rsidR="00D17790" w:rsidRPr="00546709">
        <w:rPr>
          <w:rFonts w:eastAsia="Arial"/>
          <w:lang w:val="fr-FR"/>
        </w:rPr>
        <w:t>Marcelin</w:t>
      </w:r>
      <w:r w:rsidR="00451D3D" w:rsidRPr="00546709">
        <w:rPr>
          <w:rFonts w:eastAsia="Arial"/>
          <w:lang w:val="fr-FR"/>
        </w:rPr>
        <w:t>,</w:t>
      </w:r>
      <w:r w:rsidR="00D17790" w:rsidRPr="00546709">
        <w:rPr>
          <w:rFonts w:eastAsia="Arial"/>
          <w:lang w:val="fr-FR"/>
        </w:rPr>
        <w:t xml:space="preserve"> a été élevé au grade de Chevalier de l</w:t>
      </w:r>
      <w:r w:rsidR="00C16D7F" w:rsidRPr="00546709">
        <w:rPr>
          <w:rFonts w:eastAsia="Arial"/>
          <w:lang w:val="fr-FR"/>
        </w:rPr>
        <w:t>’</w:t>
      </w:r>
      <w:r w:rsidR="00D17790" w:rsidRPr="00546709">
        <w:rPr>
          <w:rFonts w:eastAsia="Arial"/>
          <w:lang w:val="fr-FR"/>
        </w:rPr>
        <w:t>ordre d</w:t>
      </w:r>
      <w:r w:rsidR="00451D3D" w:rsidRPr="00546709">
        <w:rPr>
          <w:rFonts w:eastAsia="Arial"/>
          <w:lang w:val="fr-FR"/>
        </w:rPr>
        <w:t>u mér</w:t>
      </w:r>
      <w:r w:rsidR="00D17790" w:rsidRPr="00546709">
        <w:rPr>
          <w:rFonts w:eastAsia="Arial"/>
          <w:lang w:val="fr-FR"/>
        </w:rPr>
        <w:t>ite du Bénin pour les nombreux services rendu</w:t>
      </w:r>
      <w:r w:rsidR="00451D3D" w:rsidRPr="00546709">
        <w:rPr>
          <w:rFonts w:eastAsia="Arial"/>
          <w:lang w:val="fr-FR"/>
        </w:rPr>
        <w:t>s</w:t>
      </w:r>
      <w:r w:rsidR="00D17790" w:rsidRPr="00546709">
        <w:rPr>
          <w:rFonts w:eastAsia="Arial"/>
          <w:lang w:val="fr-FR"/>
        </w:rPr>
        <w:t xml:space="preserve"> à la nation béninoise et </w:t>
      </w:r>
      <w:r w:rsidR="00451D3D" w:rsidRPr="00546709">
        <w:rPr>
          <w:rFonts w:eastAsia="Arial"/>
          <w:lang w:val="fr-FR"/>
        </w:rPr>
        <w:t>aux</w:t>
      </w:r>
      <w:r w:rsidR="00D17790" w:rsidRPr="00546709">
        <w:rPr>
          <w:rFonts w:eastAsia="Arial"/>
          <w:lang w:val="fr-FR"/>
        </w:rPr>
        <w:t xml:space="preserve"> pays de la sous</w:t>
      </w:r>
      <w:r w:rsidR="004464A4" w:rsidRPr="00546709">
        <w:rPr>
          <w:rFonts w:eastAsia="Arial"/>
          <w:lang w:val="fr-FR"/>
        </w:rPr>
        <w:noBreakHyphen/>
      </w:r>
      <w:r w:rsidR="00D17790" w:rsidRPr="00546709">
        <w:rPr>
          <w:rFonts w:eastAsia="Arial"/>
          <w:lang w:val="fr-FR"/>
        </w:rPr>
        <w:t>région à travers les résultats de ses recherches appliquées sur le potentiel des plantes médicinales de santé naturell</w:t>
      </w:r>
      <w:r w:rsidRPr="00546709">
        <w:rPr>
          <w:rFonts w:eastAsia="Arial"/>
          <w:lang w:val="fr-FR"/>
        </w:rPr>
        <w:t>e</w:t>
      </w:r>
      <w:r w:rsidR="00451D3D" w:rsidRPr="00546709">
        <w:rPr>
          <w:rFonts w:eastAsia="Arial"/>
          <w:lang w:val="fr-FR"/>
        </w:rPr>
        <w:t>,</w:t>
      </w:r>
      <w:r w:rsidRPr="00546709">
        <w:rPr>
          <w:rFonts w:eastAsia="Arial"/>
          <w:lang w:val="fr-FR"/>
        </w:rPr>
        <w:t xml:space="preserve"> </w:t>
      </w:r>
      <w:r w:rsidR="00451D3D" w:rsidRPr="00546709">
        <w:rPr>
          <w:rFonts w:eastAsia="Arial"/>
          <w:lang w:val="fr-FR"/>
        </w:rPr>
        <w:t>par dé</w:t>
      </w:r>
      <w:r w:rsidR="00D17790" w:rsidRPr="00546709">
        <w:rPr>
          <w:rFonts w:eastAsia="Arial"/>
          <w:lang w:val="fr-FR"/>
        </w:rPr>
        <w:t xml:space="preserve">cret présidentiel </w:t>
      </w:r>
      <w:r w:rsidR="00451D3D" w:rsidRPr="00546709">
        <w:rPr>
          <w:rFonts w:eastAsia="Arial"/>
          <w:lang w:val="fr-FR"/>
        </w:rPr>
        <w:t>n°</w:t>
      </w:r>
      <w:r w:rsidR="00885B4C" w:rsidRPr="00546709">
        <w:rPr>
          <w:rFonts w:eastAsia="Arial"/>
          <w:lang w:val="fr-FR"/>
        </w:rPr>
        <w:t> </w:t>
      </w:r>
      <w:r w:rsidR="00D17790" w:rsidRPr="00546709">
        <w:rPr>
          <w:rFonts w:eastAsia="Arial"/>
          <w:lang w:val="fr-FR"/>
        </w:rPr>
        <w:t>2012</w:t>
      </w:r>
      <w:r w:rsidR="004464A4" w:rsidRPr="00546709">
        <w:rPr>
          <w:rFonts w:eastAsia="Arial"/>
          <w:lang w:val="fr-FR"/>
        </w:rPr>
        <w:noBreakHyphen/>
      </w:r>
      <w:r w:rsidR="00D17790" w:rsidRPr="00546709">
        <w:rPr>
          <w:rFonts w:eastAsia="Arial"/>
          <w:lang w:val="fr-FR"/>
        </w:rPr>
        <w:t>323</w:t>
      </w:r>
      <w:r w:rsidR="00451D3D" w:rsidRPr="00546709">
        <w:rPr>
          <w:rFonts w:eastAsia="Arial"/>
          <w:lang w:val="fr-FR"/>
        </w:rPr>
        <w:t xml:space="preserve"> </w:t>
      </w:r>
      <w:r w:rsidR="00D17790" w:rsidRPr="00546709">
        <w:rPr>
          <w:rFonts w:eastAsia="Arial"/>
          <w:lang w:val="fr-FR"/>
        </w:rPr>
        <w:t>du 2</w:t>
      </w:r>
      <w:r w:rsidR="00C16D7F" w:rsidRPr="00546709">
        <w:rPr>
          <w:rFonts w:eastAsia="Arial"/>
          <w:lang w:val="fr-FR"/>
        </w:rPr>
        <w:t>8 août 20</w:t>
      </w:r>
      <w:r w:rsidR="00D17790" w:rsidRPr="00546709">
        <w:rPr>
          <w:rFonts w:eastAsia="Arial"/>
          <w:lang w:val="fr-FR"/>
        </w:rPr>
        <w:t>12</w:t>
      </w:r>
      <w:r w:rsidR="00451D3D" w:rsidRPr="00546709">
        <w:rPr>
          <w:rFonts w:eastAsia="Arial"/>
          <w:lang w:val="fr-FR"/>
        </w:rPr>
        <w:t>,</w:t>
      </w:r>
      <w:r w:rsidR="00D17790" w:rsidRPr="00546709">
        <w:rPr>
          <w:rFonts w:eastAsia="Arial"/>
          <w:lang w:val="fr-FR"/>
        </w:rPr>
        <w:t xml:space="preserve"> pour les éminents services rendus à la nation</w:t>
      </w:r>
      <w:r w:rsidR="00B178C3" w:rsidRPr="00546709">
        <w:rPr>
          <w:rFonts w:eastAsia="Arial"/>
          <w:lang w:val="fr-FR"/>
        </w:rPr>
        <w:t>;</w:t>
      </w:r>
      <w:r w:rsidR="00885B4C" w:rsidRPr="00546709">
        <w:rPr>
          <w:rFonts w:eastAsia="Arial"/>
          <w:lang w:val="fr-FR"/>
        </w:rPr>
        <w:t xml:space="preserve"> </w:t>
      </w:r>
      <w:r w:rsidR="00D17790" w:rsidRPr="00546709">
        <w:rPr>
          <w:rFonts w:eastAsia="Arial"/>
          <w:lang w:val="fr-FR"/>
        </w:rPr>
        <w:t xml:space="preserve"> dont la réception dans l</w:t>
      </w:r>
      <w:r w:rsidR="00C16D7F" w:rsidRPr="00546709">
        <w:rPr>
          <w:rFonts w:eastAsia="Arial"/>
          <w:lang w:val="fr-FR"/>
        </w:rPr>
        <w:t>’</w:t>
      </w:r>
      <w:r w:rsidR="00D17790" w:rsidRPr="00546709">
        <w:rPr>
          <w:rFonts w:eastAsia="Arial"/>
          <w:lang w:val="fr-FR"/>
        </w:rPr>
        <w:t>ordre d</w:t>
      </w:r>
      <w:r w:rsidR="00451D3D" w:rsidRPr="00546709">
        <w:rPr>
          <w:rFonts w:eastAsia="Arial"/>
          <w:lang w:val="fr-FR"/>
        </w:rPr>
        <w:t>u m</w:t>
      </w:r>
      <w:r w:rsidR="00D17790" w:rsidRPr="00546709">
        <w:rPr>
          <w:rFonts w:eastAsia="Arial"/>
          <w:lang w:val="fr-FR"/>
        </w:rPr>
        <w:t>érite du Bénin a été faite le 1</w:t>
      </w:r>
      <w:r w:rsidR="00C16D7F" w:rsidRPr="00546709">
        <w:rPr>
          <w:rFonts w:eastAsia="Arial"/>
          <w:lang w:val="fr-FR"/>
        </w:rPr>
        <w:t>0 avril 20</w:t>
      </w:r>
      <w:r w:rsidR="00D17790" w:rsidRPr="00546709">
        <w:rPr>
          <w:rFonts w:eastAsia="Arial"/>
          <w:lang w:val="fr-FR"/>
        </w:rPr>
        <w:t>13 à la grande Chancellerie de l</w:t>
      </w:r>
      <w:r w:rsidR="00C16D7F" w:rsidRPr="00546709">
        <w:rPr>
          <w:rFonts w:eastAsia="Arial"/>
          <w:lang w:val="fr-FR"/>
        </w:rPr>
        <w:t>’</w:t>
      </w:r>
      <w:r w:rsidR="001F4438" w:rsidRPr="00546709">
        <w:rPr>
          <w:rFonts w:eastAsia="Arial"/>
          <w:lang w:val="fr-FR"/>
        </w:rPr>
        <w:t xml:space="preserve">Ordre </w:t>
      </w:r>
      <w:r w:rsidR="00451D3D" w:rsidRPr="00546709">
        <w:rPr>
          <w:rFonts w:eastAsia="Arial"/>
          <w:lang w:val="fr-FR"/>
        </w:rPr>
        <w:t>n</w:t>
      </w:r>
      <w:r w:rsidR="001F4438" w:rsidRPr="00546709">
        <w:rPr>
          <w:rFonts w:eastAsia="Arial"/>
          <w:lang w:val="fr-FR"/>
        </w:rPr>
        <w:t>ational du Bénin.</w:t>
      </w:r>
    </w:p>
    <w:p w14:paraId="0C70D8C2" w14:textId="4160E65E" w:rsidR="00240B1D" w:rsidRPr="00546709" w:rsidRDefault="00240B1D" w:rsidP="00E3559A">
      <w:pPr>
        <w:ind w:left="720" w:right="-20"/>
        <w:rPr>
          <w:rFonts w:eastAsia="Arial"/>
          <w:lang w:val="fr-FR"/>
        </w:rPr>
      </w:pPr>
    </w:p>
    <w:p w14:paraId="67AAD6F3" w14:textId="2ECC6783" w:rsidR="00240B1D" w:rsidRPr="00546709" w:rsidRDefault="00D17790" w:rsidP="00E3559A">
      <w:pPr>
        <w:ind w:right="-20"/>
        <w:rPr>
          <w:rFonts w:eastAsia="Arial"/>
          <w:lang w:val="fr-FR"/>
        </w:rPr>
      </w:pPr>
      <w:r w:rsidRPr="00546709">
        <w:rPr>
          <w:rFonts w:eastAsia="Arial"/>
          <w:lang w:val="fr-FR"/>
        </w:rPr>
        <w:t>En</w:t>
      </w:r>
      <w:r w:rsidR="00885B4C" w:rsidRPr="00546709">
        <w:rPr>
          <w:rFonts w:eastAsia="Arial"/>
          <w:lang w:val="fr-FR"/>
        </w:rPr>
        <w:t> </w:t>
      </w:r>
      <w:r w:rsidRPr="00546709">
        <w:rPr>
          <w:rFonts w:eastAsia="Arial"/>
          <w:lang w:val="fr-FR"/>
        </w:rPr>
        <w:t>2014</w:t>
      </w:r>
      <w:r w:rsidR="00451D3D" w:rsidRPr="00546709">
        <w:rPr>
          <w:rFonts w:eastAsia="Arial"/>
          <w:lang w:val="fr-FR"/>
        </w:rPr>
        <w:t>,</w:t>
      </w:r>
      <w:r w:rsidRPr="00546709">
        <w:rPr>
          <w:rFonts w:eastAsia="Arial"/>
          <w:lang w:val="fr-FR"/>
        </w:rPr>
        <w:t xml:space="preserve"> le président de JSF</w:t>
      </w:r>
      <w:r w:rsidR="004150C4" w:rsidRPr="00546709">
        <w:rPr>
          <w:rFonts w:eastAsia="Arial"/>
          <w:lang w:val="fr-FR"/>
        </w:rPr>
        <w:t> </w:t>
      </w:r>
      <w:r w:rsidRPr="00546709">
        <w:rPr>
          <w:rFonts w:eastAsia="Arial"/>
          <w:lang w:val="fr-FR"/>
        </w:rPr>
        <w:t>Bénin</w:t>
      </w:r>
      <w:r w:rsidR="00451D3D" w:rsidRPr="00546709">
        <w:rPr>
          <w:rFonts w:eastAsia="Arial"/>
          <w:lang w:val="fr-FR"/>
        </w:rPr>
        <w:t>, M.</w:t>
      </w:r>
      <w:r w:rsidR="00885B4C" w:rsidRPr="00546709">
        <w:rPr>
          <w:rFonts w:eastAsia="Arial"/>
          <w:lang w:val="fr-FR"/>
        </w:rPr>
        <w:t> </w:t>
      </w:r>
      <w:r w:rsidRPr="00546709">
        <w:rPr>
          <w:rFonts w:eastAsia="Arial"/>
          <w:lang w:val="fr-FR"/>
        </w:rPr>
        <w:t>AIGBE A.</w:t>
      </w:r>
      <w:r w:rsidR="00885B4C" w:rsidRPr="00546709">
        <w:rPr>
          <w:rFonts w:eastAsia="Arial"/>
          <w:lang w:val="fr-FR"/>
        </w:rPr>
        <w:t> </w:t>
      </w:r>
      <w:r w:rsidRPr="00546709">
        <w:rPr>
          <w:rFonts w:eastAsia="Arial"/>
          <w:lang w:val="fr-FR"/>
        </w:rPr>
        <w:t>Marcelin</w:t>
      </w:r>
      <w:r w:rsidR="00451D3D" w:rsidRPr="00546709">
        <w:rPr>
          <w:rFonts w:eastAsia="Arial"/>
          <w:lang w:val="fr-FR"/>
        </w:rPr>
        <w:t>,</w:t>
      </w:r>
      <w:r w:rsidRPr="00546709">
        <w:rPr>
          <w:rFonts w:eastAsia="Arial"/>
          <w:lang w:val="fr-FR"/>
        </w:rPr>
        <w:t xml:space="preserve"> a été lauréat des trophées ALOPHEIR 2014 inventeur innovateur </w:t>
      </w:r>
      <w:r w:rsidR="006476DE" w:rsidRPr="00546709">
        <w:rPr>
          <w:rFonts w:eastAsia="Arial"/>
          <w:lang w:val="fr-FR"/>
        </w:rPr>
        <w:t>é</w:t>
      </w:r>
      <w:r w:rsidRPr="00546709">
        <w:rPr>
          <w:rFonts w:eastAsia="Arial"/>
          <w:lang w:val="fr-FR"/>
        </w:rPr>
        <w:t>mérite d</w:t>
      </w:r>
      <w:r w:rsidR="00C16D7F" w:rsidRPr="00546709">
        <w:rPr>
          <w:rFonts w:eastAsia="Arial"/>
          <w:lang w:val="fr-FR"/>
        </w:rPr>
        <w:t>’</w:t>
      </w:r>
      <w:r w:rsidRPr="00546709">
        <w:rPr>
          <w:rFonts w:eastAsia="Arial"/>
          <w:lang w:val="fr-FR"/>
        </w:rPr>
        <w:t>Afrique à travers son produit Africa Micro Nutriments de soins de la malnutrition</w:t>
      </w:r>
      <w:r w:rsidR="006476DE" w:rsidRPr="00546709">
        <w:rPr>
          <w:rFonts w:eastAsia="Arial"/>
          <w:lang w:val="fr-FR"/>
        </w:rPr>
        <w:t>.</w:t>
      </w:r>
    </w:p>
    <w:p w14:paraId="20051B4B" w14:textId="77777777" w:rsidR="00240B1D" w:rsidRPr="00546709" w:rsidRDefault="00240B1D" w:rsidP="00E3559A">
      <w:pPr>
        <w:ind w:right="-20"/>
        <w:rPr>
          <w:rFonts w:eastAsia="Arial"/>
          <w:lang w:val="fr-FR"/>
        </w:rPr>
      </w:pPr>
    </w:p>
    <w:p w14:paraId="1AF562B8" w14:textId="1209FA67" w:rsidR="004464A4" w:rsidRPr="00546709" w:rsidRDefault="00D17790" w:rsidP="00E3559A">
      <w:pPr>
        <w:ind w:right="-20"/>
        <w:rPr>
          <w:rFonts w:eastAsia="Arial"/>
          <w:lang w:val="fr-FR"/>
        </w:rPr>
      </w:pPr>
      <w:r w:rsidRPr="00546709">
        <w:rPr>
          <w:rFonts w:eastAsia="Arial"/>
          <w:lang w:val="fr-FR"/>
        </w:rPr>
        <w:t>En</w:t>
      </w:r>
      <w:r w:rsidR="00885B4C" w:rsidRPr="00546709">
        <w:rPr>
          <w:rFonts w:eastAsia="Arial"/>
          <w:lang w:val="fr-FR"/>
        </w:rPr>
        <w:t> </w:t>
      </w:r>
      <w:r w:rsidRPr="00546709">
        <w:rPr>
          <w:rFonts w:eastAsia="Arial"/>
          <w:lang w:val="fr-FR"/>
        </w:rPr>
        <w:t>2015</w:t>
      </w:r>
      <w:r w:rsidR="006476DE" w:rsidRPr="00546709">
        <w:rPr>
          <w:rFonts w:eastAsia="Arial"/>
          <w:lang w:val="fr-FR"/>
        </w:rPr>
        <w:t>,</w:t>
      </w:r>
      <w:r w:rsidRPr="00546709">
        <w:rPr>
          <w:rFonts w:eastAsia="Arial"/>
          <w:lang w:val="fr-FR"/>
        </w:rPr>
        <w:t xml:space="preserve"> le président de JSF</w:t>
      </w:r>
      <w:r w:rsidR="004150C4" w:rsidRPr="00546709">
        <w:rPr>
          <w:rFonts w:eastAsia="Arial"/>
          <w:lang w:val="fr-FR"/>
        </w:rPr>
        <w:t> </w:t>
      </w:r>
      <w:r w:rsidRPr="00546709">
        <w:rPr>
          <w:rFonts w:eastAsia="Arial"/>
          <w:lang w:val="fr-FR"/>
        </w:rPr>
        <w:t>Bénin</w:t>
      </w:r>
      <w:r w:rsidR="006476DE" w:rsidRPr="00546709">
        <w:rPr>
          <w:rFonts w:eastAsia="Arial"/>
          <w:lang w:val="fr-FR"/>
        </w:rPr>
        <w:t>, M.</w:t>
      </w:r>
      <w:r w:rsidR="00885B4C" w:rsidRPr="00546709">
        <w:rPr>
          <w:rFonts w:eastAsia="Arial"/>
          <w:lang w:val="fr-FR"/>
        </w:rPr>
        <w:t> </w:t>
      </w:r>
      <w:r w:rsidRPr="00546709">
        <w:rPr>
          <w:rFonts w:eastAsia="Arial"/>
          <w:lang w:val="fr-FR"/>
        </w:rPr>
        <w:t>AIGBE A.</w:t>
      </w:r>
      <w:r w:rsidR="00885B4C" w:rsidRPr="00546709">
        <w:rPr>
          <w:rFonts w:eastAsia="Arial"/>
          <w:lang w:val="fr-FR"/>
        </w:rPr>
        <w:t> </w:t>
      </w:r>
      <w:r w:rsidRPr="00546709">
        <w:rPr>
          <w:rFonts w:eastAsia="Arial"/>
          <w:lang w:val="fr-FR"/>
        </w:rPr>
        <w:t>Marcelin</w:t>
      </w:r>
      <w:r w:rsidR="006476DE" w:rsidRPr="00546709">
        <w:rPr>
          <w:rFonts w:eastAsia="Arial"/>
          <w:lang w:val="fr-FR"/>
        </w:rPr>
        <w:t>,</w:t>
      </w:r>
      <w:r w:rsidRPr="00546709">
        <w:rPr>
          <w:rFonts w:eastAsia="Arial"/>
          <w:lang w:val="fr-FR"/>
        </w:rPr>
        <w:t xml:space="preserve"> a été lauréat des trophées Palme d</w:t>
      </w:r>
      <w:r w:rsidR="00C16D7F" w:rsidRPr="00546709">
        <w:rPr>
          <w:rFonts w:eastAsia="Arial"/>
          <w:lang w:val="fr-FR"/>
        </w:rPr>
        <w:t>’</w:t>
      </w:r>
      <w:r w:rsidR="006476DE" w:rsidRPr="00546709">
        <w:rPr>
          <w:rFonts w:eastAsia="Arial"/>
          <w:lang w:val="fr-FR"/>
        </w:rPr>
        <w:t>o</w:t>
      </w:r>
      <w:r w:rsidRPr="00546709">
        <w:rPr>
          <w:rFonts w:eastAsia="Arial"/>
          <w:lang w:val="fr-FR"/>
        </w:rPr>
        <w:t>r 2015</w:t>
      </w:r>
      <w:r w:rsidR="006476DE" w:rsidRPr="00546709">
        <w:rPr>
          <w:rFonts w:eastAsia="Arial"/>
          <w:lang w:val="fr-FR"/>
        </w:rPr>
        <w:t>.</w:t>
      </w:r>
    </w:p>
    <w:p w14:paraId="623D16CB" w14:textId="77777777" w:rsidR="004464A4" w:rsidRPr="00546709" w:rsidRDefault="004464A4" w:rsidP="00E3559A">
      <w:pPr>
        <w:rPr>
          <w:rFonts w:eastAsia="Arial"/>
          <w:lang w:val="fr-FR"/>
        </w:rPr>
      </w:pPr>
      <w:r w:rsidRPr="00546709">
        <w:rPr>
          <w:rFonts w:eastAsia="Arial"/>
          <w:lang w:val="fr-FR"/>
        </w:rPr>
        <w:br w:type="page"/>
      </w:r>
    </w:p>
    <w:p w14:paraId="31302D2A" w14:textId="7272E8F4" w:rsidR="00240B1D" w:rsidRPr="00546709" w:rsidRDefault="00D17790" w:rsidP="00E3559A">
      <w:pPr>
        <w:ind w:right="-20"/>
        <w:rPr>
          <w:rFonts w:eastAsia="Arial"/>
          <w:lang w:val="fr-FR"/>
        </w:rPr>
      </w:pPr>
      <w:r w:rsidRPr="00546709">
        <w:rPr>
          <w:rFonts w:eastAsia="Arial"/>
          <w:u w:val="single"/>
          <w:lang w:val="fr-FR"/>
        </w:rPr>
        <w:lastRenderedPageBreak/>
        <w:t>Coordonnées complètes de l</w:t>
      </w:r>
      <w:r w:rsidR="00C16D7F" w:rsidRPr="00546709">
        <w:rPr>
          <w:rFonts w:eastAsia="Arial"/>
          <w:u w:val="single"/>
          <w:lang w:val="fr-FR"/>
        </w:rPr>
        <w:t>’</w:t>
      </w:r>
      <w:r w:rsidRPr="00546709">
        <w:rPr>
          <w:rFonts w:eastAsia="Arial"/>
          <w:u w:val="single"/>
          <w:lang w:val="fr-FR"/>
        </w:rPr>
        <w:t>organisation</w:t>
      </w:r>
      <w:r w:rsidRPr="00546709">
        <w:rPr>
          <w:rFonts w:eastAsia="Arial"/>
          <w:lang w:val="fr-FR"/>
        </w:rPr>
        <w:t> :</w:t>
      </w:r>
    </w:p>
    <w:p w14:paraId="20416BF7" w14:textId="77777777" w:rsidR="00240B1D" w:rsidRPr="00546709" w:rsidRDefault="00240B1D" w:rsidP="00E3559A">
      <w:pPr>
        <w:ind w:right="-20"/>
        <w:rPr>
          <w:rFonts w:eastAsia="Arial"/>
          <w:lang w:val="fr-FR"/>
        </w:rPr>
      </w:pPr>
    </w:p>
    <w:p w14:paraId="3202B5DC" w14:textId="77777777" w:rsidR="00C16D7F" w:rsidRPr="00546709" w:rsidRDefault="00D17790" w:rsidP="00E3559A">
      <w:pPr>
        <w:ind w:right="-20"/>
        <w:rPr>
          <w:rFonts w:eastAsia="Arial"/>
          <w:lang w:val="fr-FR"/>
        </w:rPr>
      </w:pPr>
      <w:r w:rsidRPr="00546709">
        <w:rPr>
          <w:rFonts w:eastAsia="Arial"/>
          <w:bCs/>
          <w:lang w:val="fr-FR"/>
        </w:rPr>
        <w:t>A</w:t>
      </w:r>
      <w:r w:rsidRPr="00546709">
        <w:rPr>
          <w:rFonts w:eastAsia="Arial"/>
          <w:lang w:val="fr-FR"/>
        </w:rPr>
        <w:t>dresse postale :</w:t>
      </w:r>
    </w:p>
    <w:p w14:paraId="331CB8D0" w14:textId="47B3994B" w:rsidR="00240B1D" w:rsidRPr="00546709" w:rsidRDefault="004464A4" w:rsidP="00E3559A">
      <w:pPr>
        <w:ind w:right="-20"/>
        <w:rPr>
          <w:rFonts w:eastAsia="Arial"/>
          <w:caps/>
          <w:lang w:val="fr-FR"/>
        </w:rPr>
      </w:pPr>
      <w:r w:rsidRPr="00546709">
        <w:rPr>
          <w:rFonts w:eastAsia="Arial"/>
          <w:caps/>
          <w:lang w:val="fr-FR"/>
        </w:rPr>
        <w:t>Jeunesse sans frontières Bénin (JSF</w:t>
      </w:r>
      <w:r w:rsidR="004150C4" w:rsidRPr="00546709">
        <w:rPr>
          <w:rFonts w:eastAsia="Arial"/>
          <w:caps/>
          <w:lang w:val="fr-FR"/>
        </w:rPr>
        <w:t> </w:t>
      </w:r>
      <w:r w:rsidRPr="00546709">
        <w:rPr>
          <w:rFonts w:eastAsia="Arial"/>
          <w:caps/>
          <w:lang w:val="fr-FR"/>
        </w:rPr>
        <w:t>Bénin)</w:t>
      </w:r>
    </w:p>
    <w:p w14:paraId="1E0C0350" w14:textId="77777777" w:rsidR="00240B1D" w:rsidRPr="00546709" w:rsidRDefault="00D17790" w:rsidP="00E3559A">
      <w:pPr>
        <w:ind w:right="-20"/>
        <w:rPr>
          <w:rFonts w:eastAsia="Arial"/>
          <w:lang w:val="fr-FR"/>
        </w:rPr>
      </w:pPr>
      <w:r w:rsidRPr="00546709">
        <w:rPr>
          <w:rFonts w:eastAsia="Arial"/>
          <w:lang w:val="fr-FR"/>
        </w:rPr>
        <w:t>08 BP : 725 Tri Postal Cotonou</w:t>
      </w:r>
    </w:p>
    <w:p w14:paraId="4DE7C524" w14:textId="77777777" w:rsidR="00240B1D" w:rsidRPr="00546709" w:rsidRDefault="00240B1D" w:rsidP="00E3559A">
      <w:pPr>
        <w:ind w:right="-20"/>
        <w:rPr>
          <w:rFonts w:eastAsia="Arial"/>
          <w:lang w:val="fr-FR"/>
        </w:rPr>
      </w:pPr>
    </w:p>
    <w:p w14:paraId="6849DDB9" w14:textId="25C52BDD" w:rsidR="00240B1D" w:rsidRPr="00546709" w:rsidRDefault="008C6FF2" w:rsidP="00E3559A">
      <w:pPr>
        <w:ind w:right="-20"/>
        <w:rPr>
          <w:rFonts w:eastAsia="Arial"/>
          <w:lang w:val="fr-FR"/>
        </w:rPr>
      </w:pPr>
      <w:r w:rsidRPr="00546709">
        <w:rPr>
          <w:rFonts w:eastAsia="Arial"/>
          <w:lang w:val="fr-FR"/>
        </w:rPr>
        <w:t>N° de téléphone : (</w:t>
      </w:r>
      <w:r w:rsidR="00D17790" w:rsidRPr="00546709">
        <w:rPr>
          <w:rFonts w:eastAsia="Arial"/>
          <w:lang w:val="fr-FR"/>
        </w:rPr>
        <w:t>00229) 97 98 48 74</w:t>
      </w:r>
    </w:p>
    <w:p w14:paraId="74CBEACE" w14:textId="77777777" w:rsidR="00240B1D" w:rsidRPr="00546709" w:rsidRDefault="00240B1D" w:rsidP="00E3559A">
      <w:pPr>
        <w:ind w:right="-20"/>
        <w:rPr>
          <w:rFonts w:eastAsia="Arial"/>
          <w:lang w:val="fr-FR"/>
        </w:rPr>
      </w:pPr>
    </w:p>
    <w:p w14:paraId="507CAAD5" w14:textId="737392DD" w:rsidR="00240B1D" w:rsidRPr="00546709" w:rsidRDefault="00D17790" w:rsidP="00E3559A">
      <w:pPr>
        <w:ind w:right="-20"/>
        <w:rPr>
          <w:rFonts w:eastAsia="Arial"/>
          <w:lang w:val="fr-FR"/>
        </w:rPr>
      </w:pPr>
      <w:r w:rsidRPr="00546709">
        <w:rPr>
          <w:rFonts w:eastAsia="Arial"/>
          <w:lang w:val="fr-FR"/>
        </w:rPr>
        <w:t>N° de télécopieur : (00229) 21 31 82 00</w:t>
      </w:r>
    </w:p>
    <w:p w14:paraId="2FD7EE14" w14:textId="77777777" w:rsidR="00240B1D" w:rsidRPr="00546709" w:rsidRDefault="00D17790" w:rsidP="00E3559A">
      <w:pPr>
        <w:ind w:right="-20"/>
        <w:rPr>
          <w:rFonts w:eastAsia="Arial"/>
          <w:lang w:val="fr-FR"/>
        </w:rPr>
      </w:pPr>
      <w:r w:rsidRPr="00546709">
        <w:rPr>
          <w:rFonts w:eastAsia="Arial"/>
          <w:lang w:val="fr-FR"/>
        </w:rPr>
        <w:t xml:space="preserve">Adresse électronique : </w:t>
      </w:r>
      <w:hyperlink r:id="rId14" w:history="1">
        <w:r w:rsidRPr="00546709">
          <w:rPr>
            <w:rStyle w:val="Hyperlink"/>
            <w:rFonts w:eastAsia="Arial" w:cs="Arial"/>
            <w:color w:val="auto"/>
            <w:lang w:val="fr-FR"/>
          </w:rPr>
          <w:t>aigbejsf@yahoo.fr</w:t>
        </w:r>
      </w:hyperlink>
      <w:r w:rsidRPr="00546709">
        <w:rPr>
          <w:rFonts w:eastAsia="Arial"/>
          <w:lang w:val="fr-FR"/>
        </w:rPr>
        <w:t xml:space="preserve"> ou </w:t>
      </w:r>
      <w:hyperlink r:id="rId15" w:history="1">
        <w:r w:rsidRPr="00546709">
          <w:rPr>
            <w:rStyle w:val="Hyperlink"/>
            <w:rFonts w:eastAsia="Arial" w:cs="Arial"/>
            <w:color w:val="auto"/>
            <w:lang w:val="fr-FR"/>
          </w:rPr>
          <w:t>jsf_benin1993@yahoo.fr</w:t>
        </w:r>
      </w:hyperlink>
    </w:p>
    <w:p w14:paraId="09D548E4" w14:textId="77777777" w:rsidR="00240B1D" w:rsidRPr="00546709" w:rsidRDefault="00240B1D" w:rsidP="00E3559A">
      <w:pPr>
        <w:ind w:right="-20"/>
        <w:rPr>
          <w:rFonts w:eastAsia="Arial"/>
          <w:lang w:val="fr-FR"/>
        </w:rPr>
      </w:pPr>
    </w:p>
    <w:p w14:paraId="55074326" w14:textId="24BCE5D5" w:rsidR="00240B1D" w:rsidRPr="006C6F22" w:rsidRDefault="00D17790" w:rsidP="00E3559A">
      <w:pPr>
        <w:ind w:right="-20"/>
        <w:rPr>
          <w:rFonts w:eastAsia="Arial"/>
        </w:rPr>
      </w:pPr>
      <w:r w:rsidRPr="006C6F22">
        <w:rPr>
          <w:rFonts w:eastAsia="Arial"/>
        </w:rPr>
        <w:t>Site Web</w:t>
      </w:r>
      <w:r w:rsidR="006476DE" w:rsidRPr="006C6F22">
        <w:rPr>
          <w:rFonts w:eastAsia="Arial"/>
        </w:rPr>
        <w:t> </w:t>
      </w:r>
      <w:r w:rsidRPr="006C6F22">
        <w:rPr>
          <w:rFonts w:eastAsia="Arial"/>
        </w:rPr>
        <w:t xml:space="preserve">: </w:t>
      </w:r>
      <w:r w:rsidR="00050415" w:rsidRPr="006C6F22">
        <w:rPr>
          <w:rFonts w:eastAsia="Arial"/>
        </w:rPr>
        <w:t>www.jsf</w:t>
      </w:r>
      <w:r w:rsidR="00050415" w:rsidRPr="006C6F22">
        <w:rPr>
          <w:rFonts w:eastAsia="Arial"/>
        </w:rPr>
        <w:noBreakHyphen/>
        <w:t>benin.org</w:t>
      </w:r>
    </w:p>
    <w:p w14:paraId="4D07ED1D" w14:textId="77777777" w:rsidR="00240B1D" w:rsidRPr="006C6F22" w:rsidRDefault="00240B1D" w:rsidP="00E3559A">
      <w:pPr>
        <w:ind w:right="-20"/>
        <w:rPr>
          <w:rFonts w:eastAsia="Arial"/>
          <w:u w:val="single"/>
        </w:rPr>
      </w:pPr>
    </w:p>
    <w:p w14:paraId="78080315" w14:textId="1F42BCE9" w:rsidR="00C16D7F" w:rsidRPr="00546709" w:rsidRDefault="00D17790" w:rsidP="00E3559A">
      <w:pPr>
        <w:ind w:right="-20"/>
        <w:rPr>
          <w:rFonts w:eastAsia="Arial"/>
          <w:lang w:val="fr-FR"/>
        </w:rPr>
      </w:pPr>
      <w:r w:rsidRPr="00546709">
        <w:rPr>
          <w:rFonts w:eastAsia="Arial"/>
          <w:u w:val="single"/>
          <w:lang w:val="fr-FR"/>
        </w:rPr>
        <w:t>Nom et titre du représentant de l</w:t>
      </w:r>
      <w:r w:rsidR="00C16D7F" w:rsidRPr="00546709">
        <w:rPr>
          <w:rFonts w:eastAsia="Arial"/>
          <w:u w:val="single"/>
          <w:lang w:val="fr-FR"/>
        </w:rPr>
        <w:t>’</w:t>
      </w:r>
      <w:r w:rsidRPr="00546709">
        <w:rPr>
          <w:rFonts w:eastAsia="Arial"/>
          <w:u w:val="single"/>
          <w:lang w:val="fr-FR"/>
        </w:rPr>
        <w:t>Organisation</w:t>
      </w:r>
      <w:r w:rsidRPr="00546709">
        <w:rPr>
          <w:rFonts w:eastAsia="Arial"/>
          <w:lang w:val="fr-FR"/>
        </w:rPr>
        <w:t> :</w:t>
      </w:r>
    </w:p>
    <w:p w14:paraId="0643EF02" w14:textId="6E1007CC" w:rsidR="00240B1D" w:rsidRPr="00546709" w:rsidRDefault="00240B1D" w:rsidP="00E3559A">
      <w:pPr>
        <w:ind w:right="-20"/>
        <w:rPr>
          <w:rFonts w:eastAsia="Arial"/>
          <w:lang w:val="fr-FR"/>
        </w:rPr>
      </w:pPr>
    </w:p>
    <w:p w14:paraId="3F63B167" w14:textId="1240196C" w:rsidR="00240B1D" w:rsidRPr="006C6F22" w:rsidRDefault="00962094" w:rsidP="00E3559A">
      <w:pPr>
        <w:ind w:right="-20"/>
        <w:rPr>
          <w:rFonts w:eastAsia="Arial"/>
          <w:caps/>
        </w:rPr>
      </w:pPr>
      <w:r w:rsidRPr="006C6F22">
        <w:rPr>
          <w:rFonts w:eastAsia="Arial"/>
          <w:caps/>
        </w:rPr>
        <w:t>Aigbe A. Marcellin</w:t>
      </w:r>
    </w:p>
    <w:p w14:paraId="122F55CB" w14:textId="1349419D" w:rsidR="00240B1D" w:rsidRPr="006C6F22" w:rsidRDefault="00962094" w:rsidP="00E3559A">
      <w:pPr>
        <w:ind w:right="-20"/>
        <w:rPr>
          <w:rFonts w:eastAsia="Arial"/>
          <w:caps/>
        </w:rPr>
      </w:pPr>
      <w:r w:rsidRPr="006C6F22">
        <w:rPr>
          <w:rFonts w:eastAsia="Arial"/>
          <w:caps/>
        </w:rPr>
        <w:t>Président JSF</w:t>
      </w:r>
      <w:r w:rsidR="004150C4" w:rsidRPr="006C6F22">
        <w:rPr>
          <w:rFonts w:eastAsia="Arial"/>
          <w:caps/>
        </w:rPr>
        <w:t> </w:t>
      </w:r>
      <w:r w:rsidRPr="006C6F22">
        <w:rPr>
          <w:rFonts w:eastAsia="Arial"/>
          <w:caps/>
        </w:rPr>
        <w:t>Bénin — ONG</w:t>
      </w:r>
    </w:p>
    <w:p w14:paraId="0644055D" w14:textId="17070E07" w:rsidR="00240B1D" w:rsidRPr="00546709" w:rsidRDefault="00962094" w:rsidP="00E3559A">
      <w:pPr>
        <w:ind w:right="-20"/>
        <w:rPr>
          <w:rFonts w:eastAsia="Arial"/>
          <w:caps/>
          <w:lang w:val="fr-FR"/>
        </w:rPr>
      </w:pPr>
      <w:r w:rsidRPr="00546709">
        <w:rPr>
          <w:rFonts w:eastAsia="Arial"/>
          <w:caps/>
          <w:lang w:val="fr-FR"/>
        </w:rPr>
        <w:t>Naturopathe</w:t>
      </w:r>
    </w:p>
    <w:p w14:paraId="454B88CE" w14:textId="06A45A61" w:rsidR="00240B1D" w:rsidRPr="00546709" w:rsidRDefault="00962094" w:rsidP="00E3559A">
      <w:pPr>
        <w:ind w:right="-20"/>
        <w:rPr>
          <w:rFonts w:eastAsia="Arial"/>
          <w:caps/>
          <w:lang w:val="fr-FR"/>
        </w:rPr>
      </w:pPr>
      <w:r w:rsidRPr="00546709">
        <w:rPr>
          <w:rFonts w:eastAsia="Arial"/>
          <w:caps/>
          <w:lang w:val="fr-FR"/>
        </w:rPr>
        <w:t>Chercheur en ressources naturelles endogènes</w:t>
      </w:r>
    </w:p>
    <w:p w14:paraId="1CBD8B20" w14:textId="4094FD91" w:rsidR="00240B1D" w:rsidRPr="00546709" w:rsidRDefault="00962094" w:rsidP="00E3559A">
      <w:pPr>
        <w:ind w:right="-20"/>
        <w:rPr>
          <w:rFonts w:eastAsia="Arial"/>
          <w:caps/>
          <w:lang w:val="fr-FR"/>
        </w:rPr>
      </w:pPr>
      <w:r w:rsidRPr="00546709">
        <w:rPr>
          <w:rFonts w:eastAsia="Arial"/>
          <w:caps/>
          <w:lang w:val="fr-FR"/>
        </w:rPr>
        <w:t>Chevalier de l’Ordre du mérite du Bénin.</w:t>
      </w:r>
    </w:p>
    <w:p w14:paraId="49D67521" w14:textId="77777777" w:rsidR="00240B1D" w:rsidRPr="00546709" w:rsidRDefault="00D17790" w:rsidP="00E3559A">
      <w:pPr>
        <w:rPr>
          <w:rFonts w:eastAsia="Arial"/>
          <w:lang w:val="fr-FR"/>
        </w:rPr>
      </w:pPr>
      <w:r w:rsidRPr="00546709">
        <w:rPr>
          <w:rFonts w:eastAsia="Arial"/>
          <w:lang w:val="fr-FR"/>
        </w:rPr>
        <w:br w:type="page"/>
      </w:r>
    </w:p>
    <w:p w14:paraId="30739110" w14:textId="13DD5B51" w:rsidR="00240B1D" w:rsidRPr="00546709" w:rsidRDefault="00717204" w:rsidP="00E3559A">
      <w:pPr>
        <w:tabs>
          <w:tab w:val="right" w:pos="2552"/>
          <w:tab w:val="left" w:pos="3119"/>
        </w:tabs>
        <w:rPr>
          <w:rFonts w:eastAsia="Times New Roman"/>
          <w:szCs w:val="22"/>
          <w:u w:val="single"/>
          <w:lang w:val="fr-FR" w:eastAsia="en-US"/>
        </w:rPr>
      </w:pPr>
      <w:r w:rsidRPr="00546709">
        <w:rPr>
          <w:szCs w:val="22"/>
          <w:u w:val="single"/>
          <w:lang w:val="fr-FR"/>
        </w:rPr>
        <w:lastRenderedPageBreak/>
        <w:t>Juristes pour l</w:t>
      </w:r>
      <w:r w:rsidR="00C16D7F" w:rsidRPr="00546709">
        <w:rPr>
          <w:szCs w:val="22"/>
          <w:u w:val="single"/>
          <w:lang w:val="fr-FR"/>
        </w:rPr>
        <w:t>’</w:t>
      </w:r>
      <w:r w:rsidR="006476DE" w:rsidRPr="00546709">
        <w:rPr>
          <w:szCs w:val="22"/>
          <w:u w:val="single"/>
          <w:lang w:val="fr-FR"/>
        </w:rPr>
        <w:t>e</w:t>
      </w:r>
      <w:r w:rsidRPr="00546709">
        <w:rPr>
          <w:szCs w:val="22"/>
          <w:u w:val="single"/>
          <w:lang w:val="fr-FR"/>
        </w:rPr>
        <w:t>nvironnement au Congo (JUREC conseil)</w:t>
      </w:r>
    </w:p>
    <w:p w14:paraId="5C90EEE6" w14:textId="77777777" w:rsidR="00240B1D" w:rsidRPr="00546709" w:rsidRDefault="00240B1D" w:rsidP="00E3559A">
      <w:pPr>
        <w:tabs>
          <w:tab w:val="right" w:pos="2552"/>
          <w:tab w:val="left" w:pos="3119"/>
        </w:tabs>
        <w:rPr>
          <w:rFonts w:eastAsia="Times New Roman"/>
          <w:szCs w:val="22"/>
          <w:lang w:val="fr-FR" w:eastAsia="en-US"/>
        </w:rPr>
      </w:pPr>
    </w:p>
    <w:p w14:paraId="3F29D076" w14:textId="77777777" w:rsidR="00240B1D" w:rsidRPr="00546709" w:rsidRDefault="00240B1D" w:rsidP="00E3559A">
      <w:pPr>
        <w:tabs>
          <w:tab w:val="right" w:pos="2552"/>
          <w:tab w:val="left" w:pos="3119"/>
        </w:tabs>
        <w:rPr>
          <w:rFonts w:eastAsia="Times New Roman"/>
          <w:szCs w:val="22"/>
          <w:lang w:val="fr-FR" w:eastAsia="en-US"/>
        </w:rPr>
      </w:pPr>
    </w:p>
    <w:p w14:paraId="227AB8F2" w14:textId="77777777" w:rsidR="00240B1D" w:rsidRPr="00546709" w:rsidRDefault="002451EC" w:rsidP="00E3559A">
      <w:pPr>
        <w:tabs>
          <w:tab w:val="right" w:pos="2552"/>
          <w:tab w:val="left" w:pos="3119"/>
        </w:tabs>
        <w:rPr>
          <w:rFonts w:eastAsia="Times New Roman"/>
          <w:szCs w:val="22"/>
          <w:lang w:val="fr-FR" w:eastAsia="en-US"/>
        </w:rPr>
      </w:pPr>
      <w:r w:rsidRPr="00546709">
        <w:rPr>
          <w:rFonts w:eastAsia="Times New Roman"/>
          <w:szCs w:val="22"/>
          <w:lang w:val="fr-FR" w:eastAsia="en-US"/>
        </w:rPr>
        <w:t>À : Division des savoirs traditionnels</w:t>
      </w:r>
    </w:p>
    <w:p w14:paraId="39CF86CE" w14:textId="77777777" w:rsidR="00240B1D" w:rsidRPr="00546709" w:rsidRDefault="002451EC" w:rsidP="00E3559A">
      <w:pPr>
        <w:tabs>
          <w:tab w:val="right" w:pos="2552"/>
          <w:tab w:val="left" w:pos="3119"/>
        </w:tabs>
        <w:ind w:left="360"/>
        <w:rPr>
          <w:rFonts w:eastAsia="Times New Roman"/>
          <w:szCs w:val="22"/>
          <w:lang w:val="fr-FR" w:eastAsia="en-US"/>
        </w:rPr>
      </w:pPr>
      <w:r w:rsidRPr="00546709">
        <w:rPr>
          <w:rFonts w:eastAsia="Times New Roman"/>
          <w:szCs w:val="22"/>
          <w:lang w:val="fr-FR" w:eastAsia="en-US"/>
        </w:rPr>
        <w:tab/>
        <w:t>Organisation Mondiale de la Propriété Intellectuelle (OMPI)</w:t>
      </w:r>
    </w:p>
    <w:p w14:paraId="093163CD" w14:textId="77777777" w:rsidR="00240B1D" w:rsidRPr="00546709" w:rsidRDefault="002451EC" w:rsidP="00E3559A">
      <w:pPr>
        <w:tabs>
          <w:tab w:val="right" w:pos="2552"/>
          <w:tab w:val="left" w:pos="3119"/>
        </w:tabs>
        <w:ind w:left="360"/>
        <w:rPr>
          <w:rFonts w:eastAsia="Times New Roman"/>
          <w:szCs w:val="22"/>
          <w:lang w:val="fr-FR" w:eastAsia="en-US"/>
        </w:rPr>
      </w:pPr>
      <w:r w:rsidRPr="00546709">
        <w:rPr>
          <w:rFonts w:eastAsia="Times New Roman"/>
          <w:szCs w:val="22"/>
          <w:lang w:val="fr-FR" w:eastAsia="en-US"/>
        </w:rPr>
        <w:tab/>
        <w:t>34, chemin des Colombettes</w:t>
      </w:r>
    </w:p>
    <w:p w14:paraId="7894007A" w14:textId="77777777" w:rsidR="00240B1D" w:rsidRPr="00546709" w:rsidRDefault="002451EC" w:rsidP="00E3559A">
      <w:pPr>
        <w:tabs>
          <w:tab w:val="right" w:pos="2552"/>
          <w:tab w:val="left" w:pos="3119"/>
        </w:tabs>
        <w:ind w:left="360"/>
        <w:rPr>
          <w:rFonts w:eastAsia="Times New Roman"/>
          <w:szCs w:val="22"/>
          <w:lang w:val="fr-FR" w:eastAsia="en-US"/>
        </w:rPr>
      </w:pPr>
      <w:r w:rsidRPr="00546709">
        <w:rPr>
          <w:rFonts w:eastAsia="Times New Roman"/>
          <w:szCs w:val="22"/>
          <w:lang w:val="fr-FR" w:eastAsia="en-US"/>
        </w:rPr>
        <w:t>1211 Genève 20</w:t>
      </w:r>
    </w:p>
    <w:p w14:paraId="0B480415" w14:textId="77777777" w:rsidR="00240B1D" w:rsidRPr="00546709" w:rsidRDefault="002451EC" w:rsidP="00E3559A">
      <w:pPr>
        <w:tabs>
          <w:tab w:val="right" w:pos="2552"/>
          <w:tab w:val="left" w:pos="3119"/>
        </w:tabs>
        <w:ind w:left="360"/>
        <w:rPr>
          <w:rFonts w:eastAsia="Times New Roman"/>
          <w:szCs w:val="22"/>
          <w:lang w:val="fr-FR" w:eastAsia="en-US"/>
        </w:rPr>
      </w:pPr>
      <w:r w:rsidRPr="00546709">
        <w:rPr>
          <w:rFonts w:eastAsia="Times New Roman"/>
          <w:szCs w:val="22"/>
          <w:lang w:val="fr-FR" w:eastAsia="en-US"/>
        </w:rPr>
        <w:t>Suisse</w:t>
      </w:r>
    </w:p>
    <w:p w14:paraId="64D16335" w14:textId="77777777" w:rsidR="00240B1D" w:rsidRPr="00546709" w:rsidRDefault="00240B1D" w:rsidP="00E3559A">
      <w:pPr>
        <w:tabs>
          <w:tab w:val="left" w:pos="1985"/>
          <w:tab w:val="center" w:pos="7088"/>
        </w:tabs>
        <w:ind w:left="360"/>
        <w:rPr>
          <w:rFonts w:eastAsia="Times New Roman"/>
          <w:szCs w:val="22"/>
          <w:lang w:val="fr-FR" w:eastAsia="en-US"/>
        </w:rPr>
      </w:pPr>
    </w:p>
    <w:p w14:paraId="25600BD2" w14:textId="328EDC80" w:rsidR="00240B1D" w:rsidRPr="00546709" w:rsidRDefault="002451EC" w:rsidP="00E3559A">
      <w:pPr>
        <w:tabs>
          <w:tab w:val="left" w:pos="1985"/>
          <w:tab w:val="center" w:pos="7088"/>
        </w:tabs>
        <w:ind w:left="360"/>
        <w:rPr>
          <w:rFonts w:eastAsia="Times New Roman"/>
          <w:szCs w:val="22"/>
          <w:lang w:val="fr-FR" w:eastAsia="en-US"/>
        </w:rPr>
      </w:pPr>
      <w:r w:rsidRPr="00546709">
        <w:rPr>
          <w:rFonts w:eastAsia="Times New Roman"/>
          <w:szCs w:val="22"/>
          <w:lang w:val="fr-FR" w:eastAsia="en-US"/>
        </w:rPr>
        <w:t>Tlcp. : +41 (0) 22</w:t>
      </w:r>
      <w:r w:rsidR="00885B4C" w:rsidRPr="00546709">
        <w:rPr>
          <w:rFonts w:eastAsia="Times New Roman"/>
          <w:szCs w:val="22"/>
          <w:lang w:val="fr-FR" w:eastAsia="en-US"/>
        </w:rPr>
        <w:t> </w:t>
      </w:r>
      <w:r w:rsidRPr="00546709">
        <w:rPr>
          <w:rFonts w:eastAsia="Times New Roman"/>
          <w:szCs w:val="22"/>
          <w:lang w:val="fr-FR" w:eastAsia="en-US"/>
        </w:rPr>
        <w:t>338 81 20</w:t>
      </w:r>
    </w:p>
    <w:p w14:paraId="01724C99" w14:textId="77777777" w:rsidR="00240B1D" w:rsidRPr="00546709" w:rsidRDefault="002451EC" w:rsidP="00E3559A">
      <w:pPr>
        <w:tabs>
          <w:tab w:val="left" w:pos="1985"/>
          <w:tab w:val="center" w:pos="7088"/>
        </w:tabs>
        <w:ind w:left="360"/>
        <w:rPr>
          <w:rFonts w:eastAsia="Times New Roman"/>
          <w:szCs w:val="22"/>
          <w:lang w:val="fr-FR" w:eastAsia="en-US"/>
        </w:rPr>
      </w:pPr>
      <w:r w:rsidRPr="00546709">
        <w:rPr>
          <w:rFonts w:eastAsia="Times New Roman"/>
          <w:szCs w:val="22"/>
          <w:lang w:val="fr-FR" w:eastAsia="en-US"/>
        </w:rPr>
        <w:t xml:space="preserve">Mél. : </w:t>
      </w:r>
      <w:r w:rsidRPr="00546709">
        <w:rPr>
          <w:rFonts w:eastAsia="Times New Roman"/>
          <w:szCs w:val="22"/>
          <w:u w:val="single"/>
          <w:lang w:val="fr-FR" w:eastAsia="en-US"/>
        </w:rPr>
        <w:t>grtkf@wipo.int</w:t>
      </w:r>
    </w:p>
    <w:p w14:paraId="18F14467" w14:textId="77777777" w:rsidR="00240B1D" w:rsidRPr="00546709" w:rsidRDefault="00240B1D" w:rsidP="00E3559A">
      <w:pPr>
        <w:tabs>
          <w:tab w:val="left" w:pos="1985"/>
          <w:tab w:val="center" w:pos="7088"/>
        </w:tabs>
        <w:rPr>
          <w:rFonts w:eastAsia="Times New Roman"/>
          <w:szCs w:val="22"/>
          <w:lang w:val="fr-FR" w:eastAsia="en-US"/>
        </w:rPr>
      </w:pPr>
    </w:p>
    <w:p w14:paraId="7AD9ED72" w14:textId="77777777" w:rsidR="00240B1D" w:rsidRPr="00546709" w:rsidRDefault="00240B1D" w:rsidP="00E3559A">
      <w:pPr>
        <w:tabs>
          <w:tab w:val="left" w:pos="1985"/>
          <w:tab w:val="center" w:pos="7088"/>
        </w:tabs>
        <w:rPr>
          <w:rFonts w:eastAsia="Times New Roman"/>
          <w:szCs w:val="22"/>
          <w:lang w:val="fr-FR" w:eastAsia="en-US"/>
        </w:rPr>
      </w:pPr>
    </w:p>
    <w:p w14:paraId="15772571" w14:textId="77777777" w:rsidR="00240B1D" w:rsidRPr="00546709" w:rsidRDefault="00240B1D" w:rsidP="00E3559A">
      <w:pPr>
        <w:tabs>
          <w:tab w:val="left" w:pos="1985"/>
          <w:tab w:val="center" w:pos="7088"/>
        </w:tabs>
        <w:rPr>
          <w:rFonts w:eastAsia="Times New Roman"/>
          <w:szCs w:val="22"/>
          <w:lang w:val="fr-FR" w:eastAsia="en-US"/>
        </w:rPr>
      </w:pPr>
    </w:p>
    <w:p w14:paraId="3C45BAE6" w14:textId="2DADEE45" w:rsidR="00C16D7F" w:rsidRPr="00546709" w:rsidRDefault="002451EC" w:rsidP="00E3559A">
      <w:pPr>
        <w:tabs>
          <w:tab w:val="left" w:pos="1985"/>
          <w:tab w:val="center" w:pos="7088"/>
        </w:tabs>
        <w:rPr>
          <w:rFonts w:eastAsia="Times New Roman"/>
          <w:szCs w:val="22"/>
          <w:lang w:val="fr-FR" w:eastAsia="en-US"/>
        </w:rPr>
      </w:pPr>
      <w:r w:rsidRPr="00546709">
        <w:rPr>
          <w:rFonts w:eastAsia="Times New Roman"/>
          <w:szCs w:val="22"/>
          <w:u w:val="single"/>
          <w:lang w:val="fr-FR" w:eastAsia="en-US"/>
        </w:rPr>
        <w:t>Objet</w:t>
      </w:r>
      <w:r w:rsidR="00885B4C" w:rsidRPr="00546709">
        <w:rPr>
          <w:rFonts w:eastAsia="Times New Roman"/>
          <w:szCs w:val="22"/>
          <w:u w:val="single"/>
          <w:lang w:val="fr-FR" w:eastAsia="en-US"/>
        </w:rPr>
        <w:t> </w:t>
      </w:r>
      <w:r w:rsidRPr="00546709">
        <w:rPr>
          <w:rFonts w:eastAsia="Times New Roman"/>
          <w:szCs w:val="22"/>
          <w:u w:val="single"/>
          <w:lang w:val="fr-FR" w:eastAsia="en-US"/>
        </w:rPr>
        <w:t xml:space="preserve">: </w:t>
      </w:r>
      <w:r w:rsidR="006476DE" w:rsidRPr="00546709">
        <w:rPr>
          <w:rFonts w:eastAsia="Times New Roman"/>
          <w:szCs w:val="22"/>
          <w:u w:val="single"/>
          <w:lang w:val="fr-FR" w:eastAsia="en-US"/>
        </w:rPr>
        <w:t>d</w:t>
      </w:r>
      <w:r w:rsidRPr="00546709">
        <w:rPr>
          <w:rFonts w:eastAsia="Times New Roman"/>
          <w:szCs w:val="22"/>
          <w:u w:val="single"/>
          <w:lang w:val="fr-FR" w:eastAsia="en-US"/>
        </w:rPr>
        <w:t>emande d</w:t>
      </w:r>
      <w:r w:rsidR="00C16D7F" w:rsidRPr="00546709">
        <w:rPr>
          <w:rFonts w:eastAsia="Times New Roman"/>
          <w:szCs w:val="22"/>
          <w:u w:val="single"/>
          <w:lang w:val="fr-FR" w:eastAsia="en-US"/>
        </w:rPr>
        <w:t>’</w:t>
      </w:r>
      <w:r w:rsidRPr="00546709">
        <w:rPr>
          <w:rFonts w:eastAsia="Times New Roman"/>
          <w:szCs w:val="22"/>
          <w:u w:val="single"/>
          <w:lang w:val="fr-FR" w:eastAsia="en-US"/>
        </w:rPr>
        <w:t>accréditation en qualité d</w:t>
      </w:r>
      <w:r w:rsidR="00C16D7F" w:rsidRPr="00546709">
        <w:rPr>
          <w:rFonts w:eastAsia="Times New Roman"/>
          <w:szCs w:val="22"/>
          <w:u w:val="single"/>
          <w:lang w:val="fr-FR" w:eastAsia="en-US"/>
        </w:rPr>
        <w:t>’</w:t>
      </w:r>
      <w:r w:rsidRPr="00546709">
        <w:rPr>
          <w:rFonts w:eastAsia="Times New Roman"/>
          <w:szCs w:val="22"/>
          <w:u w:val="single"/>
          <w:lang w:val="fr-FR" w:eastAsia="en-US"/>
        </w:rPr>
        <w:t>observateur pour les sessions à venir du Comité intergouvernemental de la propriété intellectuelle relative aux ressources génétiques, aux savoirs traditionnels et au folklore</w:t>
      </w:r>
    </w:p>
    <w:p w14:paraId="26FEFEE7" w14:textId="666B4512" w:rsidR="00240B1D" w:rsidRPr="00546709" w:rsidRDefault="00240B1D" w:rsidP="00E3559A">
      <w:pPr>
        <w:tabs>
          <w:tab w:val="left" w:pos="1985"/>
          <w:tab w:val="center" w:pos="7088"/>
        </w:tabs>
        <w:rPr>
          <w:rFonts w:eastAsia="Times New Roman"/>
          <w:szCs w:val="22"/>
          <w:lang w:val="fr-FR" w:eastAsia="en-US"/>
        </w:rPr>
      </w:pPr>
    </w:p>
    <w:p w14:paraId="1F85B8E4" w14:textId="77777777" w:rsidR="00240B1D" w:rsidRPr="00546709" w:rsidRDefault="00240B1D" w:rsidP="00E3559A">
      <w:pPr>
        <w:tabs>
          <w:tab w:val="left" w:pos="1985"/>
          <w:tab w:val="center" w:pos="7088"/>
        </w:tabs>
        <w:rPr>
          <w:rFonts w:eastAsia="Times New Roman"/>
          <w:szCs w:val="22"/>
          <w:lang w:val="fr-FR" w:eastAsia="en-US"/>
        </w:rPr>
      </w:pPr>
    </w:p>
    <w:p w14:paraId="166BB3F5" w14:textId="77777777" w:rsidR="00C16D7F" w:rsidRPr="00546709" w:rsidRDefault="002451EC" w:rsidP="00E3559A">
      <w:pPr>
        <w:tabs>
          <w:tab w:val="left" w:pos="1985"/>
          <w:tab w:val="center" w:pos="7088"/>
        </w:tabs>
        <w:rPr>
          <w:rFonts w:eastAsia="Times New Roman"/>
          <w:szCs w:val="22"/>
          <w:lang w:val="fr-FR" w:eastAsia="en-US"/>
        </w:rPr>
      </w:pPr>
      <w:r w:rsidRPr="00546709">
        <w:rPr>
          <w:rFonts w:eastAsia="Times New Roman"/>
          <w:szCs w:val="22"/>
          <w:lang w:val="fr-FR" w:eastAsia="en-US"/>
        </w:rPr>
        <w:t>Madame, Monsieur,</w:t>
      </w:r>
    </w:p>
    <w:p w14:paraId="188F2336" w14:textId="5A1FF0F4" w:rsidR="00240B1D" w:rsidRPr="00546709" w:rsidRDefault="00240B1D" w:rsidP="00E3559A">
      <w:pPr>
        <w:tabs>
          <w:tab w:val="left" w:pos="1985"/>
          <w:tab w:val="center" w:pos="7088"/>
        </w:tabs>
        <w:rPr>
          <w:rFonts w:eastAsia="Times New Roman"/>
          <w:szCs w:val="22"/>
          <w:lang w:val="fr-FR" w:eastAsia="en-US"/>
        </w:rPr>
      </w:pPr>
    </w:p>
    <w:p w14:paraId="1D6C1CB1" w14:textId="6CEC38E5" w:rsidR="00240B1D" w:rsidRPr="00546709" w:rsidRDefault="002451EC" w:rsidP="00E3559A">
      <w:pPr>
        <w:rPr>
          <w:rFonts w:eastAsia="Times New Roman"/>
          <w:szCs w:val="22"/>
          <w:lang w:val="fr-FR" w:eastAsia="en-US"/>
        </w:rPr>
      </w:pPr>
      <w:r w:rsidRPr="00546709">
        <w:rPr>
          <w:rFonts w:eastAsia="Times New Roman"/>
          <w:szCs w:val="22"/>
          <w:lang w:val="fr-FR" w:eastAsia="en-US"/>
        </w:rPr>
        <w:t>J</w:t>
      </w:r>
      <w:r w:rsidR="00C16D7F" w:rsidRPr="00546709">
        <w:rPr>
          <w:rFonts w:eastAsia="Times New Roman"/>
          <w:szCs w:val="22"/>
          <w:lang w:val="fr-FR" w:eastAsia="en-US"/>
        </w:rPr>
        <w:t>’</w:t>
      </w:r>
      <w:r w:rsidRPr="00546709">
        <w:rPr>
          <w:rFonts w:eastAsia="Times New Roman"/>
          <w:szCs w:val="22"/>
          <w:lang w:val="fr-FR" w:eastAsia="en-US"/>
        </w:rPr>
        <w:t>ai l</w:t>
      </w:r>
      <w:r w:rsidR="00C16D7F" w:rsidRPr="00546709">
        <w:rPr>
          <w:rFonts w:eastAsia="Times New Roman"/>
          <w:szCs w:val="22"/>
          <w:lang w:val="fr-FR" w:eastAsia="en-US"/>
        </w:rPr>
        <w:t>’</w:t>
      </w:r>
      <w:r w:rsidRPr="00546709">
        <w:rPr>
          <w:rFonts w:eastAsia="Times New Roman"/>
          <w:szCs w:val="22"/>
          <w:lang w:val="fr-FR" w:eastAsia="en-US"/>
        </w:rPr>
        <w:t>honneur de vous informer que mon organisation souhaite participer en qualité d</w:t>
      </w:r>
      <w:r w:rsidR="00C16D7F" w:rsidRPr="00546709">
        <w:rPr>
          <w:rFonts w:eastAsia="Times New Roman"/>
          <w:szCs w:val="22"/>
          <w:lang w:val="fr-FR" w:eastAsia="en-US"/>
        </w:rPr>
        <w:t>’</w:t>
      </w:r>
      <w:r w:rsidRPr="00546709">
        <w:rPr>
          <w:rFonts w:eastAsia="Times New Roman"/>
          <w:szCs w:val="22"/>
          <w:lang w:val="fr-FR" w:eastAsia="en-US"/>
        </w:rPr>
        <w:t>observateur ad hoc aux sessions du Comité intergouvernemental de la propriété intellectuelle relative aux ressources génétiques, aux savoirs traditionnels et au folklo</w:t>
      </w:r>
      <w:r w:rsidR="008C6FF2" w:rsidRPr="00546709">
        <w:rPr>
          <w:rFonts w:eastAsia="Times New Roman"/>
          <w:szCs w:val="22"/>
          <w:lang w:val="fr-FR" w:eastAsia="en-US"/>
        </w:rPr>
        <w:t>re.  Ve</w:t>
      </w:r>
      <w:r w:rsidRPr="00546709">
        <w:rPr>
          <w:rFonts w:eastAsia="Times New Roman"/>
          <w:szCs w:val="22"/>
          <w:lang w:val="fr-FR" w:eastAsia="en-US"/>
        </w:rPr>
        <w:t>uillez trouver ci</w:t>
      </w:r>
      <w:r w:rsidR="004464A4" w:rsidRPr="00546709">
        <w:rPr>
          <w:rFonts w:eastAsia="Times New Roman"/>
          <w:szCs w:val="22"/>
          <w:lang w:val="fr-FR" w:eastAsia="en-US"/>
        </w:rPr>
        <w:noBreakHyphen/>
      </w:r>
      <w:r w:rsidRPr="00546709">
        <w:rPr>
          <w:rFonts w:eastAsia="Times New Roman"/>
          <w:szCs w:val="22"/>
          <w:lang w:val="fr-FR" w:eastAsia="en-US"/>
        </w:rPr>
        <w:t>joint les renseignements biographiques de mon organisation nécessaire</w:t>
      </w:r>
      <w:r w:rsidR="006476DE" w:rsidRPr="00546709">
        <w:rPr>
          <w:rFonts w:eastAsia="Times New Roman"/>
          <w:szCs w:val="22"/>
          <w:lang w:val="fr-FR" w:eastAsia="en-US"/>
        </w:rPr>
        <w:t>s</w:t>
      </w:r>
      <w:r w:rsidRPr="00546709">
        <w:rPr>
          <w:rFonts w:eastAsia="Times New Roman"/>
          <w:szCs w:val="22"/>
          <w:lang w:val="fr-FR" w:eastAsia="en-US"/>
        </w:rPr>
        <w:t xml:space="preserve"> à l</w:t>
      </w:r>
      <w:r w:rsidR="00C16D7F" w:rsidRPr="00546709">
        <w:rPr>
          <w:rFonts w:eastAsia="Times New Roman"/>
          <w:szCs w:val="22"/>
          <w:lang w:val="fr-FR" w:eastAsia="en-US"/>
        </w:rPr>
        <w:t>’</w:t>
      </w:r>
      <w:r w:rsidRPr="00546709">
        <w:rPr>
          <w:rFonts w:eastAsia="Times New Roman"/>
          <w:szCs w:val="22"/>
          <w:lang w:val="fr-FR" w:eastAsia="en-US"/>
        </w:rPr>
        <w:t>examen de cette demande d</w:t>
      </w:r>
      <w:r w:rsidR="00C16D7F" w:rsidRPr="00546709">
        <w:rPr>
          <w:rFonts w:eastAsia="Times New Roman"/>
          <w:szCs w:val="22"/>
          <w:lang w:val="fr-FR" w:eastAsia="en-US"/>
        </w:rPr>
        <w:t>’</w:t>
      </w:r>
      <w:r w:rsidRPr="00546709">
        <w:rPr>
          <w:rFonts w:eastAsia="Times New Roman"/>
          <w:szCs w:val="22"/>
          <w:lang w:val="fr-FR" w:eastAsia="en-US"/>
        </w:rPr>
        <w:t>accréditation par le comité.</w:t>
      </w:r>
    </w:p>
    <w:p w14:paraId="57956626" w14:textId="77777777" w:rsidR="00240B1D" w:rsidRPr="00546709" w:rsidRDefault="00240B1D" w:rsidP="00E3559A">
      <w:pPr>
        <w:rPr>
          <w:rFonts w:eastAsia="Times New Roman"/>
          <w:szCs w:val="22"/>
          <w:lang w:val="fr-FR" w:eastAsia="en-US"/>
        </w:rPr>
      </w:pPr>
    </w:p>
    <w:p w14:paraId="601E7292" w14:textId="0F1E0D40" w:rsidR="00240B1D" w:rsidRPr="00546709" w:rsidRDefault="002451EC" w:rsidP="00E3559A">
      <w:pPr>
        <w:rPr>
          <w:rFonts w:eastAsia="Times New Roman"/>
          <w:szCs w:val="22"/>
          <w:lang w:val="fr-FR" w:eastAsia="en-US"/>
        </w:rPr>
      </w:pPr>
      <w:r w:rsidRPr="00546709">
        <w:rPr>
          <w:rFonts w:eastAsia="Times New Roman"/>
          <w:szCs w:val="22"/>
          <w:lang w:val="fr-FR" w:eastAsia="en-US"/>
        </w:rPr>
        <w:t>Nous restons à votre entière disposition pour tout complément d</w:t>
      </w:r>
      <w:r w:rsidR="00C16D7F" w:rsidRPr="00546709">
        <w:rPr>
          <w:rFonts w:eastAsia="Times New Roman"/>
          <w:szCs w:val="22"/>
          <w:lang w:val="fr-FR" w:eastAsia="en-US"/>
        </w:rPr>
        <w:t>’</w:t>
      </w:r>
      <w:r w:rsidRPr="00546709">
        <w:rPr>
          <w:rFonts w:eastAsia="Times New Roman"/>
          <w:szCs w:val="22"/>
          <w:lang w:val="fr-FR" w:eastAsia="en-US"/>
        </w:rPr>
        <w:t>information.</w:t>
      </w:r>
    </w:p>
    <w:p w14:paraId="0B1E4181" w14:textId="77777777" w:rsidR="00240B1D" w:rsidRPr="00546709" w:rsidRDefault="00240B1D" w:rsidP="00E3559A">
      <w:pPr>
        <w:rPr>
          <w:rFonts w:eastAsia="Times New Roman"/>
          <w:szCs w:val="22"/>
          <w:lang w:val="fr-FR" w:eastAsia="en-US"/>
        </w:rPr>
      </w:pPr>
    </w:p>
    <w:p w14:paraId="47AAA0C4" w14:textId="035A7DA4" w:rsidR="00240B1D" w:rsidRPr="00546709" w:rsidRDefault="002451EC" w:rsidP="00E3559A">
      <w:pPr>
        <w:rPr>
          <w:rFonts w:eastAsia="Times New Roman"/>
          <w:szCs w:val="22"/>
          <w:lang w:val="fr-FR" w:eastAsia="en-US"/>
        </w:rPr>
      </w:pPr>
      <w:r w:rsidRPr="00546709">
        <w:rPr>
          <w:rFonts w:eastAsia="Times New Roman"/>
          <w:szCs w:val="22"/>
          <w:lang w:val="fr-FR" w:eastAsia="en-US"/>
        </w:rPr>
        <w:t>Veuillez agréer, Madame, Monsieur, l</w:t>
      </w:r>
      <w:r w:rsidR="00C16D7F" w:rsidRPr="00546709">
        <w:rPr>
          <w:rFonts w:eastAsia="Times New Roman"/>
          <w:szCs w:val="22"/>
          <w:lang w:val="fr-FR" w:eastAsia="en-US"/>
        </w:rPr>
        <w:t>’</w:t>
      </w:r>
      <w:r w:rsidRPr="00546709">
        <w:rPr>
          <w:rFonts w:eastAsia="Times New Roman"/>
          <w:szCs w:val="22"/>
          <w:lang w:val="fr-FR" w:eastAsia="en-US"/>
        </w:rPr>
        <w:t>assurance de ma considération distinguée.</w:t>
      </w:r>
    </w:p>
    <w:p w14:paraId="77E66973" w14:textId="77777777" w:rsidR="00240B1D" w:rsidRPr="00546709" w:rsidRDefault="00240B1D" w:rsidP="00E3559A">
      <w:pPr>
        <w:rPr>
          <w:rFonts w:eastAsia="Times New Roman"/>
          <w:szCs w:val="22"/>
          <w:lang w:val="fr-FR" w:eastAsia="en-US"/>
        </w:rPr>
      </w:pPr>
    </w:p>
    <w:p w14:paraId="5D685058" w14:textId="77777777" w:rsidR="00240B1D" w:rsidRPr="00546709" w:rsidRDefault="00240B1D" w:rsidP="00E3559A">
      <w:pPr>
        <w:rPr>
          <w:rFonts w:eastAsia="Times New Roman"/>
          <w:szCs w:val="22"/>
          <w:lang w:val="fr-FR" w:eastAsia="en-US"/>
        </w:rPr>
      </w:pPr>
    </w:p>
    <w:p w14:paraId="05DF2BA5" w14:textId="77777777" w:rsidR="00240B1D" w:rsidRPr="00546709" w:rsidRDefault="00240B1D" w:rsidP="00E3559A">
      <w:pPr>
        <w:rPr>
          <w:rFonts w:eastAsia="Times New Roman"/>
          <w:szCs w:val="22"/>
          <w:lang w:val="fr-FR" w:eastAsia="en-US"/>
        </w:rPr>
      </w:pPr>
    </w:p>
    <w:p w14:paraId="5D9A0D17" w14:textId="77777777" w:rsidR="00240B1D" w:rsidRPr="00546709" w:rsidRDefault="00240B1D" w:rsidP="00E3559A">
      <w:pPr>
        <w:rPr>
          <w:rFonts w:eastAsia="Times New Roman"/>
          <w:szCs w:val="22"/>
          <w:lang w:val="fr-FR" w:eastAsia="en-US"/>
        </w:rPr>
      </w:pPr>
    </w:p>
    <w:p w14:paraId="4A4204E7" w14:textId="09F87B9D" w:rsidR="00240B1D" w:rsidRPr="00546709" w:rsidRDefault="002451EC" w:rsidP="00E3559A">
      <w:pPr>
        <w:ind w:left="120"/>
        <w:rPr>
          <w:rFonts w:eastAsia="Times New Roman"/>
          <w:szCs w:val="22"/>
          <w:lang w:val="fr-FR" w:eastAsia="en-US"/>
        </w:rPr>
      </w:pPr>
      <w:r w:rsidRPr="00546709">
        <w:rPr>
          <w:rFonts w:eastAsia="Times New Roman"/>
          <w:szCs w:val="22"/>
          <w:lang w:val="fr-FR" w:eastAsia="en-US"/>
        </w:rPr>
        <w:t xml:space="preserve">Felix Credo </w:t>
      </w:r>
      <w:r w:rsidR="00962094" w:rsidRPr="00546709">
        <w:rPr>
          <w:rFonts w:eastAsia="Times New Roman"/>
          <w:caps/>
          <w:szCs w:val="22"/>
          <w:lang w:val="fr-FR" w:eastAsia="en-US"/>
        </w:rPr>
        <w:t>Lilakako Malikuka</w:t>
      </w:r>
    </w:p>
    <w:p w14:paraId="61C2E383" w14:textId="77777777" w:rsidR="00240B1D" w:rsidRPr="00546709" w:rsidRDefault="00240B1D" w:rsidP="00E3559A">
      <w:pPr>
        <w:rPr>
          <w:rFonts w:eastAsia="Times New Roman"/>
          <w:szCs w:val="22"/>
          <w:lang w:val="fr-FR" w:eastAsia="en-US"/>
        </w:rPr>
      </w:pPr>
    </w:p>
    <w:p w14:paraId="4D6A6238" w14:textId="77777777" w:rsidR="00240B1D" w:rsidRPr="00546709" w:rsidRDefault="002451EC" w:rsidP="00E3559A">
      <w:pPr>
        <w:rPr>
          <w:rFonts w:eastAsia="Times New Roman"/>
          <w:szCs w:val="22"/>
          <w:lang w:val="fr-FR" w:eastAsia="en-US"/>
        </w:rPr>
      </w:pPr>
      <w:r w:rsidRPr="00546709">
        <w:rPr>
          <w:rFonts w:eastAsia="Calibri"/>
          <w:b/>
          <w:i/>
          <w:noProof/>
          <w:szCs w:val="22"/>
          <w:vertAlign w:val="subscript"/>
          <w:lang w:eastAsia="en-US"/>
        </w:rPr>
        <w:drawing>
          <wp:inline distT="0" distB="0" distL="0" distR="0" wp14:anchorId="4E52F04C" wp14:editId="1EFD2AED">
            <wp:extent cx="2409190" cy="1009650"/>
            <wp:effectExtent l="0" t="0" r="0" b="0"/>
            <wp:docPr id="7" name="Picture 7" descr="G:\felix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felix signatu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9190" cy="1009650"/>
                    </a:xfrm>
                    <a:prstGeom prst="rect">
                      <a:avLst/>
                    </a:prstGeom>
                    <a:noFill/>
                    <a:ln>
                      <a:noFill/>
                    </a:ln>
                  </pic:spPr>
                </pic:pic>
              </a:graphicData>
            </a:graphic>
          </wp:inline>
        </w:drawing>
      </w:r>
    </w:p>
    <w:p w14:paraId="5A06B35A" w14:textId="2A8C6E88" w:rsidR="00240B1D" w:rsidRPr="00546709" w:rsidRDefault="002451EC" w:rsidP="00E3559A">
      <w:pPr>
        <w:rPr>
          <w:rFonts w:eastAsia="Times New Roman"/>
          <w:szCs w:val="22"/>
          <w:lang w:val="fr-FR" w:eastAsia="en-US"/>
        </w:rPr>
      </w:pPr>
      <w:r w:rsidRPr="00546709">
        <w:rPr>
          <w:rFonts w:eastAsia="Times New Roman"/>
          <w:szCs w:val="22"/>
          <w:lang w:val="fr-FR" w:eastAsia="en-US"/>
        </w:rPr>
        <w:br w:type="page"/>
      </w:r>
      <w:r w:rsidRPr="00546709">
        <w:rPr>
          <w:rFonts w:eastAsia="Times New Roman"/>
          <w:szCs w:val="22"/>
          <w:lang w:val="fr-FR" w:eastAsia="en-US"/>
        </w:rPr>
        <w:lastRenderedPageBreak/>
        <w:t>Formulaire de demande d</w:t>
      </w:r>
      <w:r w:rsidR="00C16D7F" w:rsidRPr="00546709">
        <w:rPr>
          <w:rFonts w:eastAsia="Times New Roman"/>
          <w:szCs w:val="22"/>
          <w:lang w:val="fr-FR" w:eastAsia="en-US"/>
        </w:rPr>
        <w:t>’</w:t>
      </w:r>
      <w:r w:rsidRPr="00546709">
        <w:rPr>
          <w:rFonts w:eastAsia="Times New Roman"/>
          <w:szCs w:val="22"/>
          <w:lang w:val="fr-FR" w:eastAsia="en-US"/>
        </w:rPr>
        <w:t>accréditation en qualité d</w:t>
      </w:r>
      <w:r w:rsidR="00C16D7F" w:rsidRPr="00546709">
        <w:rPr>
          <w:rFonts w:eastAsia="Times New Roman"/>
          <w:szCs w:val="22"/>
          <w:lang w:val="fr-FR" w:eastAsia="en-US"/>
        </w:rPr>
        <w:t>’</w:t>
      </w:r>
      <w:r w:rsidRPr="00546709">
        <w:rPr>
          <w:rFonts w:eastAsia="Times New Roman"/>
          <w:szCs w:val="22"/>
          <w:lang w:val="fr-FR" w:eastAsia="en-US"/>
        </w:rPr>
        <w:t>observateur ad hoc auprès du</w:t>
      </w:r>
    </w:p>
    <w:p w14:paraId="0BE5B6AD" w14:textId="049AA9C2" w:rsidR="00240B1D" w:rsidRPr="00546709" w:rsidRDefault="002451EC" w:rsidP="00E3559A">
      <w:pPr>
        <w:rPr>
          <w:rFonts w:eastAsia="Times New Roman"/>
          <w:szCs w:val="22"/>
          <w:lang w:val="fr-FR" w:eastAsia="en-US"/>
        </w:rPr>
      </w:pPr>
      <w:r w:rsidRPr="00546709">
        <w:rPr>
          <w:rFonts w:eastAsia="Times New Roman"/>
          <w:szCs w:val="22"/>
          <w:lang w:val="fr-FR" w:eastAsia="en-US"/>
        </w:rPr>
        <w:t>Comité intergouvernemental de la propriété intellectuelle relative aux ressources génétiques, aux savoirs traditionnels et au folklore</w:t>
      </w:r>
      <w:r w:rsidRPr="00546709">
        <w:rPr>
          <w:rFonts w:eastAsia="Times New Roman"/>
          <w:szCs w:val="22"/>
          <w:vertAlign w:val="superscript"/>
          <w:lang w:val="fr-FR" w:eastAsia="en-US"/>
        </w:rPr>
        <w:footnoteReference w:id="6"/>
      </w:r>
      <w:r w:rsidRPr="00546709">
        <w:rPr>
          <w:rFonts w:eastAsia="Times New Roman"/>
          <w:szCs w:val="22"/>
          <w:lang w:val="fr-FR" w:eastAsia="en-US"/>
        </w:rPr>
        <w:t>,</w:t>
      </w:r>
      <w:r w:rsidRPr="00546709">
        <w:rPr>
          <w:vertAlign w:val="superscript"/>
          <w:lang w:val="fr-FR"/>
        </w:rPr>
        <w:footnoteReference w:id="7"/>
      </w:r>
      <w:r w:rsidR="00885B4C" w:rsidRPr="00546709">
        <w:rPr>
          <w:rFonts w:eastAsia="Times New Roman"/>
          <w:szCs w:val="22"/>
          <w:lang w:val="fr-FR" w:eastAsia="en-US"/>
        </w:rPr>
        <w:t xml:space="preserve"> </w:t>
      </w:r>
    </w:p>
    <w:p w14:paraId="069DC67F" w14:textId="77777777" w:rsidR="00240B1D" w:rsidRPr="00546709" w:rsidRDefault="00240B1D" w:rsidP="00E3559A">
      <w:pPr>
        <w:rPr>
          <w:rFonts w:eastAsia="Times New Roman"/>
          <w:szCs w:val="22"/>
          <w:lang w:val="fr-FR" w:eastAsia="en-US"/>
        </w:rPr>
      </w:pPr>
    </w:p>
    <w:p w14:paraId="6DD499BA" w14:textId="77777777" w:rsidR="00240B1D" w:rsidRPr="00546709" w:rsidRDefault="00240B1D" w:rsidP="00E3559A">
      <w:pPr>
        <w:rPr>
          <w:rFonts w:eastAsia="Times New Roman"/>
          <w:szCs w:val="22"/>
          <w:lang w:val="fr-FR" w:eastAsia="en-US"/>
        </w:rPr>
      </w:pPr>
    </w:p>
    <w:p w14:paraId="5DD9F152" w14:textId="6DB3E227" w:rsidR="00240B1D" w:rsidRPr="00546709" w:rsidRDefault="00962094" w:rsidP="00E3559A">
      <w:pPr>
        <w:rPr>
          <w:rFonts w:eastAsia="Times New Roman"/>
          <w:caps/>
          <w:szCs w:val="22"/>
          <w:lang w:val="fr-FR" w:eastAsia="en-US"/>
        </w:rPr>
      </w:pPr>
      <w:r w:rsidRPr="00546709">
        <w:rPr>
          <w:rFonts w:eastAsia="Times New Roman"/>
          <w:caps/>
          <w:szCs w:val="22"/>
          <w:lang w:val="fr-FR" w:eastAsia="en-US"/>
        </w:rPr>
        <w:t>Renseignements biographiques de l’organisation postulante</w:t>
      </w:r>
    </w:p>
    <w:p w14:paraId="0D0BC8AF" w14:textId="77777777" w:rsidR="00240B1D" w:rsidRPr="00546709" w:rsidRDefault="00240B1D" w:rsidP="00E3559A">
      <w:pPr>
        <w:rPr>
          <w:rFonts w:eastAsia="Times New Roman"/>
          <w:szCs w:val="22"/>
          <w:lang w:val="fr-FR" w:eastAsia="en-US"/>
        </w:rPr>
      </w:pPr>
    </w:p>
    <w:p w14:paraId="181E98A6" w14:textId="77777777" w:rsidR="00240B1D" w:rsidRPr="00546709" w:rsidRDefault="00240B1D" w:rsidP="00E3559A">
      <w:pPr>
        <w:rPr>
          <w:rFonts w:eastAsia="Times New Roman"/>
          <w:szCs w:val="22"/>
          <w:lang w:val="fr-FR" w:eastAsia="en-US"/>
        </w:rPr>
      </w:pPr>
    </w:p>
    <w:p w14:paraId="7FA74945" w14:textId="3DEF157B" w:rsidR="00C16D7F" w:rsidRPr="00546709" w:rsidRDefault="002451EC" w:rsidP="00E3559A">
      <w:pPr>
        <w:rPr>
          <w:rFonts w:eastAsia="Times New Roman"/>
          <w:szCs w:val="22"/>
          <w:lang w:val="fr-FR" w:eastAsia="en-US"/>
        </w:rPr>
      </w:pPr>
      <w:r w:rsidRPr="00546709">
        <w:rPr>
          <w:rFonts w:eastAsia="Times New Roman"/>
          <w:szCs w:val="22"/>
          <w:u w:val="single"/>
          <w:lang w:val="fr-FR" w:eastAsia="en-US"/>
        </w:rPr>
        <w:t>Nom complet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w:t>
      </w:r>
    </w:p>
    <w:p w14:paraId="473E5696" w14:textId="3CE38663" w:rsidR="00240B1D" w:rsidRPr="00546709" w:rsidRDefault="00240B1D" w:rsidP="00E3559A">
      <w:pPr>
        <w:rPr>
          <w:rFonts w:eastAsia="Times New Roman"/>
          <w:szCs w:val="22"/>
          <w:lang w:val="fr-FR" w:eastAsia="en-US"/>
        </w:rPr>
      </w:pPr>
    </w:p>
    <w:p w14:paraId="1BD2F394" w14:textId="2EF2FFF2" w:rsidR="00C16D7F" w:rsidRPr="00546709" w:rsidRDefault="00962094" w:rsidP="00E3559A">
      <w:pPr>
        <w:rPr>
          <w:rFonts w:eastAsia="Times New Roman"/>
          <w:caps/>
          <w:szCs w:val="22"/>
          <w:lang w:val="fr-FR" w:eastAsia="en-US"/>
        </w:rPr>
      </w:pPr>
      <w:r w:rsidRPr="00546709">
        <w:rPr>
          <w:rFonts w:eastAsia="Times New Roman"/>
          <w:caps/>
          <w:szCs w:val="22"/>
          <w:lang w:val="fr-FR" w:eastAsia="en-US"/>
        </w:rPr>
        <w:t>Juristes pour l’environnement au Congo, JUREC conseil</w:t>
      </w:r>
    </w:p>
    <w:p w14:paraId="3F8F2DEE" w14:textId="4FB2DCF1" w:rsidR="00240B1D" w:rsidRPr="00546709" w:rsidRDefault="00240B1D" w:rsidP="00E3559A">
      <w:pPr>
        <w:rPr>
          <w:rFonts w:eastAsia="Times New Roman"/>
          <w:szCs w:val="22"/>
          <w:lang w:val="fr-FR" w:eastAsia="en-US"/>
        </w:rPr>
      </w:pPr>
    </w:p>
    <w:p w14:paraId="72E1D6C7" w14:textId="77777777" w:rsidR="00240B1D" w:rsidRPr="00546709" w:rsidRDefault="00240B1D" w:rsidP="00E3559A">
      <w:pPr>
        <w:rPr>
          <w:rFonts w:eastAsia="Times New Roman"/>
          <w:szCs w:val="22"/>
          <w:u w:val="single"/>
          <w:lang w:val="fr-FR" w:eastAsia="en-US"/>
        </w:rPr>
      </w:pPr>
    </w:p>
    <w:p w14:paraId="15262511" w14:textId="3C6F1F0A" w:rsidR="00C16D7F" w:rsidRPr="00546709" w:rsidRDefault="002451EC" w:rsidP="00E3559A">
      <w:pPr>
        <w:rPr>
          <w:rFonts w:eastAsia="Times New Roman"/>
          <w:szCs w:val="22"/>
          <w:lang w:val="fr-FR" w:eastAsia="en-US"/>
        </w:rPr>
      </w:pPr>
      <w:r w:rsidRPr="00546709">
        <w:rPr>
          <w:rFonts w:eastAsia="Times New Roman"/>
          <w:szCs w:val="22"/>
          <w:u w:val="single"/>
          <w:lang w:val="fr-FR" w:eastAsia="en-US"/>
        </w:rPr>
        <w:t>Description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 (150 mots au maximum)</w:t>
      </w:r>
    </w:p>
    <w:p w14:paraId="6D055455" w14:textId="2D07892C" w:rsidR="00240B1D" w:rsidRPr="00546709" w:rsidRDefault="00240B1D" w:rsidP="00E3559A">
      <w:pPr>
        <w:rPr>
          <w:rFonts w:eastAsia="Times New Roman"/>
          <w:szCs w:val="22"/>
          <w:lang w:val="fr-FR" w:eastAsia="en-US"/>
        </w:rPr>
      </w:pPr>
    </w:p>
    <w:p w14:paraId="074F42C7" w14:textId="31FA7245" w:rsidR="00C16D7F" w:rsidRPr="00546709" w:rsidRDefault="002451EC" w:rsidP="00E3559A">
      <w:pPr>
        <w:rPr>
          <w:rFonts w:eastAsia="Calibri"/>
          <w:szCs w:val="22"/>
          <w:lang w:val="fr-FR" w:eastAsia="en-US"/>
        </w:rPr>
      </w:pPr>
      <w:r w:rsidRPr="00546709">
        <w:rPr>
          <w:rFonts w:eastAsia="Calibri"/>
          <w:szCs w:val="22"/>
          <w:lang w:val="fr-FR" w:eastAsia="en-US"/>
        </w:rPr>
        <w:t xml:space="preserve">JUREC est une </w:t>
      </w:r>
      <w:r w:rsidR="006476DE" w:rsidRPr="00546709">
        <w:rPr>
          <w:rFonts w:eastAsia="Calibri"/>
          <w:szCs w:val="22"/>
          <w:lang w:val="fr-FR" w:eastAsia="en-US"/>
        </w:rPr>
        <w:t>o</w:t>
      </w:r>
      <w:r w:rsidRPr="00546709">
        <w:rPr>
          <w:rFonts w:eastAsia="Calibri"/>
          <w:szCs w:val="22"/>
          <w:lang w:val="fr-FR" w:eastAsia="en-US"/>
        </w:rPr>
        <w:t>rganisation non gouvernementale de droit congolais, spécialisée sur des questions de droit de l</w:t>
      </w:r>
      <w:r w:rsidR="00C16D7F" w:rsidRPr="00546709">
        <w:rPr>
          <w:rFonts w:eastAsia="Calibri"/>
          <w:szCs w:val="22"/>
          <w:lang w:val="fr-FR" w:eastAsia="en-US"/>
        </w:rPr>
        <w:t>’</w:t>
      </w:r>
      <w:r w:rsidRPr="00546709">
        <w:rPr>
          <w:rFonts w:eastAsia="Calibri"/>
          <w:szCs w:val="22"/>
          <w:lang w:val="fr-FR" w:eastAsia="en-US"/>
        </w:rPr>
        <w:t>environnement et des ressources naturell</w:t>
      </w:r>
      <w:r w:rsidR="008C6FF2" w:rsidRPr="00546709">
        <w:rPr>
          <w:rFonts w:eastAsia="Calibri"/>
          <w:szCs w:val="22"/>
          <w:lang w:val="fr-FR" w:eastAsia="en-US"/>
        </w:rPr>
        <w:t>es.  El</w:t>
      </w:r>
      <w:r w:rsidRPr="00546709">
        <w:rPr>
          <w:rFonts w:eastAsia="Calibri"/>
          <w:szCs w:val="22"/>
          <w:lang w:val="fr-FR" w:eastAsia="en-US"/>
        </w:rPr>
        <w:t>le est affiliée au Ministère de l</w:t>
      </w:r>
      <w:r w:rsidR="00C16D7F" w:rsidRPr="00546709">
        <w:rPr>
          <w:rFonts w:eastAsia="Calibri"/>
          <w:szCs w:val="22"/>
          <w:lang w:val="fr-FR" w:eastAsia="en-US"/>
        </w:rPr>
        <w:t>’</w:t>
      </w:r>
      <w:r w:rsidR="006476DE" w:rsidRPr="00546709">
        <w:rPr>
          <w:rFonts w:eastAsia="Calibri"/>
          <w:szCs w:val="22"/>
          <w:lang w:val="fr-FR" w:eastAsia="en-US"/>
        </w:rPr>
        <w:t>e</w:t>
      </w:r>
      <w:r w:rsidRPr="00546709">
        <w:rPr>
          <w:rFonts w:eastAsia="Calibri"/>
          <w:szCs w:val="22"/>
          <w:lang w:val="fr-FR" w:eastAsia="en-US"/>
        </w:rPr>
        <w:t xml:space="preserve">nvironnement, </w:t>
      </w:r>
      <w:r w:rsidR="006476DE" w:rsidRPr="00546709">
        <w:rPr>
          <w:rFonts w:eastAsia="Calibri"/>
          <w:szCs w:val="22"/>
          <w:lang w:val="fr-FR" w:eastAsia="en-US"/>
        </w:rPr>
        <w:t>de la c</w:t>
      </w:r>
      <w:r w:rsidRPr="00546709">
        <w:rPr>
          <w:rFonts w:eastAsia="Calibri"/>
          <w:szCs w:val="22"/>
          <w:lang w:val="fr-FR" w:eastAsia="en-US"/>
        </w:rPr>
        <w:t xml:space="preserve">onservation de la </w:t>
      </w:r>
      <w:r w:rsidR="006476DE" w:rsidRPr="00546709">
        <w:rPr>
          <w:rFonts w:eastAsia="Calibri"/>
          <w:szCs w:val="22"/>
          <w:lang w:val="fr-FR" w:eastAsia="en-US"/>
        </w:rPr>
        <w:t>n</w:t>
      </w:r>
      <w:r w:rsidRPr="00546709">
        <w:rPr>
          <w:rFonts w:eastAsia="Calibri"/>
          <w:szCs w:val="22"/>
          <w:lang w:val="fr-FR" w:eastAsia="en-US"/>
        </w:rPr>
        <w:t xml:space="preserve">ature et </w:t>
      </w:r>
      <w:r w:rsidR="006476DE" w:rsidRPr="00546709">
        <w:rPr>
          <w:rFonts w:eastAsia="Calibri"/>
          <w:szCs w:val="22"/>
          <w:lang w:val="fr-FR" w:eastAsia="en-US"/>
        </w:rPr>
        <w:t>du d</w:t>
      </w:r>
      <w:r w:rsidRPr="00546709">
        <w:rPr>
          <w:rFonts w:eastAsia="Calibri"/>
          <w:szCs w:val="22"/>
          <w:lang w:val="fr-FR" w:eastAsia="en-US"/>
        </w:rPr>
        <w:t xml:space="preserve">éveloppement </w:t>
      </w:r>
      <w:r w:rsidR="006476DE" w:rsidRPr="00546709">
        <w:rPr>
          <w:rFonts w:eastAsia="Calibri"/>
          <w:szCs w:val="22"/>
          <w:lang w:val="fr-FR" w:eastAsia="en-US"/>
        </w:rPr>
        <w:t>d</w:t>
      </w:r>
      <w:r w:rsidRPr="00546709">
        <w:rPr>
          <w:rFonts w:eastAsia="Calibri"/>
          <w:szCs w:val="22"/>
          <w:lang w:val="fr-FR" w:eastAsia="en-US"/>
        </w:rPr>
        <w:t>urable de la RD Con</w:t>
      </w:r>
      <w:r w:rsidR="008C6FF2" w:rsidRPr="00546709">
        <w:rPr>
          <w:rFonts w:eastAsia="Calibri"/>
          <w:szCs w:val="22"/>
          <w:lang w:val="fr-FR" w:eastAsia="en-US"/>
        </w:rPr>
        <w:t>go.  Cr</w:t>
      </w:r>
      <w:r w:rsidR="006476DE" w:rsidRPr="00546709">
        <w:rPr>
          <w:rFonts w:eastAsia="Calibri"/>
          <w:szCs w:val="22"/>
          <w:lang w:val="fr-FR" w:eastAsia="en-US"/>
        </w:rPr>
        <w:t xml:space="preserve">éée à Kinshasa le </w:t>
      </w:r>
      <w:r w:rsidR="00C16D7F" w:rsidRPr="00546709">
        <w:rPr>
          <w:rFonts w:eastAsia="Calibri"/>
          <w:szCs w:val="22"/>
          <w:lang w:val="fr-FR" w:eastAsia="en-US"/>
        </w:rPr>
        <w:t>8 mars 20</w:t>
      </w:r>
      <w:r w:rsidRPr="00546709">
        <w:rPr>
          <w:rFonts w:eastAsia="Calibri"/>
          <w:szCs w:val="22"/>
          <w:lang w:val="fr-FR" w:eastAsia="en-US"/>
        </w:rPr>
        <w:t>13, enregistrée au Ministère de la Justice et Droits humains sous le n°</w:t>
      </w:r>
      <w:r w:rsidR="00885B4C" w:rsidRPr="00546709">
        <w:rPr>
          <w:rFonts w:eastAsia="Calibri"/>
          <w:szCs w:val="22"/>
          <w:lang w:val="fr-FR" w:eastAsia="en-US"/>
        </w:rPr>
        <w:t> </w:t>
      </w:r>
      <w:r w:rsidRPr="00546709">
        <w:rPr>
          <w:rFonts w:eastAsia="Calibri"/>
          <w:szCs w:val="22"/>
          <w:lang w:val="fr-FR" w:eastAsia="en-US"/>
        </w:rPr>
        <w:t xml:space="preserve">F.92/22.412 et ayant </w:t>
      </w:r>
      <w:r w:rsidR="004D49CF" w:rsidRPr="00546709">
        <w:rPr>
          <w:rFonts w:eastAsia="Calibri"/>
          <w:szCs w:val="22"/>
          <w:lang w:val="fr-FR" w:eastAsia="en-US"/>
        </w:rPr>
        <w:t>reçu</w:t>
      </w:r>
      <w:r w:rsidRPr="00546709">
        <w:rPr>
          <w:rFonts w:eastAsia="Calibri"/>
          <w:szCs w:val="22"/>
          <w:lang w:val="fr-FR" w:eastAsia="en-US"/>
        </w:rPr>
        <w:t xml:space="preserve"> un avis favorable de fonctionnement au Ministère de l</w:t>
      </w:r>
      <w:r w:rsidR="00C16D7F" w:rsidRPr="00546709">
        <w:rPr>
          <w:rFonts w:eastAsia="Calibri"/>
          <w:szCs w:val="22"/>
          <w:lang w:val="fr-FR" w:eastAsia="en-US"/>
        </w:rPr>
        <w:t>’</w:t>
      </w:r>
      <w:r w:rsidR="006476DE" w:rsidRPr="00546709">
        <w:rPr>
          <w:rFonts w:eastAsia="Calibri"/>
          <w:szCs w:val="22"/>
          <w:lang w:val="fr-FR" w:eastAsia="en-US"/>
        </w:rPr>
        <w:t>e</w:t>
      </w:r>
      <w:r w:rsidRPr="00546709">
        <w:rPr>
          <w:rFonts w:eastAsia="Calibri"/>
          <w:szCs w:val="22"/>
          <w:lang w:val="fr-FR" w:eastAsia="en-US"/>
        </w:rPr>
        <w:t>nvironnement sous le n°</w:t>
      </w:r>
      <w:r w:rsidR="00885B4C" w:rsidRPr="00546709">
        <w:rPr>
          <w:rFonts w:eastAsia="Calibri"/>
          <w:szCs w:val="22"/>
          <w:lang w:val="fr-FR" w:eastAsia="en-US"/>
        </w:rPr>
        <w:t> </w:t>
      </w:r>
      <w:r w:rsidRPr="00546709">
        <w:rPr>
          <w:rFonts w:eastAsia="Calibri"/>
          <w:szCs w:val="22"/>
          <w:lang w:val="fr-FR" w:eastAsia="en-US"/>
        </w:rPr>
        <w:t>1329/CAB/MIN/ECN</w:t>
      </w:r>
      <w:r w:rsidR="004464A4" w:rsidRPr="00546709">
        <w:rPr>
          <w:rFonts w:eastAsia="Calibri"/>
          <w:szCs w:val="22"/>
          <w:lang w:val="fr-FR" w:eastAsia="en-US"/>
        </w:rPr>
        <w:noBreakHyphen/>
      </w:r>
      <w:r w:rsidRPr="00546709">
        <w:rPr>
          <w:rFonts w:eastAsia="Calibri"/>
          <w:szCs w:val="22"/>
          <w:lang w:val="fr-FR" w:eastAsia="en-US"/>
        </w:rPr>
        <w:t xml:space="preserve">T/05/12/BNME/2014 du </w:t>
      </w:r>
      <w:r w:rsidR="00C16D7F" w:rsidRPr="00546709">
        <w:rPr>
          <w:rFonts w:eastAsia="Calibri"/>
          <w:szCs w:val="22"/>
          <w:lang w:val="fr-FR" w:eastAsia="en-US"/>
        </w:rPr>
        <w:t>5 juin 20</w:t>
      </w:r>
      <w:r w:rsidRPr="00546709">
        <w:rPr>
          <w:rFonts w:eastAsia="Calibri"/>
          <w:szCs w:val="22"/>
          <w:lang w:val="fr-FR" w:eastAsia="en-US"/>
        </w:rPr>
        <w:t>14.</w:t>
      </w:r>
    </w:p>
    <w:p w14:paraId="6F479E91" w14:textId="06D72912" w:rsidR="00240B1D" w:rsidRPr="00546709" w:rsidRDefault="00240B1D" w:rsidP="00E3559A">
      <w:pPr>
        <w:rPr>
          <w:rFonts w:eastAsia="Calibri"/>
          <w:szCs w:val="22"/>
          <w:lang w:val="fr-FR" w:eastAsia="en-US"/>
        </w:rPr>
      </w:pPr>
    </w:p>
    <w:p w14:paraId="4732E70B" w14:textId="4FCA7619" w:rsidR="00C16D7F" w:rsidRPr="00546709" w:rsidRDefault="002451EC" w:rsidP="00E3559A">
      <w:pPr>
        <w:rPr>
          <w:rFonts w:eastAsia="Calibri"/>
          <w:szCs w:val="22"/>
          <w:lang w:val="fr-FR" w:eastAsia="en-US"/>
        </w:rPr>
      </w:pPr>
      <w:r w:rsidRPr="00546709">
        <w:rPr>
          <w:rFonts w:eastAsia="Calibri"/>
          <w:szCs w:val="22"/>
          <w:lang w:val="fr-FR" w:eastAsia="en-US"/>
        </w:rPr>
        <w:t>L</w:t>
      </w:r>
      <w:r w:rsidR="00C16D7F" w:rsidRPr="00546709">
        <w:rPr>
          <w:rFonts w:eastAsia="Calibri"/>
          <w:szCs w:val="22"/>
          <w:lang w:val="fr-FR" w:eastAsia="en-US"/>
        </w:rPr>
        <w:t>’</w:t>
      </w:r>
      <w:r w:rsidRPr="00546709">
        <w:rPr>
          <w:rFonts w:eastAsia="Calibri"/>
          <w:szCs w:val="22"/>
          <w:lang w:val="fr-FR" w:eastAsia="en-US"/>
        </w:rPr>
        <w:t>ONG JUREC conseil travail</w:t>
      </w:r>
      <w:r w:rsidR="006476DE" w:rsidRPr="00546709">
        <w:rPr>
          <w:rFonts w:eastAsia="Calibri"/>
          <w:szCs w:val="22"/>
          <w:lang w:val="fr-FR" w:eastAsia="en-US"/>
        </w:rPr>
        <w:t>le</w:t>
      </w:r>
      <w:r w:rsidRPr="00546709">
        <w:rPr>
          <w:rFonts w:eastAsia="Calibri"/>
          <w:szCs w:val="22"/>
          <w:lang w:val="fr-FR" w:eastAsia="en-US"/>
        </w:rPr>
        <w:t xml:space="preserve"> dans l</w:t>
      </w:r>
      <w:r w:rsidR="00C16D7F" w:rsidRPr="00546709">
        <w:rPr>
          <w:rFonts w:eastAsia="Calibri"/>
          <w:szCs w:val="22"/>
          <w:lang w:val="fr-FR" w:eastAsia="en-US"/>
        </w:rPr>
        <w:t>’</w:t>
      </w:r>
      <w:r w:rsidRPr="00546709">
        <w:rPr>
          <w:rFonts w:eastAsia="Calibri"/>
          <w:szCs w:val="22"/>
          <w:lang w:val="fr-FR" w:eastAsia="en-US"/>
        </w:rPr>
        <w:t>accompagnement des communautés locales et la résolution des conflits liés à la gestion et à l</w:t>
      </w:r>
      <w:r w:rsidR="00C16D7F" w:rsidRPr="00546709">
        <w:rPr>
          <w:rFonts w:eastAsia="Calibri"/>
          <w:szCs w:val="22"/>
          <w:lang w:val="fr-FR" w:eastAsia="en-US"/>
        </w:rPr>
        <w:t>’</w:t>
      </w:r>
      <w:r w:rsidRPr="00546709">
        <w:rPr>
          <w:rFonts w:eastAsia="Calibri"/>
          <w:szCs w:val="22"/>
          <w:lang w:val="fr-FR" w:eastAsia="en-US"/>
        </w:rPr>
        <w:t>exploitation des ressources naturell</w:t>
      </w:r>
      <w:r w:rsidR="008C6FF2" w:rsidRPr="00546709">
        <w:rPr>
          <w:rFonts w:eastAsia="Calibri"/>
          <w:szCs w:val="22"/>
          <w:lang w:val="fr-FR" w:eastAsia="en-US"/>
        </w:rPr>
        <w:t>es.  L’o</w:t>
      </w:r>
      <w:r w:rsidRPr="00546709">
        <w:rPr>
          <w:rFonts w:eastAsia="Calibri"/>
          <w:szCs w:val="22"/>
          <w:lang w:val="fr-FR" w:eastAsia="en-US"/>
        </w:rPr>
        <w:t>rganisation est fortement engagée sur les questions de la conservation de la nature, spécialement sur l</w:t>
      </w:r>
      <w:r w:rsidR="00C16D7F" w:rsidRPr="00546709">
        <w:rPr>
          <w:rFonts w:eastAsia="Calibri"/>
          <w:szCs w:val="22"/>
          <w:lang w:val="fr-FR" w:eastAsia="en-US"/>
        </w:rPr>
        <w:t>’</w:t>
      </w:r>
      <w:r w:rsidR="006476DE" w:rsidRPr="00546709">
        <w:rPr>
          <w:rFonts w:eastAsia="Calibri"/>
          <w:szCs w:val="22"/>
          <w:lang w:val="fr-FR" w:eastAsia="en-US"/>
        </w:rPr>
        <w:t>a</w:t>
      </w:r>
      <w:r w:rsidRPr="00546709">
        <w:rPr>
          <w:rFonts w:eastAsia="Calibri"/>
          <w:szCs w:val="22"/>
          <w:lang w:val="fr-FR" w:eastAsia="en-US"/>
        </w:rPr>
        <w:t xml:space="preserve">ccès et </w:t>
      </w:r>
      <w:r w:rsidR="006476DE" w:rsidRPr="00546709">
        <w:rPr>
          <w:rFonts w:eastAsia="Calibri"/>
          <w:szCs w:val="22"/>
          <w:lang w:val="fr-FR" w:eastAsia="en-US"/>
        </w:rPr>
        <w:t>le p</w:t>
      </w:r>
      <w:r w:rsidRPr="00546709">
        <w:rPr>
          <w:rFonts w:eastAsia="Calibri"/>
          <w:szCs w:val="22"/>
          <w:lang w:val="fr-FR" w:eastAsia="en-US"/>
        </w:rPr>
        <w:t xml:space="preserve">artage des </w:t>
      </w:r>
      <w:r w:rsidR="006476DE" w:rsidRPr="00546709">
        <w:rPr>
          <w:rFonts w:eastAsia="Calibri"/>
          <w:szCs w:val="22"/>
          <w:lang w:val="fr-FR" w:eastAsia="en-US"/>
        </w:rPr>
        <w:t>a</w:t>
      </w:r>
      <w:r w:rsidRPr="00546709">
        <w:rPr>
          <w:rFonts w:eastAsia="Calibri"/>
          <w:szCs w:val="22"/>
          <w:lang w:val="fr-FR" w:eastAsia="en-US"/>
        </w:rPr>
        <w:t>vantages (APA) des ressources génétiques et savoirs traditionnels.</w:t>
      </w:r>
    </w:p>
    <w:p w14:paraId="7B38B53C" w14:textId="06C1785B" w:rsidR="00240B1D" w:rsidRPr="00546709" w:rsidRDefault="00240B1D" w:rsidP="00E3559A">
      <w:pPr>
        <w:rPr>
          <w:rFonts w:eastAsia="Times New Roman"/>
          <w:bCs/>
          <w:szCs w:val="22"/>
          <w:lang w:val="fr-FR" w:eastAsia="en-US"/>
        </w:rPr>
      </w:pPr>
    </w:p>
    <w:p w14:paraId="0E0AA4EF" w14:textId="2E23A5D7" w:rsidR="00240B1D" w:rsidRPr="00546709" w:rsidRDefault="002451EC" w:rsidP="00E3559A">
      <w:pPr>
        <w:rPr>
          <w:rFonts w:eastAsia="Times New Roman"/>
          <w:szCs w:val="22"/>
          <w:lang w:val="fr-FR" w:eastAsia="en-US"/>
        </w:rPr>
      </w:pPr>
      <w:r w:rsidRPr="00546709">
        <w:rPr>
          <w:rFonts w:eastAsia="Times New Roman"/>
          <w:szCs w:val="22"/>
          <w:u w:val="single"/>
          <w:lang w:val="fr-FR" w:eastAsia="en-US"/>
        </w:rPr>
        <w:t>Veuillez énumérer les principaux objectifs de votre organisation</w:t>
      </w:r>
      <w:r w:rsidR="00885B4C" w:rsidRPr="00546709">
        <w:rPr>
          <w:rFonts w:eastAsia="Times New Roman"/>
          <w:szCs w:val="22"/>
          <w:lang w:val="fr-FR" w:eastAsia="en-US"/>
        </w:rPr>
        <w:t> </w:t>
      </w:r>
      <w:r w:rsidRPr="00546709">
        <w:rPr>
          <w:rFonts w:eastAsia="Times New Roman"/>
          <w:szCs w:val="22"/>
          <w:lang w:val="fr-FR" w:eastAsia="en-US"/>
        </w:rPr>
        <w:t>:</w:t>
      </w:r>
    </w:p>
    <w:p w14:paraId="49660F75" w14:textId="77777777" w:rsidR="00240B1D" w:rsidRPr="00546709" w:rsidRDefault="00240B1D" w:rsidP="00E3559A">
      <w:pPr>
        <w:rPr>
          <w:rFonts w:eastAsia="Times New Roman"/>
          <w:szCs w:val="22"/>
          <w:u w:val="single"/>
          <w:lang w:val="fr-FR" w:eastAsia="en-US"/>
        </w:rPr>
      </w:pPr>
    </w:p>
    <w:p w14:paraId="68A29E5F" w14:textId="35C7FC37" w:rsidR="00C16D7F" w:rsidRPr="00546709" w:rsidRDefault="006476DE" w:rsidP="00E3559A">
      <w:pPr>
        <w:numPr>
          <w:ilvl w:val="0"/>
          <w:numId w:val="28"/>
        </w:numPr>
        <w:ind w:left="1134" w:hanging="567"/>
        <w:rPr>
          <w:rFonts w:eastAsia="Calibri"/>
          <w:szCs w:val="22"/>
          <w:lang w:val="fr-FR" w:eastAsia="en-US"/>
        </w:rPr>
      </w:pPr>
      <w:r w:rsidRPr="00546709">
        <w:rPr>
          <w:rFonts w:eastAsia="Calibri"/>
          <w:szCs w:val="22"/>
          <w:lang w:val="fr-FR" w:eastAsia="en-US"/>
        </w:rPr>
        <w:t>c</w:t>
      </w:r>
      <w:r w:rsidR="002451EC" w:rsidRPr="00546709">
        <w:rPr>
          <w:rFonts w:eastAsia="Calibri"/>
          <w:szCs w:val="22"/>
          <w:lang w:val="fr-FR" w:eastAsia="en-US"/>
        </w:rPr>
        <w:t>ontribuer à l</w:t>
      </w:r>
      <w:r w:rsidR="00C16D7F" w:rsidRPr="00546709">
        <w:rPr>
          <w:rFonts w:eastAsia="Calibri"/>
          <w:szCs w:val="22"/>
          <w:lang w:val="fr-FR" w:eastAsia="en-US"/>
        </w:rPr>
        <w:t>’</w:t>
      </w:r>
      <w:r w:rsidR="002451EC" w:rsidRPr="00546709">
        <w:rPr>
          <w:rFonts w:eastAsia="Calibri"/>
          <w:szCs w:val="22"/>
          <w:lang w:val="fr-FR" w:eastAsia="en-US"/>
        </w:rPr>
        <w:t>émergence du droit de l</w:t>
      </w:r>
      <w:r w:rsidR="00C16D7F" w:rsidRPr="00546709">
        <w:rPr>
          <w:rFonts w:eastAsia="Calibri"/>
          <w:szCs w:val="22"/>
          <w:lang w:val="fr-FR" w:eastAsia="en-US"/>
        </w:rPr>
        <w:t>’</w:t>
      </w:r>
      <w:r w:rsidR="002451EC" w:rsidRPr="00546709">
        <w:rPr>
          <w:rFonts w:eastAsia="Calibri"/>
          <w:szCs w:val="22"/>
          <w:lang w:val="fr-FR" w:eastAsia="en-US"/>
        </w:rPr>
        <w:t>environnement par le suivi et l</w:t>
      </w:r>
      <w:r w:rsidR="00C16D7F" w:rsidRPr="00546709">
        <w:rPr>
          <w:rFonts w:eastAsia="Calibri"/>
          <w:szCs w:val="22"/>
          <w:lang w:val="fr-FR" w:eastAsia="en-US"/>
        </w:rPr>
        <w:t>’</w:t>
      </w:r>
      <w:r w:rsidR="002451EC" w:rsidRPr="00546709">
        <w:rPr>
          <w:rFonts w:eastAsia="Calibri"/>
          <w:szCs w:val="22"/>
          <w:lang w:val="fr-FR" w:eastAsia="en-US"/>
        </w:rPr>
        <w:t>évaluation de l</w:t>
      </w:r>
      <w:r w:rsidR="00C16D7F" w:rsidRPr="00546709">
        <w:rPr>
          <w:rFonts w:eastAsia="Calibri"/>
          <w:szCs w:val="22"/>
          <w:lang w:val="fr-FR" w:eastAsia="en-US"/>
        </w:rPr>
        <w:t>’</w:t>
      </w:r>
      <w:r w:rsidR="002451EC" w:rsidRPr="00546709">
        <w:rPr>
          <w:rFonts w:eastAsia="Calibri"/>
          <w:szCs w:val="22"/>
          <w:lang w:val="fr-FR" w:eastAsia="en-US"/>
        </w:rPr>
        <w:t>application de la législation en matière environnementale et des ressources naturelles;</w:t>
      </w:r>
    </w:p>
    <w:p w14:paraId="7A74BAE3" w14:textId="72820CCD" w:rsidR="00240B1D" w:rsidRPr="00546709" w:rsidRDefault="006476DE" w:rsidP="00E3559A">
      <w:pPr>
        <w:numPr>
          <w:ilvl w:val="0"/>
          <w:numId w:val="28"/>
        </w:numPr>
        <w:ind w:left="1134" w:hanging="567"/>
        <w:rPr>
          <w:rFonts w:eastAsia="Calibri"/>
          <w:szCs w:val="22"/>
          <w:lang w:val="fr-FR" w:eastAsia="en-US"/>
        </w:rPr>
      </w:pPr>
      <w:r w:rsidRPr="00546709">
        <w:rPr>
          <w:rFonts w:eastAsia="Calibri"/>
          <w:szCs w:val="22"/>
          <w:lang w:val="fr-FR" w:eastAsia="en-US"/>
        </w:rPr>
        <w:t>v</w:t>
      </w:r>
      <w:r w:rsidR="002451EC" w:rsidRPr="00546709">
        <w:rPr>
          <w:rFonts w:eastAsia="Calibri"/>
          <w:szCs w:val="22"/>
          <w:lang w:val="fr-FR" w:eastAsia="en-US"/>
        </w:rPr>
        <w:t>ulgariser le droit de l</w:t>
      </w:r>
      <w:r w:rsidR="00C16D7F" w:rsidRPr="00546709">
        <w:rPr>
          <w:rFonts w:eastAsia="Calibri"/>
          <w:szCs w:val="22"/>
          <w:lang w:val="fr-FR" w:eastAsia="en-US"/>
        </w:rPr>
        <w:t>’</w:t>
      </w:r>
      <w:r w:rsidR="002451EC" w:rsidRPr="00546709">
        <w:rPr>
          <w:rFonts w:eastAsia="Calibri"/>
          <w:szCs w:val="22"/>
          <w:lang w:val="fr-FR" w:eastAsia="en-US"/>
        </w:rPr>
        <w:t>environnement et des ressources naturelles à travers toutes ses thématiques;</w:t>
      </w:r>
    </w:p>
    <w:p w14:paraId="0E46B5D2" w14:textId="362D6AF4" w:rsidR="00240B1D" w:rsidRPr="00546709" w:rsidRDefault="006476DE" w:rsidP="00E3559A">
      <w:pPr>
        <w:numPr>
          <w:ilvl w:val="0"/>
          <w:numId w:val="28"/>
        </w:numPr>
        <w:ind w:left="1134" w:hanging="567"/>
        <w:rPr>
          <w:rFonts w:eastAsia="Calibri"/>
          <w:szCs w:val="22"/>
          <w:lang w:val="fr-FR" w:eastAsia="en-US"/>
        </w:rPr>
      </w:pPr>
      <w:r w:rsidRPr="00546709">
        <w:rPr>
          <w:rFonts w:eastAsia="Calibri"/>
          <w:szCs w:val="22"/>
          <w:lang w:val="fr-FR" w:eastAsia="en-US"/>
        </w:rPr>
        <w:t>c</w:t>
      </w:r>
      <w:r w:rsidR="002451EC" w:rsidRPr="00546709">
        <w:rPr>
          <w:rFonts w:eastAsia="Calibri"/>
          <w:szCs w:val="22"/>
          <w:lang w:val="fr-FR" w:eastAsia="en-US"/>
        </w:rPr>
        <w:t xml:space="preserve">ontribuer à la gestion durable des ressources naturelles notamment les forêts, </w:t>
      </w:r>
      <w:r w:rsidRPr="00546709">
        <w:rPr>
          <w:rFonts w:eastAsia="Calibri"/>
          <w:szCs w:val="22"/>
          <w:lang w:val="fr-FR" w:eastAsia="en-US"/>
        </w:rPr>
        <w:t xml:space="preserve">la </w:t>
      </w:r>
      <w:r w:rsidR="002451EC" w:rsidRPr="00546709">
        <w:rPr>
          <w:rFonts w:eastAsia="Calibri"/>
          <w:szCs w:val="22"/>
          <w:lang w:val="fr-FR" w:eastAsia="en-US"/>
        </w:rPr>
        <w:t xml:space="preserve">biodiversité, </w:t>
      </w:r>
      <w:r w:rsidRPr="00546709">
        <w:rPr>
          <w:rFonts w:eastAsia="Calibri"/>
          <w:szCs w:val="22"/>
          <w:lang w:val="fr-FR" w:eastAsia="en-US"/>
        </w:rPr>
        <w:t xml:space="preserve">les </w:t>
      </w:r>
      <w:r w:rsidR="002451EC" w:rsidRPr="00546709">
        <w:rPr>
          <w:rFonts w:eastAsia="Calibri"/>
          <w:szCs w:val="22"/>
          <w:lang w:val="fr-FR" w:eastAsia="en-US"/>
        </w:rPr>
        <w:t xml:space="preserve">mines, </w:t>
      </w:r>
      <w:r w:rsidRPr="00546709">
        <w:rPr>
          <w:rFonts w:eastAsia="Calibri"/>
          <w:szCs w:val="22"/>
          <w:lang w:val="fr-FR" w:eastAsia="en-US"/>
        </w:rPr>
        <w:t xml:space="preserve">les </w:t>
      </w:r>
      <w:r w:rsidR="002451EC" w:rsidRPr="00546709">
        <w:rPr>
          <w:rFonts w:eastAsia="Calibri"/>
          <w:szCs w:val="22"/>
          <w:lang w:val="fr-FR" w:eastAsia="en-US"/>
        </w:rPr>
        <w:t>hydrocarbures;</w:t>
      </w:r>
    </w:p>
    <w:p w14:paraId="15AE0AA6" w14:textId="77777777" w:rsidR="00C16D7F" w:rsidRPr="00546709" w:rsidRDefault="006476DE" w:rsidP="00E3559A">
      <w:pPr>
        <w:numPr>
          <w:ilvl w:val="0"/>
          <w:numId w:val="28"/>
        </w:numPr>
        <w:ind w:left="1134" w:hanging="567"/>
        <w:rPr>
          <w:rFonts w:eastAsia="Calibri"/>
          <w:szCs w:val="22"/>
          <w:lang w:val="fr-FR" w:eastAsia="en-US"/>
        </w:rPr>
      </w:pPr>
      <w:r w:rsidRPr="00546709">
        <w:rPr>
          <w:rFonts w:eastAsia="Calibri"/>
          <w:szCs w:val="22"/>
          <w:lang w:val="fr-FR" w:eastAsia="en-US"/>
        </w:rPr>
        <w:t>c</w:t>
      </w:r>
      <w:r w:rsidR="002451EC" w:rsidRPr="00546709">
        <w:rPr>
          <w:rFonts w:eastAsia="Calibri"/>
          <w:szCs w:val="22"/>
          <w:lang w:val="fr-FR" w:eastAsia="en-US"/>
        </w:rPr>
        <w:t>ontribuer à la promotion de la décentralisation et de la gouvernance locale dans la gestion des ressources naturelles;</w:t>
      </w:r>
    </w:p>
    <w:p w14:paraId="1C9E2744" w14:textId="35413150" w:rsidR="00240B1D" w:rsidRPr="00546709" w:rsidRDefault="006476DE" w:rsidP="00E3559A">
      <w:pPr>
        <w:numPr>
          <w:ilvl w:val="0"/>
          <w:numId w:val="28"/>
        </w:numPr>
        <w:ind w:left="1134" w:hanging="567"/>
        <w:rPr>
          <w:rFonts w:eastAsia="Calibri"/>
          <w:szCs w:val="22"/>
          <w:lang w:val="fr-FR" w:eastAsia="en-US"/>
        </w:rPr>
      </w:pPr>
      <w:r w:rsidRPr="00546709">
        <w:rPr>
          <w:rFonts w:eastAsia="Calibri"/>
          <w:szCs w:val="22"/>
          <w:lang w:val="fr-FR" w:eastAsia="en-US"/>
        </w:rPr>
        <w:t>r</w:t>
      </w:r>
      <w:r w:rsidR="002451EC" w:rsidRPr="00546709">
        <w:rPr>
          <w:rFonts w:eastAsia="Calibri"/>
          <w:szCs w:val="22"/>
          <w:lang w:val="fr-FR" w:eastAsia="en-US"/>
        </w:rPr>
        <w:t xml:space="preserve">éaliser des études </w:t>
      </w:r>
      <w:r w:rsidR="00C16D7F" w:rsidRPr="00546709">
        <w:rPr>
          <w:rFonts w:eastAsia="Calibri"/>
          <w:szCs w:val="22"/>
          <w:lang w:val="fr-FR" w:eastAsia="en-US"/>
        </w:rPr>
        <w:t>socioéconomique</w:t>
      </w:r>
      <w:r w:rsidR="002451EC" w:rsidRPr="00546709">
        <w:rPr>
          <w:rFonts w:eastAsia="Calibri"/>
          <w:szCs w:val="22"/>
          <w:lang w:val="fr-FR" w:eastAsia="en-US"/>
        </w:rPr>
        <w:t>s pour le développement des communautés locales et peuples autochtones;</w:t>
      </w:r>
    </w:p>
    <w:p w14:paraId="2F0888CB" w14:textId="39FA5424" w:rsidR="00240B1D" w:rsidRPr="00546709" w:rsidRDefault="006476DE" w:rsidP="00E3559A">
      <w:pPr>
        <w:numPr>
          <w:ilvl w:val="0"/>
          <w:numId w:val="28"/>
        </w:numPr>
        <w:ind w:left="1134" w:hanging="567"/>
        <w:rPr>
          <w:rFonts w:eastAsia="Calibri"/>
          <w:szCs w:val="22"/>
          <w:lang w:val="fr-FR" w:eastAsia="en-US"/>
        </w:rPr>
      </w:pPr>
      <w:r w:rsidRPr="00546709">
        <w:rPr>
          <w:rFonts w:eastAsia="Calibri"/>
          <w:szCs w:val="22"/>
          <w:lang w:val="fr-FR" w:eastAsia="en-US"/>
        </w:rPr>
        <w:t>c</w:t>
      </w:r>
      <w:r w:rsidR="002451EC" w:rsidRPr="00546709">
        <w:rPr>
          <w:rFonts w:eastAsia="Calibri"/>
          <w:szCs w:val="22"/>
          <w:lang w:val="fr-FR" w:eastAsia="en-US"/>
        </w:rPr>
        <w:t>réer un espace de réflexion et d</w:t>
      </w:r>
      <w:r w:rsidR="00C16D7F" w:rsidRPr="00546709">
        <w:rPr>
          <w:rFonts w:eastAsia="Calibri"/>
          <w:szCs w:val="22"/>
          <w:lang w:val="fr-FR" w:eastAsia="en-US"/>
        </w:rPr>
        <w:t>’</w:t>
      </w:r>
      <w:r w:rsidR="002451EC" w:rsidRPr="00546709">
        <w:rPr>
          <w:rFonts w:eastAsia="Calibri"/>
          <w:szCs w:val="22"/>
          <w:lang w:val="fr-FR" w:eastAsia="en-US"/>
        </w:rPr>
        <w:t>échange sur les sujets relatifs à l</w:t>
      </w:r>
      <w:r w:rsidR="00C16D7F" w:rsidRPr="00546709">
        <w:rPr>
          <w:rFonts w:eastAsia="Calibri"/>
          <w:szCs w:val="22"/>
          <w:lang w:val="fr-FR" w:eastAsia="en-US"/>
        </w:rPr>
        <w:t>’</w:t>
      </w:r>
      <w:r w:rsidR="002451EC" w:rsidRPr="00546709">
        <w:rPr>
          <w:rFonts w:eastAsia="Calibri"/>
          <w:szCs w:val="22"/>
          <w:lang w:val="fr-FR" w:eastAsia="en-US"/>
        </w:rPr>
        <w:t>environnement et au développement des communautés</w:t>
      </w:r>
      <w:r w:rsidRPr="00546709">
        <w:rPr>
          <w:rFonts w:eastAsia="Calibri"/>
          <w:szCs w:val="22"/>
          <w:lang w:val="fr-FR" w:eastAsia="en-US"/>
        </w:rPr>
        <w:t xml:space="preserve"> locales et peuples autochtones</w:t>
      </w:r>
      <w:r w:rsidR="002451EC" w:rsidRPr="00546709">
        <w:rPr>
          <w:rFonts w:eastAsia="Calibri"/>
          <w:szCs w:val="22"/>
          <w:lang w:val="fr-FR" w:eastAsia="en-US"/>
        </w:rPr>
        <w:t>;</w:t>
      </w:r>
    </w:p>
    <w:p w14:paraId="17BB6A99" w14:textId="0D228356" w:rsidR="00240B1D" w:rsidRPr="00546709" w:rsidRDefault="006476DE" w:rsidP="00E3559A">
      <w:pPr>
        <w:numPr>
          <w:ilvl w:val="0"/>
          <w:numId w:val="28"/>
        </w:numPr>
        <w:ind w:left="1134" w:hanging="567"/>
        <w:jc w:val="both"/>
        <w:rPr>
          <w:rFonts w:eastAsia="Calibri"/>
          <w:szCs w:val="22"/>
          <w:lang w:val="fr-FR" w:eastAsia="en-US"/>
        </w:rPr>
      </w:pPr>
      <w:r w:rsidRPr="00546709">
        <w:rPr>
          <w:rFonts w:eastAsia="Calibri"/>
          <w:szCs w:val="22"/>
          <w:lang w:val="fr-FR" w:eastAsia="en-US"/>
        </w:rPr>
        <w:t>a</w:t>
      </w:r>
      <w:r w:rsidR="002451EC" w:rsidRPr="00546709">
        <w:rPr>
          <w:rFonts w:eastAsia="Calibri"/>
          <w:szCs w:val="22"/>
          <w:lang w:val="fr-FR" w:eastAsia="en-US"/>
        </w:rPr>
        <w:t>ssurer la défense des droits des communautés locales et peuples autochtones liés à la gestion et à l</w:t>
      </w:r>
      <w:r w:rsidR="00C16D7F" w:rsidRPr="00546709">
        <w:rPr>
          <w:rFonts w:eastAsia="Calibri"/>
          <w:szCs w:val="22"/>
          <w:lang w:val="fr-FR" w:eastAsia="en-US"/>
        </w:rPr>
        <w:t>’</w:t>
      </w:r>
      <w:r w:rsidR="002451EC" w:rsidRPr="00546709">
        <w:rPr>
          <w:rFonts w:eastAsia="Calibri"/>
          <w:szCs w:val="22"/>
          <w:lang w:val="fr-FR" w:eastAsia="en-US"/>
        </w:rPr>
        <w:t>exploitation des ressources naturelles et à leur droit d</w:t>
      </w:r>
      <w:r w:rsidR="00C16D7F" w:rsidRPr="00546709">
        <w:rPr>
          <w:rFonts w:eastAsia="Calibri"/>
          <w:szCs w:val="22"/>
          <w:lang w:val="fr-FR" w:eastAsia="en-US"/>
        </w:rPr>
        <w:t>’</w:t>
      </w:r>
      <w:r w:rsidR="002451EC" w:rsidRPr="00546709">
        <w:rPr>
          <w:rFonts w:eastAsia="Calibri"/>
          <w:szCs w:val="22"/>
          <w:lang w:val="fr-FR" w:eastAsia="en-US"/>
        </w:rPr>
        <w:t>accès à la terre.</w:t>
      </w:r>
      <w:r w:rsidR="002451EC" w:rsidRPr="00546709">
        <w:rPr>
          <w:rFonts w:eastAsia="Times New Roman"/>
          <w:b/>
          <w:szCs w:val="22"/>
          <w:lang w:val="fr-FR" w:eastAsia="en-US"/>
        </w:rPr>
        <w:tab/>
      </w:r>
    </w:p>
    <w:p w14:paraId="592EA703" w14:textId="77777777" w:rsidR="00240B1D" w:rsidRPr="00546709" w:rsidRDefault="00240B1D" w:rsidP="00E3559A">
      <w:pPr>
        <w:rPr>
          <w:rFonts w:eastAsia="Times New Roman"/>
          <w:szCs w:val="22"/>
          <w:lang w:val="fr-FR" w:eastAsia="en-US"/>
        </w:rPr>
      </w:pPr>
    </w:p>
    <w:p w14:paraId="06AD942F" w14:textId="480BF791" w:rsidR="00C16D7F" w:rsidRPr="00546709" w:rsidRDefault="002451EC" w:rsidP="00E3559A">
      <w:pPr>
        <w:rPr>
          <w:rFonts w:eastAsia="Times New Roman"/>
          <w:szCs w:val="22"/>
          <w:lang w:val="fr-FR" w:eastAsia="en-US"/>
        </w:rPr>
      </w:pPr>
      <w:r w:rsidRPr="00546709">
        <w:rPr>
          <w:rFonts w:eastAsia="Times New Roman"/>
          <w:bCs/>
          <w:szCs w:val="22"/>
          <w:u w:val="single"/>
          <w:lang w:val="fr-FR" w:eastAsia="en-US"/>
        </w:rPr>
        <w:t xml:space="preserve">Veuillez énumérer </w:t>
      </w:r>
      <w:r w:rsidRPr="00546709">
        <w:rPr>
          <w:rFonts w:eastAsia="Times New Roman"/>
          <w:szCs w:val="22"/>
          <w:u w:val="single"/>
          <w:lang w:val="fr-FR" w:eastAsia="en-US"/>
        </w:rPr>
        <w:t>les principales activités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w:t>
      </w:r>
    </w:p>
    <w:p w14:paraId="76C85567" w14:textId="50DB4331" w:rsidR="00240B1D" w:rsidRPr="00546709" w:rsidRDefault="00240B1D" w:rsidP="00E3559A">
      <w:pPr>
        <w:rPr>
          <w:rFonts w:eastAsia="Times New Roman"/>
          <w:szCs w:val="22"/>
          <w:lang w:val="fr-FR" w:eastAsia="en-US"/>
        </w:rPr>
      </w:pPr>
    </w:p>
    <w:p w14:paraId="42CDAC32" w14:textId="2764E7A9" w:rsidR="00240B1D" w:rsidRPr="00546709" w:rsidRDefault="002451EC" w:rsidP="00E3559A">
      <w:pPr>
        <w:pStyle w:val="ListParagraph"/>
        <w:numPr>
          <w:ilvl w:val="0"/>
          <w:numId w:val="32"/>
        </w:numPr>
        <w:ind w:left="1134" w:hanging="567"/>
        <w:rPr>
          <w:rFonts w:ascii="Arial" w:hAnsi="Arial" w:cs="Arial"/>
          <w:sz w:val="22"/>
          <w:szCs w:val="22"/>
          <w:lang w:eastAsia="en-US"/>
        </w:rPr>
      </w:pPr>
      <w:r w:rsidRPr="00546709">
        <w:rPr>
          <w:rFonts w:ascii="Arial" w:hAnsi="Arial" w:cs="Arial"/>
          <w:sz w:val="22"/>
          <w:szCs w:val="22"/>
          <w:lang w:eastAsia="en-US"/>
        </w:rPr>
        <w:t xml:space="preserve">Analyses juridiques environnementales </w:t>
      </w:r>
      <w:r w:rsidR="006476DE" w:rsidRPr="00546709">
        <w:rPr>
          <w:rFonts w:ascii="Arial" w:hAnsi="Arial" w:cs="Arial"/>
          <w:sz w:val="22"/>
          <w:szCs w:val="22"/>
          <w:lang w:eastAsia="en-US"/>
        </w:rPr>
        <w:t xml:space="preserve">et </w:t>
      </w:r>
      <w:r w:rsidRPr="00546709">
        <w:rPr>
          <w:rFonts w:ascii="Arial" w:hAnsi="Arial" w:cs="Arial"/>
          <w:sz w:val="22"/>
          <w:szCs w:val="22"/>
          <w:lang w:eastAsia="en-US"/>
        </w:rPr>
        <w:t>publications</w:t>
      </w:r>
    </w:p>
    <w:p w14:paraId="187CDF12" w14:textId="145BB589" w:rsidR="00240B1D" w:rsidRPr="00546709" w:rsidRDefault="002451EC" w:rsidP="00E3559A">
      <w:pPr>
        <w:pStyle w:val="ListParagraph"/>
        <w:numPr>
          <w:ilvl w:val="0"/>
          <w:numId w:val="32"/>
        </w:numPr>
        <w:ind w:left="1134" w:hanging="567"/>
        <w:rPr>
          <w:rFonts w:ascii="Arial" w:hAnsi="Arial" w:cs="Arial"/>
          <w:sz w:val="22"/>
          <w:szCs w:val="22"/>
          <w:lang w:eastAsia="en-US"/>
        </w:rPr>
      </w:pPr>
      <w:r w:rsidRPr="00546709">
        <w:rPr>
          <w:rFonts w:ascii="Arial" w:hAnsi="Arial" w:cs="Arial"/>
          <w:sz w:val="22"/>
          <w:szCs w:val="22"/>
          <w:lang w:eastAsia="en-US"/>
        </w:rPr>
        <w:t>Sensibilisation et formation des communautés locales et autochtones et des autorités politico</w:t>
      </w:r>
      <w:r w:rsidR="004464A4" w:rsidRPr="00546709">
        <w:rPr>
          <w:rFonts w:ascii="Arial" w:hAnsi="Arial" w:cs="Arial"/>
          <w:sz w:val="22"/>
          <w:szCs w:val="22"/>
          <w:lang w:eastAsia="en-US"/>
        </w:rPr>
        <w:noBreakHyphen/>
      </w:r>
      <w:r w:rsidRPr="00546709">
        <w:rPr>
          <w:rFonts w:ascii="Arial" w:hAnsi="Arial" w:cs="Arial"/>
          <w:sz w:val="22"/>
          <w:szCs w:val="22"/>
          <w:lang w:eastAsia="en-US"/>
        </w:rPr>
        <w:t>administratives locales sur le droit de l</w:t>
      </w:r>
      <w:r w:rsidR="00C16D7F" w:rsidRPr="00546709">
        <w:rPr>
          <w:rFonts w:ascii="Arial" w:hAnsi="Arial" w:cs="Arial"/>
          <w:sz w:val="22"/>
          <w:szCs w:val="22"/>
          <w:lang w:eastAsia="en-US"/>
        </w:rPr>
        <w:t>’</w:t>
      </w:r>
      <w:r w:rsidRPr="00546709">
        <w:rPr>
          <w:rFonts w:ascii="Arial" w:hAnsi="Arial" w:cs="Arial"/>
          <w:sz w:val="22"/>
          <w:szCs w:val="22"/>
          <w:lang w:eastAsia="en-US"/>
        </w:rPr>
        <w:t>environnement</w:t>
      </w:r>
    </w:p>
    <w:p w14:paraId="040A550B" w14:textId="77777777" w:rsidR="00240B1D" w:rsidRPr="00546709" w:rsidRDefault="002451EC" w:rsidP="00E3559A">
      <w:pPr>
        <w:pStyle w:val="ListParagraph"/>
        <w:numPr>
          <w:ilvl w:val="0"/>
          <w:numId w:val="32"/>
        </w:numPr>
        <w:ind w:left="1134" w:hanging="567"/>
        <w:rPr>
          <w:rFonts w:ascii="Arial" w:hAnsi="Arial" w:cs="Arial"/>
          <w:sz w:val="22"/>
          <w:szCs w:val="22"/>
          <w:lang w:eastAsia="en-US"/>
        </w:rPr>
      </w:pPr>
      <w:r w:rsidRPr="00546709">
        <w:rPr>
          <w:rFonts w:ascii="Arial" w:hAnsi="Arial" w:cs="Arial"/>
          <w:sz w:val="22"/>
          <w:szCs w:val="22"/>
          <w:lang w:eastAsia="en-US"/>
        </w:rPr>
        <w:t>Structuration des associations locales à la base</w:t>
      </w:r>
    </w:p>
    <w:p w14:paraId="48D080F9" w14:textId="6517FC22" w:rsidR="00240B1D" w:rsidRPr="00546709" w:rsidRDefault="002451EC" w:rsidP="00E3559A">
      <w:pPr>
        <w:pStyle w:val="ListParagraph"/>
        <w:numPr>
          <w:ilvl w:val="0"/>
          <w:numId w:val="32"/>
        </w:numPr>
        <w:ind w:left="1134" w:hanging="567"/>
        <w:rPr>
          <w:rFonts w:ascii="Arial" w:hAnsi="Arial" w:cs="Arial"/>
          <w:sz w:val="22"/>
          <w:szCs w:val="22"/>
          <w:lang w:eastAsia="en-US"/>
        </w:rPr>
      </w:pPr>
      <w:r w:rsidRPr="00546709">
        <w:rPr>
          <w:rFonts w:ascii="Arial" w:hAnsi="Arial" w:cs="Arial"/>
          <w:sz w:val="22"/>
          <w:szCs w:val="22"/>
          <w:lang w:eastAsia="en-US"/>
        </w:rPr>
        <w:t>Organisation de conférences, ateliers, séminaires sur les ressources naturelles</w:t>
      </w:r>
    </w:p>
    <w:p w14:paraId="09742F44" w14:textId="201426A5" w:rsidR="00240B1D" w:rsidRPr="00546709" w:rsidRDefault="002451EC" w:rsidP="00E3559A">
      <w:pPr>
        <w:pStyle w:val="ListParagraph"/>
        <w:numPr>
          <w:ilvl w:val="0"/>
          <w:numId w:val="32"/>
        </w:numPr>
        <w:ind w:left="1134" w:hanging="567"/>
        <w:rPr>
          <w:rFonts w:ascii="Arial" w:hAnsi="Arial" w:cs="Arial"/>
          <w:sz w:val="22"/>
          <w:szCs w:val="22"/>
          <w:lang w:eastAsia="en-US"/>
        </w:rPr>
      </w:pPr>
      <w:r w:rsidRPr="00546709">
        <w:rPr>
          <w:rFonts w:ascii="Arial" w:hAnsi="Arial" w:cs="Arial"/>
          <w:sz w:val="22"/>
          <w:szCs w:val="22"/>
          <w:lang w:eastAsia="en-US"/>
        </w:rPr>
        <w:t>Encadrement scientifique des jeunes chercheurs sur le droit des ressources naturelles</w:t>
      </w:r>
    </w:p>
    <w:p w14:paraId="1E0B72A7" w14:textId="77777777" w:rsidR="00240B1D" w:rsidRPr="00546709" w:rsidRDefault="002451EC" w:rsidP="00E3559A">
      <w:pPr>
        <w:pStyle w:val="ListParagraph"/>
        <w:numPr>
          <w:ilvl w:val="0"/>
          <w:numId w:val="32"/>
        </w:numPr>
        <w:ind w:left="1134" w:hanging="567"/>
        <w:rPr>
          <w:rFonts w:ascii="Arial" w:hAnsi="Arial" w:cs="Arial"/>
          <w:sz w:val="22"/>
          <w:szCs w:val="22"/>
          <w:lang w:eastAsia="en-US"/>
        </w:rPr>
      </w:pPr>
      <w:r w:rsidRPr="00546709">
        <w:rPr>
          <w:rFonts w:ascii="Arial" w:hAnsi="Arial" w:cs="Arial"/>
          <w:sz w:val="22"/>
          <w:szCs w:val="22"/>
          <w:lang w:eastAsia="en-US"/>
        </w:rPr>
        <w:t>Consultations juridiques environnementales</w:t>
      </w:r>
    </w:p>
    <w:p w14:paraId="2B4CBCD0" w14:textId="76C24192" w:rsidR="00240B1D" w:rsidRPr="00546709" w:rsidRDefault="002451EC" w:rsidP="00E3559A">
      <w:pPr>
        <w:pStyle w:val="ListParagraph"/>
        <w:numPr>
          <w:ilvl w:val="0"/>
          <w:numId w:val="32"/>
        </w:numPr>
        <w:ind w:left="1134" w:hanging="567"/>
        <w:rPr>
          <w:rFonts w:ascii="Arial" w:hAnsi="Arial" w:cs="Arial"/>
          <w:sz w:val="22"/>
          <w:szCs w:val="22"/>
          <w:lang w:eastAsia="en-US"/>
        </w:rPr>
      </w:pPr>
      <w:r w:rsidRPr="00546709">
        <w:rPr>
          <w:rFonts w:ascii="Arial" w:hAnsi="Arial" w:cs="Arial"/>
          <w:sz w:val="22"/>
          <w:szCs w:val="22"/>
          <w:lang w:eastAsia="en-US"/>
        </w:rPr>
        <w:t>Contribution à l</w:t>
      </w:r>
      <w:r w:rsidR="00C16D7F" w:rsidRPr="00546709">
        <w:rPr>
          <w:rFonts w:ascii="Arial" w:hAnsi="Arial" w:cs="Arial"/>
          <w:sz w:val="22"/>
          <w:szCs w:val="22"/>
          <w:lang w:eastAsia="en-US"/>
        </w:rPr>
        <w:t>’</w:t>
      </w:r>
      <w:r w:rsidRPr="00546709">
        <w:rPr>
          <w:rFonts w:ascii="Arial" w:hAnsi="Arial" w:cs="Arial"/>
          <w:sz w:val="22"/>
          <w:szCs w:val="22"/>
          <w:lang w:eastAsia="en-US"/>
        </w:rPr>
        <w:t>élaboration des lois et mesures d</w:t>
      </w:r>
      <w:r w:rsidR="00C16D7F" w:rsidRPr="00546709">
        <w:rPr>
          <w:rFonts w:ascii="Arial" w:hAnsi="Arial" w:cs="Arial"/>
          <w:sz w:val="22"/>
          <w:szCs w:val="22"/>
          <w:lang w:eastAsia="en-US"/>
        </w:rPr>
        <w:t>’</w:t>
      </w:r>
      <w:r w:rsidRPr="00546709">
        <w:rPr>
          <w:rFonts w:ascii="Arial" w:hAnsi="Arial" w:cs="Arial"/>
          <w:sz w:val="22"/>
          <w:szCs w:val="22"/>
          <w:lang w:eastAsia="en-US"/>
        </w:rPr>
        <w:t>application sur les ressources naturelles et l</w:t>
      </w:r>
      <w:r w:rsidR="00C16D7F" w:rsidRPr="00546709">
        <w:rPr>
          <w:rFonts w:ascii="Arial" w:hAnsi="Arial" w:cs="Arial"/>
          <w:sz w:val="22"/>
          <w:szCs w:val="22"/>
          <w:lang w:eastAsia="en-US"/>
        </w:rPr>
        <w:t>’</w:t>
      </w:r>
      <w:r w:rsidR="006476DE" w:rsidRPr="00546709">
        <w:rPr>
          <w:rFonts w:ascii="Arial" w:hAnsi="Arial" w:cs="Arial"/>
          <w:sz w:val="22"/>
          <w:szCs w:val="22"/>
          <w:lang w:eastAsia="en-US"/>
        </w:rPr>
        <w:t>environnement</w:t>
      </w:r>
    </w:p>
    <w:p w14:paraId="67D90828" w14:textId="77777777" w:rsidR="00240B1D" w:rsidRPr="00546709" w:rsidRDefault="00240B1D" w:rsidP="00E3559A">
      <w:pPr>
        <w:rPr>
          <w:rFonts w:eastAsia="Times New Roman"/>
          <w:szCs w:val="22"/>
          <w:u w:val="single"/>
          <w:lang w:val="fr-FR" w:eastAsia="en-US"/>
        </w:rPr>
      </w:pPr>
    </w:p>
    <w:p w14:paraId="7A979F91" w14:textId="4C257CA2" w:rsidR="00240B1D" w:rsidRPr="00546709" w:rsidRDefault="002451EC" w:rsidP="00E3559A">
      <w:pPr>
        <w:rPr>
          <w:rFonts w:eastAsia="Times New Roman"/>
          <w:szCs w:val="22"/>
          <w:lang w:val="fr-FR" w:eastAsia="en-US"/>
        </w:rPr>
      </w:pPr>
      <w:r w:rsidRPr="00546709">
        <w:rPr>
          <w:rFonts w:eastAsia="Times New Roman"/>
          <w:szCs w:val="22"/>
          <w:u w:val="single"/>
          <w:lang w:val="fr-FR" w:eastAsia="en-US"/>
        </w:rPr>
        <w:t>Lien entre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 et les questions de propriété intellectuelle et exposé détaillé des raisons pour lesquelles vous êtes intéressés par les questions examinées par le comité</w:t>
      </w:r>
      <w:r w:rsidRPr="00546709">
        <w:rPr>
          <w:rFonts w:eastAsia="Times New Roman"/>
          <w:szCs w:val="22"/>
          <w:lang w:val="fr-FR" w:eastAsia="en-US"/>
        </w:rPr>
        <w:t> :</w:t>
      </w:r>
    </w:p>
    <w:p w14:paraId="6FF99C5E" w14:textId="77777777" w:rsidR="00240B1D" w:rsidRPr="00546709" w:rsidRDefault="002451EC" w:rsidP="00E3559A">
      <w:pPr>
        <w:rPr>
          <w:rFonts w:eastAsia="Times New Roman"/>
          <w:szCs w:val="22"/>
          <w:lang w:val="fr-FR" w:eastAsia="en-US"/>
        </w:rPr>
      </w:pPr>
      <w:r w:rsidRPr="00546709">
        <w:rPr>
          <w:rFonts w:eastAsia="Times New Roman"/>
          <w:szCs w:val="22"/>
          <w:lang w:val="fr-FR" w:eastAsia="en-US"/>
        </w:rPr>
        <w:t>(150 mots au maximum)</w:t>
      </w:r>
    </w:p>
    <w:p w14:paraId="55F0A5F4" w14:textId="77777777" w:rsidR="00240B1D" w:rsidRPr="00546709" w:rsidRDefault="00240B1D" w:rsidP="00E3559A">
      <w:pPr>
        <w:rPr>
          <w:rFonts w:eastAsia="Times New Roman"/>
          <w:szCs w:val="22"/>
          <w:lang w:val="fr-FR" w:eastAsia="en-US"/>
        </w:rPr>
      </w:pPr>
    </w:p>
    <w:p w14:paraId="1040D2FB" w14:textId="2119CE1E" w:rsidR="00240B1D" w:rsidRPr="00546709" w:rsidRDefault="002451EC" w:rsidP="00E3559A">
      <w:pPr>
        <w:spacing w:after="160"/>
        <w:rPr>
          <w:rFonts w:eastAsia="Calibri"/>
          <w:szCs w:val="22"/>
          <w:lang w:val="fr-FR" w:eastAsia="en-US"/>
        </w:rPr>
      </w:pPr>
      <w:r w:rsidRPr="00546709">
        <w:rPr>
          <w:rFonts w:eastAsia="Calibri"/>
          <w:szCs w:val="22"/>
          <w:lang w:val="fr-FR" w:eastAsia="en-US"/>
        </w:rPr>
        <w:t>L</w:t>
      </w:r>
      <w:r w:rsidR="00C16D7F" w:rsidRPr="00546709">
        <w:rPr>
          <w:rFonts w:eastAsia="Calibri"/>
          <w:szCs w:val="22"/>
          <w:lang w:val="fr-FR" w:eastAsia="en-US"/>
        </w:rPr>
        <w:t>’</w:t>
      </w:r>
      <w:r w:rsidRPr="00546709">
        <w:rPr>
          <w:rFonts w:eastAsia="Calibri"/>
          <w:szCs w:val="22"/>
          <w:lang w:val="fr-FR" w:eastAsia="en-US"/>
        </w:rPr>
        <w:t>organisation travaille avec le Ministère de l</w:t>
      </w:r>
      <w:r w:rsidR="00C16D7F" w:rsidRPr="00546709">
        <w:rPr>
          <w:rFonts w:eastAsia="Calibri"/>
          <w:szCs w:val="22"/>
          <w:lang w:val="fr-FR" w:eastAsia="en-US"/>
        </w:rPr>
        <w:t>’</w:t>
      </w:r>
      <w:r w:rsidRPr="00546709">
        <w:rPr>
          <w:rFonts w:eastAsia="Calibri"/>
          <w:szCs w:val="22"/>
          <w:lang w:val="fr-FR" w:eastAsia="en-US"/>
        </w:rPr>
        <w:t>environnement avec l</w:t>
      </w:r>
      <w:r w:rsidR="00C16D7F" w:rsidRPr="00546709">
        <w:rPr>
          <w:rFonts w:eastAsia="Calibri"/>
          <w:szCs w:val="22"/>
          <w:lang w:val="fr-FR" w:eastAsia="en-US"/>
        </w:rPr>
        <w:t>’</w:t>
      </w:r>
      <w:r w:rsidRPr="00546709">
        <w:rPr>
          <w:rFonts w:eastAsia="Calibri"/>
          <w:szCs w:val="22"/>
          <w:lang w:val="fr-FR" w:eastAsia="en-US"/>
        </w:rPr>
        <w:t>appui de</w:t>
      </w:r>
      <w:r w:rsidR="00C16D7F" w:rsidRPr="00546709">
        <w:rPr>
          <w:rFonts w:eastAsia="Calibri"/>
          <w:szCs w:val="22"/>
          <w:lang w:val="fr-FR" w:eastAsia="en-US"/>
        </w:rPr>
        <w:t xml:space="preserve"> la FAO</w:t>
      </w:r>
      <w:r w:rsidRPr="00546709">
        <w:rPr>
          <w:rFonts w:eastAsia="Calibri"/>
          <w:szCs w:val="22"/>
          <w:lang w:val="fr-FR" w:eastAsia="en-US"/>
        </w:rPr>
        <w:t xml:space="preserve"> sur les questions de propriété intellectuelle liée</w:t>
      </w:r>
      <w:r w:rsidR="006476DE" w:rsidRPr="00546709">
        <w:rPr>
          <w:rFonts w:eastAsia="Calibri"/>
          <w:szCs w:val="22"/>
          <w:lang w:val="fr-FR" w:eastAsia="en-US"/>
        </w:rPr>
        <w:t>s</w:t>
      </w:r>
      <w:r w:rsidRPr="00546709">
        <w:rPr>
          <w:rFonts w:eastAsia="Calibri"/>
          <w:szCs w:val="22"/>
          <w:lang w:val="fr-FR" w:eastAsia="en-US"/>
        </w:rPr>
        <w:t xml:space="preserve"> aux données des ressources naturelles dans le contexte de</w:t>
      </w:r>
      <w:r w:rsidR="00C16D7F" w:rsidRPr="00546709">
        <w:rPr>
          <w:rFonts w:eastAsia="Calibri"/>
          <w:szCs w:val="22"/>
          <w:lang w:val="fr-FR" w:eastAsia="en-US"/>
        </w:rPr>
        <w:t xml:space="preserve"> la RED</w:t>
      </w:r>
      <w:r w:rsidRPr="00546709">
        <w:rPr>
          <w:rFonts w:eastAsia="Calibri"/>
          <w:szCs w:val="22"/>
          <w:lang w:val="fr-FR" w:eastAsia="en-US"/>
        </w:rPr>
        <w:t xml:space="preserve">D+. </w:t>
      </w:r>
      <w:r w:rsidR="006476DE" w:rsidRPr="00546709">
        <w:rPr>
          <w:rFonts w:eastAsia="Calibri"/>
          <w:szCs w:val="22"/>
          <w:lang w:val="fr-FR" w:eastAsia="en-US"/>
        </w:rPr>
        <w:t xml:space="preserve"> </w:t>
      </w:r>
      <w:r w:rsidRPr="00546709">
        <w:rPr>
          <w:rFonts w:eastAsia="Calibri"/>
          <w:szCs w:val="22"/>
          <w:lang w:val="fr-FR" w:eastAsia="en-US"/>
        </w:rPr>
        <w:t>En outre, elle travaille étroitement avec la Direction (département) du développement durable de</w:t>
      </w:r>
      <w:r w:rsidR="00C16D7F" w:rsidRPr="00546709">
        <w:rPr>
          <w:rFonts w:eastAsia="Calibri"/>
          <w:szCs w:val="22"/>
          <w:lang w:val="fr-FR" w:eastAsia="en-US"/>
        </w:rPr>
        <w:t xml:space="preserve"> la RDC</w:t>
      </w:r>
      <w:r w:rsidRPr="00546709">
        <w:rPr>
          <w:rFonts w:eastAsia="Calibri"/>
          <w:szCs w:val="22"/>
          <w:lang w:val="fr-FR" w:eastAsia="en-US"/>
        </w:rPr>
        <w:t xml:space="preserve"> dans le processus de mise en œuvre du Processus de Nagoya sur l</w:t>
      </w:r>
      <w:r w:rsidR="00C16D7F" w:rsidRPr="00546709">
        <w:rPr>
          <w:rFonts w:eastAsia="Calibri"/>
          <w:szCs w:val="22"/>
          <w:lang w:val="fr-FR" w:eastAsia="en-US"/>
        </w:rPr>
        <w:t>’</w:t>
      </w:r>
      <w:r w:rsidR="006476DE" w:rsidRPr="00546709">
        <w:rPr>
          <w:rFonts w:eastAsia="Calibri"/>
          <w:szCs w:val="22"/>
          <w:lang w:val="fr-FR" w:eastAsia="en-US"/>
        </w:rPr>
        <w:t>a</w:t>
      </w:r>
      <w:r w:rsidRPr="00546709">
        <w:rPr>
          <w:rFonts w:eastAsia="Calibri"/>
          <w:szCs w:val="22"/>
          <w:lang w:val="fr-FR" w:eastAsia="en-US"/>
        </w:rPr>
        <w:t xml:space="preserve">ccès et </w:t>
      </w:r>
      <w:r w:rsidR="006476DE" w:rsidRPr="00546709">
        <w:rPr>
          <w:rFonts w:eastAsia="Calibri"/>
          <w:szCs w:val="22"/>
          <w:lang w:val="fr-FR" w:eastAsia="en-US"/>
        </w:rPr>
        <w:t>le p</w:t>
      </w:r>
      <w:r w:rsidRPr="00546709">
        <w:rPr>
          <w:rFonts w:eastAsia="Calibri"/>
          <w:szCs w:val="22"/>
          <w:lang w:val="fr-FR" w:eastAsia="en-US"/>
        </w:rPr>
        <w:t xml:space="preserve">artage des </w:t>
      </w:r>
      <w:r w:rsidR="006476DE" w:rsidRPr="00546709">
        <w:rPr>
          <w:rFonts w:eastAsia="Calibri"/>
          <w:szCs w:val="22"/>
          <w:lang w:val="fr-FR" w:eastAsia="en-US"/>
        </w:rPr>
        <w:t>a</w:t>
      </w:r>
      <w:r w:rsidRPr="00546709">
        <w:rPr>
          <w:rFonts w:eastAsia="Calibri"/>
          <w:szCs w:val="22"/>
          <w:lang w:val="fr-FR" w:eastAsia="en-US"/>
        </w:rPr>
        <w:t>vantages liés aux ressources génétiqu</w:t>
      </w:r>
      <w:r w:rsidR="008C6FF2" w:rsidRPr="00546709">
        <w:rPr>
          <w:rFonts w:eastAsia="Calibri"/>
          <w:szCs w:val="22"/>
          <w:lang w:val="fr-FR" w:eastAsia="en-US"/>
        </w:rPr>
        <w:t>es.  Au</w:t>
      </w:r>
      <w:r w:rsidRPr="00546709">
        <w:rPr>
          <w:rFonts w:eastAsia="Calibri"/>
          <w:szCs w:val="22"/>
          <w:lang w:val="fr-FR" w:eastAsia="en-US"/>
        </w:rPr>
        <w:t>ssi, l</w:t>
      </w:r>
      <w:r w:rsidR="00C16D7F" w:rsidRPr="00546709">
        <w:rPr>
          <w:rFonts w:eastAsia="Calibri"/>
          <w:szCs w:val="22"/>
          <w:lang w:val="fr-FR" w:eastAsia="en-US"/>
        </w:rPr>
        <w:t>’</w:t>
      </w:r>
      <w:r w:rsidRPr="00546709">
        <w:rPr>
          <w:rFonts w:eastAsia="Calibri"/>
          <w:szCs w:val="22"/>
          <w:lang w:val="fr-FR" w:eastAsia="en-US"/>
        </w:rPr>
        <w:t>organisation travaille sur l</w:t>
      </w:r>
      <w:r w:rsidR="00C16D7F" w:rsidRPr="00546709">
        <w:rPr>
          <w:rFonts w:eastAsia="Calibri"/>
          <w:szCs w:val="22"/>
          <w:lang w:val="fr-FR" w:eastAsia="en-US"/>
        </w:rPr>
        <w:t>’</w:t>
      </w:r>
      <w:r w:rsidRPr="00546709">
        <w:rPr>
          <w:rFonts w:eastAsia="Calibri"/>
          <w:szCs w:val="22"/>
          <w:lang w:val="fr-FR" w:eastAsia="en-US"/>
        </w:rPr>
        <w:t>APA dans les publications au sein du Centre de droit de l</w:t>
      </w:r>
      <w:r w:rsidR="00C16D7F" w:rsidRPr="00546709">
        <w:rPr>
          <w:rFonts w:eastAsia="Calibri"/>
          <w:szCs w:val="22"/>
          <w:lang w:val="fr-FR" w:eastAsia="en-US"/>
        </w:rPr>
        <w:t>’</w:t>
      </w:r>
      <w:r w:rsidRPr="00546709">
        <w:rPr>
          <w:rFonts w:eastAsia="Calibri"/>
          <w:szCs w:val="22"/>
          <w:lang w:val="fr-FR" w:eastAsia="en-US"/>
        </w:rPr>
        <w:t xml:space="preserve">environnement au Congo. </w:t>
      </w:r>
      <w:r w:rsidR="006476DE" w:rsidRPr="00546709">
        <w:rPr>
          <w:rFonts w:eastAsia="Calibri"/>
          <w:szCs w:val="22"/>
          <w:lang w:val="fr-FR" w:eastAsia="en-US"/>
        </w:rPr>
        <w:t xml:space="preserve"> </w:t>
      </w:r>
      <w:r w:rsidRPr="00546709">
        <w:rPr>
          <w:rFonts w:eastAsia="Calibri"/>
          <w:szCs w:val="22"/>
          <w:lang w:val="fr-FR" w:eastAsia="en-US"/>
        </w:rPr>
        <w:t>JUREC est la seule organisation de juristes congolais qui appui</w:t>
      </w:r>
      <w:r w:rsidR="006476DE" w:rsidRPr="00546709">
        <w:rPr>
          <w:rFonts w:eastAsia="Calibri"/>
          <w:szCs w:val="22"/>
          <w:lang w:val="fr-FR" w:eastAsia="en-US"/>
        </w:rPr>
        <w:t>e</w:t>
      </w:r>
      <w:r w:rsidRPr="00546709">
        <w:rPr>
          <w:rFonts w:eastAsia="Calibri"/>
          <w:szCs w:val="22"/>
          <w:lang w:val="fr-FR" w:eastAsia="en-US"/>
        </w:rPr>
        <w:t xml:space="preserve"> le Ministère congolais de l</w:t>
      </w:r>
      <w:r w:rsidR="00C16D7F" w:rsidRPr="00546709">
        <w:rPr>
          <w:rFonts w:eastAsia="Calibri"/>
          <w:szCs w:val="22"/>
          <w:lang w:val="fr-FR" w:eastAsia="en-US"/>
        </w:rPr>
        <w:t>’</w:t>
      </w:r>
      <w:r w:rsidRPr="00546709">
        <w:rPr>
          <w:rFonts w:eastAsia="Calibri"/>
          <w:szCs w:val="22"/>
          <w:lang w:val="fr-FR" w:eastAsia="en-US"/>
        </w:rPr>
        <w:t>environnement sur les questions juridiques de l</w:t>
      </w:r>
      <w:r w:rsidR="00C16D7F" w:rsidRPr="00546709">
        <w:rPr>
          <w:rFonts w:eastAsia="Calibri"/>
          <w:szCs w:val="22"/>
          <w:lang w:val="fr-FR" w:eastAsia="en-US"/>
        </w:rPr>
        <w:t>’</w:t>
      </w:r>
      <w:r w:rsidR="008C6FF2" w:rsidRPr="00546709">
        <w:rPr>
          <w:rFonts w:eastAsia="Calibri"/>
          <w:szCs w:val="22"/>
          <w:lang w:val="fr-FR" w:eastAsia="en-US"/>
        </w:rPr>
        <w:t>APA.  No</w:t>
      </w:r>
      <w:r w:rsidRPr="00546709">
        <w:rPr>
          <w:rFonts w:eastAsia="Calibri"/>
          <w:szCs w:val="22"/>
          <w:lang w:val="fr-FR" w:eastAsia="en-US"/>
        </w:rPr>
        <w:t>us avons réalisé plusieurs analyses juridiques sur l</w:t>
      </w:r>
      <w:r w:rsidR="00C16D7F" w:rsidRPr="00546709">
        <w:rPr>
          <w:rFonts w:eastAsia="Calibri"/>
          <w:szCs w:val="22"/>
          <w:lang w:val="fr-FR" w:eastAsia="en-US"/>
        </w:rPr>
        <w:t>’</w:t>
      </w:r>
      <w:r w:rsidRPr="00546709">
        <w:rPr>
          <w:rFonts w:eastAsia="Calibri"/>
          <w:szCs w:val="22"/>
          <w:lang w:val="fr-FR" w:eastAsia="en-US"/>
        </w:rPr>
        <w:t xml:space="preserve">APA, notamment à la Revue de </w:t>
      </w:r>
      <w:r w:rsidR="006476DE" w:rsidRPr="00546709">
        <w:rPr>
          <w:rFonts w:eastAsia="Calibri"/>
          <w:szCs w:val="22"/>
          <w:lang w:val="fr-FR" w:eastAsia="en-US"/>
        </w:rPr>
        <w:t>d</w:t>
      </w:r>
      <w:r w:rsidRPr="00546709">
        <w:rPr>
          <w:rFonts w:eastAsia="Calibri"/>
          <w:szCs w:val="22"/>
          <w:lang w:val="fr-FR" w:eastAsia="en-US"/>
        </w:rPr>
        <w:t>roit de l</w:t>
      </w:r>
      <w:r w:rsidR="00C16D7F" w:rsidRPr="00546709">
        <w:rPr>
          <w:rFonts w:eastAsia="Calibri"/>
          <w:szCs w:val="22"/>
          <w:lang w:val="fr-FR" w:eastAsia="en-US"/>
        </w:rPr>
        <w:t>’</w:t>
      </w:r>
      <w:r w:rsidRPr="00546709">
        <w:rPr>
          <w:rFonts w:eastAsia="Calibri"/>
          <w:szCs w:val="22"/>
          <w:lang w:val="fr-FR" w:eastAsia="en-US"/>
        </w:rPr>
        <w:t>environnement en Afrique, à la Revue de l</w:t>
      </w:r>
      <w:r w:rsidR="00C16D7F" w:rsidRPr="00546709">
        <w:rPr>
          <w:rFonts w:eastAsia="Calibri"/>
          <w:szCs w:val="22"/>
          <w:lang w:val="fr-FR" w:eastAsia="en-US"/>
        </w:rPr>
        <w:t>’</w:t>
      </w:r>
      <w:r w:rsidRPr="00546709">
        <w:rPr>
          <w:rFonts w:eastAsia="Calibri"/>
          <w:szCs w:val="22"/>
          <w:lang w:val="fr-FR" w:eastAsia="en-US"/>
        </w:rPr>
        <w:t>IFDD/Francophon</w:t>
      </w:r>
      <w:r w:rsidR="008C6FF2" w:rsidRPr="00546709">
        <w:rPr>
          <w:rFonts w:eastAsia="Calibri"/>
          <w:szCs w:val="22"/>
          <w:lang w:val="fr-FR" w:eastAsia="en-US"/>
        </w:rPr>
        <w:t>ie.  Et</w:t>
      </w:r>
      <w:r w:rsidRPr="00546709">
        <w:rPr>
          <w:rFonts w:eastAsia="Calibri"/>
          <w:szCs w:val="22"/>
          <w:lang w:val="fr-FR" w:eastAsia="en-US"/>
        </w:rPr>
        <w:t xml:space="preserve"> actuellement, l</w:t>
      </w:r>
      <w:r w:rsidR="00C16D7F" w:rsidRPr="00546709">
        <w:rPr>
          <w:rFonts w:eastAsia="Calibri"/>
          <w:szCs w:val="22"/>
          <w:lang w:val="fr-FR" w:eastAsia="en-US"/>
        </w:rPr>
        <w:t>’</w:t>
      </w:r>
      <w:r w:rsidRPr="00546709">
        <w:rPr>
          <w:rFonts w:eastAsia="Calibri"/>
          <w:szCs w:val="22"/>
          <w:lang w:val="fr-FR" w:eastAsia="en-US"/>
        </w:rPr>
        <w:t>organisation travaille pour publier un ouvrage sur les aspects juridiques des savoirs traditionnels en RDC.</w:t>
      </w:r>
    </w:p>
    <w:p w14:paraId="21EA9A83" w14:textId="77777777" w:rsidR="00240B1D" w:rsidRPr="00546709" w:rsidRDefault="00240B1D" w:rsidP="00E3559A">
      <w:pPr>
        <w:rPr>
          <w:rFonts w:eastAsia="Times New Roman"/>
          <w:szCs w:val="22"/>
          <w:u w:val="single"/>
          <w:lang w:val="fr-FR" w:eastAsia="en-US"/>
        </w:rPr>
      </w:pPr>
    </w:p>
    <w:p w14:paraId="7FC0ECC8" w14:textId="1D63134E" w:rsidR="00240B1D" w:rsidRPr="00546709" w:rsidRDefault="002451EC" w:rsidP="00E3559A">
      <w:pPr>
        <w:rPr>
          <w:rFonts w:eastAsia="Times New Roman"/>
          <w:snapToGrid w:val="0"/>
          <w:szCs w:val="22"/>
          <w:lang w:val="fr-FR" w:eastAsia="en-US"/>
        </w:rPr>
      </w:pPr>
      <w:r w:rsidRPr="00546709">
        <w:rPr>
          <w:rFonts w:eastAsia="Times New Roman"/>
          <w:szCs w:val="22"/>
          <w:u w:val="single"/>
          <w:lang w:val="fr-FR" w:eastAsia="en-US"/>
        </w:rPr>
        <w:t>Pays dans lequel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 exerce l</w:t>
      </w:r>
      <w:r w:rsidR="00C16D7F" w:rsidRPr="00546709">
        <w:rPr>
          <w:rFonts w:eastAsia="Times New Roman"/>
          <w:szCs w:val="22"/>
          <w:u w:val="single"/>
          <w:lang w:val="fr-FR" w:eastAsia="en-US"/>
        </w:rPr>
        <w:t>’</w:t>
      </w:r>
      <w:r w:rsidRPr="00546709">
        <w:rPr>
          <w:rFonts w:eastAsia="Times New Roman"/>
          <w:szCs w:val="22"/>
          <w:u w:val="single"/>
          <w:lang w:val="fr-FR" w:eastAsia="en-US"/>
        </w:rPr>
        <w:t>essentiel de ses activités</w:t>
      </w:r>
      <w:r w:rsidRPr="00546709">
        <w:rPr>
          <w:rFonts w:eastAsia="Times New Roman"/>
          <w:szCs w:val="22"/>
          <w:lang w:val="fr-FR" w:eastAsia="en-US"/>
        </w:rPr>
        <w:t> </w:t>
      </w:r>
      <w:r w:rsidRPr="00546709">
        <w:rPr>
          <w:rFonts w:eastAsia="Times New Roman"/>
          <w:snapToGrid w:val="0"/>
          <w:szCs w:val="22"/>
          <w:lang w:val="fr-FR" w:eastAsia="en-US"/>
        </w:rPr>
        <w:t>:</w:t>
      </w:r>
    </w:p>
    <w:p w14:paraId="2748A87F" w14:textId="77777777" w:rsidR="00240B1D" w:rsidRPr="00546709" w:rsidRDefault="00240B1D" w:rsidP="00E3559A">
      <w:pPr>
        <w:rPr>
          <w:rFonts w:eastAsia="Times New Roman"/>
          <w:szCs w:val="22"/>
          <w:lang w:val="fr-FR" w:eastAsia="en-US"/>
        </w:rPr>
      </w:pPr>
    </w:p>
    <w:p w14:paraId="0432B9A7" w14:textId="631473AB" w:rsidR="00240B1D" w:rsidRPr="00546709" w:rsidRDefault="002451EC" w:rsidP="00E3559A">
      <w:pPr>
        <w:rPr>
          <w:rFonts w:eastAsia="Times New Roman"/>
          <w:szCs w:val="22"/>
          <w:lang w:val="fr-FR" w:eastAsia="en-US"/>
        </w:rPr>
      </w:pPr>
      <w:r w:rsidRPr="00546709">
        <w:rPr>
          <w:rFonts w:eastAsia="Times New Roman"/>
          <w:szCs w:val="22"/>
          <w:lang w:val="fr-FR" w:eastAsia="en-US"/>
        </w:rPr>
        <w:t xml:space="preserve">République </w:t>
      </w:r>
      <w:r w:rsidR="006476DE" w:rsidRPr="00546709">
        <w:rPr>
          <w:rFonts w:eastAsia="Times New Roman"/>
          <w:szCs w:val="22"/>
          <w:lang w:val="fr-FR" w:eastAsia="en-US"/>
        </w:rPr>
        <w:t>d</w:t>
      </w:r>
      <w:r w:rsidRPr="00546709">
        <w:rPr>
          <w:rFonts w:eastAsia="Times New Roman"/>
          <w:szCs w:val="22"/>
          <w:lang w:val="fr-FR" w:eastAsia="en-US"/>
        </w:rPr>
        <w:t>émocratique du Congo (RDC)</w:t>
      </w:r>
    </w:p>
    <w:p w14:paraId="2908F271" w14:textId="77777777" w:rsidR="00240B1D" w:rsidRPr="00546709" w:rsidRDefault="00240B1D" w:rsidP="00E3559A">
      <w:pPr>
        <w:rPr>
          <w:rFonts w:eastAsia="Times New Roman"/>
          <w:szCs w:val="22"/>
          <w:u w:val="single"/>
          <w:lang w:val="fr-FR" w:eastAsia="en-US"/>
        </w:rPr>
      </w:pPr>
    </w:p>
    <w:p w14:paraId="168C5775" w14:textId="77777777" w:rsidR="00C16D7F" w:rsidRPr="00546709" w:rsidRDefault="002451EC" w:rsidP="00E3559A">
      <w:pPr>
        <w:rPr>
          <w:rFonts w:eastAsia="Times New Roman"/>
          <w:szCs w:val="22"/>
          <w:lang w:val="fr-FR" w:eastAsia="en-US"/>
        </w:rPr>
      </w:pPr>
      <w:r w:rsidRPr="00546709">
        <w:rPr>
          <w:rFonts w:eastAsia="Times New Roman"/>
          <w:szCs w:val="22"/>
          <w:u w:val="single"/>
          <w:lang w:val="fr-FR" w:eastAsia="en-US"/>
        </w:rPr>
        <w:t>Informations supplémentaires</w:t>
      </w:r>
      <w:r w:rsidRPr="00546709">
        <w:rPr>
          <w:rFonts w:eastAsia="Times New Roman"/>
          <w:szCs w:val="22"/>
          <w:lang w:val="fr-FR" w:eastAsia="en-US"/>
        </w:rPr>
        <w:t> :</w:t>
      </w:r>
    </w:p>
    <w:p w14:paraId="4BFA0624" w14:textId="7368CCF9" w:rsidR="00240B1D" w:rsidRPr="00546709" w:rsidRDefault="002451EC" w:rsidP="00E3559A">
      <w:pPr>
        <w:rPr>
          <w:rFonts w:eastAsia="Times New Roman"/>
          <w:szCs w:val="22"/>
          <w:lang w:val="fr-FR" w:eastAsia="en-US"/>
        </w:rPr>
      </w:pPr>
      <w:r w:rsidRPr="00546709">
        <w:rPr>
          <w:rFonts w:eastAsia="Times New Roman"/>
          <w:szCs w:val="22"/>
          <w:lang w:val="fr-FR" w:eastAsia="en-US"/>
        </w:rPr>
        <w:t>Veuillez fournir toute information supplémentaire que vous jugez utile (150 mots au maximum).</w:t>
      </w:r>
    </w:p>
    <w:p w14:paraId="51CA79A7" w14:textId="77777777" w:rsidR="00240B1D" w:rsidRPr="00546709" w:rsidRDefault="00240B1D" w:rsidP="00E3559A">
      <w:pPr>
        <w:rPr>
          <w:rFonts w:eastAsia="Times New Roman"/>
          <w:szCs w:val="22"/>
          <w:u w:val="single"/>
          <w:lang w:val="fr-FR" w:eastAsia="en-US"/>
        </w:rPr>
      </w:pPr>
    </w:p>
    <w:p w14:paraId="2EAD9CCE" w14:textId="57325D85" w:rsidR="00C16D7F" w:rsidRPr="00546709" w:rsidRDefault="002451EC" w:rsidP="00E3559A">
      <w:pPr>
        <w:rPr>
          <w:rFonts w:eastAsia="Times New Roman"/>
          <w:szCs w:val="22"/>
          <w:lang w:val="fr-FR" w:eastAsia="en-US"/>
        </w:rPr>
      </w:pPr>
      <w:r w:rsidRPr="00546709">
        <w:rPr>
          <w:rFonts w:eastAsia="Times New Roman"/>
          <w:szCs w:val="22"/>
          <w:lang w:val="fr-FR" w:eastAsia="en-US"/>
        </w:rPr>
        <w:t>L</w:t>
      </w:r>
      <w:r w:rsidR="00C16D7F" w:rsidRPr="00546709">
        <w:rPr>
          <w:rFonts w:eastAsia="Times New Roman"/>
          <w:szCs w:val="22"/>
          <w:lang w:val="fr-FR" w:eastAsia="en-US"/>
        </w:rPr>
        <w:t>’</w:t>
      </w:r>
      <w:r w:rsidRPr="00546709">
        <w:rPr>
          <w:rFonts w:eastAsia="Times New Roman"/>
          <w:szCs w:val="22"/>
          <w:lang w:val="fr-FR" w:eastAsia="en-US"/>
        </w:rPr>
        <w:t>organisation JUREC conseil est dotée d</w:t>
      </w:r>
      <w:r w:rsidR="00C16D7F" w:rsidRPr="00546709">
        <w:rPr>
          <w:rFonts w:eastAsia="Times New Roman"/>
          <w:szCs w:val="22"/>
          <w:lang w:val="fr-FR" w:eastAsia="en-US"/>
        </w:rPr>
        <w:t>’</w:t>
      </w:r>
      <w:r w:rsidRPr="00546709">
        <w:rPr>
          <w:rFonts w:eastAsia="Times New Roman"/>
          <w:szCs w:val="22"/>
          <w:lang w:val="fr-FR" w:eastAsia="en-US"/>
        </w:rPr>
        <w:t>un Centre de recherche en droit de l</w:t>
      </w:r>
      <w:r w:rsidR="00C16D7F" w:rsidRPr="00546709">
        <w:rPr>
          <w:rFonts w:eastAsia="Times New Roman"/>
          <w:szCs w:val="22"/>
          <w:lang w:val="fr-FR" w:eastAsia="en-US"/>
        </w:rPr>
        <w:t>’</w:t>
      </w:r>
      <w:r w:rsidRPr="00546709">
        <w:rPr>
          <w:rFonts w:eastAsia="Times New Roman"/>
          <w:szCs w:val="22"/>
          <w:lang w:val="fr-FR" w:eastAsia="en-US"/>
        </w:rPr>
        <w:t>environnement qui travaille notamment sur les questions d</w:t>
      </w:r>
      <w:r w:rsidR="00C16D7F" w:rsidRPr="00546709">
        <w:rPr>
          <w:rFonts w:eastAsia="Times New Roman"/>
          <w:szCs w:val="22"/>
          <w:lang w:val="fr-FR" w:eastAsia="en-US"/>
        </w:rPr>
        <w:t>’</w:t>
      </w:r>
      <w:r w:rsidRPr="00546709">
        <w:rPr>
          <w:rFonts w:eastAsia="Times New Roman"/>
          <w:szCs w:val="22"/>
          <w:lang w:val="fr-FR" w:eastAsia="en-US"/>
        </w:rPr>
        <w:t xml:space="preserve">APA et les aspects juridiques des savoirs traditionnels en </w:t>
      </w:r>
      <w:r w:rsidR="008C6FF2" w:rsidRPr="00546709">
        <w:rPr>
          <w:rFonts w:eastAsia="Times New Roman"/>
          <w:szCs w:val="22"/>
          <w:lang w:val="fr-FR" w:eastAsia="en-US"/>
        </w:rPr>
        <w:t>RDC.  Le</w:t>
      </w:r>
      <w:r w:rsidRPr="00546709">
        <w:rPr>
          <w:rFonts w:eastAsia="Times New Roman"/>
          <w:szCs w:val="22"/>
          <w:lang w:val="fr-FR" w:eastAsia="en-US"/>
        </w:rPr>
        <w:t xml:space="preserve"> travail consiste notamment à initier les jeunes chercheurs en droit (étudiants) sur les questions de la biodiversité et des savoirs traditionnels, notamment la propriété intellectuelle.</w:t>
      </w:r>
    </w:p>
    <w:p w14:paraId="48C17047" w14:textId="77777777" w:rsidR="00962094" w:rsidRPr="00546709" w:rsidRDefault="00962094" w:rsidP="00E3559A">
      <w:pPr>
        <w:rPr>
          <w:rFonts w:eastAsia="Times New Roman"/>
          <w:szCs w:val="22"/>
          <w:u w:val="single"/>
          <w:lang w:val="fr-FR" w:eastAsia="en-US"/>
        </w:rPr>
      </w:pPr>
      <w:r w:rsidRPr="00546709">
        <w:rPr>
          <w:rFonts w:eastAsia="Times New Roman"/>
          <w:szCs w:val="22"/>
          <w:u w:val="single"/>
          <w:lang w:val="fr-FR" w:eastAsia="en-US"/>
        </w:rPr>
        <w:br w:type="page"/>
      </w:r>
    </w:p>
    <w:p w14:paraId="475A1688" w14:textId="3B51B60A" w:rsidR="00240B1D" w:rsidRPr="00546709" w:rsidRDefault="002451EC" w:rsidP="00E3559A">
      <w:pPr>
        <w:rPr>
          <w:rFonts w:eastAsia="Times New Roman"/>
          <w:szCs w:val="22"/>
          <w:lang w:val="fr-FR" w:eastAsia="en-US"/>
        </w:rPr>
      </w:pPr>
      <w:r w:rsidRPr="00546709">
        <w:rPr>
          <w:rFonts w:eastAsia="Times New Roman"/>
          <w:szCs w:val="22"/>
          <w:u w:val="single"/>
          <w:lang w:val="fr-FR" w:eastAsia="en-US"/>
        </w:rPr>
        <w:lastRenderedPageBreak/>
        <w:t>Coordonnées complètes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w:t>
      </w:r>
    </w:p>
    <w:p w14:paraId="661F36FF" w14:textId="77777777" w:rsidR="00240B1D" w:rsidRPr="00546709" w:rsidRDefault="00240B1D" w:rsidP="00E3559A">
      <w:pPr>
        <w:rPr>
          <w:rFonts w:eastAsia="Times New Roman"/>
          <w:szCs w:val="22"/>
          <w:lang w:val="fr-FR" w:eastAsia="en-US"/>
        </w:rPr>
      </w:pPr>
    </w:p>
    <w:p w14:paraId="2D8E9382" w14:textId="77777777" w:rsidR="00C16D7F" w:rsidRPr="00546709" w:rsidRDefault="002451EC" w:rsidP="00E3559A">
      <w:pPr>
        <w:rPr>
          <w:rFonts w:eastAsia="Times New Roman"/>
          <w:szCs w:val="22"/>
          <w:lang w:val="fr-FR" w:eastAsia="en-US"/>
        </w:rPr>
      </w:pPr>
      <w:r w:rsidRPr="00546709">
        <w:rPr>
          <w:rFonts w:eastAsia="Times New Roman"/>
          <w:bCs/>
          <w:szCs w:val="22"/>
          <w:lang w:val="fr-FR" w:eastAsia="en-US"/>
        </w:rPr>
        <w:t>A</w:t>
      </w:r>
      <w:r w:rsidRPr="00546709">
        <w:rPr>
          <w:rFonts w:eastAsia="Times New Roman"/>
          <w:szCs w:val="22"/>
          <w:lang w:val="fr-FR" w:eastAsia="en-US"/>
        </w:rPr>
        <w:t>dresse postale :</w:t>
      </w:r>
    </w:p>
    <w:p w14:paraId="293C676A" w14:textId="77777777" w:rsidR="00C16D7F" w:rsidRPr="00546709" w:rsidRDefault="002451EC" w:rsidP="00E3559A">
      <w:pPr>
        <w:rPr>
          <w:rFonts w:eastAsia="Times New Roman"/>
          <w:szCs w:val="22"/>
          <w:lang w:val="fr-FR" w:eastAsia="en-US"/>
        </w:rPr>
      </w:pPr>
      <w:r w:rsidRPr="00546709">
        <w:rPr>
          <w:rFonts w:eastAsia="Times New Roman"/>
          <w:szCs w:val="22"/>
          <w:lang w:val="fr-FR" w:eastAsia="en-US"/>
        </w:rPr>
        <w:t>124, Boulevard du 30 Juin, Immeuble Soki, Kinshasa/Gombe, RD Congo</w:t>
      </w:r>
    </w:p>
    <w:p w14:paraId="46F97FB3" w14:textId="77777777" w:rsidR="00050415" w:rsidRPr="00546709" w:rsidRDefault="00050415" w:rsidP="00E3559A">
      <w:pPr>
        <w:rPr>
          <w:rFonts w:eastAsia="Times New Roman"/>
          <w:szCs w:val="22"/>
          <w:lang w:val="fr-FR" w:eastAsia="en-US"/>
        </w:rPr>
      </w:pPr>
    </w:p>
    <w:p w14:paraId="577AE1BF" w14:textId="77777777" w:rsidR="00240B1D" w:rsidRPr="00546709" w:rsidRDefault="002451EC" w:rsidP="00E3559A">
      <w:pPr>
        <w:rPr>
          <w:rFonts w:eastAsia="Times New Roman"/>
          <w:szCs w:val="22"/>
          <w:lang w:val="fr-FR" w:eastAsia="en-US"/>
        </w:rPr>
      </w:pPr>
      <w:r w:rsidRPr="00546709">
        <w:rPr>
          <w:rFonts w:eastAsia="Times New Roman"/>
          <w:szCs w:val="22"/>
          <w:lang w:val="fr-FR" w:eastAsia="en-US"/>
        </w:rPr>
        <w:t>N° de téléphone : +243819940015</w:t>
      </w:r>
    </w:p>
    <w:p w14:paraId="6CA4CA78" w14:textId="77777777" w:rsidR="00050415" w:rsidRPr="00546709" w:rsidRDefault="00050415" w:rsidP="00E3559A">
      <w:pPr>
        <w:rPr>
          <w:rFonts w:eastAsia="Times New Roman"/>
          <w:szCs w:val="22"/>
          <w:lang w:val="fr-FR" w:eastAsia="en-US"/>
        </w:rPr>
      </w:pPr>
    </w:p>
    <w:p w14:paraId="097A380D" w14:textId="77777777" w:rsidR="00C16D7F" w:rsidRPr="00546709" w:rsidRDefault="002451EC" w:rsidP="00E3559A">
      <w:pPr>
        <w:rPr>
          <w:rFonts w:eastAsia="Times New Roman"/>
          <w:szCs w:val="22"/>
          <w:lang w:val="fr-FR" w:eastAsia="en-US"/>
        </w:rPr>
      </w:pPr>
      <w:r w:rsidRPr="00546709">
        <w:rPr>
          <w:rFonts w:eastAsia="Times New Roman"/>
          <w:szCs w:val="22"/>
          <w:lang w:val="fr-FR" w:eastAsia="en-US"/>
        </w:rPr>
        <w:t xml:space="preserve">Adresse électronique : </w:t>
      </w:r>
      <w:hyperlink r:id="rId17" w:history="1">
        <w:r w:rsidRPr="00546709">
          <w:rPr>
            <w:rFonts w:eastAsia="Times New Roman"/>
            <w:szCs w:val="22"/>
            <w:u w:val="single"/>
            <w:lang w:val="fr-FR" w:eastAsia="en-US"/>
          </w:rPr>
          <w:t>jurec.conseil@gmail.com</w:t>
        </w:r>
      </w:hyperlink>
    </w:p>
    <w:p w14:paraId="4CD4D21D" w14:textId="77777777" w:rsidR="00240B1D" w:rsidRPr="00546709" w:rsidRDefault="00240B1D" w:rsidP="00E3559A">
      <w:pPr>
        <w:rPr>
          <w:rFonts w:eastAsia="Times New Roman"/>
          <w:szCs w:val="22"/>
          <w:lang w:val="fr-FR" w:eastAsia="en-US"/>
        </w:rPr>
      </w:pPr>
    </w:p>
    <w:p w14:paraId="115E506F" w14:textId="423E7F2E" w:rsidR="00C16D7F" w:rsidRPr="00546709" w:rsidRDefault="002451EC" w:rsidP="00E3559A">
      <w:pPr>
        <w:rPr>
          <w:rFonts w:eastAsia="Times New Roman"/>
          <w:szCs w:val="22"/>
          <w:lang w:val="fr-FR" w:eastAsia="en-US"/>
        </w:rPr>
      </w:pPr>
      <w:r w:rsidRPr="00546709">
        <w:rPr>
          <w:rFonts w:eastAsia="Times New Roman"/>
          <w:szCs w:val="22"/>
          <w:u w:val="single"/>
          <w:lang w:val="fr-FR" w:eastAsia="en-US"/>
        </w:rPr>
        <w:t>Nom et titre du représentant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w:t>
      </w:r>
    </w:p>
    <w:p w14:paraId="1FDA8766" w14:textId="30C50505" w:rsidR="00240B1D" w:rsidRPr="00546709" w:rsidRDefault="00240B1D" w:rsidP="00E3559A">
      <w:pPr>
        <w:rPr>
          <w:rFonts w:eastAsia="Times New Roman"/>
          <w:szCs w:val="22"/>
          <w:lang w:val="fr-FR" w:eastAsia="en-US"/>
        </w:rPr>
      </w:pPr>
    </w:p>
    <w:p w14:paraId="44C78D0C" w14:textId="4DDEF43C" w:rsidR="00C16D7F" w:rsidRPr="00546709" w:rsidRDefault="00962094" w:rsidP="00E3559A">
      <w:pPr>
        <w:rPr>
          <w:rFonts w:eastAsia="Times New Roman"/>
          <w:szCs w:val="22"/>
          <w:lang w:val="fr-FR" w:eastAsia="en-US"/>
        </w:rPr>
      </w:pPr>
      <w:r w:rsidRPr="00546709">
        <w:rPr>
          <w:rFonts w:eastAsia="Times New Roman"/>
          <w:caps/>
          <w:szCs w:val="22"/>
          <w:lang w:val="fr-FR" w:eastAsia="en-US"/>
        </w:rPr>
        <w:t>Lilakako Malikuka</w:t>
      </w:r>
      <w:r w:rsidRPr="00546709">
        <w:rPr>
          <w:rFonts w:eastAsia="Times New Roman"/>
          <w:szCs w:val="22"/>
          <w:lang w:val="fr-FR" w:eastAsia="en-US"/>
        </w:rPr>
        <w:t xml:space="preserve"> </w:t>
      </w:r>
      <w:r w:rsidR="002451EC" w:rsidRPr="00546709">
        <w:rPr>
          <w:rFonts w:eastAsia="Times New Roman"/>
          <w:szCs w:val="22"/>
          <w:lang w:val="fr-FR" w:eastAsia="en-US"/>
        </w:rPr>
        <w:t>Felix Credo, Président du Conseil d</w:t>
      </w:r>
      <w:r w:rsidR="00C16D7F" w:rsidRPr="00546709">
        <w:rPr>
          <w:rFonts w:eastAsia="Times New Roman"/>
          <w:szCs w:val="22"/>
          <w:lang w:val="fr-FR" w:eastAsia="en-US"/>
        </w:rPr>
        <w:t>’</w:t>
      </w:r>
      <w:r w:rsidR="006476DE" w:rsidRPr="00546709">
        <w:rPr>
          <w:rFonts w:eastAsia="Times New Roman"/>
          <w:szCs w:val="22"/>
          <w:lang w:val="fr-FR" w:eastAsia="en-US"/>
        </w:rPr>
        <w:t>a</w:t>
      </w:r>
      <w:r w:rsidR="002451EC" w:rsidRPr="00546709">
        <w:rPr>
          <w:rFonts w:eastAsia="Times New Roman"/>
          <w:szCs w:val="22"/>
          <w:lang w:val="fr-FR" w:eastAsia="en-US"/>
        </w:rPr>
        <w:t>dministration</w:t>
      </w:r>
    </w:p>
    <w:p w14:paraId="6B830DE6" w14:textId="6A406DF7" w:rsidR="00240B1D" w:rsidRPr="00546709" w:rsidRDefault="002451EC" w:rsidP="00E3559A">
      <w:pPr>
        <w:rPr>
          <w:rFonts w:eastAsia="Arial"/>
          <w:u w:val="single"/>
          <w:lang w:val="fr-FR"/>
        </w:rPr>
      </w:pPr>
      <w:r w:rsidRPr="00546709">
        <w:rPr>
          <w:rFonts w:eastAsia="Arial"/>
          <w:u w:val="single"/>
          <w:lang w:val="fr-FR"/>
        </w:rPr>
        <w:br w:type="page"/>
      </w:r>
    </w:p>
    <w:p w14:paraId="642E989E" w14:textId="2F219559" w:rsidR="00240B1D" w:rsidRPr="00546709" w:rsidRDefault="004E7B2A" w:rsidP="00E3559A">
      <w:pPr>
        <w:ind w:right="-20"/>
        <w:rPr>
          <w:rFonts w:eastAsia="Arial"/>
          <w:u w:val="single"/>
          <w:lang w:val="fr-FR"/>
        </w:rPr>
      </w:pPr>
      <w:r w:rsidRPr="00546709">
        <w:rPr>
          <w:rFonts w:eastAsia="Arial"/>
          <w:u w:val="single"/>
          <w:lang w:val="fr-FR"/>
        </w:rPr>
        <w:lastRenderedPageBreak/>
        <w:t xml:space="preserve">Proyecto ETNOMAT, </w:t>
      </w:r>
      <w:r w:rsidR="003470EA" w:rsidRPr="00546709">
        <w:rPr>
          <w:rFonts w:eastAsia="Arial"/>
          <w:u w:val="single"/>
          <w:lang w:val="fr-FR"/>
        </w:rPr>
        <w:t>dé</w:t>
      </w:r>
      <w:r w:rsidRPr="00546709">
        <w:rPr>
          <w:rFonts w:eastAsia="Arial"/>
          <w:u w:val="single"/>
          <w:lang w:val="fr-FR"/>
        </w:rPr>
        <w:t>part</w:t>
      </w:r>
      <w:r w:rsidR="003470EA" w:rsidRPr="00546709">
        <w:rPr>
          <w:rFonts w:eastAsia="Arial"/>
          <w:u w:val="single"/>
          <w:lang w:val="fr-FR"/>
        </w:rPr>
        <w:t>e</w:t>
      </w:r>
      <w:r w:rsidRPr="00546709">
        <w:rPr>
          <w:rFonts w:eastAsia="Arial"/>
          <w:u w:val="single"/>
          <w:lang w:val="fr-FR"/>
        </w:rPr>
        <w:t>ment d</w:t>
      </w:r>
      <w:r w:rsidR="00C16D7F" w:rsidRPr="00546709">
        <w:rPr>
          <w:rFonts w:eastAsia="Arial"/>
          <w:u w:val="single"/>
          <w:lang w:val="fr-FR"/>
        </w:rPr>
        <w:t>’</w:t>
      </w:r>
      <w:r w:rsidR="003470EA" w:rsidRPr="00546709">
        <w:rPr>
          <w:rFonts w:eastAsia="Arial"/>
          <w:u w:val="single"/>
          <w:lang w:val="fr-FR"/>
        </w:rPr>
        <w:t>a</w:t>
      </w:r>
      <w:r w:rsidRPr="00546709">
        <w:rPr>
          <w:rFonts w:eastAsia="Arial"/>
          <w:u w:val="single"/>
          <w:lang w:val="fr-FR"/>
        </w:rPr>
        <w:t>nt</w:t>
      </w:r>
      <w:r w:rsidR="003470EA" w:rsidRPr="00546709">
        <w:rPr>
          <w:rFonts w:eastAsia="Arial"/>
          <w:u w:val="single"/>
          <w:lang w:val="fr-FR"/>
        </w:rPr>
        <w:t>h</w:t>
      </w:r>
      <w:r w:rsidRPr="00546709">
        <w:rPr>
          <w:rFonts w:eastAsia="Arial"/>
          <w:u w:val="single"/>
          <w:lang w:val="fr-FR"/>
        </w:rPr>
        <w:t>ropolog</w:t>
      </w:r>
      <w:r w:rsidR="003470EA" w:rsidRPr="00546709">
        <w:rPr>
          <w:rFonts w:eastAsia="Arial"/>
          <w:u w:val="single"/>
          <w:lang w:val="fr-FR"/>
        </w:rPr>
        <w:t>ie s</w:t>
      </w:r>
      <w:r w:rsidRPr="00546709">
        <w:rPr>
          <w:rFonts w:eastAsia="Arial"/>
          <w:u w:val="single"/>
          <w:lang w:val="fr-FR"/>
        </w:rPr>
        <w:t>ocial</w:t>
      </w:r>
      <w:r w:rsidR="003470EA" w:rsidRPr="00546709">
        <w:rPr>
          <w:rFonts w:eastAsia="Arial"/>
          <w:u w:val="single"/>
          <w:lang w:val="fr-FR"/>
        </w:rPr>
        <w:t>e</w:t>
      </w:r>
      <w:r w:rsidRPr="00546709">
        <w:rPr>
          <w:rFonts w:eastAsia="Arial"/>
          <w:u w:val="single"/>
          <w:lang w:val="fr-FR"/>
        </w:rPr>
        <w:t>, Universi</w:t>
      </w:r>
      <w:r w:rsidR="003470EA" w:rsidRPr="00546709">
        <w:rPr>
          <w:rFonts w:eastAsia="Arial"/>
          <w:u w:val="single"/>
          <w:lang w:val="fr-FR"/>
        </w:rPr>
        <w:t>té</w:t>
      </w:r>
      <w:r w:rsidRPr="00546709">
        <w:rPr>
          <w:rFonts w:eastAsia="Arial"/>
          <w:u w:val="single"/>
          <w:lang w:val="fr-FR"/>
        </w:rPr>
        <w:t xml:space="preserve"> de Barcelon</w:t>
      </w:r>
      <w:r w:rsidR="003470EA" w:rsidRPr="00546709">
        <w:rPr>
          <w:rFonts w:eastAsia="Arial"/>
          <w:u w:val="single"/>
          <w:lang w:val="fr-FR"/>
        </w:rPr>
        <w:t>e</w:t>
      </w:r>
      <w:r w:rsidRPr="00546709">
        <w:rPr>
          <w:rFonts w:eastAsia="Arial"/>
          <w:u w:val="single"/>
          <w:lang w:val="fr-FR"/>
        </w:rPr>
        <w:t xml:space="preserve"> (Espa</w:t>
      </w:r>
      <w:r w:rsidR="003470EA" w:rsidRPr="00546709">
        <w:rPr>
          <w:rFonts w:eastAsia="Arial"/>
          <w:u w:val="single"/>
          <w:lang w:val="fr-FR"/>
        </w:rPr>
        <w:t>gne</w:t>
      </w:r>
      <w:r w:rsidRPr="00546709">
        <w:rPr>
          <w:rFonts w:eastAsia="Arial"/>
          <w:u w:val="single"/>
          <w:lang w:val="fr-FR"/>
        </w:rPr>
        <w:t>)</w:t>
      </w:r>
    </w:p>
    <w:p w14:paraId="5EEC8262" w14:textId="77777777" w:rsidR="00240B1D" w:rsidRPr="00546709" w:rsidRDefault="00240B1D" w:rsidP="00E3559A">
      <w:pPr>
        <w:ind w:right="-20"/>
        <w:rPr>
          <w:rFonts w:eastAsia="Arial"/>
          <w:lang w:val="fr-FR"/>
        </w:rPr>
      </w:pPr>
    </w:p>
    <w:p w14:paraId="380DDACF" w14:textId="77777777" w:rsidR="003470EA" w:rsidRPr="00546709" w:rsidRDefault="003470EA" w:rsidP="00E3559A">
      <w:pPr>
        <w:tabs>
          <w:tab w:val="right" w:pos="2552"/>
          <w:tab w:val="left" w:pos="3119"/>
        </w:tabs>
        <w:rPr>
          <w:rFonts w:eastAsia="Times New Roman"/>
          <w:szCs w:val="22"/>
          <w:lang w:val="fr-FR" w:eastAsia="en-US"/>
        </w:rPr>
      </w:pPr>
    </w:p>
    <w:p w14:paraId="068FFBB0" w14:textId="77777777" w:rsidR="003470EA" w:rsidRPr="00546709" w:rsidRDefault="003470EA" w:rsidP="00E3559A">
      <w:pPr>
        <w:tabs>
          <w:tab w:val="right" w:pos="2552"/>
          <w:tab w:val="left" w:pos="3119"/>
        </w:tabs>
        <w:rPr>
          <w:rFonts w:eastAsia="Times New Roman"/>
          <w:szCs w:val="22"/>
          <w:lang w:val="fr-FR" w:eastAsia="en-US"/>
        </w:rPr>
      </w:pPr>
      <w:r w:rsidRPr="00546709">
        <w:rPr>
          <w:rFonts w:eastAsia="Times New Roman"/>
          <w:szCs w:val="22"/>
          <w:lang w:val="fr-FR" w:eastAsia="en-US"/>
        </w:rPr>
        <w:t>À : Division des savoirs traditionnels</w:t>
      </w:r>
    </w:p>
    <w:p w14:paraId="5CB74329" w14:textId="77777777" w:rsidR="003470EA" w:rsidRPr="00546709" w:rsidRDefault="003470EA" w:rsidP="00E3559A">
      <w:pPr>
        <w:tabs>
          <w:tab w:val="right" w:pos="2552"/>
          <w:tab w:val="left" w:pos="3119"/>
        </w:tabs>
        <w:ind w:left="360"/>
        <w:rPr>
          <w:rFonts w:eastAsia="Times New Roman"/>
          <w:szCs w:val="22"/>
          <w:lang w:val="fr-FR" w:eastAsia="en-US"/>
        </w:rPr>
      </w:pPr>
      <w:r w:rsidRPr="00546709">
        <w:rPr>
          <w:rFonts w:eastAsia="Times New Roman"/>
          <w:szCs w:val="22"/>
          <w:lang w:val="fr-FR" w:eastAsia="en-US"/>
        </w:rPr>
        <w:tab/>
        <w:t>Organisation Mondiale de la Propriété Intellectuelle (OMPI)</w:t>
      </w:r>
    </w:p>
    <w:p w14:paraId="7D986CE2" w14:textId="77777777" w:rsidR="003470EA" w:rsidRPr="00546709" w:rsidRDefault="003470EA" w:rsidP="00E3559A">
      <w:pPr>
        <w:tabs>
          <w:tab w:val="right" w:pos="2552"/>
          <w:tab w:val="left" w:pos="3119"/>
        </w:tabs>
        <w:ind w:left="360"/>
        <w:rPr>
          <w:rFonts w:eastAsia="Times New Roman"/>
          <w:szCs w:val="22"/>
          <w:lang w:val="fr-FR" w:eastAsia="en-US"/>
        </w:rPr>
      </w:pPr>
      <w:r w:rsidRPr="00546709">
        <w:rPr>
          <w:rFonts w:eastAsia="Times New Roman"/>
          <w:szCs w:val="22"/>
          <w:lang w:val="fr-FR" w:eastAsia="en-US"/>
        </w:rPr>
        <w:tab/>
        <w:t>34, chemin des Colombettes</w:t>
      </w:r>
    </w:p>
    <w:p w14:paraId="5B961701" w14:textId="77777777" w:rsidR="003470EA" w:rsidRPr="00546709" w:rsidRDefault="003470EA" w:rsidP="00E3559A">
      <w:pPr>
        <w:tabs>
          <w:tab w:val="right" w:pos="2552"/>
          <w:tab w:val="left" w:pos="3119"/>
        </w:tabs>
        <w:ind w:left="360"/>
        <w:rPr>
          <w:rFonts w:eastAsia="Times New Roman"/>
          <w:szCs w:val="22"/>
          <w:lang w:val="fr-FR" w:eastAsia="en-US"/>
        </w:rPr>
      </w:pPr>
      <w:r w:rsidRPr="00546709">
        <w:rPr>
          <w:rFonts w:eastAsia="Times New Roman"/>
          <w:szCs w:val="22"/>
          <w:lang w:val="fr-FR" w:eastAsia="en-US"/>
        </w:rPr>
        <w:t>1211 Genève 20</w:t>
      </w:r>
    </w:p>
    <w:p w14:paraId="27FD79C6" w14:textId="77777777" w:rsidR="003470EA" w:rsidRPr="00546709" w:rsidRDefault="003470EA" w:rsidP="00E3559A">
      <w:pPr>
        <w:tabs>
          <w:tab w:val="right" w:pos="2552"/>
          <w:tab w:val="left" w:pos="3119"/>
        </w:tabs>
        <w:ind w:left="360"/>
        <w:rPr>
          <w:rFonts w:eastAsia="Times New Roman"/>
          <w:szCs w:val="22"/>
          <w:lang w:val="fr-FR" w:eastAsia="en-US"/>
        </w:rPr>
      </w:pPr>
      <w:r w:rsidRPr="00546709">
        <w:rPr>
          <w:rFonts w:eastAsia="Times New Roman"/>
          <w:szCs w:val="22"/>
          <w:lang w:val="fr-FR" w:eastAsia="en-US"/>
        </w:rPr>
        <w:t>Suisse</w:t>
      </w:r>
    </w:p>
    <w:p w14:paraId="423576CC" w14:textId="77777777" w:rsidR="003470EA" w:rsidRPr="00546709" w:rsidRDefault="003470EA" w:rsidP="00E3559A">
      <w:pPr>
        <w:tabs>
          <w:tab w:val="left" w:pos="1985"/>
          <w:tab w:val="center" w:pos="7088"/>
        </w:tabs>
        <w:ind w:left="360"/>
        <w:rPr>
          <w:rFonts w:eastAsia="Times New Roman"/>
          <w:szCs w:val="22"/>
          <w:lang w:val="fr-FR" w:eastAsia="en-US"/>
        </w:rPr>
      </w:pPr>
    </w:p>
    <w:p w14:paraId="181B5018" w14:textId="289DE221" w:rsidR="003470EA" w:rsidRPr="00546709" w:rsidRDefault="003470EA" w:rsidP="00E3559A">
      <w:pPr>
        <w:tabs>
          <w:tab w:val="left" w:pos="1985"/>
          <w:tab w:val="center" w:pos="7088"/>
        </w:tabs>
        <w:ind w:left="360"/>
        <w:rPr>
          <w:rFonts w:eastAsia="Times New Roman"/>
          <w:szCs w:val="22"/>
          <w:lang w:val="fr-FR" w:eastAsia="en-US"/>
        </w:rPr>
      </w:pPr>
      <w:r w:rsidRPr="00546709">
        <w:rPr>
          <w:rFonts w:eastAsia="Times New Roman"/>
          <w:szCs w:val="22"/>
          <w:lang w:val="fr-FR" w:eastAsia="en-US"/>
        </w:rPr>
        <w:t>Tlcp. : +41 (0) 22</w:t>
      </w:r>
      <w:r w:rsidR="00885B4C" w:rsidRPr="00546709">
        <w:rPr>
          <w:rFonts w:eastAsia="Times New Roman"/>
          <w:szCs w:val="22"/>
          <w:lang w:val="fr-FR" w:eastAsia="en-US"/>
        </w:rPr>
        <w:t> </w:t>
      </w:r>
      <w:r w:rsidRPr="00546709">
        <w:rPr>
          <w:rFonts w:eastAsia="Times New Roman"/>
          <w:szCs w:val="22"/>
          <w:lang w:val="fr-FR" w:eastAsia="en-US"/>
        </w:rPr>
        <w:t>338 81 20</w:t>
      </w:r>
    </w:p>
    <w:p w14:paraId="6ADC7658" w14:textId="77777777" w:rsidR="003470EA" w:rsidRPr="00546709" w:rsidRDefault="003470EA" w:rsidP="00E3559A">
      <w:pPr>
        <w:tabs>
          <w:tab w:val="left" w:pos="1985"/>
          <w:tab w:val="center" w:pos="7088"/>
        </w:tabs>
        <w:ind w:left="360"/>
        <w:rPr>
          <w:rFonts w:eastAsia="Times New Roman"/>
          <w:szCs w:val="22"/>
          <w:lang w:val="fr-FR" w:eastAsia="en-US"/>
        </w:rPr>
      </w:pPr>
      <w:r w:rsidRPr="00546709">
        <w:rPr>
          <w:rFonts w:eastAsia="Times New Roman"/>
          <w:szCs w:val="22"/>
          <w:lang w:val="fr-FR" w:eastAsia="en-US"/>
        </w:rPr>
        <w:t xml:space="preserve">Mél. : </w:t>
      </w:r>
      <w:r w:rsidRPr="00546709">
        <w:rPr>
          <w:rFonts w:eastAsia="Times New Roman"/>
          <w:szCs w:val="22"/>
          <w:u w:val="single"/>
          <w:lang w:val="fr-FR" w:eastAsia="en-US"/>
        </w:rPr>
        <w:t>grtkf@wipo.int</w:t>
      </w:r>
    </w:p>
    <w:p w14:paraId="26B4EEB4" w14:textId="77777777" w:rsidR="003470EA" w:rsidRPr="00546709" w:rsidRDefault="003470EA" w:rsidP="00E3559A">
      <w:pPr>
        <w:tabs>
          <w:tab w:val="left" w:pos="1985"/>
          <w:tab w:val="center" w:pos="7088"/>
        </w:tabs>
        <w:rPr>
          <w:rFonts w:eastAsia="Times New Roman"/>
          <w:szCs w:val="22"/>
          <w:lang w:val="fr-FR" w:eastAsia="en-US"/>
        </w:rPr>
      </w:pPr>
    </w:p>
    <w:p w14:paraId="68C44F36" w14:textId="77777777" w:rsidR="003470EA" w:rsidRPr="00546709" w:rsidRDefault="003470EA" w:rsidP="00E3559A">
      <w:pPr>
        <w:tabs>
          <w:tab w:val="left" w:pos="1985"/>
          <w:tab w:val="center" w:pos="7088"/>
        </w:tabs>
        <w:rPr>
          <w:rFonts w:eastAsia="Times New Roman"/>
          <w:szCs w:val="22"/>
          <w:lang w:val="fr-FR" w:eastAsia="en-US"/>
        </w:rPr>
      </w:pPr>
    </w:p>
    <w:p w14:paraId="246C86B5" w14:textId="4BF8C83B" w:rsidR="00C16D7F" w:rsidRPr="00546709" w:rsidRDefault="003470EA" w:rsidP="00E3559A">
      <w:pPr>
        <w:tabs>
          <w:tab w:val="left" w:pos="1985"/>
          <w:tab w:val="center" w:pos="7088"/>
        </w:tabs>
        <w:rPr>
          <w:rFonts w:eastAsia="Times New Roman"/>
          <w:szCs w:val="22"/>
          <w:lang w:val="fr-FR" w:eastAsia="en-US"/>
        </w:rPr>
      </w:pPr>
      <w:r w:rsidRPr="00546709">
        <w:rPr>
          <w:rFonts w:eastAsia="Times New Roman"/>
          <w:szCs w:val="22"/>
          <w:u w:val="single"/>
          <w:lang w:val="fr-FR" w:eastAsia="en-US"/>
        </w:rPr>
        <w:t>Objet</w:t>
      </w:r>
      <w:r w:rsidR="00885B4C" w:rsidRPr="00546709">
        <w:rPr>
          <w:rFonts w:eastAsia="Times New Roman"/>
          <w:szCs w:val="22"/>
          <w:u w:val="single"/>
          <w:lang w:val="fr-FR" w:eastAsia="en-US"/>
        </w:rPr>
        <w:t> </w:t>
      </w:r>
      <w:r w:rsidRPr="00546709">
        <w:rPr>
          <w:rFonts w:eastAsia="Times New Roman"/>
          <w:szCs w:val="22"/>
          <w:u w:val="single"/>
          <w:lang w:val="fr-FR" w:eastAsia="en-US"/>
        </w:rPr>
        <w:t>: demande d</w:t>
      </w:r>
      <w:r w:rsidR="00C16D7F" w:rsidRPr="00546709">
        <w:rPr>
          <w:rFonts w:eastAsia="Times New Roman"/>
          <w:szCs w:val="22"/>
          <w:u w:val="single"/>
          <w:lang w:val="fr-FR" w:eastAsia="en-US"/>
        </w:rPr>
        <w:t>’</w:t>
      </w:r>
      <w:r w:rsidRPr="00546709">
        <w:rPr>
          <w:rFonts w:eastAsia="Times New Roman"/>
          <w:szCs w:val="22"/>
          <w:u w:val="single"/>
          <w:lang w:val="fr-FR" w:eastAsia="en-US"/>
        </w:rPr>
        <w:t>accréditation en qualité d</w:t>
      </w:r>
      <w:r w:rsidR="00C16D7F" w:rsidRPr="00546709">
        <w:rPr>
          <w:rFonts w:eastAsia="Times New Roman"/>
          <w:szCs w:val="22"/>
          <w:u w:val="single"/>
          <w:lang w:val="fr-FR" w:eastAsia="en-US"/>
        </w:rPr>
        <w:t>’</w:t>
      </w:r>
      <w:r w:rsidRPr="00546709">
        <w:rPr>
          <w:rFonts w:eastAsia="Times New Roman"/>
          <w:szCs w:val="22"/>
          <w:u w:val="single"/>
          <w:lang w:val="fr-FR" w:eastAsia="en-US"/>
        </w:rPr>
        <w:t>observateur pour les sessions à venir du Comité intergouvernemental de la propriété intellectuelle relative aux ressources génétiques, aux savoirs traditionnels et au folklore</w:t>
      </w:r>
    </w:p>
    <w:p w14:paraId="31C38DD8" w14:textId="367AE9EA" w:rsidR="003470EA" w:rsidRPr="00546709" w:rsidRDefault="003470EA" w:rsidP="00E3559A">
      <w:pPr>
        <w:tabs>
          <w:tab w:val="left" w:pos="1985"/>
          <w:tab w:val="center" w:pos="7088"/>
        </w:tabs>
        <w:rPr>
          <w:rFonts w:eastAsia="Times New Roman"/>
          <w:szCs w:val="22"/>
          <w:lang w:val="fr-FR" w:eastAsia="en-US"/>
        </w:rPr>
      </w:pPr>
    </w:p>
    <w:p w14:paraId="36257667" w14:textId="77777777" w:rsidR="003470EA" w:rsidRPr="00546709" w:rsidRDefault="003470EA" w:rsidP="00E3559A">
      <w:pPr>
        <w:tabs>
          <w:tab w:val="left" w:pos="1985"/>
          <w:tab w:val="center" w:pos="7088"/>
        </w:tabs>
        <w:rPr>
          <w:rFonts w:eastAsia="Times New Roman"/>
          <w:szCs w:val="22"/>
          <w:lang w:val="fr-FR" w:eastAsia="en-US"/>
        </w:rPr>
      </w:pPr>
    </w:p>
    <w:p w14:paraId="179D3C98" w14:textId="77777777" w:rsidR="00C16D7F" w:rsidRPr="00546709" w:rsidRDefault="003470EA" w:rsidP="00E3559A">
      <w:pPr>
        <w:tabs>
          <w:tab w:val="left" w:pos="1985"/>
          <w:tab w:val="center" w:pos="7088"/>
        </w:tabs>
        <w:rPr>
          <w:rFonts w:eastAsia="Times New Roman"/>
          <w:szCs w:val="22"/>
          <w:lang w:val="fr-FR" w:eastAsia="en-US"/>
        </w:rPr>
      </w:pPr>
      <w:r w:rsidRPr="00546709">
        <w:rPr>
          <w:rFonts w:eastAsia="Times New Roman"/>
          <w:szCs w:val="22"/>
          <w:lang w:val="fr-FR" w:eastAsia="en-US"/>
        </w:rPr>
        <w:t>Madame, Monsieur,</w:t>
      </w:r>
    </w:p>
    <w:p w14:paraId="5D86F777" w14:textId="72789947" w:rsidR="003470EA" w:rsidRPr="00546709" w:rsidRDefault="003470EA" w:rsidP="00E3559A">
      <w:pPr>
        <w:tabs>
          <w:tab w:val="left" w:pos="1985"/>
          <w:tab w:val="center" w:pos="7088"/>
        </w:tabs>
        <w:rPr>
          <w:rFonts w:eastAsia="Times New Roman"/>
          <w:szCs w:val="22"/>
          <w:lang w:val="fr-FR" w:eastAsia="en-US"/>
        </w:rPr>
      </w:pPr>
    </w:p>
    <w:p w14:paraId="1DD077EF" w14:textId="22197CB7" w:rsidR="003470EA" w:rsidRPr="00546709" w:rsidRDefault="003470EA" w:rsidP="00E3559A">
      <w:pPr>
        <w:rPr>
          <w:rFonts w:eastAsia="Times New Roman"/>
          <w:szCs w:val="22"/>
          <w:lang w:val="fr-FR" w:eastAsia="en-US"/>
        </w:rPr>
      </w:pPr>
      <w:r w:rsidRPr="00546709">
        <w:rPr>
          <w:rFonts w:eastAsia="Times New Roman"/>
          <w:szCs w:val="22"/>
          <w:lang w:val="fr-FR" w:eastAsia="en-US"/>
        </w:rPr>
        <w:t>J</w:t>
      </w:r>
      <w:r w:rsidR="00C16D7F" w:rsidRPr="00546709">
        <w:rPr>
          <w:rFonts w:eastAsia="Times New Roman"/>
          <w:szCs w:val="22"/>
          <w:lang w:val="fr-FR" w:eastAsia="en-US"/>
        </w:rPr>
        <w:t>’</w:t>
      </w:r>
      <w:r w:rsidRPr="00546709">
        <w:rPr>
          <w:rFonts w:eastAsia="Times New Roman"/>
          <w:szCs w:val="22"/>
          <w:lang w:val="fr-FR" w:eastAsia="en-US"/>
        </w:rPr>
        <w:t>ai l</w:t>
      </w:r>
      <w:r w:rsidR="00C16D7F" w:rsidRPr="00546709">
        <w:rPr>
          <w:rFonts w:eastAsia="Times New Roman"/>
          <w:szCs w:val="22"/>
          <w:lang w:val="fr-FR" w:eastAsia="en-US"/>
        </w:rPr>
        <w:t>’</w:t>
      </w:r>
      <w:r w:rsidRPr="00546709">
        <w:rPr>
          <w:rFonts w:eastAsia="Times New Roman"/>
          <w:szCs w:val="22"/>
          <w:lang w:val="fr-FR" w:eastAsia="en-US"/>
        </w:rPr>
        <w:t>honneur de vous informer que mon organisation souhaite participer en qualité d</w:t>
      </w:r>
      <w:r w:rsidR="00C16D7F" w:rsidRPr="00546709">
        <w:rPr>
          <w:rFonts w:eastAsia="Times New Roman"/>
          <w:szCs w:val="22"/>
          <w:lang w:val="fr-FR" w:eastAsia="en-US"/>
        </w:rPr>
        <w:t>’</w:t>
      </w:r>
      <w:r w:rsidRPr="00546709">
        <w:rPr>
          <w:rFonts w:eastAsia="Times New Roman"/>
          <w:szCs w:val="22"/>
          <w:lang w:val="fr-FR" w:eastAsia="en-US"/>
        </w:rPr>
        <w:t>observateur ad hoc aux sessions du Comité intergouvernemental de la propriété intellectuelle relative aux ressources génétiques, aux savoirs traditionnels et au folklo</w:t>
      </w:r>
      <w:r w:rsidR="008C6FF2" w:rsidRPr="00546709">
        <w:rPr>
          <w:rFonts w:eastAsia="Times New Roman"/>
          <w:szCs w:val="22"/>
          <w:lang w:val="fr-FR" w:eastAsia="en-US"/>
        </w:rPr>
        <w:t>re.  Ve</w:t>
      </w:r>
      <w:r w:rsidRPr="00546709">
        <w:rPr>
          <w:rFonts w:eastAsia="Times New Roman"/>
          <w:szCs w:val="22"/>
          <w:lang w:val="fr-FR" w:eastAsia="en-US"/>
        </w:rPr>
        <w:t>uillez trouver ci</w:t>
      </w:r>
      <w:r w:rsidR="004464A4" w:rsidRPr="00546709">
        <w:rPr>
          <w:rFonts w:eastAsia="Times New Roman"/>
          <w:szCs w:val="22"/>
          <w:lang w:val="fr-FR" w:eastAsia="en-US"/>
        </w:rPr>
        <w:noBreakHyphen/>
      </w:r>
      <w:r w:rsidRPr="00546709">
        <w:rPr>
          <w:rFonts w:eastAsia="Times New Roman"/>
          <w:szCs w:val="22"/>
          <w:lang w:val="fr-FR" w:eastAsia="en-US"/>
        </w:rPr>
        <w:t>joint les renseignements biographiques de mon organisation nécessaires à l</w:t>
      </w:r>
      <w:r w:rsidR="00C16D7F" w:rsidRPr="00546709">
        <w:rPr>
          <w:rFonts w:eastAsia="Times New Roman"/>
          <w:szCs w:val="22"/>
          <w:lang w:val="fr-FR" w:eastAsia="en-US"/>
        </w:rPr>
        <w:t>’</w:t>
      </w:r>
      <w:r w:rsidRPr="00546709">
        <w:rPr>
          <w:rFonts w:eastAsia="Times New Roman"/>
          <w:szCs w:val="22"/>
          <w:lang w:val="fr-FR" w:eastAsia="en-US"/>
        </w:rPr>
        <w:t>examen de cette demande d</w:t>
      </w:r>
      <w:r w:rsidR="00C16D7F" w:rsidRPr="00546709">
        <w:rPr>
          <w:rFonts w:eastAsia="Times New Roman"/>
          <w:szCs w:val="22"/>
          <w:lang w:val="fr-FR" w:eastAsia="en-US"/>
        </w:rPr>
        <w:t>’</w:t>
      </w:r>
      <w:r w:rsidRPr="00546709">
        <w:rPr>
          <w:rFonts w:eastAsia="Times New Roman"/>
          <w:szCs w:val="22"/>
          <w:lang w:val="fr-FR" w:eastAsia="en-US"/>
        </w:rPr>
        <w:t>accréditation par le comité.</w:t>
      </w:r>
    </w:p>
    <w:p w14:paraId="6195CE49" w14:textId="77777777" w:rsidR="003470EA" w:rsidRPr="00546709" w:rsidRDefault="003470EA" w:rsidP="00E3559A">
      <w:pPr>
        <w:rPr>
          <w:rFonts w:eastAsia="Times New Roman"/>
          <w:szCs w:val="22"/>
          <w:lang w:val="fr-FR" w:eastAsia="en-US"/>
        </w:rPr>
      </w:pPr>
    </w:p>
    <w:p w14:paraId="4B17A4C7" w14:textId="7327EC98" w:rsidR="003470EA" w:rsidRPr="00546709" w:rsidRDefault="003470EA" w:rsidP="00E3559A">
      <w:pPr>
        <w:rPr>
          <w:rFonts w:eastAsia="Times New Roman"/>
          <w:szCs w:val="22"/>
          <w:lang w:val="fr-FR" w:eastAsia="en-US"/>
        </w:rPr>
      </w:pPr>
      <w:r w:rsidRPr="00546709">
        <w:rPr>
          <w:rFonts w:eastAsia="Times New Roman"/>
          <w:szCs w:val="22"/>
          <w:lang w:val="fr-FR" w:eastAsia="en-US"/>
        </w:rPr>
        <w:t>Nous restons à votre entière disposition pour tout complément d</w:t>
      </w:r>
      <w:r w:rsidR="00C16D7F" w:rsidRPr="00546709">
        <w:rPr>
          <w:rFonts w:eastAsia="Times New Roman"/>
          <w:szCs w:val="22"/>
          <w:lang w:val="fr-FR" w:eastAsia="en-US"/>
        </w:rPr>
        <w:t>’</w:t>
      </w:r>
      <w:r w:rsidRPr="00546709">
        <w:rPr>
          <w:rFonts w:eastAsia="Times New Roman"/>
          <w:szCs w:val="22"/>
          <w:lang w:val="fr-FR" w:eastAsia="en-US"/>
        </w:rPr>
        <w:t>information.</w:t>
      </w:r>
    </w:p>
    <w:p w14:paraId="55F27009" w14:textId="435ED7EA" w:rsidR="003470EA" w:rsidRPr="00546709" w:rsidRDefault="003470EA" w:rsidP="00E3559A">
      <w:pPr>
        <w:rPr>
          <w:rFonts w:eastAsia="Times New Roman"/>
          <w:szCs w:val="22"/>
          <w:lang w:val="fr-FR" w:eastAsia="en-US"/>
        </w:rPr>
      </w:pPr>
    </w:p>
    <w:p w14:paraId="17A3C8A9" w14:textId="3B2CBB29" w:rsidR="003470EA" w:rsidRPr="00546709" w:rsidRDefault="003470EA" w:rsidP="00E3559A">
      <w:pPr>
        <w:rPr>
          <w:rFonts w:eastAsia="Times New Roman"/>
          <w:szCs w:val="22"/>
          <w:lang w:val="fr-FR" w:eastAsia="en-US"/>
        </w:rPr>
      </w:pPr>
      <w:r w:rsidRPr="00546709">
        <w:rPr>
          <w:rFonts w:eastAsia="Times New Roman"/>
          <w:szCs w:val="22"/>
          <w:lang w:val="fr-FR" w:eastAsia="en-US"/>
        </w:rPr>
        <w:t>Veuillez agréer, Madame, Monsieur, l</w:t>
      </w:r>
      <w:r w:rsidR="00C16D7F" w:rsidRPr="00546709">
        <w:rPr>
          <w:rFonts w:eastAsia="Times New Roman"/>
          <w:szCs w:val="22"/>
          <w:lang w:val="fr-FR" w:eastAsia="en-US"/>
        </w:rPr>
        <w:t>’</w:t>
      </w:r>
      <w:r w:rsidRPr="00546709">
        <w:rPr>
          <w:rFonts w:eastAsia="Times New Roman"/>
          <w:szCs w:val="22"/>
          <w:lang w:val="fr-FR" w:eastAsia="en-US"/>
        </w:rPr>
        <w:t>assurance de ma considération distinguée.</w:t>
      </w:r>
    </w:p>
    <w:p w14:paraId="0155B95D" w14:textId="77777777" w:rsidR="003470EA" w:rsidRPr="00546709" w:rsidRDefault="003470EA" w:rsidP="00E3559A">
      <w:pPr>
        <w:rPr>
          <w:rFonts w:eastAsia="Times New Roman"/>
          <w:szCs w:val="22"/>
          <w:lang w:val="fr-FR" w:eastAsia="en-US"/>
        </w:rPr>
      </w:pPr>
    </w:p>
    <w:p w14:paraId="50B4E094" w14:textId="77777777" w:rsidR="003470EA" w:rsidRPr="00546709" w:rsidRDefault="003470EA" w:rsidP="00E3559A">
      <w:pPr>
        <w:rPr>
          <w:rFonts w:eastAsia="Times New Roman"/>
          <w:szCs w:val="22"/>
          <w:lang w:val="fr-FR" w:eastAsia="en-US"/>
        </w:rPr>
      </w:pPr>
    </w:p>
    <w:p w14:paraId="229AC686" w14:textId="77777777" w:rsidR="00240B1D" w:rsidRPr="00546709" w:rsidRDefault="00240B1D" w:rsidP="00E3559A">
      <w:pPr>
        <w:rPr>
          <w:sz w:val="20"/>
          <w:lang w:val="fr-FR"/>
        </w:rPr>
      </w:pPr>
    </w:p>
    <w:p w14:paraId="26BEB928" w14:textId="77777777" w:rsidR="00240B1D" w:rsidRPr="00546709" w:rsidRDefault="00240B1D" w:rsidP="00E3559A">
      <w:pPr>
        <w:rPr>
          <w:sz w:val="20"/>
          <w:lang w:val="fr-FR"/>
        </w:rPr>
      </w:pPr>
    </w:p>
    <w:p w14:paraId="78E5A5E7" w14:textId="77777777" w:rsidR="00240B1D" w:rsidRPr="00546709" w:rsidRDefault="004E7B2A" w:rsidP="00E3559A">
      <w:pPr>
        <w:ind w:left="118" w:right="-20"/>
        <w:rPr>
          <w:rFonts w:ascii="Times New Roman" w:eastAsia="Times New Roman" w:hAnsi="Times New Roman" w:cs="Times New Roman"/>
          <w:sz w:val="20"/>
          <w:lang w:val="fr-FR"/>
        </w:rPr>
      </w:pPr>
      <w:r w:rsidRPr="00546709">
        <w:rPr>
          <w:noProof/>
          <w:lang w:eastAsia="en-US"/>
        </w:rPr>
        <w:drawing>
          <wp:inline distT="0" distB="0" distL="0" distR="0" wp14:anchorId="0400EC82" wp14:editId="29B0FB99">
            <wp:extent cx="2527300" cy="1000760"/>
            <wp:effectExtent l="0" t="0" r="635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7300" cy="1000760"/>
                    </a:xfrm>
                    <a:prstGeom prst="rect">
                      <a:avLst/>
                    </a:prstGeom>
                    <a:noFill/>
                    <a:ln>
                      <a:noFill/>
                    </a:ln>
                  </pic:spPr>
                </pic:pic>
              </a:graphicData>
            </a:graphic>
          </wp:inline>
        </w:drawing>
      </w:r>
    </w:p>
    <w:p w14:paraId="1D1A9292" w14:textId="77777777" w:rsidR="00240B1D" w:rsidRPr="00546709" w:rsidRDefault="00240B1D" w:rsidP="00E3559A">
      <w:pPr>
        <w:rPr>
          <w:sz w:val="20"/>
          <w:lang w:val="fr-FR"/>
        </w:rPr>
      </w:pPr>
    </w:p>
    <w:p w14:paraId="7F23B60D" w14:textId="639BFC8B" w:rsidR="00240B1D" w:rsidRPr="00546709" w:rsidRDefault="004E7B2A" w:rsidP="00E3559A">
      <w:pPr>
        <w:ind w:right="-20"/>
        <w:rPr>
          <w:rFonts w:eastAsia="Arial"/>
          <w:lang w:val="fr-FR"/>
        </w:rPr>
      </w:pPr>
      <w:r w:rsidRPr="00546709">
        <w:rPr>
          <w:rFonts w:eastAsia="Arial"/>
          <w:lang w:val="fr-FR"/>
        </w:rPr>
        <w:t>(Nom</w:t>
      </w:r>
      <w:r w:rsidR="003470EA" w:rsidRPr="00546709">
        <w:rPr>
          <w:rFonts w:eastAsia="Arial"/>
          <w:lang w:val="fr-FR"/>
        </w:rPr>
        <w:t xml:space="preserve"> et signature du repré</w:t>
      </w:r>
      <w:r w:rsidRPr="00546709">
        <w:rPr>
          <w:rFonts w:eastAsia="Arial"/>
          <w:lang w:val="fr-FR"/>
        </w:rPr>
        <w:t>sentant)</w:t>
      </w:r>
    </w:p>
    <w:p w14:paraId="47437004" w14:textId="77777777" w:rsidR="00240B1D" w:rsidRPr="00546709" w:rsidRDefault="004E7B2A" w:rsidP="00E3559A">
      <w:pPr>
        <w:rPr>
          <w:rFonts w:eastAsia="Arial"/>
          <w:lang w:val="fr-FR"/>
        </w:rPr>
      </w:pPr>
      <w:r w:rsidRPr="00546709">
        <w:rPr>
          <w:rFonts w:eastAsia="Arial"/>
          <w:lang w:val="fr-FR"/>
        </w:rPr>
        <w:br w:type="page"/>
      </w:r>
    </w:p>
    <w:p w14:paraId="38DB9567" w14:textId="1FF6B0CF" w:rsidR="00E55660" w:rsidRPr="00546709" w:rsidRDefault="00E55660" w:rsidP="00E3559A">
      <w:pPr>
        <w:rPr>
          <w:rFonts w:eastAsia="Times New Roman"/>
          <w:szCs w:val="22"/>
          <w:lang w:val="fr-FR" w:eastAsia="en-US"/>
        </w:rPr>
      </w:pPr>
      <w:r w:rsidRPr="00546709">
        <w:rPr>
          <w:rFonts w:eastAsia="Times New Roman"/>
          <w:szCs w:val="22"/>
          <w:lang w:val="fr-FR" w:eastAsia="en-US"/>
        </w:rPr>
        <w:lastRenderedPageBreak/>
        <w:t>Formulaire de demande d</w:t>
      </w:r>
      <w:r w:rsidR="00C16D7F" w:rsidRPr="00546709">
        <w:rPr>
          <w:rFonts w:eastAsia="Times New Roman"/>
          <w:szCs w:val="22"/>
          <w:lang w:val="fr-FR" w:eastAsia="en-US"/>
        </w:rPr>
        <w:t>’</w:t>
      </w:r>
      <w:r w:rsidRPr="00546709">
        <w:rPr>
          <w:rFonts w:eastAsia="Times New Roman"/>
          <w:szCs w:val="22"/>
          <w:lang w:val="fr-FR" w:eastAsia="en-US"/>
        </w:rPr>
        <w:t>accréditation en qualité d</w:t>
      </w:r>
      <w:r w:rsidR="00C16D7F" w:rsidRPr="00546709">
        <w:rPr>
          <w:rFonts w:eastAsia="Times New Roman"/>
          <w:szCs w:val="22"/>
          <w:lang w:val="fr-FR" w:eastAsia="en-US"/>
        </w:rPr>
        <w:t>’</w:t>
      </w:r>
      <w:r w:rsidRPr="00546709">
        <w:rPr>
          <w:rFonts w:eastAsia="Times New Roman"/>
          <w:szCs w:val="22"/>
          <w:lang w:val="fr-FR" w:eastAsia="en-US"/>
        </w:rPr>
        <w:t>observateur ad hoc auprès du</w:t>
      </w:r>
    </w:p>
    <w:p w14:paraId="5AFF5739" w14:textId="22265AC6" w:rsidR="00E55660" w:rsidRPr="00546709" w:rsidRDefault="00E55660" w:rsidP="00E3559A">
      <w:pPr>
        <w:rPr>
          <w:rFonts w:eastAsia="Times New Roman"/>
          <w:szCs w:val="22"/>
          <w:lang w:val="fr-FR" w:eastAsia="en-US"/>
        </w:rPr>
      </w:pPr>
      <w:r w:rsidRPr="00546709">
        <w:rPr>
          <w:rFonts w:eastAsia="Times New Roman"/>
          <w:szCs w:val="22"/>
          <w:lang w:val="fr-FR" w:eastAsia="en-US"/>
        </w:rPr>
        <w:t>Comité intergouvernemental de la propriété intellectuelle relative aux ressources génétiques, aux savoirs traditionnels et au folklore</w:t>
      </w:r>
      <w:r w:rsidRPr="00546709">
        <w:rPr>
          <w:rFonts w:eastAsia="Times New Roman"/>
          <w:szCs w:val="22"/>
          <w:vertAlign w:val="superscript"/>
          <w:lang w:val="fr-FR" w:eastAsia="en-US"/>
        </w:rPr>
        <w:footnoteReference w:id="8"/>
      </w:r>
      <w:r w:rsidRPr="00546709">
        <w:rPr>
          <w:rFonts w:eastAsia="Times New Roman"/>
          <w:szCs w:val="22"/>
          <w:lang w:val="fr-FR" w:eastAsia="en-US"/>
        </w:rPr>
        <w:t>,</w:t>
      </w:r>
      <w:r w:rsidRPr="00546709">
        <w:rPr>
          <w:vertAlign w:val="superscript"/>
          <w:lang w:val="fr-FR"/>
        </w:rPr>
        <w:footnoteReference w:id="9"/>
      </w:r>
      <w:r w:rsidR="00885B4C" w:rsidRPr="00546709">
        <w:rPr>
          <w:rFonts w:eastAsia="Times New Roman"/>
          <w:szCs w:val="22"/>
          <w:lang w:val="fr-FR" w:eastAsia="en-US"/>
        </w:rPr>
        <w:t xml:space="preserve"> </w:t>
      </w:r>
    </w:p>
    <w:p w14:paraId="10C21880" w14:textId="77777777" w:rsidR="00E55660" w:rsidRPr="00546709" w:rsidRDefault="00E55660" w:rsidP="007F575B">
      <w:pPr>
        <w:rPr>
          <w:rFonts w:eastAsia="Times New Roman"/>
          <w:szCs w:val="22"/>
          <w:lang w:val="fr-FR" w:eastAsia="en-US"/>
        </w:rPr>
      </w:pPr>
    </w:p>
    <w:p w14:paraId="0132A478" w14:textId="77777777" w:rsidR="00E55660" w:rsidRPr="00546709" w:rsidRDefault="00E55660" w:rsidP="007F575B">
      <w:pPr>
        <w:rPr>
          <w:rFonts w:eastAsia="Times New Roman"/>
          <w:szCs w:val="22"/>
          <w:lang w:val="fr-FR" w:eastAsia="en-US"/>
        </w:rPr>
      </w:pPr>
    </w:p>
    <w:p w14:paraId="0EDC4B64" w14:textId="0781610E" w:rsidR="00E55660" w:rsidRPr="00546709" w:rsidRDefault="00962094" w:rsidP="007F575B">
      <w:pPr>
        <w:rPr>
          <w:rFonts w:eastAsia="Times New Roman"/>
          <w:caps/>
          <w:szCs w:val="22"/>
          <w:lang w:val="fr-FR" w:eastAsia="en-US"/>
        </w:rPr>
      </w:pPr>
      <w:r w:rsidRPr="00546709">
        <w:rPr>
          <w:rFonts w:eastAsia="Times New Roman"/>
          <w:caps/>
          <w:szCs w:val="22"/>
          <w:lang w:val="fr-FR" w:eastAsia="en-US"/>
        </w:rPr>
        <w:t>Renseignements biographiques de l’organisation postulante</w:t>
      </w:r>
    </w:p>
    <w:p w14:paraId="3444ECDC" w14:textId="77777777" w:rsidR="00E55660" w:rsidRPr="00546709" w:rsidRDefault="00E55660" w:rsidP="007F575B">
      <w:pPr>
        <w:rPr>
          <w:rFonts w:eastAsia="Times New Roman"/>
          <w:szCs w:val="22"/>
          <w:lang w:val="fr-FR" w:eastAsia="en-US"/>
        </w:rPr>
      </w:pPr>
    </w:p>
    <w:p w14:paraId="533F755F" w14:textId="77777777" w:rsidR="00E55660" w:rsidRPr="00546709" w:rsidRDefault="00E55660" w:rsidP="007F575B">
      <w:pPr>
        <w:rPr>
          <w:rFonts w:eastAsia="Times New Roman"/>
          <w:szCs w:val="22"/>
          <w:lang w:val="fr-FR" w:eastAsia="en-US"/>
        </w:rPr>
      </w:pPr>
    </w:p>
    <w:p w14:paraId="21D24AB7" w14:textId="1ADA44E7" w:rsidR="00C16D7F" w:rsidRPr="00546709" w:rsidRDefault="00E55660" w:rsidP="007F575B">
      <w:pPr>
        <w:rPr>
          <w:rFonts w:eastAsia="Times New Roman"/>
          <w:szCs w:val="22"/>
          <w:lang w:val="fr-FR" w:eastAsia="en-US"/>
        </w:rPr>
      </w:pPr>
      <w:r w:rsidRPr="00546709">
        <w:rPr>
          <w:rFonts w:eastAsia="Times New Roman"/>
          <w:szCs w:val="22"/>
          <w:u w:val="single"/>
          <w:lang w:val="fr-FR" w:eastAsia="en-US"/>
        </w:rPr>
        <w:t>Nom complet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w:t>
      </w:r>
    </w:p>
    <w:p w14:paraId="7B592E9A" w14:textId="062A5A2E" w:rsidR="00E55660" w:rsidRPr="00546709" w:rsidRDefault="00E55660" w:rsidP="007F575B">
      <w:pPr>
        <w:rPr>
          <w:rFonts w:eastAsia="Times New Roman"/>
          <w:szCs w:val="22"/>
          <w:lang w:val="fr-FR" w:eastAsia="en-US"/>
        </w:rPr>
      </w:pPr>
    </w:p>
    <w:p w14:paraId="3DBC452A" w14:textId="774780F7" w:rsidR="00240B1D" w:rsidRPr="00546709" w:rsidRDefault="004E7B2A" w:rsidP="007F575B">
      <w:pPr>
        <w:ind w:right="-20"/>
        <w:rPr>
          <w:rFonts w:eastAsia="Arial"/>
          <w:lang w:val="fr-FR"/>
        </w:rPr>
      </w:pPr>
      <w:r w:rsidRPr="00546709">
        <w:rPr>
          <w:rFonts w:eastAsia="Arial"/>
          <w:lang w:val="fr-FR"/>
        </w:rPr>
        <w:t xml:space="preserve">Proyecto ETNOMAT, </w:t>
      </w:r>
      <w:r w:rsidR="00E55660" w:rsidRPr="00546709">
        <w:rPr>
          <w:rFonts w:eastAsia="Arial"/>
          <w:lang w:val="fr-FR"/>
        </w:rPr>
        <w:t>dé</w:t>
      </w:r>
      <w:r w:rsidRPr="00546709">
        <w:rPr>
          <w:rFonts w:eastAsia="Arial"/>
          <w:lang w:val="fr-FR"/>
        </w:rPr>
        <w:t>part</w:t>
      </w:r>
      <w:r w:rsidR="00E55660" w:rsidRPr="00546709">
        <w:rPr>
          <w:rFonts w:eastAsia="Arial"/>
          <w:lang w:val="fr-FR"/>
        </w:rPr>
        <w:t>e</w:t>
      </w:r>
      <w:r w:rsidRPr="00546709">
        <w:rPr>
          <w:rFonts w:eastAsia="Arial"/>
          <w:lang w:val="fr-FR"/>
        </w:rPr>
        <w:t>ment d</w:t>
      </w:r>
      <w:r w:rsidR="00C16D7F" w:rsidRPr="00546709">
        <w:rPr>
          <w:rFonts w:eastAsia="Arial"/>
          <w:lang w:val="fr-FR"/>
        </w:rPr>
        <w:t>’</w:t>
      </w:r>
      <w:r w:rsidR="00E55660" w:rsidRPr="00546709">
        <w:rPr>
          <w:rFonts w:eastAsia="Arial"/>
          <w:lang w:val="fr-FR"/>
        </w:rPr>
        <w:t>a</w:t>
      </w:r>
      <w:r w:rsidRPr="00546709">
        <w:rPr>
          <w:rFonts w:eastAsia="Arial"/>
          <w:lang w:val="fr-FR"/>
        </w:rPr>
        <w:t>nt</w:t>
      </w:r>
      <w:r w:rsidR="00E55660" w:rsidRPr="00546709">
        <w:rPr>
          <w:rFonts w:eastAsia="Arial"/>
          <w:lang w:val="fr-FR"/>
        </w:rPr>
        <w:t>h</w:t>
      </w:r>
      <w:r w:rsidRPr="00546709">
        <w:rPr>
          <w:rFonts w:eastAsia="Arial"/>
          <w:lang w:val="fr-FR"/>
        </w:rPr>
        <w:t>ropolog</w:t>
      </w:r>
      <w:r w:rsidR="00E55660" w:rsidRPr="00546709">
        <w:rPr>
          <w:rFonts w:eastAsia="Arial"/>
          <w:lang w:val="fr-FR"/>
        </w:rPr>
        <w:t>ie s</w:t>
      </w:r>
      <w:r w:rsidRPr="00546709">
        <w:rPr>
          <w:rFonts w:eastAsia="Arial"/>
          <w:lang w:val="fr-FR"/>
        </w:rPr>
        <w:t>ocial</w:t>
      </w:r>
      <w:r w:rsidR="00E55660" w:rsidRPr="00546709">
        <w:rPr>
          <w:rFonts w:eastAsia="Arial"/>
          <w:lang w:val="fr-FR"/>
        </w:rPr>
        <w:t>e</w:t>
      </w:r>
      <w:r w:rsidRPr="00546709">
        <w:rPr>
          <w:rFonts w:eastAsia="Arial"/>
          <w:lang w:val="fr-FR"/>
        </w:rPr>
        <w:t>, Universi</w:t>
      </w:r>
      <w:r w:rsidR="00E55660" w:rsidRPr="00546709">
        <w:rPr>
          <w:rFonts w:eastAsia="Arial"/>
          <w:lang w:val="fr-FR"/>
        </w:rPr>
        <w:t>té</w:t>
      </w:r>
      <w:r w:rsidRPr="00546709">
        <w:rPr>
          <w:rFonts w:eastAsia="Arial"/>
          <w:lang w:val="fr-FR"/>
        </w:rPr>
        <w:t xml:space="preserve"> de Barcelon</w:t>
      </w:r>
      <w:r w:rsidR="00E55660" w:rsidRPr="00546709">
        <w:rPr>
          <w:rFonts w:eastAsia="Arial"/>
          <w:lang w:val="fr-FR"/>
        </w:rPr>
        <w:t>e</w:t>
      </w:r>
      <w:r w:rsidR="00BC5452" w:rsidRPr="00546709">
        <w:rPr>
          <w:rFonts w:eastAsia="Arial"/>
          <w:lang w:val="fr-FR"/>
        </w:rPr>
        <w:t xml:space="preserve"> </w:t>
      </w:r>
      <w:r w:rsidRPr="00546709">
        <w:rPr>
          <w:rFonts w:eastAsia="Arial"/>
          <w:lang w:val="fr-FR"/>
        </w:rPr>
        <w:t>(Espa</w:t>
      </w:r>
      <w:r w:rsidR="00E55660" w:rsidRPr="00546709">
        <w:rPr>
          <w:rFonts w:eastAsia="Arial"/>
          <w:lang w:val="fr-FR"/>
        </w:rPr>
        <w:t>gne)</w:t>
      </w:r>
    </w:p>
    <w:p w14:paraId="7AB63977" w14:textId="77777777" w:rsidR="00240B1D" w:rsidRPr="00546709" w:rsidRDefault="00240B1D" w:rsidP="007F575B">
      <w:pPr>
        <w:ind w:right="-20"/>
        <w:rPr>
          <w:rFonts w:eastAsia="Arial"/>
          <w:lang w:val="fr-FR"/>
        </w:rPr>
      </w:pPr>
    </w:p>
    <w:p w14:paraId="3BC788EF" w14:textId="77777777" w:rsidR="00240B1D" w:rsidRPr="00546709" w:rsidRDefault="00240B1D" w:rsidP="007F575B">
      <w:pPr>
        <w:ind w:right="-20"/>
        <w:rPr>
          <w:rFonts w:eastAsia="Arial"/>
          <w:lang w:val="fr-FR"/>
        </w:rPr>
      </w:pPr>
    </w:p>
    <w:p w14:paraId="70DB934A" w14:textId="559FE58A" w:rsidR="00E55660" w:rsidRPr="00546709" w:rsidRDefault="00E55660" w:rsidP="007F575B">
      <w:pPr>
        <w:rPr>
          <w:rFonts w:eastAsia="Times New Roman"/>
          <w:szCs w:val="22"/>
          <w:lang w:val="fr-FR" w:eastAsia="en-US"/>
        </w:rPr>
      </w:pPr>
      <w:r w:rsidRPr="00546709">
        <w:rPr>
          <w:rFonts w:eastAsia="Times New Roman"/>
          <w:szCs w:val="22"/>
          <w:u w:val="single"/>
          <w:lang w:val="fr-FR" w:eastAsia="en-US"/>
        </w:rPr>
        <w:t>Description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 (150 mots au maxim</w:t>
      </w:r>
      <w:r w:rsidR="00BA4194" w:rsidRPr="00546709">
        <w:rPr>
          <w:rFonts w:eastAsia="Times New Roman"/>
          <w:szCs w:val="22"/>
          <w:lang w:val="fr-FR" w:eastAsia="en-US"/>
        </w:rPr>
        <w:t>um)</w:t>
      </w:r>
    </w:p>
    <w:p w14:paraId="32AE6296" w14:textId="77777777" w:rsidR="00E55660" w:rsidRPr="00546709" w:rsidRDefault="00E55660" w:rsidP="007F575B">
      <w:pPr>
        <w:rPr>
          <w:rFonts w:eastAsia="Times New Roman"/>
          <w:szCs w:val="22"/>
          <w:lang w:val="fr-FR" w:eastAsia="en-US"/>
        </w:rPr>
      </w:pPr>
    </w:p>
    <w:p w14:paraId="63D91EE0" w14:textId="6C0F969C" w:rsidR="00240B1D" w:rsidRPr="00546709" w:rsidRDefault="004150C4" w:rsidP="007F575B">
      <w:pPr>
        <w:ind w:right="-20"/>
        <w:rPr>
          <w:rFonts w:eastAsia="Arial"/>
          <w:lang w:val="fr-FR"/>
        </w:rPr>
      </w:pPr>
      <w:r w:rsidRPr="00546709">
        <w:rPr>
          <w:rFonts w:eastAsia="Arial"/>
          <w:lang w:val="fr-FR"/>
        </w:rPr>
        <w:t>F</w:t>
      </w:r>
      <w:r w:rsidR="004E7B2A" w:rsidRPr="00546709">
        <w:rPr>
          <w:rFonts w:eastAsia="Arial"/>
          <w:lang w:val="fr-FR"/>
        </w:rPr>
        <w:t>inanc</w:t>
      </w:r>
      <w:r w:rsidR="00E55660" w:rsidRPr="00546709">
        <w:rPr>
          <w:rFonts w:eastAsia="Arial"/>
          <w:lang w:val="fr-FR"/>
        </w:rPr>
        <w:t xml:space="preserve">é par le </w:t>
      </w:r>
      <w:r w:rsidR="00885B4C" w:rsidRPr="00546709">
        <w:rPr>
          <w:rFonts w:eastAsia="Arial"/>
          <w:lang w:val="fr-FR"/>
        </w:rPr>
        <w:t>Gouvernement</w:t>
      </w:r>
      <w:r w:rsidR="00E55660" w:rsidRPr="00546709">
        <w:rPr>
          <w:rFonts w:eastAsia="Arial"/>
          <w:lang w:val="fr-FR"/>
        </w:rPr>
        <w:t xml:space="preserve"> espagnol</w:t>
      </w:r>
      <w:r w:rsidRPr="00546709">
        <w:rPr>
          <w:rFonts w:eastAsia="Arial"/>
          <w:lang w:val="fr-FR"/>
        </w:rPr>
        <w:t>,</w:t>
      </w:r>
      <w:r w:rsidR="00E55660" w:rsidRPr="00546709">
        <w:rPr>
          <w:rFonts w:eastAsia="Arial"/>
          <w:lang w:val="fr-FR"/>
        </w:rPr>
        <w:t xml:space="preserve"> </w:t>
      </w:r>
      <w:r w:rsidR="00D844D6">
        <w:rPr>
          <w:rFonts w:eastAsia="Arial"/>
          <w:lang w:val="fr-FR"/>
        </w:rPr>
        <w:t>l</w:t>
      </w:r>
      <w:r w:rsidRPr="00546709">
        <w:rPr>
          <w:rFonts w:eastAsia="Arial"/>
          <w:lang w:val="fr-FR"/>
        </w:rPr>
        <w:t xml:space="preserve">e projet ETNOMAT est mené </w:t>
      </w:r>
      <w:r w:rsidR="00E55660" w:rsidRPr="00546709">
        <w:rPr>
          <w:rFonts w:eastAsia="Arial"/>
          <w:lang w:val="fr-FR"/>
        </w:rPr>
        <w:t>dans le cadre de l</w:t>
      </w:r>
      <w:r w:rsidR="00C16D7F" w:rsidRPr="00546709">
        <w:rPr>
          <w:rFonts w:eastAsia="Arial"/>
          <w:lang w:val="fr-FR"/>
        </w:rPr>
        <w:t>’</w:t>
      </w:r>
      <w:r w:rsidR="004E7B2A" w:rsidRPr="00546709">
        <w:rPr>
          <w:rFonts w:eastAsia="Arial"/>
          <w:lang w:val="fr-FR"/>
        </w:rPr>
        <w:t>Universi</w:t>
      </w:r>
      <w:r w:rsidR="00E55660" w:rsidRPr="00546709">
        <w:rPr>
          <w:rFonts w:eastAsia="Arial"/>
          <w:lang w:val="fr-FR"/>
        </w:rPr>
        <w:t>té</w:t>
      </w:r>
      <w:r w:rsidR="004E7B2A" w:rsidRPr="00546709">
        <w:rPr>
          <w:rFonts w:eastAsia="Arial"/>
          <w:lang w:val="fr-FR"/>
        </w:rPr>
        <w:t xml:space="preserve"> de Barcelo</w:t>
      </w:r>
      <w:r w:rsidR="008C6FF2" w:rsidRPr="00546709">
        <w:rPr>
          <w:rFonts w:eastAsia="Arial"/>
          <w:lang w:val="fr-FR"/>
        </w:rPr>
        <w:t>ne</w:t>
      </w:r>
      <w:r w:rsidRPr="00546709">
        <w:rPr>
          <w:rFonts w:eastAsia="Arial"/>
          <w:lang w:val="fr-FR"/>
        </w:rPr>
        <w:t>, sous la direction de</w:t>
      </w:r>
      <w:r w:rsidR="00E55660" w:rsidRPr="00546709">
        <w:rPr>
          <w:rFonts w:eastAsia="Arial"/>
          <w:lang w:val="fr-FR"/>
        </w:rPr>
        <w:t xml:space="preserve"> Mme </w:t>
      </w:r>
      <w:r w:rsidR="00934B44" w:rsidRPr="00546709">
        <w:rPr>
          <w:rFonts w:eastAsia="Arial"/>
          <w:lang w:val="fr-FR"/>
        </w:rPr>
        <w:t>Mó</w:t>
      </w:r>
      <w:r w:rsidR="004E7B2A" w:rsidRPr="00546709">
        <w:rPr>
          <w:rFonts w:eastAsia="Arial"/>
          <w:lang w:val="fr-FR"/>
        </w:rPr>
        <w:t>nica Martínez Mauri</w:t>
      </w:r>
      <w:r w:rsidRPr="00546709">
        <w:rPr>
          <w:rFonts w:eastAsia="Arial"/>
          <w:lang w:val="fr-FR"/>
        </w:rPr>
        <w:t xml:space="preserve"> et</w:t>
      </w:r>
      <w:r w:rsidR="00E55660" w:rsidRPr="00546709">
        <w:rPr>
          <w:rFonts w:eastAsia="Arial"/>
          <w:lang w:val="fr-FR"/>
        </w:rPr>
        <w:t xml:space="preserve"> avec la</w:t>
      </w:r>
      <w:r w:rsidR="004E7B2A" w:rsidRPr="00546709">
        <w:rPr>
          <w:rFonts w:eastAsia="Arial"/>
          <w:lang w:val="fr-FR"/>
        </w:rPr>
        <w:t xml:space="preserve"> participa</w:t>
      </w:r>
      <w:r w:rsidR="00E55660" w:rsidRPr="00546709">
        <w:rPr>
          <w:rFonts w:eastAsia="Arial"/>
          <w:lang w:val="fr-FR"/>
        </w:rPr>
        <w:t>tion de cinq</w:t>
      </w:r>
      <w:r w:rsidR="00D62AE4" w:rsidRPr="00546709">
        <w:rPr>
          <w:rFonts w:eastAsia="Arial"/>
          <w:lang w:val="fr-FR"/>
        </w:rPr>
        <w:t> </w:t>
      </w:r>
      <w:r w:rsidR="00E55660" w:rsidRPr="00546709">
        <w:rPr>
          <w:rFonts w:eastAsia="Arial"/>
          <w:lang w:val="fr-FR"/>
        </w:rPr>
        <w:t xml:space="preserve">autres </w:t>
      </w:r>
      <w:r w:rsidRPr="00546709">
        <w:rPr>
          <w:rFonts w:eastAsia="Arial"/>
          <w:lang w:val="fr-FR"/>
        </w:rPr>
        <w:t xml:space="preserve">chercheurs. </w:t>
      </w:r>
      <w:r w:rsidR="004E7B2A" w:rsidRPr="00546709">
        <w:rPr>
          <w:rFonts w:eastAsia="Arial"/>
          <w:lang w:val="fr-FR"/>
        </w:rPr>
        <w:t xml:space="preserve"> </w:t>
      </w:r>
      <w:r w:rsidRPr="00546709">
        <w:rPr>
          <w:rFonts w:eastAsia="Arial"/>
          <w:lang w:val="fr-FR"/>
        </w:rPr>
        <w:t>I</w:t>
      </w:r>
      <w:r w:rsidR="00E55660" w:rsidRPr="00546709">
        <w:rPr>
          <w:rFonts w:eastAsia="Arial"/>
          <w:lang w:val="fr-FR"/>
        </w:rPr>
        <w:t xml:space="preserve">l </w:t>
      </w:r>
      <w:r w:rsidRPr="00546709">
        <w:rPr>
          <w:rFonts w:eastAsia="Arial"/>
          <w:lang w:val="fr-FR"/>
        </w:rPr>
        <w:t>vise à analyser</w:t>
      </w:r>
      <w:r w:rsidR="00E55660" w:rsidRPr="00546709">
        <w:rPr>
          <w:rFonts w:eastAsia="Arial"/>
          <w:lang w:val="fr-FR"/>
        </w:rPr>
        <w:t xml:space="preserve"> d</w:t>
      </w:r>
      <w:r w:rsidR="00C16D7F" w:rsidRPr="00546709">
        <w:rPr>
          <w:rFonts w:eastAsia="Arial"/>
          <w:lang w:val="fr-FR"/>
        </w:rPr>
        <w:t>’</w:t>
      </w:r>
      <w:r w:rsidR="00E55660" w:rsidRPr="00546709">
        <w:rPr>
          <w:rFonts w:eastAsia="Arial"/>
          <w:lang w:val="fr-FR"/>
        </w:rPr>
        <w:t>un point de vue ethnographique l</w:t>
      </w:r>
      <w:r w:rsidR="00C16D7F" w:rsidRPr="00546709">
        <w:rPr>
          <w:rFonts w:eastAsia="Arial"/>
          <w:lang w:val="fr-FR"/>
        </w:rPr>
        <w:t>’</w:t>
      </w:r>
      <w:r w:rsidR="00E55660" w:rsidRPr="00546709">
        <w:rPr>
          <w:rFonts w:eastAsia="Arial"/>
          <w:lang w:val="fr-FR"/>
        </w:rPr>
        <w:t xml:space="preserve">élaboration de systèmes </w:t>
      </w:r>
      <w:r w:rsidR="00D62AE4" w:rsidRPr="00546709">
        <w:rPr>
          <w:rFonts w:eastAsia="Arial"/>
          <w:lang w:val="fr-FR"/>
        </w:rPr>
        <w:t>d</w:t>
      </w:r>
      <w:r w:rsidR="004E7B2A" w:rsidRPr="00546709">
        <w:rPr>
          <w:rFonts w:eastAsia="Arial"/>
          <w:lang w:val="fr-FR"/>
        </w:rPr>
        <w:t>e prop</w:t>
      </w:r>
      <w:r w:rsidR="00D62AE4" w:rsidRPr="00546709">
        <w:rPr>
          <w:rFonts w:eastAsia="Arial"/>
          <w:lang w:val="fr-FR"/>
        </w:rPr>
        <w:t>riété</w:t>
      </w:r>
      <w:r w:rsidR="004E7B2A" w:rsidRPr="00546709">
        <w:rPr>
          <w:rFonts w:eastAsia="Arial"/>
          <w:lang w:val="fr-FR"/>
        </w:rPr>
        <w:t xml:space="preserve"> inte</w:t>
      </w:r>
      <w:r w:rsidR="00D62AE4" w:rsidRPr="00546709">
        <w:rPr>
          <w:rFonts w:eastAsia="Arial"/>
          <w:lang w:val="fr-FR"/>
        </w:rPr>
        <w:t>l</w:t>
      </w:r>
      <w:r w:rsidR="004E7B2A" w:rsidRPr="00546709">
        <w:rPr>
          <w:rFonts w:eastAsia="Arial"/>
          <w:lang w:val="fr-FR"/>
        </w:rPr>
        <w:t>lectu</w:t>
      </w:r>
      <w:r w:rsidR="00D62AE4" w:rsidRPr="00546709">
        <w:rPr>
          <w:rFonts w:eastAsia="Arial"/>
          <w:lang w:val="fr-FR"/>
        </w:rPr>
        <w:t>e</w:t>
      </w:r>
      <w:r w:rsidR="004E7B2A" w:rsidRPr="00546709">
        <w:rPr>
          <w:rFonts w:eastAsia="Arial"/>
          <w:lang w:val="fr-FR"/>
        </w:rPr>
        <w:t>l</w:t>
      </w:r>
      <w:r w:rsidR="00D62AE4" w:rsidRPr="00546709">
        <w:rPr>
          <w:rFonts w:eastAsia="Arial"/>
          <w:lang w:val="fr-FR"/>
        </w:rPr>
        <w:t>le</w:t>
      </w:r>
      <w:r w:rsidR="004E7B2A" w:rsidRPr="00546709">
        <w:rPr>
          <w:rFonts w:eastAsia="Arial"/>
          <w:lang w:val="fr-FR"/>
        </w:rPr>
        <w:t xml:space="preserve"> </w:t>
      </w:r>
      <w:r w:rsidR="00D62AE4" w:rsidRPr="00546709">
        <w:rPr>
          <w:rFonts w:eastAsia="Arial"/>
          <w:lang w:val="fr-FR"/>
        </w:rPr>
        <w:t>dans six </w:t>
      </w:r>
      <w:r w:rsidR="004E7B2A" w:rsidRPr="00546709">
        <w:rPr>
          <w:rFonts w:eastAsia="Arial"/>
          <w:lang w:val="fr-FR"/>
        </w:rPr>
        <w:t>context</w:t>
      </w:r>
      <w:r w:rsidR="00D62AE4" w:rsidRPr="00546709">
        <w:rPr>
          <w:rFonts w:eastAsia="Arial"/>
          <w:lang w:val="fr-FR"/>
        </w:rPr>
        <w:t>e</w:t>
      </w:r>
      <w:r w:rsidR="004E7B2A" w:rsidRPr="00546709">
        <w:rPr>
          <w:rFonts w:eastAsia="Arial"/>
          <w:lang w:val="fr-FR"/>
        </w:rPr>
        <w:t>s cultur</w:t>
      </w:r>
      <w:r w:rsidR="00D62AE4" w:rsidRPr="00546709">
        <w:rPr>
          <w:rFonts w:eastAsia="Arial"/>
          <w:lang w:val="fr-FR"/>
        </w:rPr>
        <w:t>e</w:t>
      </w:r>
      <w:r w:rsidR="004E7B2A" w:rsidRPr="00546709">
        <w:rPr>
          <w:rFonts w:eastAsia="Arial"/>
          <w:lang w:val="fr-FR"/>
        </w:rPr>
        <w:t>ls di</w:t>
      </w:r>
      <w:r w:rsidR="00D62AE4" w:rsidRPr="00546709">
        <w:rPr>
          <w:rFonts w:eastAsia="Arial"/>
          <w:lang w:val="fr-FR"/>
        </w:rPr>
        <w:t>stincts </w:t>
      </w:r>
      <w:r w:rsidR="004E7B2A" w:rsidRPr="00546709">
        <w:rPr>
          <w:rFonts w:eastAsia="Arial"/>
          <w:lang w:val="fr-FR"/>
        </w:rPr>
        <w:t>:</w:t>
      </w:r>
      <w:r w:rsidR="00934B44" w:rsidRPr="00546709">
        <w:rPr>
          <w:rFonts w:eastAsia="Arial"/>
          <w:lang w:val="fr-FR"/>
        </w:rPr>
        <w:t xml:space="preserve"> </w:t>
      </w:r>
      <w:r w:rsidR="004E7B2A" w:rsidRPr="00546709">
        <w:rPr>
          <w:rFonts w:eastAsia="Arial"/>
          <w:lang w:val="fr-FR"/>
        </w:rPr>
        <w:t>Catal</w:t>
      </w:r>
      <w:r w:rsidR="00D62AE4" w:rsidRPr="00546709">
        <w:rPr>
          <w:rFonts w:eastAsia="Arial"/>
          <w:lang w:val="fr-FR"/>
        </w:rPr>
        <w:t>ogne</w:t>
      </w:r>
      <w:r w:rsidR="004E7B2A" w:rsidRPr="00546709">
        <w:rPr>
          <w:rFonts w:eastAsia="Arial"/>
          <w:lang w:val="fr-FR"/>
        </w:rPr>
        <w:t xml:space="preserve"> (Espa</w:t>
      </w:r>
      <w:r w:rsidR="00D62AE4" w:rsidRPr="00546709">
        <w:rPr>
          <w:rFonts w:eastAsia="Arial"/>
          <w:lang w:val="fr-FR"/>
        </w:rPr>
        <w:t>gne</w:t>
      </w:r>
      <w:r w:rsidR="004E7B2A" w:rsidRPr="00546709">
        <w:rPr>
          <w:rFonts w:eastAsia="Arial"/>
          <w:lang w:val="fr-FR"/>
        </w:rPr>
        <w:t xml:space="preserve">), </w:t>
      </w:r>
      <w:r w:rsidR="00D62AE4" w:rsidRPr="00546709">
        <w:rPr>
          <w:rFonts w:eastAsia="Arial"/>
          <w:lang w:val="fr-FR"/>
        </w:rPr>
        <w:t>É</w:t>
      </w:r>
      <w:r w:rsidR="004E7B2A" w:rsidRPr="00546709">
        <w:rPr>
          <w:rFonts w:eastAsia="Arial"/>
          <w:lang w:val="fr-FR"/>
        </w:rPr>
        <w:t>co</w:t>
      </w:r>
      <w:r w:rsidR="00D62AE4" w:rsidRPr="00546709">
        <w:rPr>
          <w:rFonts w:eastAsia="Arial"/>
          <w:lang w:val="fr-FR"/>
        </w:rPr>
        <w:t>sse</w:t>
      </w:r>
      <w:r w:rsidR="004E7B2A" w:rsidRPr="00546709">
        <w:rPr>
          <w:rFonts w:eastAsia="Arial"/>
          <w:lang w:val="fr-FR"/>
        </w:rPr>
        <w:t xml:space="preserve"> (</w:t>
      </w:r>
      <w:r w:rsidR="00D62AE4" w:rsidRPr="00546709">
        <w:rPr>
          <w:rFonts w:eastAsia="Arial"/>
          <w:lang w:val="fr-FR"/>
        </w:rPr>
        <w:t>Royaume</w:t>
      </w:r>
      <w:r w:rsidR="004464A4" w:rsidRPr="00546709">
        <w:rPr>
          <w:rFonts w:eastAsia="Arial"/>
          <w:lang w:val="fr-FR"/>
        </w:rPr>
        <w:noBreakHyphen/>
      </w:r>
      <w:r w:rsidR="004E7B2A" w:rsidRPr="00546709">
        <w:rPr>
          <w:rFonts w:eastAsia="Arial"/>
          <w:lang w:val="fr-FR"/>
        </w:rPr>
        <w:t>U</w:t>
      </w:r>
      <w:r w:rsidR="00D62AE4" w:rsidRPr="00546709">
        <w:rPr>
          <w:rFonts w:eastAsia="Arial"/>
          <w:lang w:val="fr-FR"/>
        </w:rPr>
        <w:t>ni</w:t>
      </w:r>
      <w:r w:rsidR="004E7B2A" w:rsidRPr="00546709">
        <w:rPr>
          <w:rFonts w:eastAsia="Arial"/>
          <w:lang w:val="fr-FR"/>
        </w:rPr>
        <w:t>), Ca</w:t>
      </w:r>
      <w:r w:rsidR="00D62AE4" w:rsidRPr="00546709">
        <w:rPr>
          <w:rFonts w:eastAsia="Arial"/>
          <w:lang w:val="fr-FR"/>
        </w:rPr>
        <w:t>bo </w:t>
      </w:r>
      <w:r w:rsidR="004E7B2A" w:rsidRPr="00546709">
        <w:rPr>
          <w:rFonts w:eastAsia="Arial"/>
          <w:lang w:val="fr-FR"/>
        </w:rPr>
        <w:t>Ver</w:t>
      </w:r>
      <w:r w:rsidR="00D62AE4" w:rsidRPr="00546709">
        <w:rPr>
          <w:rFonts w:eastAsia="Arial"/>
          <w:lang w:val="fr-FR"/>
        </w:rPr>
        <w:t>de</w:t>
      </w:r>
      <w:r w:rsidR="004E7B2A" w:rsidRPr="00546709">
        <w:rPr>
          <w:rFonts w:eastAsia="Arial"/>
          <w:lang w:val="fr-FR"/>
        </w:rPr>
        <w:t>, S</w:t>
      </w:r>
      <w:r w:rsidR="00D62AE4" w:rsidRPr="00546709">
        <w:rPr>
          <w:rFonts w:eastAsia="Arial"/>
          <w:lang w:val="fr-FR"/>
        </w:rPr>
        <w:t>é</w:t>
      </w:r>
      <w:r w:rsidR="004E7B2A" w:rsidRPr="00546709">
        <w:rPr>
          <w:rFonts w:eastAsia="Arial"/>
          <w:lang w:val="fr-FR"/>
        </w:rPr>
        <w:t>n</w:t>
      </w:r>
      <w:r w:rsidR="00D62AE4" w:rsidRPr="00546709">
        <w:rPr>
          <w:rFonts w:eastAsia="Arial"/>
          <w:lang w:val="fr-FR"/>
        </w:rPr>
        <w:t>é</w:t>
      </w:r>
      <w:r w:rsidR="004E7B2A" w:rsidRPr="00546709">
        <w:rPr>
          <w:rFonts w:eastAsia="Arial"/>
          <w:lang w:val="fr-FR"/>
        </w:rPr>
        <w:t>gal, Gunayala (Panam</w:t>
      </w:r>
      <w:r w:rsidR="00D62AE4" w:rsidRPr="00546709">
        <w:rPr>
          <w:rFonts w:eastAsia="Arial"/>
          <w:lang w:val="fr-FR"/>
        </w:rPr>
        <w:t>a</w:t>
      </w:r>
      <w:r w:rsidR="004E7B2A" w:rsidRPr="00546709">
        <w:rPr>
          <w:rFonts w:eastAsia="Arial"/>
          <w:lang w:val="fr-FR"/>
        </w:rPr>
        <w:t xml:space="preserve">) </w:t>
      </w:r>
      <w:r w:rsidR="00D62AE4" w:rsidRPr="00546709">
        <w:rPr>
          <w:rFonts w:eastAsia="Arial"/>
          <w:lang w:val="fr-FR"/>
        </w:rPr>
        <w:t xml:space="preserve">et </w:t>
      </w:r>
      <w:r w:rsidR="004E7B2A" w:rsidRPr="00546709">
        <w:rPr>
          <w:rFonts w:eastAsia="Arial"/>
          <w:lang w:val="fr-FR"/>
        </w:rPr>
        <w:t>Altiplano Kiche</w:t>
      </w:r>
      <w:r w:rsidR="00C16D7F" w:rsidRPr="00546709">
        <w:rPr>
          <w:rFonts w:eastAsia="Arial"/>
          <w:lang w:val="fr-FR"/>
        </w:rPr>
        <w:t>’</w:t>
      </w:r>
      <w:r w:rsidR="004E7B2A" w:rsidRPr="00546709">
        <w:rPr>
          <w:rFonts w:eastAsia="Arial"/>
          <w:lang w:val="fr-FR"/>
        </w:rPr>
        <w:t xml:space="preserve"> (Guatemala).</w:t>
      </w:r>
    </w:p>
    <w:p w14:paraId="1B8266CC" w14:textId="77777777" w:rsidR="00240B1D" w:rsidRPr="00546709" w:rsidRDefault="00240B1D" w:rsidP="007F575B">
      <w:pPr>
        <w:ind w:right="-20"/>
        <w:rPr>
          <w:rFonts w:eastAsia="Arial"/>
          <w:lang w:val="fr-FR"/>
        </w:rPr>
      </w:pPr>
    </w:p>
    <w:p w14:paraId="64ED37EE" w14:textId="7C139F74" w:rsidR="00D62AE4" w:rsidRPr="00546709" w:rsidRDefault="00D62AE4" w:rsidP="007F575B">
      <w:pPr>
        <w:rPr>
          <w:rFonts w:eastAsia="Times New Roman"/>
          <w:szCs w:val="22"/>
          <w:lang w:val="fr-FR" w:eastAsia="en-US"/>
        </w:rPr>
      </w:pPr>
      <w:r w:rsidRPr="00546709">
        <w:rPr>
          <w:rFonts w:eastAsia="Times New Roman"/>
          <w:szCs w:val="22"/>
          <w:u w:val="single"/>
          <w:lang w:val="fr-FR" w:eastAsia="en-US"/>
        </w:rPr>
        <w:t>Veuillez énumérer les principaux objectifs de votre organisation </w:t>
      </w:r>
      <w:r w:rsidRPr="00546709">
        <w:rPr>
          <w:u w:val="single"/>
          <w:lang w:val="fr-FR"/>
        </w:rPr>
        <w:t>:</w:t>
      </w:r>
    </w:p>
    <w:p w14:paraId="63BAE7BD" w14:textId="77777777" w:rsidR="00240B1D" w:rsidRPr="00546709" w:rsidRDefault="00240B1D" w:rsidP="007F575B">
      <w:pPr>
        <w:ind w:right="-20"/>
        <w:rPr>
          <w:rFonts w:eastAsia="Arial"/>
          <w:lang w:val="fr-FR"/>
        </w:rPr>
      </w:pPr>
    </w:p>
    <w:p w14:paraId="3DC1234E" w14:textId="4216296B" w:rsidR="00240B1D" w:rsidRPr="00546709" w:rsidRDefault="00D62AE4" w:rsidP="007F575B">
      <w:pPr>
        <w:pStyle w:val="ListParagraph"/>
        <w:numPr>
          <w:ilvl w:val="0"/>
          <w:numId w:val="33"/>
        </w:numPr>
        <w:ind w:left="1134" w:right="-20" w:hanging="567"/>
        <w:rPr>
          <w:rFonts w:ascii="Arial" w:eastAsia="Arial" w:hAnsi="Arial" w:cs="Arial"/>
          <w:sz w:val="22"/>
          <w:szCs w:val="22"/>
        </w:rPr>
      </w:pPr>
      <w:r w:rsidRPr="00546709">
        <w:rPr>
          <w:rFonts w:ascii="Arial" w:eastAsia="Arial" w:hAnsi="Arial" w:cs="Arial"/>
          <w:sz w:val="22"/>
          <w:szCs w:val="22"/>
        </w:rPr>
        <w:t>f</w:t>
      </w:r>
      <w:r w:rsidR="004E7B2A" w:rsidRPr="00546709">
        <w:rPr>
          <w:rFonts w:ascii="Arial" w:eastAsia="Arial" w:hAnsi="Arial" w:cs="Arial"/>
          <w:sz w:val="22"/>
          <w:szCs w:val="22"/>
        </w:rPr>
        <w:t>orma</w:t>
      </w:r>
      <w:r w:rsidRPr="00546709">
        <w:rPr>
          <w:rFonts w:ascii="Arial" w:eastAsia="Arial" w:hAnsi="Arial" w:cs="Arial"/>
          <w:sz w:val="22"/>
          <w:szCs w:val="22"/>
        </w:rPr>
        <w:t>tion</w:t>
      </w:r>
      <w:r w:rsidR="004E7B2A" w:rsidRPr="00546709">
        <w:rPr>
          <w:rFonts w:ascii="Arial" w:eastAsia="Arial" w:hAnsi="Arial" w:cs="Arial"/>
          <w:sz w:val="22"/>
          <w:szCs w:val="22"/>
        </w:rPr>
        <w:t xml:space="preserve"> universitai</w:t>
      </w:r>
      <w:r w:rsidRPr="00546709">
        <w:rPr>
          <w:rFonts w:ascii="Arial" w:eastAsia="Arial" w:hAnsi="Arial" w:cs="Arial"/>
          <w:sz w:val="22"/>
          <w:szCs w:val="22"/>
        </w:rPr>
        <w:t>re</w:t>
      </w:r>
      <w:r w:rsidR="004E7B2A" w:rsidRPr="00546709">
        <w:rPr>
          <w:rFonts w:ascii="Arial" w:eastAsia="Arial" w:hAnsi="Arial" w:cs="Arial"/>
          <w:sz w:val="22"/>
          <w:szCs w:val="22"/>
        </w:rPr>
        <w:t xml:space="preserve"> e</w:t>
      </w:r>
      <w:r w:rsidRPr="00546709">
        <w:rPr>
          <w:rFonts w:ascii="Arial" w:eastAsia="Arial" w:hAnsi="Arial" w:cs="Arial"/>
          <w:sz w:val="22"/>
          <w:szCs w:val="22"/>
        </w:rPr>
        <w:t>t recherche</w:t>
      </w:r>
    </w:p>
    <w:p w14:paraId="458E08B2" w14:textId="12342F9A" w:rsidR="00240B1D" w:rsidRPr="00546709" w:rsidRDefault="00D62AE4" w:rsidP="007F575B">
      <w:pPr>
        <w:pStyle w:val="ListParagraph"/>
        <w:numPr>
          <w:ilvl w:val="0"/>
          <w:numId w:val="33"/>
        </w:numPr>
        <w:ind w:left="1134" w:right="-20" w:hanging="567"/>
        <w:rPr>
          <w:rFonts w:ascii="Arial" w:eastAsia="Arial" w:hAnsi="Arial" w:cs="Arial"/>
          <w:sz w:val="22"/>
          <w:szCs w:val="22"/>
        </w:rPr>
      </w:pPr>
      <w:r w:rsidRPr="00546709">
        <w:rPr>
          <w:rFonts w:ascii="Arial" w:eastAsia="Arial" w:hAnsi="Arial" w:cs="Arial"/>
          <w:sz w:val="22"/>
          <w:szCs w:val="22"/>
        </w:rPr>
        <w:t>étudier sous l</w:t>
      </w:r>
      <w:r w:rsidR="00C16D7F" w:rsidRPr="00546709">
        <w:rPr>
          <w:rFonts w:ascii="Arial" w:eastAsia="Arial" w:hAnsi="Arial" w:cs="Arial"/>
          <w:sz w:val="22"/>
          <w:szCs w:val="22"/>
        </w:rPr>
        <w:t>’</w:t>
      </w:r>
      <w:r w:rsidRPr="00546709">
        <w:rPr>
          <w:rFonts w:ascii="Arial" w:eastAsia="Arial" w:hAnsi="Arial" w:cs="Arial"/>
          <w:sz w:val="22"/>
          <w:szCs w:val="22"/>
        </w:rPr>
        <w:t xml:space="preserve">angle </w:t>
      </w:r>
      <w:r w:rsidR="004E7B2A" w:rsidRPr="00546709">
        <w:rPr>
          <w:rFonts w:ascii="Arial" w:eastAsia="Arial" w:hAnsi="Arial" w:cs="Arial"/>
          <w:sz w:val="22"/>
          <w:szCs w:val="22"/>
        </w:rPr>
        <w:t>et</w:t>
      </w:r>
      <w:r w:rsidRPr="00546709">
        <w:rPr>
          <w:rFonts w:ascii="Arial" w:eastAsia="Arial" w:hAnsi="Arial" w:cs="Arial"/>
          <w:sz w:val="22"/>
          <w:szCs w:val="22"/>
        </w:rPr>
        <w:t>h</w:t>
      </w:r>
      <w:r w:rsidR="004E7B2A" w:rsidRPr="00546709">
        <w:rPr>
          <w:rFonts w:ascii="Arial" w:eastAsia="Arial" w:hAnsi="Arial" w:cs="Arial"/>
          <w:sz w:val="22"/>
          <w:szCs w:val="22"/>
        </w:rPr>
        <w:t>nogr</w:t>
      </w:r>
      <w:r w:rsidRPr="00546709">
        <w:rPr>
          <w:rFonts w:ascii="Arial" w:eastAsia="Arial" w:hAnsi="Arial" w:cs="Arial"/>
          <w:sz w:val="22"/>
          <w:szCs w:val="22"/>
        </w:rPr>
        <w:t>aphique l</w:t>
      </w:r>
      <w:r w:rsidR="00C16D7F" w:rsidRPr="00546709">
        <w:rPr>
          <w:rFonts w:ascii="Arial" w:eastAsia="Arial" w:hAnsi="Arial" w:cs="Arial"/>
          <w:sz w:val="22"/>
          <w:szCs w:val="22"/>
        </w:rPr>
        <w:t>’</w:t>
      </w:r>
      <w:r w:rsidRPr="00546709">
        <w:rPr>
          <w:rFonts w:ascii="Arial" w:eastAsia="Arial" w:hAnsi="Arial" w:cs="Arial"/>
          <w:sz w:val="22"/>
          <w:szCs w:val="22"/>
        </w:rPr>
        <w:t xml:space="preserve">élaboration de systèmes de propriété </w:t>
      </w:r>
      <w:r w:rsidR="004E7B2A" w:rsidRPr="00546709">
        <w:rPr>
          <w:rFonts w:ascii="Arial" w:eastAsia="Arial" w:hAnsi="Arial" w:cs="Arial"/>
          <w:sz w:val="22"/>
          <w:szCs w:val="22"/>
        </w:rPr>
        <w:t>intel</w:t>
      </w:r>
      <w:r w:rsidRPr="00546709">
        <w:rPr>
          <w:rFonts w:ascii="Arial" w:eastAsia="Arial" w:hAnsi="Arial" w:cs="Arial"/>
          <w:sz w:val="22"/>
          <w:szCs w:val="22"/>
        </w:rPr>
        <w:t>l</w:t>
      </w:r>
      <w:r w:rsidR="004E7B2A" w:rsidRPr="00546709">
        <w:rPr>
          <w:rFonts w:ascii="Arial" w:eastAsia="Arial" w:hAnsi="Arial" w:cs="Arial"/>
          <w:sz w:val="22"/>
          <w:szCs w:val="22"/>
        </w:rPr>
        <w:t>ectu</w:t>
      </w:r>
      <w:r w:rsidRPr="00546709">
        <w:rPr>
          <w:rFonts w:ascii="Arial" w:eastAsia="Arial" w:hAnsi="Arial" w:cs="Arial"/>
          <w:sz w:val="22"/>
          <w:szCs w:val="22"/>
        </w:rPr>
        <w:t>e</w:t>
      </w:r>
      <w:r w:rsidR="004E7B2A" w:rsidRPr="00546709">
        <w:rPr>
          <w:rFonts w:ascii="Arial" w:eastAsia="Arial" w:hAnsi="Arial" w:cs="Arial"/>
          <w:sz w:val="22"/>
          <w:szCs w:val="22"/>
        </w:rPr>
        <w:t>l</w:t>
      </w:r>
      <w:r w:rsidRPr="00546709">
        <w:rPr>
          <w:rFonts w:ascii="Arial" w:eastAsia="Arial" w:hAnsi="Arial" w:cs="Arial"/>
          <w:sz w:val="22"/>
          <w:szCs w:val="22"/>
        </w:rPr>
        <w:t xml:space="preserve">le dans différents </w:t>
      </w:r>
      <w:r w:rsidR="004E7B2A" w:rsidRPr="00546709">
        <w:rPr>
          <w:rFonts w:ascii="Arial" w:eastAsia="Arial" w:hAnsi="Arial" w:cs="Arial"/>
          <w:sz w:val="22"/>
          <w:szCs w:val="22"/>
        </w:rPr>
        <w:t>context</w:t>
      </w:r>
      <w:r w:rsidRPr="00546709">
        <w:rPr>
          <w:rFonts w:ascii="Arial" w:eastAsia="Arial" w:hAnsi="Arial" w:cs="Arial"/>
          <w:sz w:val="22"/>
          <w:szCs w:val="22"/>
        </w:rPr>
        <w:t>e</w:t>
      </w:r>
      <w:r w:rsidR="004E7B2A" w:rsidRPr="00546709">
        <w:rPr>
          <w:rFonts w:ascii="Arial" w:eastAsia="Arial" w:hAnsi="Arial" w:cs="Arial"/>
          <w:sz w:val="22"/>
          <w:szCs w:val="22"/>
        </w:rPr>
        <w:t>s cultur</w:t>
      </w:r>
      <w:r w:rsidRPr="00546709">
        <w:rPr>
          <w:rFonts w:ascii="Arial" w:eastAsia="Arial" w:hAnsi="Arial" w:cs="Arial"/>
          <w:sz w:val="22"/>
          <w:szCs w:val="22"/>
        </w:rPr>
        <w:t>e</w:t>
      </w:r>
      <w:r w:rsidR="004E7B2A" w:rsidRPr="00546709">
        <w:rPr>
          <w:rFonts w:ascii="Arial" w:eastAsia="Arial" w:hAnsi="Arial" w:cs="Arial"/>
          <w:sz w:val="22"/>
          <w:szCs w:val="22"/>
        </w:rPr>
        <w:t>ls</w:t>
      </w:r>
    </w:p>
    <w:p w14:paraId="46A99E16" w14:textId="35F14C77" w:rsidR="00240B1D" w:rsidRPr="00546709" w:rsidRDefault="00D62AE4" w:rsidP="007F575B">
      <w:pPr>
        <w:pStyle w:val="ListParagraph"/>
        <w:numPr>
          <w:ilvl w:val="0"/>
          <w:numId w:val="33"/>
        </w:numPr>
        <w:ind w:left="1134" w:right="-20" w:hanging="567"/>
        <w:rPr>
          <w:rFonts w:ascii="Arial" w:eastAsia="Arial" w:hAnsi="Arial" w:cs="Arial"/>
          <w:sz w:val="22"/>
          <w:szCs w:val="22"/>
        </w:rPr>
      </w:pPr>
      <w:r w:rsidRPr="00546709">
        <w:rPr>
          <w:rFonts w:ascii="Arial" w:eastAsia="Arial" w:hAnsi="Arial" w:cs="Arial"/>
          <w:sz w:val="22"/>
          <w:szCs w:val="22"/>
        </w:rPr>
        <w:t>favorise</w:t>
      </w:r>
      <w:r w:rsidR="00BA4194" w:rsidRPr="00546709">
        <w:rPr>
          <w:rFonts w:ascii="Arial" w:eastAsia="Arial" w:hAnsi="Arial" w:cs="Arial"/>
          <w:sz w:val="22"/>
          <w:szCs w:val="22"/>
        </w:rPr>
        <w:t>r</w:t>
      </w:r>
      <w:r w:rsidRPr="00546709">
        <w:rPr>
          <w:rFonts w:ascii="Arial" w:eastAsia="Arial" w:hAnsi="Arial" w:cs="Arial"/>
          <w:sz w:val="22"/>
          <w:szCs w:val="22"/>
        </w:rPr>
        <w:t xml:space="preserve"> la</w:t>
      </w:r>
      <w:r w:rsidR="004E7B2A" w:rsidRPr="00546709">
        <w:rPr>
          <w:rFonts w:ascii="Arial" w:eastAsia="Arial" w:hAnsi="Arial" w:cs="Arial"/>
          <w:sz w:val="22"/>
          <w:szCs w:val="22"/>
        </w:rPr>
        <w:t xml:space="preserve"> forma</w:t>
      </w:r>
      <w:r w:rsidRPr="00546709">
        <w:rPr>
          <w:rFonts w:ascii="Arial" w:eastAsia="Arial" w:hAnsi="Arial" w:cs="Arial"/>
          <w:sz w:val="22"/>
          <w:szCs w:val="22"/>
        </w:rPr>
        <w:t>t</w:t>
      </w:r>
      <w:r w:rsidR="004E7B2A" w:rsidRPr="00546709">
        <w:rPr>
          <w:rFonts w:ascii="Arial" w:eastAsia="Arial" w:hAnsi="Arial" w:cs="Arial"/>
          <w:sz w:val="22"/>
          <w:szCs w:val="22"/>
        </w:rPr>
        <w:t>i</w:t>
      </w:r>
      <w:r w:rsidRPr="00546709">
        <w:rPr>
          <w:rFonts w:ascii="Arial" w:eastAsia="Arial" w:hAnsi="Arial" w:cs="Arial"/>
          <w:sz w:val="22"/>
          <w:szCs w:val="22"/>
        </w:rPr>
        <w:t>o</w:t>
      </w:r>
      <w:r w:rsidR="004E7B2A" w:rsidRPr="00546709">
        <w:rPr>
          <w:rFonts w:ascii="Arial" w:eastAsia="Arial" w:hAnsi="Arial" w:cs="Arial"/>
          <w:sz w:val="22"/>
          <w:szCs w:val="22"/>
        </w:rPr>
        <w:t>n de futurs ant</w:t>
      </w:r>
      <w:r w:rsidRPr="00546709">
        <w:rPr>
          <w:rFonts w:ascii="Arial" w:eastAsia="Arial" w:hAnsi="Arial" w:cs="Arial"/>
          <w:sz w:val="22"/>
          <w:szCs w:val="22"/>
        </w:rPr>
        <w:t>h</w:t>
      </w:r>
      <w:r w:rsidR="004E7B2A" w:rsidRPr="00546709">
        <w:rPr>
          <w:rFonts w:ascii="Arial" w:eastAsia="Arial" w:hAnsi="Arial" w:cs="Arial"/>
          <w:sz w:val="22"/>
          <w:szCs w:val="22"/>
        </w:rPr>
        <w:t>rop</w:t>
      </w:r>
      <w:r w:rsidRPr="00546709">
        <w:rPr>
          <w:rFonts w:ascii="Arial" w:eastAsia="Arial" w:hAnsi="Arial" w:cs="Arial"/>
          <w:sz w:val="22"/>
          <w:szCs w:val="22"/>
        </w:rPr>
        <w:t xml:space="preserve">ologues dans le domaine de </w:t>
      </w:r>
      <w:r w:rsidR="004E7B2A" w:rsidRPr="00546709">
        <w:rPr>
          <w:rFonts w:ascii="Arial" w:eastAsia="Arial" w:hAnsi="Arial" w:cs="Arial"/>
          <w:sz w:val="22"/>
          <w:szCs w:val="22"/>
        </w:rPr>
        <w:t>la prop</w:t>
      </w:r>
      <w:r w:rsidRPr="00546709">
        <w:rPr>
          <w:rFonts w:ascii="Arial" w:eastAsia="Arial" w:hAnsi="Arial" w:cs="Arial"/>
          <w:sz w:val="22"/>
          <w:szCs w:val="22"/>
        </w:rPr>
        <w:t xml:space="preserve">riété </w:t>
      </w:r>
      <w:r w:rsidR="004E7B2A" w:rsidRPr="00546709">
        <w:rPr>
          <w:rFonts w:ascii="Arial" w:eastAsia="Arial" w:hAnsi="Arial" w:cs="Arial"/>
          <w:sz w:val="22"/>
          <w:szCs w:val="22"/>
        </w:rPr>
        <w:t>intel</w:t>
      </w:r>
      <w:r w:rsidRPr="00546709">
        <w:rPr>
          <w:rFonts w:ascii="Arial" w:eastAsia="Arial" w:hAnsi="Arial" w:cs="Arial"/>
          <w:sz w:val="22"/>
          <w:szCs w:val="22"/>
        </w:rPr>
        <w:t>l</w:t>
      </w:r>
      <w:r w:rsidR="004E7B2A" w:rsidRPr="00546709">
        <w:rPr>
          <w:rFonts w:ascii="Arial" w:eastAsia="Arial" w:hAnsi="Arial" w:cs="Arial"/>
          <w:sz w:val="22"/>
          <w:szCs w:val="22"/>
        </w:rPr>
        <w:t>ectu</w:t>
      </w:r>
      <w:r w:rsidRPr="00546709">
        <w:rPr>
          <w:rFonts w:ascii="Arial" w:eastAsia="Arial" w:hAnsi="Arial" w:cs="Arial"/>
          <w:sz w:val="22"/>
          <w:szCs w:val="22"/>
        </w:rPr>
        <w:t>e</w:t>
      </w:r>
      <w:r w:rsidR="004E7B2A" w:rsidRPr="00546709">
        <w:rPr>
          <w:rFonts w:ascii="Arial" w:eastAsia="Arial" w:hAnsi="Arial" w:cs="Arial"/>
          <w:sz w:val="22"/>
          <w:szCs w:val="22"/>
        </w:rPr>
        <w:t>l</w:t>
      </w:r>
      <w:r w:rsidRPr="00546709">
        <w:rPr>
          <w:rFonts w:ascii="Arial" w:eastAsia="Arial" w:hAnsi="Arial" w:cs="Arial"/>
          <w:sz w:val="22"/>
          <w:szCs w:val="22"/>
        </w:rPr>
        <w:t xml:space="preserve">le et des expressions </w:t>
      </w:r>
      <w:r w:rsidR="004E7B2A" w:rsidRPr="00546709">
        <w:rPr>
          <w:rFonts w:ascii="Arial" w:eastAsia="Arial" w:hAnsi="Arial" w:cs="Arial"/>
          <w:sz w:val="22"/>
          <w:szCs w:val="22"/>
        </w:rPr>
        <w:t>cultur</w:t>
      </w:r>
      <w:r w:rsidRPr="00546709">
        <w:rPr>
          <w:rFonts w:ascii="Arial" w:eastAsia="Arial" w:hAnsi="Arial" w:cs="Arial"/>
          <w:sz w:val="22"/>
          <w:szCs w:val="22"/>
        </w:rPr>
        <w:t>el</w:t>
      </w:r>
      <w:r w:rsidR="004E7B2A" w:rsidRPr="00546709">
        <w:rPr>
          <w:rFonts w:ascii="Arial" w:eastAsia="Arial" w:hAnsi="Arial" w:cs="Arial"/>
          <w:sz w:val="22"/>
          <w:szCs w:val="22"/>
        </w:rPr>
        <w:t>les tradi</w:t>
      </w:r>
      <w:r w:rsidRPr="00546709">
        <w:rPr>
          <w:rFonts w:ascii="Arial" w:eastAsia="Arial" w:hAnsi="Arial" w:cs="Arial"/>
          <w:sz w:val="22"/>
          <w:szCs w:val="22"/>
        </w:rPr>
        <w:t>t</w:t>
      </w:r>
      <w:r w:rsidR="004E7B2A" w:rsidRPr="00546709">
        <w:rPr>
          <w:rFonts w:ascii="Arial" w:eastAsia="Arial" w:hAnsi="Arial" w:cs="Arial"/>
          <w:sz w:val="22"/>
          <w:szCs w:val="22"/>
        </w:rPr>
        <w:t>ion</w:t>
      </w:r>
      <w:r w:rsidRPr="00546709">
        <w:rPr>
          <w:rFonts w:ascii="Arial" w:eastAsia="Arial" w:hAnsi="Arial" w:cs="Arial"/>
          <w:sz w:val="22"/>
          <w:szCs w:val="22"/>
        </w:rPr>
        <w:t>ne</w:t>
      </w:r>
      <w:r w:rsidR="004E7B2A" w:rsidRPr="00546709">
        <w:rPr>
          <w:rFonts w:ascii="Arial" w:eastAsia="Arial" w:hAnsi="Arial" w:cs="Arial"/>
          <w:sz w:val="22"/>
          <w:szCs w:val="22"/>
        </w:rPr>
        <w:t>l</w:t>
      </w:r>
      <w:r w:rsidRPr="00546709">
        <w:rPr>
          <w:rFonts w:ascii="Arial" w:eastAsia="Arial" w:hAnsi="Arial" w:cs="Arial"/>
          <w:sz w:val="22"/>
          <w:szCs w:val="22"/>
        </w:rPr>
        <w:t>l</w:t>
      </w:r>
      <w:r w:rsidR="004E7B2A" w:rsidRPr="00546709">
        <w:rPr>
          <w:rFonts w:ascii="Arial" w:eastAsia="Arial" w:hAnsi="Arial" w:cs="Arial"/>
          <w:sz w:val="22"/>
          <w:szCs w:val="22"/>
        </w:rPr>
        <w:t>es</w:t>
      </w:r>
    </w:p>
    <w:p w14:paraId="6DF369AF" w14:textId="77777777" w:rsidR="00240B1D" w:rsidRPr="00546709" w:rsidRDefault="00240B1D" w:rsidP="007F575B">
      <w:pPr>
        <w:ind w:right="-20"/>
        <w:rPr>
          <w:rFonts w:eastAsia="Arial"/>
          <w:lang w:val="fr-FR"/>
        </w:rPr>
      </w:pPr>
    </w:p>
    <w:p w14:paraId="727321CB" w14:textId="29CAF8FA" w:rsidR="00C16D7F" w:rsidRPr="00546709" w:rsidRDefault="00D62AE4" w:rsidP="007F575B">
      <w:pPr>
        <w:rPr>
          <w:rFonts w:eastAsia="Times New Roman"/>
          <w:szCs w:val="22"/>
          <w:lang w:val="fr-FR" w:eastAsia="en-US"/>
        </w:rPr>
      </w:pPr>
      <w:r w:rsidRPr="00546709">
        <w:rPr>
          <w:rFonts w:eastAsia="Times New Roman"/>
          <w:bCs/>
          <w:szCs w:val="22"/>
          <w:u w:val="single"/>
          <w:lang w:val="fr-FR" w:eastAsia="en-US"/>
        </w:rPr>
        <w:t xml:space="preserve">Veuillez énumérer </w:t>
      </w:r>
      <w:r w:rsidRPr="00546709">
        <w:rPr>
          <w:rFonts w:eastAsia="Times New Roman"/>
          <w:szCs w:val="22"/>
          <w:u w:val="single"/>
          <w:lang w:val="fr-FR" w:eastAsia="en-US"/>
        </w:rPr>
        <w:t>les principales activités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w:t>
      </w:r>
    </w:p>
    <w:p w14:paraId="612580DC" w14:textId="1B890435" w:rsidR="00240B1D" w:rsidRPr="00546709" w:rsidRDefault="00240B1D" w:rsidP="007F575B">
      <w:pPr>
        <w:ind w:left="270" w:right="-20" w:hanging="270"/>
        <w:rPr>
          <w:rFonts w:eastAsia="Arial"/>
          <w:lang w:val="fr-FR"/>
        </w:rPr>
      </w:pPr>
    </w:p>
    <w:p w14:paraId="3F47A62F" w14:textId="2F56419E" w:rsidR="00240B1D" w:rsidRPr="00546709" w:rsidRDefault="00D62AE4" w:rsidP="007F575B">
      <w:pPr>
        <w:pStyle w:val="ListParagraph"/>
        <w:numPr>
          <w:ilvl w:val="0"/>
          <w:numId w:val="33"/>
        </w:numPr>
        <w:ind w:left="1134" w:right="-20" w:hanging="567"/>
        <w:rPr>
          <w:rFonts w:ascii="Arial" w:eastAsia="Arial" w:hAnsi="Arial" w:cs="Arial"/>
          <w:sz w:val="22"/>
          <w:szCs w:val="22"/>
        </w:rPr>
      </w:pPr>
      <w:r w:rsidRPr="00546709">
        <w:rPr>
          <w:rFonts w:ascii="Arial" w:eastAsia="Arial" w:hAnsi="Arial" w:cs="Arial"/>
          <w:sz w:val="22"/>
          <w:szCs w:val="22"/>
        </w:rPr>
        <w:t>recherch</w:t>
      </w:r>
      <w:r w:rsidR="004E7B2A" w:rsidRPr="00546709">
        <w:rPr>
          <w:rFonts w:ascii="Arial" w:eastAsia="Arial" w:hAnsi="Arial" w:cs="Arial"/>
          <w:sz w:val="22"/>
          <w:szCs w:val="22"/>
        </w:rPr>
        <w:t>e et</w:t>
      </w:r>
      <w:r w:rsidRPr="00546709">
        <w:rPr>
          <w:rFonts w:ascii="Arial" w:eastAsia="Arial" w:hAnsi="Arial" w:cs="Arial"/>
          <w:sz w:val="22"/>
          <w:szCs w:val="22"/>
        </w:rPr>
        <w:t>h</w:t>
      </w:r>
      <w:r w:rsidR="004E7B2A" w:rsidRPr="00546709">
        <w:rPr>
          <w:rFonts w:ascii="Arial" w:eastAsia="Arial" w:hAnsi="Arial" w:cs="Arial"/>
          <w:sz w:val="22"/>
          <w:szCs w:val="22"/>
        </w:rPr>
        <w:t>nogr</w:t>
      </w:r>
      <w:r w:rsidRPr="00546709">
        <w:rPr>
          <w:rFonts w:ascii="Arial" w:eastAsia="Arial" w:hAnsi="Arial" w:cs="Arial"/>
          <w:sz w:val="22"/>
          <w:szCs w:val="22"/>
        </w:rPr>
        <w:t>aphique</w:t>
      </w:r>
    </w:p>
    <w:p w14:paraId="51BB2794" w14:textId="72C15387" w:rsidR="00240B1D" w:rsidRPr="00546709" w:rsidRDefault="00D62AE4" w:rsidP="007F575B">
      <w:pPr>
        <w:pStyle w:val="ListParagraph"/>
        <w:numPr>
          <w:ilvl w:val="0"/>
          <w:numId w:val="33"/>
        </w:numPr>
        <w:ind w:left="1134" w:right="-20" w:hanging="567"/>
        <w:rPr>
          <w:rFonts w:ascii="Arial" w:eastAsia="Arial" w:hAnsi="Arial" w:cs="Arial"/>
          <w:sz w:val="22"/>
          <w:szCs w:val="22"/>
        </w:rPr>
      </w:pPr>
      <w:r w:rsidRPr="00546709">
        <w:rPr>
          <w:rFonts w:ascii="Arial" w:eastAsia="Arial" w:hAnsi="Arial" w:cs="Arial"/>
          <w:sz w:val="22"/>
          <w:szCs w:val="22"/>
        </w:rPr>
        <w:t>diffusion d</w:t>
      </w:r>
      <w:r w:rsidR="004E7B2A" w:rsidRPr="00546709">
        <w:rPr>
          <w:rFonts w:ascii="Arial" w:eastAsia="Arial" w:hAnsi="Arial" w:cs="Arial"/>
          <w:sz w:val="22"/>
          <w:szCs w:val="22"/>
        </w:rPr>
        <w:t>e</w:t>
      </w:r>
      <w:r w:rsidRPr="00546709">
        <w:rPr>
          <w:rFonts w:ascii="Arial" w:eastAsia="Arial" w:hAnsi="Arial" w:cs="Arial"/>
          <w:sz w:val="22"/>
          <w:szCs w:val="22"/>
        </w:rPr>
        <w:t>s</w:t>
      </w:r>
      <w:r w:rsidR="004E7B2A" w:rsidRPr="00546709">
        <w:rPr>
          <w:rFonts w:ascii="Arial" w:eastAsia="Arial" w:hAnsi="Arial" w:cs="Arial"/>
          <w:sz w:val="22"/>
          <w:szCs w:val="22"/>
        </w:rPr>
        <w:t xml:space="preserve"> r</w:t>
      </w:r>
      <w:r w:rsidRPr="00546709">
        <w:rPr>
          <w:rFonts w:ascii="Arial" w:eastAsia="Arial" w:hAnsi="Arial" w:cs="Arial"/>
          <w:sz w:val="22"/>
          <w:szCs w:val="22"/>
        </w:rPr>
        <w:t>é</w:t>
      </w:r>
      <w:r w:rsidR="004E7B2A" w:rsidRPr="00546709">
        <w:rPr>
          <w:rFonts w:ascii="Arial" w:eastAsia="Arial" w:hAnsi="Arial" w:cs="Arial"/>
          <w:sz w:val="22"/>
          <w:szCs w:val="22"/>
        </w:rPr>
        <w:t>sulta</w:t>
      </w:r>
      <w:r w:rsidRPr="00546709">
        <w:rPr>
          <w:rFonts w:ascii="Arial" w:eastAsia="Arial" w:hAnsi="Arial" w:cs="Arial"/>
          <w:sz w:val="22"/>
          <w:szCs w:val="22"/>
        </w:rPr>
        <w:t>t</w:t>
      </w:r>
      <w:r w:rsidR="004E7B2A" w:rsidRPr="00546709">
        <w:rPr>
          <w:rFonts w:ascii="Arial" w:eastAsia="Arial" w:hAnsi="Arial" w:cs="Arial"/>
          <w:sz w:val="22"/>
          <w:szCs w:val="22"/>
        </w:rPr>
        <w:t xml:space="preserve">s </w:t>
      </w:r>
      <w:r w:rsidRPr="00546709">
        <w:rPr>
          <w:rFonts w:ascii="Arial" w:eastAsia="Arial" w:hAnsi="Arial" w:cs="Arial"/>
          <w:sz w:val="22"/>
          <w:szCs w:val="22"/>
        </w:rPr>
        <w:t>issus d</w:t>
      </w:r>
      <w:r w:rsidR="004E7B2A" w:rsidRPr="00546709">
        <w:rPr>
          <w:rFonts w:ascii="Arial" w:eastAsia="Arial" w:hAnsi="Arial" w:cs="Arial"/>
          <w:sz w:val="22"/>
          <w:szCs w:val="22"/>
        </w:rPr>
        <w:t>e la participa</w:t>
      </w:r>
      <w:r w:rsidRPr="00546709">
        <w:rPr>
          <w:rFonts w:ascii="Arial" w:eastAsia="Arial" w:hAnsi="Arial" w:cs="Arial"/>
          <w:sz w:val="22"/>
          <w:szCs w:val="22"/>
        </w:rPr>
        <w:t>t</w:t>
      </w:r>
      <w:r w:rsidR="004E7B2A" w:rsidRPr="00546709">
        <w:rPr>
          <w:rFonts w:ascii="Arial" w:eastAsia="Arial" w:hAnsi="Arial" w:cs="Arial"/>
          <w:sz w:val="22"/>
          <w:szCs w:val="22"/>
        </w:rPr>
        <w:t>i</w:t>
      </w:r>
      <w:r w:rsidRPr="00546709">
        <w:rPr>
          <w:rFonts w:ascii="Arial" w:eastAsia="Arial" w:hAnsi="Arial" w:cs="Arial"/>
          <w:sz w:val="22"/>
          <w:szCs w:val="22"/>
        </w:rPr>
        <w:t>o</w:t>
      </w:r>
      <w:r w:rsidR="004E7B2A" w:rsidRPr="00546709">
        <w:rPr>
          <w:rFonts w:ascii="Arial" w:eastAsia="Arial" w:hAnsi="Arial" w:cs="Arial"/>
          <w:sz w:val="22"/>
          <w:szCs w:val="22"/>
        </w:rPr>
        <w:t xml:space="preserve">n </w:t>
      </w:r>
      <w:r w:rsidRPr="00546709">
        <w:rPr>
          <w:rFonts w:ascii="Arial" w:eastAsia="Arial" w:hAnsi="Arial" w:cs="Arial"/>
          <w:sz w:val="22"/>
          <w:szCs w:val="22"/>
        </w:rPr>
        <w:t>à des</w:t>
      </w:r>
      <w:r w:rsidR="004E7B2A" w:rsidRPr="00546709">
        <w:rPr>
          <w:rFonts w:ascii="Arial" w:eastAsia="Arial" w:hAnsi="Arial" w:cs="Arial"/>
          <w:sz w:val="22"/>
          <w:szCs w:val="22"/>
        </w:rPr>
        <w:t xml:space="preserve"> congr</w:t>
      </w:r>
      <w:r w:rsidRPr="00546709">
        <w:rPr>
          <w:rFonts w:ascii="Arial" w:eastAsia="Arial" w:hAnsi="Arial" w:cs="Arial"/>
          <w:sz w:val="22"/>
          <w:szCs w:val="22"/>
        </w:rPr>
        <w:t>è</w:t>
      </w:r>
      <w:r w:rsidR="004E7B2A" w:rsidRPr="00546709">
        <w:rPr>
          <w:rFonts w:ascii="Arial" w:eastAsia="Arial" w:hAnsi="Arial" w:cs="Arial"/>
          <w:sz w:val="22"/>
          <w:szCs w:val="22"/>
        </w:rPr>
        <w:t xml:space="preserve">s </w:t>
      </w:r>
      <w:r w:rsidRPr="00546709">
        <w:rPr>
          <w:rFonts w:ascii="Arial" w:eastAsia="Arial" w:hAnsi="Arial" w:cs="Arial"/>
          <w:sz w:val="22"/>
          <w:szCs w:val="22"/>
        </w:rPr>
        <w:t xml:space="preserve">et </w:t>
      </w:r>
      <w:r w:rsidR="004E7B2A" w:rsidRPr="00546709">
        <w:rPr>
          <w:rFonts w:ascii="Arial" w:eastAsia="Arial" w:hAnsi="Arial" w:cs="Arial"/>
          <w:sz w:val="22"/>
          <w:szCs w:val="22"/>
        </w:rPr>
        <w:t>publica</w:t>
      </w:r>
      <w:r w:rsidRPr="00546709">
        <w:rPr>
          <w:rFonts w:ascii="Arial" w:eastAsia="Arial" w:hAnsi="Arial" w:cs="Arial"/>
          <w:sz w:val="22"/>
          <w:szCs w:val="22"/>
        </w:rPr>
        <w:t>t</w:t>
      </w:r>
      <w:r w:rsidR="004E7B2A" w:rsidRPr="00546709">
        <w:rPr>
          <w:rFonts w:ascii="Arial" w:eastAsia="Arial" w:hAnsi="Arial" w:cs="Arial"/>
          <w:sz w:val="22"/>
          <w:szCs w:val="22"/>
        </w:rPr>
        <w:t>ions</w:t>
      </w:r>
    </w:p>
    <w:p w14:paraId="1C8CDFFF" w14:textId="3CAB99EC" w:rsidR="00240B1D" w:rsidRPr="00546709" w:rsidRDefault="00134092" w:rsidP="007F575B">
      <w:pPr>
        <w:pStyle w:val="ListParagraph"/>
        <w:numPr>
          <w:ilvl w:val="0"/>
          <w:numId w:val="33"/>
        </w:numPr>
        <w:ind w:left="1134" w:right="-20" w:hanging="567"/>
        <w:rPr>
          <w:rFonts w:ascii="Arial" w:eastAsia="Arial" w:hAnsi="Arial" w:cs="Arial"/>
          <w:sz w:val="22"/>
          <w:szCs w:val="22"/>
        </w:rPr>
      </w:pPr>
      <w:r w:rsidRPr="00546709">
        <w:rPr>
          <w:rFonts w:ascii="Arial" w:eastAsia="Arial" w:hAnsi="Arial" w:cs="Arial"/>
          <w:sz w:val="22"/>
          <w:szCs w:val="22"/>
        </w:rPr>
        <w:t>enseignement</w:t>
      </w:r>
    </w:p>
    <w:p w14:paraId="5BB79319" w14:textId="77777777" w:rsidR="00240B1D" w:rsidRPr="00546709" w:rsidRDefault="00240B1D" w:rsidP="007F575B">
      <w:pPr>
        <w:ind w:right="-20"/>
        <w:rPr>
          <w:rFonts w:eastAsia="Arial"/>
          <w:lang w:val="fr-FR"/>
        </w:rPr>
      </w:pPr>
    </w:p>
    <w:p w14:paraId="680F92C7" w14:textId="24F2F661" w:rsidR="00134092" w:rsidRPr="00546709" w:rsidRDefault="00134092" w:rsidP="007F575B">
      <w:pPr>
        <w:rPr>
          <w:rFonts w:eastAsia="Times New Roman"/>
          <w:szCs w:val="22"/>
          <w:lang w:val="fr-FR" w:eastAsia="en-US"/>
        </w:rPr>
      </w:pPr>
      <w:r w:rsidRPr="00546709">
        <w:rPr>
          <w:rFonts w:eastAsia="Times New Roman"/>
          <w:szCs w:val="22"/>
          <w:u w:val="single"/>
          <w:lang w:val="fr-FR" w:eastAsia="en-US"/>
        </w:rPr>
        <w:t>Lien entre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 et les questions de propriété intellectuelle et exposé détaillé des raisons pour lesquelles vous êtes intéressés par les questions examinées par le comité</w:t>
      </w:r>
      <w:r w:rsidRPr="00546709">
        <w:rPr>
          <w:rFonts w:eastAsia="Times New Roman"/>
          <w:szCs w:val="22"/>
          <w:lang w:val="fr-FR" w:eastAsia="en-US"/>
        </w:rPr>
        <w:t> :</w:t>
      </w:r>
    </w:p>
    <w:p w14:paraId="387ED813" w14:textId="2AFFE527" w:rsidR="00134092" w:rsidRPr="00546709" w:rsidRDefault="00134092" w:rsidP="007F575B">
      <w:pPr>
        <w:rPr>
          <w:rFonts w:eastAsia="Times New Roman"/>
          <w:szCs w:val="22"/>
          <w:lang w:val="fr-FR" w:eastAsia="en-US"/>
        </w:rPr>
      </w:pPr>
      <w:r w:rsidRPr="00546709">
        <w:rPr>
          <w:rFonts w:eastAsia="Times New Roman"/>
          <w:szCs w:val="22"/>
          <w:lang w:val="fr-FR" w:eastAsia="en-US"/>
        </w:rPr>
        <w:t>(150 mots au maximum)</w:t>
      </w:r>
    </w:p>
    <w:p w14:paraId="711E83A3" w14:textId="77777777" w:rsidR="00240B1D" w:rsidRPr="00546709" w:rsidRDefault="00240B1D" w:rsidP="007F575B">
      <w:pPr>
        <w:ind w:right="-20"/>
        <w:rPr>
          <w:rFonts w:eastAsia="Arial"/>
          <w:lang w:val="fr-FR"/>
        </w:rPr>
      </w:pPr>
    </w:p>
    <w:p w14:paraId="199AF98A" w14:textId="117414EB" w:rsidR="00240B1D" w:rsidRPr="00546709" w:rsidRDefault="00134092" w:rsidP="007F575B">
      <w:pPr>
        <w:ind w:right="-20"/>
        <w:rPr>
          <w:rFonts w:eastAsia="Arial"/>
          <w:lang w:val="fr-FR"/>
        </w:rPr>
      </w:pPr>
      <w:r w:rsidRPr="00546709">
        <w:rPr>
          <w:rFonts w:eastAsia="Arial"/>
          <w:lang w:val="fr-FR"/>
        </w:rPr>
        <w:t>Le</w:t>
      </w:r>
      <w:r w:rsidR="004E7B2A" w:rsidRPr="00546709">
        <w:rPr>
          <w:rFonts w:eastAsia="Arial"/>
          <w:lang w:val="fr-FR"/>
        </w:rPr>
        <w:t xml:space="preserve"> pro</w:t>
      </w:r>
      <w:r w:rsidRPr="00546709">
        <w:rPr>
          <w:rFonts w:eastAsia="Arial"/>
          <w:lang w:val="fr-FR"/>
        </w:rPr>
        <w:t>jet</w:t>
      </w:r>
      <w:r w:rsidR="004E7B2A" w:rsidRPr="00546709">
        <w:rPr>
          <w:rFonts w:eastAsia="Arial"/>
          <w:lang w:val="fr-FR"/>
        </w:rPr>
        <w:t xml:space="preserve"> ETNOMAT </w:t>
      </w:r>
      <w:r w:rsidRPr="00546709">
        <w:rPr>
          <w:rFonts w:eastAsia="Arial"/>
          <w:lang w:val="fr-FR"/>
        </w:rPr>
        <w:t xml:space="preserve">vise à effectuer une recherche </w:t>
      </w:r>
      <w:r w:rsidR="004E7B2A" w:rsidRPr="00546709">
        <w:rPr>
          <w:rFonts w:eastAsia="Arial"/>
          <w:lang w:val="fr-FR"/>
        </w:rPr>
        <w:t>compar</w:t>
      </w:r>
      <w:r w:rsidR="004150C4" w:rsidRPr="00546709">
        <w:rPr>
          <w:rFonts w:eastAsia="Arial"/>
          <w:lang w:val="fr-FR"/>
        </w:rPr>
        <w:t>ative</w:t>
      </w:r>
      <w:r w:rsidRPr="00546709">
        <w:rPr>
          <w:rFonts w:eastAsia="Arial"/>
          <w:lang w:val="fr-FR"/>
        </w:rPr>
        <w:t xml:space="preserve"> sur les e</w:t>
      </w:r>
      <w:r w:rsidR="004E7B2A" w:rsidRPr="00546709">
        <w:rPr>
          <w:rFonts w:eastAsia="Arial"/>
          <w:lang w:val="fr-FR"/>
        </w:rPr>
        <w:t>xpre</w:t>
      </w:r>
      <w:r w:rsidRPr="00546709">
        <w:rPr>
          <w:rFonts w:eastAsia="Arial"/>
          <w:lang w:val="fr-FR"/>
        </w:rPr>
        <w:t>s</w:t>
      </w:r>
      <w:r w:rsidR="004E7B2A" w:rsidRPr="00546709">
        <w:rPr>
          <w:rFonts w:eastAsia="Arial"/>
          <w:lang w:val="fr-FR"/>
        </w:rPr>
        <w:t>sions</w:t>
      </w:r>
      <w:r w:rsidR="00BC5452" w:rsidRPr="00546709">
        <w:rPr>
          <w:rFonts w:eastAsia="Arial"/>
          <w:lang w:val="fr-FR"/>
        </w:rPr>
        <w:t xml:space="preserve"> </w:t>
      </w:r>
      <w:r w:rsidRPr="00546709">
        <w:rPr>
          <w:rFonts w:eastAsia="Arial"/>
          <w:lang w:val="fr-FR"/>
        </w:rPr>
        <w:t>c</w:t>
      </w:r>
      <w:r w:rsidR="004E7B2A" w:rsidRPr="00546709">
        <w:rPr>
          <w:rFonts w:eastAsia="Arial"/>
          <w:lang w:val="fr-FR"/>
        </w:rPr>
        <w:t>ultur</w:t>
      </w:r>
      <w:r w:rsidRPr="00546709">
        <w:rPr>
          <w:rFonts w:eastAsia="Arial"/>
          <w:lang w:val="fr-FR"/>
        </w:rPr>
        <w:t>el</w:t>
      </w:r>
      <w:r w:rsidR="004E7B2A" w:rsidRPr="00546709">
        <w:rPr>
          <w:rFonts w:eastAsia="Arial"/>
          <w:lang w:val="fr-FR"/>
        </w:rPr>
        <w:t xml:space="preserve">les </w:t>
      </w:r>
      <w:r w:rsidRPr="00546709">
        <w:rPr>
          <w:rFonts w:eastAsia="Arial"/>
          <w:lang w:val="fr-FR"/>
        </w:rPr>
        <w:t>t</w:t>
      </w:r>
      <w:r w:rsidR="004E7B2A" w:rsidRPr="00546709">
        <w:rPr>
          <w:rFonts w:eastAsia="Arial"/>
          <w:lang w:val="fr-FR"/>
        </w:rPr>
        <w:t>radi</w:t>
      </w:r>
      <w:r w:rsidRPr="00546709">
        <w:rPr>
          <w:rFonts w:eastAsia="Arial"/>
          <w:lang w:val="fr-FR"/>
        </w:rPr>
        <w:t>tionnelles, portant notamment sur les</w:t>
      </w:r>
      <w:r w:rsidR="004E7B2A" w:rsidRPr="00546709">
        <w:rPr>
          <w:rFonts w:eastAsia="Arial"/>
          <w:lang w:val="fr-FR"/>
        </w:rPr>
        <w:t xml:space="preserve"> </w:t>
      </w:r>
      <w:r w:rsidRPr="00546709">
        <w:rPr>
          <w:rFonts w:eastAsia="Arial"/>
          <w:lang w:val="fr-FR"/>
        </w:rPr>
        <w:t>q</w:t>
      </w:r>
      <w:r w:rsidR="004E7B2A" w:rsidRPr="00546709">
        <w:rPr>
          <w:rFonts w:eastAsia="Arial"/>
          <w:lang w:val="fr-FR"/>
        </w:rPr>
        <w:t xml:space="preserve">uestions sociales, </w:t>
      </w:r>
      <w:r w:rsidRPr="00546709">
        <w:rPr>
          <w:rFonts w:eastAsia="Arial"/>
          <w:lang w:val="fr-FR"/>
        </w:rPr>
        <w:t>é</w:t>
      </w:r>
      <w:r w:rsidR="004E7B2A" w:rsidRPr="00546709">
        <w:rPr>
          <w:rFonts w:eastAsia="Arial"/>
          <w:lang w:val="fr-FR"/>
        </w:rPr>
        <w:t>con</w:t>
      </w:r>
      <w:r w:rsidRPr="00546709">
        <w:rPr>
          <w:rFonts w:eastAsia="Arial"/>
          <w:lang w:val="fr-FR"/>
        </w:rPr>
        <w:t>o</w:t>
      </w:r>
      <w:r w:rsidR="004E7B2A" w:rsidRPr="00546709">
        <w:rPr>
          <w:rFonts w:eastAsia="Arial"/>
          <w:lang w:val="fr-FR"/>
        </w:rPr>
        <w:t>mi</w:t>
      </w:r>
      <w:r w:rsidRPr="00546709">
        <w:rPr>
          <w:rFonts w:eastAsia="Arial"/>
          <w:lang w:val="fr-FR"/>
        </w:rPr>
        <w:t xml:space="preserve">ques et </w:t>
      </w:r>
      <w:r w:rsidR="004E7B2A" w:rsidRPr="00546709">
        <w:rPr>
          <w:rFonts w:eastAsia="Arial"/>
          <w:lang w:val="fr-FR"/>
        </w:rPr>
        <w:t>pol</w:t>
      </w:r>
      <w:r w:rsidRPr="00546709">
        <w:rPr>
          <w:rFonts w:eastAsia="Arial"/>
          <w:lang w:val="fr-FR"/>
        </w:rPr>
        <w:t>i</w:t>
      </w:r>
      <w:r w:rsidR="004E7B2A" w:rsidRPr="00546709">
        <w:rPr>
          <w:rFonts w:eastAsia="Arial"/>
          <w:lang w:val="fr-FR"/>
        </w:rPr>
        <w:t>ti</w:t>
      </w:r>
      <w:r w:rsidRPr="00546709">
        <w:rPr>
          <w:rFonts w:eastAsia="Arial"/>
          <w:lang w:val="fr-FR"/>
        </w:rPr>
        <w:t>que</w:t>
      </w:r>
      <w:r w:rsidR="004E7B2A" w:rsidRPr="00546709">
        <w:rPr>
          <w:rFonts w:eastAsia="Arial"/>
          <w:lang w:val="fr-FR"/>
        </w:rPr>
        <w:t>s</w:t>
      </w:r>
      <w:r w:rsidR="00BC5452" w:rsidRPr="00546709">
        <w:rPr>
          <w:rFonts w:eastAsia="Arial"/>
          <w:lang w:val="fr-FR"/>
        </w:rPr>
        <w:t xml:space="preserve"> </w:t>
      </w:r>
      <w:r w:rsidRPr="00546709">
        <w:rPr>
          <w:rFonts w:eastAsia="Arial"/>
          <w:lang w:val="fr-FR"/>
        </w:rPr>
        <w:t xml:space="preserve">que soulèvent leur création, leur utilisation et leur </w:t>
      </w:r>
      <w:r w:rsidR="004E7B2A" w:rsidRPr="00546709">
        <w:rPr>
          <w:rFonts w:eastAsia="Arial"/>
          <w:lang w:val="fr-FR"/>
        </w:rPr>
        <w:t>com</w:t>
      </w:r>
      <w:r w:rsidRPr="00546709">
        <w:rPr>
          <w:rFonts w:eastAsia="Arial"/>
          <w:lang w:val="fr-FR"/>
        </w:rPr>
        <w:t>m</w:t>
      </w:r>
      <w:r w:rsidR="004E7B2A" w:rsidRPr="00546709">
        <w:rPr>
          <w:rFonts w:eastAsia="Arial"/>
          <w:lang w:val="fr-FR"/>
        </w:rPr>
        <w:t>erciali</w:t>
      </w:r>
      <w:r w:rsidRPr="00546709">
        <w:rPr>
          <w:rFonts w:eastAsia="Arial"/>
          <w:lang w:val="fr-FR"/>
        </w:rPr>
        <w:t>s</w:t>
      </w:r>
      <w:r w:rsidR="004E7B2A" w:rsidRPr="00546709">
        <w:rPr>
          <w:rFonts w:eastAsia="Arial"/>
          <w:lang w:val="fr-FR"/>
        </w:rPr>
        <w:t>a</w:t>
      </w:r>
      <w:r w:rsidRPr="00546709">
        <w:rPr>
          <w:rFonts w:eastAsia="Arial"/>
          <w:lang w:val="fr-FR"/>
        </w:rPr>
        <w:t>t</w:t>
      </w:r>
      <w:r w:rsidR="004E7B2A" w:rsidRPr="00546709">
        <w:rPr>
          <w:rFonts w:eastAsia="Arial"/>
          <w:lang w:val="fr-FR"/>
        </w:rPr>
        <w:t>i</w:t>
      </w:r>
      <w:r w:rsidRPr="00546709">
        <w:rPr>
          <w:rFonts w:eastAsia="Arial"/>
          <w:lang w:val="fr-FR"/>
        </w:rPr>
        <w:t>o</w:t>
      </w:r>
      <w:r w:rsidR="004E7B2A" w:rsidRPr="00546709">
        <w:rPr>
          <w:rFonts w:eastAsia="Arial"/>
          <w:lang w:val="fr-FR"/>
        </w:rPr>
        <w:t>n, a</w:t>
      </w:r>
      <w:r w:rsidRPr="00546709">
        <w:rPr>
          <w:rFonts w:eastAsia="Arial"/>
          <w:lang w:val="fr-FR"/>
        </w:rPr>
        <w:t xml:space="preserve">insi que leur </w:t>
      </w:r>
      <w:r w:rsidR="004E7B2A" w:rsidRPr="00546709">
        <w:rPr>
          <w:rFonts w:eastAsia="Arial"/>
          <w:lang w:val="fr-FR"/>
        </w:rPr>
        <w:t>conceptuali</w:t>
      </w:r>
      <w:r w:rsidR="00006B6A" w:rsidRPr="00546709">
        <w:rPr>
          <w:rFonts w:eastAsia="Arial"/>
          <w:lang w:val="fr-FR"/>
        </w:rPr>
        <w:t>s</w:t>
      </w:r>
      <w:r w:rsidR="004E7B2A" w:rsidRPr="00546709">
        <w:rPr>
          <w:rFonts w:eastAsia="Arial"/>
          <w:lang w:val="fr-FR"/>
        </w:rPr>
        <w:t>a</w:t>
      </w:r>
      <w:r w:rsidR="00006B6A" w:rsidRPr="00546709">
        <w:rPr>
          <w:rFonts w:eastAsia="Arial"/>
          <w:lang w:val="fr-FR"/>
        </w:rPr>
        <w:t>t</w:t>
      </w:r>
      <w:r w:rsidR="004E7B2A" w:rsidRPr="00546709">
        <w:rPr>
          <w:rFonts w:eastAsia="Arial"/>
          <w:lang w:val="fr-FR"/>
        </w:rPr>
        <w:t>i</w:t>
      </w:r>
      <w:r w:rsidR="00006B6A" w:rsidRPr="00546709">
        <w:rPr>
          <w:rFonts w:eastAsia="Arial"/>
          <w:lang w:val="fr-FR"/>
        </w:rPr>
        <w:t>o</w:t>
      </w:r>
      <w:r w:rsidR="004E7B2A" w:rsidRPr="00546709">
        <w:rPr>
          <w:rFonts w:eastAsia="Arial"/>
          <w:lang w:val="fr-FR"/>
        </w:rPr>
        <w:t xml:space="preserve">n </w:t>
      </w:r>
      <w:r w:rsidR="00006B6A" w:rsidRPr="00546709">
        <w:rPr>
          <w:rFonts w:eastAsia="Arial"/>
          <w:lang w:val="fr-FR"/>
        </w:rPr>
        <w:t xml:space="preserve">en tant que propriété </w:t>
      </w:r>
      <w:r w:rsidR="004E7B2A" w:rsidRPr="00546709">
        <w:rPr>
          <w:rFonts w:eastAsia="Arial"/>
          <w:lang w:val="fr-FR"/>
        </w:rPr>
        <w:t>intel</w:t>
      </w:r>
      <w:r w:rsidR="00006B6A" w:rsidRPr="00546709">
        <w:rPr>
          <w:rFonts w:eastAsia="Arial"/>
          <w:lang w:val="fr-FR"/>
        </w:rPr>
        <w:t>l</w:t>
      </w:r>
      <w:r w:rsidR="004E7B2A" w:rsidRPr="00546709">
        <w:rPr>
          <w:rFonts w:eastAsia="Arial"/>
          <w:lang w:val="fr-FR"/>
        </w:rPr>
        <w:t>ectu</w:t>
      </w:r>
      <w:r w:rsidR="00006B6A" w:rsidRPr="00546709">
        <w:rPr>
          <w:rFonts w:eastAsia="Arial"/>
          <w:lang w:val="fr-FR"/>
        </w:rPr>
        <w:t>e</w:t>
      </w:r>
      <w:r w:rsidR="004E7B2A" w:rsidRPr="00546709">
        <w:rPr>
          <w:rFonts w:eastAsia="Arial"/>
          <w:lang w:val="fr-FR"/>
        </w:rPr>
        <w:t>l</w:t>
      </w:r>
      <w:r w:rsidR="008C6FF2" w:rsidRPr="00546709">
        <w:rPr>
          <w:rFonts w:eastAsia="Arial"/>
          <w:lang w:val="fr-FR"/>
        </w:rPr>
        <w:t>le.  La</w:t>
      </w:r>
      <w:r w:rsidR="00006B6A" w:rsidRPr="00546709">
        <w:rPr>
          <w:rFonts w:eastAsia="Arial"/>
          <w:lang w:val="fr-FR"/>
        </w:rPr>
        <w:t xml:space="preserve"> recherche met l</w:t>
      </w:r>
      <w:r w:rsidR="00C16D7F" w:rsidRPr="00546709">
        <w:rPr>
          <w:rFonts w:eastAsia="Arial"/>
          <w:lang w:val="fr-FR"/>
        </w:rPr>
        <w:t>’</w:t>
      </w:r>
      <w:r w:rsidR="00006B6A" w:rsidRPr="00546709">
        <w:rPr>
          <w:rFonts w:eastAsia="Arial"/>
          <w:lang w:val="fr-FR"/>
        </w:rPr>
        <w:t xml:space="preserve">accent sur les </w:t>
      </w:r>
      <w:r w:rsidR="004E7B2A" w:rsidRPr="00546709">
        <w:rPr>
          <w:rFonts w:eastAsia="Arial"/>
          <w:lang w:val="fr-FR"/>
        </w:rPr>
        <w:t>proce</w:t>
      </w:r>
      <w:r w:rsidR="00006B6A" w:rsidRPr="00546709">
        <w:rPr>
          <w:rFonts w:eastAsia="Arial"/>
          <w:lang w:val="fr-FR"/>
        </w:rPr>
        <w:t>s</w:t>
      </w:r>
      <w:r w:rsidR="004E7B2A" w:rsidRPr="00546709">
        <w:rPr>
          <w:rFonts w:eastAsia="Arial"/>
          <w:lang w:val="fr-FR"/>
        </w:rPr>
        <w:t>s</w:t>
      </w:r>
      <w:r w:rsidR="00006B6A" w:rsidRPr="00546709">
        <w:rPr>
          <w:rFonts w:eastAsia="Arial"/>
          <w:lang w:val="fr-FR"/>
        </w:rPr>
        <w:t>u</w:t>
      </w:r>
      <w:r w:rsidR="004E7B2A" w:rsidRPr="00546709">
        <w:rPr>
          <w:rFonts w:eastAsia="Arial"/>
          <w:lang w:val="fr-FR"/>
        </w:rPr>
        <w:t xml:space="preserve">s </w:t>
      </w:r>
      <w:r w:rsidR="00945D73" w:rsidRPr="00546709">
        <w:rPr>
          <w:rFonts w:eastAsia="Arial"/>
          <w:lang w:val="fr-FR"/>
        </w:rPr>
        <w:t xml:space="preserve">au travers desquels </w:t>
      </w:r>
      <w:r w:rsidR="00006B6A" w:rsidRPr="00546709">
        <w:rPr>
          <w:rFonts w:eastAsia="Arial"/>
          <w:lang w:val="fr-FR"/>
        </w:rPr>
        <w:t>certains objets (et pas d</w:t>
      </w:r>
      <w:r w:rsidR="00C16D7F" w:rsidRPr="00546709">
        <w:rPr>
          <w:rFonts w:eastAsia="Arial"/>
          <w:lang w:val="fr-FR"/>
        </w:rPr>
        <w:t>’</w:t>
      </w:r>
      <w:r w:rsidR="00006B6A" w:rsidRPr="00546709">
        <w:rPr>
          <w:rFonts w:eastAsia="Arial"/>
          <w:lang w:val="fr-FR"/>
        </w:rPr>
        <w:t xml:space="preserve">autres) </w:t>
      </w:r>
      <w:r w:rsidR="00945D73" w:rsidRPr="00546709">
        <w:rPr>
          <w:rFonts w:eastAsia="Arial"/>
          <w:lang w:val="fr-FR"/>
        </w:rPr>
        <w:t>d</w:t>
      </w:r>
      <w:r w:rsidR="004E7B2A" w:rsidRPr="00546709">
        <w:rPr>
          <w:rFonts w:eastAsia="Arial"/>
          <w:lang w:val="fr-FR"/>
        </w:rPr>
        <w:t>e</w:t>
      </w:r>
      <w:r w:rsidR="00945D73" w:rsidRPr="00546709">
        <w:rPr>
          <w:rFonts w:eastAsia="Arial"/>
          <w:lang w:val="fr-FR"/>
        </w:rPr>
        <w:t>viennent</w:t>
      </w:r>
      <w:r w:rsidR="004E7B2A" w:rsidRPr="00546709">
        <w:rPr>
          <w:rFonts w:eastAsia="Arial"/>
          <w:lang w:val="fr-FR"/>
        </w:rPr>
        <w:t xml:space="preserve"> </w:t>
      </w:r>
      <w:r w:rsidR="00945D73" w:rsidRPr="00546709">
        <w:rPr>
          <w:rFonts w:eastAsia="Arial"/>
          <w:lang w:val="fr-FR"/>
        </w:rPr>
        <w:t xml:space="preserve">des </w:t>
      </w:r>
      <w:r w:rsidR="004E7B2A" w:rsidRPr="00546709">
        <w:rPr>
          <w:rFonts w:eastAsia="Arial"/>
          <w:lang w:val="fr-FR"/>
        </w:rPr>
        <w:t>mar</w:t>
      </w:r>
      <w:r w:rsidR="00006B6A" w:rsidRPr="00546709">
        <w:rPr>
          <w:rFonts w:eastAsia="Arial"/>
          <w:lang w:val="fr-FR"/>
        </w:rPr>
        <w:t>queurs ethniques</w:t>
      </w:r>
      <w:r w:rsidR="004E7B2A" w:rsidRPr="00546709">
        <w:rPr>
          <w:rFonts w:eastAsia="Arial"/>
          <w:lang w:val="fr-FR"/>
        </w:rPr>
        <w:t xml:space="preserve">, </w:t>
      </w:r>
      <w:r w:rsidR="00006B6A" w:rsidRPr="00546709">
        <w:rPr>
          <w:rFonts w:eastAsia="Arial"/>
          <w:lang w:val="fr-FR"/>
        </w:rPr>
        <w:t>ainsi que sur les</w:t>
      </w:r>
      <w:r w:rsidR="004E7B2A" w:rsidRPr="00546709">
        <w:rPr>
          <w:rFonts w:eastAsia="Arial"/>
          <w:lang w:val="fr-FR"/>
        </w:rPr>
        <w:t xml:space="preserve"> proces</w:t>
      </w:r>
      <w:r w:rsidR="00006B6A" w:rsidRPr="00546709">
        <w:rPr>
          <w:rFonts w:eastAsia="Arial"/>
          <w:lang w:val="fr-FR"/>
        </w:rPr>
        <w:t>su</w:t>
      </w:r>
      <w:r w:rsidR="004E7B2A" w:rsidRPr="00546709">
        <w:rPr>
          <w:rFonts w:eastAsia="Arial"/>
          <w:lang w:val="fr-FR"/>
        </w:rPr>
        <w:t xml:space="preserve">s </w:t>
      </w:r>
      <w:r w:rsidR="004150C4" w:rsidRPr="00546709">
        <w:rPr>
          <w:rFonts w:eastAsia="Arial"/>
          <w:lang w:val="fr-FR"/>
        </w:rPr>
        <w:t>à l’origine de</w:t>
      </w:r>
      <w:r w:rsidR="00945D73" w:rsidRPr="00546709">
        <w:rPr>
          <w:rFonts w:eastAsia="Arial"/>
          <w:lang w:val="fr-FR"/>
        </w:rPr>
        <w:t xml:space="preserve"> litig</w:t>
      </w:r>
      <w:r w:rsidR="00006B6A" w:rsidRPr="00546709">
        <w:rPr>
          <w:rFonts w:eastAsia="Arial"/>
          <w:lang w:val="fr-FR"/>
        </w:rPr>
        <w:t>e</w:t>
      </w:r>
      <w:r w:rsidR="004E7B2A" w:rsidRPr="00546709">
        <w:rPr>
          <w:rFonts w:eastAsia="Arial"/>
          <w:lang w:val="fr-FR"/>
        </w:rPr>
        <w:t xml:space="preserve">s </w:t>
      </w:r>
      <w:r w:rsidR="00945D73" w:rsidRPr="00546709">
        <w:rPr>
          <w:rFonts w:eastAsia="Arial"/>
          <w:lang w:val="fr-FR"/>
        </w:rPr>
        <w:t>relatifs aux</w:t>
      </w:r>
      <w:r w:rsidR="00006B6A" w:rsidRPr="00546709">
        <w:rPr>
          <w:rFonts w:eastAsia="Arial"/>
          <w:lang w:val="fr-FR"/>
        </w:rPr>
        <w:t xml:space="preserve"> droits de propriété intellectuel</w:t>
      </w:r>
      <w:r w:rsidR="008C6FF2" w:rsidRPr="00546709">
        <w:rPr>
          <w:rFonts w:eastAsia="Arial"/>
          <w:lang w:val="fr-FR"/>
        </w:rPr>
        <w:t>le</w:t>
      </w:r>
      <w:r w:rsidR="004150C4" w:rsidRPr="00546709">
        <w:rPr>
          <w:rFonts w:eastAsia="Arial"/>
          <w:lang w:val="fr-FR"/>
        </w:rPr>
        <w:t xml:space="preserve"> sur certains de </w:t>
      </w:r>
      <w:r w:rsidR="004150C4" w:rsidRPr="00546709">
        <w:rPr>
          <w:rFonts w:eastAsia="Arial"/>
          <w:lang w:val="fr-FR"/>
        </w:rPr>
        <w:lastRenderedPageBreak/>
        <w:t>ces objets</w:t>
      </w:r>
      <w:r w:rsidR="008C6FF2" w:rsidRPr="00546709">
        <w:rPr>
          <w:rFonts w:eastAsia="Arial"/>
          <w:lang w:val="fr-FR"/>
        </w:rPr>
        <w:t>.  Ce</w:t>
      </w:r>
      <w:r w:rsidR="00006B6A" w:rsidRPr="00546709">
        <w:rPr>
          <w:rFonts w:eastAsia="Arial"/>
          <w:lang w:val="fr-FR"/>
        </w:rPr>
        <w:t>s thèmes revêtent un grand</w:t>
      </w:r>
      <w:r w:rsidR="004E7B2A" w:rsidRPr="00546709">
        <w:rPr>
          <w:rFonts w:eastAsia="Arial"/>
          <w:lang w:val="fr-FR"/>
        </w:rPr>
        <w:t xml:space="preserve"> inté</w:t>
      </w:r>
      <w:r w:rsidR="00006B6A" w:rsidRPr="00546709">
        <w:rPr>
          <w:rFonts w:eastAsia="Arial"/>
          <w:lang w:val="fr-FR"/>
        </w:rPr>
        <w:t>rêt pour l</w:t>
      </w:r>
      <w:r w:rsidR="00C16D7F" w:rsidRPr="00546709">
        <w:rPr>
          <w:rFonts w:eastAsia="Arial"/>
          <w:lang w:val="fr-FR"/>
        </w:rPr>
        <w:t>’</w:t>
      </w:r>
      <w:r w:rsidR="00006B6A" w:rsidRPr="00546709">
        <w:rPr>
          <w:rFonts w:eastAsia="Arial"/>
          <w:lang w:val="fr-FR"/>
        </w:rPr>
        <w:t>é</w:t>
      </w:r>
      <w:r w:rsidR="004E7B2A" w:rsidRPr="00546709">
        <w:rPr>
          <w:rFonts w:eastAsia="Arial"/>
          <w:lang w:val="fr-FR"/>
        </w:rPr>
        <w:t>conom</w:t>
      </w:r>
      <w:r w:rsidR="00006B6A" w:rsidRPr="00546709">
        <w:rPr>
          <w:rFonts w:eastAsia="Arial"/>
          <w:lang w:val="fr-FR"/>
        </w:rPr>
        <w:t>ie</w:t>
      </w:r>
      <w:r w:rsidR="004E7B2A" w:rsidRPr="00546709">
        <w:rPr>
          <w:rFonts w:eastAsia="Arial"/>
          <w:lang w:val="fr-FR"/>
        </w:rPr>
        <w:t xml:space="preserve"> cultur</w:t>
      </w:r>
      <w:r w:rsidR="00006B6A" w:rsidRPr="00546709">
        <w:rPr>
          <w:rFonts w:eastAsia="Arial"/>
          <w:lang w:val="fr-FR"/>
        </w:rPr>
        <w:t>e</w:t>
      </w:r>
      <w:r w:rsidR="004E7B2A" w:rsidRPr="00546709">
        <w:rPr>
          <w:rFonts w:eastAsia="Arial"/>
          <w:lang w:val="fr-FR"/>
        </w:rPr>
        <w:t>l</w:t>
      </w:r>
      <w:r w:rsidR="00006B6A" w:rsidRPr="00546709">
        <w:rPr>
          <w:rFonts w:eastAsia="Arial"/>
          <w:lang w:val="fr-FR"/>
        </w:rPr>
        <w:t>le</w:t>
      </w:r>
      <w:r w:rsidR="00C16D7F" w:rsidRPr="00546709">
        <w:rPr>
          <w:rFonts w:eastAsia="Arial"/>
          <w:lang w:val="fr-FR"/>
        </w:rPr>
        <w:t xml:space="preserve"> du XXI</w:t>
      </w:r>
      <w:r w:rsidR="00006B6A" w:rsidRPr="00546709">
        <w:rPr>
          <w:rFonts w:eastAsia="Arial"/>
          <w:vertAlign w:val="superscript"/>
          <w:lang w:val="fr-FR"/>
        </w:rPr>
        <w:t>e</w:t>
      </w:r>
      <w:r w:rsidR="00006B6A" w:rsidRPr="00546709">
        <w:rPr>
          <w:rFonts w:eastAsia="Arial"/>
          <w:lang w:val="fr-FR"/>
        </w:rPr>
        <w:t> siècle</w:t>
      </w:r>
      <w:r w:rsidR="004E7B2A" w:rsidRPr="00546709">
        <w:rPr>
          <w:rFonts w:eastAsia="Arial"/>
          <w:lang w:val="fr-FR"/>
        </w:rPr>
        <w:t xml:space="preserve">, </w:t>
      </w:r>
      <w:r w:rsidR="00006B6A" w:rsidRPr="00546709">
        <w:rPr>
          <w:rFonts w:eastAsia="Arial"/>
          <w:lang w:val="fr-FR"/>
        </w:rPr>
        <w:t>caractérisée par une mondialisation et une ethnicisation croissant</w:t>
      </w:r>
      <w:r w:rsidR="008C6FF2" w:rsidRPr="00546709">
        <w:rPr>
          <w:rFonts w:eastAsia="Arial"/>
          <w:lang w:val="fr-FR"/>
        </w:rPr>
        <w:t>es.  La</w:t>
      </w:r>
      <w:r w:rsidR="004E7B2A" w:rsidRPr="00546709">
        <w:rPr>
          <w:rFonts w:eastAsia="Arial"/>
          <w:lang w:val="fr-FR"/>
        </w:rPr>
        <w:t xml:space="preserve"> </w:t>
      </w:r>
      <w:r w:rsidR="004150C4" w:rsidRPr="00546709">
        <w:rPr>
          <w:rFonts w:eastAsia="Arial"/>
          <w:lang w:val="fr-FR"/>
        </w:rPr>
        <w:t xml:space="preserve">tendance est actuellement à la </w:t>
      </w:r>
      <w:r w:rsidR="004E7B2A" w:rsidRPr="00546709">
        <w:rPr>
          <w:rFonts w:eastAsia="Arial"/>
          <w:lang w:val="fr-FR"/>
        </w:rPr>
        <w:t>m</w:t>
      </w:r>
      <w:r w:rsidR="009D519D" w:rsidRPr="00546709">
        <w:rPr>
          <w:rFonts w:eastAsia="Arial"/>
          <w:lang w:val="fr-FR"/>
        </w:rPr>
        <w:t>a</w:t>
      </w:r>
      <w:r w:rsidR="004E7B2A" w:rsidRPr="00546709">
        <w:rPr>
          <w:rFonts w:eastAsia="Arial"/>
          <w:lang w:val="fr-FR"/>
        </w:rPr>
        <w:t>rc</w:t>
      </w:r>
      <w:r w:rsidR="009D519D" w:rsidRPr="00546709">
        <w:rPr>
          <w:rFonts w:eastAsia="Arial"/>
          <w:lang w:val="fr-FR"/>
        </w:rPr>
        <w:t>h</w:t>
      </w:r>
      <w:r w:rsidR="004E7B2A" w:rsidRPr="00546709">
        <w:rPr>
          <w:rFonts w:eastAsia="Arial"/>
          <w:lang w:val="fr-FR"/>
        </w:rPr>
        <w:t>an</w:t>
      </w:r>
      <w:r w:rsidR="009D519D" w:rsidRPr="00546709">
        <w:rPr>
          <w:rFonts w:eastAsia="Arial"/>
          <w:lang w:val="fr-FR"/>
        </w:rPr>
        <w:t>d</w:t>
      </w:r>
      <w:r w:rsidR="004E7B2A" w:rsidRPr="00546709">
        <w:rPr>
          <w:rFonts w:eastAsia="Arial"/>
          <w:lang w:val="fr-FR"/>
        </w:rPr>
        <w:t>i</w:t>
      </w:r>
      <w:r w:rsidR="009D519D" w:rsidRPr="00546709">
        <w:rPr>
          <w:rFonts w:eastAsia="Arial"/>
          <w:lang w:val="fr-FR"/>
        </w:rPr>
        <w:t>s</w:t>
      </w:r>
      <w:r w:rsidR="004E7B2A" w:rsidRPr="00546709">
        <w:rPr>
          <w:rFonts w:eastAsia="Arial"/>
          <w:lang w:val="fr-FR"/>
        </w:rPr>
        <w:t>a</w:t>
      </w:r>
      <w:r w:rsidR="009D519D" w:rsidRPr="00546709">
        <w:rPr>
          <w:rFonts w:eastAsia="Arial"/>
          <w:lang w:val="fr-FR"/>
        </w:rPr>
        <w:t>t</w:t>
      </w:r>
      <w:r w:rsidR="004E7B2A" w:rsidRPr="00546709">
        <w:rPr>
          <w:rFonts w:eastAsia="Arial"/>
          <w:lang w:val="fr-FR"/>
        </w:rPr>
        <w:t>i</w:t>
      </w:r>
      <w:r w:rsidR="009D519D" w:rsidRPr="00546709">
        <w:rPr>
          <w:rFonts w:eastAsia="Arial"/>
          <w:lang w:val="fr-FR"/>
        </w:rPr>
        <w:t>o</w:t>
      </w:r>
      <w:r w:rsidR="004E7B2A" w:rsidRPr="00546709">
        <w:rPr>
          <w:rFonts w:eastAsia="Arial"/>
          <w:lang w:val="fr-FR"/>
        </w:rPr>
        <w:t>n des produ</w:t>
      </w:r>
      <w:r w:rsidR="009D519D" w:rsidRPr="00546709">
        <w:rPr>
          <w:rFonts w:eastAsia="Arial"/>
          <w:lang w:val="fr-FR"/>
        </w:rPr>
        <w:t>its associés à certaines cultures</w:t>
      </w:r>
      <w:r w:rsidR="004150C4" w:rsidRPr="00546709">
        <w:rPr>
          <w:rFonts w:eastAsia="Arial"/>
          <w:lang w:val="fr-FR"/>
        </w:rPr>
        <w:t xml:space="preserve"> et aux</w:t>
      </w:r>
      <w:r w:rsidR="004E7B2A" w:rsidRPr="00546709">
        <w:rPr>
          <w:rFonts w:eastAsia="Arial"/>
          <w:lang w:val="fr-FR"/>
        </w:rPr>
        <w:t xml:space="preserve"> </w:t>
      </w:r>
      <w:r w:rsidR="009D519D" w:rsidRPr="00546709">
        <w:rPr>
          <w:rFonts w:eastAsia="Arial"/>
          <w:lang w:val="fr-FR"/>
        </w:rPr>
        <w:t>actions</w:t>
      </w:r>
      <w:r w:rsidR="004E7B2A" w:rsidRPr="00546709">
        <w:rPr>
          <w:rFonts w:eastAsia="Arial"/>
          <w:lang w:val="fr-FR"/>
        </w:rPr>
        <w:t xml:space="preserve"> </w:t>
      </w:r>
      <w:r w:rsidR="004150C4" w:rsidRPr="00546709">
        <w:rPr>
          <w:rFonts w:eastAsia="Arial"/>
          <w:lang w:val="fr-FR"/>
        </w:rPr>
        <w:t>visant à</w:t>
      </w:r>
      <w:r w:rsidR="009D519D" w:rsidRPr="00546709">
        <w:rPr>
          <w:rFonts w:eastAsia="Arial"/>
          <w:lang w:val="fr-FR"/>
        </w:rPr>
        <w:t xml:space="preserve"> </w:t>
      </w:r>
      <w:r w:rsidR="004E7B2A" w:rsidRPr="00546709">
        <w:rPr>
          <w:rFonts w:eastAsia="Arial"/>
          <w:lang w:val="fr-FR"/>
        </w:rPr>
        <w:t>contr</w:t>
      </w:r>
      <w:r w:rsidR="009D519D" w:rsidRPr="00546709">
        <w:rPr>
          <w:rFonts w:eastAsia="Arial"/>
          <w:lang w:val="fr-FR"/>
        </w:rPr>
        <w:t>ôler les droits attachés à ces p</w:t>
      </w:r>
      <w:r w:rsidR="004E7B2A" w:rsidRPr="00546709">
        <w:rPr>
          <w:rFonts w:eastAsia="Arial"/>
          <w:lang w:val="fr-FR"/>
        </w:rPr>
        <w:t>rodu</w:t>
      </w:r>
      <w:r w:rsidR="009D519D" w:rsidRPr="00546709">
        <w:rPr>
          <w:rFonts w:eastAsia="Arial"/>
          <w:lang w:val="fr-FR"/>
        </w:rPr>
        <w:t>i</w:t>
      </w:r>
      <w:r w:rsidR="004E7B2A" w:rsidRPr="00546709">
        <w:rPr>
          <w:rFonts w:eastAsia="Arial"/>
          <w:lang w:val="fr-FR"/>
        </w:rPr>
        <w:t>ts</w:t>
      </w:r>
      <w:r w:rsidR="004150C4" w:rsidRPr="00546709">
        <w:rPr>
          <w:rFonts w:eastAsia="Arial"/>
          <w:lang w:val="fr-FR"/>
        </w:rPr>
        <w:t>.</w:t>
      </w:r>
      <w:r w:rsidR="004E7B2A" w:rsidRPr="00546709">
        <w:rPr>
          <w:rFonts w:eastAsia="Arial"/>
          <w:lang w:val="fr-FR"/>
        </w:rPr>
        <w:t xml:space="preserve"> </w:t>
      </w:r>
      <w:r w:rsidR="004150C4" w:rsidRPr="00546709">
        <w:rPr>
          <w:rFonts w:eastAsia="Arial"/>
          <w:lang w:val="fr-FR"/>
        </w:rPr>
        <w:t xml:space="preserve">On observe parallèlement un souci accru de </w:t>
      </w:r>
      <w:r w:rsidR="009D519D" w:rsidRPr="00546709">
        <w:rPr>
          <w:rFonts w:eastAsia="Arial"/>
          <w:lang w:val="fr-FR"/>
        </w:rPr>
        <w:t>savoir qui doit bénéficier de l</w:t>
      </w:r>
      <w:r w:rsidR="00C16D7F" w:rsidRPr="00546709">
        <w:rPr>
          <w:rFonts w:eastAsia="Arial"/>
          <w:lang w:val="fr-FR"/>
        </w:rPr>
        <w:t>’</w:t>
      </w:r>
      <w:r w:rsidR="009D519D" w:rsidRPr="00546709">
        <w:rPr>
          <w:rFonts w:eastAsia="Arial"/>
          <w:lang w:val="fr-FR"/>
        </w:rPr>
        <w:t>exploitation des images, des dessins et modèles ou des savoirs traditionnels</w:t>
      </w:r>
      <w:r w:rsidR="004E7B2A" w:rsidRPr="00546709">
        <w:rPr>
          <w:rFonts w:eastAsia="Arial"/>
          <w:lang w:val="fr-FR"/>
        </w:rPr>
        <w:t>.</w:t>
      </w:r>
    </w:p>
    <w:p w14:paraId="6963DB2D" w14:textId="77777777" w:rsidR="00240B1D" w:rsidRPr="00546709" w:rsidRDefault="00240B1D" w:rsidP="007F575B">
      <w:pPr>
        <w:ind w:right="-20"/>
        <w:rPr>
          <w:rFonts w:eastAsia="Arial"/>
          <w:lang w:val="fr-FR"/>
        </w:rPr>
      </w:pPr>
    </w:p>
    <w:p w14:paraId="3CAD6004" w14:textId="4D9B6731" w:rsidR="00A55F20" w:rsidRPr="00546709" w:rsidRDefault="00A55F20" w:rsidP="007F575B">
      <w:pPr>
        <w:rPr>
          <w:rFonts w:eastAsia="Times New Roman"/>
          <w:snapToGrid w:val="0"/>
          <w:szCs w:val="22"/>
          <w:lang w:val="fr-FR" w:eastAsia="en-US"/>
        </w:rPr>
      </w:pPr>
      <w:r w:rsidRPr="00546709">
        <w:rPr>
          <w:rFonts w:eastAsia="Times New Roman"/>
          <w:szCs w:val="22"/>
          <w:u w:val="single"/>
          <w:lang w:val="fr-FR" w:eastAsia="en-US"/>
        </w:rPr>
        <w:t>Pays dans lequel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 exerce l</w:t>
      </w:r>
      <w:r w:rsidR="00C16D7F" w:rsidRPr="00546709">
        <w:rPr>
          <w:rFonts w:eastAsia="Times New Roman"/>
          <w:szCs w:val="22"/>
          <w:u w:val="single"/>
          <w:lang w:val="fr-FR" w:eastAsia="en-US"/>
        </w:rPr>
        <w:t>’</w:t>
      </w:r>
      <w:r w:rsidRPr="00546709">
        <w:rPr>
          <w:rFonts w:eastAsia="Times New Roman"/>
          <w:szCs w:val="22"/>
          <w:u w:val="single"/>
          <w:lang w:val="fr-FR" w:eastAsia="en-US"/>
        </w:rPr>
        <w:t>essentiel de ses activités</w:t>
      </w:r>
      <w:r w:rsidRPr="00546709">
        <w:rPr>
          <w:rFonts w:eastAsia="Times New Roman"/>
          <w:szCs w:val="22"/>
          <w:lang w:val="fr-FR" w:eastAsia="en-US"/>
        </w:rPr>
        <w:t> </w:t>
      </w:r>
      <w:r w:rsidRPr="00546709">
        <w:rPr>
          <w:rFonts w:eastAsia="Times New Roman"/>
          <w:snapToGrid w:val="0"/>
          <w:szCs w:val="22"/>
          <w:lang w:val="fr-FR" w:eastAsia="en-US"/>
        </w:rPr>
        <w:t>:</w:t>
      </w:r>
    </w:p>
    <w:p w14:paraId="62494C8C" w14:textId="77777777" w:rsidR="00A55F20" w:rsidRPr="00546709" w:rsidRDefault="00A55F20" w:rsidP="007F575B">
      <w:pPr>
        <w:rPr>
          <w:rFonts w:eastAsia="Times New Roman"/>
          <w:szCs w:val="22"/>
          <w:lang w:val="fr-FR" w:eastAsia="en-US"/>
        </w:rPr>
      </w:pPr>
    </w:p>
    <w:p w14:paraId="0DFD4660" w14:textId="3698D06B" w:rsidR="00A55F20" w:rsidRPr="00546709" w:rsidRDefault="00A55F20" w:rsidP="007F575B">
      <w:pPr>
        <w:ind w:right="-20"/>
        <w:rPr>
          <w:rFonts w:eastAsia="Arial"/>
          <w:lang w:val="fr-FR"/>
        </w:rPr>
      </w:pPr>
      <w:r w:rsidRPr="00546709">
        <w:rPr>
          <w:rFonts w:eastAsia="Arial"/>
          <w:lang w:val="fr-FR"/>
        </w:rPr>
        <w:t>Espagne, Guatemala, Panama, Cabo Verde, Royaume</w:t>
      </w:r>
      <w:r w:rsidR="004464A4" w:rsidRPr="00546709">
        <w:rPr>
          <w:rFonts w:eastAsia="Arial"/>
          <w:lang w:val="fr-FR"/>
        </w:rPr>
        <w:noBreakHyphen/>
      </w:r>
      <w:r w:rsidRPr="00546709">
        <w:rPr>
          <w:rFonts w:eastAsia="Arial"/>
          <w:lang w:val="fr-FR"/>
        </w:rPr>
        <w:t>Uni, Sénégal.</w:t>
      </w:r>
    </w:p>
    <w:p w14:paraId="7B191799" w14:textId="77777777" w:rsidR="00A55F20" w:rsidRPr="00546709" w:rsidRDefault="00A55F20" w:rsidP="007F575B">
      <w:pPr>
        <w:rPr>
          <w:rFonts w:eastAsia="Times New Roman"/>
          <w:szCs w:val="22"/>
          <w:u w:val="single"/>
          <w:lang w:val="fr-FR" w:eastAsia="en-US"/>
        </w:rPr>
      </w:pPr>
    </w:p>
    <w:p w14:paraId="7682EE3E" w14:textId="77777777" w:rsidR="00C16D7F" w:rsidRPr="00546709" w:rsidRDefault="00A55F20" w:rsidP="007F575B">
      <w:pPr>
        <w:rPr>
          <w:rFonts w:eastAsia="Times New Roman"/>
          <w:szCs w:val="22"/>
          <w:lang w:val="fr-FR" w:eastAsia="en-US"/>
        </w:rPr>
      </w:pPr>
      <w:r w:rsidRPr="00546709">
        <w:rPr>
          <w:rFonts w:eastAsia="Times New Roman"/>
          <w:szCs w:val="22"/>
          <w:u w:val="single"/>
          <w:lang w:val="fr-FR" w:eastAsia="en-US"/>
        </w:rPr>
        <w:t>Informations supplémentaires</w:t>
      </w:r>
      <w:r w:rsidRPr="00546709">
        <w:rPr>
          <w:rFonts w:eastAsia="Times New Roman"/>
          <w:szCs w:val="22"/>
          <w:lang w:val="fr-FR" w:eastAsia="en-US"/>
        </w:rPr>
        <w:t> :</w:t>
      </w:r>
    </w:p>
    <w:p w14:paraId="68755F99" w14:textId="51BDB984" w:rsidR="00A55F20" w:rsidRPr="00546709" w:rsidRDefault="00A55F20" w:rsidP="007F575B">
      <w:pPr>
        <w:rPr>
          <w:rFonts w:eastAsia="Times New Roman"/>
          <w:szCs w:val="22"/>
          <w:lang w:val="fr-FR" w:eastAsia="en-US"/>
        </w:rPr>
      </w:pPr>
      <w:r w:rsidRPr="00546709">
        <w:rPr>
          <w:rFonts w:eastAsia="Times New Roman"/>
          <w:szCs w:val="22"/>
          <w:lang w:val="fr-FR" w:eastAsia="en-US"/>
        </w:rPr>
        <w:t>Veuillez fournir toute information supplémentaire que vous jugez utile (150 mots au maximum).</w:t>
      </w:r>
    </w:p>
    <w:p w14:paraId="0DE0CD62" w14:textId="77777777" w:rsidR="00240B1D" w:rsidRPr="00546709" w:rsidRDefault="00240B1D" w:rsidP="007F575B">
      <w:pPr>
        <w:ind w:right="-20"/>
        <w:rPr>
          <w:rFonts w:eastAsia="Arial"/>
          <w:lang w:val="fr-FR"/>
        </w:rPr>
      </w:pPr>
    </w:p>
    <w:p w14:paraId="54833D74" w14:textId="02D3C221" w:rsidR="00240B1D" w:rsidRPr="00546709" w:rsidRDefault="00A55F20" w:rsidP="007F575B">
      <w:pPr>
        <w:ind w:right="-20"/>
        <w:rPr>
          <w:rFonts w:eastAsia="Arial"/>
          <w:lang w:val="fr-FR"/>
        </w:rPr>
      </w:pPr>
      <w:r w:rsidRPr="00546709">
        <w:rPr>
          <w:rFonts w:eastAsia="Arial"/>
          <w:lang w:val="fr-FR"/>
        </w:rPr>
        <w:t>Il est fondamental pour le</w:t>
      </w:r>
      <w:r w:rsidR="004E7B2A" w:rsidRPr="00546709">
        <w:rPr>
          <w:rFonts w:eastAsia="Arial"/>
          <w:lang w:val="fr-FR"/>
        </w:rPr>
        <w:t xml:space="preserve"> pro</w:t>
      </w:r>
      <w:r w:rsidRPr="00546709">
        <w:rPr>
          <w:rFonts w:eastAsia="Arial"/>
          <w:lang w:val="fr-FR"/>
        </w:rPr>
        <w:t>j</w:t>
      </w:r>
      <w:r w:rsidR="004E7B2A" w:rsidRPr="00546709">
        <w:rPr>
          <w:rFonts w:eastAsia="Arial"/>
          <w:lang w:val="fr-FR"/>
        </w:rPr>
        <w:t xml:space="preserve">et ETNOMAT </w:t>
      </w:r>
      <w:r w:rsidRPr="00546709">
        <w:rPr>
          <w:rFonts w:eastAsia="Arial"/>
          <w:lang w:val="fr-FR"/>
        </w:rPr>
        <w:t>que nous assistions aux débats qui auront lieu pendant l</w:t>
      </w:r>
      <w:r w:rsidR="004E7B2A" w:rsidRPr="00546709">
        <w:rPr>
          <w:rFonts w:eastAsia="Arial"/>
          <w:lang w:val="fr-FR"/>
        </w:rPr>
        <w:t>es ses</w:t>
      </w:r>
      <w:r w:rsidRPr="00546709">
        <w:rPr>
          <w:rFonts w:eastAsia="Arial"/>
          <w:lang w:val="fr-FR"/>
        </w:rPr>
        <w:t>s</w:t>
      </w:r>
      <w:r w:rsidR="004E7B2A" w:rsidRPr="00546709">
        <w:rPr>
          <w:rFonts w:eastAsia="Arial"/>
          <w:lang w:val="fr-FR"/>
        </w:rPr>
        <w:t>ions de</w:t>
      </w:r>
      <w:r w:rsidRPr="00546709">
        <w:rPr>
          <w:rFonts w:eastAsia="Arial"/>
          <w:lang w:val="fr-FR"/>
        </w:rPr>
        <w:t xml:space="preserve"> l</w:t>
      </w:r>
      <w:r w:rsidR="00C16D7F" w:rsidRPr="00546709">
        <w:rPr>
          <w:rFonts w:eastAsia="Arial"/>
          <w:lang w:val="fr-FR"/>
        </w:rPr>
        <w:t>’</w:t>
      </w:r>
      <w:r w:rsidR="004E7B2A" w:rsidRPr="00546709">
        <w:rPr>
          <w:rFonts w:eastAsia="Arial"/>
          <w:lang w:val="fr-FR"/>
        </w:rPr>
        <w:t>IG</w:t>
      </w:r>
      <w:r w:rsidRPr="00546709">
        <w:rPr>
          <w:rFonts w:eastAsia="Arial"/>
          <w:lang w:val="fr-FR"/>
        </w:rPr>
        <w:t>C</w:t>
      </w:r>
      <w:r w:rsidR="004E7B2A" w:rsidRPr="00546709">
        <w:rPr>
          <w:rFonts w:eastAsia="Arial"/>
          <w:lang w:val="fr-FR"/>
        </w:rPr>
        <w:t xml:space="preserve"> </w:t>
      </w:r>
      <w:r w:rsidRPr="00546709">
        <w:rPr>
          <w:rFonts w:eastAsia="Arial"/>
          <w:lang w:val="fr-FR"/>
        </w:rPr>
        <w:t>en</w:t>
      </w:r>
      <w:r w:rsidR="00885B4C" w:rsidRPr="00546709">
        <w:rPr>
          <w:rFonts w:eastAsia="Arial"/>
          <w:lang w:val="fr-FR"/>
        </w:rPr>
        <w:t> </w:t>
      </w:r>
      <w:r w:rsidR="004E7B2A" w:rsidRPr="00546709">
        <w:rPr>
          <w:rFonts w:eastAsia="Arial"/>
          <w:lang w:val="fr-FR"/>
        </w:rPr>
        <w:t>2016</w:t>
      </w:r>
      <w:r w:rsidRPr="00546709">
        <w:rPr>
          <w:rFonts w:eastAsia="Arial"/>
          <w:lang w:val="fr-FR"/>
        </w:rPr>
        <w:t> et </w:t>
      </w:r>
      <w:r w:rsidR="004E7B2A" w:rsidRPr="00546709">
        <w:rPr>
          <w:rFonts w:eastAsia="Arial"/>
          <w:lang w:val="fr-FR"/>
        </w:rPr>
        <w:t xml:space="preserve">2017. </w:t>
      </w:r>
      <w:r w:rsidRPr="00546709">
        <w:rPr>
          <w:rFonts w:eastAsia="Arial"/>
          <w:lang w:val="fr-FR"/>
        </w:rPr>
        <w:t xml:space="preserve"> </w:t>
      </w:r>
      <w:r w:rsidR="004E7B2A" w:rsidRPr="00546709">
        <w:rPr>
          <w:rFonts w:eastAsia="Arial"/>
          <w:lang w:val="fr-FR"/>
        </w:rPr>
        <w:t>S</w:t>
      </w:r>
      <w:r w:rsidRPr="00546709">
        <w:rPr>
          <w:rFonts w:eastAsia="Arial"/>
          <w:lang w:val="fr-FR"/>
        </w:rPr>
        <w:t xml:space="preserve">eule la participation à ces </w:t>
      </w:r>
      <w:r w:rsidR="004E7B2A" w:rsidRPr="00546709">
        <w:rPr>
          <w:rFonts w:eastAsia="Arial"/>
          <w:lang w:val="fr-FR"/>
        </w:rPr>
        <w:t>ses</w:t>
      </w:r>
      <w:r w:rsidRPr="00546709">
        <w:rPr>
          <w:rFonts w:eastAsia="Arial"/>
          <w:lang w:val="fr-FR"/>
        </w:rPr>
        <w:t>s</w:t>
      </w:r>
      <w:r w:rsidR="004E7B2A" w:rsidRPr="00546709">
        <w:rPr>
          <w:rFonts w:eastAsia="Arial"/>
          <w:lang w:val="fr-FR"/>
        </w:rPr>
        <w:t xml:space="preserve">ions </w:t>
      </w:r>
      <w:r w:rsidRPr="00546709">
        <w:rPr>
          <w:rFonts w:eastAsia="Arial"/>
          <w:lang w:val="fr-FR"/>
        </w:rPr>
        <w:t>nous permettra d</w:t>
      </w:r>
      <w:r w:rsidR="00C16D7F" w:rsidRPr="00546709">
        <w:rPr>
          <w:rFonts w:eastAsia="Arial"/>
          <w:lang w:val="fr-FR"/>
        </w:rPr>
        <w:t>’</w:t>
      </w:r>
      <w:r w:rsidRPr="00546709">
        <w:rPr>
          <w:rFonts w:eastAsia="Arial"/>
          <w:lang w:val="fr-FR"/>
        </w:rPr>
        <w:t>avoir une vue d</w:t>
      </w:r>
      <w:r w:rsidR="00C16D7F" w:rsidRPr="00546709">
        <w:rPr>
          <w:rFonts w:eastAsia="Arial"/>
          <w:lang w:val="fr-FR"/>
        </w:rPr>
        <w:t>’</w:t>
      </w:r>
      <w:r w:rsidRPr="00546709">
        <w:rPr>
          <w:rFonts w:eastAsia="Arial"/>
          <w:lang w:val="fr-FR"/>
        </w:rPr>
        <w:t xml:space="preserve">ensemble </w:t>
      </w:r>
      <w:r w:rsidR="004E7B2A" w:rsidRPr="00546709">
        <w:rPr>
          <w:rFonts w:eastAsia="Arial"/>
          <w:lang w:val="fr-FR"/>
        </w:rPr>
        <w:t>d</w:t>
      </w:r>
      <w:r w:rsidRPr="00546709">
        <w:rPr>
          <w:rFonts w:eastAsia="Arial"/>
          <w:lang w:val="fr-FR"/>
        </w:rPr>
        <w:t>u</w:t>
      </w:r>
      <w:r w:rsidR="004E7B2A" w:rsidRPr="00546709">
        <w:rPr>
          <w:rFonts w:eastAsia="Arial"/>
          <w:lang w:val="fr-FR"/>
        </w:rPr>
        <w:t xml:space="preserve"> </w:t>
      </w:r>
      <w:r w:rsidRPr="00546709">
        <w:rPr>
          <w:rFonts w:eastAsia="Arial"/>
          <w:lang w:val="fr-FR"/>
        </w:rPr>
        <w:t xml:space="preserve">phénomène que nous souhaitons </w:t>
      </w:r>
      <w:r w:rsidR="004150C4" w:rsidRPr="00546709">
        <w:rPr>
          <w:rFonts w:eastAsia="Arial"/>
          <w:lang w:val="fr-FR"/>
        </w:rPr>
        <w:t>examin</w:t>
      </w:r>
      <w:r w:rsidRPr="00546709">
        <w:rPr>
          <w:rFonts w:eastAsia="Arial"/>
          <w:lang w:val="fr-FR"/>
        </w:rPr>
        <w:t>er et d</w:t>
      </w:r>
      <w:r w:rsidR="00C16D7F" w:rsidRPr="00546709">
        <w:rPr>
          <w:rFonts w:eastAsia="Arial"/>
          <w:lang w:val="fr-FR"/>
        </w:rPr>
        <w:t>’</w:t>
      </w:r>
      <w:r w:rsidRPr="00546709">
        <w:rPr>
          <w:rFonts w:eastAsia="Arial"/>
          <w:lang w:val="fr-FR"/>
        </w:rPr>
        <w:t xml:space="preserve">être au courant des dernières évolutions juridiques qui auront une incidence sur </w:t>
      </w:r>
      <w:r w:rsidR="004E7B2A" w:rsidRPr="00546709">
        <w:rPr>
          <w:rFonts w:eastAsia="Arial"/>
          <w:lang w:val="fr-FR"/>
        </w:rPr>
        <w:t>l</w:t>
      </w:r>
      <w:r w:rsidRPr="00546709">
        <w:rPr>
          <w:rFonts w:eastAsia="Arial"/>
          <w:lang w:val="fr-FR"/>
        </w:rPr>
        <w:t>e</w:t>
      </w:r>
      <w:r w:rsidR="004E7B2A" w:rsidRPr="00546709">
        <w:rPr>
          <w:rFonts w:eastAsia="Arial"/>
          <w:lang w:val="fr-FR"/>
        </w:rPr>
        <w:t xml:space="preserve">s </w:t>
      </w:r>
      <w:r w:rsidRPr="00546709">
        <w:rPr>
          <w:rFonts w:eastAsia="Arial"/>
          <w:lang w:val="fr-FR"/>
        </w:rPr>
        <w:t>environnements</w:t>
      </w:r>
      <w:r w:rsidR="004E7B2A" w:rsidRPr="00546709">
        <w:rPr>
          <w:rFonts w:eastAsia="Arial"/>
          <w:lang w:val="fr-FR"/>
        </w:rPr>
        <w:t xml:space="preserve"> loca</w:t>
      </w:r>
      <w:r w:rsidRPr="00546709">
        <w:rPr>
          <w:rFonts w:eastAsia="Arial"/>
          <w:lang w:val="fr-FR"/>
        </w:rPr>
        <w:t>ux</w:t>
      </w:r>
      <w:r w:rsidR="004E7B2A" w:rsidRPr="00546709">
        <w:rPr>
          <w:rFonts w:eastAsia="Arial"/>
          <w:lang w:val="fr-FR"/>
        </w:rPr>
        <w:t xml:space="preserve"> que </w:t>
      </w:r>
      <w:r w:rsidRPr="00546709">
        <w:rPr>
          <w:rFonts w:eastAsia="Arial"/>
          <w:lang w:val="fr-FR"/>
        </w:rPr>
        <w:t>nous é</w:t>
      </w:r>
      <w:r w:rsidR="004E7B2A" w:rsidRPr="00546709">
        <w:rPr>
          <w:rFonts w:eastAsia="Arial"/>
          <w:lang w:val="fr-FR"/>
        </w:rPr>
        <w:t>tudio</w:t>
      </w:r>
      <w:r w:rsidRPr="00546709">
        <w:rPr>
          <w:rFonts w:eastAsia="Arial"/>
          <w:lang w:val="fr-FR"/>
        </w:rPr>
        <w:t>n</w:t>
      </w:r>
      <w:r w:rsidR="004E7B2A" w:rsidRPr="00546709">
        <w:rPr>
          <w:rFonts w:eastAsia="Arial"/>
          <w:lang w:val="fr-FR"/>
        </w:rPr>
        <w:t xml:space="preserve">s </w:t>
      </w:r>
      <w:r w:rsidRPr="00546709">
        <w:rPr>
          <w:rFonts w:eastAsia="Arial"/>
          <w:lang w:val="fr-FR"/>
        </w:rPr>
        <w:t>sous l</w:t>
      </w:r>
      <w:r w:rsidR="00C16D7F" w:rsidRPr="00546709">
        <w:rPr>
          <w:rFonts w:eastAsia="Arial"/>
          <w:lang w:val="fr-FR"/>
        </w:rPr>
        <w:t>’</w:t>
      </w:r>
      <w:r w:rsidRPr="00546709">
        <w:rPr>
          <w:rFonts w:eastAsia="Arial"/>
          <w:lang w:val="fr-FR"/>
        </w:rPr>
        <w:t xml:space="preserve">angle </w:t>
      </w:r>
      <w:r w:rsidR="004E7B2A" w:rsidRPr="00546709">
        <w:rPr>
          <w:rFonts w:eastAsia="Arial"/>
          <w:lang w:val="fr-FR"/>
        </w:rPr>
        <w:t>et</w:t>
      </w:r>
      <w:r w:rsidRPr="00546709">
        <w:rPr>
          <w:rFonts w:eastAsia="Arial"/>
          <w:lang w:val="fr-FR"/>
        </w:rPr>
        <w:t>h</w:t>
      </w:r>
      <w:r w:rsidR="004E7B2A" w:rsidRPr="00546709">
        <w:rPr>
          <w:rFonts w:eastAsia="Arial"/>
          <w:lang w:val="fr-FR"/>
        </w:rPr>
        <w:t>nogr</w:t>
      </w:r>
      <w:r w:rsidRPr="00546709">
        <w:rPr>
          <w:rFonts w:eastAsia="Arial"/>
          <w:lang w:val="fr-FR"/>
        </w:rPr>
        <w:t>aphiqu</w:t>
      </w:r>
      <w:r w:rsidR="004E7B2A" w:rsidRPr="00546709">
        <w:rPr>
          <w:rFonts w:eastAsia="Arial"/>
          <w:lang w:val="fr-FR"/>
        </w:rPr>
        <w:t>e.</w:t>
      </w:r>
    </w:p>
    <w:p w14:paraId="49D97504" w14:textId="77777777" w:rsidR="00240B1D" w:rsidRPr="00546709" w:rsidRDefault="00240B1D" w:rsidP="007F575B">
      <w:pPr>
        <w:ind w:right="-20"/>
        <w:rPr>
          <w:rFonts w:eastAsia="Arial"/>
          <w:lang w:val="fr-FR"/>
        </w:rPr>
      </w:pPr>
    </w:p>
    <w:p w14:paraId="63B87E5D" w14:textId="25718B96" w:rsidR="00A55F20" w:rsidRPr="00546709" w:rsidRDefault="00A55F20" w:rsidP="007F575B">
      <w:pPr>
        <w:rPr>
          <w:rFonts w:eastAsia="Times New Roman"/>
          <w:szCs w:val="22"/>
          <w:lang w:val="fr-FR" w:eastAsia="en-US"/>
        </w:rPr>
      </w:pPr>
      <w:r w:rsidRPr="00546709">
        <w:rPr>
          <w:rFonts w:eastAsia="Times New Roman"/>
          <w:szCs w:val="22"/>
          <w:u w:val="single"/>
          <w:lang w:val="fr-FR" w:eastAsia="en-US"/>
        </w:rPr>
        <w:t>Coordonnées complètes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w:t>
      </w:r>
    </w:p>
    <w:p w14:paraId="11C4C596" w14:textId="77777777" w:rsidR="00240B1D" w:rsidRPr="00546709" w:rsidRDefault="00240B1D" w:rsidP="007F575B">
      <w:pPr>
        <w:ind w:right="-20"/>
        <w:rPr>
          <w:rFonts w:eastAsia="Arial"/>
          <w:lang w:val="fr-FR"/>
        </w:rPr>
      </w:pPr>
    </w:p>
    <w:p w14:paraId="6542138B" w14:textId="1C09F9D3" w:rsidR="00C16D7F" w:rsidRPr="00546709" w:rsidRDefault="00A55F20" w:rsidP="007F575B">
      <w:pPr>
        <w:ind w:right="-20"/>
        <w:rPr>
          <w:rFonts w:eastAsia="Arial"/>
          <w:lang w:val="fr-FR"/>
        </w:rPr>
      </w:pPr>
      <w:r w:rsidRPr="00546709">
        <w:rPr>
          <w:rFonts w:eastAsia="Arial"/>
          <w:lang w:val="fr-FR"/>
        </w:rPr>
        <w:t xml:space="preserve">Adresse </w:t>
      </w:r>
      <w:r w:rsidR="004E7B2A" w:rsidRPr="00546709">
        <w:rPr>
          <w:rFonts w:eastAsia="Arial"/>
          <w:lang w:val="fr-FR"/>
        </w:rPr>
        <w:t>postal</w:t>
      </w:r>
      <w:r w:rsidRPr="00546709">
        <w:rPr>
          <w:rFonts w:eastAsia="Arial"/>
          <w:lang w:val="fr-FR"/>
        </w:rPr>
        <w:t>e </w:t>
      </w:r>
      <w:r w:rsidR="004E7B2A" w:rsidRPr="00546709">
        <w:rPr>
          <w:rFonts w:eastAsia="Arial"/>
          <w:lang w:val="fr-FR"/>
        </w:rPr>
        <w:t>: Universitat de Barcelona, D</w:t>
      </w:r>
      <w:r w:rsidR="008C6FF2" w:rsidRPr="00546709">
        <w:rPr>
          <w:rFonts w:eastAsia="Arial"/>
          <w:lang w:val="fr-FR"/>
        </w:rPr>
        <w:t>pt.  An</w:t>
      </w:r>
      <w:r w:rsidR="004E7B2A" w:rsidRPr="00546709">
        <w:rPr>
          <w:rFonts w:eastAsia="Arial"/>
          <w:lang w:val="fr-FR"/>
        </w:rPr>
        <w:t>tropología Social</w:t>
      </w:r>
    </w:p>
    <w:p w14:paraId="2AE22704" w14:textId="1D4A86F7" w:rsidR="00240B1D" w:rsidRPr="00546709" w:rsidRDefault="004E7B2A" w:rsidP="007F575B">
      <w:pPr>
        <w:ind w:right="-20"/>
        <w:rPr>
          <w:rFonts w:eastAsia="Arial"/>
          <w:lang w:val="fr-FR"/>
        </w:rPr>
      </w:pPr>
      <w:r w:rsidRPr="00546709">
        <w:rPr>
          <w:rFonts w:eastAsia="Arial"/>
          <w:lang w:val="fr-FR"/>
        </w:rPr>
        <w:t>c/ Montalegre, 6</w:t>
      </w:r>
      <w:r w:rsidR="004464A4" w:rsidRPr="00546709">
        <w:rPr>
          <w:rFonts w:eastAsia="Arial"/>
          <w:lang w:val="fr-FR"/>
        </w:rPr>
        <w:noBreakHyphen/>
      </w:r>
      <w:r w:rsidRPr="00546709">
        <w:rPr>
          <w:rFonts w:eastAsia="Arial"/>
          <w:lang w:val="fr-FR"/>
        </w:rPr>
        <w:t>8</w:t>
      </w:r>
    </w:p>
    <w:p w14:paraId="289F3DF9" w14:textId="5B3378C7" w:rsidR="00240B1D" w:rsidRPr="00546709" w:rsidRDefault="004E7B2A" w:rsidP="007F575B">
      <w:pPr>
        <w:ind w:right="-20"/>
        <w:rPr>
          <w:rFonts w:eastAsia="Arial"/>
          <w:lang w:val="fr-FR"/>
        </w:rPr>
      </w:pPr>
      <w:r w:rsidRPr="00546709">
        <w:rPr>
          <w:rFonts w:eastAsia="Arial"/>
          <w:lang w:val="fr-FR"/>
        </w:rPr>
        <w:t>08001 Barcelon</w:t>
      </w:r>
      <w:r w:rsidR="00A55F20" w:rsidRPr="00546709">
        <w:rPr>
          <w:rFonts w:eastAsia="Arial"/>
          <w:lang w:val="fr-FR"/>
        </w:rPr>
        <w:t>e</w:t>
      </w:r>
    </w:p>
    <w:p w14:paraId="0019406B" w14:textId="77777777" w:rsidR="00240B1D" w:rsidRPr="00546709" w:rsidRDefault="00240B1D" w:rsidP="007F575B">
      <w:pPr>
        <w:ind w:right="-20"/>
        <w:rPr>
          <w:rFonts w:eastAsia="Arial"/>
          <w:lang w:val="fr-FR"/>
        </w:rPr>
      </w:pPr>
    </w:p>
    <w:p w14:paraId="184456A1" w14:textId="1553EE07" w:rsidR="00240B1D" w:rsidRPr="00546709" w:rsidRDefault="00DD7B6F" w:rsidP="007F575B">
      <w:pPr>
        <w:ind w:right="-20"/>
        <w:rPr>
          <w:rFonts w:eastAsia="Arial"/>
          <w:lang w:val="fr-FR"/>
        </w:rPr>
      </w:pPr>
      <w:r w:rsidRPr="00546709">
        <w:rPr>
          <w:rFonts w:eastAsia="Times New Roman"/>
          <w:szCs w:val="22"/>
          <w:lang w:val="fr-FR" w:eastAsia="en-US"/>
        </w:rPr>
        <w:t>N° de téléphone </w:t>
      </w:r>
      <w:r w:rsidR="004E7B2A" w:rsidRPr="00546709">
        <w:rPr>
          <w:lang w:val="fr-FR"/>
        </w:rPr>
        <w:t>:</w:t>
      </w:r>
      <w:r w:rsidR="004E7B2A" w:rsidRPr="00546709">
        <w:rPr>
          <w:rFonts w:eastAsia="Arial"/>
          <w:lang w:val="fr-FR"/>
        </w:rPr>
        <w:t xml:space="preserve"> +34</w:t>
      </w:r>
      <w:r w:rsidR="00885B4C" w:rsidRPr="00546709">
        <w:rPr>
          <w:rFonts w:eastAsia="Arial"/>
          <w:lang w:val="fr-FR"/>
        </w:rPr>
        <w:t> </w:t>
      </w:r>
      <w:r w:rsidR="004E7B2A" w:rsidRPr="00546709">
        <w:rPr>
          <w:rFonts w:eastAsia="Arial"/>
          <w:lang w:val="fr-FR"/>
        </w:rPr>
        <w:t>609076626</w:t>
      </w:r>
    </w:p>
    <w:p w14:paraId="08F852A3" w14:textId="77777777" w:rsidR="00050415" w:rsidRPr="00546709" w:rsidRDefault="00050415" w:rsidP="007F575B">
      <w:pPr>
        <w:ind w:right="-20"/>
        <w:rPr>
          <w:rFonts w:eastAsia="Times New Roman"/>
          <w:szCs w:val="22"/>
          <w:lang w:val="fr-FR" w:eastAsia="en-US"/>
        </w:rPr>
      </w:pPr>
    </w:p>
    <w:p w14:paraId="19074E0B" w14:textId="7D7836E5" w:rsidR="00240B1D" w:rsidRPr="00546709" w:rsidRDefault="00DD7B6F" w:rsidP="007F575B">
      <w:pPr>
        <w:ind w:right="-20"/>
        <w:rPr>
          <w:rFonts w:eastAsia="Arial"/>
          <w:lang w:val="fr-FR"/>
        </w:rPr>
      </w:pPr>
      <w:r w:rsidRPr="00546709">
        <w:rPr>
          <w:rFonts w:eastAsia="Times New Roman"/>
          <w:szCs w:val="22"/>
          <w:lang w:val="fr-FR" w:eastAsia="en-US"/>
        </w:rPr>
        <w:t>Adresse électronique </w:t>
      </w:r>
      <w:r w:rsidR="004E7B2A" w:rsidRPr="00546709">
        <w:rPr>
          <w:lang w:val="fr-FR"/>
        </w:rPr>
        <w:t>:</w:t>
      </w:r>
      <w:r w:rsidR="004E7B2A" w:rsidRPr="00546709">
        <w:rPr>
          <w:rFonts w:eastAsia="Arial"/>
          <w:lang w:val="fr-FR"/>
        </w:rPr>
        <w:t xml:space="preserve"> martinezmauri@ub.edu</w:t>
      </w:r>
    </w:p>
    <w:p w14:paraId="51A35B2D" w14:textId="0EC39D21" w:rsidR="00240B1D" w:rsidRPr="00546709" w:rsidRDefault="004E7B2A" w:rsidP="007F575B">
      <w:pPr>
        <w:ind w:right="-20"/>
        <w:rPr>
          <w:rFonts w:eastAsia="Arial"/>
          <w:lang w:val="fr-FR"/>
        </w:rPr>
      </w:pPr>
      <w:r w:rsidRPr="00546709">
        <w:rPr>
          <w:rFonts w:eastAsia="Arial"/>
          <w:lang w:val="fr-FR"/>
        </w:rPr>
        <w:t>Sit</w:t>
      </w:r>
      <w:r w:rsidR="00DD7B6F" w:rsidRPr="00546709">
        <w:rPr>
          <w:rFonts w:eastAsia="Arial"/>
          <w:lang w:val="fr-FR"/>
        </w:rPr>
        <w:t>e </w:t>
      </w:r>
      <w:r w:rsidRPr="00546709">
        <w:rPr>
          <w:rFonts w:eastAsia="Arial"/>
          <w:lang w:val="fr-FR"/>
        </w:rPr>
        <w:t>Web</w:t>
      </w:r>
      <w:r w:rsidR="00DD7B6F" w:rsidRPr="00546709">
        <w:rPr>
          <w:rFonts w:eastAsia="Arial"/>
          <w:lang w:val="fr-FR"/>
        </w:rPr>
        <w:t> </w:t>
      </w:r>
      <w:r w:rsidRPr="00546709">
        <w:rPr>
          <w:rFonts w:eastAsia="Arial"/>
          <w:lang w:val="fr-FR"/>
        </w:rPr>
        <w:t>: www.ub.edu</w:t>
      </w:r>
    </w:p>
    <w:p w14:paraId="71987517" w14:textId="77777777" w:rsidR="00240B1D" w:rsidRPr="00546709" w:rsidRDefault="00240B1D" w:rsidP="007F575B">
      <w:pPr>
        <w:ind w:right="-20"/>
        <w:rPr>
          <w:rFonts w:eastAsia="Arial"/>
          <w:lang w:val="fr-FR"/>
        </w:rPr>
      </w:pPr>
    </w:p>
    <w:p w14:paraId="6C6AF1E7" w14:textId="1F63ACA5" w:rsidR="00C16D7F" w:rsidRPr="00546709" w:rsidRDefault="00A55F20" w:rsidP="007F575B">
      <w:pPr>
        <w:rPr>
          <w:rFonts w:eastAsia="Times New Roman"/>
          <w:szCs w:val="22"/>
          <w:lang w:val="fr-FR" w:eastAsia="en-US"/>
        </w:rPr>
      </w:pPr>
      <w:r w:rsidRPr="00546709">
        <w:rPr>
          <w:rFonts w:eastAsia="Times New Roman"/>
          <w:szCs w:val="22"/>
          <w:u w:val="single"/>
          <w:lang w:val="fr-FR" w:eastAsia="en-US"/>
        </w:rPr>
        <w:t>Nom et titre du représentant de l</w:t>
      </w:r>
      <w:r w:rsidR="00C16D7F" w:rsidRPr="00546709">
        <w:rPr>
          <w:rFonts w:eastAsia="Times New Roman"/>
          <w:szCs w:val="22"/>
          <w:u w:val="single"/>
          <w:lang w:val="fr-FR" w:eastAsia="en-US"/>
        </w:rPr>
        <w:t>’</w:t>
      </w:r>
      <w:r w:rsidRPr="00546709">
        <w:rPr>
          <w:rFonts w:eastAsia="Times New Roman"/>
          <w:szCs w:val="22"/>
          <w:u w:val="single"/>
          <w:lang w:val="fr-FR" w:eastAsia="en-US"/>
        </w:rPr>
        <w:t>Organisation</w:t>
      </w:r>
      <w:r w:rsidRPr="00546709">
        <w:rPr>
          <w:rFonts w:eastAsia="Times New Roman"/>
          <w:szCs w:val="22"/>
          <w:lang w:val="fr-FR" w:eastAsia="en-US"/>
        </w:rPr>
        <w:t> :</w:t>
      </w:r>
    </w:p>
    <w:p w14:paraId="3E232742" w14:textId="32F497A9" w:rsidR="00240B1D" w:rsidRPr="00546709" w:rsidRDefault="00240B1D" w:rsidP="007F575B">
      <w:pPr>
        <w:ind w:right="-20"/>
        <w:rPr>
          <w:rFonts w:eastAsia="Arial"/>
          <w:lang w:val="fr-FR"/>
        </w:rPr>
      </w:pPr>
    </w:p>
    <w:p w14:paraId="28AACE0E" w14:textId="0AE4E788" w:rsidR="00240B1D" w:rsidRPr="00546709" w:rsidRDefault="00DD7B6F" w:rsidP="007F575B">
      <w:pPr>
        <w:ind w:right="-20"/>
        <w:rPr>
          <w:rFonts w:eastAsia="Arial"/>
          <w:lang w:val="fr-FR"/>
        </w:rPr>
      </w:pPr>
      <w:r w:rsidRPr="00546709">
        <w:rPr>
          <w:rFonts w:eastAsia="Arial"/>
          <w:lang w:val="fr-FR"/>
        </w:rPr>
        <w:t>Mme </w:t>
      </w:r>
      <w:r w:rsidR="003B3563" w:rsidRPr="00546709">
        <w:rPr>
          <w:rFonts w:eastAsia="Arial"/>
          <w:lang w:val="fr-FR"/>
        </w:rPr>
        <w:t>Mó</w:t>
      </w:r>
      <w:r w:rsidR="004E7B2A" w:rsidRPr="00546709">
        <w:rPr>
          <w:rFonts w:eastAsia="Arial"/>
          <w:lang w:val="fr-FR"/>
        </w:rPr>
        <w:t>nica</w:t>
      </w:r>
      <w:r w:rsidRPr="00546709">
        <w:rPr>
          <w:rFonts w:eastAsia="Arial"/>
          <w:lang w:val="fr-FR"/>
        </w:rPr>
        <w:t> </w:t>
      </w:r>
      <w:r w:rsidR="004E7B2A" w:rsidRPr="00546709">
        <w:rPr>
          <w:rFonts w:eastAsia="Arial"/>
          <w:lang w:val="fr-FR"/>
        </w:rPr>
        <w:t>Martínez</w:t>
      </w:r>
      <w:r w:rsidRPr="00546709">
        <w:rPr>
          <w:rFonts w:eastAsia="Arial"/>
          <w:lang w:val="fr-FR"/>
        </w:rPr>
        <w:t> </w:t>
      </w:r>
      <w:r w:rsidR="004E7B2A" w:rsidRPr="00546709">
        <w:rPr>
          <w:rFonts w:eastAsia="Arial"/>
          <w:lang w:val="fr-FR"/>
        </w:rPr>
        <w:t>Mauri</w:t>
      </w:r>
    </w:p>
    <w:p w14:paraId="3E650345" w14:textId="77777777" w:rsidR="00240B1D" w:rsidRPr="00546709" w:rsidRDefault="00BC5452" w:rsidP="00E3559A">
      <w:pPr>
        <w:rPr>
          <w:szCs w:val="22"/>
          <w:lang w:val="fr-FR"/>
        </w:rPr>
      </w:pPr>
      <w:r w:rsidRPr="00546709">
        <w:rPr>
          <w:szCs w:val="22"/>
          <w:lang w:val="fr-FR"/>
        </w:rPr>
        <w:br w:type="page"/>
      </w:r>
    </w:p>
    <w:p w14:paraId="32BDCFE2" w14:textId="24C64C31" w:rsidR="00240B1D" w:rsidRPr="00546709" w:rsidRDefault="000D1CB8" w:rsidP="00E3559A">
      <w:pPr>
        <w:rPr>
          <w:szCs w:val="22"/>
          <w:u w:val="single"/>
          <w:lang w:val="fr-FR"/>
        </w:rPr>
      </w:pPr>
      <w:r w:rsidRPr="00546709">
        <w:rPr>
          <w:szCs w:val="22"/>
          <w:u w:val="single"/>
          <w:lang w:val="fr-FR"/>
        </w:rPr>
        <w:lastRenderedPageBreak/>
        <w:t xml:space="preserve">Suivi des </w:t>
      </w:r>
      <w:r w:rsidR="00DD7B6F" w:rsidRPr="00546709">
        <w:rPr>
          <w:szCs w:val="22"/>
          <w:u w:val="single"/>
          <w:lang w:val="fr-FR"/>
        </w:rPr>
        <w:t>c</w:t>
      </w:r>
      <w:r w:rsidRPr="00546709">
        <w:rPr>
          <w:szCs w:val="22"/>
          <w:u w:val="single"/>
          <w:lang w:val="fr-FR"/>
        </w:rPr>
        <w:t xml:space="preserve">ouvents </w:t>
      </w:r>
      <w:r w:rsidR="00DD7B6F" w:rsidRPr="00546709">
        <w:rPr>
          <w:szCs w:val="22"/>
          <w:u w:val="single"/>
          <w:lang w:val="fr-FR"/>
        </w:rPr>
        <w:t>v</w:t>
      </w:r>
      <w:r w:rsidRPr="00546709">
        <w:rPr>
          <w:szCs w:val="22"/>
          <w:u w:val="single"/>
          <w:lang w:val="fr-FR"/>
        </w:rPr>
        <w:t xml:space="preserve">odoun et </w:t>
      </w:r>
      <w:r w:rsidR="00DD7B6F" w:rsidRPr="00546709">
        <w:rPr>
          <w:szCs w:val="22"/>
          <w:u w:val="single"/>
          <w:lang w:val="fr-FR"/>
        </w:rPr>
        <w:t>c</w:t>
      </w:r>
      <w:r w:rsidRPr="00546709">
        <w:rPr>
          <w:szCs w:val="22"/>
          <w:u w:val="single"/>
          <w:lang w:val="fr-FR"/>
        </w:rPr>
        <w:t xml:space="preserve">onservation du </w:t>
      </w:r>
      <w:r w:rsidR="00DD7B6F" w:rsidRPr="00546709">
        <w:rPr>
          <w:szCs w:val="22"/>
          <w:u w:val="single"/>
          <w:lang w:val="fr-FR"/>
        </w:rPr>
        <w:t>patrimoine o</w:t>
      </w:r>
      <w:r w:rsidRPr="00546709">
        <w:rPr>
          <w:szCs w:val="22"/>
          <w:u w:val="single"/>
          <w:lang w:val="fr-FR"/>
        </w:rPr>
        <w:t>cculte (SUCOVEPO)</w:t>
      </w:r>
    </w:p>
    <w:p w14:paraId="36DCE399" w14:textId="77777777" w:rsidR="00240B1D" w:rsidRPr="00546709" w:rsidRDefault="00240B1D" w:rsidP="00E3559A">
      <w:pPr>
        <w:rPr>
          <w:szCs w:val="22"/>
          <w:lang w:val="fr-FR"/>
        </w:rPr>
      </w:pPr>
    </w:p>
    <w:p w14:paraId="53143DE5" w14:textId="77777777" w:rsidR="00240B1D" w:rsidRPr="00546709" w:rsidRDefault="00240B1D" w:rsidP="00E3559A">
      <w:pPr>
        <w:rPr>
          <w:szCs w:val="22"/>
          <w:lang w:val="fr-FR"/>
        </w:rPr>
      </w:pPr>
    </w:p>
    <w:p w14:paraId="6DBF0C90" w14:textId="77777777" w:rsidR="00C16D7F" w:rsidRPr="00546709" w:rsidRDefault="000D1CB8" w:rsidP="00E3559A">
      <w:pPr>
        <w:rPr>
          <w:szCs w:val="22"/>
          <w:lang w:val="fr-FR"/>
        </w:rPr>
      </w:pPr>
      <w:r w:rsidRPr="00546709">
        <w:rPr>
          <w:szCs w:val="22"/>
          <w:lang w:val="fr-FR"/>
        </w:rPr>
        <w:t>À</w:t>
      </w:r>
    </w:p>
    <w:p w14:paraId="0E12D54A" w14:textId="5DCF1E02" w:rsidR="00240B1D" w:rsidRPr="00546709" w:rsidRDefault="000D1CB8" w:rsidP="00E3559A">
      <w:pPr>
        <w:rPr>
          <w:szCs w:val="22"/>
          <w:lang w:val="fr-FR"/>
        </w:rPr>
      </w:pPr>
      <w:r w:rsidRPr="00546709">
        <w:rPr>
          <w:szCs w:val="22"/>
          <w:lang w:val="fr-FR"/>
        </w:rPr>
        <w:t>Division des savoirs traditionnels</w:t>
      </w:r>
    </w:p>
    <w:p w14:paraId="5C0F9FB6" w14:textId="77777777" w:rsidR="00240B1D" w:rsidRPr="00546709" w:rsidRDefault="000D1CB8" w:rsidP="00E3559A">
      <w:pPr>
        <w:rPr>
          <w:szCs w:val="22"/>
          <w:lang w:val="fr-FR"/>
        </w:rPr>
      </w:pPr>
      <w:r w:rsidRPr="00546709">
        <w:rPr>
          <w:szCs w:val="22"/>
          <w:lang w:val="fr-FR"/>
        </w:rPr>
        <w:t>Organisation Mondiale de la Propriété Intellectuelle (OMPI)</w:t>
      </w:r>
    </w:p>
    <w:p w14:paraId="5F72DDC3" w14:textId="77777777" w:rsidR="00240B1D" w:rsidRPr="00546709" w:rsidRDefault="000D1CB8" w:rsidP="00E3559A">
      <w:pPr>
        <w:rPr>
          <w:szCs w:val="22"/>
          <w:lang w:val="fr-FR"/>
        </w:rPr>
      </w:pPr>
      <w:r w:rsidRPr="00546709">
        <w:rPr>
          <w:szCs w:val="22"/>
          <w:lang w:val="fr-FR"/>
        </w:rPr>
        <w:t>34, chemin des Colombettes</w:t>
      </w:r>
    </w:p>
    <w:p w14:paraId="58E9FA17" w14:textId="77777777" w:rsidR="00240B1D" w:rsidRPr="00546709" w:rsidRDefault="000D1CB8" w:rsidP="00E3559A">
      <w:pPr>
        <w:rPr>
          <w:szCs w:val="22"/>
          <w:lang w:val="fr-FR"/>
        </w:rPr>
      </w:pPr>
      <w:r w:rsidRPr="00546709">
        <w:rPr>
          <w:szCs w:val="22"/>
          <w:lang w:val="fr-FR"/>
        </w:rPr>
        <w:t>1211 Genève 20</w:t>
      </w:r>
    </w:p>
    <w:p w14:paraId="6F63EC43" w14:textId="77777777" w:rsidR="00240B1D" w:rsidRPr="00546709" w:rsidRDefault="000D1CB8" w:rsidP="00E3559A">
      <w:pPr>
        <w:rPr>
          <w:szCs w:val="22"/>
          <w:lang w:val="fr-FR"/>
        </w:rPr>
      </w:pPr>
      <w:r w:rsidRPr="00546709">
        <w:rPr>
          <w:szCs w:val="22"/>
          <w:lang w:val="fr-FR"/>
        </w:rPr>
        <w:t>Suisse</w:t>
      </w:r>
    </w:p>
    <w:p w14:paraId="676BC80A" w14:textId="77777777" w:rsidR="00240B1D" w:rsidRPr="00546709" w:rsidRDefault="00240B1D" w:rsidP="00E3559A">
      <w:pPr>
        <w:rPr>
          <w:szCs w:val="22"/>
          <w:lang w:val="fr-FR"/>
        </w:rPr>
      </w:pPr>
    </w:p>
    <w:p w14:paraId="114034B3" w14:textId="4FDF2E3A" w:rsidR="00240B1D" w:rsidRPr="00546709" w:rsidRDefault="003B3563" w:rsidP="00E3559A">
      <w:pPr>
        <w:rPr>
          <w:szCs w:val="22"/>
          <w:lang w:val="fr-FR"/>
        </w:rPr>
      </w:pPr>
      <w:r w:rsidRPr="00546709">
        <w:rPr>
          <w:szCs w:val="22"/>
          <w:lang w:val="fr-FR"/>
        </w:rPr>
        <w:t>Tlcp. : +41 (0) 22</w:t>
      </w:r>
      <w:r w:rsidR="00885B4C" w:rsidRPr="00546709">
        <w:rPr>
          <w:szCs w:val="22"/>
          <w:lang w:val="fr-FR"/>
        </w:rPr>
        <w:t> </w:t>
      </w:r>
      <w:r w:rsidRPr="00546709">
        <w:rPr>
          <w:szCs w:val="22"/>
          <w:lang w:val="fr-FR"/>
        </w:rPr>
        <w:t>338 81 20</w:t>
      </w:r>
    </w:p>
    <w:p w14:paraId="12F076C4" w14:textId="77777777" w:rsidR="00240B1D" w:rsidRPr="00546709" w:rsidRDefault="000D1CB8" w:rsidP="00E3559A">
      <w:pPr>
        <w:rPr>
          <w:szCs w:val="22"/>
          <w:lang w:val="fr-FR"/>
        </w:rPr>
      </w:pPr>
      <w:r w:rsidRPr="00546709">
        <w:rPr>
          <w:szCs w:val="22"/>
          <w:lang w:val="fr-FR"/>
        </w:rPr>
        <w:t xml:space="preserve">Mél. : </w:t>
      </w:r>
      <w:r w:rsidRPr="00546709">
        <w:rPr>
          <w:szCs w:val="22"/>
          <w:u w:val="single"/>
          <w:lang w:val="fr-FR"/>
        </w:rPr>
        <w:t>grtkf@wipo.int</w:t>
      </w:r>
    </w:p>
    <w:p w14:paraId="2E08E930" w14:textId="77777777" w:rsidR="00240B1D" w:rsidRPr="00546709" w:rsidRDefault="00240B1D" w:rsidP="00E3559A">
      <w:pPr>
        <w:rPr>
          <w:szCs w:val="22"/>
          <w:lang w:val="fr-FR"/>
        </w:rPr>
      </w:pPr>
    </w:p>
    <w:p w14:paraId="26E6A1D1" w14:textId="77777777" w:rsidR="00240B1D" w:rsidRPr="00546709" w:rsidRDefault="00240B1D" w:rsidP="00E3559A">
      <w:pPr>
        <w:rPr>
          <w:szCs w:val="22"/>
          <w:lang w:val="fr-FR"/>
        </w:rPr>
      </w:pPr>
    </w:p>
    <w:p w14:paraId="424B77B9" w14:textId="3FFD3CF0" w:rsidR="00C16D7F" w:rsidRPr="00546709" w:rsidRDefault="000D1CB8" w:rsidP="00E3559A">
      <w:pPr>
        <w:rPr>
          <w:szCs w:val="22"/>
          <w:lang w:val="fr-FR"/>
        </w:rPr>
      </w:pPr>
      <w:r w:rsidRPr="00546709">
        <w:rPr>
          <w:szCs w:val="22"/>
          <w:u w:val="single"/>
          <w:lang w:val="fr-FR"/>
        </w:rPr>
        <w:t>Objet</w:t>
      </w:r>
      <w:r w:rsidR="00885B4C" w:rsidRPr="00546709">
        <w:rPr>
          <w:szCs w:val="22"/>
          <w:u w:val="single"/>
          <w:lang w:val="fr-FR"/>
        </w:rPr>
        <w:t> </w:t>
      </w:r>
      <w:r w:rsidRPr="00546709">
        <w:rPr>
          <w:szCs w:val="22"/>
          <w:u w:val="single"/>
          <w:lang w:val="fr-FR"/>
        </w:rPr>
        <w:t xml:space="preserve">: </w:t>
      </w:r>
      <w:r w:rsidR="00DD7B6F" w:rsidRPr="00546709">
        <w:rPr>
          <w:szCs w:val="22"/>
          <w:u w:val="single"/>
          <w:lang w:val="fr-FR"/>
        </w:rPr>
        <w:t>d</w:t>
      </w:r>
      <w:r w:rsidRPr="00546709">
        <w:rPr>
          <w:szCs w:val="22"/>
          <w:u w:val="single"/>
          <w:lang w:val="fr-FR"/>
        </w:rPr>
        <w:t>emande d</w:t>
      </w:r>
      <w:r w:rsidR="00C16D7F" w:rsidRPr="00546709">
        <w:rPr>
          <w:szCs w:val="22"/>
          <w:u w:val="single"/>
          <w:lang w:val="fr-FR"/>
        </w:rPr>
        <w:t>’</w:t>
      </w:r>
      <w:r w:rsidRPr="00546709">
        <w:rPr>
          <w:szCs w:val="22"/>
          <w:u w:val="single"/>
          <w:lang w:val="fr-FR"/>
        </w:rPr>
        <w:t>accréditation en qualité d</w:t>
      </w:r>
      <w:r w:rsidR="00C16D7F" w:rsidRPr="00546709">
        <w:rPr>
          <w:szCs w:val="22"/>
          <w:u w:val="single"/>
          <w:lang w:val="fr-FR"/>
        </w:rPr>
        <w:t>’</w:t>
      </w:r>
      <w:r w:rsidRPr="00546709">
        <w:rPr>
          <w:szCs w:val="22"/>
          <w:u w:val="single"/>
          <w:lang w:val="fr-FR"/>
        </w:rPr>
        <w:t>observateur pour les sessions à venir du Comité intergouvernemental de la propriété intellectuelle relative aux ressources génétiques, aux savoirs traditionnels et au folklore</w:t>
      </w:r>
    </w:p>
    <w:p w14:paraId="7462ADDA" w14:textId="5551E859" w:rsidR="00240B1D" w:rsidRPr="00546709" w:rsidRDefault="00240B1D" w:rsidP="00E3559A">
      <w:pPr>
        <w:rPr>
          <w:b/>
          <w:szCs w:val="22"/>
          <w:lang w:val="fr-FR"/>
        </w:rPr>
      </w:pPr>
    </w:p>
    <w:p w14:paraId="08B46B86" w14:textId="77777777" w:rsidR="00240B1D" w:rsidRPr="00546709" w:rsidRDefault="00240B1D" w:rsidP="00E3559A">
      <w:pPr>
        <w:rPr>
          <w:b/>
          <w:szCs w:val="22"/>
          <w:lang w:val="fr-FR"/>
        </w:rPr>
      </w:pPr>
    </w:p>
    <w:p w14:paraId="09FBE815" w14:textId="77777777" w:rsidR="00C16D7F" w:rsidRPr="00546709" w:rsidRDefault="000D1CB8" w:rsidP="00E3559A">
      <w:pPr>
        <w:rPr>
          <w:szCs w:val="22"/>
          <w:lang w:val="fr-FR"/>
        </w:rPr>
      </w:pPr>
      <w:r w:rsidRPr="00546709">
        <w:rPr>
          <w:szCs w:val="22"/>
          <w:lang w:val="fr-FR"/>
        </w:rPr>
        <w:t>Madame, Monsieur,</w:t>
      </w:r>
    </w:p>
    <w:p w14:paraId="1883E82B" w14:textId="643CC26E" w:rsidR="00240B1D" w:rsidRPr="00546709" w:rsidRDefault="00240B1D" w:rsidP="00E3559A">
      <w:pPr>
        <w:rPr>
          <w:szCs w:val="22"/>
          <w:lang w:val="fr-FR"/>
        </w:rPr>
      </w:pPr>
    </w:p>
    <w:p w14:paraId="030B81DE" w14:textId="5D63210B" w:rsidR="00240B1D" w:rsidRPr="00546709" w:rsidRDefault="000D1CB8" w:rsidP="00E3559A">
      <w:pPr>
        <w:rPr>
          <w:szCs w:val="22"/>
          <w:lang w:val="fr-FR"/>
        </w:rPr>
      </w:pPr>
      <w:r w:rsidRPr="00546709">
        <w:rPr>
          <w:szCs w:val="22"/>
          <w:lang w:val="fr-FR"/>
        </w:rPr>
        <w:t>J</w:t>
      </w:r>
      <w:r w:rsidR="00C16D7F" w:rsidRPr="00546709">
        <w:rPr>
          <w:szCs w:val="22"/>
          <w:lang w:val="fr-FR"/>
        </w:rPr>
        <w:t>’</w:t>
      </w:r>
      <w:r w:rsidRPr="00546709">
        <w:rPr>
          <w:szCs w:val="22"/>
          <w:lang w:val="fr-FR"/>
        </w:rPr>
        <w:t>ai l</w:t>
      </w:r>
      <w:r w:rsidR="00C16D7F" w:rsidRPr="00546709">
        <w:rPr>
          <w:szCs w:val="22"/>
          <w:lang w:val="fr-FR"/>
        </w:rPr>
        <w:t>’</w:t>
      </w:r>
      <w:r w:rsidRPr="00546709">
        <w:rPr>
          <w:szCs w:val="22"/>
          <w:lang w:val="fr-FR"/>
        </w:rPr>
        <w:t>honneur de vous informer que mon organisation souhaite participer en qualité d</w:t>
      </w:r>
      <w:r w:rsidR="00C16D7F" w:rsidRPr="00546709">
        <w:rPr>
          <w:szCs w:val="22"/>
          <w:lang w:val="fr-FR"/>
        </w:rPr>
        <w:t>’</w:t>
      </w:r>
      <w:r w:rsidRPr="00546709">
        <w:rPr>
          <w:szCs w:val="22"/>
          <w:lang w:val="fr-FR"/>
        </w:rPr>
        <w:t>observateur ad hoc aux sessions du Comité intergouvernemental de la propriété intellectuelle relative aux ressources génétiques, aux savoirs traditionnels et au folklo</w:t>
      </w:r>
      <w:r w:rsidR="008C6FF2" w:rsidRPr="00546709">
        <w:rPr>
          <w:szCs w:val="22"/>
          <w:lang w:val="fr-FR"/>
        </w:rPr>
        <w:t>re.  Ve</w:t>
      </w:r>
      <w:r w:rsidRPr="00546709">
        <w:rPr>
          <w:szCs w:val="22"/>
          <w:lang w:val="fr-FR"/>
        </w:rPr>
        <w:t xml:space="preserve">uillez trouver </w:t>
      </w:r>
      <w:r w:rsidR="00F06727" w:rsidRPr="00546709">
        <w:rPr>
          <w:szCs w:val="22"/>
          <w:lang w:val="fr-FR"/>
        </w:rPr>
        <w:br/>
      </w:r>
      <w:r w:rsidRPr="00546709">
        <w:rPr>
          <w:szCs w:val="22"/>
          <w:lang w:val="fr-FR"/>
        </w:rPr>
        <w:t>ci</w:t>
      </w:r>
      <w:r w:rsidR="004464A4" w:rsidRPr="00546709">
        <w:rPr>
          <w:szCs w:val="22"/>
          <w:lang w:val="fr-FR"/>
        </w:rPr>
        <w:noBreakHyphen/>
      </w:r>
      <w:r w:rsidRPr="00546709">
        <w:rPr>
          <w:szCs w:val="22"/>
          <w:lang w:val="fr-FR"/>
        </w:rPr>
        <w:t>joint les renseignements biographiques de mon organisation nécessaire</w:t>
      </w:r>
      <w:r w:rsidR="00DD7B6F" w:rsidRPr="00546709">
        <w:rPr>
          <w:szCs w:val="22"/>
          <w:lang w:val="fr-FR"/>
        </w:rPr>
        <w:t>s</w:t>
      </w:r>
      <w:r w:rsidRPr="00546709">
        <w:rPr>
          <w:szCs w:val="22"/>
          <w:lang w:val="fr-FR"/>
        </w:rPr>
        <w:t xml:space="preserve"> à l</w:t>
      </w:r>
      <w:r w:rsidR="00C16D7F" w:rsidRPr="00546709">
        <w:rPr>
          <w:szCs w:val="22"/>
          <w:lang w:val="fr-FR"/>
        </w:rPr>
        <w:t>’</w:t>
      </w:r>
      <w:r w:rsidRPr="00546709">
        <w:rPr>
          <w:szCs w:val="22"/>
          <w:lang w:val="fr-FR"/>
        </w:rPr>
        <w:t>examen de cette demande d</w:t>
      </w:r>
      <w:r w:rsidR="00C16D7F" w:rsidRPr="00546709">
        <w:rPr>
          <w:szCs w:val="22"/>
          <w:lang w:val="fr-FR"/>
        </w:rPr>
        <w:t>’</w:t>
      </w:r>
      <w:r w:rsidRPr="00546709">
        <w:rPr>
          <w:szCs w:val="22"/>
          <w:lang w:val="fr-FR"/>
        </w:rPr>
        <w:t>accréditation par le comité.</w:t>
      </w:r>
    </w:p>
    <w:p w14:paraId="6B81E5D5" w14:textId="77777777" w:rsidR="00240B1D" w:rsidRPr="00546709" w:rsidRDefault="00240B1D" w:rsidP="00E3559A">
      <w:pPr>
        <w:rPr>
          <w:szCs w:val="22"/>
          <w:lang w:val="fr-FR"/>
        </w:rPr>
      </w:pPr>
    </w:p>
    <w:p w14:paraId="4B53D79F" w14:textId="249997DB" w:rsidR="00240B1D" w:rsidRPr="00546709" w:rsidRDefault="000D1CB8" w:rsidP="00E3559A">
      <w:pPr>
        <w:rPr>
          <w:szCs w:val="22"/>
          <w:lang w:val="fr-FR"/>
        </w:rPr>
      </w:pPr>
      <w:r w:rsidRPr="00546709">
        <w:rPr>
          <w:szCs w:val="22"/>
          <w:lang w:val="fr-FR"/>
        </w:rPr>
        <w:t>Nous restons à votre entière disposition pour tout complément d</w:t>
      </w:r>
      <w:r w:rsidR="00C16D7F" w:rsidRPr="00546709">
        <w:rPr>
          <w:szCs w:val="22"/>
          <w:lang w:val="fr-FR"/>
        </w:rPr>
        <w:t>’</w:t>
      </w:r>
      <w:r w:rsidRPr="00546709">
        <w:rPr>
          <w:szCs w:val="22"/>
          <w:lang w:val="fr-FR"/>
        </w:rPr>
        <w:t>information.</w:t>
      </w:r>
    </w:p>
    <w:p w14:paraId="6A83BAD0" w14:textId="77777777" w:rsidR="00240B1D" w:rsidRPr="00546709" w:rsidRDefault="00240B1D" w:rsidP="00E3559A">
      <w:pPr>
        <w:rPr>
          <w:szCs w:val="22"/>
          <w:lang w:val="fr-FR"/>
        </w:rPr>
      </w:pPr>
    </w:p>
    <w:p w14:paraId="2CB0A3E8" w14:textId="09E042FC" w:rsidR="00240B1D" w:rsidRPr="00546709" w:rsidRDefault="000D1CB8" w:rsidP="00E3559A">
      <w:pPr>
        <w:rPr>
          <w:szCs w:val="22"/>
          <w:lang w:val="fr-FR"/>
        </w:rPr>
      </w:pPr>
      <w:r w:rsidRPr="00546709">
        <w:rPr>
          <w:szCs w:val="22"/>
          <w:lang w:val="fr-FR"/>
        </w:rPr>
        <w:t>Veuillez agréer, Madame, Monsieur, l</w:t>
      </w:r>
      <w:r w:rsidR="00C16D7F" w:rsidRPr="00546709">
        <w:rPr>
          <w:szCs w:val="22"/>
          <w:lang w:val="fr-FR"/>
        </w:rPr>
        <w:t>’</w:t>
      </w:r>
      <w:r w:rsidRPr="00546709">
        <w:rPr>
          <w:szCs w:val="22"/>
          <w:lang w:val="fr-FR"/>
        </w:rPr>
        <w:t>assurance de ma considération distinguée.</w:t>
      </w:r>
    </w:p>
    <w:p w14:paraId="0F8CD14D" w14:textId="77777777" w:rsidR="00240B1D" w:rsidRPr="00546709" w:rsidRDefault="00240B1D" w:rsidP="00E3559A">
      <w:pPr>
        <w:rPr>
          <w:szCs w:val="22"/>
          <w:lang w:val="fr-FR"/>
        </w:rPr>
      </w:pPr>
    </w:p>
    <w:p w14:paraId="28463E88" w14:textId="77777777" w:rsidR="00240B1D" w:rsidRPr="00546709" w:rsidRDefault="00240B1D" w:rsidP="00E3559A">
      <w:pPr>
        <w:rPr>
          <w:szCs w:val="22"/>
          <w:lang w:val="fr-FR"/>
        </w:rPr>
      </w:pPr>
    </w:p>
    <w:p w14:paraId="1EC6A2DE" w14:textId="77777777" w:rsidR="00240B1D" w:rsidRPr="00546709" w:rsidRDefault="000D1CB8" w:rsidP="00E3559A">
      <w:pPr>
        <w:rPr>
          <w:b/>
          <w:szCs w:val="22"/>
          <w:lang w:val="fr-FR"/>
        </w:rPr>
      </w:pPr>
      <w:r w:rsidRPr="00546709">
        <w:rPr>
          <w:b/>
          <w:noProof/>
          <w:szCs w:val="22"/>
          <w:lang w:eastAsia="en-US"/>
        </w:rPr>
        <w:drawing>
          <wp:inline distT="0" distB="0" distL="0" distR="0" wp14:anchorId="181515E1" wp14:editId="7BF5168D">
            <wp:extent cx="1331313" cy="1047964"/>
            <wp:effectExtent l="19050" t="0" r="2187" b="0"/>
            <wp:docPr id="2" name="Image 1" descr="C:\Documents and Settings\Administrateur\Bureau\SIGNATURE SUCOVEPO 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SIGNATURE SUCOVEPO PRESIDENT.JPG"/>
                    <pic:cNvPicPr>
                      <a:picLocks noChangeAspect="1" noChangeArrowheads="1"/>
                    </pic:cNvPicPr>
                  </pic:nvPicPr>
                  <pic:blipFill>
                    <a:blip r:embed="rId19" cstate="print"/>
                    <a:srcRect/>
                    <a:stretch>
                      <a:fillRect/>
                    </a:stretch>
                  </pic:blipFill>
                  <pic:spPr bwMode="auto">
                    <a:xfrm>
                      <a:off x="0" y="0"/>
                      <a:ext cx="1334413" cy="1050404"/>
                    </a:xfrm>
                    <a:prstGeom prst="rect">
                      <a:avLst/>
                    </a:prstGeom>
                    <a:noFill/>
                    <a:ln w="9525">
                      <a:noFill/>
                      <a:miter lim="800000"/>
                      <a:headEnd/>
                      <a:tailEnd/>
                    </a:ln>
                  </pic:spPr>
                </pic:pic>
              </a:graphicData>
            </a:graphic>
          </wp:inline>
        </w:drawing>
      </w:r>
      <w:r w:rsidRPr="00546709">
        <w:rPr>
          <w:b/>
          <w:szCs w:val="22"/>
          <w:lang w:val="fr-FR"/>
        </w:rPr>
        <w:t xml:space="preserve"> </w:t>
      </w:r>
      <w:r w:rsidRPr="00546709">
        <w:rPr>
          <w:b/>
          <w:noProof/>
          <w:szCs w:val="22"/>
          <w:lang w:eastAsia="en-US"/>
        </w:rPr>
        <w:drawing>
          <wp:inline distT="0" distB="0" distL="0" distR="0" wp14:anchorId="046F19CF" wp14:editId="353DD3F8">
            <wp:extent cx="924098" cy="883920"/>
            <wp:effectExtent l="19050" t="0" r="9352" b="0"/>
            <wp:docPr id="13" name="Image 1" descr="C:\Documents and Settings\Administrateur\Mes documents\cachet SUCOV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cachet SUCOVEPO.jpg"/>
                    <pic:cNvPicPr>
                      <a:picLocks noChangeAspect="1" noChangeArrowheads="1"/>
                    </pic:cNvPicPr>
                  </pic:nvPicPr>
                  <pic:blipFill>
                    <a:blip r:embed="rId20" cstate="print"/>
                    <a:srcRect/>
                    <a:stretch>
                      <a:fillRect/>
                    </a:stretch>
                  </pic:blipFill>
                  <pic:spPr bwMode="auto">
                    <a:xfrm>
                      <a:off x="0" y="0"/>
                      <a:ext cx="931457" cy="890959"/>
                    </a:xfrm>
                    <a:prstGeom prst="rect">
                      <a:avLst/>
                    </a:prstGeom>
                    <a:noFill/>
                    <a:ln w="9525">
                      <a:noFill/>
                      <a:miter lim="800000"/>
                      <a:headEnd/>
                      <a:tailEnd/>
                    </a:ln>
                  </pic:spPr>
                </pic:pic>
              </a:graphicData>
            </a:graphic>
          </wp:inline>
        </w:drawing>
      </w:r>
    </w:p>
    <w:p w14:paraId="4562DE30" w14:textId="77777777" w:rsidR="00240B1D" w:rsidRPr="00546709" w:rsidRDefault="00240B1D" w:rsidP="00E3559A">
      <w:pPr>
        <w:rPr>
          <w:szCs w:val="22"/>
          <w:lang w:val="fr-FR"/>
        </w:rPr>
      </w:pPr>
    </w:p>
    <w:p w14:paraId="05B5C066" w14:textId="32DB9C9C" w:rsidR="00240B1D" w:rsidRPr="00546709" w:rsidRDefault="000D1CB8" w:rsidP="00E3559A">
      <w:pPr>
        <w:rPr>
          <w:i/>
          <w:szCs w:val="22"/>
          <w:u w:val="single"/>
          <w:lang w:val="fr-FR"/>
        </w:rPr>
      </w:pPr>
      <w:r w:rsidRPr="00546709">
        <w:rPr>
          <w:i/>
          <w:szCs w:val="22"/>
          <w:u w:val="single"/>
          <w:lang w:val="fr-FR"/>
        </w:rPr>
        <w:t>PADONOU C.</w:t>
      </w:r>
      <w:r w:rsidR="00885B4C" w:rsidRPr="00546709">
        <w:rPr>
          <w:i/>
          <w:szCs w:val="22"/>
          <w:u w:val="single"/>
          <w:lang w:val="fr-FR"/>
        </w:rPr>
        <w:t> </w:t>
      </w:r>
      <w:r w:rsidRPr="00546709">
        <w:rPr>
          <w:i/>
          <w:szCs w:val="22"/>
          <w:u w:val="single"/>
          <w:lang w:val="fr-FR"/>
        </w:rPr>
        <w:t>A.</w:t>
      </w:r>
      <w:r w:rsidR="00885B4C" w:rsidRPr="00546709">
        <w:rPr>
          <w:i/>
          <w:szCs w:val="22"/>
          <w:u w:val="single"/>
          <w:lang w:val="fr-FR"/>
        </w:rPr>
        <w:t> </w:t>
      </w:r>
      <w:r w:rsidRPr="00546709">
        <w:rPr>
          <w:i/>
          <w:szCs w:val="22"/>
          <w:u w:val="single"/>
          <w:lang w:val="fr-FR"/>
        </w:rPr>
        <w:t>ANTOINE</w:t>
      </w:r>
    </w:p>
    <w:p w14:paraId="28A2C6DF" w14:textId="77777777" w:rsidR="00240B1D" w:rsidRPr="00546709" w:rsidRDefault="00240B1D" w:rsidP="00E3559A">
      <w:pPr>
        <w:rPr>
          <w:szCs w:val="22"/>
          <w:lang w:val="fr-FR"/>
        </w:rPr>
      </w:pPr>
    </w:p>
    <w:p w14:paraId="26381092" w14:textId="77777777" w:rsidR="00240B1D" w:rsidRPr="00546709" w:rsidRDefault="003B3563" w:rsidP="00E3559A">
      <w:pPr>
        <w:rPr>
          <w:szCs w:val="22"/>
          <w:lang w:val="fr-FR"/>
        </w:rPr>
      </w:pPr>
      <w:r w:rsidRPr="00546709">
        <w:rPr>
          <w:szCs w:val="22"/>
          <w:lang w:val="fr-FR"/>
        </w:rPr>
        <w:t>__________________</w:t>
      </w:r>
    </w:p>
    <w:p w14:paraId="6EBF0AA6" w14:textId="77777777" w:rsidR="00240B1D" w:rsidRPr="00546709" w:rsidRDefault="003B3563" w:rsidP="00E3559A">
      <w:pPr>
        <w:rPr>
          <w:szCs w:val="22"/>
          <w:lang w:val="fr-FR"/>
        </w:rPr>
      </w:pPr>
      <w:r w:rsidRPr="00546709">
        <w:rPr>
          <w:szCs w:val="22"/>
          <w:lang w:val="fr-FR"/>
        </w:rPr>
        <w:t>(Nom et signature du représentant)</w:t>
      </w:r>
    </w:p>
    <w:p w14:paraId="32087000" w14:textId="77777777" w:rsidR="00240B1D" w:rsidRPr="00546709" w:rsidRDefault="00240B1D" w:rsidP="00E3559A">
      <w:pPr>
        <w:rPr>
          <w:szCs w:val="22"/>
          <w:lang w:val="fr-FR"/>
        </w:rPr>
      </w:pPr>
    </w:p>
    <w:p w14:paraId="08BD86D8" w14:textId="77777777" w:rsidR="00240B1D" w:rsidRPr="00546709" w:rsidRDefault="00240B1D" w:rsidP="00E3559A">
      <w:pPr>
        <w:rPr>
          <w:b/>
          <w:szCs w:val="22"/>
          <w:lang w:val="fr-FR"/>
        </w:rPr>
      </w:pPr>
    </w:p>
    <w:p w14:paraId="69EAD3F3" w14:textId="77777777" w:rsidR="00240B1D" w:rsidRPr="00546709" w:rsidRDefault="00240B1D" w:rsidP="00E3559A">
      <w:pPr>
        <w:rPr>
          <w:b/>
          <w:szCs w:val="22"/>
          <w:lang w:val="fr-FR"/>
        </w:rPr>
      </w:pPr>
    </w:p>
    <w:p w14:paraId="41D95CB0" w14:textId="77777777" w:rsidR="00240B1D" w:rsidRPr="00546709" w:rsidRDefault="00D9163E" w:rsidP="00E3559A">
      <w:pPr>
        <w:rPr>
          <w:b/>
          <w:szCs w:val="22"/>
          <w:lang w:val="fr-FR"/>
        </w:rPr>
      </w:pPr>
      <w:r w:rsidRPr="00546709">
        <w:rPr>
          <w:b/>
          <w:szCs w:val="22"/>
          <w:lang w:val="fr-FR"/>
        </w:rPr>
        <w:br w:type="page"/>
      </w:r>
    </w:p>
    <w:p w14:paraId="1D3600CB" w14:textId="2E13ED68" w:rsidR="00240B1D" w:rsidRPr="00546709" w:rsidRDefault="000D1CB8" w:rsidP="00E3559A">
      <w:pPr>
        <w:rPr>
          <w:szCs w:val="22"/>
          <w:lang w:val="fr-FR"/>
        </w:rPr>
      </w:pPr>
      <w:r w:rsidRPr="00546709">
        <w:rPr>
          <w:szCs w:val="22"/>
          <w:lang w:val="fr-FR"/>
        </w:rPr>
        <w:lastRenderedPageBreak/>
        <w:t>Formulaire de demande d</w:t>
      </w:r>
      <w:r w:rsidR="00C16D7F" w:rsidRPr="00546709">
        <w:rPr>
          <w:szCs w:val="22"/>
          <w:lang w:val="fr-FR"/>
        </w:rPr>
        <w:t>’</w:t>
      </w:r>
      <w:r w:rsidRPr="00546709">
        <w:rPr>
          <w:szCs w:val="22"/>
          <w:lang w:val="fr-FR"/>
        </w:rPr>
        <w:t>accréditation en qualité d</w:t>
      </w:r>
      <w:r w:rsidR="00C16D7F" w:rsidRPr="00546709">
        <w:rPr>
          <w:szCs w:val="22"/>
          <w:lang w:val="fr-FR"/>
        </w:rPr>
        <w:t>’</w:t>
      </w:r>
      <w:r w:rsidRPr="00546709">
        <w:rPr>
          <w:szCs w:val="22"/>
          <w:lang w:val="fr-FR"/>
        </w:rPr>
        <w:t>observateur ad hoc auprès du Comité intergouvernemental de la propriété intellectuelle relative aux ressources génétiques, aux savoirs traditionnels et au folklore</w:t>
      </w:r>
      <w:r w:rsidRPr="00546709">
        <w:rPr>
          <w:szCs w:val="22"/>
          <w:vertAlign w:val="superscript"/>
          <w:lang w:val="fr-FR"/>
        </w:rPr>
        <w:footnoteReference w:id="10"/>
      </w:r>
      <w:r w:rsidRPr="00546709">
        <w:rPr>
          <w:szCs w:val="22"/>
          <w:lang w:val="fr-FR"/>
        </w:rPr>
        <w:t>,</w:t>
      </w:r>
      <w:r w:rsidRPr="00546709">
        <w:rPr>
          <w:vertAlign w:val="superscript"/>
          <w:lang w:val="fr-FR"/>
        </w:rPr>
        <w:footnoteReference w:id="11"/>
      </w:r>
      <w:r w:rsidR="00885B4C" w:rsidRPr="00546709">
        <w:rPr>
          <w:szCs w:val="22"/>
          <w:lang w:val="fr-FR"/>
        </w:rPr>
        <w:t xml:space="preserve"> </w:t>
      </w:r>
    </w:p>
    <w:p w14:paraId="3BC92810" w14:textId="77777777" w:rsidR="00240B1D" w:rsidRPr="00546709" w:rsidRDefault="00240B1D" w:rsidP="00E3559A">
      <w:pPr>
        <w:rPr>
          <w:szCs w:val="22"/>
          <w:lang w:val="fr-FR"/>
        </w:rPr>
      </w:pPr>
    </w:p>
    <w:p w14:paraId="486807D0" w14:textId="77777777" w:rsidR="00C4674B" w:rsidRPr="00546709" w:rsidRDefault="00C4674B" w:rsidP="00E3559A">
      <w:pPr>
        <w:rPr>
          <w:szCs w:val="22"/>
          <w:lang w:val="fr-FR"/>
        </w:rPr>
      </w:pPr>
    </w:p>
    <w:p w14:paraId="7FC6F4B9" w14:textId="0875DE84" w:rsidR="00240B1D" w:rsidRPr="00546709" w:rsidRDefault="00C4674B" w:rsidP="00E3559A">
      <w:pPr>
        <w:rPr>
          <w:caps/>
          <w:lang w:val="fr-FR"/>
        </w:rPr>
      </w:pPr>
      <w:r w:rsidRPr="00546709">
        <w:rPr>
          <w:caps/>
          <w:lang w:val="fr-FR"/>
        </w:rPr>
        <w:t>Renseignements biographiques de l’organisation postulante</w:t>
      </w:r>
    </w:p>
    <w:p w14:paraId="0EA757A5" w14:textId="77777777" w:rsidR="00240B1D" w:rsidRPr="00546709" w:rsidRDefault="00240B1D" w:rsidP="00E3559A">
      <w:pPr>
        <w:rPr>
          <w:szCs w:val="22"/>
          <w:lang w:val="fr-FR"/>
        </w:rPr>
      </w:pPr>
    </w:p>
    <w:p w14:paraId="5A008AEE" w14:textId="77777777" w:rsidR="00C4674B" w:rsidRPr="00546709" w:rsidRDefault="00C4674B" w:rsidP="00E3559A">
      <w:pPr>
        <w:rPr>
          <w:szCs w:val="22"/>
          <w:lang w:val="fr-FR"/>
        </w:rPr>
      </w:pPr>
    </w:p>
    <w:p w14:paraId="31061268" w14:textId="7F80A2E0" w:rsidR="00C16D7F" w:rsidRPr="00546709" w:rsidRDefault="000D1CB8" w:rsidP="00E3559A">
      <w:pPr>
        <w:rPr>
          <w:szCs w:val="22"/>
          <w:lang w:val="fr-FR"/>
        </w:rPr>
      </w:pPr>
      <w:r w:rsidRPr="00546709">
        <w:rPr>
          <w:szCs w:val="22"/>
          <w:u w:val="single"/>
          <w:lang w:val="fr-FR"/>
        </w:rPr>
        <w:t>Nom complet de l</w:t>
      </w:r>
      <w:r w:rsidR="00C16D7F" w:rsidRPr="00546709">
        <w:rPr>
          <w:szCs w:val="22"/>
          <w:u w:val="single"/>
          <w:lang w:val="fr-FR"/>
        </w:rPr>
        <w:t>’</w:t>
      </w:r>
      <w:r w:rsidRPr="00546709">
        <w:rPr>
          <w:szCs w:val="22"/>
          <w:u w:val="single"/>
          <w:lang w:val="fr-FR"/>
        </w:rPr>
        <w:t>organisation</w:t>
      </w:r>
      <w:r w:rsidRPr="00546709">
        <w:rPr>
          <w:szCs w:val="22"/>
          <w:lang w:val="fr-FR"/>
        </w:rPr>
        <w:t> :</w:t>
      </w:r>
    </w:p>
    <w:p w14:paraId="4C02F70A" w14:textId="2003133F" w:rsidR="00240B1D" w:rsidRPr="00546709" w:rsidRDefault="00240B1D" w:rsidP="00E3559A">
      <w:pPr>
        <w:rPr>
          <w:szCs w:val="22"/>
          <w:lang w:val="fr-FR"/>
        </w:rPr>
      </w:pPr>
    </w:p>
    <w:p w14:paraId="36854B4A" w14:textId="0A9627CE" w:rsidR="00240B1D" w:rsidRPr="00546709" w:rsidRDefault="000D1CB8" w:rsidP="00E3559A">
      <w:pPr>
        <w:rPr>
          <w:szCs w:val="22"/>
          <w:lang w:val="fr-FR"/>
        </w:rPr>
      </w:pPr>
      <w:r w:rsidRPr="00546709">
        <w:rPr>
          <w:szCs w:val="22"/>
          <w:lang w:val="fr-FR"/>
        </w:rPr>
        <w:t xml:space="preserve">Suivi des </w:t>
      </w:r>
      <w:r w:rsidR="00DD7B6F" w:rsidRPr="00546709">
        <w:rPr>
          <w:szCs w:val="22"/>
          <w:lang w:val="fr-FR"/>
        </w:rPr>
        <w:t>c</w:t>
      </w:r>
      <w:r w:rsidRPr="00546709">
        <w:rPr>
          <w:szCs w:val="22"/>
          <w:lang w:val="fr-FR"/>
        </w:rPr>
        <w:t xml:space="preserve">ouvents </w:t>
      </w:r>
      <w:r w:rsidR="00DD7B6F" w:rsidRPr="00546709">
        <w:rPr>
          <w:szCs w:val="22"/>
          <w:lang w:val="fr-FR"/>
        </w:rPr>
        <w:t>v</w:t>
      </w:r>
      <w:r w:rsidRPr="00546709">
        <w:rPr>
          <w:szCs w:val="22"/>
          <w:lang w:val="fr-FR"/>
        </w:rPr>
        <w:t xml:space="preserve">odoun et </w:t>
      </w:r>
      <w:r w:rsidR="00DD7B6F" w:rsidRPr="00546709">
        <w:rPr>
          <w:szCs w:val="22"/>
          <w:lang w:val="fr-FR"/>
        </w:rPr>
        <w:t>c</w:t>
      </w:r>
      <w:r w:rsidRPr="00546709">
        <w:rPr>
          <w:szCs w:val="22"/>
          <w:lang w:val="fr-FR"/>
        </w:rPr>
        <w:t xml:space="preserve">onservation du </w:t>
      </w:r>
      <w:r w:rsidR="00DD7B6F" w:rsidRPr="00546709">
        <w:rPr>
          <w:szCs w:val="22"/>
          <w:lang w:val="fr-FR"/>
        </w:rPr>
        <w:t>p</w:t>
      </w:r>
      <w:r w:rsidRPr="00546709">
        <w:rPr>
          <w:szCs w:val="22"/>
          <w:lang w:val="fr-FR"/>
        </w:rPr>
        <w:t xml:space="preserve">atrimoine </w:t>
      </w:r>
      <w:r w:rsidR="00DD7B6F" w:rsidRPr="00546709">
        <w:rPr>
          <w:szCs w:val="22"/>
          <w:lang w:val="fr-FR"/>
        </w:rPr>
        <w:t>o</w:t>
      </w:r>
      <w:r w:rsidRPr="00546709">
        <w:rPr>
          <w:szCs w:val="22"/>
          <w:lang w:val="fr-FR"/>
        </w:rPr>
        <w:t>cculte</w:t>
      </w:r>
    </w:p>
    <w:p w14:paraId="32A61580" w14:textId="77777777" w:rsidR="00240B1D" w:rsidRPr="00546709" w:rsidRDefault="00240B1D" w:rsidP="00E3559A">
      <w:pPr>
        <w:rPr>
          <w:szCs w:val="22"/>
          <w:lang w:val="fr-FR"/>
        </w:rPr>
      </w:pPr>
    </w:p>
    <w:p w14:paraId="28938B25" w14:textId="77777777" w:rsidR="00240B1D" w:rsidRPr="00546709" w:rsidRDefault="00240B1D" w:rsidP="00E3559A">
      <w:pPr>
        <w:rPr>
          <w:szCs w:val="22"/>
          <w:u w:val="single"/>
          <w:lang w:val="fr-FR"/>
        </w:rPr>
      </w:pPr>
    </w:p>
    <w:p w14:paraId="07AF891E" w14:textId="55B9EF13" w:rsidR="00C16D7F" w:rsidRPr="00546709" w:rsidRDefault="000D1CB8" w:rsidP="00E3559A">
      <w:pPr>
        <w:rPr>
          <w:szCs w:val="22"/>
          <w:lang w:val="fr-FR"/>
        </w:rPr>
      </w:pPr>
      <w:r w:rsidRPr="00546709">
        <w:rPr>
          <w:szCs w:val="22"/>
          <w:u w:val="single"/>
          <w:lang w:val="fr-FR"/>
        </w:rPr>
        <w:t>Description de l</w:t>
      </w:r>
      <w:r w:rsidR="00C16D7F" w:rsidRPr="00546709">
        <w:rPr>
          <w:szCs w:val="22"/>
          <w:u w:val="single"/>
          <w:lang w:val="fr-FR"/>
        </w:rPr>
        <w:t>’</w:t>
      </w:r>
      <w:r w:rsidRPr="00546709">
        <w:rPr>
          <w:szCs w:val="22"/>
          <w:u w:val="single"/>
          <w:lang w:val="fr-FR"/>
        </w:rPr>
        <w:t>organisation</w:t>
      </w:r>
      <w:r w:rsidRPr="00546709">
        <w:rPr>
          <w:szCs w:val="22"/>
          <w:lang w:val="fr-FR"/>
        </w:rPr>
        <w:t> : (150 mots au maximum)</w:t>
      </w:r>
    </w:p>
    <w:p w14:paraId="72EE4095" w14:textId="17FAB2F1" w:rsidR="00240B1D" w:rsidRPr="00546709" w:rsidRDefault="00240B1D" w:rsidP="00E3559A">
      <w:pPr>
        <w:rPr>
          <w:szCs w:val="22"/>
          <w:u w:val="single"/>
          <w:lang w:val="fr-FR"/>
        </w:rPr>
      </w:pPr>
    </w:p>
    <w:p w14:paraId="15924B41" w14:textId="2A28B6A7" w:rsidR="00240B1D" w:rsidRPr="00546709" w:rsidRDefault="000D1CB8" w:rsidP="00E3559A">
      <w:pPr>
        <w:rPr>
          <w:szCs w:val="22"/>
          <w:lang w:val="fr-FR"/>
        </w:rPr>
      </w:pPr>
      <w:r w:rsidRPr="00546709">
        <w:rPr>
          <w:szCs w:val="22"/>
          <w:lang w:val="fr-FR"/>
        </w:rPr>
        <w:t xml:space="preserve">SUCOVEPO est une ONG </w:t>
      </w:r>
      <w:r w:rsidR="00DD7B6F" w:rsidRPr="00546709">
        <w:rPr>
          <w:szCs w:val="22"/>
          <w:lang w:val="fr-FR"/>
        </w:rPr>
        <w:t>n</w:t>
      </w:r>
      <w:r w:rsidRPr="00546709">
        <w:rPr>
          <w:szCs w:val="22"/>
          <w:lang w:val="fr-FR"/>
        </w:rPr>
        <w:t xml:space="preserve">ationale qui contribue </w:t>
      </w:r>
      <w:r w:rsidR="003B3563" w:rsidRPr="00546709">
        <w:rPr>
          <w:szCs w:val="22"/>
          <w:lang w:val="fr-FR"/>
        </w:rPr>
        <w:t>à</w:t>
      </w:r>
      <w:r w:rsidRPr="00546709">
        <w:rPr>
          <w:szCs w:val="22"/>
          <w:lang w:val="fr-FR"/>
        </w:rPr>
        <w:t xml:space="preserve"> l</w:t>
      </w:r>
      <w:r w:rsidR="00C16D7F" w:rsidRPr="00546709">
        <w:rPr>
          <w:szCs w:val="22"/>
          <w:lang w:val="fr-FR"/>
        </w:rPr>
        <w:t>’</w:t>
      </w:r>
      <w:r w:rsidRPr="00546709">
        <w:rPr>
          <w:szCs w:val="22"/>
          <w:lang w:val="fr-FR"/>
        </w:rPr>
        <w:t>enracinement, la préservation, la promotion de</w:t>
      </w:r>
      <w:r w:rsidR="00F06727" w:rsidRPr="00546709">
        <w:rPr>
          <w:szCs w:val="22"/>
          <w:lang w:val="fr-FR"/>
        </w:rPr>
        <w:t>s bonnes pratiques</w:t>
      </w:r>
      <w:r w:rsidR="003B3563" w:rsidRPr="00546709">
        <w:rPr>
          <w:szCs w:val="22"/>
          <w:lang w:val="fr-FR"/>
        </w:rPr>
        <w:t xml:space="preserve"> et savoirs </w:t>
      </w:r>
      <w:r w:rsidRPr="00546709">
        <w:rPr>
          <w:szCs w:val="22"/>
          <w:lang w:val="fr-FR"/>
        </w:rPr>
        <w:t>ancestraux du Culte vodoun et regroupe les Tradipraticiens dans le but de vulgariser leurs connaissances avec la contribution des chercheurs nationaux, régionaux et internationaux sur des bases bien définie</w:t>
      </w:r>
      <w:r w:rsidR="00DD7B6F" w:rsidRPr="00546709">
        <w:rPr>
          <w:szCs w:val="22"/>
          <w:lang w:val="fr-FR"/>
        </w:rPr>
        <w:t>s.</w:t>
      </w:r>
    </w:p>
    <w:p w14:paraId="285DC37F" w14:textId="77777777" w:rsidR="00240B1D" w:rsidRPr="00546709" w:rsidRDefault="00240B1D" w:rsidP="00E3559A">
      <w:pPr>
        <w:rPr>
          <w:szCs w:val="22"/>
          <w:u w:val="single"/>
          <w:lang w:val="fr-FR"/>
        </w:rPr>
      </w:pPr>
    </w:p>
    <w:p w14:paraId="5EBDC890" w14:textId="4D87755D" w:rsidR="00240B1D" w:rsidRPr="00546709" w:rsidRDefault="000D1CB8" w:rsidP="00E3559A">
      <w:pPr>
        <w:rPr>
          <w:szCs w:val="22"/>
          <w:lang w:val="fr-FR"/>
        </w:rPr>
      </w:pPr>
      <w:r w:rsidRPr="00546709">
        <w:rPr>
          <w:szCs w:val="22"/>
          <w:u w:val="single"/>
          <w:lang w:val="fr-FR"/>
        </w:rPr>
        <w:t>Veuillez énumérer les principaux objectifs de votre organisation</w:t>
      </w:r>
      <w:r w:rsidR="00885B4C" w:rsidRPr="00546709">
        <w:rPr>
          <w:szCs w:val="22"/>
          <w:lang w:val="fr-FR"/>
        </w:rPr>
        <w:t> </w:t>
      </w:r>
      <w:r w:rsidRPr="00546709">
        <w:rPr>
          <w:szCs w:val="22"/>
          <w:lang w:val="fr-FR"/>
        </w:rPr>
        <w:t>:</w:t>
      </w:r>
    </w:p>
    <w:p w14:paraId="31C4370C" w14:textId="77777777" w:rsidR="00240B1D" w:rsidRPr="00546709" w:rsidRDefault="00240B1D" w:rsidP="00E3559A">
      <w:pPr>
        <w:rPr>
          <w:szCs w:val="22"/>
          <w:u w:val="single"/>
          <w:lang w:val="fr-FR"/>
        </w:rPr>
      </w:pPr>
    </w:p>
    <w:p w14:paraId="11FD5280" w14:textId="62EC57C3" w:rsidR="00240B1D" w:rsidRPr="00546709" w:rsidRDefault="00DD7B6F" w:rsidP="00E3559A">
      <w:pPr>
        <w:numPr>
          <w:ilvl w:val="0"/>
          <w:numId w:val="23"/>
        </w:numPr>
        <w:ind w:left="1134" w:hanging="567"/>
        <w:rPr>
          <w:szCs w:val="22"/>
          <w:u w:val="single"/>
          <w:lang w:val="fr-FR"/>
        </w:rPr>
      </w:pPr>
      <w:r w:rsidRPr="00546709">
        <w:rPr>
          <w:szCs w:val="22"/>
          <w:lang w:val="fr-FR"/>
        </w:rPr>
        <w:t>f</w:t>
      </w:r>
      <w:r w:rsidR="000D1CB8" w:rsidRPr="00546709">
        <w:rPr>
          <w:szCs w:val="22"/>
          <w:lang w:val="fr-FR"/>
        </w:rPr>
        <w:t>aire connaitre le culte vodoun au B</w:t>
      </w:r>
      <w:r w:rsidRPr="00546709">
        <w:rPr>
          <w:szCs w:val="22"/>
          <w:lang w:val="fr-FR"/>
        </w:rPr>
        <w:t>é</w:t>
      </w:r>
      <w:r w:rsidR="000D1CB8" w:rsidRPr="00546709">
        <w:rPr>
          <w:szCs w:val="22"/>
          <w:lang w:val="fr-FR"/>
        </w:rPr>
        <w:t xml:space="preserve">nin, en Afrique et dans le monde en mettant </w:t>
      </w:r>
      <w:r w:rsidR="003B3563" w:rsidRPr="00546709">
        <w:rPr>
          <w:szCs w:val="22"/>
          <w:lang w:val="fr-FR"/>
        </w:rPr>
        <w:t>à</w:t>
      </w:r>
      <w:r w:rsidR="000D1CB8" w:rsidRPr="00546709">
        <w:rPr>
          <w:szCs w:val="22"/>
          <w:lang w:val="fr-FR"/>
        </w:rPr>
        <w:t xml:space="preserve"> la disposition des peuples des connaissances réelles grâce </w:t>
      </w:r>
      <w:r w:rsidR="003B3563" w:rsidRPr="00546709">
        <w:rPr>
          <w:szCs w:val="22"/>
          <w:lang w:val="fr-FR"/>
        </w:rPr>
        <w:t>à</w:t>
      </w:r>
      <w:r w:rsidR="000D1CB8" w:rsidRPr="00546709">
        <w:rPr>
          <w:szCs w:val="22"/>
          <w:lang w:val="fr-FR"/>
        </w:rPr>
        <w:t xml:space="preserve"> des moyens pratiques de communication</w:t>
      </w:r>
    </w:p>
    <w:p w14:paraId="04856888" w14:textId="28734532" w:rsidR="00240B1D" w:rsidRPr="00546709" w:rsidRDefault="00DD7B6F" w:rsidP="00E3559A">
      <w:pPr>
        <w:numPr>
          <w:ilvl w:val="0"/>
          <w:numId w:val="23"/>
        </w:numPr>
        <w:ind w:left="1134" w:hanging="567"/>
        <w:rPr>
          <w:szCs w:val="22"/>
          <w:lang w:val="fr-FR"/>
        </w:rPr>
      </w:pPr>
      <w:r w:rsidRPr="00546709">
        <w:rPr>
          <w:szCs w:val="22"/>
          <w:lang w:val="fr-FR"/>
        </w:rPr>
        <w:t>r</w:t>
      </w:r>
      <w:r w:rsidR="000D1CB8" w:rsidRPr="00546709">
        <w:rPr>
          <w:szCs w:val="22"/>
          <w:lang w:val="fr-FR"/>
        </w:rPr>
        <w:t xml:space="preserve">egrouper les Tradipraticiens dans le but de vulgariser leurs connaissances avec la contribution des chercheurs </w:t>
      </w:r>
      <w:r w:rsidRPr="00546709">
        <w:rPr>
          <w:szCs w:val="22"/>
          <w:lang w:val="fr-FR"/>
        </w:rPr>
        <w:t>n</w:t>
      </w:r>
      <w:r w:rsidR="000D1CB8" w:rsidRPr="00546709">
        <w:rPr>
          <w:szCs w:val="22"/>
          <w:lang w:val="fr-FR"/>
        </w:rPr>
        <w:t xml:space="preserve">ationaux, </w:t>
      </w:r>
      <w:r w:rsidRPr="00546709">
        <w:rPr>
          <w:szCs w:val="22"/>
          <w:lang w:val="fr-FR"/>
        </w:rPr>
        <w:t>r</w:t>
      </w:r>
      <w:r w:rsidR="000D1CB8" w:rsidRPr="00546709">
        <w:rPr>
          <w:szCs w:val="22"/>
          <w:lang w:val="fr-FR"/>
        </w:rPr>
        <w:t xml:space="preserve">égionaux et </w:t>
      </w:r>
      <w:r w:rsidRPr="00546709">
        <w:rPr>
          <w:szCs w:val="22"/>
          <w:lang w:val="fr-FR"/>
        </w:rPr>
        <w:t>i</w:t>
      </w:r>
      <w:r w:rsidR="000D1CB8" w:rsidRPr="00546709">
        <w:rPr>
          <w:szCs w:val="22"/>
          <w:lang w:val="fr-FR"/>
        </w:rPr>
        <w:t>nternationaux sur des bases bien définies</w:t>
      </w:r>
    </w:p>
    <w:p w14:paraId="00D165DD" w14:textId="4C4F6FEB" w:rsidR="00240B1D" w:rsidRPr="00546709" w:rsidRDefault="00DD7B6F" w:rsidP="00E3559A">
      <w:pPr>
        <w:numPr>
          <w:ilvl w:val="0"/>
          <w:numId w:val="23"/>
        </w:numPr>
        <w:ind w:left="1134" w:hanging="567"/>
        <w:rPr>
          <w:szCs w:val="22"/>
          <w:lang w:val="fr-FR"/>
        </w:rPr>
      </w:pPr>
      <w:r w:rsidRPr="00546709">
        <w:rPr>
          <w:szCs w:val="22"/>
          <w:lang w:val="fr-FR"/>
        </w:rPr>
        <w:t>a</w:t>
      </w:r>
      <w:r w:rsidR="000D1CB8" w:rsidRPr="00546709">
        <w:rPr>
          <w:szCs w:val="22"/>
          <w:lang w:val="fr-FR"/>
        </w:rPr>
        <w:t>pprofondir les recherches sur la nature et les thérapeutiques des maladies dont le traitement est réfractaire et onéreux à la médecine moderne</w:t>
      </w:r>
    </w:p>
    <w:p w14:paraId="60EAAC33" w14:textId="7C7F5303" w:rsidR="00240B1D" w:rsidRPr="00546709" w:rsidRDefault="00DD7B6F" w:rsidP="00E3559A">
      <w:pPr>
        <w:numPr>
          <w:ilvl w:val="0"/>
          <w:numId w:val="23"/>
        </w:numPr>
        <w:ind w:left="1134" w:hanging="567"/>
        <w:rPr>
          <w:szCs w:val="22"/>
          <w:lang w:val="fr-FR"/>
        </w:rPr>
      </w:pPr>
      <w:r w:rsidRPr="00546709">
        <w:rPr>
          <w:szCs w:val="22"/>
          <w:lang w:val="fr-FR"/>
        </w:rPr>
        <w:t>p</w:t>
      </w:r>
      <w:r w:rsidR="000D1CB8" w:rsidRPr="00546709">
        <w:rPr>
          <w:szCs w:val="22"/>
          <w:lang w:val="fr-FR"/>
        </w:rPr>
        <w:t>articiper aux réunions et conférences nationales, régionales et internationales concernant le culte vodoun et la pharmacopée</w:t>
      </w:r>
    </w:p>
    <w:p w14:paraId="2A07B39D" w14:textId="084F8039" w:rsidR="00240B1D" w:rsidRPr="00546709" w:rsidRDefault="00DD7B6F" w:rsidP="00E3559A">
      <w:pPr>
        <w:numPr>
          <w:ilvl w:val="0"/>
          <w:numId w:val="23"/>
        </w:numPr>
        <w:ind w:left="1134" w:hanging="567"/>
        <w:rPr>
          <w:szCs w:val="22"/>
          <w:u w:val="single"/>
          <w:lang w:val="fr-FR"/>
        </w:rPr>
      </w:pPr>
      <w:r w:rsidRPr="00546709">
        <w:rPr>
          <w:szCs w:val="22"/>
          <w:lang w:val="fr-FR"/>
        </w:rPr>
        <w:t>p</w:t>
      </w:r>
      <w:r w:rsidR="000D1CB8" w:rsidRPr="00546709">
        <w:rPr>
          <w:szCs w:val="22"/>
          <w:lang w:val="fr-FR"/>
        </w:rPr>
        <w:t xml:space="preserve">roposer au gouvernement et aux collectivités locales des mesures appropriées pour la promotion des bonnes pratiques et </w:t>
      </w:r>
      <w:r w:rsidRPr="00546709">
        <w:rPr>
          <w:szCs w:val="22"/>
          <w:lang w:val="fr-FR"/>
        </w:rPr>
        <w:t>des</w:t>
      </w:r>
      <w:r w:rsidR="000D1CB8" w:rsidRPr="00546709">
        <w:rPr>
          <w:szCs w:val="22"/>
          <w:lang w:val="fr-FR"/>
        </w:rPr>
        <w:t xml:space="preserve"> rites du culte vodoun capables de donner des informations sur les pratiques du vodoun dans nos écoles, collèges, universités de chez nous et ailleurs pour l</w:t>
      </w:r>
      <w:r w:rsidR="00C16D7F" w:rsidRPr="00546709">
        <w:rPr>
          <w:szCs w:val="22"/>
          <w:lang w:val="fr-FR"/>
        </w:rPr>
        <w:t>’</w:t>
      </w:r>
      <w:r w:rsidR="000D1CB8" w:rsidRPr="00546709">
        <w:rPr>
          <w:szCs w:val="22"/>
          <w:lang w:val="fr-FR"/>
        </w:rPr>
        <w:t>amélioration des conditions de vie et de travail</w:t>
      </w:r>
      <w:r w:rsidRPr="00546709">
        <w:rPr>
          <w:szCs w:val="22"/>
          <w:lang w:val="fr-FR"/>
        </w:rPr>
        <w:t xml:space="preserve"> des êtres humains</w:t>
      </w:r>
    </w:p>
    <w:p w14:paraId="18E0992C" w14:textId="0CA97033" w:rsidR="00240B1D" w:rsidRPr="00546709" w:rsidRDefault="00DD7B6F" w:rsidP="00E3559A">
      <w:pPr>
        <w:numPr>
          <w:ilvl w:val="0"/>
          <w:numId w:val="23"/>
        </w:numPr>
        <w:ind w:left="1134" w:hanging="567"/>
        <w:rPr>
          <w:szCs w:val="22"/>
          <w:u w:val="single"/>
          <w:lang w:val="fr-FR"/>
        </w:rPr>
      </w:pPr>
      <w:r w:rsidRPr="00546709">
        <w:rPr>
          <w:szCs w:val="22"/>
          <w:lang w:val="fr-FR"/>
        </w:rPr>
        <w:t>d</w:t>
      </w:r>
      <w:r w:rsidR="000D1CB8" w:rsidRPr="00546709">
        <w:rPr>
          <w:szCs w:val="22"/>
          <w:lang w:val="fr-FR"/>
        </w:rPr>
        <w:t xml:space="preserve">évelopper la coopération </w:t>
      </w:r>
      <w:r w:rsidRPr="00546709">
        <w:rPr>
          <w:szCs w:val="22"/>
          <w:lang w:val="fr-FR"/>
        </w:rPr>
        <w:t>N</w:t>
      </w:r>
      <w:r w:rsidR="000D1CB8" w:rsidRPr="00546709">
        <w:rPr>
          <w:szCs w:val="22"/>
          <w:lang w:val="fr-FR"/>
        </w:rPr>
        <w:t>ord–</w:t>
      </w:r>
      <w:r w:rsidRPr="00546709">
        <w:rPr>
          <w:szCs w:val="22"/>
          <w:lang w:val="fr-FR"/>
        </w:rPr>
        <w:t>S</w:t>
      </w:r>
      <w:r w:rsidR="000D1CB8" w:rsidRPr="00546709">
        <w:rPr>
          <w:szCs w:val="22"/>
          <w:lang w:val="fr-FR"/>
        </w:rPr>
        <w:t>ud–</w:t>
      </w:r>
      <w:r w:rsidRPr="00546709">
        <w:rPr>
          <w:szCs w:val="22"/>
          <w:lang w:val="fr-FR"/>
        </w:rPr>
        <w:t>S</w:t>
      </w:r>
      <w:r w:rsidR="000D1CB8" w:rsidRPr="00546709">
        <w:rPr>
          <w:szCs w:val="22"/>
          <w:lang w:val="fr-FR"/>
        </w:rPr>
        <w:t>ud d</w:t>
      </w:r>
      <w:r w:rsidR="00C16D7F" w:rsidRPr="00546709">
        <w:rPr>
          <w:szCs w:val="22"/>
          <w:lang w:val="fr-FR"/>
        </w:rPr>
        <w:t>’</w:t>
      </w:r>
      <w:r w:rsidR="000D1CB8" w:rsidRPr="00546709">
        <w:rPr>
          <w:szCs w:val="22"/>
          <w:lang w:val="fr-FR"/>
        </w:rPr>
        <w:t>échanges d</w:t>
      </w:r>
      <w:r w:rsidR="00C16D7F" w:rsidRPr="00546709">
        <w:rPr>
          <w:szCs w:val="22"/>
          <w:lang w:val="fr-FR"/>
        </w:rPr>
        <w:t>’</w:t>
      </w:r>
      <w:r w:rsidR="000D1CB8" w:rsidRPr="00546709">
        <w:rPr>
          <w:szCs w:val="22"/>
          <w:lang w:val="fr-FR"/>
        </w:rPr>
        <w:t>expériences et de transfert de connaissances</w:t>
      </w:r>
    </w:p>
    <w:p w14:paraId="4FDD5189" w14:textId="77777777" w:rsidR="00240B1D" w:rsidRPr="00546709" w:rsidRDefault="00240B1D" w:rsidP="00E3559A">
      <w:pPr>
        <w:rPr>
          <w:szCs w:val="22"/>
          <w:lang w:val="fr-FR"/>
        </w:rPr>
      </w:pPr>
    </w:p>
    <w:p w14:paraId="1335039E" w14:textId="0F95DBE6" w:rsidR="00C16D7F" w:rsidRPr="00546709" w:rsidRDefault="000D1CB8" w:rsidP="00E3559A">
      <w:pPr>
        <w:rPr>
          <w:szCs w:val="22"/>
          <w:lang w:val="fr-FR"/>
        </w:rPr>
      </w:pPr>
      <w:r w:rsidRPr="00546709">
        <w:rPr>
          <w:bCs/>
          <w:szCs w:val="22"/>
          <w:u w:val="single"/>
          <w:lang w:val="fr-FR"/>
        </w:rPr>
        <w:t xml:space="preserve">Veuillez énumérer </w:t>
      </w:r>
      <w:r w:rsidRPr="00546709">
        <w:rPr>
          <w:szCs w:val="22"/>
          <w:u w:val="single"/>
          <w:lang w:val="fr-FR"/>
        </w:rPr>
        <w:t>les principales activités de l</w:t>
      </w:r>
      <w:r w:rsidR="00C16D7F" w:rsidRPr="00546709">
        <w:rPr>
          <w:szCs w:val="22"/>
          <w:u w:val="single"/>
          <w:lang w:val="fr-FR"/>
        </w:rPr>
        <w:t>’</w:t>
      </w:r>
      <w:r w:rsidRPr="00546709">
        <w:rPr>
          <w:szCs w:val="22"/>
          <w:u w:val="single"/>
          <w:lang w:val="fr-FR"/>
        </w:rPr>
        <w:t>organisation</w:t>
      </w:r>
      <w:r w:rsidRPr="00546709">
        <w:rPr>
          <w:szCs w:val="22"/>
          <w:lang w:val="fr-FR"/>
        </w:rPr>
        <w:t> :</w:t>
      </w:r>
    </w:p>
    <w:p w14:paraId="2F5C9FD7" w14:textId="50FCF44D" w:rsidR="00240B1D" w:rsidRPr="00546709" w:rsidRDefault="00240B1D" w:rsidP="00E3559A">
      <w:pPr>
        <w:rPr>
          <w:szCs w:val="22"/>
          <w:lang w:val="fr-FR"/>
        </w:rPr>
      </w:pPr>
    </w:p>
    <w:p w14:paraId="5960C58E" w14:textId="74A788DB" w:rsidR="00240B1D" w:rsidRPr="00546709" w:rsidRDefault="00DD7B6F" w:rsidP="00E3559A">
      <w:pPr>
        <w:pStyle w:val="ListParagraph"/>
        <w:numPr>
          <w:ilvl w:val="0"/>
          <w:numId w:val="14"/>
        </w:numPr>
        <w:tabs>
          <w:tab w:val="clear" w:pos="720"/>
        </w:tabs>
        <w:ind w:left="1134" w:hanging="567"/>
        <w:rPr>
          <w:rFonts w:ascii="Arial" w:hAnsi="Arial" w:cs="Arial"/>
          <w:sz w:val="22"/>
          <w:szCs w:val="22"/>
        </w:rPr>
      </w:pPr>
      <w:r w:rsidRPr="00546709">
        <w:rPr>
          <w:rFonts w:ascii="Arial" w:hAnsi="Arial" w:cs="Arial"/>
          <w:sz w:val="22"/>
          <w:szCs w:val="22"/>
        </w:rPr>
        <w:t>f</w:t>
      </w:r>
      <w:r w:rsidR="000D1CB8" w:rsidRPr="00546709">
        <w:rPr>
          <w:rFonts w:ascii="Arial" w:hAnsi="Arial" w:cs="Arial"/>
          <w:sz w:val="22"/>
          <w:szCs w:val="22"/>
        </w:rPr>
        <w:t xml:space="preserve">ormation des adeptes du culte vodoun </w:t>
      </w:r>
      <w:r w:rsidRPr="00546709">
        <w:rPr>
          <w:rFonts w:ascii="Arial" w:hAnsi="Arial" w:cs="Arial"/>
          <w:sz w:val="22"/>
          <w:szCs w:val="22"/>
        </w:rPr>
        <w:t>aux</w:t>
      </w:r>
      <w:r w:rsidR="000D1CB8" w:rsidRPr="00546709">
        <w:rPr>
          <w:rFonts w:ascii="Arial" w:hAnsi="Arial" w:cs="Arial"/>
          <w:sz w:val="22"/>
          <w:szCs w:val="22"/>
        </w:rPr>
        <w:t xml:space="preserve"> techniques </w:t>
      </w:r>
      <w:r w:rsidR="003B3563" w:rsidRPr="00546709">
        <w:rPr>
          <w:rFonts w:ascii="Arial" w:hAnsi="Arial" w:cs="Arial"/>
          <w:sz w:val="22"/>
          <w:szCs w:val="22"/>
        </w:rPr>
        <w:t>de prévention</w:t>
      </w:r>
      <w:r w:rsidR="00C16D7F" w:rsidRPr="00546709">
        <w:rPr>
          <w:rFonts w:ascii="Arial" w:hAnsi="Arial" w:cs="Arial"/>
          <w:sz w:val="22"/>
          <w:szCs w:val="22"/>
        </w:rPr>
        <w:t xml:space="preserve"> des IST</w:t>
      </w:r>
      <w:r w:rsidR="003B3563" w:rsidRPr="00546709">
        <w:rPr>
          <w:rFonts w:ascii="Arial" w:hAnsi="Arial" w:cs="Arial"/>
          <w:sz w:val="22"/>
          <w:szCs w:val="22"/>
        </w:rPr>
        <w:t>, VIH/Sida</w:t>
      </w:r>
      <w:r w:rsidR="000D1CB8" w:rsidRPr="00546709">
        <w:rPr>
          <w:rFonts w:ascii="Arial" w:hAnsi="Arial" w:cs="Arial"/>
          <w:sz w:val="22"/>
          <w:szCs w:val="22"/>
        </w:rPr>
        <w:t>;</w:t>
      </w:r>
    </w:p>
    <w:p w14:paraId="23C5EF63" w14:textId="5F31318F" w:rsidR="00240B1D" w:rsidRPr="00546709" w:rsidRDefault="00DD7B6F" w:rsidP="00E3559A">
      <w:pPr>
        <w:pStyle w:val="ListParagraph"/>
        <w:numPr>
          <w:ilvl w:val="0"/>
          <w:numId w:val="14"/>
        </w:numPr>
        <w:tabs>
          <w:tab w:val="clear" w:pos="720"/>
        </w:tabs>
        <w:ind w:left="1134" w:hanging="567"/>
        <w:rPr>
          <w:rFonts w:ascii="Arial" w:hAnsi="Arial" w:cs="Arial"/>
          <w:sz w:val="22"/>
          <w:szCs w:val="22"/>
        </w:rPr>
      </w:pPr>
      <w:r w:rsidRPr="00546709">
        <w:rPr>
          <w:rFonts w:ascii="Arial" w:hAnsi="Arial" w:cs="Arial"/>
          <w:sz w:val="22"/>
          <w:szCs w:val="22"/>
        </w:rPr>
        <w:t>p</w:t>
      </w:r>
      <w:r w:rsidR="003B3563" w:rsidRPr="00546709">
        <w:rPr>
          <w:rFonts w:ascii="Arial" w:hAnsi="Arial" w:cs="Arial"/>
          <w:sz w:val="22"/>
          <w:szCs w:val="22"/>
        </w:rPr>
        <w:t xml:space="preserve">romotion et valorisation </w:t>
      </w:r>
      <w:r w:rsidR="000D1CB8" w:rsidRPr="00546709">
        <w:rPr>
          <w:rFonts w:ascii="Arial" w:hAnsi="Arial" w:cs="Arial"/>
          <w:sz w:val="22"/>
          <w:szCs w:val="22"/>
        </w:rPr>
        <w:t>des connaissances traditionnelles des couvents et bonnes pratiques endogènes de soins de santé</w:t>
      </w:r>
      <w:r w:rsidR="00B178C3" w:rsidRPr="00546709">
        <w:rPr>
          <w:rFonts w:ascii="Arial" w:hAnsi="Arial" w:cs="Arial"/>
          <w:sz w:val="22"/>
          <w:szCs w:val="22"/>
        </w:rPr>
        <w:t>;</w:t>
      </w:r>
    </w:p>
    <w:p w14:paraId="1829F4DB" w14:textId="5A6F51CA" w:rsidR="00240B1D" w:rsidRPr="00546709" w:rsidRDefault="00DD7B6F" w:rsidP="00E3559A">
      <w:pPr>
        <w:pStyle w:val="ListParagraph"/>
        <w:numPr>
          <w:ilvl w:val="0"/>
          <w:numId w:val="14"/>
        </w:numPr>
        <w:tabs>
          <w:tab w:val="clear" w:pos="720"/>
        </w:tabs>
        <w:ind w:left="1134" w:hanging="567"/>
        <w:rPr>
          <w:rFonts w:ascii="Arial" w:hAnsi="Arial" w:cs="Arial"/>
          <w:sz w:val="22"/>
          <w:szCs w:val="22"/>
        </w:rPr>
      </w:pPr>
      <w:r w:rsidRPr="00546709">
        <w:rPr>
          <w:rFonts w:ascii="Arial" w:hAnsi="Arial" w:cs="Arial"/>
          <w:sz w:val="22"/>
          <w:szCs w:val="22"/>
        </w:rPr>
        <w:lastRenderedPageBreak/>
        <w:t>p</w:t>
      </w:r>
      <w:r w:rsidR="003B3563" w:rsidRPr="00546709">
        <w:rPr>
          <w:rFonts w:ascii="Arial" w:hAnsi="Arial" w:cs="Arial"/>
          <w:sz w:val="22"/>
          <w:szCs w:val="22"/>
        </w:rPr>
        <w:t>roduction et transformation</w:t>
      </w:r>
      <w:r w:rsidR="000D1CB8" w:rsidRPr="00546709">
        <w:rPr>
          <w:rFonts w:ascii="Arial" w:hAnsi="Arial" w:cs="Arial"/>
          <w:sz w:val="22"/>
          <w:szCs w:val="22"/>
        </w:rPr>
        <w:t xml:space="preserve"> des plantes médicinales en phytomédicament</w:t>
      </w:r>
      <w:r w:rsidRPr="00546709">
        <w:rPr>
          <w:rFonts w:ascii="Arial" w:hAnsi="Arial" w:cs="Arial"/>
          <w:sz w:val="22"/>
          <w:szCs w:val="22"/>
        </w:rPr>
        <w:t>s</w:t>
      </w:r>
      <w:r w:rsidR="000D1CB8" w:rsidRPr="00546709">
        <w:rPr>
          <w:rFonts w:ascii="Arial" w:hAnsi="Arial" w:cs="Arial"/>
          <w:sz w:val="22"/>
          <w:szCs w:val="22"/>
        </w:rPr>
        <w:t xml:space="preserve"> d</w:t>
      </w:r>
      <w:r w:rsidR="003B3563" w:rsidRPr="00546709">
        <w:rPr>
          <w:rFonts w:ascii="Arial" w:hAnsi="Arial" w:cs="Arial"/>
          <w:sz w:val="22"/>
          <w:szCs w:val="22"/>
        </w:rPr>
        <w:t xml:space="preserve">e soins préventifs et curatifs </w:t>
      </w:r>
      <w:r w:rsidR="000D1CB8" w:rsidRPr="00546709">
        <w:rPr>
          <w:rFonts w:ascii="Arial" w:hAnsi="Arial" w:cs="Arial"/>
          <w:sz w:val="22"/>
          <w:szCs w:val="22"/>
        </w:rPr>
        <w:t>au profit des communautés à la base</w:t>
      </w:r>
      <w:r w:rsidR="00B178C3" w:rsidRPr="00546709">
        <w:rPr>
          <w:rFonts w:ascii="Arial" w:hAnsi="Arial" w:cs="Arial"/>
          <w:sz w:val="22"/>
          <w:szCs w:val="22"/>
        </w:rPr>
        <w:t>;</w:t>
      </w:r>
    </w:p>
    <w:p w14:paraId="3DC2A967" w14:textId="4315321C" w:rsidR="00240B1D" w:rsidRPr="00546709" w:rsidRDefault="00DD7B6F" w:rsidP="00E3559A">
      <w:pPr>
        <w:pStyle w:val="ListParagraph"/>
        <w:numPr>
          <w:ilvl w:val="0"/>
          <w:numId w:val="14"/>
        </w:numPr>
        <w:tabs>
          <w:tab w:val="clear" w:pos="720"/>
        </w:tabs>
        <w:ind w:left="1134" w:hanging="567"/>
        <w:rPr>
          <w:rFonts w:ascii="Arial" w:hAnsi="Arial" w:cs="Arial"/>
          <w:sz w:val="22"/>
          <w:szCs w:val="22"/>
        </w:rPr>
      </w:pPr>
      <w:r w:rsidRPr="00546709">
        <w:rPr>
          <w:rFonts w:ascii="Arial" w:hAnsi="Arial" w:cs="Arial"/>
          <w:sz w:val="22"/>
          <w:szCs w:val="22"/>
        </w:rPr>
        <w:t>p</w:t>
      </w:r>
      <w:r w:rsidR="000D1CB8" w:rsidRPr="00546709">
        <w:rPr>
          <w:rFonts w:ascii="Arial" w:hAnsi="Arial" w:cs="Arial"/>
          <w:sz w:val="22"/>
          <w:szCs w:val="22"/>
        </w:rPr>
        <w:t>rotection de l</w:t>
      </w:r>
      <w:r w:rsidR="00C16D7F" w:rsidRPr="00546709">
        <w:rPr>
          <w:rFonts w:ascii="Arial" w:hAnsi="Arial" w:cs="Arial"/>
          <w:sz w:val="22"/>
          <w:szCs w:val="22"/>
        </w:rPr>
        <w:t>’</w:t>
      </w:r>
      <w:r w:rsidR="000D1CB8" w:rsidRPr="00546709">
        <w:rPr>
          <w:rFonts w:ascii="Arial" w:hAnsi="Arial" w:cs="Arial"/>
          <w:sz w:val="22"/>
          <w:szCs w:val="22"/>
        </w:rPr>
        <w:t>environnement</w:t>
      </w:r>
      <w:r w:rsidRPr="00546709">
        <w:rPr>
          <w:rFonts w:ascii="Arial" w:hAnsi="Arial" w:cs="Arial"/>
          <w:sz w:val="22"/>
          <w:szCs w:val="22"/>
        </w:rPr>
        <w:t>.</w:t>
      </w:r>
    </w:p>
    <w:p w14:paraId="6FE9AD5B" w14:textId="77777777" w:rsidR="00240B1D" w:rsidRPr="00546709" w:rsidRDefault="00240B1D" w:rsidP="00E3559A">
      <w:pPr>
        <w:tabs>
          <w:tab w:val="num" w:pos="270"/>
        </w:tabs>
        <w:ind w:left="270" w:hanging="270"/>
        <w:rPr>
          <w:szCs w:val="22"/>
          <w:u w:val="single"/>
          <w:lang w:val="fr-FR"/>
        </w:rPr>
      </w:pPr>
    </w:p>
    <w:p w14:paraId="5BE62201" w14:textId="15D48DF1" w:rsidR="00240B1D" w:rsidRPr="00546709" w:rsidRDefault="000D1CB8" w:rsidP="00E3559A">
      <w:pPr>
        <w:rPr>
          <w:szCs w:val="22"/>
          <w:lang w:val="fr-FR"/>
        </w:rPr>
      </w:pPr>
      <w:r w:rsidRPr="00546709">
        <w:rPr>
          <w:szCs w:val="22"/>
          <w:u w:val="single"/>
          <w:lang w:val="fr-FR"/>
        </w:rPr>
        <w:t>Lien entre l</w:t>
      </w:r>
      <w:r w:rsidR="00C16D7F" w:rsidRPr="00546709">
        <w:rPr>
          <w:szCs w:val="22"/>
          <w:u w:val="single"/>
          <w:lang w:val="fr-FR"/>
        </w:rPr>
        <w:t>’</w:t>
      </w:r>
      <w:r w:rsidRPr="00546709">
        <w:rPr>
          <w:szCs w:val="22"/>
          <w:u w:val="single"/>
          <w:lang w:val="fr-FR"/>
        </w:rPr>
        <w:t>organisation et les questions de propriété intellectuelle et exposé détaillé des raisons pour lesquelles vous êtes intéressés par les questions examinées par le comité</w:t>
      </w:r>
      <w:r w:rsidRPr="00546709">
        <w:rPr>
          <w:szCs w:val="22"/>
          <w:lang w:val="fr-FR"/>
        </w:rPr>
        <w:t> :</w:t>
      </w:r>
    </w:p>
    <w:p w14:paraId="4CF0E806" w14:textId="77777777" w:rsidR="00240B1D" w:rsidRPr="00546709" w:rsidRDefault="000D1CB8" w:rsidP="00E3559A">
      <w:pPr>
        <w:rPr>
          <w:szCs w:val="22"/>
          <w:lang w:val="fr-FR"/>
        </w:rPr>
      </w:pPr>
      <w:r w:rsidRPr="00546709">
        <w:rPr>
          <w:szCs w:val="22"/>
          <w:lang w:val="fr-FR"/>
        </w:rPr>
        <w:t>(150 mots au maximum)</w:t>
      </w:r>
      <w:r w:rsidRPr="00546709">
        <w:rPr>
          <w:szCs w:val="22"/>
          <w:lang w:val="fr-FR"/>
        </w:rPr>
        <w:tab/>
      </w:r>
    </w:p>
    <w:p w14:paraId="5102071E" w14:textId="77777777" w:rsidR="00240B1D" w:rsidRPr="00546709" w:rsidRDefault="00240B1D" w:rsidP="00E3559A">
      <w:pPr>
        <w:rPr>
          <w:szCs w:val="22"/>
          <w:lang w:val="fr-FR"/>
        </w:rPr>
      </w:pPr>
    </w:p>
    <w:p w14:paraId="59C6931C" w14:textId="393D5B3D" w:rsidR="00240B1D" w:rsidRPr="00546709" w:rsidRDefault="000D1CB8" w:rsidP="00E3559A">
      <w:pPr>
        <w:rPr>
          <w:szCs w:val="22"/>
          <w:lang w:val="fr-FR"/>
        </w:rPr>
      </w:pPr>
      <w:r w:rsidRPr="00546709">
        <w:rPr>
          <w:szCs w:val="22"/>
          <w:lang w:val="fr-FR"/>
        </w:rPr>
        <w:t>Les connaissances traditionnelles et bonnes pratiques endogènes de soins de santé naturelle à base de pla</w:t>
      </w:r>
      <w:r w:rsidR="003B3563" w:rsidRPr="00546709">
        <w:rPr>
          <w:szCs w:val="22"/>
          <w:lang w:val="fr-FR"/>
        </w:rPr>
        <w:t xml:space="preserve">ntes et des savoirs endogènes </w:t>
      </w:r>
      <w:r w:rsidRPr="00546709">
        <w:rPr>
          <w:szCs w:val="22"/>
          <w:lang w:val="fr-FR"/>
        </w:rPr>
        <w:t>qu</w:t>
      </w:r>
      <w:r w:rsidR="003B3563" w:rsidRPr="00546709">
        <w:rPr>
          <w:szCs w:val="22"/>
          <w:lang w:val="fr-FR"/>
        </w:rPr>
        <w:t xml:space="preserve">e nous avons appris et hérités </w:t>
      </w:r>
      <w:r w:rsidRPr="00546709">
        <w:rPr>
          <w:szCs w:val="22"/>
          <w:lang w:val="fr-FR"/>
        </w:rPr>
        <w:t xml:space="preserve">de nos </w:t>
      </w:r>
      <w:r w:rsidR="003B3563" w:rsidRPr="00546709">
        <w:rPr>
          <w:szCs w:val="22"/>
          <w:lang w:val="fr-FR"/>
        </w:rPr>
        <w:t>grands</w:t>
      </w:r>
      <w:r w:rsidR="004464A4" w:rsidRPr="00546709">
        <w:rPr>
          <w:szCs w:val="22"/>
          <w:lang w:val="fr-FR"/>
        </w:rPr>
        <w:noBreakHyphen/>
      </w:r>
      <w:r w:rsidR="003B3563" w:rsidRPr="00546709">
        <w:rPr>
          <w:szCs w:val="22"/>
          <w:lang w:val="fr-FR"/>
        </w:rPr>
        <w:t>parents</w:t>
      </w:r>
      <w:r w:rsidRPr="00546709">
        <w:rPr>
          <w:szCs w:val="22"/>
          <w:lang w:val="fr-FR"/>
        </w:rPr>
        <w:t xml:space="preserve"> en Afrique et au Bénin en particulier ne sont pas encore connu</w:t>
      </w:r>
      <w:r w:rsidR="00DD7B6F" w:rsidRPr="00546709">
        <w:rPr>
          <w:szCs w:val="22"/>
          <w:lang w:val="fr-FR"/>
        </w:rPr>
        <w:t>es</w:t>
      </w:r>
      <w:r w:rsidRPr="00546709">
        <w:rPr>
          <w:szCs w:val="22"/>
          <w:lang w:val="fr-FR"/>
        </w:rPr>
        <w:t xml:space="preserve"> du grand monde scientifique a</w:t>
      </w:r>
      <w:r w:rsidR="003B3563" w:rsidRPr="00546709">
        <w:rPr>
          <w:szCs w:val="22"/>
          <w:lang w:val="fr-FR"/>
        </w:rPr>
        <w:t xml:space="preserve">u niveau de la </w:t>
      </w:r>
      <w:r w:rsidRPr="00546709">
        <w:rPr>
          <w:szCs w:val="22"/>
          <w:lang w:val="fr-FR"/>
        </w:rPr>
        <w:t>propriété intellectuelle</w:t>
      </w:r>
      <w:r w:rsidR="00DD7B6F" w:rsidRPr="00546709">
        <w:rPr>
          <w:szCs w:val="22"/>
          <w:lang w:val="fr-FR"/>
        </w:rPr>
        <w:t>.</w:t>
      </w:r>
    </w:p>
    <w:p w14:paraId="32068944" w14:textId="77777777" w:rsidR="00240B1D" w:rsidRPr="00546709" w:rsidRDefault="00240B1D" w:rsidP="00E3559A">
      <w:pPr>
        <w:rPr>
          <w:szCs w:val="22"/>
          <w:lang w:val="fr-FR"/>
        </w:rPr>
      </w:pPr>
    </w:p>
    <w:p w14:paraId="2DBBEAC2" w14:textId="596CBB69" w:rsidR="00240B1D" w:rsidRPr="00546709" w:rsidRDefault="000D1CB8" w:rsidP="00E3559A">
      <w:pPr>
        <w:rPr>
          <w:szCs w:val="22"/>
          <w:lang w:val="fr-FR"/>
        </w:rPr>
      </w:pPr>
      <w:r w:rsidRPr="00546709">
        <w:rPr>
          <w:szCs w:val="22"/>
          <w:lang w:val="fr-FR"/>
        </w:rPr>
        <w:t>Ayant appris que cette question préoccupe l</w:t>
      </w:r>
      <w:r w:rsidR="00C16D7F" w:rsidRPr="00546709">
        <w:rPr>
          <w:szCs w:val="22"/>
          <w:lang w:val="fr-FR"/>
        </w:rPr>
        <w:t>’</w:t>
      </w:r>
      <w:r w:rsidRPr="00546709">
        <w:rPr>
          <w:szCs w:val="22"/>
          <w:lang w:val="fr-FR"/>
        </w:rPr>
        <w:t>OMPI pour briser cette chaîne d</w:t>
      </w:r>
      <w:r w:rsidR="00C16D7F" w:rsidRPr="00546709">
        <w:rPr>
          <w:szCs w:val="22"/>
          <w:lang w:val="fr-FR"/>
        </w:rPr>
        <w:t>’</w:t>
      </w:r>
      <w:r w:rsidRPr="00546709">
        <w:rPr>
          <w:szCs w:val="22"/>
          <w:lang w:val="fr-FR"/>
        </w:rPr>
        <w:t>exclusion des co</w:t>
      </w:r>
      <w:r w:rsidR="003B3563" w:rsidRPr="00546709">
        <w:rPr>
          <w:szCs w:val="22"/>
          <w:lang w:val="fr-FR"/>
        </w:rPr>
        <w:t xml:space="preserve">nnaissances traditionnelles et </w:t>
      </w:r>
      <w:r w:rsidRPr="00546709">
        <w:rPr>
          <w:szCs w:val="22"/>
          <w:lang w:val="fr-FR"/>
        </w:rPr>
        <w:t>pratiques endogènes de l</w:t>
      </w:r>
      <w:r w:rsidR="00C16D7F" w:rsidRPr="00546709">
        <w:rPr>
          <w:szCs w:val="22"/>
          <w:lang w:val="fr-FR"/>
        </w:rPr>
        <w:t>’</w:t>
      </w:r>
      <w:r w:rsidRPr="00546709">
        <w:rPr>
          <w:szCs w:val="22"/>
          <w:lang w:val="fr-FR"/>
        </w:rPr>
        <w:t>utilisation des plante</w:t>
      </w:r>
      <w:r w:rsidR="00287C4B" w:rsidRPr="00546709">
        <w:rPr>
          <w:szCs w:val="22"/>
          <w:lang w:val="fr-FR"/>
        </w:rPr>
        <w:t>s médicinales et savoir</w:t>
      </w:r>
      <w:r w:rsidR="004464A4" w:rsidRPr="00546709">
        <w:rPr>
          <w:szCs w:val="22"/>
          <w:lang w:val="fr-FR"/>
        </w:rPr>
        <w:noBreakHyphen/>
      </w:r>
      <w:r w:rsidR="00287C4B" w:rsidRPr="00546709">
        <w:rPr>
          <w:szCs w:val="22"/>
          <w:lang w:val="fr-FR"/>
        </w:rPr>
        <w:t xml:space="preserve">faire </w:t>
      </w:r>
      <w:r w:rsidRPr="00546709">
        <w:rPr>
          <w:szCs w:val="22"/>
          <w:lang w:val="fr-FR"/>
        </w:rPr>
        <w:t>traditionnels pour administrer des soins de santé humaine et animale et la sau</w:t>
      </w:r>
      <w:r w:rsidR="00287C4B" w:rsidRPr="00546709">
        <w:rPr>
          <w:szCs w:val="22"/>
          <w:lang w:val="fr-FR"/>
        </w:rPr>
        <w:t>vegarde de la biodiversité</w:t>
      </w:r>
      <w:r w:rsidR="003B3563" w:rsidRPr="00546709">
        <w:rPr>
          <w:szCs w:val="22"/>
          <w:lang w:val="fr-FR"/>
        </w:rPr>
        <w:t xml:space="preserve">, </w:t>
      </w:r>
      <w:r w:rsidRPr="00546709">
        <w:rPr>
          <w:szCs w:val="22"/>
          <w:lang w:val="fr-FR"/>
        </w:rPr>
        <w:t>l</w:t>
      </w:r>
      <w:r w:rsidR="00C16D7F" w:rsidRPr="00546709">
        <w:rPr>
          <w:szCs w:val="22"/>
          <w:lang w:val="fr-FR"/>
        </w:rPr>
        <w:t>’</w:t>
      </w:r>
      <w:r w:rsidRPr="00546709">
        <w:rPr>
          <w:szCs w:val="22"/>
          <w:lang w:val="fr-FR"/>
        </w:rPr>
        <w:t>amélioration des bases de données sur les connaissances traditionnelles au niveau de l</w:t>
      </w:r>
      <w:r w:rsidR="00C16D7F" w:rsidRPr="00546709">
        <w:rPr>
          <w:szCs w:val="22"/>
          <w:lang w:val="fr-FR"/>
        </w:rPr>
        <w:t>’</w:t>
      </w:r>
      <w:r w:rsidRPr="00546709">
        <w:rPr>
          <w:szCs w:val="22"/>
          <w:lang w:val="fr-FR"/>
        </w:rPr>
        <w:t>OMPI.</w:t>
      </w:r>
    </w:p>
    <w:p w14:paraId="1D29DEE2" w14:textId="77777777" w:rsidR="00240B1D" w:rsidRPr="00546709" w:rsidRDefault="00240B1D" w:rsidP="00E3559A">
      <w:pPr>
        <w:rPr>
          <w:szCs w:val="22"/>
          <w:lang w:val="fr-FR"/>
        </w:rPr>
      </w:pPr>
    </w:p>
    <w:p w14:paraId="5605154F" w14:textId="480EBF05" w:rsidR="00C16D7F" w:rsidRPr="00546709" w:rsidRDefault="000D1CB8" w:rsidP="00E3559A">
      <w:pPr>
        <w:rPr>
          <w:szCs w:val="22"/>
          <w:lang w:val="fr-FR"/>
        </w:rPr>
      </w:pPr>
      <w:r w:rsidRPr="00546709">
        <w:rPr>
          <w:szCs w:val="22"/>
          <w:u w:val="single"/>
          <w:lang w:val="fr-FR"/>
        </w:rPr>
        <w:t>Pays dans lequel l</w:t>
      </w:r>
      <w:r w:rsidR="00C16D7F" w:rsidRPr="00546709">
        <w:rPr>
          <w:szCs w:val="22"/>
          <w:u w:val="single"/>
          <w:lang w:val="fr-FR"/>
        </w:rPr>
        <w:t>’</w:t>
      </w:r>
      <w:r w:rsidRPr="00546709">
        <w:rPr>
          <w:szCs w:val="22"/>
          <w:u w:val="single"/>
          <w:lang w:val="fr-FR"/>
        </w:rPr>
        <w:t>organisation exerce l</w:t>
      </w:r>
      <w:r w:rsidR="00C16D7F" w:rsidRPr="00546709">
        <w:rPr>
          <w:szCs w:val="22"/>
          <w:u w:val="single"/>
          <w:lang w:val="fr-FR"/>
        </w:rPr>
        <w:t>’</w:t>
      </w:r>
      <w:r w:rsidRPr="00546709">
        <w:rPr>
          <w:szCs w:val="22"/>
          <w:u w:val="single"/>
          <w:lang w:val="fr-FR"/>
        </w:rPr>
        <w:t>essentiel de ses activités</w:t>
      </w:r>
      <w:r w:rsidRPr="00546709">
        <w:rPr>
          <w:szCs w:val="22"/>
          <w:lang w:val="fr-FR"/>
        </w:rPr>
        <w:t> :</w:t>
      </w:r>
    </w:p>
    <w:p w14:paraId="3B88A16A" w14:textId="73D88F79" w:rsidR="00240B1D" w:rsidRPr="00546709" w:rsidRDefault="00240B1D" w:rsidP="00E3559A">
      <w:pPr>
        <w:rPr>
          <w:szCs w:val="22"/>
          <w:lang w:val="fr-FR"/>
        </w:rPr>
      </w:pPr>
    </w:p>
    <w:p w14:paraId="71F53B43" w14:textId="77777777" w:rsidR="00240B1D" w:rsidRPr="00546709" w:rsidRDefault="000D1CB8" w:rsidP="00E3559A">
      <w:pPr>
        <w:rPr>
          <w:szCs w:val="22"/>
          <w:lang w:val="fr-FR"/>
        </w:rPr>
      </w:pPr>
      <w:r w:rsidRPr="00546709">
        <w:rPr>
          <w:szCs w:val="22"/>
          <w:lang w:val="fr-FR"/>
        </w:rPr>
        <w:t>République du Bénin.</w:t>
      </w:r>
    </w:p>
    <w:p w14:paraId="67EF7E56" w14:textId="77777777" w:rsidR="00240B1D" w:rsidRPr="00546709" w:rsidRDefault="00240B1D" w:rsidP="00E3559A">
      <w:pPr>
        <w:rPr>
          <w:szCs w:val="22"/>
          <w:u w:val="single"/>
          <w:lang w:val="fr-FR"/>
        </w:rPr>
      </w:pPr>
    </w:p>
    <w:p w14:paraId="555F13D0" w14:textId="77777777" w:rsidR="00C16D7F" w:rsidRPr="00546709" w:rsidRDefault="000D1CB8" w:rsidP="00E3559A">
      <w:pPr>
        <w:rPr>
          <w:szCs w:val="22"/>
          <w:lang w:val="fr-FR"/>
        </w:rPr>
      </w:pPr>
      <w:r w:rsidRPr="00546709">
        <w:rPr>
          <w:szCs w:val="22"/>
          <w:u w:val="single"/>
          <w:lang w:val="fr-FR"/>
        </w:rPr>
        <w:t>Informations supplémentaires</w:t>
      </w:r>
      <w:r w:rsidRPr="00546709">
        <w:rPr>
          <w:szCs w:val="22"/>
          <w:lang w:val="fr-FR"/>
        </w:rPr>
        <w:t> :</w:t>
      </w:r>
    </w:p>
    <w:p w14:paraId="7F1F9DFE" w14:textId="742BF4E6" w:rsidR="00240B1D" w:rsidRPr="00546709" w:rsidRDefault="000D1CB8" w:rsidP="00E3559A">
      <w:pPr>
        <w:rPr>
          <w:b/>
          <w:szCs w:val="22"/>
          <w:lang w:val="fr-FR"/>
        </w:rPr>
      </w:pPr>
      <w:r w:rsidRPr="00546709">
        <w:rPr>
          <w:szCs w:val="22"/>
          <w:lang w:val="fr-FR"/>
        </w:rPr>
        <w:t>Veuillez fournir toute information supplémentaire que vous jugez utile (150</w:t>
      </w:r>
      <w:r w:rsidRPr="00546709">
        <w:rPr>
          <w:b/>
          <w:szCs w:val="22"/>
          <w:lang w:val="fr-FR"/>
        </w:rPr>
        <w:t xml:space="preserve"> mots au maximum).</w:t>
      </w:r>
    </w:p>
    <w:p w14:paraId="7AFD2011" w14:textId="77777777" w:rsidR="00240B1D" w:rsidRPr="00546709" w:rsidRDefault="00240B1D" w:rsidP="00E3559A">
      <w:pPr>
        <w:rPr>
          <w:b/>
          <w:szCs w:val="22"/>
          <w:u w:val="single"/>
          <w:lang w:val="fr-FR"/>
        </w:rPr>
      </w:pPr>
    </w:p>
    <w:p w14:paraId="0E99E5FD" w14:textId="6DD62E82" w:rsidR="00240B1D" w:rsidRPr="00546709" w:rsidRDefault="000D1CB8" w:rsidP="00E3559A">
      <w:pPr>
        <w:rPr>
          <w:szCs w:val="22"/>
          <w:lang w:val="fr-FR"/>
        </w:rPr>
      </w:pPr>
      <w:r w:rsidRPr="00546709">
        <w:rPr>
          <w:szCs w:val="22"/>
          <w:lang w:val="fr-FR"/>
        </w:rPr>
        <w:t xml:space="preserve">SUCOVEPO est une ONG </w:t>
      </w:r>
      <w:r w:rsidR="00DD7B6F" w:rsidRPr="00546709">
        <w:rPr>
          <w:szCs w:val="22"/>
          <w:lang w:val="fr-FR"/>
        </w:rPr>
        <w:t>n</w:t>
      </w:r>
      <w:r w:rsidRPr="00546709">
        <w:rPr>
          <w:szCs w:val="22"/>
          <w:lang w:val="fr-FR"/>
        </w:rPr>
        <w:t xml:space="preserve">ationale qui contribue </w:t>
      </w:r>
      <w:r w:rsidR="003B3563" w:rsidRPr="00546709">
        <w:rPr>
          <w:szCs w:val="22"/>
          <w:lang w:val="fr-FR"/>
        </w:rPr>
        <w:t>à</w:t>
      </w:r>
      <w:r w:rsidRPr="00546709">
        <w:rPr>
          <w:szCs w:val="22"/>
          <w:lang w:val="fr-FR"/>
        </w:rPr>
        <w:t xml:space="preserve"> l</w:t>
      </w:r>
      <w:r w:rsidR="00C16D7F" w:rsidRPr="00546709">
        <w:rPr>
          <w:szCs w:val="22"/>
          <w:lang w:val="fr-FR"/>
        </w:rPr>
        <w:t>’</w:t>
      </w:r>
      <w:r w:rsidRPr="00546709">
        <w:rPr>
          <w:szCs w:val="22"/>
          <w:lang w:val="fr-FR"/>
        </w:rPr>
        <w:t>enracinement, la préservation, la promotio</w:t>
      </w:r>
      <w:r w:rsidR="00287C4B" w:rsidRPr="00546709">
        <w:rPr>
          <w:szCs w:val="22"/>
          <w:lang w:val="fr-FR"/>
        </w:rPr>
        <w:t xml:space="preserve">n </w:t>
      </w:r>
      <w:r w:rsidR="003B3563" w:rsidRPr="00546709">
        <w:rPr>
          <w:szCs w:val="22"/>
          <w:lang w:val="fr-FR"/>
        </w:rPr>
        <w:t>des bonnes pratiques et savoirs</w:t>
      </w:r>
      <w:r w:rsidRPr="00546709">
        <w:rPr>
          <w:szCs w:val="22"/>
          <w:lang w:val="fr-FR"/>
        </w:rPr>
        <w:t xml:space="preserve"> ancestraux du Culte vodoun et regroupe les Tradipraticiens dans le but de vulgariser leurs connaissances avec la contribution des chercheurs nationaux, régionaux et internationaux sur des bases bien définies</w:t>
      </w:r>
      <w:r w:rsidR="00DD7B6F" w:rsidRPr="00546709">
        <w:rPr>
          <w:szCs w:val="22"/>
          <w:lang w:val="fr-FR"/>
        </w:rPr>
        <w:t>.</w:t>
      </w:r>
    </w:p>
    <w:p w14:paraId="4118E697" w14:textId="77777777" w:rsidR="00240B1D" w:rsidRPr="00546709" w:rsidRDefault="00240B1D" w:rsidP="00E3559A">
      <w:pPr>
        <w:rPr>
          <w:b/>
          <w:szCs w:val="22"/>
          <w:lang w:val="fr-FR"/>
        </w:rPr>
      </w:pPr>
    </w:p>
    <w:p w14:paraId="50624A4A" w14:textId="76F54180" w:rsidR="00240B1D" w:rsidRPr="00546709" w:rsidRDefault="000D1CB8" w:rsidP="00E3559A">
      <w:pPr>
        <w:rPr>
          <w:szCs w:val="22"/>
          <w:lang w:val="fr-FR"/>
        </w:rPr>
      </w:pPr>
      <w:r w:rsidRPr="00546709">
        <w:rPr>
          <w:szCs w:val="22"/>
          <w:lang w:val="fr-FR"/>
        </w:rPr>
        <w:t>En</w:t>
      </w:r>
      <w:r w:rsidR="00DD7B6F" w:rsidRPr="00546709">
        <w:rPr>
          <w:szCs w:val="22"/>
          <w:lang w:val="fr-FR"/>
        </w:rPr>
        <w:t> </w:t>
      </w:r>
      <w:r w:rsidR="00287C4B" w:rsidRPr="00546709">
        <w:rPr>
          <w:szCs w:val="22"/>
          <w:lang w:val="fr-FR"/>
        </w:rPr>
        <w:t>2014</w:t>
      </w:r>
      <w:r w:rsidR="00DD7B6F" w:rsidRPr="00546709">
        <w:rPr>
          <w:szCs w:val="22"/>
          <w:lang w:val="fr-FR"/>
        </w:rPr>
        <w:t>,</w:t>
      </w:r>
      <w:r w:rsidR="00287C4B" w:rsidRPr="00546709">
        <w:rPr>
          <w:szCs w:val="22"/>
          <w:lang w:val="fr-FR"/>
        </w:rPr>
        <w:t xml:space="preserve"> le président de SUCOVEPO</w:t>
      </w:r>
      <w:r w:rsidR="00DD7B6F" w:rsidRPr="00546709">
        <w:rPr>
          <w:szCs w:val="22"/>
          <w:lang w:val="fr-FR"/>
        </w:rPr>
        <w:t>,</w:t>
      </w:r>
      <w:r w:rsidR="00287C4B" w:rsidRPr="00546709">
        <w:rPr>
          <w:szCs w:val="22"/>
          <w:lang w:val="fr-FR"/>
        </w:rPr>
        <w:t xml:space="preserve"> M</w:t>
      </w:r>
      <w:r w:rsidR="00DD7B6F" w:rsidRPr="00546709">
        <w:rPr>
          <w:szCs w:val="22"/>
          <w:lang w:val="fr-FR"/>
        </w:rPr>
        <w:t>. </w:t>
      </w:r>
      <w:r w:rsidR="001A33D5" w:rsidRPr="00546709">
        <w:rPr>
          <w:caps/>
          <w:szCs w:val="22"/>
          <w:lang w:val="fr-FR"/>
        </w:rPr>
        <w:t>Padonou Coovi Aboua Antoine</w:t>
      </w:r>
      <w:r w:rsidR="00DD7B6F" w:rsidRPr="00546709">
        <w:rPr>
          <w:szCs w:val="22"/>
          <w:lang w:val="fr-FR"/>
        </w:rPr>
        <w:t>,</w:t>
      </w:r>
      <w:r w:rsidR="00D9163E" w:rsidRPr="00546709">
        <w:rPr>
          <w:szCs w:val="22"/>
          <w:lang w:val="fr-FR"/>
        </w:rPr>
        <w:t xml:space="preserve"> </w:t>
      </w:r>
      <w:r w:rsidRPr="00546709">
        <w:rPr>
          <w:szCs w:val="22"/>
          <w:lang w:val="fr-FR"/>
        </w:rPr>
        <w:t>a été</w:t>
      </w:r>
      <w:r w:rsidR="003B3563" w:rsidRPr="00546709">
        <w:rPr>
          <w:szCs w:val="22"/>
          <w:lang w:val="fr-FR"/>
        </w:rPr>
        <w:t xml:space="preserve"> lauréat des trophées ALOPHEIR </w:t>
      </w:r>
      <w:r w:rsidRPr="00546709">
        <w:rPr>
          <w:szCs w:val="22"/>
          <w:lang w:val="fr-FR"/>
        </w:rPr>
        <w:t xml:space="preserve">2014 inventeur innovateur </w:t>
      </w:r>
      <w:r w:rsidR="00DD7B6F" w:rsidRPr="00546709">
        <w:rPr>
          <w:szCs w:val="22"/>
          <w:lang w:val="fr-FR"/>
        </w:rPr>
        <w:t>é</w:t>
      </w:r>
      <w:r w:rsidRPr="00546709">
        <w:rPr>
          <w:szCs w:val="22"/>
          <w:lang w:val="fr-FR"/>
        </w:rPr>
        <w:t>mérite d</w:t>
      </w:r>
      <w:r w:rsidR="00C16D7F" w:rsidRPr="00546709">
        <w:rPr>
          <w:szCs w:val="22"/>
          <w:lang w:val="fr-FR"/>
        </w:rPr>
        <w:t>’</w:t>
      </w:r>
      <w:r w:rsidRPr="00546709">
        <w:rPr>
          <w:szCs w:val="22"/>
          <w:lang w:val="fr-FR"/>
        </w:rPr>
        <w:t>Afrique.</w:t>
      </w:r>
    </w:p>
    <w:p w14:paraId="65C8CD06" w14:textId="77777777" w:rsidR="00240B1D" w:rsidRPr="00546709" w:rsidRDefault="00240B1D" w:rsidP="00E3559A">
      <w:pPr>
        <w:rPr>
          <w:szCs w:val="22"/>
          <w:lang w:val="fr-FR"/>
        </w:rPr>
      </w:pPr>
    </w:p>
    <w:p w14:paraId="1C342571" w14:textId="17E97F7B" w:rsidR="00240B1D" w:rsidRPr="00546709" w:rsidRDefault="000D1CB8" w:rsidP="00E3559A">
      <w:pPr>
        <w:rPr>
          <w:szCs w:val="22"/>
          <w:lang w:val="fr-FR"/>
        </w:rPr>
      </w:pPr>
      <w:r w:rsidRPr="00546709">
        <w:rPr>
          <w:szCs w:val="22"/>
          <w:lang w:val="fr-FR"/>
        </w:rPr>
        <w:t>En</w:t>
      </w:r>
      <w:r w:rsidR="00DD7B6F" w:rsidRPr="00546709">
        <w:rPr>
          <w:szCs w:val="22"/>
          <w:lang w:val="fr-FR"/>
        </w:rPr>
        <w:t> </w:t>
      </w:r>
      <w:r w:rsidRPr="00546709">
        <w:rPr>
          <w:szCs w:val="22"/>
          <w:lang w:val="fr-FR"/>
        </w:rPr>
        <w:t>2015</w:t>
      </w:r>
      <w:r w:rsidR="00DD7B6F" w:rsidRPr="00546709">
        <w:rPr>
          <w:szCs w:val="22"/>
          <w:lang w:val="fr-FR"/>
        </w:rPr>
        <w:t>,</w:t>
      </w:r>
      <w:r w:rsidRPr="00546709">
        <w:rPr>
          <w:szCs w:val="22"/>
          <w:lang w:val="fr-FR"/>
        </w:rPr>
        <w:t xml:space="preserve"> le président de SUCOVEPO</w:t>
      </w:r>
      <w:r w:rsidR="00DD7B6F" w:rsidRPr="00546709">
        <w:rPr>
          <w:szCs w:val="22"/>
          <w:lang w:val="fr-FR"/>
        </w:rPr>
        <w:t>, M. </w:t>
      </w:r>
      <w:r w:rsidR="001A33D5" w:rsidRPr="00546709">
        <w:rPr>
          <w:caps/>
          <w:szCs w:val="22"/>
          <w:lang w:val="fr-FR"/>
        </w:rPr>
        <w:t>Padonou A. C. Antoine</w:t>
      </w:r>
      <w:r w:rsidR="00DD7B6F" w:rsidRPr="00546709">
        <w:rPr>
          <w:szCs w:val="22"/>
          <w:lang w:val="fr-FR"/>
        </w:rPr>
        <w:t>,</w:t>
      </w:r>
      <w:r w:rsidRPr="00546709">
        <w:rPr>
          <w:szCs w:val="22"/>
          <w:lang w:val="fr-FR"/>
        </w:rPr>
        <w:t xml:space="preserve"> a été </w:t>
      </w:r>
      <w:r w:rsidR="00DD7B6F" w:rsidRPr="00546709">
        <w:rPr>
          <w:szCs w:val="22"/>
          <w:lang w:val="fr-FR"/>
        </w:rPr>
        <w:t>l</w:t>
      </w:r>
      <w:r w:rsidRPr="00546709">
        <w:rPr>
          <w:szCs w:val="22"/>
          <w:lang w:val="fr-FR"/>
        </w:rPr>
        <w:t>auréat des trophées Palme d</w:t>
      </w:r>
      <w:r w:rsidR="00C16D7F" w:rsidRPr="00546709">
        <w:rPr>
          <w:szCs w:val="22"/>
          <w:lang w:val="fr-FR"/>
        </w:rPr>
        <w:t>’</w:t>
      </w:r>
      <w:r w:rsidR="00DD7B6F" w:rsidRPr="00546709">
        <w:rPr>
          <w:szCs w:val="22"/>
          <w:lang w:val="fr-FR"/>
        </w:rPr>
        <w:t>o</w:t>
      </w:r>
      <w:r w:rsidR="00287C4B" w:rsidRPr="00546709">
        <w:rPr>
          <w:szCs w:val="22"/>
          <w:lang w:val="fr-FR"/>
        </w:rPr>
        <w:t>r 2015.</w:t>
      </w:r>
    </w:p>
    <w:p w14:paraId="178D11CE" w14:textId="77777777" w:rsidR="00240B1D" w:rsidRPr="00546709" w:rsidRDefault="00240B1D" w:rsidP="00E3559A">
      <w:pPr>
        <w:rPr>
          <w:szCs w:val="22"/>
          <w:u w:val="single"/>
          <w:lang w:val="fr-FR"/>
        </w:rPr>
      </w:pPr>
    </w:p>
    <w:p w14:paraId="47690962" w14:textId="1BE3B7AA" w:rsidR="00240B1D" w:rsidRPr="00546709" w:rsidRDefault="000D1CB8" w:rsidP="00E3559A">
      <w:pPr>
        <w:rPr>
          <w:szCs w:val="22"/>
          <w:lang w:val="fr-FR"/>
        </w:rPr>
      </w:pPr>
      <w:r w:rsidRPr="00546709">
        <w:rPr>
          <w:szCs w:val="22"/>
          <w:u w:val="single"/>
          <w:lang w:val="fr-FR"/>
        </w:rPr>
        <w:t>Coordonnées complètes de l</w:t>
      </w:r>
      <w:r w:rsidR="00C16D7F" w:rsidRPr="00546709">
        <w:rPr>
          <w:szCs w:val="22"/>
          <w:u w:val="single"/>
          <w:lang w:val="fr-FR"/>
        </w:rPr>
        <w:t>’</w:t>
      </w:r>
      <w:r w:rsidRPr="00546709">
        <w:rPr>
          <w:szCs w:val="22"/>
          <w:u w:val="single"/>
          <w:lang w:val="fr-FR"/>
        </w:rPr>
        <w:t>organisation</w:t>
      </w:r>
      <w:r w:rsidRPr="00546709">
        <w:rPr>
          <w:szCs w:val="22"/>
          <w:lang w:val="fr-FR"/>
        </w:rPr>
        <w:t> :</w:t>
      </w:r>
    </w:p>
    <w:p w14:paraId="2399E093" w14:textId="77777777" w:rsidR="00240B1D" w:rsidRPr="00546709" w:rsidRDefault="00240B1D" w:rsidP="00E3559A">
      <w:pPr>
        <w:rPr>
          <w:szCs w:val="22"/>
          <w:lang w:val="fr-FR"/>
        </w:rPr>
      </w:pPr>
    </w:p>
    <w:p w14:paraId="50E02A23" w14:textId="65085BE7" w:rsidR="00240B1D" w:rsidRPr="00546709" w:rsidRDefault="000D1CB8" w:rsidP="00E3559A">
      <w:pPr>
        <w:rPr>
          <w:szCs w:val="22"/>
          <w:lang w:val="fr-FR"/>
        </w:rPr>
      </w:pPr>
      <w:r w:rsidRPr="00546709">
        <w:rPr>
          <w:bCs/>
          <w:szCs w:val="22"/>
          <w:lang w:val="fr-FR"/>
        </w:rPr>
        <w:t>A</w:t>
      </w:r>
      <w:r w:rsidRPr="00546709">
        <w:rPr>
          <w:szCs w:val="22"/>
          <w:lang w:val="fr-FR"/>
        </w:rPr>
        <w:t>dresse postale : BP : 84 DASSA – ZOUME République du Bénin</w:t>
      </w:r>
    </w:p>
    <w:p w14:paraId="42BD5CE0" w14:textId="77777777" w:rsidR="00240B1D" w:rsidRPr="00546709" w:rsidRDefault="00240B1D" w:rsidP="00E3559A">
      <w:pPr>
        <w:rPr>
          <w:szCs w:val="22"/>
          <w:lang w:val="fr-FR"/>
        </w:rPr>
      </w:pPr>
    </w:p>
    <w:p w14:paraId="38D44EFA" w14:textId="7F5394FB" w:rsidR="00240B1D" w:rsidRPr="00546709" w:rsidRDefault="000D1CB8" w:rsidP="00E3559A">
      <w:pPr>
        <w:rPr>
          <w:szCs w:val="22"/>
          <w:lang w:val="fr-FR"/>
        </w:rPr>
      </w:pPr>
      <w:r w:rsidRPr="00546709">
        <w:rPr>
          <w:szCs w:val="22"/>
          <w:lang w:val="fr-FR"/>
        </w:rPr>
        <w:t>N° de téléphone :</w:t>
      </w:r>
      <w:r w:rsidR="00DD7B6F" w:rsidRPr="00546709">
        <w:rPr>
          <w:szCs w:val="22"/>
          <w:lang w:val="fr-FR"/>
        </w:rPr>
        <w:t xml:space="preserve"> (0</w:t>
      </w:r>
      <w:r w:rsidRPr="00546709">
        <w:rPr>
          <w:szCs w:val="22"/>
          <w:lang w:val="fr-FR"/>
        </w:rPr>
        <w:t>0229)</w:t>
      </w:r>
      <w:r w:rsidR="00DD7B6F" w:rsidRPr="00546709">
        <w:rPr>
          <w:szCs w:val="22"/>
          <w:lang w:val="fr-FR"/>
        </w:rPr>
        <w:t xml:space="preserve"> 97 86 71 74</w:t>
      </w:r>
    </w:p>
    <w:p w14:paraId="21769D96" w14:textId="77777777" w:rsidR="001A33D5" w:rsidRPr="00546709" w:rsidRDefault="001A33D5" w:rsidP="00E3559A">
      <w:pPr>
        <w:rPr>
          <w:szCs w:val="22"/>
          <w:lang w:val="fr-FR"/>
        </w:rPr>
      </w:pPr>
    </w:p>
    <w:p w14:paraId="139822B8" w14:textId="77777777" w:rsidR="00C16D7F" w:rsidRPr="00546709" w:rsidRDefault="000D1CB8" w:rsidP="00E3559A">
      <w:pPr>
        <w:rPr>
          <w:szCs w:val="22"/>
          <w:lang w:val="fr-FR"/>
        </w:rPr>
      </w:pPr>
      <w:r w:rsidRPr="00546709">
        <w:rPr>
          <w:szCs w:val="22"/>
          <w:lang w:val="fr-FR"/>
        </w:rPr>
        <w:t xml:space="preserve">Adresse électronique : </w:t>
      </w:r>
      <w:hyperlink r:id="rId21" w:history="1">
        <w:r w:rsidRPr="00546709">
          <w:rPr>
            <w:rStyle w:val="Hyperlink"/>
            <w:rFonts w:cs="Arial"/>
            <w:color w:val="auto"/>
            <w:szCs w:val="22"/>
            <w:lang w:val="fr-FR"/>
          </w:rPr>
          <w:t>sucovepo@yahoo.fr</w:t>
        </w:r>
      </w:hyperlink>
    </w:p>
    <w:p w14:paraId="140F2C91" w14:textId="1C0F5763" w:rsidR="00240B1D" w:rsidRPr="00546709" w:rsidRDefault="00240B1D" w:rsidP="00E3559A">
      <w:pPr>
        <w:rPr>
          <w:b/>
          <w:szCs w:val="22"/>
          <w:lang w:val="fr-FR"/>
        </w:rPr>
      </w:pPr>
    </w:p>
    <w:p w14:paraId="082C131D" w14:textId="341CA2B4" w:rsidR="00C16D7F" w:rsidRPr="00546709" w:rsidRDefault="000D1CB8" w:rsidP="00E3559A">
      <w:pPr>
        <w:rPr>
          <w:szCs w:val="22"/>
          <w:lang w:val="fr-FR"/>
        </w:rPr>
      </w:pPr>
      <w:r w:rsidRPr="00546709">
        <w:rPr>
          <w:szCs w:val="22"/>
          <w:u w:val="single"/>
          <w:lang w:val="fr-FR"/>
        </w:rPr>
        <w:t>Nom et titre du représentant de l</w:t>
      </w:r>
      <w:r w:rsidR="00C16D7F" w:rsidRPr="00546709">
        <w:rPr>
          <w:szCs w:val="22"/>
          <w:u w:val="single"/>
          <w:lang w:val="fr-FR"/>
        </w:rPr>
        <w:t>’</w:t>
      </w:r>
      <w:r w:rsidRPr="00546709">
        <w:rPr>
          <w:szCs w:val="22"/>
          <w:u w:val="single"/>
          <w:lang w:val="fr-FR"/>
        </w:rPr>
        <w:t>Organisation</w:t>
      </w:r>
      <w:r w:rsidRPr="00546709">
        <w:rPr>
          <w:szCs w:val="22"/>
          <w:lang w:val="fr-FR"/>
        </w:rPr>
        <w:t> :</w:t>
      </w:r>
    </w:p>
    <w:p w14:paraId="35009B2F" w14:textId="4E78B7B2" w:rsidR="00240B1D" w:rsidRPr="00546709" w:rsidRDefault="00240B1D" w:rsidP="00E3559A">
      <w:pPr>
        <w:rPr>
          <w:szCs w:val="22"/>
          <w:lang w:val="fr-FR"/>
        </w:rPr>
      </w:pPr>
    </w:p>
    <w:p w14:paraId="195B72FE" w14:textId="511F0D67" w:rsidR="00240B1D" w:rsidRPr="00546709" w:rsidRDefault="001A33D5" w:rsidP="00E3559A">
      <w:pPr>
        <w:rPr>
          <w:caps/>
          <w:szCs w:val="22"/>
          <w:lang w:val="fr-FR"/>
        </w:rPr>
      </w:pPr>
      <w:r w:rsidRPr="00546709">
        <w:rPr>
          <w:caps/>
          <w:szCs w:val="22"/>
          <w:lang w:val="fr-FR"/>
        </w:rPr>
        <w:t>Padonou Coovi Aboua Antoine</w:t>
      </w:r>
    </w:p>
    <w:p w14:paraId="03AA8093" w14:textId="58E0F2C6" w:rsidR="00240B1D" w:rsidRPr="00546709" w:rsidRDefault="001A33D5" w:rsidP="00E3559A">
      <w:pPr>
        <w:rPr>
          <w:caps/>
          <w:szCs w:val="22"/>
          <w:lang w:val="fr-FR"/>
        </w:rPr>
      </w:pPr>
      <w:r w:rsidRPr="00546709">
        <w:rPr>
          <w:caps/>
          <w:szCs w:val="22"/>
          <w:lang w:val="fr-FR"/>
        </w:rPr>
        <w:t>Président SUCOVEPO – ONG</w:t>
      </w:r>
    </w:p>
    <w:p w14:paraId="612B0B5F" w14:textId="5E4DB20A" w:rsidR="00240B1D" w:rsidRPr="00546709" w:rsidRDefault="001A33D5" w:rsidP="00E3559A">
      <w:pPr>
        <w:rPr>
          <w:caps/>
          <w:szCs w:val="22"/>
          <w:lang w:val="fr-FR"/>
        </w:rPr>
      </w:pPr>
      <w:r w:rsidRPr="00546709">
        <w:rPr>
          <w:caps/>
          <w:szCs w:val="22"/>
          <w:lang w:val="fr-FR"/>
        </w:rPr>
        <w:t>Tradithérapeute</w:t>
      </w:r>
    </w:p>
    <w:p w14:paraId="43F70323" w14:textId="6BDF2730" w:rsidR="00240B1D" w:rsidRPr="00546709" w:rsidRDefault="001A33D5" w:rsidP="00E3559A">
      <w:pPr>
        <w:rPr>
          <w:caps/>
          <w:szCs w:val="22"/>
          <w:lang w:val="fr-FR"/>
        </w:rPr>
      </w:pPr>
      <w:r w:rsidRPr="00546709">
        <w:rPr>
          <w:caps/>
          <w:szCs w:val="22"/>
          <w:lang w:val="fr-FR"/>
        </w:rPr>
        <w:t>Chercheur en médecine naturelle</w:t>
      </w:r>
    </w:p>
    <w:p w14:paraId="18DD1BB5" w14:textId="03C746EC" w:rsidR="00240B1D" w:rsidRPr="00546709" w:rsidRDefault="001A33D5" w:rsidP="00E3559A">
      <w:pPr>
        <w:rPr>
          <w:caps/>
          <w:szCs w:val="22"/>
          <w:lang w:val="fr-FR"/>
        </w:rPr>
      </w:pPr>
      <w:r w:rsidRPr="00546709">
        <w:rPr>
          <w:caps/>
          <w:szCs w:val="22"/>
          <w:lang w:val="fr-FR"/>
        </w:rPr>
        <w:t>Expert en sante naturelle et bien</w:t>
      </w:r>
      <w:r w:rsidRPr="00546709">
        <w:rPr>
          <w:caps/>
          <w:szCs w:val="22"/>
          <w:lang w:val="fr-FR"/>
        </w:rPr>
        <w:noBreakHyphen/>
        <w:t>être.</w:t>
      </w:r>
    </w:p>
    <w:p w14:paraId="757CAB5E" w14:textId="77777777" w:rsidR="00240B1D" w:rsidRPr="00546709" w:rsidRDefault="00240B1D" w:rsidP="00E3559A">
      <w:pPr>
        <w:pStyle w:val="Endofdocument-Annex"/>
        <w:rPr>
          <w:lang w:val="fr-FR" w:eastAsia="en-US"/>
        </w:rPr>
      </w:pPr>
    </w:p>
    <w:p w14:paraId="4A292F9D" w14:textId="77777777" w:rsidR="004150C4" w:rsidRPr="00546709" w:rsidRDefault="004150C4" w:rsidP="00E3559A">
      <w:pPr>
        <w:pStyle w:val="Endofdocument-Annex"/>
        <w:rPr>
          <w:lang w:val="fr-FR"/>
        </w:rPr>
      </w:pPr>
    </w:p>
    <w:p w14:paraId="5708F2DC" w14:textId="4EE03780" w:rsidR="00240B1D" w:rsidRPr="00546709" w:rsidRDefault="006F73AC" w:rsidP="00E3559A">
      <w:pPr>
        <w:pStyle w:val="Endofdocument-Annex"/>
        <w:rPr>
          <w:lang w:val="fr-FR"/>
        </w:rPr>
      </w:pPr>
      <w:r w:rsidRPr="00546709">
        <w:rPr>
          <w:lang w:val="fr-FR"/>
        </w:rPr>
        <w:t>[</w:t>
      </w:r>
      <w:r w:rsidR="00DD7B6F" w:rsidRPr="00546709">
        <w:rPr>
          <w:lang w:val="fr-FR"/>
        </w:rPr>
        <w:t>Fin de l</w:t>
      </w:r>
      <w:r w:rsidR="00C16D7F" w:rsidRPr="00546709">
        <w:rPr>
          <w:lang w:val="fr-FR"/>
        </w:rPr>
        <w:t>’</w:t>
      </w:r>
      <w:r w:rsidR="00DD7B6F" w:rsidRPr="00546709">
        <w:rPr>
          <w:lang w:val="fr-FR"/>
        </w:rPr>
        <w:t>a</w:t>
      </w:r>
      <w:r w:rsidR="008C76C0" w:rsidRPr="00546709">
        <w:rPr>
          <w:lang w:val="fr-FR"/>
        </w:rPr>
        <w:t>nnex</w:t>
      </w:r>
      <w:r w:rsidR="00DD7B6F" w:rsidRPr="00546709">
        <w:rPr>
          <w:lang w:val="fr-FR"/>
        </w:rPr>
        <w:t>e</w:t>
      </w:r>
      <w:r w:rsidR="008C76C0" w:rsidRPr="00546709">
        <w:rPr>
          <w:lang w:val="fr-FR"/>
        </w:rPr>
        <w:t xml:space="preserve"> </w:t>
      </w:r>
      <w:r w:rsidR="00DD7B6F" w:rsidRPr="00546709">
        <w:rPr>
          <w:lang w:val="fr-FR"/>
        </w:rPr>
        <w:t>et</w:t>
      </w:r>
      <w:r w:rsidR="008C76C0" w:rsidRPr="00546709">
        <w:rPr>
          <w:lang w:val="fr-FR"/>
        </w:rPr>
        <w:t xml:space="preserve"> </w:t>
      </w:r>
      <w:r w:rsidR="00DD7B6F" w:rsidRPr="00546709">
        <w:rPr>
          <w:lang w:val="fr-FR"/>
        </w:rPr>
        <w:t>du</w:t>
      </w:r>
      <w:r w:rsidRPr="00546709">
        <w:rPr>
          <w:lang w:val="fr-FR"/>
        </w:rPr>
        <w:t xml:space="preserve"> document]</w:t>
      </w:r>
    </w:p>
    <w:sectPr w:rsidR="00240B1D" w:rsidRPr="00546709" w:rsidSect="00D1465C">
      <w:headerReference w:type="default" r:id="rId22"/>
      <w:headerReference w:type="first" r:id="rId23"/>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65944" w14:textId="77777777" w:rsidR="004464A4" w:rsidRDefault="004464A4">
      <w:r>
        <w:separator/>
      </w:r>
    </w:p>
  </w:endnote>
  <w:endnote w:type="continuationSeparator" w:id="0">
    <w:p w14:paraId="171E1173" w14:textId="77777777" w:rsidR="004464A4" w:rsidRDefault="004464A4" w:rsidP="003B38C1">
      <w:r>
        <w:separator/>
      </w:r>
    </w:p>
    <w:p w14:paraId="77902BC3" w14:textId="77777777" w:rsidR="004464A4" w:rsidRPr="003B38C1" w:rsidRDefault="004464A4" w:rsidP="003B38C1">
      <w:pPr>
        <w:spacing w:after="60"/>
        <w:rPr>
          <w:sz w:val="17"/>
        </w:rPr>
      </w:pPr>
      <w:r>
        <w:rPr>
          <w:sz w:val="17"/>
        </w:rPr>
        <w:t>[Endnote continued from previous page]</w:t>
      </w:r>
    </w:p>
  </w:endnote>
  <w:endnote w:type="continuationNotice" w:id="1">
    <w:p w14:paraId="1F45585A" w14:textId="77777777" w:rsidR="004464A4" w:rsidRPr="003B38C1" w:rsidRDefault="004464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48349" w14:textId="77777777" w:rsidR="004464A4" w:rsidRDefault="004464A4">
      <w:r>
        <w:separator/>
      </w:r>
    </w:p>
  </w:footnote>
  <w:footnote w:type="continuationSeparator" w:id="0">
    <w:p w14:paraId="2F1DA117" w14:textId="77777777" w:rsidR="004464A4" w:rsidRDefault="004464A4" w:rsidP="008B60B2">
      <w:r>
        <w:separator/>
      </w:r>
    </w:p>
    <w:p w14:paraId="1EB9CAC5" w14:textId="77777777" w:rsidR="004464A4" w:rsidRPr="00ED77FB" w:rsidRDefault="004464A4" w:rsidP="008B60B2">
      <w:pPr>
        <w:spacing w:after="60"/>
        <w:rPr>
          <w:sz w:val="17"/>
          <w:szCs w:val="17"/>
        </w:rPr>
      </w:pPr>
      <w:r w:rsidRPr="00ED77FB">
        <w:rPr>
          <w:sz w:val="17"/>
          <w:szCs w:val="17"/>
        </w:rPr>
        <w:t>[Footnote continued from previous page]</w:t>
      </w:r>
    </w:p>
  </w:footnote>
  <w:footnote w:type="continuationNotice" w:id="1">
    <w:p w14:paraId="41521ED6" w14:textId="77777777" w:rsidR="004464A4" w:rsidRPr="00ED77FB" w:rsidRDefault="004464A4" w:rsidP="008B60B2">
      <w:pPr>
        <w:spacing w:before="60"/>
        <w:jc w:val="right"/>
        <w:rPr>
          <w:sz w:val="17"/>
          <w:szCs w:val="17"/>
        </w:rPr>
      </w:pPr>
      <w:r w:rsidRPr="00ED77FB">
        <w:rPr>
          <w:sz w:val="17"/>
          <w:szCs w:val="17"/>
        </w:rPr>
        <w:t>[Footnote continued on next page]</w:t>
      </w:r>
    </w:p>
  </w:footnote>
  <w:footnote w:id="2">
    <w:p w14:paraId="37FAC2B2" w14:textId="2FBAFDFF" w:rsidR="004464A4" w:rsidRPr="00B31DD7" w:rsidRDefault="004464A4" w:rsidP="00563C70">
      <w:pPr>
        <w:pStyle w:val="FootnoteText"/>
        <w:ind w:left="567" w:hanging="567"/>
        <w:rPr>
          <w:b/>
          <w:szCs w:val="18"/>
          <w:lang w:val="fr-FR"/>
        </w:rPr>
      </w:pPr>
      <w:r w:rsidRPr="00563C70">
        <w:rPr>
          <w:szCs w:val="18"/>
        </w:rPr>
        <w:tab/>
      </w:r>
      <w:r w:rsidRPr="00B31DD7">
        <w:rPr>
          <w:b/>
          <w:szCs w:val="18"/>
          <w:lang w:val="fr-FR"/>
        </w:rPr>
        <w:t>Merci de ne joindre aucun document à votre demande d</w:t>
      </w:r>
      <w:r>
        <w:rPr>
          <w:b/>
          <w:szCs w:val="18"/>
          <w:lang w:val="fr-FR"/>
        </w:rPr>
        <w:t>’</w:t>
      </w:r>
      <w:r w:rsidRPr="00B31DD7">
        <w:rPr>
          <w:b/>
          <w:szCs w:val="18"/>
          <w:lang w:val="fr-FR"/>
        </w:rPr>
        <w:t>accréditation.</w:t>
      </w:r>
    </w:p>
    <w:p w14:paraId="2A0BF51E" w14:textId="5AE3924C" w:rsidR="004464A4" w:rsidRPr="00563C70" w:rsidRDefault="004464A4" w:rsidP="00563C70">
      <w:pPr>
        <w:pStyle w:val="FootnoteText"/>
        <w:ind w:left="567" w:hanging="567"/>
        <w:rPr>
          <w:szCs w:val="18"/>
          <w:lang w:val="fr-FR"/>
        </w:rPr>
      </w:pPr>
      <w:r w:rsidRPr="00563C70">
        <w:rPr>
          <w:szCs w:val="18"/>
          <w:vertAlign w:val="subscript"/>
        </w:rPr>
        <w:footnoteRef/>
      </w:r>
      <w:r w:rsidRPr="00563C70">
        <w:rPr>
          <w:szCs w:val="18"/>
          <w:vertAlign w:val="subscript"/>
          <w:lang w:val="fr-FR"/>
        </w:rPr>
        <w:t xml:space="preserve"> </w:t>
      </w:r>
      <w:r w:rsidRPr="00563C70">
        <w:rPr>
          <w:szCs w:val="18"/>
          <w:lang w:val="fr-FR"/>
        </w:rPr>
        <w:tab/>
        <w:t>Veuillez noter que la décision concernant l</w:t>
      </w:r>
      <w:r>
        <w:rPr>
          <w:szCs w:val="18"/>
          <w:lang w:val="fr-FR"/>
        </w:rPr>
        <w:t>’</w:t>
      </w:r>
      <w:r w:rsidRPr="00563C70">
        <w:rPr>
          <w:szCs w:val="18"/>
          <w:lang w:val="fr-FR"/>
        </w:rPr>
        <w:t>accréditation ne sera pas prise par le Secrétariat mais par les États membres au début de la session du comité intergouvernemental.  Il est donc possible que certaines organisations ne reçoivent pas d</w:t>
      </w:r>
      <w:r>
        <w:rPr>
          <w:szCs w:val="18"/>
          <w:lang w:val="fr-FR"/>
        </w:rPr>
        <w:t>’</w:t>
      </w:r>
      <w:r w:rsidRPr="00563C70">
        <w:rPr>
          <w:szCs w:val="18"/>
          <w:lang w:val="fr-FR"/>
        </w:rPr>
        <w:t>accréditation.  Par conséquent, si le siège de l</w:t>
      </w:r>
      <w:r>
        <w:rPr>
          <w:szCs w:val="18"/>
          <w:lang w:val="fr-FR"/>
        </w:rPr>
        <w:t>’</w:t>
      </w:r>
      <w:r w:rsidRPr="00563C70">
        <w:rPr>
          <w:szCs w:val="18"/>
          <w:lang w:val="fr-FR"/>
        </w:rPr>
        <w:t>organisation postulante ne se trouve pas à Genève, il est déconseillé de se déplacer jusqu</w:t>
      </w:r>
      <w:r>
        <w:rPr>
          <w:szCs w:val="18"/>
          <w:lang w:val="fr-FR"/>
        </w:rPr>
        <w:t>’</w:t>
      </w:r>
      <w:r w:rsidRPr="00563C70">
        <w:rPr>
          <w:szCs w:val="18"/>
          <w:lang w:val="fr-FR"/>
        </w:rPr>
        <w:t>à Genève dans le seul but de participer à la session du comité tant que l</w:t>
      </w:r>
      <w:r>
        <w:rPr>
          <w:szCs w:val="18"/>
          <w:lang w:val="fr-FR"/>
        </w:rPr>
        <w:t>’</w:t>
      </w:r>
      <w:r w:rsidRPr="00563C70">
        <w:rPr>
          <w:szCs w:val="18"/>
          <w:lang w:val="fr-FR"/>
        </w:rPr>
        <w:t>accréditation n</w:t>
      </w:r>
      <w:r>
        <w:rPr>
          <w:szCs w:val="18"/>
          <w:lang w:val="fr-FR"/>
        </w:rPr>
        <w:t>’</w:t>
      </w:r>
      <w:r w:rsidRPr="00563C70">
        <w:rPr>
          <w:szCs w:val="18"/>
          <w:lang w:val="fr-FR"/>
        </w:rPr>
        <w:t>a pas été accordée.</w:t>
      </w:r>
    </w:p>
  </w:footnote>
  <w:footnote w:id="3">
    <w:p w14:paraId="27C73A32" w14:textId="365782D8" w:rsidR="004464A4" w:rsidRPr="00563C70" w:rsidRDefault="004464A4" w:rsidP="00563C70">
      <w:pPr>
        <w:pStyle w:val="FootnoteText"/>
        <w:ind w:left="600" w:hanging="600"/>
        <w:rPr>
          <w:szCs w:val="18"/>
          <w:lang w:val="fr-FR"/>
        </w:rPr>
      </w:pPr>
      <w:r w:rsidRPr="00563C70">
        <w:rPr>
          <w:rStyle w:val="FootnoteReference"/>
          <w:szCs w:val="18"/>
        </w:rPr>
        <w:footnoteRef/>
      </w:r>
      <w:r w:rsidRPr="00563C70">
        <w:rPr>
          <w:szCs w:val="18"/>
          <w:lang w:val="fr-FR"/>
        </w:rPr>
        <w:t xml:space="preserve"> </w:t>
      </w:r>
      <w:r w:rsidRPr="00563C70">
        <w:rPr>
          <w:szCs w:val="18"/>
          <w:lang w:val="fr-FR"/>
        </w:rPr>
        <w:tab/>
        <w:t>Veuillez noter que cette demande sera présentée au comité telle qu</w:t>
      </w:r>
      <w:r>
        <w:rPr>
          <w:szCs w:val="18"/>
          <w:lang w:val="fr-FR"/>
        </w:rPr>
        <w:t>’</w:t>
      </w:r>
      <w:r w:rsidRPr="00563C70">
        <w:rPr>
          <w:szCs w:val="18"/>
          <w:lang w:val="fr-FR"/>
        </w:rPr>
        <w:t>elle sera reçue.  Ainsi, pri</w:t>
      </w:r>
      <w:r>
        <w:rPr>
          <w:szCs w:val="18"/>
          <w:lang w:val="fr-FR"/>
        </w:rPr>
        <w:t>èr</w:t>
      </w:r>
      <w:r w:rsidRPr="00563C70">
        <w:rPr>
          <w:szCs w:val="18"/>
          <w:lang w:val="fr-FR"/>
        </w:rPr>
        <w:t>e de remplir le formulaire en utilisant une machine à écrire ou un ordinateur et de l</w:t>
      </w:r>
      <w:r>
        <w:rPr>
          <w:szCs w:val="18"/>
          <w:lang w:val="fr-FR"/>
        </w:rPr>
        <w:t>’</w:t>
      </w:r>
      <w:r w:rsidRPr="00563C70">
        <w:rPr>
          <w:szCs w:val="18"/>
          <w:lang w:val="fr-FR"/>
        </w:rPr>
        <w:t>envoyer à l</w:t>
      </w:r>
      <w:r>
        <w:rPr>
          <w:szCs w:val="18"/>
          <w:lang w:val="fr-FR"/>
        </w:rPr>
        <w:t>’</w:t>
      </w:r>
      <w:r w:rsidRPr="00563C70">
        <w:rPr>
          <w:szCs w:val="18"/>
          <w:lang w:val="fr-FR"/>
        </w:rPr>
        <w:t xml:space="preserve">adresse électronique </w:t>
      </w:r>
      <w:hyperlink r:id="rId1" w:history="1">
        <w:r w:rsidRPr="00B31DD7">
          <w:rPr>
            <w:rStyle w:val="Hyperlink"/>
            <w:b/>
            <w:color w:val="auto"/>
            <w:szCs w:val="18"/>
            <w:lang w:val="fr-FR"/>
          </w:rPr>
          <w:t>grtkf@wipo.int</w:t>
        </w:r>
      </w:hyperlink>
    </w:p>
  </w:footnote>
  <w:footnote w:id="4">
    <w:p w14:paraId="2839CC47" w14:textId="7473D325" w:rsidR="004464A4" w:rsidRPr="001F4438" w:rsidRDefault="004464A4" w:rsidP="00D17790">
      <w:pPr>
        <w:pStyle w:val="FootnoteText"/>
        <w:ind w:left="567" w:hanging="567"/>
        <w:rPr>
          <w:b/>
          <w:szCs w:val="18"/>
          <w:lang w:val="fr-FR"/>
        </w:rPr>
      </w:pPr>
      <w:r w:rsidRPr="00563C70">
        <w:rPr>
          <w:lang w:val="fr-FR"/>
        </w:rPr>
        <w:tab/>
      </w:r>
      <w:r w:rsidRPr="001F4438">
        <w:rPr>
          <w:b/>
          <w:szCs w:val="18"/>
          <w:lang w:val="fr-FR"/>
        </w:rPr>
        <w:t>Merci de ne joindre aucun document à votre demande d</w:t>
      </w:r>
      <w:r>
        <w:rPr>
          <w:b/>
          <w:szCs w:val="18"/>
          <w:lang w:val="fr-FR"/>
        </w:rPr>
        <w:t>’</w:t>
      </w:r>
      <w:r w:rsidRPr="001F4438">
        <w:rPr>
          <w:b/>
          <w:szCs w:val="18"/>
          <w:lang w:val="fr-FR"/>
        </w:rPr>
        <w:t>accréditation.</w:t>
      </w:r>
    </w:p>
    <w:p w14:paraId="4C5E810E" w14:textId="24AB956E" w:rsidR="004464A4" w:rsidRPr="00D17790" w:rsidRDefault="004464A4" w:rsidP="00D17790">
      <w:pPr>
        <w:pStyle w:val="FootnoteText"/>
        <w:ind w:left="567" w:hanging="567"/>
        <w:rPr>
          <w:szCs w:val="18"/>
          <w:lang w:val="fr-FR"/>
        </w:rPr>
      </w:pPr>
      <w:r w:rsidRPr="00D17790">
        <w:rPr>
          <w:szCs w:val="18"/>
        </w:rPr>
        <w:footnoteRef/>
      </w:r>
      <w:r w:rsidRPr="00D17790">
        <w:rPr>
          <w:szCs w:val="18"/>
          <w:lang w:val="fr-FR"/>
        </w:rPr>
        <w:t xml:space="preserve"> </w:t>
      </w:r>
      <w:r w:rsidRPr="00D17790">
        <w:rPr>
          <w:szCs w:val="18"/>
          <w:lang w:val="fr-FR"/>
        </w:rPr>
        <w:tab/>
        <w:t>Veuillez noter que la décision concernant l</w:t>
      </w:r>
      <w:r>
        <w:rPr>
          <w:szCs w:val="18"/>
          <w:lang w:val="fr-FR"/>
        </w:rPr>
        <w:t>’</w:t>
      </w:r>
      <w:r w:rsidRPr="00D17790">
        <w:rPr>
          <w:szCs w:val="18"/>
          <w:lang w:val="fr-FR"/>
        </w:rPr>
        <w:t>accréditation ne sera pas prise par le Secrétariat mais par les États membres au début de la session du comité intergouvernemental.  Il est donc possible que certaines organisations ne reçoivent pas d</w:t>
      </w:r>
      <w:r>
        <w:rPr>
          <w:szCs w:val="18"/>
          <w:lang w:val="fr-FR"/>
        </w:rPr>
        <w:t>’</w:t>
      </w:r>
      <w:r w:rsidRPr="00D17790">
        <w:rPr>
          <w:szCs w:val="18"/>
          <w:lang w:val="fr-FR"/>
        </w:rPr>
        <w:t>accréditation.  Par conséquent, si le siège de l</w:t>
      </w:r>
      <w:r>
        <w:rPr>
          <w:szCs w:val="18"/>
          <w:lang w:val="fr-FR"/>
        </w:rPr>
        <w:t>’</w:t>
      </w:r>
      <w:r w:rsidRPr="00D17790">
        <w:rPr>
          <w:szCs w:val="18"/>
          <w:lang w:val="fr-FR"/>
        </w:rPr>
        <w:t>organisation postulante ne se trouve pas à Genève, il est déconseillé de se déplacer jusqu</w:t>
      </w:r>
      <w:r>
        <w:rPr>
          <w:szCs w:val="18"/>
          <w:lang w:val="fr-FR"/>
        </w:rPr>
        <w:t>’</w:t>
      </w:r>
      <w:r w:rsidRPr="00D17790">
        <w:rPr>
          <w:szCs w:val="18"/>
          <w:lang w:val="fr-FR"/>
        </w:rPr>
        <w:t>à Genève dans le seul but de participer à la session du comité tant que l</w:t>
      </w:r>
      <w:r>
        <w:rPr>
          <w:szCs w:val="18"/>
          <w:lang w:val="fr-FR"/>
        </w:rPr>
        <w:t>’</w:t>
      </w:r>
      <w:r w:rsidRPr="00D17790">
        <w:rPr>
          <w:szCs w:val="18"/>
          <w:lang w:val="fr-FR"/>
        </w:rPr>
        <w:t>accréditation n</w:t>
      </w:r>
      <w:r>
        <w:rPr>
          <w:szCs w:val="18"/>
          <w:lang w:val="fr-FR"/>
        </w:rPr>
        <w:t>’</w:t>
      </w:r>
      <w:r w:rsidRPr="00D17790">
        <w:rPr>
          <w:szCs w:val="18"/>
          <w:lang w:val="fr-FR"/>
        </w:rPr>
        <w:t>a pas été accordée.</w:t>
      </w:r>
    </w:p>
  </w:footnote>
  <w:footnote w:id="5">
    <w:p w14:paraId="6089D7F1" w14:textId="7206ECD7" w:rsidR="004464A4" w:rsidRPr="00D17790" w:rsidRDefault="004464A4" w:rsidP="00962094">
      <w:pPr>
        <w:pStyle w:val="FootnoteText"/>
        <w:ind w:left="567" w:hanging="567"/>
        <w:rPr>
          <w:szCs w:val="18"/>
          <w:lang w:val="fr-FR"/>
        </w:rPr>
      </w:pPr>
      <w:r w:rsidRPr="00D17790">
        <w:rPr>
          <w:rStyle w:val="FootnoteReference"/>
          <w:szCs w:val="18"/>
        </w:rPr>
        <w:footnoteRef/>
      </w:r>
      <w:r w:rsidRPr="00D17790">
        <w:rPr>
          <w:szCs w:val="18"/>
          <w:lang w:val="fr-FR"/>
        </w:rPr>
        <w:t xml:space="preserve"> </w:t>
      </w:r>
      <w:r w:rsidRPr="00D17790">
        <w:rPr>
          <w:szCs w:val="18"/>
          <w:lang w:val="fr-FR"/>
        </w:rPr>
        <w:tab/>
        <w:t>Veuillez noter que cette demande sera présentée au comité telle qu</w:t>
      </w:r>
      <w:r>
        <w:rPr>
          <w:szCs w:val="18"/>
          <w:lang w:val="fr-FR"/>
        </w:rPr>
        <w:t>’</w:t>
      </w:r>
      <w:r w:rsidRPr="00D17790">
        <w:rPr>
          <w:szCs w:val="18"/>
          <w:lang w:val="fr-FR"/>
        </w:rPr>
        <w:t>elle sera reçue.  Ainsi, pri</w:t>
      </w:r>
      <w:r>
        <w:rPr>
          <w:szCs w:val="18"/>
          <w:lang w:val="fr-FR"/>
        </w:rPr>
        <w:t>èr</w:t>
      </w:r>
      <w:r w:rsidRPr="00D17790">
        <w:rPr>
          <w:szCs w:val="18"/>
          <w:lang w:val="fr-FR"/>
        </w:rPr>
        <w:t xml:space="preserve">e de remplir le </w:t>
      </w:r>
      <w:r w:rsidRPr="006A06B0">
        <w:rPr>
          <w:szCs w:val="18"/>
          <w:lang w:val="fr-FR"/>
        </w:rPr>
        <w:t>formulaire en utilisant une machine à écrire ou un ordinateur et de l</w:t>
      </w:r>
      <w:r>
        <w:rPr>
          <w:szCs w:val="18"/>
          <w:lang w:val="fr-FR"/>
        </w:rPr>
        <w:t>’</w:t>
      </w:r>
      <w:r w:rsidRPr="006A06B0">
        <w:rPr>
          <w:szCs w:val="18"/>
          <w:lang w:val="fr-FR"/>
        </w:rPr>
        <w:t>envoyer à l</w:t>
      </w:r>
      <w:r>
        <w:rPr>
          <w:szCs w:val="18"/>
          <w:lang w:val="fr-FR"/>
        </w:rPr>
        <w:t>’</w:t>
      </w:r>
      <w:r w:rsidRPr="006A06B0">
        <w:rPr>
          <w:szCs w:val="18"/>
          <w:lang w:val="fr-FR"/>
        </w:rPr>
        <w:t xml:space="preserve">adresse électronique </w:t>
      </w:r>
      <w:hyperlink r:id="rId2" w:history="1">
        <w:r w:rsidRPr="001F4438">
          <w:rPr>
            <w:rStyle w:val="Hyperlink"/>
            <w:b/>
            <w:color w:val="auto"/>
            <w:szCs w:val="18"/>
            <w:lang w:val="fr-FR"/>
          </w:rPr>
          <w:t>grtkf@wipo.int</w:t>
        </w:r>
      </w:hyperlink>
    </w:p>
  </w:footnote>
  <w:footnote w:id="6">
    <w:p w14:paraId="41D0623A" w14:textId="679E3696" w:rsidR="004464A4" w:rsidRPr="005D00FD" w:rsidRDefault="004464A4" w:rsidP="002451EC">
      <w:pPr>
        <w:pStyle w:val="FootnoteText"/>
        <w:ind w:left="567" w:hanging="567"/>
        <w:rPr>
          <w:b/>
          <w:szCs w:val="18"/>
          <w:lang w:val="fr-FR"/>
        </w:rPr>
      </w:pPr>
      <w:r>
        <w:rPr>
          <w:lang w:val="fr-FR"/>
        </w:rPr>
        <w:tab/>
      </w:r>
      <w:r w:rsidRPr="005D00FD">
        <w:rPr>
          <w:b/>
          <w:szCs w:val="18"/>
          <w:lang w:val="fr-FR"/>
        </w:rPr>
        <w:t>Merci de ne joindre aucun document à votre demande d</w:t>
      </w:r>
      <w:r>
        <w:rPr>
          <w:b/>
          <w:szCs w:val="18"/>
          <w:lang w:val="fr-FR"/>
        </w:rPr>
        <w:t>’</w:t>
      </w:r>
      <w:r w:rsidRPr="005D00FD">
        <w:rPr>
          <w:b/>
          <w:szCs w:val="18"/>
          <w:lang w:val="fr-FR"/>
        </w:rPr>
        <w:t>accréditation.</w:t>
      </w:r>
    </w:p>
    <w:p w14:paraId="72552E59" w14:textId="03FFC8BC" w:rsidR="004464A4" w:rsidRPr="005D00FD" w:rsidRDefault="004464A4" w:rsidP="002451EC">
      <w:pPr>
        <w:pStyle w:val="FootnoteText"/>
        <w:ind w:left="567" w:hanging="567"/>
        <w:rPr>
          <w:b/>
          <w:szCs w:val="18"/>
          <w:lang w:val="fr-FR"/>
        </w:rPr>
      </w:pPr>
      <w:r w:rsidRPr="005D00FD">
        <w:rPr>
          <w:rStyle w:val="FootnoteCharacters"/>
          <w:szCs w:val="18"/>
        </w:rPr>
        <w:footnoteRef/>
      </w:r>
      <w:r w:rsidRPr="005D00FD">
        <w:rPr>
          <w:szCs w:val="18"/>
          <w:lang w:val="fr-FR"/>
        </w:rPr>
        <w:t xml:space="preserve"> </w:t>
      </w:r>
      <w:r w:rsidRPr="005D00FD">
        <w:rPr>
          <w:szCs w:val="18"/>
          <w:lang w:val="fr-FR"/>
        </w:rPr>
        <w:tab/>
        <w:t>Veuillez noter que la décision concernant l</w:t>
      </w:r>
      <w:r>
        <w:rPr>
          <w:szCs w:val="18"/>
          <w:lang w:val="fr-FR"/>
        </w:rPr>
        <w:t>’</w:t>
      </w:r>
      <w:r w:rsidRPr="005D00FD">
        <w:rPr>
          <w:szCs w:val="18"/>
          <w:lang w:val="fr-FR"/>
        </w:rPr>
        <w:t>accréditation ne sera pas prise par le Secrétariat mais par les États membres au début de la session du comité intergouvernemental.  Il est donc possible que certaines organisations ne reçoivent pas d</w:t>
      </w:r>
      <w:r>
        <w:rPr>
          <w:szCs w:val="18"/>
          <w:lang w:val="fr-FR"/>
        </w:rPr>
        <w:t>’</w:t>
      </w:r>
      <w:r w:rsidRPr="005D00FD">
        <w:rPr>
          <w:szCs w:val="18"/>
          <w:lang w:val="fr-FR"/>
        </w:rPr>
        <w:t>accréditation.  Par conséquent, si le siège de l</w:t>
      </w:r>
      <w:r>
        <w:rPr>
          <w:szCs w:val="18"/>
          <w:lang w:val="fr-FR"/>
        </w:rPr>
        <w:t>’</w:t>
      </w:r>
      <w:r w:rsidRPr="005D00FD">
        <w:rPr>
          <w:szCs w:val="18"/>
          <w:lang w:val="fr-FR"/>
        </w:rPr>
        <w:t>organisation postulante ne se trouve pas à Genève, il est déconseillé de se déplacer jusqu</w:t>
      </w:r>
      <w:r>
        <w:rPr>
          <w:szCs w:val="18"/>
          <w:lang w:val="fr-FR"/>
        </w:rPr>
        <w:t>’</w:t>
      </w:r>
      <w:r w:rsidRPr="005D00FD">
        <w:rPr>
          <w:szCs w:val="18"/>
          <w:lang w:val="fr-FR"/>
        </w:rPr>
        <w:t>à Genève dans le seul but de participer à la session du comité tant que l</w:t>
      </w:r>
      <w:r>
        <w:rPr>
          <w:szCs w:val="18"/>
          <w:lang w:val="fr-FR"/>
        </w:rPr>
        <w:t>’</w:t>
      </w:r>
      <w:r w:rsidRPr="005D00FD">
        <w:rPr>
          <w:szCs w:val="18"/>
          <w:lang w:val="fr-FR"/>
        </w:rPr>
        <w:t>accréditation n</w:t>
      </w:r>
      <w:r>
        <w:rPr>
          <w:szCs w:val="18"/>
          <w:lang w:val="fr-FR"/>
        </w:rPr>
        <w:t>’</w:t>
      </w:r>
      <w:r w:rsidRPr="005D00FD">
        <w:rPr>
          <w:szCs w:val="18"/>
          <w:lang w:val="fr-FR"/>
        </w:rPr>
        <w:t>a pas été accordée.</w:t>
      </w:r>
    </w:p>
  </w:footnote>
  <w:footnote w:id="7">
    <w:p w14:paraId="48E00005" w14:textId="56AD82DA" w:rsidR="004464A4" w:rsidRPr="005D00FD" w:rsidRDefault="004464A4" w:rsidP="00962094">
      <w:pPr>
        <w:pStyle w:val="FootnoteText"/>
        <w:ind w:left="567" w:hanging="567"/>
        <w:rPr>
          <w:szCs w:val="18"/>
          <w:lang w:val="fr-FR"/>
        </w:rPr>
      </w:pPr>
      <w:r w:rsidRPr="005D00FD">
        <w:rPr>
          <w:rStyle w:val="FootnoteReference"/>
          <w:szCs w:val="18"/>
        </w:rPr>
        <w:footnoteRef/>
      </w:r>
      <w:r w:rsidRPr="005D00FD">
        <w:rPr>
          <w:szCs w:val="18"/>
          <w:lang w:val="fr-FR"/>
        </w:rPr>
        <w:t xml:space="preserve"> </w:t>
      </w:r>
      <w:r w:rsidRPr="005D00FD">
        <w:rPr>
          <w:szCs w:val="18"/>
          <w:lang w:val="fr-FR"/>
        </w:rPr>
        <w:tab/>
        <w:t>Veuillez noter que cette demande sera présentée au comité telle qu</w:t>
      </w:r>
      <w:r>
        <w:rPr>
          <w:szCs w:val="18"/>
          <w:lang w:val="fr-FR"/>
        </w:rPr>
        <w:t>’</w:t>
      </w:r>
      <w:r w:rsidRPr="005D00FD">
        <w:rPr>
          <w:szCs w:val="18"/>
          <w:lang w:val="fr-FR"/>
        </w:rPr>
        <w:t>elle sera reçue.  Ainsi, pri</w:t>
      </w:r>
      <w:r>
        <w:rPr>
          <w:szCs w:val="18"/>
          <w:lang w:val="fr-FR"/>
        </w:rPr>
        <w:t>èr</w:t>
      </w:r>
      <w:r w:rsidRPr="005D00FD">
        <w:rPr>
          <w:szCs w:val="18"/>
          <w:lang w:val="fr-FR"/>
        </w:rPr>
        <w:t>e de remplir le formulaire en utilisant une machine à écrire ou un ordinateur et de l</w:t>
      </w:r>
      <w:r>
        <w:rPr>
          <w:szCs w:val="18"/>
          <w:lang w:val="fr-FR"/>
        </w:rPr>
        <w:t>’</w:t>
      </w:r>
      <w:r w:rsidRPr="005D00FD">
        <w:rPr>
          <w:szCs w:val="18"/>
          <w:lang w:val="fr-FR"/>
        </w:rPr>
        <w:t>envoyer à l</w:t>
      </w:r>
      <w:r>
        <w:rPr>
          <w:szCs w:val="18"/>
          <w:lang w:val="fr-FR"/>
        </w:rPr>
        <w:t>’</w:t>
      </w:r>
      <w:r w:rsidRPr="005D00FD">
        <w:rPr>
          <w:szCs w:val="18"/>
          <w:lang w:val="fr-FR"/>
        </w:rPr>
        <w:t xml:space="preserve">adresse électronique </w:t>
      </w:r>
      <w:hyperlink r:id="rId3" w:history="1">
        <w:r w:rsidRPr="004D49CF">
          <w:rPr>
            <w:rStyle w:val="Hyperlink"/>
            <w:b/>
            <w:color w:val="auto"/>
            <w:szCs w:val="18"/>
            <w:lang w:val="fr-FR"/>
          </w:rPr>
          <w:t>grtkf@wipo.int</w:t>
        </w:r>
      </w:hyperlink>
    </w:p>
  </w:footnote>
  <w:footnote w:id="8">
    <w:p w14:paraId="275DCE58" w14:textId="6222E716" w:rsidR="004464A4" w:rsidRPr="005D00FD" w:rsidRDefault="004464A4" w:rsidP="00E55660">
      <w:pPr>
        <w:pStyle w:val="FootnoteText"/>
        <w:ind w:left="567" w:hanging="567"/>
        <w:rPr>
          <w:b/>
          <w:szCs w:val="18"/>
          <w:lang w:val="fr-FR"/>
        </w:rPr>
      </w:pPr>
      <w:r>
        <w:rPr>
          <w:lang w:val="fr-FR"/>
        </w:rPr>
        <w:tab/>
      </w:r>
      <w:r w:rsidRPr="005D00FD">
        <w:rPr>
          <w:b/>
          <w:szCs w:val="18"/>
          <w:lang w:val="fr-FR"/>
        </w:rPr>
        <w:t>Merci de ne joindre aucun document à votre demande d</w:t>
      </w:r>
      <w:r>
        <w:rPr>
          <w:b/>
          <w:szCs w:val="18"/>
          <w:lang w:val="fr-FR"/>
        </w:rPr>
        <w:t>’</w:t>
      </w:r>
      <w:r w:rsidRPr="005D00FD">
        <w:rPr>
          <w:b/>
          <w:szCs w:val="18"/>
          <w:lang w:val="fr-FR"/>
        </w:rPr>
        <w:t>accréditation.</w:t>
      </w:r>
    </w:p>
    <w:p w14:paraId="54C1DE4F" w14:textId="18D21548" w:rsidR="004464A4" w:rsidRPr="005D00FD" w:rsidRDefault="004464A4" w:rsidP="00E55660">
      <w:pPr>
        <w:pStyle w:val="FootnoteText"/>
        <w:ind w:left="567" w:hanging="567"/>
        <w:rPr>
          <w:b/>
          <w:szCs w:val="18"/>
          <w:lang w:val="fr-FR"/>
        </w:rPr>
      </w:pPr>
      <w:r w:rsidRPr="005D00FD">
        <w:rPr>
          <w:rStyle w:val="FootnoteCharacters"/>
          <w:szCs w:val="18"/>
        </w:rPr>
        <w:footnoteRef/>
      </w:r>
      <w:r w:rsidRPr="005D00FD">
        <w:rPr>
          <w:szCs w:val="18"/>
          <w:lang w:val="fr-FR"/>
        </w:rPr>
        <w:t xml:space="preserve"> </w:t>
      </w:r>
      <w:r w:rsidRPr="005D00FD">
        <w:rPr>
          <w:szCs w:val="18"/>
          <w:lang w:val="fr-FR"/>
        </w:rPr>
        <w:tab/>
        <w:t>Veuillez noter que la décision concernant l</w:t>
      </w:r>
      <w:r>
        <w:rPr>
          <w:szCs w:val="18"/>
          <w:lang w:val="fr-FR"/>
        </w:rPr>
        <w:t>’</w:t>
      </w:r>
      <w:r w:rsidRPr="005D00FD">
        <w:rPr>
          <w:szCs w:val="18"/>
          <w:lang w:val="fr-FR"/>
        </w:rPr>
        <w:t>accréditation ne sera pas prise par le Secrétariat mais par les États membres au début de la session du comité intergouvernemental.  Il est donc possible que certaines organisations ne reçoivent pas d</w:t>
      </w:r>
      <w:r>
        <w:rPr>
          <w:szCs w:val="18"/>
          <w:lang w:val="fr-FR"/>
        </w:rPr>
        <w:t>’</w:t>
      </w:r>
      <w:r w:rsidRPr="005D00FD">
        <w:rPr>
          <w:szCs w:val="18"/>
          <w:lang w:val="fr-FR"/>
        </w:rPr>
        <w:t>accréditation.  Par conséquent, si le siège de l</w:t>
      </w:r>
      <w:r>
        <w:rPr>
          <w:szCs w:val="18"/>
          <w:lang w:val="fr-FR"/>
        </w:rPr>
        <w:t>’</w:t>
      </w:r>
      <w:r w:rsidRPr="005D00FD">
        <w:rPr>
          <w:szCs w:val="18"/>
          <w:lang w:val="fr-FR"/>
        </w:rPr>
        <w:t>organisation postulante ne se trouve pas à Genève, il est déconseillé de se déplacer jusqu</w:t>
      </w:r>
      <w:r>
        <w:rPr>
          <w:szCs w:val="18"/>
          <w:lang w:val="fr-FR"/>
        </w:rPr>
        <w:t>’</w:t>
      </w:r>
      <w:r w:rsidRPr="005D00FD">
        <w:rPr>
          <w:szCs w:val="18"/>
          <w:lang w:val="fr-FR"/>
        </w:rPr>
        <w:t>à Genève dans le seul but de participer à la session du comité tant que l</w:t>
      </w:r>
      <w:r>
        <w:rPr>
          <w:szCs w:val="18"/>
          <w:lang w:val="fr-FR"/>
        </w:rPr>
        <w:t>’</w:t>
      </w:r>
      <w:r w:rsidRPr="005D00FD">
        <w:rPr>
          <w:szCs w:val="18"/>
          <w:lang w:val="fr-FR"/>
        </w:rPr>
        <w:t>accréditation n</w:t>
      </w:r>
      <w:r>
        <w:rPr>
          <w:szCs w:val="18"/>
          <w:lang w:val="fr-FR"/>
        </w:rPr>
        <w:t>’</w:t>
      </w:r>
      <w:r w:rsidRPr="005D00FD">
        <w:rPr>
          <w:szCs w:val="18"/>
          <w:lang w:val="fr-FR"/>
        </w:rPr>
        <w:t>a pas été accordée.</w:t>
      </w:r>
    </w:p>
  </w:footnote>
  <w:footnote w:id="9">
    <w:p w14:paraId="2C7A5C76" w14:textId="5CA32BCC" w:rsidR="004464A4" w:rsidRPr="005D00FD" w:rsidRDefault="004464A4" w:rsidP="00962094">
      <w:pPr>
        <w:pStyle w:val="FootnoteText"/>
        <w:ind w:left="567" w:hanging="567"/>
        <w:rPr>
          <w:szCs w:val="18"/>
          <w:lang w:val="fr-FR"/>
        </w:rPr>
      </w:pPr>
      <w:r w:rsidRPr="005D00FD">
        <w:rPr>
          <w:rStyle w:val="FootnoteReference"/>
          <w:szCs w:val="18"/>
        </w:rPr>
        <w:footnoteRef/>
      </w:r>
      <w:r w:rsidRPr="005D00FD">
        <w:rPr>
          <w:szCs w:val="18"/>
          <w:lang w:val="fr-FR"/>
        </w:rPr>
        <w:t xml:space="preserve"> </w:t>
      </w:r>
      <w:r w:rsidRPr="005D00FD">
        <w:rPr>
          <w:szCs w:val="18"/>
          <w:lang w:val="fr-FR"/>
        </w:rPr>
        <w:tab/>
        <w:t>Veuillez noter que cette demande sera présentée au comité telle qu</w:t>
      </w:r>
      <w:r>
        <w:rPr>
          <w:szCs w:val="18"/>
          <w:lang w:val="fr-FR"/>
        </w:rPr>
        <w:t>’</w:t>
      </w:r>
      <w:r w:rsidRPr="005D00FD">
        <w:rPr>
          <w:szCs w:val="18"/>
          <w:lang w:val="fr-FR"/>
        </w:rPr>
        <w:t>elle sera reçue.  Ainsi, pri</w:t>
      </w:r>
      <w:r>
        <w:rPr>
          <w:szCs w:val="18"/>
          <w:lang w:val="fr-FR"/>
        </w:rPr>
        <w:t>èr</w:t>
      </w:r>
      <w:r w:rsidRPr="005D00FD">
        <w:rPr>
          <w:szCs w:val="18"/>
          <w:lang w:val="fr-FR"/>
        </w:rPr>
        <w:t>e de remplir le formulaire en utilisant une machine à écrire ou un ordinateur et de l</w:t>
      </w:r>
      <w:r>
        <w:rPr>
          <w:szCs w:val="18"/>
          <w:lang w:val="fr-FR"/>
        </w:rPr>
        <w:t>’</w:t>
      </w:r>
      <w:r w:rsidRPr="005D00FD">
        <w:rPr>
          <w:szCs w:val="18"/>
          <w:lang w:val="fr-FR"/>
        </w:rPr>
        <w:t>envoyer à l</w:t>
      </w:r>
      <w:r>
        <w:rPr>
          <w:szCs w:val="18"/>
          <w:lang w:val="fr-FR"/>
        </w:rPr>
        <w:t>’</w:t>
      </w:r>
      <w:r w:rsidRPr="005D00FD">
        <w:rPr>
          <w:szCs w:val="18"/>
          <w:lang w:val="fr-FR"/>
        </w:rPr>
        <w:t xml:space="preserve">adresse électronique </w:t>
      </w:r>
      <w:hyperlink r:id="rId4" w:history="1">
        <w:r w:rsidRPr="004D49CF">
          <w:rPr>
            <w:rStyle w:val="Hyperlink"/>
            <w:b/>
            <w:color w:val="auto"/>
            <w:szCs w:val="18"/>
            <w:lang w:val="fr-FR"/>
          </w:rPr>
          <w:t>grtkf@wipo.int</w:t>
        </w:r>
      </w:hyperlink>
    </w:p>
  </w:footnote>
  <w:footnote w:id="10">
    <w:p w14:paraId="1FF9ACA9" w14:textId="388EA615" w:rsidR="004464A4" w:rsidRPr="00DC710B" w:rsidRDefault="004464A4" w:rsidP="000D1CB8">
      <w:pPr>
        <w:pStyle w:val="FootnoteText"/>
        <w:ind w:left="567" w:hanging="567"/>
        <w:rPr>
          <w:b/>
          <w:szCs w:val="18"/>
          <w:lang w:val="fr-FR"/>
        </w:rPr>
      </w:pPr>
      <w:r w:rsidRPr="00316AE1">
        <w:rPr>
          <w:lang w:val="es-ES"/>
        </w:rPr>
        <w:tab/>
      </w:r>
      <w:r w:rsidRPr="00DC710B">
        <w:rPr>
          <w:b/>
          <w:szCs w:val="18"/>
          <w:lang w:val="fr-FR"/>
        </w:rPr>
        <w:t>Merci de ne joindre aucun document à votre demande d</w:t>
      </w:r>
      <w:r>
        <w:rPr>
          <w:b/>
          <w:szCs w:val="18"/>
          <w:lang w:val="fr-FR"/>
        </w:rPr>
        <w:t>’</w:t>
      </w:r>
      <w:r w:rsidRPr="00DC710B">
        <w:rPr>
          <w:b/>
          <w:szCs w:val="18"/>
          <w:lang w:val="fr-FR"/>
        </w:rPr>
        <w:t>accréditation.</w:t>
      </w:r>
    </w:p>
    <w:p w14:paraId="48618185" w14:textId="3AF21B5F" w:rsidR="004464A4" w:rsidRPr="003B3563" w:rsidRDefault="004464A4" w:rsidP="000D1CB8">
      <w:pPr>
        <w:pStyle w:val="FootnoteText"/>
        <w:ind w:left="567" w:hanging="567"/>
        <w:rPr>
          <w:szCs w:val="18"/>
          <w:lang w:val="fr-FR"/>
        </w:rPr>
      </w:pPr>
      <w:r w:rsidRPr="001A33D5">
        <w:rPr>
          <w:szCs w:val="18"/>
          <w:vertAlign w:val="superscript"/>
        </w:rPr>
        <w:footnoteRef/>
      </w:r>
      <w:r w:rsidRPr="003B3563">
        <w:rPr>
          <w:szCs w:val="18"/>
          <w:lang w:val="fr-FR"/>
        </w:rPr>
        <w:t xml:space="preserve"> </w:t>
      </w:r>
      <w:r w:rsidRPr="003B3563">
        <w:rPr>
          <w:szCs w:val="18"/>
          <w:lang w:val="fr-FR"/>
        </w:rPr>
        <w:tab/>
        <w:t>Veuillez noter que la décision concernant l</w:t>
      </w:r>
      <w:r>
        <w:rPr>
          <w:szCs w:val="18"/>
          <w:lang w:val="fr-FR"/>
        </w:rPr>
        <w:t>’</w:t>
      </w:r>
      <w:r w:rsidRPr="003B3563">
        <w:rPr>
          <w:szCs w:val="18"/>
          <w:lang w:val="fr-FR"/>
        </w:rPr>
        <w:t>accréditation ne sera pas prise par le Secrétariat mais par les États membres au début de la session du comité intergouvernemental.  Il est donc possible que certaines organisations ne reçoivent pas d</w:t>
      </w:r>
      <w:r>
        <w:rPr>
          <w:szCs w:val="18"/>
          <w:lang w:val="fr-FR"/>
        </w:rPr>
        <w:t>’</w:t>
      </w:r>
      <w:r w:rsidRPr="003B3563">
        <w:rPr>
          <w:szCs w:val="18"/>
          <w:lang w:val="fr-FR"/>
        </w:rPr>
        <w:t>accréditation.  Par conséquent, si le siège de l</w:t>
      </w:r>
      <w:r>
        <w:rPr>
          <w:szCs w:val="18"/>
          <w:lang w:val="fr-FR"/>
        </w:rPr>
        <w:t>’</w:t>
      </w:r>
      <w:r w:rsidRPr="003B3563">
        <w:rPr>
          <w:szCs w:val="18"/>
          <w:lang w:val="fr-FR"/>
        </w:rPr>
        <w:t>organisation postulante ne se trouve pas à Genève, il est déconseillé de se déplacer jusqu</w:t>
      </w:r>
      <w:r>
        <w:rPr>
          <w:szCs w:val="18"/>
          <w:lang w:val="fr-FR"/>
        </w:rPr>
        <w:t>’</w:t>
      </w:r>
      <w:r w:rsidRPr="003B3563">
        <w:rPr>
          <w:szCs w:val="18"/>
          <w:lang w:val="fr-FR"/>
        </w:rPr>
        <w:t>à Genève dans le seul but de participer à la session du comité tant que l</w:t>
      </w:r>
      <w:r>
        <w:rPr>
          <w:szCs w:val="18"/>
          <w:lang w:val="fr-FR"/>
        </w:rPr>
        <w:t>’</w:t>
      </w:r>
      <w:r w:rsidRPr="003B3563">
        <w:rPr>
          <w:szCs w:val="18"/>
          <w:lang w:val="fr-FR"/>
        </w:rPr>
        <w:t>accréditation n</w:t>
      </w:r>
      <w:r>
        <w:rPr>
          <w:szCs w:val="18"/>
          <w:lang w:val="fr-FR"/>
        </w:rPr>
        <w:t>’</w:t>
      </w:r>
      <w:r w:rsidRPr="003B3563">
        <w:rPr>
          <w:szCs w:val="18"/>
          <w:lang w:val="fr-FR"/>
        </w:rPr>
        <w:t>a pas été accordée.</w:t>
      </w:r>
    </w:p>
  </w:footnote>
  <w:footnote w:id="11">
    <w:p w14:paraId="5FB2B903" w14:textId="7206E171" w:rsidR="004464A4" w:rsidRPr="0065724A" w:rsidRDefault="004464A4" w:rsidP="001A33D5">
      <w:pPr>
        <w:pStyle w:val="FootnoteText"/>
        <w:ind w:left="567" w:hanging="567"/>
        <w:rPr>
          <w:b/>
          <w:szCs w:val="18"/>
          <w:lang w:val="fr-FR"/>
        </w:rPr>
      </w:pPr>
      <w:r w:rsidRPr="003B3563">
        <w:rPr>
          <w:rStyle w:val="FootnoteReference"/>
          <w:szCs w:val="18"/>
        </w:rPr>
        <w:footnoteRef/>
      </w:r>
      <w:r w:rsidRPr="003B3563">
        <w:rPr>
          <w:szCs w:val="18"/>
          <w:lang w:val="fr-FR"/>
        </w:rPr>
        <w:t xml:space="preserve"> </w:t>
      </w:r>
      <w:r w:rsidRPr="003B3563">
        <w:rPr>
          <w:szCs w:val="18"/>
          <w:lang w:val="fr-FR"/>
        </w:rPr>
        <w:tab/>
        <w:t>Veuillez noter que cette demande sera présentée au comité telle qu</w:t>
      </w:r>
      <w:r>
        <w:rPr>
          <w:szCs w:val="18"/>
          <w:lang w:val="fr-FR"/>
        </w:rPr>
        <w:t>’</w:t>
      </w:r>
      <w:r w:rsidRPr="003B3563">
        <w:rPr>
          <w:szCs w:val="18"/>
          <w:lang w:val="fr-FR"/>
        </w:rPr>
        <w:t>elle sera reçue.  Ainsi, pri</w:t>
      </w:r>
      <w:r>
        <w:rPr>
          <w:szCs w:val="18"/>
          <w:lang w:val="fr-FR"/>
        </w:rPr>
        <w:t>ère</w:t>
      </w:r>
      <w:r w:rsidRPr="003B3563">
        <w:rPr>
          <w:szCs w:val="18"/>
          <w:lang w:val="fr-FR"/>
        </w:rPr>
        <w:t xml:space="preserve"> de remplir le formulaire en utilisant une machine à écrire ou un ordinateur et de l</w:t>
      </w:r>
      <w:r>
        <w:rPr>
          <w:szCs w:val="18"/>
          <w:lang w:val="fr-FR"/>
        </w:rPr>
        <w:t>’</w:t>
      </w:r>
      <w:r w:rsidRPr="003B3563">
        <w:rPr>
          <w:szCs w:val="18"/>
          <w:lang w:val="fr-FR"/>
        </w:rPr>
        <w:t>envoyer à l</w:t>
      </w:r>
      <w:r>
        <w:rPr>
          <w:szCs w:val="18"/>
          <w:lang w:val="fr-FR"/>
        </w:rPr>
        <w:t>’</w:t>
      </w:r>
      <w:r w:rsidRPr="003B3563">
        <w:rPr>
          <w:szCs w:val="18"/>
          <w:lang w:val="fr-FR"/>
        </w:rPr>
        <w:t xml:space="preserve">adresse électronique </w:t>
      </w:r>
      <w:hyperlink r:id="rId5" w:history="1">
        <w:r w:rsidRPr="00DC710B">
          <w:rPr>
            <w:rStyle w:val="Hyperlink"/>
            <w:b/>
            <w:color w:val="auto"/>
            <w:szCs w:val="18"/>
            <w:lang w:val="fr-FR"/>
          </w:rPr>
          <w:t>grtkf@wipo.int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06B2" w14:textId="62B895F8" w:rsidR="00C93477" w:rsidRDefault="00C93477" w:rsidP="00C93477">
    <w:pPr>
      <w:jc w:val="right"/>
    </w:pPr>
    <w:r>
      <w:t>WIPO/GRTKF/IC/31/2</w:t>
    </w:r>
  </w:p>
  <w:p w14:paraId="4BC4B34C" w14:textId="51C78648" w:rsidR="00E3559A" w:rsidRDefault="00C93477" w:rsidP="00E3559A">
    <w:pPr>
      <w:pStyle w:val="Header"/>
      <w:jc w:val="right"/>
      <w:rPr>
        <w:noProof/>
      </w:rPr>
    </w:pPr>
    <w:r>
      <w:t>page </w:t>
    </w:r>
    <w:r>
      <w:fldChar w:fldCharType="begin"/>
    </w:r>
    <w:r>
      <w:instrText xml:space="preserve"> PAGE   \* MERGEFORMAT </w:instrText>
    </w:r>
    <w:r>
      <w:fldChar w:fldCharType="separate"/>
    </w:r>
    <w:r w:rsidR="006C6F22">
      <w:rPr>
        <w:noProof/>
      </w:rPr>
      <w:t>2</w:t>
    </w:r>
    <w:r>
      <w:rPr>
        <w:noProof/>
      </w:rPr>
      <w:fldChar w:fldCharType="end"/>
    </w:r>
  </w:p>
  <w:p w14:paraId="09EF2C73" w14:textId="77777777" w:rsidR="00C93477" w:rsidRDefault="00C93477" w:rsidP="00E3559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3847" w14:textId="4BEF5144" w:rsidR="004464A4" w:rsidRDefault="004464A4" w:rsidP="00477D6B">
    <w:pPr>
      <w:jc w:val="right"/>
    </w:pPr>
    <w:r>
      <w:t>WIPO/GRTKF/IC/30/2</w:t>
    </w:r>
  </w:p>
  <w:p w14:paraId="388C0630" w14:textId="77777777" w:rsidR="004464A4" w:rsidRDefault="004464A4"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FA93" w14:textId="7986DFAE" w:rsidR="004464A4" w:rsidRDefault="004464A4" w:rsidP="0059646D">
    <w:pPr>
      <w:jc w:val="right"/>
    </w:pPr>
    <w:r>
      <w:t>WIPO/GRTKF/IC/31/2</w:t>
    </w:r>
  </w:p>
  <w:p w14:paraId="33584871" w14:textId="596C4395" w:rsidR="004464A4" w:rsidRDefault="004464A4" w:rsidP="0059646D">
    <w:pPr>
      <w:jc w:val="right"/>
    </w:pPr>
    <w:r>
      <w:t>ANNEXE</w:t>
    </w:r>
  </w:p>
  <w:p w14:paraId="42A79DAA" w14:textId="77777777" w:rsidR="004464A4" w:rsidRDefault="004464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0E253" w14:textId="5B1C9077" w:rsidR="004464A4" w:rsidRDefault="004464A4" w:rsidP="00AB47EC">
    <w:pPr>
      <w:jc w:val="right"/>
    </w:pPr>
    <w:r>
      <w:t>WIPO/GRTKF/IC/31/2</w:t>
    </w:r>
  </w:p>
  <w:p w14:paraId="2B2767BD" w14:textId="4EEC3B3E" w:rsidR="004464A4" w:rsidRDefault="004464A4" w:rsidP="00AB47EC">
    <w:pPr>
      <w:pStyle w:val="Header"/>
      <w:jc w:val="right"/>
    </w:pPr>
    <w:r>
      <w:t xml:space="preserve">Annexe,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C6F22">
          <w:rPr>
            <w:noProof/>
          </w:rPr>
          <w:t>20</w:t>
        </w:r>
        <w:r>
          <w:rPr>
            <w:noProof/>
          </w:rPr>
          <w:fldChar w:fldCharType="end"/>
        </w:r>
      </w:sdtContent>
    </w:sdt>
  </w:p>
  <w:p w14:paraId="21C3927B" w14:textId="77777777" w:rsidR="004464A4" w:rsidRDefault="004464A4"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249B2" w14:textId="19319E09" w:rsidR="004464A4" w:rsidRDefault="004464A4" w:rsidP="00AB47EC">
    <w:pPr>
      <w:jc w:val="right"/>
    </w:pPr>
    <w:r>
      <w:t>WIPO/GRTKF/IC/31/2</w:t>
    </w:r>
  </w:p>
  <w:p w14:paraId="4EE23384" w14:textId="7F70FDD3" w:rsidR="004464A4" w:rsidRDefault="004464A4" w:rsidP="00AB47EC">
    <w:pPr>
      <w:pStyle w:val="Header"/>
      <w:jc w:val="right"/>
    </w:pPr>
    <w:r>
      <w:t>Annex</w:t>
    </w:r>
    <w:r w:rsidR="00E3559A">
      <w:t>e</w:t>
    </w:r>
    <w:r>
      <w:t xml:space="preserve">, page </w:t>
    </w:r>
    <w:sdt>
      <w:sdtPr>
        <w:id w:val="10262967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C6F22">
          <w:rPr>
            <w:noProof/>
          </w:rPr>
          <w:t>2</w:t>
        </w:r>
        <w:r>
          <w:rPr>
            <w:noProof/>
          </w:rPr>
          <w:fldChar w:fldCharType="end"/>
        </w:r>
      </w:sdtContent>
    </w:sdt>
  </w:p>
  <w:p w14:paraId="56DF208D" w14:textId="77777777" w:rsidR="004464A4" w:rsidRDefault="004464A4" w:rsidP="00105BD1">
    <w:pPr>
      <w:pStyle w:val="Header"/>
      <w:jc w:val="right"/>
    </w:pPr>
  </w:p>
  <w:p w14:paraId="7A34E4E5" w14:textId="77777777" w:rsidR="004464A4" w:rsidRDefault="004464A4"/>
  <w:p w14:paraId="3792B473" w14:textId="77777777" w:rsidR="00E03DC7" w:rsidRDefault="00E03D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57A75"/>
    <w:multiLevelType w:val="hybridMultilevel"/>
    <w:tmpl w:val="C428C9D2"/>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C9D5C46"/>
    <w:multiLevelType w:val="hybridMultilevel"/>
    <w:tmpl w:val="C77C6A94"/>
    <w:lvl w:ilvl="0" w:tplc="5B763042">
      <w:start w:val="3"/>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F145AB"/>
    <w:multiLevelType w:val="hybridMultilevel"/>
    <w:tmpl w:val="0778F126"/>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2183AB2"/>
    <w:multiLevelType w:val="hybridMultilevel"/>
    <w:tmpl w:val="19C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F3811"/>
    <w:multiLevelType w:val="hybridMultilevel"/>
    <w:tmpl w:val="0A024D4A"/>
    <w:lvl w:ilvl="0" w:tplc="13E45D2A">
      <w:start w:val="1"/>
      <w:numFmt w:val="bullet"/>
      <w:lvlText w:val="­"/>
      <w:lvlJc w:val="right"/>
      <w:pPr>
        <w:ind w:left="720" w:hanging="360"/>
      </w:pPr>
      <w:rPr>
        <w:rFonts w:ascii="Courier New" w:hAnsi="Courier New" w:hint="default"/>
      </w:rPr>
    </w:lvl>
    <w:lvl w:ilvl="1" w:tplc="9BE88280">
      <w:start w:val="1"/>
      <w:numFmt w:val="bullet"/>
      <w:lvlText w:val="­"/>
      <w:lvlJc w:val="left"/>
      <w:pPr>
        <w:ind w:left="4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00D123E"/>
    <w:multiLevelType w:val="hybridMultilevel"/>
    <w:tmpl w:val="DC3A1F18"/>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15">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0041C32"/>
    <w:multiLevelType w:val="hybridMultilevel"/>
    <w:tmpl w:val="DA048694"/>
    <w:lvl w:ilvl="0" w:tplc="9BE882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6B734A"/>
    <w:multiLevelType w:val="hybridMultilevel"/>
    <w:tmpl w:val="A8183278"/>
    <w:lvl w:ilvl="0" w:tplc="9BE8828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30116"/>
    <w:multiLevelType w:val="hybridMultilevel"/>
    <w:tmpl w:val="91AE6BB2"/>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2">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4B15B41"/>
    <w:multiLevelType w:val="hybridMultilevel"/>
    <w:tmpl w:val="FDC88A9C"/>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7">
    <w:nsid w:val="59FC5E36"/>
    <w:multiLevelType w:val="hybridMultilevel"/>
    <w:tmpl w:val="81AE59F0"/>
    <w:lvl w:ilvl="0" w:tplc="9BE88280">
      <w:start w:val="1"/>
      <w:numFmt w:val="bullet"/>
      <w:lvlText w:val="­"/>
      <w:lvlJc w:val="left"/>
      <w:pPr>
        <w:ind w:left="719" w:hanging="360"/>
      </w:pPr>
      <w:rPr>
        <w:rFonts w:ascii="Courier New" w:hAnsi="Courier New" w:hint="default"/>
      </w:rPr>
    </w:lvl>
    <w:lvl w:ilvl="1" w:tplc="B3624D16">
      <w:numFmt w:val="bullet"/>
      <w:lvlText w:val="-"/>
      <w:lvlJc w:val="left"/>
      <w:pPr>
        <w:ind w:left="1439" w:hanging="360"/>
      </w:pPr>
      <w:rPr>
        <w:rFonts w:ascii="Arial" w:eastAsia="Arial" w:hAnsi="Arial" w:cs="Arial"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8">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20"/>
  </w:num>
  <w:num w:numId="2">
    <w:abstractNumId w:val="1"/>
  </w:num>
  <w:num w:numId="3">
    <w:abstractNumId w:val="8"/>
  </w:num>
  <w:num w:numId="4">
    <w:abstractNumId w:val="31"/>
  </w:num>
  <w:num w:numId="5">
    <w:abstractNumId w:val="21"/>
  </w:num>
  <w:num w:numId="6">
    <w:abstractNumId w:val="26"/>
  </w:num>
  <w:num w:numId="7">
    <w:abstractNumId w:val="29"/>
  </w:num>
  <w:num w:numId="8">
    <w:abstractNumId w:val="14"/>
  </w:num>
  <w:num w:numId="9">
    <w:abstractNumId w:val="22"/>
  </w:num>
  <w:num w:numId="10">
    <w:abstractNumId w:val="24"/>
  </w:num>
  <w:num w:numId="11">
    <w:abstractNumId w:val="0"/>
  </w:num>
  <w:num w:numId="12">
    <w:abstractNumId w:val="28"/>
  </w:num>
  <w:num w:numId="13">
    <w:abstractNumId w:val="5"/>
  </w:num>
  <w:num w:numId="14">
    <w:abstractNumId w:val="30"/>
  </w:num>
  <w:num w:numId="15">
    <w:abstractNumId w:val="4"/>
  </w:num>
  <w:num w:numId="16">
    <w:abstractNumId w:val="15"/>
  </w:num>
  <w:num w:numId="17">
    <w:abstractNumId w:val="12"/>
  </w:num>
  <w:num w:numId="18">
    <w:abstractNumId w:val="2"/>
  </w:num>
  <w:num w:numId="19">
    <w:abstractNumId w:val="18"/>
  </w:num>
  <w:num w:numId="20">
    <w:abstractNumId w:val="17"/>
  </w:num>
  <w:num w:numId="21">
    <w:abstractNumId w:val="23"/>
  </w:num>
  <w:num w:numId="22">
    <w:abstractNumId w:val="32"/>
  </w:num>
  <w:num w:numId="23">
    <w:abstractNumId w:val="9"/>
  </w:num>
  <w:num w:numId="24">
    <w:abstractNumId w:val="25"/>
  </w:num>
  <w:num w:numId="25">
    <w:abstractNumId w:val="27"/>
  </w:num>
  <w:num w:numId="26">
    <w:abstractNumId w:val="7"/>
  </w:num>
  <w:num w:numId="27">
    <w:abstractNumId w:val="10"/>
  </w:num>
  <w:num w:numId="28">
    <w:abstractNumId w:val="6"/>
  </w:num>
  <w:num w:numId="29">
    <w:abstractNumId w:val="19"/>
  </w:num>
  <w:num w:numId="30">
    <w:abstractNumId w:val="13"/>
  </w:num>
  <w:num w:numId="31">
    <w:abstractNumId w:val="11"/>
  </w:num>
  <w:num w:numId="32">
    <w:abstractNumId w:val="16"/>
  </w:num>
  <w:num w:numId="3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xtBase TMs\Glossaries\EN-FR|TextBase TMs\Administrative\Meetings|TextBase TMs\Administrative\Other|TextBase TMs\Administrative\Publications|TextBase TMs\Budget and Finance\Meetings|TextBase TMs\Budget and Finance\Other|TextBase TMs\Budget and Finance\Publications|TextBase TMs\Trademarks\Meetings|TextBase TMs\Trademarks\Other|TextBase TMs\Trademarks\Publications|TextBase TMs\Treaties\Model Laws|TextBase TMs\Treaties\Other Laws and Agreements|TextBase TMs\Treaties\WIPO-administered|TextBase TMs\Patents\Meetings|TextBase TMs\Patents\Other|TextBase TMs\Patents\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TextBase TMs\IP in General\SpeechDG2014"/>
    <w:docVar w:name="TextBaseURL" w:val="empty"/>
    <w:docVar w:name="UILng" w:val="en"/>
  </w:docVars>
  <w:rsids>
    <w:rsidRoot w:val="00F14078"/>
    <w:rsid w:val="00002C90"/>
    <w:rsid w:val="000051E4"/>
    <w:rsid w:val="000059DF"/>
    <w:rsid w:val="00006B6A"/>
    <w:rsid w:val="0001112B"/>
    <w:rsid w:val="00014973"/>
    <w:rsid w:val="00014F3D"/>
    <w:rsid w:val="00020A06"/>
    <w:rsid w:val="00025CDF"/>
    <w:rsid w:val="000335B2"/>
    <w:rsid w:val="00035008"/>
    <w:rsid w:val="0003697B"/>
    <w:rsid w:val="00037807"/>
    <w:rsid w:val="00041C6C"/>
    <w:rsid w:val="00042D46"/>
    <w:rsid w:val="00043155"/>
    <w:rsid w:val="00043CAA"/>
    <w:rsid w:val="00050415"/>
    <w:rsid w:val="00051EBB"/>
    <w:rsid w:val="00057D8A"/>
    <w:rsid w:val="00061491"/>
    <w:rsid w:val="00061DC1"/>
    <w:rsid w:val="00075432"/>
    <w:rsid w:val="0008266D"/>
    <w:rsid w:val="00084CF0"/>
    <w:rsid w:val="00095694"/>
    <w:rsid w:val="000968ED"/>
    <w:rsid w:val="000A0A24"/>
    <w:rsid w:val="000A51E0"/>
    <w:rsid w:val="000B1E09"/>
    <w:rsid w:val="000B4681"/>
    <w:rsid w:val="000B7AD6"/>
    <w:rsid w:val="000C355A"/>
    <w:rsid w:val="000C4D4C"/>
    <w:rsid w:val="000D1CB8"/>
    <w:rsid w:val="000D2259"/>
    <w:rsid w:val="000D32D3"/>
    <w:rsid w:val="000D3F31"/>
    <w:rsid w:val="000D5DDF"/>
    <w:rsid w:val="000E017E"/>
    <w:rsid w:val="000E2C1D"/>
    <w:rsid w:val="000E3E29"/>
    <w:rsid w:val="000E6902"/>
    <w:rsid w:val="000F3BA0"/>
    <w:rsid w:val="000F47B4"/>
    <w:rsid w:val="000F5E56"/>
    <w:rsid w:val="00105BD1"/>
    <w:rsid w:val="00110D84"/>
    <w:rsid w:val="00120623"/>
    <w:rsid w:val="00125C00"/>
    <w:rsid w:val="001274CD"/>
    <w:rsid w:val="00130C56"/>
    <w:rsid w:val="00131460"/>
    <w:rsid w:val="00134092"/>
    <w:rsid w:val="001362EE"/>
    <w:rsid w:val="00136C09"/>
    <w:rsid w:val="00144353"/>
    <w:rsid w:val="001444EB"/>
    <w:rsid w:val="0014485E"/>
    <w:rsid w:val="00146872"/>
    <w:rsid w:val="00153F84"/>
    <w:rsid w:val="0015517B"/>
    <w:rsid w:val="001601FF"/>
    <w:rsid w:val="00162C0A"/>
    <w:rsid w:val="0017174D"/>
    <w:rsid w:val="00171826"/>
    <w:rsid w:val="00173036"/>
    <w:rsid w:val="0017518B"/>
    <w:rsid w:val="00182853"/>
    <w:rsid w:val="001830FD"/>
    <w:rsid w:val="001832A6"/>
    <w:rsid w:val="001870AB"/>
    <w:rsid w:val="001904DA"/>
    <w:rsid w:val="0019225F"/>
    <w:rsid w:val="001923E5"/>
    <w:rsid w:val="00192AA5"/>
    <w:rsid w:val="001960B3"/>
    <w:rsid w:val="001A33D5"/>
    <w:rsid w:val="001A6F87"/>
    <w:rsid w:val="001B0499"/>
    <w:rsid w:val="001B06FF"/>
    <w:rsid w:val="001B4410"/>
    <w:rsid w:val="001B4442"/>
    <w:rsid w:val="001C0FE1"/>
    <w:rsid w:val="001C1193"/>
    <w:rsid w:val="001C7085"/>
    <w:rsid w:val="001D1AEA"/>
    <w:rsid w:val="001E251F"/>
    <w:rsid w:val="001E3EA9"/>
    <w:rsid w:val="001F105D"/>
    <w:rsid w:val="001F380E"/>
    <w:rsid w:val="001F4438"/>
    <w:rsid w:val="001F7F79"/>
    <w:rsid w:val="00200794"/>
    <w:rsid w:val="00203F5A"/>
    <w:rsid w:val="002040A9"/>
    <w:rsid w:val="002063A3"/>
    <w:rsid w:val="00206837"/>
    <w:rsid w:val="00214BB6"/>
    <w:rsid w:val="002170C5"/>
    <w:rsid w:val="00222F7B"/>
    <w:rsid w:val="00227D22"/>
    <w:rsid w:val="00240B1D"/>
    <w:rsid w:val="002451EC"/>
    <w:rsid w:val="00246D61"/>
    <w:rsid w:val="00247D95"/>
    <w:rsid w:val="00247F22"/>
    <w:rsid w:val="00251815"/>
    <w:rsid w:val="002615E2"/>
    <w:rsid w:val="0026327A"/>
    <w:rsid w:val="002634C4"/>
    <w:rsid w:val="00270878"/>
    <w:rsid w:val="002717AE"/>
    <w:rsid w:val="002728AE"/>
    <w:rsid w:val="002740FE"/>
    <w:rsid w:val="002826CF"/>
    <w:rsid w:val="002856B0"/>
    <w:rsid w:val="00287C4B"/>
    <w:rsid w:val="0029186A"/>
    <w:rsid w:val="002923CF"/>
    <w:rsid w:val="002928AD"/>
    <w:rsid w:val="002928D3"/>
    <w:rsid w:val="002A17C2"/>
    <w:rsid w:val="002A47EC"/>
    <w:rsid w:val="002B05BB"/>
    <w:rsid w:val="002C29FD"/>
    <w:rsid w:val="002C4674"/>
    <w:rsid w:val="002C47AA"/>
    <w:rsid w:val="002C5BA7"/>
    <w:rsid w:val="002C5D3F"/>
    <w:rsid w:val="002C5DAF"/>
    <w:rsid w:val="002C6925"/>
    <w:rsid w:val="002C6E95"/>
    <w:rsid w:val="002D11AA"/>
    <w:rsid w:val="002D21E0"/>
    <w:rsid w:val="002D3126"/>
    <w:rsid w:val="002D39C4"/>
    <w:rsid w:val="002D7B33"/>
    <w:rsid w:val="002E581C"/>
    <w:rsid w:val="002E7012"/>
    <w:rsid w:val="002F123B"/>
    <w:rsid w:val="002F190F"/>
    <w:rsid w:val="002F1FE6"/>
    <w:rsid w:val="002F203B"/>
    <w:rsid w:val="002F3F9D"/>
    <w:rsid w:val="002F4E68"/>
    <w:rsid w:val="002F74A4"/>
    <w:rsid w:val="003002F4"/>
    <w:rsid w:val="00301278"/>
    <w:rsid w:val="003017AC"/>
    <w:rsid w:val="00302EC3"/>
    <w:rsid w:val="00304DCC"/>
    <w:rsid w:val="0031295C"/>
    <w:rsid w:val="00312F7F"/>
    <w:rsid w:val="00314892"/>
    <w:rsid w:val="00316091"/>
    <w:rsid w:val="00316AE1"/>
    <w:rsid w:val="00322D05"/>
    <w:rsid w:val="00330182"/>
    <w:rsid w:val="00334ED0"/>
    <w:rsid w:val="003431D6"/>
    <w:rsid w:val="0034358F"/>
    <w:rsid w:val="00344713"/>
    <w:rsid w:val="003470EA"/>
    <w:rsid w:val="00350DD2"/>
    <w:rsid w:val="00353E90"/>
    <w:rsid w:val="00361450"/>
    <w:rsid w:val="003622D3"/>
    <w:rsid w:val="003673CF"/>
    <w:rsid w:val="00367E81"/>
    <w:rsid w:val="00373294"/>
    <w:rsid w:val="00375846"/>
    <w:rsid w:val="00380627"/>
    <w:rsid w:val="003845C1"/>
    <w:rsid w:val="00386006"/>
    <w:rsid w:val="003866F9"/>
    <w:rsid w:val="003868A8"/>
    <w:rsid w:val="0038714E"/>
    <w:rsid w:val="003879AF"/>
    <w:rsid w:val="00391DE2"/>
    <w:rsid w:val="00395823"/>
    <w:rsid w:val="003958DE"/>
    <w:rsid w:val="00396AB4"/>
    <w:rsid w:val="003974EE"/>
    <w:rsid w:val="003A6F89"/>
    <w:rsid w:val="003B12C3"/>
    <w:rsid w:val="003B3563"/>
    <w:rsid w:val="003B38C1"/>
    <w:rsid w:val="003B6DC2"/>
    <w:rsid w:val="003D3CD8"/>
    <w:rsid w:val="003D4539"/>
    <w:rsid w:val="003D6993"/>
    <w:rsid w:val="003E43B4"/>
    <w:rsid w:val="003E5607"/>
    <w:rsid w:val="003E6ABB"/>
    <w:rsid w:val="003F0D0F"/>
    <w:rsid w:val="003F316E"/>
    <w:rsid w:val="003F3D0C"/>
    <w:rsid w:val="004012D8"/>
    <w:rsid w:val="00412F2F"/>
    <w:rsid w:val="004130E5"/>
    <w:rsid w:val="00413191"/>
    <w:rsid w:val="004150C4"/>
    <w:rsid w:val="0041585A"/>
    <w:rsid w:val="0041667C"/>
    <w:rsid w:val="00423E3E"/>
    <w:rsid w:val="004244A3"/>
    <w:rsid w:val="00424FEC"/>
    <w:rsid w:val="00427AF4"/>
    <w:rsid w:val="00431E69"/>
    <w:rsid w:val="00436DD2"/>
    <w:rsid w:val="00437840"/>
    <w:rsid w:val="00441D73"/>
    <w:rsid w:val="004438C5"/>
    <w:rsid w:val="004464A4"/>
    <w:rsid w:val="00450184"/>
    <w:rsid w:val="00451D3D"/>
    <w:rsid w:val="004536DC"/>
    <w:rsid w:val="00460FCE"/>
    <w:rsid w:val="00462F4A"/>
    <w:rsid w:val="004633C7"/>
    <w:rsid w:val="00463E5D"/>
    <w:rsid w:val="004647DA"/>
    <w:rsid w:val="0046591B"/>
    <w:rsid w:val="0047010F"/>
    <w:rsid w:val="004722A9"/>
    <w:rsid w:val="00473594"/>
    <w:rsid w:val="00474062"/>
    <w:rsid w:val="0047526A"/>
    <w:rsid w:val="00475ED0"/>
    <w:rsid w:val="00477D6B"/>
    <w:rsid w:val="004834FF"/>
    <w:rsid w:val="00484033"/>
    <w:rsid w:val="00487D20"/>
    <w:rsid w:val="0049091F"/>
    <w:rsid w:val="00491944"/>
    <w:rsid w:val="004A5D99"/>
    <w:rsid w:val="004A6DEB"/>
    <w:rsid w:val="004B3EDF"/>
    <w:rsid w:val="004C0E63"/>
    <w:rsid w:val="004D49CF"/>
    <w:rsid w:val="004D6A3E"/>
    <w:rsid w:val="004E0984"/>
    <w:rsid w:val="004E1D55"/>
    <w:rsid w:val="004E2AF8"/>
    <w:rsid w:val="004E7B2A"/>
    <w:rsid w:val="004F0345"/>
    <w:rsid w:val="00501367"/>
    <w:rsid w:val="005019FF"/>
    <w:rsid w:val="00502F66"/>
    <w:rsid w:val="00524F5C"/>
    <w:rsid w:val="00524FBA"/>
    <w:rsid w:val="0053057A"/>
    <w:rsid w:val="0053588B"/>
    <w:rsid w:val="00536DED"/>
    <w:rsid w:val="005445EE"/>
    <w:rsid w:val="0054568C"/>
    <w:rsid w:val="00546709"/>
    <w:rsid w:val="00546E57"/>
    <w:rsid w:val="00552C15"/>
    <w:rsid w:val="005533D4"/>
    <w:rsid w:val="00560A29"/>
    <w:rsid w:val="00563C70"/>
    <w:rsid w:val="00566437"/>
    <w:rsid w:val="0059096D"/>
    <w:rsid w:val="00595DEC"/>
    <w:rsid w:val="0059646D"/>
    <w:rsid w:val="005968B0"/>
    <w:rsid w:val="005A3715"/>
    <w:rsid w:val="005B5788"/>
    <w:rsid w:val="005B5DAC"/>
    <w:rsid w:val="005B6B1B"/>
    <w:rsid w:val="005B7718"/>
    <w:rsid w:val="005C134A"/>
    <w:rsid w:val="005C5C78"/>
    <w:rsid w:val="005C6649"/>
    <w:rsid w:val="005C6BD7"/>
    <w:rsid w:val="005C7416"/>
    <w:rsid w:val="005D54A9"/>
    <w:rsid w:val="005D5919"/>
    <w:rsid w:val="005E0812"/>
    <w:rsid w:val="005E200A"/>
    <w:rsid w:val="005E264B"/>
    <w:rsid w:val="005E2F82"/>
    <w:rsid w:val="005F493B"/>
    <w:rsid w:val="005F4FA3"/>
    <w:rsid w:val="005F6B58"/>
    <w:rsid w:val="00604988"/>
    <w:rsid w:val="00605326"/>
    <w:rsid w:val="00605827"/>
    <w:rsid w:val="00626AD3"/>
    <w:rsid w:val="00633718"/>
    <w:rsid w:val="00644E9E"/>
    <w:rsid w:val="00645BCC"/>
    <w:rsid w:val="00646050"/>
    <w:rsid w:val="006476DE"/>
    <w:rsid w:val="00655C25"/>
    <w:rsid w:val="006577AD"/>
    <w:rsid w:val="0066085D"/>
    <w:rsid w:val="00662E60"/>
    <w:rsid w:val="00663817"/>
    <w:rsid w:val="00664631"/>
    <w:rsid w:val="00664A78"/>
    <w:rsid w:val="006679CB"/>
    <w:rsid w:val="00667CF0"/>
    <w:rsid w:val="00667ED6"/>
    <w:rsid w:val="006701A5"/>
    <w:rsid w:val="00670B82"/>
    <w:rsid w:val="00670FBB"/>
    <w:rsid w:val="006713CA"/>
    <w:rsid w:val="00675E1D"/>
    <w:rsid w:val="00676C5C"/>
    <w:rsid w:val="0068583A"/>
    <w:rsid w:val="00691E90"/>
    <w:rsid w:val="00693228"/>
    <w:rsid w:val="006A06B0"/>
    <w:rsid w:val="006B2949"/>
    <w:rsid w:val="006C6F22"/>
    <w:rsid w:val="006D3AA1"/>
    <w:rsid w:val="006D3B8D"/>
    <w:rsid w:val="006D569A"/>
    <w:rsid w:val="006E09F1"/>
    <w:rsid w:val="006E47F1"/>
    <w:rsid w:val="006F0808"/>
    <w:rsid w:val="006F17F6"/>
    <w:rsid w:val="006F3C26"/>
    <w:rsid w:val="006F73AC"/>
    <w:rsid w:val="00705850"/>
    <w:rsid w:val="00706E4F"/>
    <w:rsid w:val="007112DA"/>
    <w:rsid w:val="00711B46"/>
    <w:rsid w:val="0071230A"/>
    <w:rsid w:val="00713D84"/>
    <w:rsid w:val="00714298"/>
    <w:rsid w:val="007146ED"/>
    <w:rsid w:val="00717204"/>
    <w:rsid w:val="00717B20"/>
    <w:rsid w:val="007217FE"/>
    <w:rsid w:val="007237AA"/>
    <w:rsid w:val="0072437B"/>
    <w:rsid w:val="00731A21"/>
    <w:rsid w:val="00732171"/>
    <w:rsid w:val="0073305C"/>
    <w:rsid w:val="007346FA"/>
    <w:rsid w:val="00735659"/>
    <w:rsid w:val="00740F01"/>
    <w:rsid w:val="00754A9D"/>
    <w:rsid w:val="00764F75"/>
    <w:rsid w:val="00765274"/>
    <w:rsid w:val="00770C07"/>
    <w:rsid w:val="00772C28"/>
    <w:rsid w:val="00774E07"/>
    <w:rsid w:val="00775296"/>
    <w:rsid w:val="00775388"/>
    <w:rsid w:val="00775D6E"/>
    <w:rsid w:val="00776708"/>
    <w:rsid w:val="00781AA3"/>
    <w:rsid w:val="00782488"/>
    <w:rsid w:val="00786171"/>
    <w:rsid w:val="00794CC8"/>
    <w:rsid w:val="007A2070"/>
    <w:rsid w:val="007A3A2E"/>
    <w:rsid w:val="007A44E4"/>
    <w:rsid w:val="007B255E"/>
    <w:rsid w:val="007B5BBC"/>
    <w:rsid w:val="007C4976"/>
    <w:rsid w:val="007C558B"/>
    <w:rsid w:val="007C6350"/>
    <w:rsid w:val="007D039B"/>
    <w:rsid w:val="007D03DC"/>
    <w:rsid w:val="007D1613"/>
    <w:rsid w:val="007D27A6"/>
    <w:rsid w:val="007D3D0A"/>
    <w:rsid w:val="007E2AF7"/>
    <w:rsid w:val="007E3AAB"/>
    <w:rsid w:val="007E3CA1"/>
    <w:rsid w:val="007E4E93"/>
    <w:rsid w:val="007E5683"/>
    <w:rsid w:val="007F575B"/>
    <w:rsid w:val="007F5EE0"/>
    <w:rsid w:val="007F67FB"/>
    <w:rsid w:val="008003BF"/>
    <w:rsid w:val="00802435"/>
    <w:rsid w:val="0080250D"/>
    <w:rsid w:val="00804E13"/>
    <w:rsid w:val="00805745"/>
    <w:rsid w:val="008065D1"/>
    <w:rsid w:val="00807928"/>
    <w:rsid w:val="0081196C"/>
    <w:rsid w:val="00812B3A"/>
    <w:rsid w:val="0081304D"/>
    <w:rsid w:val="00813362"/>
    <w:rsid w:val="008160E2"/>
    <w:rsid w:val="00822F0D"/>
    <w:rsid w:val="00826E2D"/>
    <w:rsid w:val="00827508"/>
    <w:rsid w:val="008277D7"/>
    <w:rsid w:val="0083391B"/>
    <w:rsid w:val="00837920"/>
    <w:rsid w:val="00840D57"/>
    <w:rsid w:val="00842811"/>
    <w:rsid w:val="0085472B"/>
    <w:rsid w:val="008602A4"/>
    <w:rsid w:val="0086103C"/>
    <w:rsid w:val="00861B06"/>
    <w:rsid w:val="00863A7E"/>
    <w:rsid w:val="00865E4F"/>
    <w:rsid w:val="008717B3"/>
    <w:rsid w:val="00872B1C"/>
    <w:rsid w:val="00872B79"/>
    <w:rsid w:val="008752E3"/>
    <w:rsid w:val="00875EAB"/>
    <w:rsid w:val="0088162E"/>
    <w:rsid w:val="00885B4C"/>
    <w:rsid w:val="00887060"/>
    <w:rsid w:val="00891262"/>
    <w:rsid w:val="008964A3"/>
    <w:rsid w:val="008964FC"/>
    <w:rsid w:val="00897248"/>
    <w:rsid w:val="008A0C9E"/>
    <w:rsid w:val="008A3253"/>
    <w:rsid w:val="008B2CC1"/>
    <w:rsid w:val="008B5743"/>
    <w:rsid w:val="008B60B2"/>
    <w:rsid w:val="008B734A"/>
    <w:rsid w:val="008C5E8F"/>
    <w:rsid w:val="008C6FF2"/>
    <w:rsid w:val="008C76C0"/>
    <w:rsid w:val="008D71C2"/>
    <w:rsid w:val="0090460E"/>
    <w:rsid w:val="0090731E"/>
    <w:rsid w:val="00907F7C"/>
    <w:rsid w:val="00911EB2"/>
    <w:rsid w:val="00912464"/>
    <w:rsid w:val="00913286"/>
    <w:rsid w:val="00916EE2"/>
    <w:rsid w:val="00920337"/>
    <w:rsid w:val="00921067"/>
    <w:rsid w:val="00921C36"/>
    <w:rsid w:val="009316F6"/>
    <w:rsid w:val="00934B44"/>
    <w:rsid w:val="00937182"/>
    <w:rsid w:val="00945D73"/>
    <w:rsid w:val="00946FC6"/>
    <w:rsid w:val="00950BE5"/>
    <w:rsid w:val="00957F64"/>
    <w:rsid w:val="00960080"/>
    <w:rsid w:val="0096129C"/>
    <w:rsid w:val="00961F89"/>
    <w:rsid w:val="00962094"/>
    <w:rsid w:val="0096308C"/>
    <w:rsid w:val="00963439"/>
    <w:rsid w:val="00966A22"/>
    <w:rsid w:val="0096722F"/>
    <w:rsid w:val="0097021D"/>
    <w:rsid w:val="00970A17"/>
    <w:rsid w:val="00973704"/>
    <w:rsid w:val="00980843"/>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C10FE"/>
    <w:rsid w:val="009C442F"/>
    <w:rsid w:val="009C5E3D"/>
    <w:rsid w:val="009C6B9F"/>
    <w:rsid w:val="009D023D"/>
    <w:rsid w:val="009D3851"/>
    <w:rsid w:val="009D3E57"/>
    <w:rsid w:val="009D519D"/>
    <w:rsid w:val="009E2791"/>
    <w:rsid w:val="009E2C7C"/>
    <w:rsid w:val="009E3F6F"/>
    <w:rsid w:val="009E4BD8"/>
    <w:rsid w:val="009E75C3"/>
    <w:rsid w:val="009F2281"/>
    <w:rsid w:val="009F38A0"/>
    <w:rsid w:val="009F473A"/>
    <w:rsid w:val="009F499F"/>
    <w:rsid w:val="009F66DF"/>
    <w:rsid w:val="009F703B"/>
    <w:rsid w:val="00A018C4"/>
    <w:rsid w:val="00A01A4E"/>
    <w:rsid w:val="00A14D6B"/>
    <w:rsid w:val="00A15C04"/>
    <w:rsid w:val="00A15E88"/>
    <w:rsid w:val="00A27133"/>
    <w:rsid w:val="00A3304C"/>
    <w:rsid w:val="00A371D1"/>
    <w:rsid w:val="00A3769F"/>
    <w:rsid w:val="00A408A4"/>
    <w:rsid w:val="00A40FE7"/>
    <w:rsid w:val="00A42DAF"/>
    <w:rsid w:val="00A45BD8"/>
    <w:rsid w:val="00A50A7A"/>
    <w:rsid w:val="00A55F20"/>
    <w:rsid w:val="00A561F7"/>
    <w:rsid w:val="00A5731B"/>
    <w:rsid w:val="00A639EA"/>
    <w:rsid w:val="00A7254C"/>
    <w:rsid w:val="00A74F74"/>
    <w:rsid w:val="00A80F4C"/>
    <w:rsid w:val="00A869B7"/>
    <w:rsid w:val="00A87F63"/>
    <w:rsid w:val="00A96C54"/>
    <w:rsid w:val="00AA09F8"/>
    <w:rsid w:val="00AA1D8D"/>
    <w:rsid w:val="00AB017F"/>
    <w:rsid w:val="00AB47EC"/>
    <w:rsid w:val="00AB4F5F"/>
    <w:rsid w:val="00AB7CF2"/>
    <w:rsid w:val="00AC205C"/>
    <w:rsid w:val="00AC2DB3"/>
    <w:rsid w:val="00AC5BA5"/>
    <w:rsid w:val="00AE3676"/>
    <w:rsid w:val="00AF0494"/>
    <w:rsid w:val="00AF0A6B"/>
    <w:rsid w:val="00AF432E"/>
    <w:rsid w:val="00AF46D0"/>
    <w:rsid w:val="00AF799D"/>
    <w:rsid w:val="00B05A69"/>
    <w:rsid w:val="00B06E3E"/>
    <w:rsid w:val="00B11942"/>
    <w:rsid w:val="00B178C3"/>
    <w:rsid w:val="00B2224E"/>
    <w:rsid w:val="00B252A9"/>
    <w:rsid w:val="00B2621B"/>
    <w:rsid w:val="00B3079F"/>
    <w:rsid w:val="00B31DD7"/>
    <w:rsid w:val="00B500F3"/>
    <w:rsid w:val="00B513FB"/>
    <w:rsid w:val="00B51645"/>
    <w:rsid w:val="00B5586C"/>
    <w:rsid w:val="00B61AEC"/>
    <w:rsid w:val="00B627C7"/>
    <w:rsid w:val="00B646D7"/>
    <w:rsid w:val="00B66A5B"/>
    <w:rsid w:val="00B676FC"/>
    <w:rsid w:val="00B67B38"/>
    <w:rsid w:val="00B728FD"/>
    <w:rsid w:val="00B741D2"/>
    <w:rsid w:val="00B7488B"/>
    <w:rsid w:val="00B75CA8"/>
    <w:rsid w:val="00B7720E"/>
    <w:rsid w:val="00B772BC"/>
    <w:rsid w:val="00B84253"/>
    <w:rsid w:val="00B84E79"/>
    <w:rsid w:val="00B87C4A"/>
    <w:rsid w:val="00B90B3A"/>
    <w:rsid w:val="00B918BA"/>
    <w:rsid w:val="00B92B7A"/>
    <w:rsid w:val="00B9734B"/>
    <w:rsid w:val="00B97361"/>
    <w:rsid w:val="00BA26E4"/>
    <w:rsid w:val="00BA4194"/>
    <w:rsid w:val="00BA4E8C"/>
    <w:rsid w:val="00BB24E0"/>
    <w:rsid w:val="00BB4D28"/>
    <w:rsid w:val="00BC1B28"/>
    <w:rsid w:val="00BC41BD"/>
    <w:rsid w:val="00BC5452"/>
    <w:rsid w:val="00BC7A33"/>
    <w:rsid w:val="00BD27FA"/>
    <w:rsid w:val="00BD6712"/>
    <w:rsid w:val="00BD7685"/>
    <w:rsid w:val="00BD7E74"/>
    <w:rsid w:val="00BE086C"/>
    <w:rsid w:val="00BE6900"/>
    <w:rsid w:val="00BE7EBD"/>
    <w:rsid w:val="00BF3667"/>
    <w:rsid w:val="00BF37F2"/>
    <w:rsid w:val="00BF3FB8"/>
    <w:rsid w:val="00BF4B2D"/>
    <w:rsid w:val="00C04FDF"/>
    <w:rsid w:val="00C0739B"/>
    <w:rsid w:val="00C10DE7"/>
    <w:rsid w:val="00C11982"/>
    <w:rsid w:val="00C11BFE"/>
    <w:rsid w:val="00C16D75"/>
    <w:rsid w:val="00C16D7F"/>
    <w:rsid w:val="00C17655"/>
    <w:rsid w:val="00C310C1"/>
    <w:rsid w:val="00C37479"/>
    <w:rsid w:val="00C42765"/>
    <w:rsid w:val="00C457DE"/>
    <w:rsid w:val="00C45E3F"/>
    <w:rsid w:val="00C464E5"/>
    <w:rsid w:val="00C4674B"/>
    <w:rsid w:val="00C52680"/>
    <w:rsid w:val="00C55799"/>
    <w:rsid w:val="00C560FC"/>
    <w:rsid w:val="00C57D91"/>
    <w:rsid w:val="00C639DB"/>
    <w:rsid w:val="00C63DCD"/>
    <w:rsid w:val="00C6554C"/>
    <w:rsid w:val="00C71111"/>
    <w:rsid w:val="00C73ABC"/>
    <w:rsid w:val="00C801FF"/>
    <w:rsid w:val="00C83011"/>
    <w:rsid w:val="00C8326F"/>
    <w:rsid w:val="00C8329B"/>
    <w:rsid w:val="00C8350B"/>
    <w:rsid w:val="00C842F2"/>
    <w:rsid w:val="00C84443"/>
    <w:rsid w:val="00C93477"/>
    <w:rsid w:val="00C95678"/>
    <w:rsid w:val="00C95887"/>
    <w:rsid w:val="00CA01D7"/>
    <w:rsid w:val="00CA70C6"/>
    <w:rsid w:val="00CB2493"/>
    <w:rsid w:val="00CB3146"/>
    <w:rsid w:val="00CC0CD2"/>
    <w:rsid w:val="00CC3ED1"/>
    <w:rsid w:val="00CC41F8"/>
    <w:rsid w:val="00CC789A"/>
    <w:rsid w:val="00CD35E2"/>
    <w:rsid w:val="00CD3C8A"/>
    <w:rsid w:val="00CD4FA2"/>
    <w:rsid w:val="00CD57B6"/>
    <w:rsid w:val="00CE1505"/>
    <w:rsid w:val="00CE2513"/>
    <w:rsid w:val="00CE3788"/>
    <w:rsid w:val="00CE58F5"/>
    <w:rsid w:val="00CF2F16"/>
    <w:rsid w:val="00CF61D3"/>
    <w:rsid w:val="00D000D5"/>
    <w:rsid w:val="00D000E5"/>
    <w:rsid w:val="00D05181"/>
    <w:rsid w:val="00D1465C"/>
    <w:rsid w:val="00D17790"/>
    <w:rsid w:val="00D246AA"/>
    <w:rsid w:val="00D27921"/>
    <w:rsid w:val="00D30037"/>
    <w:rsid w:val="00D3124C"/>
    <w:rsid w:val="00D31F54"/>
    <w:rsid w:val="00D44F21"/>
    <w:rsid w:val="00D45252"/>
    <w:rsid w:val="00D45CE9"/>
    <w:rsid w:val="00D523D4"/>
    <w:rsid w:val="00D55D29"/>
    <w:rsid w:val="00D56703"/>
    <w:rsid w:val="00D62AE4"/>
    <w:rsid w:val="00D6353B"/>
    <w:rsid w:val="00D66BBB"/>
    <w:rsid w:val="00D71B4D"/>
    <w:rsid w:val="00D74466"/>
    <w:rsid w:val="00D76E73"/>
    <w:rsid w:val="00D80065"/>
    <w:rsid w:val="00D80EF5"/>
    <w:rsid w:val="00D84271"/>
    <w:rsid w:val="00D844D6"/>
    <w:rsid w:val="00D90D9E"/>
    <w:rsid w:val="00D9163E"/>
    <w:rsid w:val="00D93D55"/>
    <w:rsid w:val="00D9675F"/>
    <w:rsid w:val="00DA465A"/>
    <w:rsid w:val="00DA59B0"/>
    <w:rsid w:val="00DB3384"/>
    <w:rsid w:val="00DB7D54"/>
    <w:rsid w:val="00DC335F"/>
    <w:rsid w:val="00DC3B8F"/>
    <w:rsid w:val="00DC5B18"/>
    <w:rsid w:val="00DC710B"/>
    <w:rsid w:val="00DC71E2"/>
    <w:rsid w:val="00DD09C3"/>
    <w:rsid w:val="00DD22BA"/>
    <w:rsid w:val="00DD71B7"/>
    <w:rsid w:val="00DD7B6F"/>
    <w:rsid w:val="00DE04CF"/>
    <w:rsid w:val="00DE149A"/>
    <w:rsid w:val="00DE273D"/>
    <w:rsid w:val="00DE7107"/>
    <w:rsid w:val="00DE7B28"/>
    <w:rsid w:val="00DF3A23"/>
    <w:rsid w:val="00E03DC7"/>
    <w:rsid w:val="00E0516C"/>
    <w:rsid w:val="00E0523C"/>
    <w:rsid w:val="00E0706F"/>
    <w:rsid w:val="00E11E98"/>
    <w:rsid w:val="00E169F5"/>
    <w:rsid w:val="00E22055"/>
    <w:rsid w:val="00E23944"/>
    <w:rsid w:val="00E23D8B"/>
    <w:rsid w:val="00E26318"/>
    <w:rsid w:val="00E274B3"/>
    <w:rsid w:val="00E3110A"/>
    <w:rsid w:val="00E313FD"/>
    <w:rsid w:val="00E322A0"/>
    <w:rsid w:val="00E335FE"/>
    <w:rsid w:val="00E3559A"/>
    <w:rsid w:val="00E47B7C"/>
    <w:rsid w:val="00E53697"/>
    <w:rsid w:val="00E55660"/>
    <w:rsid w:val="00E6270F"/>
    <w:rsid w:val="00E62971"/>
    <w:rsid w:val="00E64860"/>
    <w:rsid w:val="00E664D4"/>
    <w:rsid w:val="00E72495"/>
    <w:rsid w:val="00E7320D"/>
    <w:rsid w:val="00E75DB1"/>
    <w:rsid w:val="00E75F82"/>
    <w:rsid w:val="00E81F00"/>
    <w:rsid w:val="00E830F3"/>
    <w:rsid w:val="00E905E1"/>
    <w:rsid w:val="00E95961"/>
    <w:rsid w:val="00EA74AF"/>
    <w:rsid w:val="00EB4179"/>
    <w:rsid w:val="00EB4F3A"/>
    <w:rsid w:val="00EB6E23"/>
    <w:rsid w:val="00EC0205"/>
    <w:rsid w:val="00EC05F1"/>
    <w:rsid w:val="00EC0820"/>
    <w:rsid w:val="00EC09AC"/>
    <w:rsid w:val="00EC1CFD"/>
    <w:rsid w:val="00EC2021"/>
    <w:rsid w:val="00EC4E49"/>
    <w:rsid w:val="00EC727B"/>
    <w:rsid w:val="00ED0357"/>
    <w:rsid w:val="00ED20B4"/>
    <w:rsid w:val="00ED262D"/>
    <w:rsid w:val="00ED5389"/>
    <w:rsid w:val="00ED67B9"/>
    <w:rsid w:val="00ED77FB"/>
    <w:rsid w:val="00EE1BC1"/>
    <w:rsid w:val="00EE2DE8"/>
    <w:rsid w:val="00EE3CE3"/>
    <w:rsid w:val="00EE45FA"/>
    <w:rsid w:val="00EE48F2"/>
    <w:rsid w:val="00EF18E2"/>
    <w:rsid w:val="00EF2CD2"/>
    <w:rsid w:val="00EF47B8"/>
    <w:rsid w:val="00EF62ED"/>
    <w:rsid w:val="00EF67E5"/>
    <w:rsid w:val="00F0442A"/>
    <w:rsid w:val="00F06727"/>
    <w:rsid w:val="00F105E3"/>
    <w:rsid w:val="00F14078"/>
    <w:rsid w:val="00F165E6"/>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655E1"/>
    <w:rsid w:val="00F66152"/>
    <w:rsid w:val="00F74D0E"/>
    <w:rsid w:val="00F775B2"/>
    <w:rsid w:val="00F823CA"/>
    <w:rsid w:val="00F92625"/>
    <w:rsid w:val="00F9310F"/>
    <w:rsid w:val="00F9347B"/>
    <w:rsid w:val="00FA4702"/>
    <w:rsid w:val="00FB28F8"/>
    <w:rsid w:val="00FC286F"/>
    <w:rsid w:val="00FC4768"/>
    <w:rsid w:val="00FC6997"/>
    <w:rsid w:val="00FD3B1E"/>
    <w:rsid w:val="00FD683F"/>
    <w:rsid w:val="00FE2C79"/>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4543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sucovepo@yahoo.fr"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jurec.conseil@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jsf_benin1993@yahoo.fr"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igbejsf@yahoo.fr"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5"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74A92-61D8-487B-9305-3A031442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5644</Words>
  <Characters>32176</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3</cp:revision>
  <cp:lastPrinted>2016-07-21T14:13:00Z</cp:lastPrinted>
  <dcterms:created xsi:type="dcterms:W3CDTF">2016-07-25T08:59:00Z</dcterms:created>
  <dcterms:modified xsi:type="dcterms:W3CDTF">2016-09-09T09:25:00Z</dcterms:modified>
</cp:coreProperties>
</file>