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2126"/>
        <w:gridCol w:w="2126"/>
        <w:gridCol w:w="2127"/>
        <w:gridCol w:w="2977"/>
      </w:tblGrid>
      <w:tr w:rsidR="008B2CC1" w:rsidRPr="008C1EC7" w:rsidTr="00A8244E">
        <w:trPr>
          <w:trHeight w:hRule="exact" w:val="680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</w:tcPr>
          <w:p w:rsidR="008B2CC1" w:rsidRPr="008C1EC7" w:rsidRDefault="004C504E" w:rsidP="00A8244E">
            <w:pPr>
              <w:jc w:val="right"/>
              <w:rPr>
                <w:b/>
                <w:sz w:val="40"/>
                <w:szCs w:val="40"/>
                <w:lang w:val="es-419"/>
              </w:rPr>
            </w:pPr>
            <w:r w:rsidRPr="008C1EC7">
              <w:rPr>
                <w:b/>
                <w:sz w:val="40"/>
                <w:szCs w:val="40"/>
                <w:lang w:val="es-419"/>
              </w:rPr>
              <w:t>S</w:t>
            </w:r>
          </w:p>
        </w:tc>
      </w:tr>
      <w:tr w:rsidR="00DE5E0A" w:rsidRPr="008C1EC7" w:rsidTr="00275A1E">
        <w:trPr>
          <w:trHeight w:val="1587"/>
        </w:trPr>
        <w:tc>
          <w:tcPr>
            <w:tcW w:w="2126" w:type="dxa"/>
            <w:tcMar>
              <w:left w:w="0" w:type="dxa"/>
              <w:bottom w:w="0" w:type="dxa"/>
              <w:right w:w="0" w:type="dxa"/>
            </w:tcMar>
            <w:vAlign w:val="center"/>
          </w:tcPr>
          <w:p w:rsidR="00DE5E0A" w:rsidRPr="008C1EC7" w:rsidRDefault="00DA209D" w:rsidP="00A8244E">
            <w:pPr>
              <w:rPr>
                <w:lang w:val="es-419"/>
              </w:rPr>
            </w:pPr>
            <w:r w:rsidRPr="008C1EC7">
              <w:rPr>
                <w:noProof/>
                <w:lang w:eastAsia="en-US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732790</wp:posOffset>
                  </wp:positionV>
                  <wp:extent cx="1193800" cy="519430"/>
                  <wp:effectExtent l="0" t="0" r="6350" b="0"/>
                  <wp:wrapNone/>
                  <wp:docPr id="7" name="Picture 7" descr="Logo100Years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100Years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19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DE5E0A" w:rsidRPr="008C1EC7" w:rsidRDefault="00DA209D" w:rsidP="00A8244E">
            <w:pPr>
              <w:rPr>
                <w:lang w:val="es-419"/>
              </w:rPr>
            </w:pPr>
            <w:r w:rsidRPr="008C1EC7">
              <w:rPr>
                <w:noProof/>
                <w:lang w:eastAsia="en-US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747395</wp:posOffset>
                  </wp:positionV>
                  <wp:extent cx="1223645" cy="484505"/>
                  <wp:effectExtent l="0" t="0" r="0" b="0"/>
                  <wp:wrapNone/>
                  <wp:docPr id="10" name="Picture 10" descr="ITC_logo_EN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TC_logo_EN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64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1EC7">
              <w:rPr>
                <w:noProof/>
                <w:lang w:eastAsia="en-US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1332865</wp:posOffset>
                  </wp:positionH>
                  <wp:positionV relativeFrom="paragraph">
                    <wp:posOffset>660400</wp:posOffset>
                  </wp:positionV>
                  <wp:extent cx="1294130" cy="590550"/>
                  <wp:effectExtent l="0" t="0" r="1270" b="0"/>
                  <wp:wrapNone/>
                  <wp:docPr id="1" name="Picture 9" descr="Logo INTA_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ogo INTA_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13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Mar>
              <w:left w:w="0" w:type="dxa"/>
              <w:right w:w="0" w:type="dxa"/>
            </w:tcMar>
            <w:vAlign w:val="center"/>
          </w:tcPr>
          <w:p w:rsidR="00DE5E0A" w:rsidRPr="008C1EC7" w:rsidRDefault="00DE5E0A" w:rsidP="00A8244E">
            <w:pPr>
              <w:rPr>
                <w:lang w:val="es-419"/>
              </w:rPr>
            </w:pPr>
          </w:p>
        </w:tc>
        <w:tc>
          <w:tcPr>
            <w:tcW w:w="2977" w:type="dxa"/>
            <w:vMerge w:val="restart"/>
            <w:tcMar>
              <w:left w:w="0" w:type="dxa"/>
              <w:right w:w="0" w:type="dxa"/>
            </w:tcMar>
          </w:tcPr>
          <w:p w:rsidR="00DE5E0A" w:rsidRPr="008C1EC7" w:rsidRDefault="00006682" w:rsidP="00275A1E">
            <w:pPr>
              <w:jc w:val="right"/>
              <w:rPr>
                <w:lang w:val="es-419"/>
              </w:rPr>
            </w:pPr>
            <w:r w:rsidRPr="008C1EC7">
              <w:rPr>
                <w:noProof/>
                <w:lang w:eastAsia="en-US"/>
              </w:rPr>
              <w:drawing>
                <wp:inline distT="0" distB="0" distL="0" distR="0" wp14:anchorId="608170C1" wp14:editId="11A226AE">
                  <wp:extent cx="1858645" cy="1326515"/>
                  <wp:effectExtent l="0" t="0" r="8255" b="6985"/>
                  <wp:docPr id="2" name="Picture 2" descr="WIPO-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IPO-S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5E0A" w:rsidRPr="008C1EC7" w:rsidTr="00275A1E">
        <w:tc>
          <w:tcPr>
            <w:tcW w:w="2126" w:type="dxa"/>
            <w:tcMar>
              <w:left w:w="0" w:type="dxa"/>
              <w:bottom w:w="0" w:type="dxa"/>
              <w:right w:w="113" w:type="dxa"/>
            </w:tcMar>
          </w:tcPr>
          <w:p w:rsidR="00BD06DF" w:rsidRPr="008C1EC7" w:rsidRDefault="00BD06DF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126" w:type="dxa"/>
            <w:tcMar>
              <w:left w:w="0" w:type="dxa"/>
              <w:right w:w="113" w:type="dxa"/>
            </w:tcMar>
          </w:tcPr>
          <w:p w:rsidR="000A6985" w:rsidRPr="008C1EC7" w:rsidRDefault="000A6985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127" w:type="dxa"/>
            <w:tcMar>
              <w:left w:w="0" w:type="dxa"/>
              <w:right w:w="113" w:type="dxa"/>
            </w:tcMar>
          </w:tcPr>
          <w:p w:rsidR="003967B5" w:rsidRPr="008C1EC7" w:rsidRDefault="003967B5" w:rsidP="00A8244E">
            <w:pPr>
              <w:rPr>
                <w:caps/>
                <w:sz w:val="15"/>
                <w:lang w:val="es-419"/>
              </w:rPr>
            </w:pPr>
          </w:p>
        </w:tc>
        <w:tc>
          <w:tcPr>
            <w:tcW w:w="2977" w:type="dxa"/>
            <w:vMerge/>
            <w:tcMar>
              <w:left w:w="0" w:type="dxa"/>
              <w:right w:w="0" w:type="dxa"/>
            </w:tcMar>
          </w:tcPr>
          <w:p w:rsidR="00DE5E0A" w:rsidRPr="008C1EC7" w:rsidRDefault="00DE5E0A" w:rsidP="00A8244E">
            <w:pPr>
              <w:rPr>
                <w:lang w:val="es-419"/>
              </w:rPr>
            </w:pPr>
          </w:p>
        </w:tc>
      </w:tr>
      <w:tr w:rsidR="001F26A6" w:rsidRPr="008C1EC7" w:rsidTr="00A8244E">
        <w:trPr>
          <w:trHeight w:hRule="exact" w:val="17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26A6" w:rsidRPr="008C1EC7" w:rsidRDefault="001F26A6" w:rsidP="00A8244E">
            <w:pPr>
              <w:rPr>
                <w:caps/>
                <w:szCs w:val="22"/>
                <w:lang w:val="es-419"/>
              </w:rPr>
            </w:pPr>
          </w:p>
        </w:tc>
      </w:tr>
      <w:tr w:rsidR="000A46A9" w:rsidRPr="008C1EC7" w:rsidTr="00A8244E">
        <w:trPr>
          <w:trHeight w:hRule="exact" w:val="397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8C1EC7" w:rsidRDefault="00DD23DD" w:rsidP="00A8244E">
            <w:pPr>
              <w:rPr>
                <w:b/>
                <w:caps/>
                <w:sz w:val="24"/>
                <w:lang w:val="es-419"/>
              </w:rPr>
            </w:pPr>
            <w:r w:rsidRPr="008C1EC7">
              <w:rPr>
                <w:b/>
                <w:caps/>
                <w:sz w:val="24"/>
                <w:lang w:val="es-419"/>
              </w:rPr>
              <w:t>taller</w:t>
            </w:r>
          </w:p>
        </w:tc>
      </w:tr>
      <w:tr w:rsidR="008B2CC1" w:rsidRPr="008C1EC7" w:rsidTr="00A8244E">
        <w:trPr>
          <w:trHeight w:hRule="exact" w:val="340"/>
        </w:trPr>
        <w:tc>
          <w:tcPr>
            <w:tcW w:w="9356" w:type="dxa"/>
            <w:gridSpan w:val="4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8C1EC7" w:rsidRDefault="000638B7" w:rsidP="00A8244E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bookmarkStart w:id="0" w:name="Code"/>
            <w:bookmarkEnd w:id="0"/>
            <w:r w:rsidRPr="008C1EC7">
              <w:rPr>
                <w:rFonts w:ascii="Arial Black" w:hAnsi="Arial Black"/>
                <w:caps/>
                <w:sz w:val="15"/>
                <w:lang w:val="es-419"/>
              </w:rPr>
              <w:t>WIPO/IPTK/GE/19/INF/1</w:t>
            </w:r>
            <w:r w:rsidR="00006682" w:rsidRPr="008C1EC7">
              <w:rPr>
                <w:rFonts w:ascii="Arial Black" w:hAnsi="Arial Black"/>
                <w:caps/>
                <w:sz w:val="15"/>
                <w:lang w:val="es-419"/>
              </w:rPr>
              <w:t xml:space="preserve"> </w:t>
            </w:r>
          </w:p>
        </w:tc>
      </w:tr>
      <w:tr w:rsidR="003428B5" w:rsidRPr="008C1EC7" w:rsidTr="00A8244E">
        <w:trPr>
          <w:trHeight w:hRule="exact" w:val="170"/>
        </w:trPr>
        <w:tc>
          <w:tcPr>
            <w:tcW w:w="9356" w:type="dxa"/>
            <w:gridSpan w:val="4"/>
            <w:noWrap/>
            <w:tcMar>
              <w:left w:w="0" w:type="dxa"/>
              <w:right w:w="0" w:type="dxa"/>
            </w:tcMar>
            <w:vAlign w:val="bottom"/>
          </w:tcPr>
          <w:p w:rsidR="008B2CC1" w:rsidRPr="008C1EC7" w:rsidRDefault="008B2CC1" w:rsidP="003428B5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8C1EC7">
              <w:rPr>
                <w:rFonts w:ascii="Arial Black" w:hAnsi="Arial Black"/>
                <w:caps/>
                <w:sz w:val="15"/>
                <w:lang w:val="es-419"/>
              </w:rPr>
              <w:t xml:space="preserve">ORIGINAL: </w:t>
            </w:r>
            <w:bookmarkStart w:id="1" w:name="Original"/>
            <w:bookmarkEnd w:id="1"/>
            <w:r w:rsidR="003428B5" w:rsidRPr="008C1EC7">
              <w:rPr>
                <w:rFonts w:ascii="Arial Black" w:hAnsi="Arial Black"/>
                <w:caps/>
                <w:sz w:val="15"/>
                <w:lang w:val="es-419"/>
              </w:rPr>
              <w:t>iNGLé</w:t>
            </w:r>
            <w:r w:rsidR="000638B7" w:rsidRPr="008C1EC7">
              <w:rPr>
                <w:rFonts w:ascii="Arial Black" w:hAnsi="Arial Black"/>
                <w:caps/>
                <w:sz w:val="15"/>
                <w:lang w:val="es-419"/>
              </w:rPr>
              <w:t>S</w:t>
            </w:r>
          </w:p>
        </w:tc>
      </w:tr>
      <w:tr w:rsidR="008B2CC1" w:rsidRPr="008C1EC7" w:rsidTr="00A8244E">
        <w:trPr>
          <w:trHeight w:hRule="exact" w:val="198"/>
        </w:trPr>
        <w:tc>
          <w:tcPr>
            <w:tcW w:w="9356" w:type="dxa"/>
            <w:gridSpan w:val="4"/>
            <w:tcMar>
              <w:left w:w="0" w:type="dxa"/>
              <w:right w:w="0" w:type="dxa"/>
            </w:tcMar>
            <w:vAlign w:val="bottom"/>
          </w:tcPr>
          <w:p w:rsidR="008B2CC1" w:rsidRPr="008C1EC7" w:rsidRDefault="003428B5" w:rsidP="00FE0816">
            <w:pPr>
              <w:jc w:val="right"/>
              <w:rPr>
                <w:rFonts w:ascii="Arial Black" w:hAnsi="Arial Black"/>
                <w:caps/>
                <w:sz w:val="15"/>
                <w:lang w:val="es-419"/>
              </w:rPr>
            </w:pPr>
            <w:r w:rsidRPr="008C1EC7">
              <w:rPr>
                <w:rFonts w:ascii="Arial Black" w:hAnsi="Arial Black"/>
                <w:caps/>
                <w:sz w:val="15"/>
                <w:lang w:val="es-419"/>
              </w:rPr>
              <w:t>fecha</w:t>
            </w:r>
            <w:r w:rsidR="008B2CC1" w:rsidRPr="008C1EC7">
              <w:rPr>
                <w:rFonts w:ascii="Arial Black" w:hAnsi="Arial Black"/>
                <w:caps/>
                <w:sz w:val="15"/>
                <w:lang w:val="es-419"/>
              </w:rPr>
              <w:t xml:space="preserve">: </w:t>
            </w:r>
            <w:bookmarkStart w:id="2" w:name="Date"/>
            <w:bookmarkEnd w:id="2"/>
            <w:r w:rsidR="00FE0816">
              <w:rPr>
                <w:rFonts w:ascii="Arial Black" w:hAnsi="Arial Black"/>
                <w:caps/>
                <w:sz w:val="15"/>
                <w:lang w:val="es-419"/>
              </w:rPr>
              <w:t>5</w:t>
            </w:r>
            <w:r w:rsidRPr="008C1EC7">
              <w:rPr>
                <w:rFonts w:ascii="Arial Black" w:hAnsi="Arial Black"/>
                <w:caps/>
                <w:sz w:val="15"/>
                <w:lang w:val="es-419"/>
              </w:rPr>
              <w:t xml:space="preserve"> de </w:t>
            </w:r>
            <w:r w:rsidR="00FE0816">
              <w:rPr>
                <w:rFonts w:ascii="Arial Black" w:hAnsi="Arial Black"/>
                <w:caps/>
                <w:sz w:val="15"/>
                <w:lang w:val="es-419"/>
              </w:rPr>
              <w:t xml:space="preserve">noviembre </w:t>
            </w:r>
            <w:r w:rsidRPr="008C1EC7">
              <w:rPr>
                <w:rFonts w:ascii="Arial Black" w:hAnsi="Arial Black"/>
                <w:caps/>
                <w:sz w:val="15"/>
                <w:lang w:val="es-419"/>
              </w:rPr>
              <w:t xml:space="preserve">de </w:t>
            </w:r>
            <w:r w:rsidR="000638B7" w:rsidRPr="008C1EC7">
              <w:rPr>
                <w:rFonts w:ascii="Arial Black" w:hAnsi="Arial Black"/>
                <w:caps/>
                <w:sz w:val="15"/>
                <w:lang w:val="es-419"/>
              </w:rPr>
              <w:t>2019</w:t>
            </w:r>
          </w:p>
        </w:tc>
      </w:tr>
    </w:tbl>
    <w:p w:rsidR="00B341D8" w:rsidRPr="008C1EC7" w:rsidRDefault="00B341D8" w:rsidP="001D7119">
      <w:pPr>
        <w:rPr>
          <w:lang w:val="es-419"/>
        </w:rPr>
      </w:pPr>
    </w:p>
    <w:p w:rsidR="00B341D8" w:rsidRPr="008C1EC7" w:rsidRDefault="00B341D8" w:rsidP="001D7119">
      <w:pPr>
        <w:rPr>
          <w:lang w:val="es-419"/>
        </w:rPr>
      </w:pPr>
    </w:p>
    <w:p w:rsidR="00B341D8" w:rsidRPr="008C1EC7" w:rsidRDefault="00B341D8" w:rsidP="001D7119">
      <w:pPr>
        <w:rPr>
          <w:lang w:val="es-419"/>
        </w:rPr>
      </w:pPr>
    </w:p>
    <w:p w:rsidR="00B341D8" w:rsidRPr="008C1EC7" w:rsidRDefault="00B341D8" w:rsidP="001D7119">
      <w:pPr>
        <w:rPr>
          <w:lang w:val="es-419"/>
        </w:rPr>
      </w:pPr>
    </w:p>
    <w:p w:rsidR="00B341D8" w:rsidRPr="008C1EC7" w:rsidRDefault="00B341D8" w:rsidP="001D7119">
      <w:pPr>
        <w:rPr>
          <w:lang w:val="es-419"/>
        </w:rPr>
      </w:pPr>
      <w:bookmarkStart w:id="3" w:name="_GoBack"/>
      <w:bookmarkEnd w:id="3"/>
    </w:p>
    <w:p w:rsidR="00B341D8" w:rsidRPr="008C1EC7" w:rsidRDefault="00D43B7F" w:rsidP="00D43B7F">
      <w:pPr>
        <w:rPr>
          <w:sz w:val="28"/>
          <w:szCs w:val="28"/>
          <w:lang w:val="es-419"/>
        </w:rPr>
      </w:pPr>
      <w:r w:rsidRPr="008C1EC7">
        <w:rPr>
          <w:b/>
          <w:sz w:val="28"/>
          <w:szCs w:val="28"/>
          <w:lang w:val="es-419"/>
        </w:rPr>
        <w:t>Taller práctico sobre Propiedad Intelectual para Empresarias de Pueblos Indígenas y Comunidades Locales</w:t>
      </w:r>
    </w:p>
    <w:p w:rsidR="00B341D8" w:rsidRDefault="00B341D8" w:rsidP="003845C1">
      <w:pPr>
        <w:rPr>
          <w:lang w:val="es-419"/>
        </w:rPr>
      </w:pPr>
    </w:p>
    <w:p w:rsidR="000E3CD7" w:rsidRPr="008C1EC7" w:rsidRDefault="000E3CD7" w:rsidP="003845C1">
      <w:pPr>
        <w:rPr>
          <w:lang w:val="es-419"/>
        </w:rPr>
      </w:pPr>
    </w:p>
    <w:p w:rsidR="00B341D8" w:rsidRPr="008C1EC7" w:rsidRDefault="009F4678" w:rsidP="00D43B7F">
      <w:pPr>
        <w:rPr>
          <w:lang w:val="es-419"/>
        </w:rPr>
      </w:pPr>
      <w:r w:rsidRPr="008C1EC7">
        <w:rPr>
          <w:lang w:val="es-419"/>
        </w:rPr>
        <w:t>organizado por</w:t>
      </w:r>
      <w:r w:rsidRPr="008C1EC7">
        <w:rPr>
          <w:lang w:val="es-419"/>
        </w:rPr>
        <w:br/>
        <w:t>la Organización Mundial de la Propiedad Intelectual (OMPI)</w:t>
      </w:r>
    </w:p>
    <w:p w:rsidR="00B341D8" w:rsidRPr="008C1EC7" w:rsidRDefault="00B341D8" w:rsidP="000638B7">
      <w:pPr>
        <w:rPr>
          <w:strike/>
          <w:lang w:val="es-419"/>
        </w:rPr>
      </w:pPr>
    </w:p>
    <w:p w:rsidR="00B341D8" w:rsidRPr="008C1EC7" w:rsidRDefault="00D43B7F" w:rsidP="00D43B7F">
      <w:pPr>
        <w:rPr>
          <w:lang w:val="es-419"/>
        </w:rPr>
      </w:pPr>
      <w:r w:rsidRPr="008C1EC7">
        <w:rPr>
          <w:lang w:val="es-419"/>
        </w:rPr>
        <w:t>en colaboración con</w:t>
      </w:r>
    </w:p>
    <w:p w:rsidR="00B341D8" w:rsidRPr="008C1EC7" w:rsidRDefault="00D43B7F" w:rsidP="00D43B7F">
      <w:pPr>
        <w:rPr>
          <w:lang w:val="es-419"/>
        </w:rPr>
      </w:pPr>
      <w:r w:rsidRPr="008C1EC7">
        <w:rPr>
          <w:lang w:val="es-419"/>
        </w:rPr>
        <w:t>la Organización Internacional del Trabajo (OIT)</w:t>
      </w:r>
      <w:r w:rsidR="00971408" w:rsidRPr="008C1EC7">
        <w:rPr>
          <w:lang w:val="es-419"/>
        </w:rPr>
        <w:t>,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D43B7F" w:rsidP="00D43B7F">
      <w:pPr>
        <w:rPr>
          <w:lang w:val="es-419"/>
        </w:rPr>
      </w:pPr>
      <w:r w:rsidRPr="008C1EC7">
        <w:rPr>
          <w:lang w:val="es-419"/>
        </w:rPr>
        <w:t>el Centro de Comercio Internacional (CCI),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D43B7F" w:rsidP="00D43B7F">
      <w:pPr>
        <w:rPr>
          <w:lang w:val="es-419"/>
        </w:rPr>
      </w:pPr>
      <w:r w:rsidRPr="008C1EC7">
        <w:rPr>
          <w:lang w:val="es-419"/>
        </w:rPr>
        <w:t>y</w:t>
      </w:r>
    </w:p>
    <w:p w:rsidR="00B341D8" w:rsidRPr="008C1EC7" w:rsidRDefault="00D43B7F" w:rsidP="00D43B7F">
      <w:pPr>
        <w:rPr>
          <w:lang w:val="es-419"/>
        </w:rPr>
      </w:pPr>
      <w:r w:rsidRPr="008C1EC7">
        <w:rPr>
          <w:lang w:val="es-419"/>
        </w:rPr>
        <w:t>la Asociación Internacional de Marcas (INTA)</w:t>
      </w:r>
    </w:p>
    <w:p w:rsidR="00B341D8" w:rsidRDefault="00B341D8" w:rsidP="004F4D9B">
      <w:pPr>
        <w:rPr>
          <w:lang w:val="es-419"/>
        </w:rPr>
      </w:pPr>
    </w:p>
    <w:p w:rsidR="000E3CD7" w:rsidRDefault="000E3CD7" w:rsidP="004F4D9B">
      <w:pPr>
        <w:rPr>
          <w:lang w:val="es-419"/>
        </w:rPr>
      </w:pPr>
    </w:p>
    <w:p w:rsidR="000E3CD7" w:rsidRPr="008C1EC7" w:rsidRDefault="000E3CD7" w:rsidP="004F4D9B">
      <w:pPr>
        <w:rPr>
          <w:lang w:val="es-419"/>
        </w:rPr>
      </w:pPr>
    </w:p>
    <w:p w:rsidR="00B341D8" w:rsidRPr="008C1EC7" w:rsidRDefault="00D43B7F" w:rsidP="00D43B7F">
      <w:pPr>
        <w:rPr>
          <w:b/>
          <w:sz w:val="24"/>
          <w:lang w:val="es-419"/>
        </w:rPr>
      </w:pPr>
      <w:r w:rsidRPr="008C1EC7">
        <w:rPr>
          <w:b/>
          <w:sz w:val="24"/>
          <w:lang w:val="es-419"/>
        </w:rPr>
        <w:t>Ginebra (Suiza), 11 a 15 de noviembre de 2019</w:t>
      </w:r>
    </w:p>
    <w:p w:rsidR="00B341D8" w:rsidRPr="008C1EC7" w:rsidRDefault="00B341D8" w:rsidP="001D7119">
      <w:pPr>
        <w:rPr>
          <w:lang w:val="es-419"/>
        </w:rPr>
      </w:pPr>
    </w:p>
    <w:p w:rsidR="00B341D8" w:rsidRPr="008C1EC7" w:rsidRDefault="00B341D8" w:rsidP="001D7119">
      <w:pPr>
        <w:rPr>
          <w:lang w:val="es-419"/>
        </w:rPr>
      </w:pPr>
    </w:p>
    <w:p w:rsidR="00B341D8" w:rsidRPr="008C1EC7" w:rsidRDefault="00B341D8" w:rsidP="001D7119">
      <w:pPr>
        <w:rPr>
          <w:lang w:val="es-419"/>
        </w:rPr>
      </w:pPr>
    </w:p>
    <w:p w:rsidR="00B341D8" w:rsidRPr="008C1EC7" w:rsidRDefault="00D43B7F" w:rsidP="00D43B7F">
      <w:pPr>
        <w:rPr>
          <w:caps/>
          <w:sz w:val="24"/>
          <w:lang w:val="es-419"/>
        </w:rPr>
      </w:pPr>
      <w:bookmarkStart w:id="4" w:name="TitleOfDoc"/>
      <w:bookmarkEnd w:id="4"/>
      <w:r w:rsidRPr="008C1EC7">
        <w:rPr>
          <w:caps/>
          <w:sz w:val="24"/>
          <w:lang w:val="es-419"/>
        </w:rPr>
        <w:t>PROGRAMA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D43B7F" w:rsidP="00D43B7F">
      <w:pPr>
        <w:rPr>
          <w:i/>
          <w:lang w:val="es-419"/>
        </w:rPr>
      </w:pPr>
      <w:bookmarkStart w:id="5" w:name="Prepared"/>
      <w:bookmarkEnd w:id="5"/>
      <w:r w:rsidRPr="008C1EC7">
        <w:rPr>
          <w:i/>
          <w:lang w:val="es-419"/>
        </w:rPr>
        <w:t>preparado por la Oficina Internacional de la OMPI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B341D8" w:rsidP="000638B7">
      <w:pPr>
        <w:rPr>
          <w:lang w:val="es-419"/>
        </w:rPr>
      </w:pPr>
    </w:p>
    <w:p w:rsidR="000638B7" w:rsidRPr="008C1EC7" w:rsidRDefault="000638B7" w:rsidP="000638B7">
      <w:pPr>
        <w:rPr>
          <w:szCs w:val="22"/>
          <w:u w:val="single"/>
          <w:lang w:val="es-419"/>
        </w:rPr>
      </w:pPr>
      <w:r w:rsidRPr="008C1EC7">
        <w:rPr>
          <w:lang w:val="es-419"/>
        </w:rPr>
        <w:br w:type="page"/>
      </w:r>
    </w:p>
    <w:tbl>
      <w:tblPr>
        <w:tblW w:w="9072" w:type="dxa"/>
        <w:jc w:val="center"/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3213"/>
        <w:gridCol w:w="5859"/>
      </w:tblGrid>
      <w:tr w:rsidR="000638B7" w:rsidRPr="000E3CD7" w:rsidTr="00552AD9">
        <w:trPr>
          <w:trHeight w:val="1818"/>
          <w:jc w:val="center"/>
        </w:trPr>
        <w:tc>
          <w:tcPr>
            <w:tcW w:w="3213" w:type="dxa"/>
            <w:tcMar>
              <w:right w:w="96" w:type="dxa"/>
            </w:tcMar>
          </w:tcPr>
          <w:p w:rsidR="000638B7" w:rsidRPr="008C1EC7" w:rsidRDefault="00D43B7F" w:rsidP="00D43B7F">
            <w:pPr>
              <w:rPr>
                <w:b/>
                <w:lang w:val="es-419"/>
              </w:rPr>
            </w:pPr>
            <w:r w:rsidRPr="008C1EC7">
              <w:rPr>
                <w:b/>
                <w:lang w:val="es-419"/>
              </w:rPr>
              <w:lastRenderedPageBreak/>
              <w:t>Antecedentes</w:t>
            </w:r>
            <w:r w:rsidR="004C504E" w:rsidRPr="008C1EC7">
              <w:rPr>
                <w:b/>
                <w:lang w:val="es-419"/>
              </w:rPr>
              <w:t>:</w:t>
            </w:r>
          </w:p>
        </w:tc>
        <w:tc>
          <w:tcPr>
            <w:tcW w:w="5859" w:type="dxa"/>
            <w:tcMar>
              <w:left w:w="142" w:type="dxa"/>
            </w:tcMar>
          </w:tcPr>
          <w:p w:rsidR="00B341D8" w:rsidRPr="008C1EC7" w:rsidRDefault="00552AD9" w:rsidP="00552AD9">
            <w:pPr>
              <w:spacing w:after="160" w:line="259" w:lineRule="auto"/>
              <w:rPr>
                <w:lang w:val="es-419"/>
              </w:rPr>
            </w:pPr>
            <w:r w:rsidRPr="008C1EC7">
              <w:rPr>
                <w:lang w:val="es-419"/>
              </w:rPr>
              <w:t xml:space="preserve">Este Taller práctico se organiza en el contexto del Programa de formación y asesoramiento, basado en proyectos, en materia de propiedad intelectual para empresarias de pueblos indígenas y comunidades locales (en adelante, el </w:t>
            </w:r>
            <w:r w:rsidR="004E3756" w:rsidRPr="008C1EC7">
              <w:rPr>
                <w:lang w:val="es-419"/>
              </w:rPr>
              <w:t>“</w:t>
            </w:r>
            <w:r w:rsidRPr="008C1EC7">
              <w:rPr>
                <w:lang w:val="es-419"/>
              </w:rPr>
              <w:t>Programa</w:t>
            </w:r>
            <w:r w:rsidR="004E3756" w:rsidRPr="008C1EC7">
              <w:rPr>
                <w:lang w:val="es-419"/>
              </w:rPr>
              <w:t>”</w:t>
            </w:r>
            <w:r w:rsidRPr="008C1EC7">
              <w:rPr>
                <w:lang w:val="es-419"/>
              </w:rPr>
              <w:t>) de la OMPI.</w:t>
            </w:r>
          </w:p>
          <w:p w:rsidR="00B341D8" w:rsidRPr="008C1EC7" w:rsidRDefault="00552AD9" w:rsidP="00552AD9">
            <w:pPr>
              <w:spacing w:after="160" w:line="259" w:lineRule="auto"/>
              <w:rPr>
                <w:lang w:val="es-419"/>
              </w:rPr>
            </w:pPr>
            <w:r w:rsidRPr="008C1EC7">
              <w:rPr>
                <w:lang w:val="es-419"/>
              </w:rPr>
              <w:t>El Programa está encaminado a fortalecer la capacidad de las mujeres empresarias de pueblos indígenas y comunidades locales a fin de que hagan un uso estratégico y eficaz de los derechos de propiedad intelectual (PI) en sus proyectos basados en los conocimientos tradicionales (CC.TT.), las expresiones culturales tradicionales (ECT) y los recursos genéticos (RR.GG.).</w:t>
            </w:r>
          </w:p>
          <w:p w:rsidR="000638B7" w:rsidRPr="008C1EC7" w:rsidRDefault="004E3756" w:rsidP="001208CA">
            <w:pPr>
              <w:spacing w:after="160" w:line="259" w:lineRule="auto"/>
              <w:rPr>
                <w:lang w:val="es-419"/>
              </w:rPr>
            </w:pPr>
            <w:r w:rsidRPr="008C1EC7">
              <w:rPr>
                <w:lang w:val="es-419"/>
              </w:rPr>
              <w:t xml:space="preserve">El Programa se divide en dos </w:t>
            </w:r>
            <w:r w:rsidR="001208CA" w:rsidRPr="008C1EC7">
              <w:rPr>
                <w:lang w:val="es-419"/>
              </w:rPr>
              <w:t>fase</w:t>
            </w:r>
            <w:r w:rsidRPr="008C1EC7">
              <w:rPr>
                <w:lang w:val="es-419"/>
              </w:rPr>
              <w:t xml:space="preserve">s, a saber: una de formación (el Taller práctico) y una de asesoramiento, que se llevará a cabo en </w:t>
            </w:r>
            <w:r w:rsidR="000638B7" w:rsidRPr="008C1EC7">
              <w:rPr>
                <w:lang w:val="es-419"/>
              </w:rPr>
              <w:t>2020.</w:t>
            </w:r>
          </w:p>
        </w:tc>
      </w:tr>
      <w:tr w:rsidR="000638B7" w:rsidRPr="008C1EC7" w:rsidTr="00552AD9">
        <w:trPr>
          <w:trHeight w:val="4248"/>
          <w:jc w:val="center"/>
        </w:trPr>
        <w:tc>
          <w:tcPr>
            <w:tcW w:w="3213" w:type="dxa"/>
            <w:tcMar>
              <w:right w:w="96" w:type="dxa"/>
            </w:tcMar>
          </w:tcPr>
          <w:p w:rsidR="000638B7" w:rsidRPr="008C1EC7" w:rsidRDefault="005F37BE" w:rsidP="00552AD9">
            <w:pPr>
              <w:rPr>
                <w:b/>
                <w:lang w:val="es-419"/>
              </w:rPr>
            </w:pPr>
            <w:r w:rsidRPr="008C1EC7">
              <w:rPr>
                <w:b/>
                <w:lang w:val="es-419"/>
              </w:rPr>
              <w:t>Objetivo</w:t>
            </w:r>
            <w:r w:rsidR="000638B7" w:rsidRPr="008C1EC7">
              <w:rPr>
                <w:b/>
                <w:lang w:val="es-419"/>
              </w:rPr>
              <w:t>s:</w:t>
            </w:r>
          </w:p>
        </w:tc>
        <w:tc>
          <w:tcPr>
            <w:tcW w:w="5859" w:type="dxa"/>
            <w:tcMar>
              <w:left w:w="142" w:type="dxa"/>
            </w:tcMar>
          </w:tcPr>
          <w:p w:rsidR="00B341D8" w:rsidRPr="008C1EC7" w:rsidRDefault="001208CA" w:rsidP="001208CA">
            <w:pPr>
              <w:spacing w:after="160" w:line="259" w:lineRule="auto"/>
              <w:rPr>
                <w:lang w:val="es-419"/>
              </w:rPr>
            </w:pPr>
            <w:r w:rsidRPr="008C1EC7">
              <w:rPr>
                <w:lang w:val="es-419"/>
              </w:rPr>
              <w:t>El objetivo del Taller práctico es ofrecer a las participantes la oportunidad de:</w:t>
            </w:r>
          </w:p>
          <w:p w:rsidR="00B341D8" w:rsidRPr="008C1EC7" w:rsidRDefault="002800A4" w:rsidP="002800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lang w:val="es-419"/>
              </w:rPr>
            </w:pPr>
            <w:r w:rsidRPr="008C1EC7">
              <w:rPr>
                <w:lang w:val="es-419"/>
              </w:rPr>
              <w:t xml:space="preserve">adquirir conocimientos básicos sobre los </w:t>
            </w:r>
            <w:r w:rsidR="008C1EC7" w:rsidRPr="008C1EC7">
              <w:rPr>
                <w:lang w:val="es-419"/>
              </w:rPr>
              <w:t xml:space="preserve">principales </w:t>
            </w:r>
            <w:r w:rsidRPr="008C1EC7">
              <w:rPr>
                <w:lang w:val="es-419"/>
              </w:rPr>
              <w:t>principios, sistemas y herramientas de PI y su relación con los pueblos indígenas y las comunidades locales, haciendo hincapié tanto en el valor que la PI puede aportar en apoyo de la protección de los CC.TT., las ECT y los RR.GG., como en los desafíos que plantea;</w:t>
            </w:r>
          </w:p>
          <w:p w:rsidR="00B341D8" w:rsidRPr="008C1EC7" w:rsidRDefault="00B341D8" w:rsidP="00552AD9">
            <w:pPr>
              <w:pStyle w:val="ListParagraph"/>
              <w:spacing w:after="160" w:line="259" w:lineRule="auto"/>
              <w:rPr>
                <w:lang w:val="es-419"/>
              </w:rPr>
            </w:pPr>
          </w:p>
          <w:p w:rsidR="00B341D8" w:rsidRPr="008C1EC7" w:rsidRDefault="002800A4" w:rsidP="002800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lang w:val="es-419"/>
              </w:rPr>
            </w:pPr>
            <w:r w:rsidRPr="008C1EC7">
              <w:rPr>
                <w:lang w:val="es-419"/>
              </w:rPr>
              <w:t>reunirse e intercambiar experiencias e ideas en relación con el uso de la PI para proteger y promover los CC.TT., las ECT y los RR.GG.;</w:t>
            </w:r>
          </w:p>
          <w:p w:rsidR="00B341D8" w:rsidRPr="008C1EC7" w:rsidRDefault="00B341D8" w:rsidP="00552AD9">
            <w:pPr>
              <w:pStyle w:val="ListParagraph"/>
              <w:rPr>
                <w:lang w:val="es-419"/>
              </w:rPr>
            </w:pPr>
          </w:p>
          <w:p w:rsidR="00B341D8" w:rsidRPr="008C1EC7" w:rsidRDefault="002800A4" w:rsidP="002800A4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lang w:val="es-419"/>
              </w:rPr>
            </w:pPr>
            <w:r w:rsidRPr="008C1EC7">
              <w:rPr>
                <w:lang w:val="es-419"/>
              </w:rPr>
              <w:t>seguir desarrollando sus proyectos.</w:t>
            </w:r>
          </w:p>
          <w:p w:rsidR="000638B7" w:rsidRPr="008C1EC7" w:rsidRDefault="000638B7" w:rsidP="00552AD9">
            <w:pPr>
              <w:rPr>
                <w:lang w:val="es-419"/>
              </w:rPr>
            </w:pPr>
          </w:p>
        </w:tc>
      </w:tr>
    </w:tbl>
    <w:p w:rsidR="00B341D8" w:rsidRPr="008C1EC7" w:rsidRDefault="00B341D8" w:rsidP="000638B7">
      <w:pPr>
        <w:rPr>
          <w:szCs w:val="22"/>
          <w:u w:val="single"/>
          <w:lang w:val="es-419"/>
        </w:rPr>
      </w:pPr>
    </w:p>
    <w:p w:rsidR="00B341D8" w:rsidRPr="008C1EC7" w:rsidRDefault="000638B7" w:rsidP="000638B7">
      <w:pPr>
        <w:rPr>
          <w:szCs w:val="22"/>
          <w:u w:val="single"/>
          <w:lang w:val="es-419"/>
        </w:rPr>
      </w:pPr>
      <w:r w:rsidRPr="008C1EC7">
        <w:rPr>
          <w:szCs w:val="22"/>
          <w:u w:val="single"/>
          <w:lang w:val="es-419"/>
        </w:rPr>
        <w:br w:type="page"/>
      </w:r>
    </w:p>
    <w:p w:rsidR="00B341D8" w:rsidRPr="000256E5" w:rsidRDefault="002800A4" w:rsidP="00FF4F0D">
      <w:pPr>
        <w:pStyle w:val="Heading4"/>
        <w:rPr>
          <w:i w:val="0"/>
          <w:iCs/>
          <w:u w:val="single"/>
          <w:lang w:val="es-419"/>
        </w:rPr>
      </w:pPr>
      <w:r w:rsidRPr="000256E5">
        <w:rPr>
          <w:i w:val="0"/>
          <w:iCs/>
          <w:u w:val="single"/>
          <w:lang w:val="es-419"/>
        </w:rPr>
        <w:lastRenderedPageBreak/>
        <w:t>Lunes, 11 de noviembre de 2019</w:t>
      </w:r>
    </w:p>
    <w:p w:rsidR="00B341D8" w:rsidRPr="008C1EC7" w:rsidRDefault="00B341D8" w:rsidP="000638B7">
      <w:pPr>
        <w:ind w:left="3420" w:hanging="3420"/>
        <w:rPr>
          <w:szCs w:val="22"/>
          <w:lang w:val="es-419"/>
        </w:rPr>
      </w:pPr>
    </w:p>
    <w:p w:rsidR="00B341D8" w:rsidRPr="008C1EC7" w:rsidRDefault="00231840" w:rsidP="00F82822">
      <w:pPr>
        <w:ind w:left="3420" w:hanging="342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>Lugar: Sala 0.107, nuevo edificio de la OMPI</w:t>
      </w:r>
    </w:p>
    <w:p w:rsidR="00B341D8" w:rsidRPr="008C1EC7" w:rsidRDefault="00B341D8" w:rsidP="000638B7">
      <w:pPr>
        <w:ind w:left="3420" w:hanging="3420"/>
        <w:rPr>
          <w:szCs w:val="22"/>
          <w:lang w:val="es-419"/>
        </w:rPr>
      </w:pPr>
    </w:p>
    <w:p w:rsidR="00B341D8" w:rsidRPr="008C1EC7" w:rsidRDefault="00F82822" w:rsidP="00F82822">
      <w:pPr>
        <w:tabs>
          <w:tab w:val="left" w:pos="3600"/>
          <w:tab w:val="left" w:pos="4536"/>
          <w:tab w:val="left" w:pos="5103"/>
        </w:tabs>
        <w:rPr>
          <w:lang w:val="es-419"/>
        </w:rPr>
      </w:pPr>
      <w:r w:rsidRPr="008C1EC7">
        <w:rPr>
          <w:lang w:val="es-419"/>
        </w:rPr>
        <w:t>9.00 a 9.30</w:t>
      </w:r>
      <w:r w:rsidRPr="008C1EC7">
        <w:rPr>
          <w:lang w:val="es-419"/>
        </w:rPr>
        <w:tab/>
      </w:r>
      <w:r w:rsidRPr="008C1EC7">
        <w:rPr>
          <w:b/>
          <w:lang w:val="es-419"/>
        </w:rPr>
        <w:t>Inscripción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5E7A8B" w:rsidP="00F82822">
      <w:pPr>
        <w:tabs>
          <w:tab w:val="left" w:pos="3600"/>
        </w:tabs>
        <w:rPr>
          <w:b/>
          <w:lang w:val="es-419"/>
        </w:rPr>
      </w:pPr>
      <w:r w:rsidRPr="008C1EC7">
        <w:rPr>
          <w:lang w:val="es-419"/>
        </w:rPr>
        <w:t>9.30 a 10.0</w:t>
      </w:r>
      <w:r w:rsidR="00F82822" w:rsidRPr="008C1EC7">
        <w:rPr>
          <w:lang w:val="es-419"/>
        </w:rPr>
        <w:t>0</w:t>
      </w:r>
      <w:r w:rsidR="00F82822" w:rsidRPr="008C1EC7">
        <w:rPr>
          <w:lang w:val="es-419"/>
        </w:rPr>
        <w:tab/>
      </w:r>
      <w:r w:rsidR="00F82822" w:rsidRPr="008C1EC7">
        <w:rPr>
          <w:b/>
          <w:lang w:val="es-419"/>
        </w:rPr>
        <w:t>Introducción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076D81" w:rsidP="00076D81">
      <w:pPr>
        <w:ind w:left="3600"/>
        <w:rPr>
          <w:lang w:val="es-419"/>
        </w:rPr>
      </w:pPr>
      <w:r w:rsidRPr="008C1EC7">
        <w:rPr>
          <w:lang w:val="es-419"/>
        </w:rPr>
        <w:t>Sr. Wend Wendland, director, División de Conocimientos Tradicionales, Sector de Cuestiones Mundiales, OMPI, Ginebra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076D81" w:rsidP="00076D81">
      <w:pPr>
        <w:tabs>
          <w:tab w:val="left" w:pos="3600"/>
        </w:tabs>
        <w:ind w:left="3600"/>
        <w:rPr>
          <w:b/>
          <w:lang w:val="es-419"/>
        </w:rPr>
      </w:pPr>
      <w:r w:rsidRPr="008C1EC7">
        <w:rPr>
          <w:b/>
          <w:lang w:val="es-419"/>
        </w:rPr>
        <w:t>Ceremonia de apertura indígena</w:t>
      </w:r>
    </w:p>
    <w:p w:rsidR="00B341D8" w:rsidRPr="008C1EC7" w:rsidRDefault="00B341D8" w:rsidP="000638B7">
      <w:pPr>
        <w:ind w:left="3600"/>
        <w:rPr>
          <w:lang w:val="es-419"/>
        </w:rPr>
      </w:pPr>
    </w:p>
    <w:p w:rsidR="00B341D8" w:rsidRPr="008C1EC7" w:rsidRDefault="00076D81" w:rsidP="00076D81">
      <w:pPr>
        <w:tabs>
          <w:tab w:val="left" w:pos="3600"/>
        </w:tabs>
        <w:ind w:left="3600"/>
        <w:rPr>
          <w:b/>
          <w:lang w:val="es-419"/>
        </w:rPr>
      </w:pPr>
      <w:r w:rsidRPr="008C1EC7">
        <w:rPr>
          <w:b/>
          <w:lang w:val="es-419"/>
        </w:rPr>
        <w:t>Alocución de bienvenida a cargo de:</w:t>
      </w:r>
    </w:p>
    <w:p w:rsidR="00B341D8" w:rsidRPr="008C1EC7" w:rsidRDefault="00B341D8" w:rsidP="000638B7">
      <w:pPr>
        <w:tabs>
          <w:tab w:val="left" w:pos="3600"/>
        </w:tabs>
        <w:ind w:left="3600"/>
        <w:rPr>
          <w:lang w:val="es-419"/>
        </w:rPr>
      </w:pPr>
    </w:p>
    <w:p w:rsidR="00B341D8" w:rsidRPr="008C1EC7" w:rsidRDefault="003B326F" w:rsidP="00076D81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 xml:space="preserve">Sr. </w:t>
      </w:r>
      <w:r w:rsidR="00076D81" w:rsidRPr="008C1EC7">
        <w:rPr>
          <w:lang w:val="es-419"/>
        </w:rPr>
        <w:t>Minelik Getahun, subdirector general, Sector de Cuestiones Mundiales, Organización Mundial de la Propiedad Intelectual (OMPI), Ginebra</w:t>
      </w:r>
    </w:p>
    <w:p w:rsidR="00B341D8" w:rsidRPr="008C1EC7" w:rsidRDefault="00B341D8" w:rsidP="00E058E0">
      <w:pPr>
        <w:tabs>
          <w:tab w:val="left" w:pos="3600"/>
        </w:tabs>
        <w:ind w:left="3600"/>
        <w:rPr>
          <w:lang w:val="es-419"/>
        </w:rPr>
      </w:pPr>
    </w:p>
    <w:p w:rsidR="00B341D8" w:rsidRPr="008C1EC7" w:rsidRDefault="00076D81" w:rsidP="00076D81">
      <w:pPr>
        <w:tabs>
          <w:tab w:val="left" w:pos="3600"/>
        </w:tabs>
        <w:ind w:left="3600"/>
        <w:rPr>
          <w:b/>
          <w:lang w:val="es-419"/>
        </w:rPr>
      </w:pPr>
      <w:r w:rsidRPr="008C1EC7">
        <w:rPr>
          <w:b/>
          <w:lang w:val="es-419"/>
        </w:rPr>
        <w:t xml:space="preserve">Discursos </w:t>
      </w:r>
      <w:r w:rsidR="008C71B6" w:rsidRPr="008C1EC7">
        <w:rPr>
          <w:b/>
          <w:lang w:val="es-419"/>
        </w:rPr>
        <w:t xml:space="preserve">a cargo </w:t>
      </w:r>
      <w:r w:rsidRPr="008C1EC7">
        <w:rPr>
          <w:b/>
          <w:lang w:val="es-419"/>
        </w:rPr>
        <w:t>de:</w:t>
      </w:r>
    </w:p>
    <w:p w:rsidR="00B341D8" w:rsidRPr="008C1EC7" w:rsidRDefault="00B341D8" w:rsidP="000638B7">
      <w:pPr>
        <w:rPr>
          <w:lang w:val="es-419"/>
        </w:rPr>
      </w:pPr>
    </w:p>
    <w:p w:rsidR="00F04445" w:rsidRPr="008C1EC7" w:rsidRDefault="00F04445" w:rsidP="00F04445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 xml:space="preserve">Sr. </w:t>
      </w:r>
      <w:r w:rsidRPr="00F04445">
        <w:rPr>
          <w:lang w:val="es-419"/>
        </w:rPr>
        <w:t xml:space="preserve">Martin Oelz, </w:t>
      </w:r>
      <w:r w:rsidR="0099294A">
        <w:rPr>
          <w:lang w:val="es-419"/>
        </w:rPr>
        <w:t>jefe de equipo</w:t>
      </w:r>
      <w:r w:rsidRPr="00F04445">
        <w:rPr>
          <w:lang w:val="es-419"/>
        </w:rPr>
        <w:t xml:space="preserve">, </w:t>
      </w:r>
      <w:r w:rsidR="0099294A">
        <w:rPr>
          <w:lang w:val="es-419"/>
        </w:rPr>
        <w:t>Pueblos Indígenas y Minorías Étnicas</w:t>
      </w:r>
      <w:r w:rsidRPr="00F04445">
        <w:rPr>
          <w:lang w:val="es-419"/>
        </w:rPr>
        <w:t xml:space="preserve">, </w:t>
      </w:r>
      <w:r w:rsidR="0099294A" w:rsidRPr="0099294A">
        <w:rPr>
          <w:lang w:val="es-419"/>
        </w:rPr>
        <w:t>Servicio de Género, Igualdad y Diversidad</w:t>
      </w:r>
      <w:r w:rsidR="0099294A">
        <w:rPr>
          <w:lang w:val="es-419"/>
        </w:rPr>
        <w:t xml:space="preserve"> &amp; OITSIDA</w:t>
      </w:r>
      <w:r w:rsidRPr="00F04445">
        <w:rPr>
          <w:lang w:val="es-419"/>
        </w:rPr>
        <w:t xml:space="preserve">, </w:t>
      </w:r>
      <w:r w:rsidR="0099294A">
        <w:rPr>
          <w:lang w:val="es-419"/>
        </w:rPr>
        <w:t>Organización Internac</w:t>
      </w:r>
      <w:r w:rsidRPr="00F04445">
        <w:rPr>
          <w:lang w:val="es-419"/>
        </w:rPr>
        <w:t xml:space="preserve">ional </w:t>
      </w:r>
      <w:r w:rsidR="0099294A">
        <w:rPr>
          <w:lang w:val="es-419"/>
        </w:rPr>
        <w:t xml:space="preserve">del Trabajo </w:t>
      </w:r>
      <w:r w:rsidRPr="00F04445">
        <w:rPr>
          <w:lang w:val="es-419"/>
        </w:rPr>
        <w:t>(O</w:t>
      </w:r>
      <w:r w:rsidR="0099294A">
        <w:rPr>
          <w:lang w:val="es-419"/>
        </w:rPr>
        <w:t>IT</w:t>
      </w:r>
      <w:r w:rsidRPr="00F04445">
        <w:rPr>
          <w:lang w:val="es-419"/>
        </w:rPr>
        <w:t xml:space="preserve">), </w:t>
      </w:r>
      <w:r w:rsidR="0099294A">
        <w:rPr>
          <w:lang w:val="es-419"/>
        </w:rPr>
        <w:t>Ginebra</w:t>
      </w:r>
    </w:p>
    <w:p w:rsidR="00F04445" w:rsidRDefault="00F04445" w:rsidP="00C1496A">
      <w:pPr>
        <w:tabs>
          <w:tab w:val="left" w:pos="3600"/>
        </w:tabs>
        <w:ind w:left="3600"/>
        <w:rPr>
          <w:lang w:val="es-419"/>
        </w:rPr>
      </w:pPr>
    </w:p>
    <w:p w:rsidR="00B341D8" w:rsidRPr="008C1EC7" w:rsidRDefault="00A63B92" w:rsidP="00C1496A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>Sr. Juan Hoyos, a</w:t>
      </w:r>
      <w:r w:rsidR="00C1496A" w:rsidRPr="008C1EC7">
        <w:rPr>
          <w:lang w:val="es-419"/>
        </w:rPr>
        <w:t>sesor, Cadenas de Valor Inclusivas y Sostenibles, División de Empresas e Instituciones, Centro de Comercio Internacional (CCI), Ginebra</w:t>
      </w:r>
    </w:p>
    <w:p w:rsidR="00B341D8" w:rsidRPr="008C1EC7" w:rsidRDefault="00B341D8" w:rsidP="000638B7">
      <w:pPr>
        <w:tabs>
          <w:tab w:val="left" w:pos="3600"/>
        </w:tabs>
        <w:ind w:left="3600"/>
        <w:rPr>
          <w:lang w:val="es-419"/>
        </w:rPr>
      </w:pPr>
    </w:p>
    <w:p w:rsidR="00B341D8" w:rsidRDefault="00C1496A" w:rsidP="00C1496A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>Sra. Marion Heathcote, representante, Asociación Internacional de Marcas (INTA), directora, Davies Collison Cave Pty Ltd, Sídney (Australia)</w:t>
      </w:r>
    </w:p>
    <w:p w:rsidR="00F04445" w:rsidRDefault="00F04445" w:rsidP="00C1496A">
      <w:pPr>
        <w:tabs>
          <w:tab w:val="left" w:pos="3600"/>
        </w:tabs>
        <w:ind w:left="3600"/>
        <w:rPr>
          <w:lang w:val="es-419"/>
        </w:rPr>
      </w:pPr>
    </w:p>
    <w:p w:rsidR="00F04445" w:rsidRPr="00F04445" w:rsidRDefault="00F04445" w:rsidP="00F04445">
      <w:pPr>
        <w:tabs>
          <w:tab w:val="left" w:pos="3600"/>
        </w:tabs>
        <w:ind w:left="3600"/>
        <w:rPr>
          <w:b/>
          <w:bCs/>
          <w:lang w:val="es-419"/>
        </w:rPr>
      </w:pPr>
      <w:r w:rsidRPr="00F04445">
        <w:rPr>
          <w:b/>
          <w:bCs/>
          <w:lang w:val="es-419"/>
        </w:rPr>
        <w:t>Me</w:t>
      </w:r>
      <w:r w:rsidR="005D3482">
        <w:rPr>
          <w:b/>
          <w:bCs/>
          <w:lang w:val="es-419"/>
        </w:rPr>
        <w:t>ns</w:t>
      </w:r>
      <w:r w:rsidRPr="00F04445">
        <w:rPr>
          <w:b/>
          <w:bCs/>
          <w:lang w:val="es-419"/>
        </w:rPr>
        <w:t>a</w:t>
      </w:r>
      <w:r w:rsidR="005D3482">
        <w:rPr>
          <w:b/>
          <w:bCs/>
          <w:lang w:val="es-419"/>
        </w:rPr>
        <w:t>j</w:t>
      </w:r>
      <w:r w:rsidRPr="00F04445">
        <w:rPr>
          <w:b/>
          <w:bCs/>
          <w:lang w:val="es-419"/>
        </w:rPr>
        <w:t>e</w:t>
      </w:r>
      <w:r w:rsidR="005D3482">
        <w:rPr>
          <w:b/>
          <w:bCs/>
          <w:lang w:val="es-419"/>
        </w:rPr>
        <w:t xml:space="preserve"> de</w:t>
      </w:r>
      <w:r w:rsidRPr="00F04445">
        <w:rPr>
          <w:b/>
          <w:bCs/>
          <w:lang w:val="es-419"/>
        </w:rPr>
        <w:t xml:space="preserve"> </w:t>
      </w:r>
      <w:r w:rsidR="005D3482">
        <w:rPr>
          <w:b/>
          <w:bCs/>
          <w:lang w:val="es-419"/>
        </w:rPr>
        <w:t>ON</w:t>
      </w:r>
      <w:r w:rsidRPr="00F04445">
        <w:rPr>
          <w:b/>
          <w:bCs/>
          <w:lang w:val="es-419"/>
        </w:rPr>
        <w:t>U</w:t>
      </w:r>
      <w:r w:rsidR="005D3482">
        <w:rPr>
          <w:b/>
          <w:bCs/>
          <w:lang w:val="es-419"/>
        </w:rPr>
        <w:t>-Mujeres</w:t>
      </w:r>
      <w:r w:rsidRPr="00F04445">
        <w:rPr>
          <w:b/>
          <w:bCs/>
          <w:lang w:val="es-419"/>
        </w:rPr>
        <w:t>:</w:t>
      </w:r>
    </w:p>
    <w:p w:rsidR="00F04445" w:rsidRPr="00F04445" w:rsidRDefault="00F04445" w:rsidP="00F04445">
      <w:pPr>
        <w:tabs>
          <w:tab w:val="left" w:pos="3600"/>
        </w:tabs>
        <w:ind w:left="3600"/>
        <w:rPr>
          <w:lang w:val="es-419"/>
        </w:rPr>
      </w:pPr>
    </w:p>
    <w:p w:rsidR="00F04445" w:rsidRPr="008C1EC7" w:rsidRDefault="005D3482" w:rsidP="00F04445">
      <w:pPr>
        <w:tabs>
          <w:tab w:val="left" w:pos="3600"/>
        </w:tabs>
        <w:ind w:left="3600"/>
        <w:rPr>
          <w:lang w:val="es-419"/>
        </w:rPr>
      </w:pPr>
      <w:r>
        <w:rPr>
          <w:lang w:val="es-419"/>
        </w:rPr>
        <w:t>Sra</w:t>
      </w:r>
      <w:r w:rsidR="00F04445" w:rsidRPr="00F04445">
        <w:rPr>
          <w:lang w:val="es-419"/>
        </w:rPr>
        <w:t xml:space="preserve">. Christine Löw, </w:t>
      </w:r>
      <w:r>
        <w:rPr>
          <w:lang w:val="es-419"/>
        </w:rPr>
        <w:t>d</w:t>
      </w:r>
      <w:r w:rsidR="00F04445" w:rsidRPr="00F04445">
        <w:rPr>
          <w:lang w:val="es-419"/>
        </w:rPr>
        <w:t>irector</w:t>
      </w:r>
      <w:r>
        <w:rPr>
          <w:lang w:val="es-419"/>
        </w:rPr>
        <w:t>a</w:t>
      </w:r>
      <w:r w:rsidR="00F04445" w:rsidRPr="00F04445">
        <w:rPr>
          <w:lang w:val="es-419"/>
        </w:rPr>
        <w:t xml:space="preserve">, </w:t>
      </w:r>
      <w:r>
        <w:rPr>
          <w:lang w:val="es-419"/>
        </w:rPr>
        <w:t>Oficina de Enlace de ON</w:t>
      </w:r>
      <w:r w:rsidR="00F04445" w:rsidRPr="00F04445">
        <w:rPr>
          <w:lang w:val="es-419"/>
        </w:rPr>
        <w:t>U</w:t>
      </w:r>
      <w:r w:rsidR="00780893">
        <w:rPr>
          <w:lang w:val="es-419"/>
        </w:rPr>
        <w:noBreakHyphen/>
      </w:r>
      <w:r>
        <w:rPr>
          <w:lang w:val="es-419"/>
        </w:rPr>
        <w:t>Mujeres</w:t>
      </w:r>
      <w:r w:rsidR="00F04445" w:rsidRPr="00F04445">
        <w:rPr>
          <w:lang w:val="es-419"/>
        </w:rPr>
        <w:t xml:space="preserve"> </w:t>
      </w:r>
      <w:r>
        <w:rPr>
          <w:lang w:val="es-419"/>
        </w:rPr>
        <w:t>e</w:t>
      </w:r>
      <w:r w:rsidR="00F04445" w:rsidRPr="00F04445">
        <w:rPr>
          <w:lang w:val="es-419"/>
        </w:rPr>
        <w:t xml:space="preserve">n </w:t>
      </w:r>
      <w:r>
        <w:rPr>
          <w:lang w:val="es-419"/>
        </w:rPr>
        <w:t>Ginebra</w:t>
      </w:r>
    </w:p>
    <w:p w:rsidR="00B341D8" w:rsidRPr="008C1EC7" w:rsidRDefault="00B341D8" w:rsidP="000638B7">
      <w:pPr>
        <w:tabs>
          <w:tab w:val="left" w:pos="3600"/>
        </w:tabs>
        <w:ind w:left="3600"/>
        <w:rPr>
          <w:lang w:val="es-419"/>
        </w:rPr>
      </w:pPr>
    </w:p>
    <w:p w:rsidR="00B341D8" w:rsidRPr="008C1EC7" w:rsidRDefault="00F600FA" w:rsidP="00F600FA">
      <w:pPr>
        <w:tabs>
          <w:tab w:val="left" w:pos="3600"/>
        </w:tabs>
        <w:rPr>
          <w:b/>
          <w:lang w:val="es-419"/>
        </w:rPr>
      </w:pPr>
      <w:r w:rsidRPr="008C1EC7">
        <w:rPr>
          <w:lang w:val="es-419"/>
        </w:rPr>
        <w:t>10.00 a 10.30</w:t>
      </w:r>
      <w:r w:rsidRPr="008C1EC7">
        <w:rPr>
          <w:b/>
          <w:lang w:val="es-419"/>
        </w:rPr>
        <w:tab/>
        <w:t>Re</w:t>
      </w:r>
      <w:r w:rsidR="00986C92" w:rsidRPr="008C1EC7">
        <w:rPr>
          <w:b/>
          <w:lang w:val="es-419"/>
        </w:rPr>
        <w:t>sumen</w:t>
      </w:r>
      <w:r w:rsidRPr="008C1EC7">
        <w:rPr>
          <w:b/>
          <w:lang w:val="es-419"/>
        </w:rPr>
        <w:t xml:space="preserve"> del programa y de los detalles prácticos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4607B7" w:rsidP="00F600FA">
      <w:pPr>
        <w:tabs>
          <w:tab w:val="left" w:pos="3600"/>
          <w:tab w:val="left" w:pos="5103"/>
        </w:tabs>
        <w:ind w:left="3600"/>
        <w:rPr>
          <w:lang w:val="es-419"/>
        </w:rPr>
      </w:pPr>
      <w:r>
        <w:rPr>
          <w:lang w:val="es-419"/>
        </w:rPr>
        <w:t>Sra. Daphné</w:t>
      </w:r>
      <w:r w:rsidR="00F600FA" w:rsidRPr="008C1EC7">
        <w:rPr>
          <w:lang w:val="es-419"/>
        </w:rPr>
        <w:t xml:space="preserve"> Zografos Johnsson, jurista, División de Conocimientos Tradicionales, Sector de Cuestiones Mundiales, OMPI, Ginebra</w:t>
      </w:r>
    </w:p>
    <w:p w:rsidR="00B341D8" w:rsidRPr="008C1EC7" w:rsidRDefault="00B341D8" w:rsidP="000638B7">
      <w:pPr>
        <w:tabs>
          <w:tab w:val="left" w:pos="3600"/>
          <w:tab w:val="left" w:pos="5103"/>
        </w:tabs>
        <w:ind w:left="3600"/>
        <w:rPr>
          <w:lang w:val="es-419"/>
        </w:rPr>
      </w:pPr>
    </w:p>
    <w:p w:rsidR="00B341D8" w:rsidRPr="008C1EC7" w:rsidRDefault="00F600FA" w:rsidP="00F600FA">
      <w:pPr>
        <w:tabs>
          <w:tab w:val="left" w:pos="3600"/>
          <w:tab w:val="left" w:pos="5103"/>
        </w:tabs>
        <w:ind w:left="3600"/>
        <w:rPr>
          <w:lang w:val="es-419"/>
        </w:rPr>
      </w:pPr>
      <w:r w:rsidRPr="008C1EC7">
        <w:rPr>
          <w:lang w:val="es-419"/>
        </w:rPr>
        <w:t>Sra. Rebecka Forsgren, becaria de la OMPI para cuestiones indígenas, División de Conocimientos Tradicionales, Sector de Cuestiones Mundiales, OMPI, Ginebra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F600FA" w:rsidP="00F600FA">
      <w:pPr>
        <w:tabs>
          <w:tab w:val="left" w:pos="3600"/>
        </w:tabs>
        <w:rPr>
          <w:b/>
          <w:lang w:val="es-419"/>
        </w:rPr>
      </w:pPr>
      <w:r w:rsidRPr="008C1EC7">
        <w:rPr>
          <w:lang w:val="es-419"/>
        </w:rPr>
        <w:t>10.30 a 11.30</w:t>
      </w:r>
      <w:r w:rsidRPr="008C1EC7">
        <w:rPr>
          <w:lang w:val="es-419"/>
        </w:rPr>
        <w:tab/>
      </w:r>
      <w:r w:rsidRPr="008C1EC7">
        <w:rPr>
          <w:b/>
          <w:lang w:val="es-419"/>
        </w:rPr>
        <w:t>Café de trabajo - Toma de contacto para conocerse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EE0492" w:rsidP="00F600FA">
      <w:pPr>
        <w:tabs>
          <w:tab w:val="left" w:pos="3600"/>
          <w:tab w:val="left" w:pos="5103"/>
        </w:tabs>
        <w:ind w:left="5058" w:hanging="1458"/>
        <w:rPr>
          <w:lang w:val="es-419"/>
        </w:rPr>
      </w:pPr>
      <w:r w:rsidRPr="008C1EC7">
        <w:rPr>
          <w:lang w:val="es-419"/>
        </w:rPr>
        <w:t>Facilitadora:</w:t>
      </w:r>
      <w:r w:rsidRPr="008C1EC7">
        <w:rPr>
          <w:lang w:val="es-419"/>
        </w:rPr>
        <w:tab/>
      </w:r>
      <w:r w:rsidR="00F600FA" w:rsidRPr="008C1EC7">
        <w:rPr>
          <w:lang w:val="es-419"/>
        </w:rPr>
        <w:t xml:space="preserve">Sra. Jennifer Tauli Corpuz, coordinadora jurídica, Tebtebba – Indigenous Peoples’ </w:t>
      </w:r>
      <w:r w:rsidR="00F600FA" w:rsidRPr="008C1EC7">
        <w:rPr>
          <w:lang w:val="es-419"/>
        </w:rPr>
        <w:lastRenderedPageBreak/>
        <w:t>International Center for Policy Research and Education</w:t>
      </w:r>
      <w:r w:rsidR="00780893">
        <w:rPr>
          <w:lang w:val="es-419"/>
        </w:rPr>
        <w:t>,</w:t>
      </w:r>
      <w:r w:rsidR="00F600FA" w:rsidRPr="008C1EC7">
        <w:rPr>
          <w:lang w:val="es-419"/>
        </w:rPr>
        <w:t xml:space="preserve"> </w:t>
      </w:r>
      <w:r w:rsidR="00780893">
        <w:rPr>
          <w:lang w:val="es-419"/>
        </w:rPr>
        <w:t xml:space="preserve">Baguio City </w:t>
      </w:r>
      <w:r w:rsidR="00F600FA" w:rsidRPr="008C1EC7">
        <w:rPr>
          <w:lang w:val="es-419"/>
        </w:rPr>
        <w:t>(Filipinas)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F127B6" w:rsidP="00F127B6">
      <w:pPr>
        <w:tabs>
          <w:tab w:val="left" w:pos="3600"/>
        </w:tabs>
        <w:rPr>
          <w:lang w:val="es-419"/>
        </w:rPr>
      </w:pPr>
      <w:r w:rsidRPr="008C1EC7">
        <w:rPr>
          <w:szCs w:val="22"/>
          <w:lang w:val="es-419"/>
        </w:rPr>
        <w:t>11.30 a 12.30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Introducción a la propiedad intelectual (PI)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F127B6" w:rsidP="00F127B6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>Presentación:</w:t>
      </w:r>
      <w:r w:rsidR="00006682" w:rsidRPr="008C1EC7">
        <w:rPr>
          <w:lang w:val="es-419"/>
        </w:rPr>
        <w:t xml:space="preserve"> </w:t>
      </w:r>
      <w:r w:rsidRPr="008C1EC7">
        <w:rPr>
          <w:lang w:val="es-419"/>
        </w:rPr>
        <w:tab/>
        <w:t>Sr. Wend Wendland</w:t>
      </w:r>
    </w:p>
    <w:p w:rsidR="00B341D8" w:rsidRPr="008C1EC7" w:rsidRDefault="00B341D8" w:rsidP="000638B7">
      <w:pPr>
        <w:tabs>
          <w:tab w:val="left" w:pos="5130"/>
        </w:tabs>
        <w:ind w:left="5130" w:hanging="1530"/>
        <w:rPr>
          <w:lang w:val="es-419"/>
        </w:rPr>
      </w:pPr>
    </w:p>
    <w:p w:rsidR="00B341D8" w:rsidRPr="008C1EC7" w:rsidRDefault="000638B7" w:rsidP="00F127B6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ab/>
      </w:r>
      <w:r w:rsidR="00F127B6" w:rsidRPr="008C1EC7">
        <w:rPr>
          <w:lang w:val="es-419"/>
        </w:rPr>
        <w:t xml:space="preserve">Sra. </w:t>
      </w:r>
      <w:r w:rsidR="004607B7">
        <w:rPr>
          <w:lang w:val="es-419"/>
        </w:rPr>
        <w:t>Daphné</w:t>
      </w:r>
      <w:r w:rsidR="00F127B6" w:rsidRPr="008C1EC7">
        <w:rPr>
          <w:lang w:val="es-419"/>
        </w:rPr>
        <w:t xml:space="preserve"> Zografos Johnsson</w:t>
      </w:r>
    </w:p>
    <w:p w:rsidR="00B341D8" w:rsidRPr="008C1EC7" w:rsidRDefault="000638B7" w:rsidP="000638B7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ab/>
      </w:r>
    </w:p>
    <w:p w:rsidR="00B341D8" w:rsidRPr="008C1EC7" w:rsidRDefault="000638B7" w:rsidP="00F127B6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ab/>
      </w:r>
      <w:r w:rsidR="00F127B6" w:rsidRPr="008C1EC7">
        <w:rPr>
          <w:lang w:val="es-419"/>
        </w:rPr>
        <w:t>Sra. Rebecka Forsgren</w:t>
      </w:r>
    </w:p>
    <w:p w:rsidR="00B341D8" w:rsidRPr="008C1EC7" w:rsidRDefault="00B341D8" w:rsidP="000638B7">
      <w:pPr>
        <w:tabs>
          <w:tab w:val="left" w:pos="5130"/>
        </w:tabs>
        <w:ind w:left="5130" w:hanging="1530"/>
        <w:rPr>
          <w:lang w:val="es-419"/>
        </w:rPr>
      </w:pPr>
    </w:p>
    <w:p w:rsidR="00B341D8" w:rsidRPr="008C1EC7" w:rsidRDefault="00F127B6" w:rsidP="00F127B6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>Debate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F127B6" w:rsidP="00F127B6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12.30 a 14.00</w:t>
      </w:r>
      <w:r w:rsidRPr="008C1EC7">
        <w:rPr>
          <w:szCs w:val="22"/>
          <w:lang w:val="es-419"/>
        </w:rPr>
        <w:tab/>
        <w:t>Almuerzo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F127B6" w:rsidP="00F127B6">
      <w:pPr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14.00 a 15.00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Introducción a la PI (continuación)</w:t>
      </w:r>
    </w:p>
    <w:p w:rsidR="00B341D8" w:rsidRPr="008C1EC7" w:rsidRDefault="00B341D8" w:rsidP="000638B7">
      <w:pPr>
        <w:rPr>
          <w:lang w:val="es-419"/>
        </w:rPr>
      </w:pPr>
    </w:p>
    <w:p w:rsidR="00B341D8" w:rsidRPr="008C1EC7" w:rsidRDefault="00F127B6" w:rsidP="00F127B6">
      <w:pPr>
        <w:ind w:left="5220" w:hanging="1620"/>
        <w:rPr>
          <w:lang w:val="es-419"/>
        </w:rPr>
      </w:pPr>
      <w:r w:rsidRPr="008C1EC7">
        <w:rPr>
          <w:lang w:val="es-419"/>
        </w:rPr>
        <w:t>Debate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F51AFA" w:rsidP="00F127B6">
      <w:pPr>
        <w:tabs>
          <w:tab w:val="left" w:pos="3600"/>
        </w:tabs>
        <w:rPr>
          <w:b/>
          <w:lang w:val="es-419"/>
        </w:rPr>
      </w:pPr>
      <w:r w:rsidRPr="008C1EC7">
        <w:rPr>
          <w:lang w:val="es-419"/>
        </w:rPr>
        <w:t>15.00 a 15.45</w:t>
      </w:r>
      <w:r w:rsidR="00F127B6" w:rsidRPr="008C1EC7">
        <w:rPr>
          <w:lang w:val="es-419"/>
        </w:rPr>
        <w:tab/>
      </w:r>
      <w:r w:rsidR="00F127B6" w:rsidRPr="008C1EC7">
        <w:rPr>
          <w:b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F127B6" w:rsidP="00F127B6">
      <w:pPr>
        <w:tabs>
          <w:tab w:val="left" w:pos="5220"/>
        </w:tabs>
        <w:ind w:left="5220" w:hanging="1620"/>
        <w:rPr>
          <w:lang w:val="es-419"/>
        </w:rPr>
      </w:pPr>
      <w:r w:rsidRPr="008C1EC7">
        <w:rPr>
          <w:lang w:val="es-419"/>
        </w:rPr>
        <w:t>Presentación:</w:t>
      </w:r>
      <w:r w:rsidRPr="008C1EC7">
        <w:rPr>
          <w:lang w:val="es-419"/>
        </w:rPr>
        <w:tab/>
        <w:t>Sra. Lucia Fernanda Inácio Belfort Sales (Brasil)</w:t>
      </w:r>
    </w:p>
    <w:p w:rsidR="00B341D8" w:rsidRPr="008C1EC7" w:rsidRDefault="00B341D8" w:rsidP="000638B7">
      <w:pPr>
        <w:tabs>
          <w:tab w:val="left" w:pos="5220"/>
        </w:tabs>
        <w:ind w:left="3600"/>
        <w:rPr>
          <w:lang w:val="es-419"/>
        </w:rPr>
      </w:pPr>
    </w:p>
    <w:p w:rsidR="005063FB" w:rsidRDefault="008526DB" w:rsidP="00A355D3">
      <w:pPr>
        <w:tabs>
          <w:tab w:val="left" w:pos="5220"/>
        </w:tabs>
        <w:ind w:left="5220" w:hanging="1620"/>
        <w:rPr>
          <w:lang w:val="es-419"/>
        </w:rPr>
      </w:pPr>
      <w:r w:rsidRPr="008C1EC7">
        <w:rPr>
          <w:lang w:val="es-419"/>
        </w:rPr>
        <w:tab/>
      </w:r>
      <w:r w:rsidR="005063FB">
        <w:rPr>
          <w:lang w:val="es-419"/>
        </w:rPr>
        <w:t>Sra. Florence Jaukae</w:t>
      </w:r>
      <w:r w:rsidR="005063FB">
        <w:rPr>
          <w:lang w:val="es-419"/>
        </w:rPr>
        <w:tab/>
      </w:r>
    </w:p>
    <w:p w:rsidR="00B341D8" w:rsidRPr="008C1EC7" w:rsidRDefault="005063FB" w:rsidP="00A355D3">
      <w:pPr>
        <w:tabs>
          <w:tab w:val="left" w:pos="5220"/>
        </w:tabs>
        <w:ind w:left="5220" w:hanging="1620"/>
        <w:rPr>
          <w:lang w:val="es-419"/>
        </w:rPr>
      </w:pPr>
      <w:r>
        <w:rPr>
          <w:lang w:val="es-419"/>
        </w:rPr>
        <w:tab/>
      </w:r>
      <w:r w:rsidR="00F127B6" w:rsidRPr="008C1EC7">
        <w:rPr>
          <w:lang w:val="es-419"/>
        </w:rPr>
        <w:t>(Papua Nueva Guinea)</w:t>
      </w:r>
    </w:p>
    <w:p w:rsidR="00B341D8" w:rsidRPr="008C1EC7" w:rsidRDefault="00B341D8" w:rsidP="000638B7">
      <w:pPr>
        <w:tabs>
          <w:tab w:val="left" w:pos="5220"/>
        </w:tabs>
        <w:ind w:left="3600"/>
        <w:rPr>
          <w:lang w:val="es-419"/>
        </w:rPr>
      </w:pPr>
    </w:p>
    <w:p w:rsidR="00B341D8" w:rsidRPr="008C1EC7" w:rsidRDefault="000638B7" w:rsidP="00414F2B">
      <w:pPr>
        <w:tabs>
          <w:tab w:val="left" w:pos="5220"/>
        </w:tabs>
        <w:ind w:left="3600"/>
        <w:rPr>
          <w:lang w:val="es-419"/>
        </w:rPr>
      </w:pPr>
      <w:r w:rsidRPr="008C1EC7">
        <w:rPr>
          <w:lang w:val="es-419"/>
        </w:rPr>
        <w:tab/>
      </w:r>
      <w:r w:rsidR="00414F2B" w:rsidRPr="008C1EC7">
        <w:rPr>
          <w:lang w:val="es-419"/>
        </w:rPr>
        <w:t>Sra. Solveig Ballo (</w:t>
      </w:r>
      <w:r w:rsidR="00DD7204">
        <w:rPr>
          <w:szCs w:val="22"/>
          <w:lang w:val="es-419"/>
        </w:rPr>
        <w:t>Noruega</w:t>
      </w:r>
      <w:r w:rsidR="00414F2B" w:rsidRPr="008C1EC7">
        <w:rPr>
          <w:lang w:val="es-419"/>
        </w:rPr>
        <w:t>)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414F2B" w:rsidP="00414F2B">
      <w:pPr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>Debate</w:t>
      </w:r>
    </w:p>
    <w:p w:rsidR="00B341D8" w:rsidRPr="008C1EC7" w:rsidRDefault="00B341D8" w:rsidP="000638B7">
      <w:pPr>
        <w:ind w:left="3600"/>
        <w:rPr>
          <w:szCs w:val="22"/>
          <w:lang w:val="es-419"/>
        </w:rPr>
      </w:pPr>
    </w:p>
    <w:p w:rsidR="00B341D8" w:rsidRPr="008C1EC7" w:rsidRDefault="00B66E84" w:rsidP="00B66E84">
      <w:pPr>
        <w:tabs>
          <w:tab w:val="left" w:pos="3600"/>
        </w:tabs>
        <w:ind w:left="3600" w:hanging="3600"/>
        <w:rPr>
          <w:lang w:val="es-419"/>
        </w:rPr>
      </w:pPr>
      <w:r w:rsidRPr="008C1EC7">
        <w:rPr>
          <w:lang w:val="es-419"/>
        </w:rPr>
        <w:t>15.45 a 16.15</w:t>
      </w:r>
      <w:r w:rsidRPr="008C1EC7">
        <w:rPr>
          <w:lang w:val="es-419"/>
        </w:rPr>
        <w:tab/>
        <w:t>Pausa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B66E84" w:rsidP="00B66E84">
      <w:pPr>
        <w:tabs>
          <w:tab w:val="left" w:pos="3600"/>
        </w:tabs>
        <w:ind w:left="3600" w:hanging="3600"/>
        <w:rPr>
          <w:lang w:val="es-419"/>
        </w:rPr>
      </w:pPr>
      <w:r w:rsidRPr="008C1EC7">
        <w:rPr>
          <w:lang w:val="es-419"/>
        </w:rPr>
        <w:t>16.15 a 16.45</w:t>
      </w:r>
      <w:r w:rsidRPr="008C1EC7">
        <w:rPr>
          <w:lang w:val="es-419"/>
        </w:rPr>
        <w:tab/>
      </w:r>
      <w:r w:rsidR="00E14534" w:rsidRPr="008C1EC7">
        <w:rPr>
          <w:b/>
          <w:lang w:val="es-419"/>
        </w:rPr>
        <w:t>C</w:t>
      </w:r>
      <w:r w:rsidRPr="008C1EC7">
        <w:rPr>
          <w:b/>
          <w:lang w:val="es-419"/>
        </w:rPr>
        <w:t>omercialización del patrimonio cultural</w:t>
      </w:r>
      <w:r w:rsidR="00E14534" w:rsidRPr="008C1EC7">
        <w:rPr>
          <w:b/>
          <w:lang w:val="es-419"/>
        </w:rPr>
        <w:t>: Introducción</w:t>
      </w:r>
    </w:p>
    <w:p w:rsidR="00B341D8" w:rsidRPr="008C1EC7" w:rsidRDefault="00B341D8" w:rsidP="000638B7">
      <w:pPr>
        <w:ind w:left="5220" w:hanging="1620"/>
        <w:rPr>
          <w:szCs w:val="22"/>
          <w:lang w:val="es-419"/>
        </w:rPr>
      </w:pPr>
    </w:p>
    <w:p w:rsidR="00B341D8" w:rsidRPr="008C1EC7" w:rsidRDefault="00B66E84" w:rsidP="00B66E84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Presentación:</w:t>
      </w:r>
      <w:r w:rsidR="00006682" w:rsidRPr="008C1EC7">
        <w:rPr>
          <w:szCs w:val="22"/>
          <w:lang w:val="es-419"/>
        </w:rPr>
        <w:t xml:space="preserve"> </w:t>
      </w:r>
      <w:r w:rsidRPr="008C1EC7">
        <w:rPr>
          <w:szCs w:val="22"/>
          <w:lang w:val="es-419"/>
        </w:rPr>
        <w:tab/>
        <w:t>Sr. Diego Rinallo, profesor asociado de mercadotecnia y cultura de consumo, KEDGE Business School</w:t>
      </w:r>
      <w:r w:rsidR="00780893">
        <w:rPr>
          <w:szCs w:val="22"/>
          <w:lang w:val="es-419"/>
        </w:rPr>
        <w:t>, Marsella</w:t>
      </w:r>
      <w:r w:rsidRPr="008C1EC7">
        <w:rPr>
          <w:szCs w:val="22"/>
          <w:lang w:val="es-419"/>
        </w:rPr>
        <w:t xml:space="preserve"> (Francia)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lang w:val="es-419"/>
        </w:rPr>
      </w:pPr>
    </w:p>
    <w:p w:rsidR="00B341D8" w:rsidRPr="008C1EC7" w:rsidRDefault="00B66E84" w:rsidP="00B66E84">
      <w:pPr>
        <w:tabs>
          <w:tab w:val="left" w:pos="3600"/>
        </w:tabs>
        <w:ind w:left="3600" w:hanging="3600"/>
        <w:rPr>
          <w:b/>
          <w:lang w:val="es-419"/>
        </w:rPr>
      </w:pPr>
      <w:r w:rsidRPr="008C1EC7">
        <w:rPr>
          <w:lang w:val="es-419"/>
        </w:rPr>
        <w:t>16.45 a 17.00</w:t>
      </w:r>
      <w:r w:rsidRPr="008C1EC7">
        <w:rPr>
          <w:lang w:val="es-419"/>
        </w:rPr>
        <w:tab/>
      </w:r>
      <w:r w:rsidR="00002467">
        <w:rPr>
          <w:b/>
          <w:lang w:val="es-419"/>
        </w:rPr>
        <w:t xml:space="preserve">Resumen </w:t>
      </w:r>
      <w:r w:rsidRPr="008C1EC7">
        <w:rPr>
          <w:b/>
          <w:lang w:val="es-419"/>
        </w:rPr>
        <w:t>del día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0638B7" w:rsidP="00B66E84">
      <w:pPr>
        <w:tabs>
          <w:tab w:val="left" w:pos="3600"/>
        </w:tabs>
        <w:rPr>
          <w:lang w:val="es-419"/>
        </w:rPr>
      </w:pPr>
      <w:r w:rsidRPr="008C1EC7">
        <w:rPr>
          <w:lang w:val="es-419"/>
        </w:rPr>
        <w:tab/>
      </w:r>
      <w:r w:rsidR="00B66E84" w:rsidRPr="008C1EC7">
        <w:rPr>
          <w:lang w:val="es-419"/>
        </w:rPr>
        <w:t>Facilitadoras:</w:t>
      </w:r>
      <w:r w:rsidR="00B66E84" w:rsidRPr="008C1EC7">
        <w:rPr>
          <w:lang w:val="es-419"/>
        </w:rPr>
        <w:tab/>
        <w:t>Sra. Jennifer Tauli Corpuz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0638B7" w:rsidP="00B66E84">
      <w:pPr>
        <w:tabs>
          <w:tab w:val="left" w:pos="3600"/>
        </w:tabs>
        <w:rPr>
          <w:lang w:val="es-419"/>
        </w:rPr>
      </w:pPr>
      <w:r w:rsidRPr="008C1EC7">
        <w:rPr>
          <w:lang w:val="es-419"/>
        </w:rPr>
        <w:tab/>
      </w:r>
      <w:r w:rsidRPr="008C1EC7">
        <w:rPr>
          <w:lang w:val="es-419"/>
        </w:rPr>
        <w:tab/>
      </w:r>
      <w:r w:rsidRPr="008C1EC7">
        <w:rPr>
          <w:lang w:val="es-419"/>
        </w:rPr>
        <w:tab/>
      </w:r>
      <w:r w:rsidRPr="008C1EC7">
        <w:rPr>
          <w:lang w:val="es-419"/>
        </w:rPr>
        <w:tab/>
      </w:r>
      <w:r w:rsidR="00B66E84" w:rsidRPr="008C1EC7">
        <w:rPr>
          <w:lang w:val="es-419"/>
        </w:rPr>
        <w:t>Sra. Rebecka Forsgren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6C0970" w:rsidP="006C0970">
      <w:pPr>
        <w:tabs>
          <w:tab w:val="left" w:pos="3600"/>
        </w:tabs>
        <w:ind w:left="1985" w:hanging="1985"/>
        <w:rPr>
          <w:lang w:val="es-419"/>
        </w:rPr>
      </w:pPr>
      <w:r w:rsidRPr="008C1EC7">
        <w:rPr>
          <w:lang w:val="es-419"/>
        </w:rPr>
        <w:t>17.15</w:t>
      </w:r>
      <w:r w:rsidRPr="008C1EC7">
        <w:rPr>
          <w:lang w:val="es-419"/>
        </w:rPr>
        <w:tab/>
      </w:r>
      <w:r w:rsidR="002617E8" w:rsidRPr="008C1EC7">
        <w:rPr>
          <w:lang w:val="es-419"/>
        </w:rPr>
        <w:tab/>
      </w:r>
      <w:r w:rsidRPr="008C1EC7">
        <w:rPr>
          <w:b/>
          <w:lang w:val="es-419"/>
        </w:rPr>
        <w:t>Recepción</w:t>
      </w:r>
    </w:p>
    <w:p w:rsidR="00B341D8" w:rsidRPr="008C1EC7" w:rsidRDefault="00B341D8" w:rsidP="000638B7">
      <w:pPr>
        <w:tabs>
          <w:tab w:val="left" w:pos="3600"/>
        </w:tabs>
        <w:ind w:left="1985" w:hanging="1985"/>
        <w:rPr>
          <w:lang w:val="es-419"/>
        </w:rPr>
      </w:pPr>
    </w:p>
    <w:p w:rsidR="00B341D8" w:rsidRPr="008C1EC7" w:rsidRDefault="000638B7" w:rsidP="000638B7">
      <w:pPr>
        <w:rPr>
          <w:szCs w:val="22"/>
          <w:lang w:val="es-419"/>
        </w:rPr>
      </w:pPr>
      <w:r w:rsidRPr="008C1EC7">
        <w:rPr>
          <w:szCs w:val="22"/>
          <w:lang w:val="es-419"/>
        </w:rPr>
        <w:br w:type="page"/>
      </w:r>
    </w:p>
    <w:p w:rsidR="00B341D8" w:rsidRPr="008C1EC7" w:rsidRDefault="00B341D8" w:rsidP="00B341D8">
      <w:pPr>
        <w:tabs>
          <w:tab w:val="left" w:pos="3600"/>
        </w:tabs>
        <w:rPr>
          <w:u w:val="single"/>
          <w:lang w:val="es-419"/>
        </w:rPr>
      </w:pPr>
      <w:r w:rsidRPr="008C1EC7">
        <w:rPr>
          <w:u w:val="single"/>
          <w:lang w:val="es-419"/>
        </w:rPr>
        <w:lastRenderedPageBreak/>
        <w:t>Martes, 12 de noviembre de 2019</w:t>
      </w:r>
    </w:p>
    <w:p w:rsidR="00B341D8" w:rsidRPr="008C1EC7" w:rsidRDefault="00B341D8" w:rsidP="000638B7">
      <w:pPr>
        <w:ind w:left="3420" w:hanging="3420"/>
        <w:rPr>
          <w:b/>
          <w:szCs w:val="22"/>
          <w:lang w:val="es-419"/>
        </w:rPr>
      </w:pPr>
    </w:p>
    <w:p w:rsidR="00231840" w:rsidRPr="008C1EC7" w:rsidRDefault="00231840" w:rsidP="00231840">
      <w:pPr>
        <w:ind w:left="3420" w:hanging="342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>Lugar: Sala 0.107, nuevo edificio de la OMPI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045D0C" w:rsidP="00045D0C">
      <w:pPr>
        <w:tabs>
          <w:tab w:val="left" w:pos="3600"/>
        </w:tabs>
        <w:rPr>
          <w:lang w:val="es-419"/>
        </w:rPr>
      </w:pPr>
      <w:r w:rsidRPr="008C1EC7">
        <w:rPr>
          <w:lang w:val="es-419"/>
        </w:rPr>
        <w:t>9.00 a 9.10</w:t>
      </w:r>
      <w:r w:rsidRPr="008C1EC7">
        <w:rPr>
          <w:lang w:val="es-419"/>
        </w:rPr>
        <w:tab/>
      </w:r>
      <w:r w:rsidRPr="008C1EC7">
        <w:rPr>
          <w:b/>
          <w:lang w:val="es-419"/>
        </w:rPr>
        <w:t>Resumen del programa del día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045D0C" w:rsidP="00045D0C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>Sra. Rebecka Forsgren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D05872" w:rsidP="00D05872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9.10 a 10.30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Pensar en la cooperación/Pensar en las cooperativas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D05872" w:rsidP="00D05872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>Presentadoras</w:t>
      </w:r>
      <w:r w:rsidR="00A54F28">
        <w:rPr>
          <w:szCs w:val="22"/>
          <w:lang w:val="es-419"/>
        </w:rPr>
        <w:t>/</w:t>
      </w:r>
    </w:p>
    <w:p w:rsidR="00B341D8" w:rsidRPr="008C1EC7" w:rsidRDefault="00576AC5" w:rsidP="00576AC5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 xml:space="preserve">Facilitadoras: </w:t>
      </w:r>
      <w:r w:rsidR="00BD703E">
        <w:rPr>
          <w:szCs w:val="22"/>
          <w:lang w:val="es-419"/>
        </w:rPr>
        <w:tab/>
      </w:r>
      <w:r w:rsidRPr="008C1EC7">
        <w:rPr>
          <w:szCs w:val="22"/>
          <w:lang w:val="es-419"/>
        </w:rPr>
        <w:t>Sra. Simel Esim, directora, Unidad de Cooperativas, OIT, Ginebra</w:t>
      </w:r>
    </w:p>
    <w:p w:rsidR="00B341D8" w:rsidRPr="008C1EC7" w:rsidRDefault="00B341D8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</w:p>
    <w:p w:rsidR="00B341D8" w:rsidRPr="008C1EC7" w:rsidRDefault="000638B7" w:rsidP="00576AC5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576AC5" w:rsidRPr="008C1EC7">
        <w:rPr>
          <w:szCs w:val="22"/>
          <w:lang w:val="es-419"/>
        </w:rPr>
        <w:t>Sra. Andrea Davila, funcionaria técnica, Unidad de Cooperativas, OIT, Ginebra</w:t>
      </w:r>
    </w:p>
    <w:p w:rsidR="00B341D8" w:rsidRPr="008C1EC7" w:rsidRDefault="00B341D8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</w:p>
    <w:p w:rsidR="00B341D8" w:rsidRPr="008C1EC7" w:rsidRDefault="000638B7" w:rsidP="00576AC5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576AC5" w:rsidRPr="008C1EC7">
        <w:rPr>
          <w:szCs w:val="22"/>
          <w:lang w:val="es-419"/>
        </w:rPr>
        <w:t>Sra. Mina Waki, funcionaria técnica, Unidad de Cooperativas, OIT, Ginebra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576AC5" w:rsidP="00576AC5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szCs w:val="22"/>
          <w:lang w:val="es-419"/>
        </w:rPr>
        <w:t>10.30 a 11.00</w:t>
      </w:r>
      <w:r w:rsidRPr="008C1EC7">
        <w:rPr>
          <w:b/>
          <w:szCs w:val="22"/>
          <w:lang w:val="es-419"/>
        </w:rPr>
        <w:tab/>
      </w:r>
      <w:r w:rsidRPr="008C1EC7">
        <w:rPr>
          <w:szCs w:val="22"/>
          <w:lang w:val="es-419"/>
        </w:rPr>
        <w:t>Pausa</w:t>
      </w:r>
    </w:p>
    <w:p w:rsidR="00B341D8" w:rsidRPr="008C1EC7" w:rsidRDefault="00B341D8" w:rsidP="000638B7">
      <w:pPr>
        <w:tabs>
          <w:tab w:val="left" w:pos="5040"/>
        </w:tabs>
        <w:rPr>
          <w:szCs w:val="22"/>
          <w:lang w:val="es-419"/>
        </w:rPr>
      </w:pPr>
    </w:p>
    <w:p w:rsidR="00B341D8" w:rsidRPr="008C1EC7" w:rsidRDefault="00576AC5" w:rsidP="00576AC5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szCs w:val="22"/>
          <w:lang w:val="es-419"/>
        </w:rPr>
        <w:t>11.00 a 11.30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576AC5" w:rsidP="00576AC5">
      <w:pPr>
        <w:tabs>
          <w:tab w:val="left" w:pos="522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>Presentadoras</w:t>
      </w:r>
      <w:r w:rsidR="002B12DE" w:rsidRPr="008C1EC7">
        <w:rPr>
          <w:szCs w:val="22"/>
          <w:lang w:val="es-419"/>
        </w:rPr>
        <w:t>:</w:t>
      </w:r>
      <w:r w:rsidR="002B12DE"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>Sra. Lorcia Moore (Belice)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576AC5" w:rsidP="00576AC5">
      <w:pPr>
        <w:tabs>
          <w:tab w:val="left" w:pos="360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Sra. Paula Thomson (Sudáfrica)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0638B7" w:rsidP="00576AC5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576AC5" w:rsidRPr="008C1EC7">
        <w:rPr>
          <w:szCs w:val="22"/>
          <w:lang w:val="es-419"/>
        </w:rPr>
        <w:t>Debate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6E3F32" w:rsidRDefault="00576AC5" w:rsidP="006E3F32">
      <w:pPr>
        <w:tabs>
          <w:tab w:val="left" w:pos="3600"/>
        </w:tabs>
        <w:ind w:left="1134" w:hanging="1134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11.30 a 12.30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Pensar en la cooperación/Pensar en las cooperativas</w:t>
      </w:r>
    </w:p>
    <w:p w:rsidR="00B341D8" w:rsidRPr="008C1EC7" w:rsidRDefault="006E3F32" w:rsidP="006E3F32">
      <w:pPr>
        <w:tabs>
          <w:tab w:val="left" w:pos="3600"/>
        </w:tabs>
        <w:ind w:left="1134" w:hanging="1134"/>
        <w:rPr>
          <w:b/>
          <w:szCs w:val="22"/>
          <w:lang w:val="es-419"/>
        </w:rPr>
      </w:pPr>
      <w:r>
        <w:rPr>
          <w:szCs w:val="22"/>
          <w:lang w:val="es-419"/>
        </w:rPr>
        <w:t xml:space="preserve"> </w:t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="00576AC5" w:rsidRPr="008C1EC7">
        <w:rPr>
          <w:b/>
          <w:szCs w:val="22"/>
          <w:lang w:val="es-419"/>
        </w:rPr>
        <w:t>(continuación)</w:t>
      </w:r>
    </w:p>
    <w:p w:rsidR="00B341D8" w:rsidRPr="008C1EC7" w:rsidRDefault="00B341D8" w:rsidP="000638B7">
      <w:pPr>
        <w:ind w:left="3033" w:firstLine="567"/>
        <w:rPr>
          <w:szCs w:val="22"/>
          <w:lang w:val="es-419"/>
        </w:rPr>
      </w:pPr>
    </w:p>
    <w:p w:rsidR="00B341D8" w:rsidRPr="008C1EC7" w:rsidRDefault="00576AC5" w:rsidP="00576AC5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12.30 a 14.00</w:t>
      </w:r>
      <w:r w:rsidRPr="008C1EC7">
        <w:rPr>
          <w:szCs w:val="22"/>
          <w:lang w:val="es-419"/>
        </w:rPr>
        <w:tab/>
        <w:t>Almuerzo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BA62D0" w:rsidP="00BA62D0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14.00 a 15.30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Ejercicios en grupo sobre la PI</w:t>
      </w:r>
    </w:p>
    <w:p w:rsidR="00B341D8" w:rsidRPr="008C1EC7" w:rsidRDefault="00B341D8" w:rsidP="000638B7">
      <w:pPr>
        <w:tabs>
          <w:tab w:val="left" w:pos="3600"/>
        </w:tabs>
        <w:rPr>
          <w:b/>
          <w:szCs w:val="22"/>
          <w:lang w:val="es-419"/>
        </w:rPr>
      </w:pPr>
    </w:p>
    <w:p w:rsidR="00B341D8" w:rsidRPr="008C1EC7" w:rsidRDefault="00BA62D0" w:rsidP="00BA62D0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Facilitadoras:</w:t>
      </w:r>
      <w:r w:rsidRPr="008C1EC7">
        <w:rPr>
          <w:szCs w:val="22"/>
          <w:lang w:val="es-419"/>
        </w:rPr>
        <w:tab/>
        <w:t>Sra. Marion Heathcote</w:t>
      </w:r>
    </w:p>
    <w:p w:rsidR="00B341D8" w:rsidRPr="008C1EC7" w:rsidRDefault="00B341D8" w:rsidP="000638B7">
      <w:pPr>
        <w:tabs>
          <w:tab w:val="left" w:pos="3600"/>
          <w:tab w:val="left" w:pos="5220"/>
        </w:tabs>
        <w:ind w:left="3600"/>
        <w:rPr>
          <w:szCs w:val="22"/>
          <w:lang w:val="es-419"/>
        </w:rPr>
      </w:pPr>
    </w:p>
    <w:p w:rsidR="00B341D8" w:rsidRPr="008C1EC7" w:rsidRDefault="00BA62D0" w:rsidP="00BA62D0">
      <w:pPr>
        <w:tabs>
          <w:tab w:val="left" w:pos="3600"/>
          <w:tab w:val="left" w:pos="5220"/>
        </w:tabs>
        <w:ind w:left="5220"/>
        <w:rPr>
          <w:lang w:val="es-419"/>
        </w:rPr>
      </w:pPr>
      <w:r w:rsidRPr="008C1EC7">
        <w:rPr>
          <w:lang w:val="es-419"/>
        </w:rPr>
        <w:t>Sra. Begoña Venero, consejera principal, División de Conocimientos Tradicionales, Sector de Cuestiones Mundiales, OMPI, Ginebra</w:t>
      </w:r>
    </w:p>
    <w:p w:rsidR="00B341D8" w:rsidRPr="008C1EC7" w:rsidRDefault="00B341D8" w:rsidP="000638B7">
      <w:pPr>
        <w:tabs>
          <w:tab w:val="left" w:pos="3600"/>
          <w:tab w:val="left" w:pos="5220"/>
        </w:tabs>
        <w:ind w:left="5220"/>
        <w:rPr>
          <w:lang w:val="es-419"/>
        </w:rPr>
      </w:pPr>
    </w:p>
    <w:p w:rsidR="00B341D8" w:rsidRPr="008C1EC7" w:rsidRDefault="00344717" w:rsidP="00344717">
      <w:pPr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Sra. Fei Jiao, administradora de programas, División de Conocimientos Tradicionales, Sector de Cuestiones Mundiales, OMPI, Ginebra</w:t>
      </w:r>
    </w:p>
    <w:p w:rsidR="00B341D8" w:rsidRPr="008C1EC7" w:rsidRDefault="00B341D8" w:rsidP="000638B7">
      <w:pPr>
        <w:tabs>
          <w:tab w:val="left" w:pos="3600"/>
          <w:tab w:val="left" w:pos="5220"/>
        </w:tabs>
        <w:ind w:left="3600"/>
        <w:rPr>
          <w:szCs w:val="22"/>
          <w:lang w:val="es-419"/>
        </w:rPr>
      </w:pPr>
    </w:p>
    <w:p w:rsidR="00B341D8" w:rsidRPr="008C1EC7" w:rsidRDefault="000638B7" w:rsidP="00344717">
      <w:pPr>
        <w:tabs>
          <w:tab w:val="left" w:pos="3600"/>
          <w:tab w:val="left" w:pos="522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344717" w:rsidRPr="008C1EC7">
        <w:rPr>
          <w:szCs w:val="22"/>
          <w:lang w:val="es-419"/>
        </w:rPr>
        <w:t xml:space="preserve">Sra. </w:t>
      </w:r>
      <w:r w:rsidR="004607B7">
        <w:rPr>
          <w:szCs w:val="22"/>
          <w:lang w:val="es-419"/>
        </w:rPr>
        <w:t>Daphné</w:t>
      </w:r>
      <w:r w:rsidR="00344717" w:rsidRPr="008C1EC7">
        <w:rPr>
          <w:szCs w:val="22"/>
          <w:lang w:val="es-419"/>
        </w:rPr>
        <w:t xml:space="preserve"> Zografos Johnsson</w:t>
      </w:r>
    </w:p>
    <w:p w:rsidR="00B341D8" w:rsidRPr="008C1EC7" w:rsidRDefault="00B341D8" w:rsidP="000638B7">
      <w:pPr>
        <w:tabs>
          <w:tab w:val="left" w:pos="3600"/>
          <w:tab w:val="left" w:pos="5220"/>
        </w:tabs>
        <w:ind w:left="3600"/>
        <w:rPr>
          <w:szCs w:val="22"/>
          <w:lang w:val="es-419"/>
        </w:rPr>
      </w:pPr>
    </w:p>
    <w:p w:rsidR="00B341D8" w:rsidRPr="008C1EC7" w:rsidRDefault="00344717" w:rsidP="000C1F29">
      <w:pPr>
        <w:tabs>
          <w:tab w:val="left" w:pos="3600"/>
          <w:tab w:val="left" w:pos="522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Sra. Carla Bengoa, consultora, División de Conocimientos Tradicionales, Sector de Cuestiones Mundiales, OMPI, Ginebra</w:t>
      </w:r>
    </w:p>
    <w:p w:rsidR="009149A8" w:rsidRPr="008C1EC7" w:rsidRDefault="009149A8" w:rsidP="009149A8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szCs w:val="22"/>
          <w:lang w:val="es-419"/>
        </w:rPr>
        <w:t>15.30 a 16.00</w:t>
      </w:r>
      <w:r w:rsidRPr="008C1EC7">
        <w:rPr>
          <w:szCs w:val="22"/>
          <w:lang w:val="es-419"/>
        </w:rPr>
        <w:tab/>
      </w:r>
      <w:r>
        <w:rPr>
          <w:szCs w:val="22"/>
          <w:lang w:val="es-419"/>
        </w:rPr>
        <w:t>Pausa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344717" w:rsidP="00344717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szCs w:val="22"/>
          <w:lang w:val="es-419"/>
        </w:rPr>
        <w:t>16.00 a 16.40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344717" w:rsidP="00344717">
      <w:pPr>
        <w:tabs>
          <w:tab w:val="left" w:pos="5220"/>
        </w:tabs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 xml:space="preserve">Presentadoras: </w:t>
      </w:r>
      <w:r w:rsidR="00002467">
        <w:rPr>
          <w:szCs w:val="22"/>
          <w:lang w:val="es-419"/>
        </w:rPr>
        <w:t xml:space="preserve"> </w:t>
      </w:r>
      <w:r w:rsidRPr="008C1EC7">
        <w:rPr>
          <w:szCs w:val="22"/>
          <w:lang w:val="es-419"/>
        </w:rPr>
        <w:t>Sra. Gulnara Derbisheva (Kirguistán)</w:t>
      </w:r>
    </w:p>
    <w:p w:rsidR="00B341D8" w:rsidRPr="008C1EC7" w:rsidRDefault="00B341D8" w:rsidP="008526DB">
      <w:pPr>
        <w:tabs>
          <w:tab w:val="left" w:pos="5220"/>
        </w:tabs>
        <w:ind w:left="5220" w:hanging="1620"/>
        <w:rPr>
          <w:szCs w:val="22"/>
          <w:lang w:val="es-419"/>
        </w:rPr>
      </w:pPr>
    </w:p>
    <w:p w:rsidR="00B341D8" w:rsidRPr="008C1EC7" w:rsidRDefault="004A72A1" w:rsidP="00344717">
      <w:pPr>
        <w:tabs>
          <w:tab w:val="left" w:pos="5220"/>
        </w:tabs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EA69FA" w:rsidRPr="008C1EC7">
        <w:rPr>
          <w:szCs w:val="22"/>
          <w:lang w:val="es-419"/>
        </w:rPr>
        <w:t>Sra. Fotima Bairambekova (Tayikistán)</w:t>
      </w:r>
    </w:p>
    <w:p w:rsidR="00B341D8" w:rsidRPr="008C1EC7" w:rsidRDefault="00B341D8" w:rsidP="008526DB">
      <w:pPr>
        <w:tabs>
          <w:tab w:val="left" w:pos="5220"/>
        </w:tabs>
        <w:ind w:left="3600"/>
        <w:rPr>
          <w:szCs w:val="22"/>
          <w:lang w:val="es-419"/>
        </w:rPr>
      </w:pPr>
    </w:p>
    <w:p w:rsidR="005063FB" w:rsidRDefault="005063FB" w:rsidP="00344717">
      <w:pPr>
        <w:tabs>
          <w:tab w:val="left" w:pos="5220"/>
        </w:tabs>
        <w:ind w:left="5220"/>
        <w:rPr>
          <w:szCs w:val="22"/>
          <w:lang w:val="es-419"/>
        </w:rPr>
      </w:pPr>
      <w:r>
        <w:rPr>
          <w:szCs w:val="22"/>
          <w:lang w:val="es-419"/>
        </w:rPr>
        <w:t>Sra. Theresa Secord</w:t>
      </w:r>
    </w:p>
    <w:p w:rsidR="00B341D8" w:rsidRPr="008C1EC7" w:rsidRDefault="00344717" w:rsidP="00344717">
      <w:pPr>
        <w:tabs>
          <w:tab w:val="left" w:pos="522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(Estados Unidos de América)</w:t>
      </w:r>
    </w:p>
    <w:p w:rsidR="00B341D8" w:rsidRPr="008C1EC7" w:rsidRDefault="00B341D8" w:rsidP="008526DB">
      <w:pPr>
        <w:tabs>
          <w:tab w:val="left" w:pos="5220"/>
        </w:tabs>
        <w:ind w:left="5220"/>
        <w:rPr>
          <w:szCs w:val="22"/>
          <w:lang w:val="es-419"/>
        </w:rPr>
      </w:pPr>
    </w:p>
    <w:p w:rsidR="00B341D8" w:rsidRPr="008C1EC7" w:rsidRDefault="000638B7" w:rsidP="00344717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344717" w:rsidRPr="008C1EC7">
        <w:rPr>
          <w:szCs w:val="22"/>
          <w:lang w:val="es-419"/>
        </w:rPr>
        <w:t>Debate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0638B7" w:rsidP="0034471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2739B5" wp14:editId="06DD8FA7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6350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B1B9D" w:rsidRDefault="005B1B9D" w:rsidP="00063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2739B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54.55pt;margin-top:.85pt;width:25pt;height: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" fillcolor="black" strokeweight=".5pt">
                <v:fill opacity="0"/>
                <v:stroke opacity="0" joinstyle="round"/>
                <v:path arrowok="t"/>
                <v:textbox>
                  <w:txbxContent>
                    <w:p w:rsidR="005B1B9D" w:rsidRDefault="005B1B9D" w:rsidP="000638B7"/>
                  </w:txbxContent>
                </v:textbox>
              </v:shape>
            </w:pict>
          </mc:Fallback>
        </mc:AlternateContent>
      </w:r>
      <w:r w:rsidRPr="008C1EC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DCA44C" wp14:editId="37980560">
                <wp:simplePos x="0" y="0"/>
                <wp:positionH relativeFrom="column">
                  <wp:posOffset>-692785</wp:posOffset>
                </wp:positionH>
                <wp:positionV relativeFrom="paragraph">
                  <wp:posOffset>10795</wp:posOffset>
                </wp:positionV>
                <wp:extent cx="317500" cy="15240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7500" cy="1524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5B1B9D" w:rsidRPr="0098248D" w:rsidRDefault="005B1B9D" w:rsidP="000638B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98248D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CA44C" id="Text Box 3" o:spid="_x0000_s1027" type="#_x0000_t202" style="position:absolute;left:0;text-align:left;margin-left:-54.55pt;margin-top:.85pt;width:25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" fillcolor="black" strokeweight=".5pt">
                <v:fill opacity="0"/>
                <v:stroke opacity="0" joinstyle="round"/>
                <v:path arrowok="t"/>
                <v:textbox style="mso-fit-shape-to-text:t" inset="0,0,0,0">
                  <w:txbxContent>
                    <w:p w:rsidR="005B1B9D" w:rsidRPr="0098248D" w:rsidRDefault="005B1B9D" w:rsidP="000638B7">
                      <w:pPr>
                        <w:jc w:val="right"/>
                        <w:rPr>
                          <w:sz w:val="20"/>
                        </w:rPr>
                      </w:pPr>
                      <w:r w:rsidRPr="0098248D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44717" w:rsidRPr="008C1EC7">
        <w:rPr>
          <w:szCs w:val="22"/>
          <w:lang w:val="es-419"/>
        </w:rPr>
        <w:t>16.40 a 17.30</w:t>
      </w:r>
      <w:r w:rsidR="00344717" w:rsidRPr="008C1EC7">
        <w:rPr>
          <w:szCs w:val="22"/>
          <w:lang w:val="es-419"/>
        </w:rPr>
        <w:tab/>
      </w:r>
      <w:r w:rsidR="00344717" w:rsidRPr="008C1EC7">
        <w:rPr>
          <w:b/>
          <w:szCs w:val="22"/>
          <w:lang w:val="es-419"/>
        </w:rPr>
        <w:t>Ejercicios en grupo sobre la PI</w:t>
      </w:r>
      <w:r w:rsidR="00344717" w:rsidRPr="008C1EC7">
        <w:rPr>
          <w:szCs w:val="22"/>
          <w:lang w:val="es-419"/>
        </w:rPr>
        <w:t xml:space="preserve"> </w:t>
      </w:r>
      <w:r w:rsidR="00344717" w:rsidRPr="008C1EC7">
        <w:rPr>
          <w:b/>
          <w:szCs w:val="22"/>
          <w:lang w:val="es-419"/>
        </w:rPr>
        <w:t>(continuación)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344717" w:rsidP="0034471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17.30 a 18.00</w:t>
      </w:r>
      <w:r w:rsidRPr="008C1EC7">
        <w:rPr>
          <w:szCs w:val="22"/>
          <w:lang w:val="es-419"/>
        </w:rPr>
        <w:tab/>
      </w:r>
      <w:r w:rsidR="00EA0430">
        <w:rPr>
          <w:b/>
          <w:szCs w:val="22"/>
          <w:lang w:val="es-419"/>
        </w:rPr>
        <w:t>Resumen</w:t>
      </w:r>
      <w:r w:rsidRPr="008C1EC7">
        <w:rPr>
          <w:b/>
          <w:szCs w:val="22"/>
          <w:lang w:val="es-419"/>
        </w:rPr>
        <w:t xml:space="preserve"> del día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</w:p>
    <w:p w:rsidR="00B341D8" w:rsidRPr="008C1EC7" w:rsidRDefault="000638B7" w:rsidP="00344717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44717" w:rsidRPr="008C1EC7">
        <w:rPr>
          <w:szCs w:val="22"/>
          <w:lang w:val="es-419"/>
        </w:rPr>
        <w:t>Facilitadora:</w:t>
      </w:r>
      <w:r w:rsidR="00344717" w:rsidRPr="008C1EC7">
        <w:rPr>
          <w:szCs w:val="22"/>
          <w:lang w:val="es-419"/>
        </w:rPr>
        <w:tab/>
        <w:t>Sra. Jennifer Tauli Corpuz</w:t>
      </w:r>
    </w:p>
    <w:p w:rsidR="00B341D8" w:rsidRPr="008C1EC7" w:rsidRDefault="000638B7" w:rsidP="000638B7">
      <w:pPr>
        <w:rPr>
          <w:u w:val="single"/>
          <w:lang w:val="es-419"/>
        </w:rPr>
      </w:pPr>
      <w:r w:rsidRPr="008C1EC7">
        <w:rPr>
          <w:u w:val="single"/>
          <w:lang w:val="es-419"/>
        </w:rPr>
        <w:br w:type="page"/>
      </w:r>
    </w:p>
    <w:p w:rsidR="00B341D8" w:rsidRDefault="00344717" w:rsidP="00344717">
      <w:pPr>
        <w:tabs>
          <w:tab w:val="left" w:pos="3600"/>
        </w:tabs>
        <w:rPr>
          <w:u w:val="single"/>
          <w:lang w:val="es-419"/>
        </w:rPr>
      </w:pPr>
      <w:r w:rsidRPr="008C1EC7">
        <w:rPr>
          <w:u w:val="single"/>
          <w:lang w:val="es-419"/>
        </w:rPr>
        <w:lastRenderedPageBreak/>
        <w:t>Miércoles, 13 de noviembre de 2019</w:t>
      </w:r>
    </w:p>
    <w:p w:rsidR="000256E5" w:rsidRPr="008C1EC7" w:rsidRDefault="000256E5" w:rsidP="00344717">
      <w:pPr>
        <w:tabs>
          <w:tab w:val="left" w:pos="3600"/>
        </w:tabs>
        <w:rPr>
          <w:u w:val="single"/>
          <w:lang w:val="es-419"/>
        </w:rPr>
      </w:pPr>
    </w:p>
    <w:p w:rsidR="00B341D8" w:rsidRPr="008C1EC7" w:rsidRDefault="00231840" w:rsidP="00344717">
      <w:pPr>
        <w:ind w:left="3420" w:hanging="342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>Lugar: Sala 0.107, nuevo edificio de la OMPI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344717" w:rsidP="00344717">
      <w:pPr>
        <w:tabs>
          <w:tab w:val="left" w:pos="3600"/>
        </w:tabs>
        <w:rPr>
          <w:lang w:val="es-419"/>
        </w:rPr>
      </w:pPr>
      <w:r w:rsidRPr="008C1EC7">
        <w:rPr>
          <w:lang w:val="es-419"/>
        </w:rPr>
        <w:t>9.00 a 9.10</w:t>
      </w:r>
      <w:r w:rsidRPr="008C1EC7">
        <w:rPr>
          <w:lang w:val="es-419"/>
        </w:rPr>
        <w:tab/>
      </w:r>
      <w:r w:rsidRPr="008C1EC7">
        <w:rPr>
          <w:b/>
          <w:lang w:val="es-419"/>
        </w:rPr>
        <w:t>Resumen del programa del día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344717" w:rsidP="00344717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>Sra. Carla Bengoa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344717" w:rsidP="00344717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szCs w:val="22"/>
          <w:lang w:val="es-419"/>
        </w:rPr>
        <w:t>9.10 a 10.00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Introducción al desarrollo de marcas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344717" w:rsidP="00344717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Presentadora</w:t>
      </w:r>
      <w:r w:rsidR="0056136A" w:rsidRPr="008C1EC7">
        <w:rPr>
          <w:szCs w:val="22"/>
          <w:lang w:val="es-419"/>
        </w:rPr>
        <w:t>s</w:t>
      </w:r>
      <w:r w:rsidRPr="008C1EC7">
        <w:rPr>
          <w:szCs w:val="22"/>
          <w:lang w:val="es-419"/>
        </w:rPr>
        <w:t>/</w:t>
      </w:r>
    </w:p>
    <w:p w:rsidR="00B341D8" w:rsidRPr="008C1EC7" w:rsidRDefault="00344717" w:rsidP="00344717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Facilitadoras:</w:t>
      </w:r>
      <w:r w:rsidRPr="008C1EC7">
        <w:rPr>
          <w:szCs w:val="22"/>
          <w:lang w:val="es-419"/>
        </w:rPr>
        <w:tab/>
        <w:t>Sra. Marion Heathcote</w:t>
      </w:r>
    </w:p>
    <w:p w:rsidR="00B341D8" w:rsidRPr="008C1EC7" w:rsidRDefault="00B341D8" w:rsidP="000638B7">
      <w:pPr>
        <w:ind w:left="5220" w:hanging="1620"/>
        <w:rPr>
          <w:szCs w:val="22"/>
          <w:lang w:val="es-419"/>
        </w:rPr>
      </w:pPr>
    </w:p>
    <w:p w:rsidR="00B341D8" w:rsidRPr="008C1EC7" w:rsidRDefault="000638B7" w:rsidP="00EA69FA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344717" w:rsidRPr="008C1EC7">
        <w:rPr>
          <w:szCs w:val="22"/>
          <w:lang w:val="es-419"/>
        </w:rPr>
        <w:t xml:space="preserve">Sra. Alexandra Grazioli, directora, </w:t>
      </w:r>
      <w:r w:rsidR="00EA69FA">
        <w:rPr>
          <w:szCs w:val="22"/>
          <w:lang w:val="es-419"/>
        </w:rPr>
        <w:t xml:space="preserve">Registro de Lisboa, </w:t>
      </w:r>
      <w:r w:rsidR="00344717" w:rsidRPr="008C1EC7">
        <w:rPr>
          <w:szCs w:val="22"/>
          <w:lang w:val="es-419"/>
        </w:rPr>
        <w:t>Departamento de Marcas, Diseños Industriales e Indicaciones Geográficas, Sector de Marcas y Diseños, OMPI, Ginebra</w:t>
      </w:r>
    </w:p>
    <w:p w:rsidR="00B341D8" w:rsidRPr="008C1EC7" w:rsidRDefault="00B341D8" w:rsidP="000638B7">
      <w:pPr>
        <w:ind w:left="5220" w:hanging="1620"/>
        <w:rPr>
          <w:szCs w:val="22"/>
          <w:lang w:val="es-419"/>
        </w:rPr>
      </w:pPr>
    </w:p>
    <w:p w:rsidR="00B341D8" w:rsidRPr="008C1EC7" w:rsidRDefault="00344717" w:rsidP="00344717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Debate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EA1873" w:rsidP="00EA1873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szCs w:val="22"/>
          <w:lang w:val="es-419"/>
        </w:rPr>
        <w:t>10.00 a 10.40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4A15C4" w:rsidRDefault="00EA1873" w:rsidP="00EA0430">
      <w:pPr>
        <w:tabs>
          <w:tab w:val="left" w:pos="5220"/>
        </w:tabs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Presentadora</w:t>
      </w:r>
      <w:r w:rsidR="003114E0" w:rsidRPr="008C1EC7">
        <w:rPr>
          <w:szCs w:val="22"/>
          <w:lang w:val="es-419"/>
        </w:rPr>
        <w:t>s:</w:t>
      </w:r>
      <w:r w:rsidR="003114E0"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 xml:space="preserve">Sra. Laima Abeid Sinare </w:t>
      </w:r>
    </w:p>
    <w:p w:rsidR="00B341D8" w:rsidRPr="008C1EC7" w:rsidRDefault="004A15C4" w:rsidP="00EA0430">
      <w:pPr>
        <w:tabs>
          <w:tab w:val="left" w:pos="5220"/>
        </w:tabs>
        <w:ind w:left="5220" w:hanging="1620"/>
        <w:rPr>
          <w:szCs w:val="22"/>
          <w:lang w:val="es-419"/>
        </w:rPr>
      </w:pPr>
      <w:r>
        <w:rPr>
          <w:szCs w:val="22"/>
          <w:lang w:val="es-419"/>
        </w:rPr>
        <w:tab/>
      </w:r>
      <w:r w:rsidR="00EA1873" w:rsidRPr="008C1EC7">
        <w:rPr>
          <w:szCs w:val="22"/>
          <w:lang w:val="es-419"/>
        </w:rPr>
        <w:t>(República Unida de Tanzanía)</w:t>
      </w:r>
    </w:p>
    <w:p w:rsidR="00B341D8" w:rsidRPr="008C1EC7" w:rsidRDefault="00B341D8" w:rsidP="000638B7">
      <w:pPr>
        <w:tabs>
          <w:tab w:val="left" w:pos="5220"/>
        </w:tabs>
        <w:ind w:left="3600"/>
        <w:rPr>
          <w:szCs w:val="22"/>
          <w:lang w:val="es-419"/>
        </w:rPr>
      </w:pPr>
    </w:p>
    <w:p w:rsidR="00B341D8" w:rsidRPr="008C1EC7" w:rsidRDefault="004A72A1" w:rsidP="00EA1873">
      <w:pPr>
        <w:tabs>
          <w:tab w:val="left" w:pos="522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EA1873" w:rsidRPr="008C1EC7">
        <w:rPr>
          <w:szCs w:val="22"/>
          <w:lang w:val="es-419"/>
        </w:rPr>
        <w:t>Sra. Lucille Anak Awen Jon (Malasia)</w:t>
      </w:r>
    </w:p>
    <w:p w:rsidR="00B341D8" w:rsidRPr="008C1EC7" w:rsidRDefault="00B341D8" w:rsidP="000638B7">
      <w:pPr>
        <w:tabs>
          <w:tab w:val="left" w:pos="5220"/>
        </w:tabs>
        <w:ind w:left="3600"/>
        <w:rPr>
          <w:szCs w:val="22"/>
          <w:lang w:val="es-419"/>
        </w:rPr>
      </w:pPr>
    </w:p>
    <w:p w:rsidR="00B341D8" w:rsidRPr="008C1EC7" w:rsidRDefault="000638B7" w:rsidP="00EA1873">
      <w:pPr>
        <w:tabs>
          <w:tab w:val="left" w:pos="522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EA1873" w:rsidRPr="008C1EC7">
        <w:rPr>
          <w:szCs w:val="22"/>
          <w:lang w:val="es-419"/>
        </w:rPr>
        <w:t>Sra. Nancy Vásquez García (México)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0638B7" w:rsidP="00EA1873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EA1873" w:rsidRPr="008C1EC7">
        <w:rPr>
          <w:szCs w:val="22"/>
          <w:lang w:val="es-419"/>
        </w:rPr>
        <w:t>Debate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Default="00EA1873" w:rsidP="00EA1873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 xml:space="preserve">10.40 a </w:t>
      </w:r>
      <w:r w:rsidR="003B326F" w:rsidRPr="008C1EC7">
        <w:rPr>
          <w:szCs w:val="22"/>
          <w:lang w:val="es-419"/>
        </w:rPr>
        <w:t>11.00</w:t>
      </w:r>
      <w:r w:rsidR="003B326F"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>Pausa</w:t>
      </w:r>
    </w:p>
    <w:p w:rsidR="00EA69FA" w:rsidRDefault="00EA69FA" w:rsidP="00EA1873">
      <w:pPr>
        <w:tabs>
          <w:tab w:val="left" w:pos="3600"/>
        </w:tabs>
        <w:rPr>
          <w:szCs w:val="22"/>
          <w:lang w:val="es-419"/>
        </w:rPr>
      </w:pPr>
    </w:p>
    <w:p w:rsidR="00EA69FA" w:rsidRPr="008C1EC7" w:rsidRDefault="00EA69FA" w:rsidP="00EA69FA">
      <w:pPr>
        <w:tabs>
          <w:tab w:val="left" w:pos="3600"/>
        </w:tabs>
        <w:rPr>
          <w:szCs w:val="22"/>
          <w:lang w:val="es-419"/>
        </w:rPr>
      </w:pPr>
      <w:r w:rsidRPr="00EA69FA">
        <w:rPr>
          <w:szCs w:val="22"/>
          <w:lang w:val="es-419"/>
        </w:rPr>
        <w:t xml:space="preserve">11.00 – 11.10 </w:t>
      </w:r>
      <w:r w:rsidRPr="00EA69FA">
        <w:rPr>
          <w:szCs w:val="22"/>
          <w:lang w:val="es-419"/>
        </w:rPr>
        <w:tab/>
      </w:r>
      <w:r w:rsidRPr="00EA69FA">
        <w:rPr>
          <w:b/>
          <w:bCs/>
          <w:szCs w:val="22"/>
          <w:lang w:val="es-419"/>
        </w:rPr>
        <w:t>Foto de grupo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EA1873" w:rsidP="00EA1873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11.</w:t>
      </w:r>
      <w:r w:rsidR="004931AD">
        <w:rPr>
          <w:szCs w:val="22"/>
          <w:lang w:val="es-419"/>
        </w:rPr>
        <w:t>1</w:t>
      </w:r>
      <w:r w:rsidRPr="008C1EC7">
        <w:rPr>
          <w:szCs w:val="22"/>
          <w:lang w:val="es-419"/>
        </w:rPr>
        <w:t>0 a 12.30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Ejercicios sobre desarrollo de marcas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0638B7" w:rsidP="00EA1873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EA1873" w:rsidRPr="008C1EC7">
        <w:rPr>
          <w:szCs w:val="22"/>
          <w:lang w:val="es-419"/>
        </w:rPr>
        <w:t>Facilitadoras:</w:t>
      </w:r>
      <w:r w:rsidR="00EA1873" w:rsidRPr="008C1EC7">
        <w:rPr>
          <w:szCs w:val="22"/>
          <w:lang w:val="es-419"/>
        </w:rPr>
        <w:tab/>
        <w:t>Sra. Marion Heathcote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0638B7" w:rsidP="00EA1873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ab/>
      </w:r>
      <w:r w:rsidR="00EA1873" w:rsidRPr="008C1EC7">
        <w:rPr>
          <w:szCs w:val="22"/>
          <w:lang w:val="es-419"/>
        </w:rPr>
        <w:t xml:space="preserve">Sra. </w:t>
      </w:r>
      <w:r w:rsidR="004607B7">
        <w:rPr>
          <w:szCs w:val="22"/>
          <w:lang w:val="es-419"/>
        </w:rPr>
        <w:t>Daphné</w:t>
      </w:r>
      <w:r w:rsidR="00EA1873" w:rsidRPr="008C1EC7">
        <w:rPr>
          <w:szCs w:val="22"/>
          <w:lang w:val="es-419"/>
        </w:rPr>
        <w:t xml:space="preserve"> Zografos Johnsson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EA1873" w:rsidP="00EA1873">
      <w:pPr>
        <w:tabs>
          <w:tab w:val="left" w:pos="3600"/>
          <w:tab w:val="left" w:pos="5040"/>
        </w:tabs>
        <w:rPr>
          <w:lang w:val="es-419"/>
        </w:rPr>
      </w:pPr>
      <w:r w:rsidRPr="008C1EC7">
        <w:rPr>
          <w:lang w:val="es-419"/>
        </w:rPr>
        <w:t>12.30 a 14.00</w:t>
      </w:r>
      <w:r w:rsidRPr="008C1EC7">
        <w:rPr>
          <w:lang w:val="es-419"/>
        </w:rPr>
        <w:tab/>
        <w:t>Almuerzo</w:t>
      </w:r>
    </w:p>
    <w:p w:rsidR="00B341D8" w:rsidRPr="008C1EC7" w:rsidRDefault="00B341D8" w:rsidP="000638B7">
      <w:pPr>
        <w:tabs>
          <w:tab w:val="left" w:pos="3600"/>
          <w:tab w:val="left" w:pos="5040"/>
        </w:tabs>
        <w:rPr>
          <w:lang w:val="es-419"/>
        </w:rPr>
      </w:pPr>
    </w:p>
    <w:p w:rsidR="00B341D8" w:rsidRPr="008C1EC7" w:rsidRDefault="00EA1873" w:rsidP="00EA1873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14.00 a 15.30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Fomentar el respeto por la PI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EA1873" w:rsidP="00EA1873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>Presentadora/</w:t>
      </w:r>
    </w:p>
    <w:p w:rsidR="00B341D8" w:rsidRDefault="00EA1873" w:rsidP="00EA1873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>Facilitadora:</w:t>
      </w:r>
      <w:r w:rsidRPr="008C1EC7">
        <w:rPr>
          <w:szCs w:val="22"/>
          <w:lang w:val="es-419"/>
        </w:rPr>
        <w:tab/>
        <w:t>Sra. Louise van Greunen, directora, División de Fomento del Respeto por la PI, Sector de Cuestiones Mundiales, OMPI, Ginebra</w:t>
      </w:r>
    </w:p>
    <w:p w:rsidR="004931AD" w:rsidRDefault="004931AD" w:rsidP="00EA1873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</w:p>
    <w:p w:rsidR="004931AD" w:rsidRDefault="004931AD" w:rsidP="004931AD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4931AD">
        <w:rPr>
          <w:szCs w:val="22"/>
          <w:lang w:val="es-419"/>
        </w:rPr>
        <w:tab/>
        <w:t xml:space="preserve">Sr. Thomas Dillon, asesor jurídico, </w:t>
      </w:r>
      <w:r w:rsidRPr="008C1EC7">
        <w:rPr>
          <w:szCs w:val="22"/>
          <w:lang w:val="es-419"/>
        </w:rPr>
        <w:t>División de Fomento del Respeto por la PI, Sector de Cuestiones Mundiales, OMPI, Ginebra</w:t>
      </w:r>
    </w:p>
    <w:p w:rsidR="004931AD" w:rsidRDefault="004931AD" w:rsidP="004931AD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4931AD">
        <w:rPr>
          <w:szCs w:val="22"/>
          <w:lang w:val="es-419"/>
        </w:rPr>
        <w:lastRenderedPageBreak/>
        <w:tab/>
        <w:t xml:space="preserve">Sra. Maria Beyeler Sapiente, </w:t>
      </w:r>
      <w:r>
        <w:rPr>
          <w:szCs w:val="22"/>
          <w:lang w:val="es-419"/>
        </w:rPr>
        <w:t>jurista</w:t>
      </w:r>
      <w:r w:rsidRPr="004931AD">
        <w:rPr>
          <w:szCs w:val="22"/>
          <w:lang w:val="es-419"/>
        </w:rPr>
        <w:t xml:space="preserve">, </w:t>
      </w:r>
      <w:r w:rsidRPr="008C1EC7">
        <w:rPr>
          <w:szCs w:val="22"/>
          <w:lang w:val="es-419"/>
        </w:rPr>
        <w:t>División de Fomento del Respeto por la PI, Sector de Cuestiones Mundiales, OMPI, Ginebra</w:t>
      </w:r>
    </w:p>
    <w:p w:rsidR="00240647" w:rsidRPr="004931AD" w:rsidRDefault="00240647" w:rsidP="004931AD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</w:p>
    <w:p w:rsidR="00240647" w:rsidRDefault="00240647" w:rsidP="00240647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15.30 a 16.00</w:t>
      </w:r>
      <w:r w:rsidRPr="008C1EC7">
        <w:rPr>
          <w:szCs w:val="22"/>
          <w:lang w:val="es-419"/>
        </w:rPr>
        <w:tab/>
        <w:t>Pausa</w:t>
      </w:r>
    </w:p>
    <w:p w:rsidR="00B341D8" w:rsidRPr="008C1EC7" w:rsidRDefault="00B341D8" w:rsidP="000638B7">
      <w:pPr>
        <w:tabs>
          <w:tab w:val="left" w:pos="3600"/>
          <w:tab w:val="left" w:pos="5040"/>
        </w:tabs>
        <w:rPr>
          <w:lang w:val="es-419"/>
        </w:rPr>
      </w:pPr>
    </w:p>
    <w:p w:rsidR="00B341D8" w:rsidRPr="008C1EC7" w:rsidRDefault="008C71B6" w:rsidP="008C71B6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szCs w:val="22"/>
          <w:lang w:val="es-419"/>
        </w:rPr>
        <w:t>16.00 a 17.15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Sesión de orientación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D703E" w:rsidRDefault="00E17103" w:rsidP="008C71B6">
      <w:pPr>
        <w:tabs>
          <w:tab w:val="left" w:pos="3600"/>
        </w:tabs>
        <w:ind w:left="5058" w:hanging="5058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 xml:space="preserve">Discurso </w:t>
      </w:r>
    </w:p>
    <w:p w:rsidR="00BD703E" w:rsidRDefault="00BD703E" w:rsidP="008C71B6">
      <w:pPr>
        <w:tabs>
          <w:tab w:val="left" w:pos="3600"/>
        </w:tabs>
        <w:ind w:left="5058" w:hanging="5058"/>
        <w:rPr>
          <w:szCs w:val="22"/>
          <w:lang w:val="es-419"/>
        </w:rPr>
      </w:pPr>
      <w:r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a cargo de</w:t>
      </w:r>
      <w:r w:rsidR="0040128C" w:rsidRPr="008C1EC7">
        <w:rPr>
          <w:szCs w:val="22"/>
          <w:lang w:val="es-419"/>
        </w:rPr>
        <w:t>:</w:t>
      </w:r>
      <w:r w:rsidR="0040128C" w:rsidRPr="008C1EC7"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Sra. Cornelia Moussa, directora,</w:t>
      </w:r>
    </w:p>
    <w:p w:rsidR="00BD703E" w:rsidRDefault="00BD703E" w:rsidP="008C71B6">
      <w:pPr>
        <w:tabs>
          <w:tab w:val="left" w:pos="3600"/>
        </w:tabs>
        <w:ind w:left="5058" w:hanging="5058"/>
        <w:rPr>
          <w:szCs w:val="22"/>
          <w:lang w:val="es-419"/>
        </w:rPr>
      </w:pP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De</w:t>
      </w:r>
      <w:r>
        <w:rPr>
          <w:szCs w:val="22"/>
          <w:lang w:val="es-419"/>
        </w:rPr>
        <w:t xml:space="preserve">partamento de Gestión de los </w:t>
      </w:r>
    </w:p>
    <w:p w:rsidR="00B341D8" w:rsidRPr="008C1EC7" w:rsidRDefault="00BD703E" w:rsidP="00BD703E">
      <w:pPr>
        <w:tabs>
          <w:tab w:val="left" w:pos="3600"/>
        </w:tabs>
        <w:rPr>
          <w:szCs w:val="22"/>
          <w:lang w:val="es-419"/>
        </w:rPr>
      </w:pP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Recursos Humanos, OMPI, Ginebra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8C71B6" w:rsidP="008C71B6">
      <w:pPr>
        <w:tabs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>Presentadora/</w:t>
      </w:r>
    </w:p>
    <w:p w:rsidR="00BD703E" w:rsidRDefault="008C71B6" w:rsidP="008C71B6">
      <w:pPr>
        <w:tabs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>Facilitadora</w:t>
      </w:r>
      <w:r w:rsidR="006A5E5F" w:rsidRPr="008C1EC7">
        <w:rPr>
          <w:szCs w:val="22"/>
          <w:lang w:val="es-419"/>
        </w:rPr>
        <w:t>:</w:t>
      </w:r>
      <w:r w:rsidR="006A5E5F" w:rsidRPr="008C1EC7">
        <w:rPr>
          <w:szCs w:val="22"/>
          <w:lang w:val="es-419"/>
        </w:rPr>
        <w:tab/>
      </w:r>
      <w:r w:rsidR="00BD703E">
        <w:rPr>
          <w:szCs w:val="22"/>
          <w:lang w:val="es-419"/>
        </w:rPr>
        <w:tab/>
      </w:r>
      <w:r w:rsidR="00BD703E">
        <w:rPr>
          <w:szCs w:val="22"/>
          <w:lang w:val="es-419"/>
        </w:rPr>
        <w:tab/>
      </w:r>
      <w:r w:rsidRPr="008C1EC7">
        <w:rPr>
          <w:szCs w:val="22"/>
          <w:lang w:val="es-419"/>
        </w:rPr>
        <w:t>Sra. Beate Giffo-Schmitt, oficial de</w:t>
      </w:r>
    </w:p>
    <w:p w:rsidR="00BD703E" w:rsidRDefault="00BD703E" w:rsidP="008C71B6">
      <w:pPr>
        <w:tabs>
          <w:tab w:val="left" w:pos="5220"/>
        </w:tabs>
        <w:ind w:left="5058" w:hanging="1458"/>
        <w:rPr>
          <w:szCs w:val="22"/>
          <w:lang w:val="es-419"/>
        </w:rPr>
      </w:pP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  <w:t>recursos humanos, Sección de</w:t>
      </w:r>
    </w:p>
    <w:p w:rsidR="00BD703E" w:rsidRDefault="00BD703E" w:rsidP="008C71B6">
      <w:pPr>
        <w:tabs>
          <w:tab w:val="left" w:pos="5220"/>
        </w:tabs>
        <w:ind w:left="5058" w:hanging="1458"/>
        <w:rPr>
          <w:szCs w:val="22"/>
          <w:lang w:val="es-419"/>
        </w:rPr>
      </w:pPr>
      <w:r>
        <w:rPr>
          <w:szCs w:val="22"/>
          <w:lang w:val="es-419"/>
        </w:rPr>
        <w:t xml:space="preserve"> </w:t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Perfeccionamiento y Desempeño,</w:t>
      </w:r>
    </w:p>
    <w:p w:rsidR="00B341D8" w:rsidRPr="008C1EC7" w:rsidRDefault="00BD703E" w:rsidP="008C71B6">
      <w:pPr>
        <w:tabs>
          <w:tab w:val="left" w:pos="5220"/>
        </w:tabs>
        <w:ind w:left="5058" w:hanging="1458"/>
        <w:rPr>
          <w:szCs w:val="22"/>
          <w:lang w:val="es-419"/>
        </w:rPr>
      </w:pP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OMPI, Ginebra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8C71B6" w:rsidP="008C71B6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szCs w:val="22"/>
          <w:lang w:val="es-419"/>
        </w:rPr>
        <w:t>17.15 a 17.30</w:t>
      </w:r>
      <w:r w:rsidRPr="008C1EC7">
        <w:rPr>
          <w:szCs w:val="22"/>
          <w:lang w:val="es-419"/>
        </w:rPr>
        <w:tab/>
      </w:r>
      <w:r w:rsidR="00904AB3">
        <w:rPr>
          <w:b/>
          <w:szCs w:val="22"/>
          <w:lang w:val="es-419"/>
        </w:rPr>
        <w:t>Resumen</w:t>
      </w:r>
      <w:r w:rsidRPr="008C1EC7">
        <w:rPr>
          <w:b/>
          <w:szCs w:val="22"/>
          <w:lang w:val="es-419"/>
        </w:rPr>
        <w:t xml:space="preserve"> del día</w:t>
      </w:r>
    </w:p>
    <w:p w:rsidR="00B341D8" w:rsidRPr="008C1EC7" w:rsidRDefault="000638B7" w:rsidP="000638B7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</w:p>
    <w:p w:rsidR="00B341D8" w:rsidRPr="008C1EC7" w:rsidRDefault="000638B7" w:rsidP="008C71B6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Facilitadora:</w:t>
      </w:r>
      <w:r w:rsidR="008C71B6" w:rsidRPr="008C1EC7">
        <w:rPr>
          <w:szCs w:val="22"/>
          <w:lang w:val="es-419"/>
        </w:rPr>
        <w:tab/>
      </w:r>
      <w:r w:rsidR="00BD703E">
        <w:rPr>
          <w:szCs w:val="22"/>
          <w:lang w:val="es-419"/>
        </w:rPr>
        <w:tab/>
      </w:r>
      <w:r w:rsidR="008C71B6" w:rsidRPr="008C1EC7">
        <w:rPr>
          <w:szCs w:val="22"/>
          <w:lang w:val="es-419"/>
        </w:rPr>
        <w:t>Sra. Jennifer Tauli Corpuz</w:t>
      </w:r>
    </w:p>
    <w:p w:rsidR="00C72FA3" w:rsidRDefault="00C72FA3">
      <w:pPr>
        <w:rPr>
          <w:u w:val="single"/>
          <w:lang w:val="es-419"/>
        </w:rPr>
      </w:pPr>
      <w:r>
        <w:rPr>
          <w:u w:val="single"/>
          <w:lang w:val="es-419"/>
        </w:rPr>
        <w:br w:type="page"/>
      </w:r>
    </w:p>
    <w:p w:rsidR="00B341D8" w:rsidRPr="008C1EC7" w:rsidRDefault="008C71B6" w:rsidP="008C71B6">
      <w:pPr>
        <w:rPr>
          <w:u w:val="single"/>
          <w:lang w:val="es-419"/>
        </w:rPr>
      </w:pPr>
      <w:r w:rsidRPr="008C1EC7">
        <w:rPr>
          <w:u w:val="single"/>
          <w:lang w:val="es-419"/>
        </w:rPr>
        <w:lastRenderedPageBreak/>
        <w:t>Jueves, 14 de noviembre de 2019</w:t>
      </w:r>
    </w:p>
    <w:p w:rsidR="00B341D8" w:rsidRPr="008C1EC7" w:rsidRDefault="00B341D8" w:rsidP="000638B7">
      <w:pPr>
        <w:rPr>
          <w:b/>
          <w:lang w:val="es-419"/>
        </w:rPr>
      </w:pPr>
    </w:p>
    <w:p w:rsidR="00B341D8" w:rsidRPr="008C1EC7" w:rsidRDefault="00231840" w:rsidP="001C3DD7">
      <w:pPr>
        <w:rPr>
          <w:lang w:val="es-419"/>
        </w:rPr>
      </w:pPr>
      <w:r w:rsidRPr="008C1EC7">
        <w:rPr>
          <w:b/>
          <w:szCs w:val="22"/>
          <w:lang w:val="es-419"/>
        </w:rPr>
        <w:t>Lugar: Sala 0.107, nuevo edificio de la OMPI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1C3DD7" w:rsidP="001C3DD7">
      <w:pPr>
        <w:tabs>
          <w:tab w:val="left" w:pos="3600"/>
        </w:tabs>
        <w:ind w:left="3600" w:hanging="3600"/>
        <w:rPr>
          <w:b/>
          <w:lang w:val="es-419"/>
        </w:rPr>
      </w:pPr>
      <w:r w:rsidRPr="008C1EC7">
        <w:rPr>
          <w:lang w:val="es-419"/>
        </w:rPr>
        <w:t>9.00 a 9.10</w:t>
      </w:r>
      <w:r w:rsidRPr="008C1EC7">
        <w:rPr>
          <w:lang w:val="es-419"/>
        </w:rPr>
        <w:tab/>
      </w:r>
      <w:r w:rsidRPr="008C1EC7">
        <w:rPr>
          <w:b/>
          <w:lang w:val="es-419"/>
        </w:rPr>
        <w:t>Resumen del programa del día</w:t>
      </w:r>
    </w:p>
    <w:p w:rsidR="00B341D8" w:rsidRPr="008C1EC7" w:rsidRDefault="000638B7" w:rsidP="000638B7">
      <w:pPr>
        <w:tabs>
          <w:tab w:val="left" w:pos="3600"/>
        </w:tabs>
        <w:ind w:left="3600" w:hanging="3600"/>
        <w:rPr>
          <w:b/>
          <w:lang w:val="es-419"/>
        </w:rPr>
      </w:pPr>
      <w:r w:rsidRPr="008C1EC7">
        <w:rPr>
          <w:b/>
          <w:lang w:val="es-419"/>
        </w:rPr>
        <w:tab/>
      </w:r>
    </w:p>
    <w:p w:rsidR="00B341D8" w:rsidRPr="008C1EC7" w:rsidRDefault="001C3DD7" w:rsidP="001C3DD7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>Sra. Rebecka Forsgren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1C3DD7" w:rsidP="001C3DD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9.10 a 10.30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Sesiones paralelas</w:t>
      </w:r>
    </w:p>
    <w:p w:rsidR="00B341D8" w:rsidRPr="008C1EC7" w:rsidRDefault="000638B7" w:rsidP="000638B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</w:p>
    <w:p w:rsidR="00B341D8" w:rsidRPr="008C1EC7" w:rsidRDefault="000638B7" w:rsidP="001C3DD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1C3DD7" w:rsidRPr="008C1EC7">
        <w:rPr>
          <w:b/>
          <w:szCs w:val="22"/>
          <w:lang w:val="es-419"/>
        </w:rPr>
        <w:t>Patentes / Innovación basada en los CC.TT. / RR.GG.</w:t>
      </w:r>
    </w:p>
    <w:p w:rsidR="00B341D8" w:rsidRPr="008C1EC7" w:rsidRDefault="000638B7" w:rsidP="001C3DD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C72FA3">
        <w:rPr>
          <w:b/>
          <w:szCs w:val="22"/>
          <w:lang w:val="es-419"/>
        </w:rPr>
        <w:t>Lugar: Edificio AB, Sala a</w:t>
      </w:r>
      <w:r w:rsidR="001C3DD7" w:rsidRPr="008C1EC7">
        <w:rPr>
          <w:b/>
          <w:szCs w:val="22"/>
          <w:lang w:val="es-419"/>
        </w:rPr>
        <w:t>marilla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0638B7" w:rsidP="001C3DD7">
      <w:pPr>
        <w:tabs>
          <w:tab w:val="left" w:pos="3600"/>
        </w:tabs>
        <w:ind w:left="5055" w:hanging="5055"/>
        <w:rPr>
          <w:lang w:val="es-419"/>
        </w:rPr>
      </w:pPr>
      <w:r w:rsidRPr="008C1EC7">
        <w:rPr>
          <w:b/>
          <w:szCs w:val="22"/>
          <w:lang w:val="es-419"/>
        </w:rPr>
        <w:tab/>
      </w:r>
      <w:r w:rsidR="001C3DD7" w:rsidRPr="008C1EC7">
        <w:rPr>
          <w:szCs w:val="22"/>
          <w:lang w:val="es-419"/>
        </w:rPr>
        <w:t>Facilitadores:</w:t>
      </w:r>
      <w:r w:rsidR="001C3DD7" w:rsidRPr="008C1EC7">
        <w:rPr>
          <w:szCs w:val="22"/>
          <w:lang w:val="es-419"/>
        </w:rPr>
        <w:tab/>
        <w:t>Sr. Shakeel Bhatti, consejero, División de Conocimientos Tradicionales, Sector de Cuestiones Mundiales, OMPI, Ginebra</w:t>
      </w:r>
    </w:p>
    <w:p w:rsidR="00B341D8" w:rsidRPr="008C1EC7" w:rsidRDefault="00B341D8" w:rsidP="000638B7">
      <w:pPr>
        <w:tabs>
          <w:tab w:val="left" w:pos="3600"/>
        </w:tabs>
        <w:ind w:left="5055" w:hanging="5055"/>
        <w:rPr>
          <w:lang w:val="es-419"/>
        </w:rPr>
      </w:pPr>
    </w:p>
    <w:p w:rsidR="00B341D8" w:rsidRPr="008C1EC7" w:rsidRDefault="000638B7" w:rsidP="001C3DD7">
      <w:pPr>
        <w:tabs>
          <w:tab w:val="left" w:pos="3600"/>
        </w:tabs>
        <w:ind w:left="5055" w:hanging="5055"/>
        <w:rPr>
          <w:lang w:val="es-419"/>
        </w:rPr>
      </w:pPr>
      <w:r w:rsidRPr="008C1EC7">
        <w:rPr>
          <w:lang w:val="es-419"/>
        </w:rPr>
        <w:tab/>
      </w:r>
      <w:r w:rsidRPr="008C1EC7">
        <w:rPr>
          <w:lang w:val="es-419"/>
        </w:rPr>
        <w:tab/>
      </w:r>
      <w:r w:rsidR="001C3DD7" w:rsidRPr="008C1EC7">
        <w:rPr>
          <w:lang w:val="es-419"/>
        </w:rPr>
        <w:t>Sra. Carla Bengoa</w:t>
      </w:r>
    </w:p>
    <w:p w:rsidR="00B341D8" w:rsidRPr="008C1EC7" w:rsidRDefault="00B341D8" w:rsidP="000638B7">
      <w:pPr>
        <w:tabs>
          <w:tab w:val="left" w:pos="3600"/>
        </w:tabs>
        <w:ind w:left="5055" w:hanging="5055"/>
        <w:rPr>
          <w:lang w:val="es-419"/>
        </w:rPr>
      </w:pPr>
    </w:p>
    <w:p w:rsidR="00B341D8" w:rsidRPr="008C1EC7" w:rsidRDefault="000638B7" w:rsidP="001C3DD7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1C3DD7"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1C3DD7" w:rsidP="001C3DD7">
      <w:pPr>
        <w:tabs>
          <w:tab w:val="left" w:pos="522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>Presentadora</w:t>
      </w:r>
      <w:r w:rsidR="00A74EF4" w:rsidRPr="008C1EC7">
        <w:rPr>
          <w:szCs w:val="22"/>
          <w:lang w:val="es-419"/>
        </w:rPr>
        <w:t>s:</w:t>
      </w:r>
      <w:r w:rsidR="00A74EF4"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>Sra. Loreta Alsa (Filipinas)</w:t>
      </w:r>
    </w:p>
    <w:p w:rsidR="00B341D8" w:rsidRPr="008C1EC7" w:rsidRDefault="00B341D8" w:rsidP="000638B7">
      <w:pPr>
        <w:tabs>
          <w:tab w:val="left" w:pos="5220"/>
        </w:tabs>
        <w:ind w:left="3600"/>
        <w:rPr>
          <w:szCs w:val="22"/>
          <w:lang w:val="es-419"/>
        </w:rPr>
      </w:pPr>
    </w:p>
    <w:p w:rsidR="006B7690" w:rsidRPr="008C1EC7" w:rsidRDefault="006B7690" w:rsidP="006B7690">
      <w:pPr>
        <w:tabs>
          <w:tab w:val="left" w:pos="522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Sra. Celestine Magouo Epse Djallo (Camerún)</w:t>
      </w:r>
    </w:p>
    <w:p w:rsidR="006B7690" w:rsidRDefault="006B7690" w:rsidP="00A54F28">
      <w:pPr>
        <w:tabs>
          <w:tab w:val="left" w:pos="5220"/>
        </w:tabs>
        <w:ind w:left="5220"/>
        <w:rPr>
          <w:szCs w:val="22"/>
          <w:lang w:val="es-419"/>
        </w:rPr>
      </w:pPr>
    </w:p>
    <w:p w:rsidR="00B341D8" w:rsidRPr="008C1EC7" w:rsidRDefault="00A54F28" w:rsidP="00A54F28">
      <w:pPr>
        <w:tabs>
          <w:tab w:val="left" w:pos="522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 xml:space="preserve">Sra. Subama Mapou, Nueva </w:t>
      </w:r>
      <w:r>
        <w:rPr>
          <w:szCs w:val="22"/>
          <w:lang w:val="es-419"/>
        </w:rPr>
        <w:t xml:space="preserve">Caledonia </w:t>
      </w:r>
      <w:r w:rsidRPr="008C1EC7">
        <w:rPr>
          <w:szCs w:val="22"/>
          <w:lang w:val="es-419"/>
        </w:rPr>
        <w:t>(Francia)</w:t>
      </w:r>
    </w:p>
    <w:p w:rsidR="006B7690" w:rsidRDefault="006B7690" w:rsidP="003B7658">
      <w:pPr>
        <w:tabs>
          <w:tab w:val="left" w:pos="3600"/>
        </w:tabs>
        <w:rPr>
          <w:b/>
          <w:szCs w:val="22"/>
          <w:lang w:val="es-419"/>
        </w:rPr>
      </w:pPr>
    </w:p>
    <w:p w:rsidR="00B341D8" w:rsidRPr="008C1EC7" w:rsidRDefault="000638B7" w:rsidP="003B7658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Derecho de autor y diseños</w:t>
      </w:r>
    </w:p>
    <w:p w:rsidR="00B341D8" w:rsidRPr="008C1EC7" w:rsidRDefault="000638B7" w:rsidP="003B7658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C62C5E">
        <w:rPr>
          <w:b/>
          <w:szCs w:val="22"/>
          <w:lang w:val="es-419"/>
        </w:rPr>
        <w:t>Lugar: Edificio AB, Sala a</w:t>
      </w:r>
      <w:r w:rsidR="003B7658" w:rsidRPr="008C1EC7">
        <w:rPr>
          <w:b/>
          <w:szCs w:val="22"/>
          <w:lang w:val="es-419"/>
        </w:rPr>
        <w:t>zul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3B7658" w:rsidP="003B7658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Facilitadora</w:t>
      </w:r>
      <w:r w:rsidR="00903EEB">
        <w:rPr>
          <w:szCs w:val="22"/>
          <w:lang w:val="es-419"/>
        </w:rPr>
        <w:t>s</w:t>
      </w:r>
      <w:r w:rsidRPr="008C1EC7">
        <w:rPr>
          <w:szCs w:val="22"/>
          <w:lang w:val="es-419"/>
        </w:rPr>
        <w:t>:</w:t>
      </w:r>
      <w:r w:rsidRPr="008C1EC7">
        <w:rPr>
          <w:szCs w:val="22"/>
          <w:lang w:val="es-419"/>
        </w:rPr>
        <w:tab/>
        <w:t>Sra. Fei Jiao</w:t>
      </w:r>
    </w:p>
    <w:p w:rsidR="00B341D8" w:rsidRPr="008C1EC7" w:rsidRDefault="000638B7" w:rsidP="000638B7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</w:p>
    <w:p w:rsidR="00B341D8" w:rsidRPr="008C1EC7" w:rsidRDefault="000638B7" w:rsidP="003B7658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3B7658" w:rsidRPr="008C1EC7">
        <w:rPr>
          <w:szCs w:val="22"/>
          <w:lang w:val="es-419"/>
        </w:rPr>
        <w:t>Sra. Marion Heathcote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0638B7" w:rsidP="003B7658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3B7658" w:rsidP="003B7658">
      <w:pPr>
        <w:tabs>
          <w:tab w:val="left" w:pos="5220"/>
        </w:tabs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Presentadoras:</w:t>
      </w:r>
      <w:r w:rsidRPr="008C1EC7">
        <w:rPr>
          <w:szCs w:val="22"/>
          <w:lang w:val="es-419"/>
        </w:rPr>
        <w:tab/>
        <w:t>Sra. Naeema Al Maimani (Omán)</w:t>
      </w:r>
    </w:p>
    <w:p w:rsidR="00B341D8" w:rsidRPr="008C1EC7" w:rsidRDefault="00B341D8" w:rsidP="000638B7">
      <w:pPr>
        <w:tabs>
          <w:tab w:val="left" w:pos="5220"/>
        </w:tabs>
        <w:ind w:left="5220" w:hanging="1620"/>
        <w:rPr>
          <w:szCs w:val="22"/>
          <w:lang w:val="es-419"/>
        </w:rPr>
      </w:pPr>
    </w:p>
    <w:p w:rsidR="0082187B" w:rsidRDefault="0082187B" w:rsidP="003B7658">
      <w:pPr>
        <w:tabs>
          <w:tab w:val="left" w:pos="3600"/>
        </w:tabs>
        <w:ind w:left="5220"/>
        <w:rPr>
          <w:szCs w:val="22"/>
          <w:lang w:val="es-419"/>
        </w:rPr>
      </w:pPr>
      <w:r>
        <w:rPr>
          <w:szCs w:val="22"/>
          <w:lang w:val="es-419"/>
        </w:rPr>
        <w:t>Sra. Elham Fekrinejad Tehrani</w:t>
      </w:r>
    </w:p>
    <w:p w:rsidR="00B341D8" w:rsidRPr="008C1EC7" w:rsidRDefault="003B7658" w:rsidP="003B7658">
      <w:pPr>
        <w:tabs>
          <w:tab w:val="left" w:pos="360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(República Islámica del Irán)</w:t>
      </w:r>
    </w:p>
    <w:p w:rsidR="00B341D8" w:rsidRPr="008C1EC7" w:rsidRDefault="00B341D8" w:rsidP="008526DB">
      <w:pPr>
        <w:tabs>
          <w:tab w:val="left" w:pos="3600"/>
        </w:tabs>
        <w:ind w:left="5220"/>
        <w:rPr>
          <w:szCs w:val="22"/>
          <w:lang w:val="es-419"/>
        </w:rPr>
      </w:pPr>
    </w:p>
    <w:p w:rsidR="00B341D8" w:rsidRPr="008C1EC7" w:rsidRDefault="003B7658" w:rsidP="003B7658">
      <w:pPr>
        <w:tabs>
          <w:tab w:val="left" w:pos="360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Sra. Sarah Muhammad Fikry (Egipto)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0638B7" w:rsidP="003B7658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Festivales</w:t>
      </w:r>
    </w:p>
    <w:p w:rsidR="00B341D8" w:rsidRPr="008C1EC7" w:rsidRDefault="000638B7" w:rsidP="003B7658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C62C5E">
        <w:rPr>
          <w:b/>
          <w:szCs w:val="22"/>
          <w:lang w:val="es-419"/>
        </w:rPr>
        <w:t>Lugar: Edificio AB, Sala n</w:t>
      </w:r>
      <w:r w:rsidR="003B7658" w:rsidRPr="008C1EC7">
        <w:rPr>
          <w:b/>
          <w:szCs w:val="22"/>
          <w:lang w:val="es-419"/>
        </w:rPr>
        <w:t>aranja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3B7658" w:rsidP="003B7658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Facilitadoras:</w:t>
      </w:r>
      <w:r w:rsidRPr="008C1EC7">
        <w:rPr>
          <w:szCs w:val="22"/>
          <w:lang w:val="es-419"/>
        </w:rPr>
        <w:tab/>
        <w:t xml:space="preserve">Sra. </w:t>
      </w:r>
      <w:r w:rsidR="004607B7">
        <w:rPr>
          <w:szCs w:val="22"/>
          <w:lang w:val="es-419"/>
        </w:rPr>
        <w:t>Daphné</w:t>
      </w:r>
      <w:r w:rsidRPr="008C1EC7">
        <w:rPr>
          <w:szCs w:val="22"/>
          <w:lang w:val="es-419"/>
        </w:rPr>
        <w:t xml:space="preserve"> Zografos Johnsson</w:t>
      </w:r>
    </w:p>
    <w:p w:rsidR="00B341D8" w:rsidRPr="008C1EC7" w:rsidRDefault="00B341D8" w:rsidP="000638B7">
      <w:pPr>
        <w:ind w:left="5220" w:hanging="1620"/>
        <w:rPr>
          <w:szCs w:val="22"/>
          <w:lang w:val="es-419"/>
        </w:rPr>
      </w:pPr>
    </w:p>
    <w:p w:rsidR="00B341D8" w:rsidRPr="008C1EC7" w:rsidRDefault="000638B7" w:rsidP="003B7658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3B7658" w:rsidRPr="008C1EC7">
        <w:rPr>
          <w:szCs w:val="22"/>
          <w:lang w:val="es-419"/>
        </w:rPr>
        <w:t>Sra. Rebecka Forsgren</w:t>
      </w:r>
    </w:p>
    <w:p w:rsidR="00B341D8" w:rsidRPr="008C1EC7" w:rsidRDefault="00B341D8" w:rsidP="000638B7">
      <w:pPr>
        <w:ind w:left="5220" w:hanging="1620"/>
        <w:rPr>
          <w:szCs w:val="22"/>
          <w:lang w:val="es-419"/>
        </w:rPr>
      </w:pPr>
    </w:p>
    <w:p w:rsidR="00B341D8" w:rsidRPr="008C1EC7" w:rsidRDefault="000638B7" w:rsidP="003B7658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3B7658" w:rsidP="003B7658">
      <w:pPr>
        <w:tabs>
          <w:tab w:val="left" w:pos="522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>Presentadora</w:t>
      </w:r>
      <w:r w:rsidR="00285D1B" w:rsidRPr="008C1EC7">
        <w:rPr>
          <w:szCs w:val="22"/>
          <w:lang w:val="es-419"/>
        </w:rPr>
        <w:t>s:</w:t>
      </w:r>
      <w:r w:rsidR="00285D1B" w:rsidRPr="008C1EC7">
        <w:rPr>
          <w:szCs w:val="22"/>
          <w:lang w:val="es-419"/>
        </w:rPr>
        <w:tab/>
      </w:r>
      <w:r w:rsidR="006B7690">
        <w:rPr>
          <w:szCs w:val="22"/>
          <w:lang w:val="es-419"/>
        </w:rPr>
        <w:t>Sra. Elverina John</w:t>
      </w:r>
      <w:r w:rsidRPr="008C1EC7">
        <w:rPr>
          <w:szCs w:val="22"/>
          <w:lang w:val="es-419"/>
        </w:rPr>
        <w:t>son (Australia)</w:t>
      </w:r>
    </w:p>
    <w:p w:rsidR="00B341D8" w:rsidRPr="008C1EC7" w:rsidRDefault="000638B7" w:rsidP="003B7658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lastRenderedPageBreak/>
        <w:tab/>
      </w:r>
      <w:r w:rsidR="003B7658" w:rsidRPr="008C1EC7">
        <w:rPr>
          <w:b/>
          <w:szCs w:val="22"/>
          <w:lang w:val="es-419"/>
        </w:rPr>
        <w:t>Indicaciones geográficas (</w:t>
      </w:r>
      <w:r w:rsidR="00C62C5E">
        <w:rPr>
          <w:b/>
          <w:szCs w:val="22"/>
          <w:lang w:val="es-419"/>
        </w:rPr>
        <w:t>por determinar</w:t>
      </w:r>
      <w:r w:rsidR="003B7658" w:rsidRPr="008C1EC7">
        <w:rPr>
          <w:b/>
          <w:szCs w:val="22"/>
          <w:lang w:val="es-419"/>
        </w:rPr>
        <w:t>)</w:t>
      </w:r>
    </w:p>
    <w:p w:rsidR="00B341D8" w:rsidRPr="008C1EC7" w:rsidRDefault="000638B7" w:rsidP="003B7658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C62C5E">
        <w:rPr>
          <w:b/>
          <w:szCs w:val="22"/>
          <w:lang w:val="es-419"/>
        </w:rPr>
        <w:t>Lugar: Edificio AB, Sala v</w:t>
      </w:r>
      <w:r w:rsidR="003B7658" w:rsidRPr="008C1EC7">
        <w:rPr>
          <w:b/>
          <w:szCs w:val="22"/>
          <w:lang w:val="es-419"/>
        </w:rPr>
        <w:t>erde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3B7658" w:rsidP="003B7658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Facilitadora</w:t>
      </w:r>
      <w:r w:rsidR="004D57CF" w:rsidRPr="008C1EC7">
        <w:rPr>
          <w:szCs w:val="22"/>
          <w:lang w:val="es-419"/>
        </w:rPr>
        <w:t>:</w:t>
      </w:r>
      <w:r w:rsidR="004D57CF" w:rsidRPr="008C1EC7">
        <w:rPr>
          <w:szCs w:val="22"/>
          <w:lang w:val="es-419"/>
        </w:rPr>
        <w:tab/>
      </w:r>
      <w:r w:rsidRPr="008C1EC7">
        <w:rPr>
          <w:szCs w:val="22"/>
          <w:lang w:val="es-419"/>
        </w:rPr>
        <w:t>Sra. Alexandra Grazioli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0638B7" w:rsidP="003B7658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3B7658" w:rsidP="000340AC">
      <w:pPr>
        <w:tabs>
          <w:tab w:val="left" w:pos="5220"/>
        </w:tabs>
        <w:ind w:left="5103" w:hanging="1503"/>
        <w:rPr>
          <w:szCs w:val="22"/>
          <w:lang w:val="es-419"/>
        </w:rPr>
      </w:pPr>
      <w:r w:rsidRPr="008C1EC7">
        <w:rPr>
          <w:szCs w:val="22"/>
          <w:lang w:val="es-419"/>
        </w:rPr>
        <w:t>Presentadora:</w:t>
      </w:r>
      <w:r w:rsidRPr="008C1EC7">
        <w:rPr>
          <w:szCs w:val="22"/>
          <w:lang w:val="es-419"/>
        </w:rPr>
        <w:tab/>
        <w:t>Sra. Lorena Lumiquinga Jiménez (Ecuador)</w:t>
      </w:r>
    </w:p>
    <w:p w:rsidR="00B341D8" w:rsidRPr="008C1EC7" w:rsidRDefault="000638B7" w:rsidP="000638B7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</w:p>
    <w:p w:rsidR="00B341D8" w:rsidRPr="008C1EC7" w:rsidRDefault="000638B7" w:rsidP="003B7658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Catalogación de los CC.TT. y las ECT</w:t>
      </w:r>
    </w:p>
    <w:p w:rsidR="00B341D8" w:rsidRPr="008C1EC7" w:rsidRDefault="000638B7" w:rsidP="003B7658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Lugar: Edificio AB, Sala Baeumer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3B7658" w:rsidP="003B7658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Facilitadora:</w:t>
      </w:r>
      <w:r w:rsidRPr="008C1EC7">
        <w:rPr>
          <w:szCs w:val="22"/>
          <w:lang w:val="es-419"/>
        </w:rPr>
        <w:tab/>
        <w:t>Sra. Begoña Venero</w:t>
      </w:r>
    </w:p>
    <w:p w:rsidR="00B341D8" w:rsidRPr="008C1EC7" w:rsidRDefault="00B341D8" w:rsidP="000638B7">
      <w:pPr>
        <w:ind w:left="5220" w:hanging="1620"/>
        <w:rPr>
          <w:szCs w:val="22"/>
          <w:lang w:val="es-419"/>
        </w:rPr>
      </w:pPr>
    </w:p>
    <w:p w:rsidR="00B341D8" w:rsidRPr="008C1EC7" w:rsidRDefault="000638B7" w:rsidP="003B7658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ab/>
      </w:r>
      <w:r w:rsidR="003B7658" w:rsidRPr="008C1EC7">
        <w:rPr>
          <w:b/>
          <w:szCs w:val="22"/>
          <w:lang w:val="es-419"/>
        </w:rPr>
        <w:t>Presentación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347D01" w:rsidP="00347D01">
      <w:pPr>
        <w:tabs>
          <w:tab w:val="left" w:pos="5220"/>
        </w:tabs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Presentadoras:</w:t>
      </w:r>
      <w:r w:rsidRPr="008C1EC7">
        <w:rPr>
          <w:szCs w:val="22"/>
          <w:lang w:val="es-419"/>
        </w:rPr>
        <w:tab/>
        <w:t>Sra. Adi Lua Chung (Fiji)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347D01" w:rsidP="00347D01">
      <w:pPr>
        <w:tabs>
          <w:tab w:val="left" w:pos="3600"/>
        </w:tabs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>Sra. Aurea Mendoza Capcha (Perú)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347D01" w:rsidP="00347D01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10.30 a 11.00</w:t>
      </w:r>
      <w:r w:rsidRPr="008C1EC7">
        <w:rPr>
          <w:szCs w:val="22"/>
          <w:lang w:val="es-419"/>
        </w:rPr>
        <w:tab/>
        <w:t>Pausa</w:t>
      </w:r>
    </w:p>
    <w:p w:rsidR="00B341D8" w:rsidRPr="0042086B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42086B" w:rsidRDefault="00347D01" w:rsidP="00347D01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42086B">
        <w:rPr>
          <w:szCs w:val="22"/>
          <w:lang w:val="es-419"/>
        </w:rPr>
        <w:t>11.00 a 12.30</w:t>
      </w:r>
      <w:r w:rsidRPr="0042086B">
        <w:rPr>
          <w:szCs w:val="22"/>
          <w:lang w:val="es-419"/>
        </w:rPr>
        <w:tab/>
      </w:r>
      <w:r w:rsidRPr="0042086B">
        <w:rPr>
          <w:b/>
          <w:szCs w:val="22"/>
          <w:lang w:val="es-419"/>
        </w:rPr>
        <w:t>Colaboraciones</w:t>
      </w:r>
    </w:p>
    <w:p w:rsidR="006B7690" w:rsidRPr="0042086B" w:rsidRDefault="006B7690" w:rsidP="00347D01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42086B">
        <w:rPr>
          <w:b/>
          <w:szCs w:val="22"/>
          <w:lang w:val="es-419"/>
        </w:rPr>
        <w:tab/>
      </w:r>
      <w:r w:rsidR="001947C9" w:rsidRPr="0042086B">
        <w:rPr>
          <w:b/>
          <w:szCs w:val="22"/>
          <w:lang w:val="es-419"/>
        </w:rPr>
        <w:t>Lugar: E</w:t>
      </w:r>
      <w:r w:rsidRPr="0042086B">
        <w:rPr>
          <w:b/>
          <w:szCs w:val="22"/>
          <w:lang w:val="es-419"/>
        </w:rPr>
        <w:t>dificio AB, sala azul</w:t>
      </w:r>
    </w:p>
    <w:p w:rsidR="00B341D8" w:rsidRPr="0042086B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42086B" w:rsidRDefault="000638B7" w:rsidP="00347D01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42086B">
        <w:rPr>
          <w:szCs w:val="22"/>
          <w:lang w:val="es-419"/>
        </w:rPr>
        <w:tab/>
      </w:r>
      <w:r w:rsidR="0042086B" w:rsidRPr="0042086B">
        <w:rPr>
          <w:szCs w:val="22"/>
          <w:lang w:val="es-419"/>
        </w:rPr>
        <w:t>Presentadores</w:t>
      </w:r>
      <w:r w:rsidR="00347D01" w:rsidRPr="0042086B">
        <w:rPr>
          <w:szCs w:val="22"/>
          <w:lang w:val="es-419"/>
        </w:rPr>
        <w:t>/</w:t>
      </w:r>
    </w:p>
    <w:p w:rsidR="0042086B" w:rsidRDefault="000638B7" w:rsidP="00347D01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42086B">
        <w:rPr>
          <w:szCs w:val="22"/>
          <w:lang w:val="es-419"/>
        </w:rPr>
        <w:tab/>
      </w:r>
      <w:r w:rsidR="006B7690" w:rsidRPr="0042086B">
        <w:rPr>
          <w:szCs w:val="22"/>
          <w:lang w:val="es-419"/>
        </w:rPr>
        <w:t>Facilitadores</w:t>
      </w:r>
      <w:r w:rsidR="00903EEB" w:rsidRPr="0042086B">
        <w:rPr>
          <w:szCs w:val="22"/>
          <w:lang w:val="es-419"/>
        </w:rPr>
        <w:t>:</w:t>
      </w:r>
      <w:r w:rsidR="0042086B" w:rsidRPr="0042086B">
        <w:rPr>
          <w:szCs w:val="22"/>
          <w:lang w:val="es-419"/>
        </w:rPr>
        <w:tab/>
        <w:t>Sr</w:t>
      </w:r>
      <w:r w:rsidR="00347D01" w:rsidRPr="0042086B">
        <w:rPr>
          <w:szCs w:val="22"/>
          <w:lang w:val="es-419"/>
        </w:rPr>
        <w:t>.</w:t>
      </w:r>
      <w:r w:rsidR="0042086B" w:rsidRPr="0042086B">
        <w:rPr>
          <w:szCs w:val="22"/>
          <w:lang w:val="es-419"/>
        </w:rPr>
        <w:t xml:space="preserve"> Rune Fjellheim, </w:t>
      </w:r>
      <w:r w:rsidR="0042086B">
        <w:rPr>
          <w:szCs w:val="22"/>
          <w:lang w:val="es-419"/>
        </w:rPr>
        <w:t>d</w:t>
      </w:r>
      <w:r w:rsidR="0042086B" w:rsidRPr="0042086B">
        <w:rPr>
          <w:szCs w:val="22"/>
          <w:lang w:val="es-419"/>
        </w:rPr>
        <w:t xml:space="preserve">irector </w:t>
      </w:r>
      <w:r w:rsidR="0042086B">
        <w:rPr>
          <w:szCs w:val="22"/>
          <w:lang w:val="es-419"/>
        </w:rPr>
        <w:t>g</w:t>
      </w:r>
      <w:r w:rsidR="0042086B" w:rsidRPr="0042086B">
        <w:rPr>
          <w:szCs w:val="22"/>
          <w:lang w:val="es-419"/>
        </w:rPr>
        <w:t>eneral,</w:t>
      </w:r>
    </w:p>
    <w:p w:rsidR="0042086B" w:rsidRDefault="0042086B" w:rsidP="00347D01">
      <w:pPr>
        <w:tabs>
          <w:tab w:val="left" w:pos="3600"/>
        </w:tabs>
        <w:ind w:left="3600" w:hanging="3600"/>
        <w:rPr>
          <w:szCs w:val="22"/>
          <w:lang w:val="es-419"/>
        </w:rPr>
      </w:pP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Pr="0042086B">
        <w:rPr>
          <w:szCs w:val="22"/>
          <w:lang w:val="es-419"/>
        </w:rPr>
        <w:t>Parlamento Sami de Noruega, Kárášjohka</w:t>
      </w:r>
    </w:p>
    <w:p w:rsidR="0042086B" w:rsidRPr="0042086B" w:rsidRDefault="0042086B" w:rsidP="00347D01">
      <w:pPr>
        <w:tabs>
          <w:tab w:val="left" w:pos="3600"/>
        </w:tabs>
        <w:ind w:left="3600" w:hanging="3600"/>
        <w:rPr>
          <w:szCs w:val="22"/>
          <w:lang w:val="es-419"/>
        </w:rPr>
      </w:pPr>
      <w:r>
        <w:rPr>
          <w:szCs w:val="22"/>
          <w:lang w:val="es-419"/>
        </w:rPr>
        <w:t xml:space="preserve"> </w:t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>
        <w:rPr>
          <w:szCs w:val="22"/>
          <w:lang w:val="es-419"/>
        </w:rPr>
        <w:tab/>
      </w:r>
      <w:r w:rsidRPr="0042086B">
        <w:rPr>
          <w:szCs w:val="22"/>
          <w:lang w:val="es-419"/>
        </w:rPr>
        <w:t>(Noruega)</w:t>
      </w:r>
    </w:p>
    <w:p w:rsidR="0042086B" w:rsidRPr="0042086B" w:rsidRDefault="0042086B" w:rsidP="00347D01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42086B" w:rsidRDefault="0042086B" w:rsidP="00347D01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42086B">
        <w:rPr>
          <w:szCs w:val="22"/>
          <w:lang w:val="es-419"/>
        </w:rPr>
        <w:tab/>
      </w:r>
      <w:r w:rsidRPr="0042086B">
        <w:rPr>
          <w:szCs w:val="22"/>
          <w:lang w:val="es-419"/>
        </w:rPr>
        <w:tab/>
      </w:r>
      <w:r w:rsidRPr="0042086B">
        <w:rPr>
          <w:szCs w:val="22"/>
          <w:lang w:val="es-419"/>
        </w:rPr>
        <w:tab/>
      </w:r>
      <w:r w:rsidRPr="0042086B">
        <w:rPr>
          <w:szCs w:val="22"/>
          <w:lang w:val="es-419"/>
        </w:rPr>
        <w:tab/>
        <w:t xml:space="preserve">Sra. </w:t>
      </w:r>
      <w:r w:rsidR="00347D01" w:rsidRPr="0042086B">
        <w:rPr>
          <w:szCs w:val="22"/>
          <w:lang w:val="es-419"/>
        </w:rPr>
        <w:t>Marion Heathcote</w:t>
      </w:r>
    </w:p>
    <w:p w:rsidR="00B341D8" w:rsidRPr="0042086B" w:rsidRDefault="000638B7" w:rsidP="000638B7">
      <w:pPr>
        <w:tabs>
          <w:tab w:val="left" w:pos="3600"/>
          <w:tab w:val="left" w:pos="5040"/>
        </w:tabs>
        <w:rPr>
          <w:szCs w:val="22"/>
          <w:lang w:val="es-419"/>
        </w:rPr>
      </w:pPr>
      <w:r w:rsidRPr="0042086B">
        <w:rPr>
          <w:szCs w:val="22"/>
          <w:lang w:val="es-419"/>
        </w:rPr>
        <w:tab/>
      </w:r>
    </w:p>
    <w:p w:rsidR="00B341D8" w:rsidRPr="008C1EC7" w:rsidRDefault="000638B7" w:rsidP="00347D01">
      <w:pPr>
        <w:tabs>
          <w:tab w:val="left" w:pos="3600"/>
          <w:tab w:val="left" w:pos="504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347D01" w:rsidRPr="008C1EC7">
        <w:rPr>
          <w:szCs w:val="22"/>
          <w:lang w:val="es-419"/>
        </w:rPr>
        <w:t>Debate</w:t>
      </w:r>
    </w:p>
    <w:p w:rsidR="00B341D8" w:rsidRPr="008C1EC7" w:rsidRDefault="000638B7" w:rsidP="000638B7">
      <w:pPr>
        <w:tabs>
          <w:tab w:val="left" w:pos="3600"/>
          <w:tab w:val="left" w:pos="504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</w:p>
    <w:p w:rsidR="00B341D8" w:rsidRPr="008C1EC7" w:rsidRDefault="00347D01" w:rsidP="00347D01">
      <w:pPr>
        <w:tabs>
          <w:tab w:val="left" w:pos="3600"/>
          <w:tab w:val="left" w:pos="5040"/>
        </w:tabs>
        <w:rPr>
          <w:lang w:val="es-419"/>
        </w:rPr>
      </w:pPr>
      <w:r w:rsidRPr="008C1EC7">
        <w:rPr>
          <w:lang w:val="es-419"/>
        </w:rPr>
        <w:t>12.30 a 14.00</w:t>
      </w:r>
      <w:r w:rsidRPr="008C1EC7">
        <w:rPr>
          <w:lang w:val="es-419"/>
        </w:rPr>
        <w:tab/>
        <w:t>Almuerzo</w:t>
      </w:r>
    </w:p>
    <w:p w:rsidR="00B341D8" w:rsidRPr="008C1EC7" w:rsidRDefault="00B341D8" w:rsidP="000638B7">
      <w:pPr>
        <w:tabs>
          <w:tab w:val="left" w:pos="3600"/>
          <w:tab w:val="left" w:pos="5040"/>
        </w:tabs>
        <w:rPr>
          <w:lang w:val="es-419"/>
        </w:rPr>
      </w:pPr>
    </w:p>
    <w:p w:rsidR="00B341D8" w:rsidRPr="008C1EC7" w:rsidRDefault="00347D01" w:rsidP="00347D01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14.00 a 15.30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SheTrades - Acceso a los mercados</w:t>
      </w:r>
    </w:p>
    <w:p w:rsidR="00B341D8" w:rsidRPr="008C1EC7" w:rsidRDefault="006B7690" w:rsidP="00347D01">
      <w:pPr>
        <w:tabs>
          <w:tab w:val="left" w:pos="3600"/>
          <w:tab w:val="left" w:pos="5220"/>
        </w:tabs>
        <w:ind w:left="3600"/>
        <w:rPr>
          <w:b/>
          <w:szCs w:val="22"/>
          <w:lang w:val="es-419"/>
        </w:rPr>
      </w:pPr>
      <w:r>
        <w:rPr>
          <w:b/>
          <w:szCs w:val="22"/>
          <w:lang w:val="es-419"/>
        </w:rPr>
        <w:t>Lugar: Edificio AB, Sala a</w:t>
      </w:r>
      <w:r w:rsidR="00347D01" w:rsidRPr="008C1EC7">
        <w:rPr>
          <w:b/>
          <w:szCs w:val="22"/>
          <w:lang w:val="es-419"/>
        </w:rPr>
        <w:t>zul</w:t>
      </w:r>
    </w:p>
    <w:p w:rsidR="00B341D8" w:rsidRPr="008C1EC7" w:rsidRDefault="00B341D8" w:rsidP="000638B7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</w:p>
    <w:p w:rsidR="00B341D8" w:rsidRPr="008C1EC7" w:rsidRDefault="00231840" w:rsidP="00231840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>Presentador/</w:t>
      </w:r>
    </w:p>
    <w:p w:rsidR="00B341D8" w:rsidRPr="008C1EC7" w:rsidRDefault="00231840" w:rsidP="00231840">
      <w:pPr>
        <w:tabs>
          <w:tab w:val="left" w:pos="3600"/>
          <w:tab w:val="left" w:pos="5220"/>
        </w:tabs>
        <w:ind w:left="5058" w:hanging="1458"/>
        <w:rPr>
          <w:szCs w:val="22"/>
          <w:lang w:val="es-419"/>
        </w:rPr>
      </w:pPr>
      <w:r w:rsidRPr="008C1EC7">
        <w:rPr>
          <w:szCs w:val="22"/>
          <w:lang w:val="es-419"/>
        </w:rPr>
        <w:t>Facilitador:</w:t>
      </w:r>
      <w:r w:rsidRPr="008C1EC7">
        <w:rPr>
          <w:szCs w:val="22"/>
          <w:lang w:val="es-419"/>
        </w:rPr>
        <w:tab/>
        <w:t>Sr. Juan Hoyos</w:t>
      </w:r>
    </w:p>
    <w:p w:rsidR="00B341D8" w:rsidRPr="008C1EC7" w:rsidRDefault="00B341D8" w:rsidP="00965621">
      <w:pPr>
        <w:tabs>
          <w:tab w:val="left" w:pos="3600"/>
          <w:tab w:val="left" w:pos="5220"/>
        </w:tabs>
        <w:rPr>
          <w:szCs w:val="22"/>
          <w:lang w:val="es-419"/>
        </w:rPr>
      </w:pPr>
    </w:p>
    <w:p w:rsidR="00B341D8" w:rsidRPr="008C1EC7" w:rsidRDefault="000638B7" w:rsidP="00231840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231840" w:rsidRPr="008C1EC7">
        <w:rPr>
          <w:szCs w:val="22"/>
          <w:lang w:val="es-419"/>
        </w:rPr>
        <w:t>Debate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231840" w:rsidP="00231840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szCs w:val="22"/>
          <w:lang w:val="es-419"/>
        </w:rPr>
        <w:t>15.30 a 16.15</w:t>
      </w:r>
      <w:r w:rsidRPr="008C1EC7">
        <w:rPr>
          <w:szCs w:val="22"/>
          <w:lang w:val="es-419"/>
        </w:rPr>
        <w:tab/>
      </w:r>
      <w:r w:rsidR="000D6853">
        <w:rPr>
          <w:b/>
          <w:szCs w:val="22"/>
          <w:lang w:val="es-419"/>
        </w:rPr>
        <w:t>Resumen</w:t>
      </w:r>
      <w:r w:rsidRPr="008C1EC7">
        <w:rPr>
          <w:b/>
          <w:szCs w:val="22"/>
          <w:lang w:val="es-419"/>
        </w:rPr>
        <w:t xml:space="preserve"> del día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0638B7" w:rsidP="00231840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231840" w:rsidRPr="008C1EC7">
        <w:rPr>
          <w:szCs w:val="22"/>
          <w:lang w:val="es-419"/>
        </w:rPr>
        <w:t>Facilitadora:</w:t>
      </w:r>
      <w:r w:rsidR="00231840" w:rsidRPr="008C1EC7">
        <w:rPr>
          <w:szCs w:val="22"/>
          <w:lang w:val="es-419"/>
        </w:rPr>
        <w:tab/>
        <w:t>Sra. Jennifer Tauli Corpuz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231840" w:rsidP="00231840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16.15 a 18.</w:t>
      </w:r>
      <w:r w:rsidR="009F373F" w:rsidRPr="008C1EC7">
        <w:rPr>
          <w:szCs w:val="22"/>
          <w:lang w:val="es-419"/>
        </w:rPr>
        <w:t>00</w:t>
      </w:r>
      <w:r w:rsidR="009F373F" w:rsidRPr="008C1EC7">
        <w:rPr>
          <w:szCs w:val="22"/>
          <w:lang w:val="es-419"/>
        </w:rPr>
        <w:tab/>
      </w:r>
      <w:r w:rsidR="000D6853">
        <w:rPr>
          <w:b/>
          <w:szCs w:val="22"/>
          <w:lang w:val="es-419"/>
        </w:rPr>
        <w:t xml:space="preserve">Visita al Museo de Etnografía </w:t>
      </w:r>
      <w:r w:rsidRPr="008C1EC7">
        <w:rPr>
          <w:b/>
          <w:szCs w:val="22"/>
          <w:lang w:val="es-419"/>
        </w:rPr>
        <w:t xml:space="preserve">de </w:t>
      </w:r>
      <w:r w:rsidR="000D6853">
        <w:rPr>
          <w:b/>
          <w:szCs w:val="22"/>
          <w:lang w:val="es-419"/>
        </w:rPr>
        <w:t>Ginebra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0638B7" w:rsidP="00231840">
      <w:pPr>
        <w:rPr>
          <w:u w:val="single"/>
          <w:lang w:val="es-419"/>
        </w:rPr>
      </w:pPr>
      <w:r w:rsidRPr="008C1EC7">
        <w:rPr>
          <w:szCs w:val="22"/>
          <w:lang w:val="es-419"/>
        </w:rPr>
        <w:br w:type="page"/>
      </w:r>
      <w:r w:rsidR="00231840" w:rsidRPr="008C1EC7">
        <w:rPr>
          <w:u w:val="single"/>
          <w:lang w:val="es-419"/>
        </w:rPr>
        <w:lastRenderedPageBreak/>
        <w:t>Viernes, 15 de noviembre de 2019</w:t>
      </w:r>
    </w:p>
    <w:p w:rsidR="00B341D8" w:rsidRPr="008C1EC7" w:rsidRDefault="00B341D8" w:rsidP="000638B7">
      <w:pPr>
        <w:tabs>
          <w:tab w:val="left" w:pos="3600"/>
        </w:tabs>
        <w:rPr>
          <w:b/>
          <w:u w:val="single"/>
          <w:lang w:val="es-419"/>
        </w:rPr>
      </w:pPr>
    </w:p>
    <w:p w:rsidR="00B341D8" w:rsidRPr="008C1EC7" w:rsidRDefault="00231840" w:rsidP="00231840">
      <w:pPr>
        <w:ind w:left="3420" w:hanging="3420"/>
        <w:rPr>
          <w:b/>
          <w:szCs w:val="22"/>
          <w:lang w:val="es-419"/>
        </w:rPr>
      </w:pPr>
      <w:r w:rsidRPr="008C1EC7">
        <w:rPr>
          <w:b/>
          <w:szCs w:val="22"/>
          <w:lang w:val="es-419"/>
        </w:rPr>
        <w:t>Lugar: Sala 0.107, nuevo edificio de la OMPI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5B1B9D" w:rsidP="005B1B9D">
      <w:pPr>
        <w:tabs>
          <w:tab w:val="left" w:pos="3600"/>
        </w:tabs>
        <w:rPr>
          <w:lang w:val="es-419"/>
        </w:rPr>
      </w:pPr>
      <w:r w:rsidRPr="008C1EC7">
        <w:rPr>
          <w:lang w:val="es-419"/>
        </w:rPr>
        <w:t>9.00 a 9.10</w:t>
      </w:r>
      <w:r w:rsidRPr="008C1EC7">
        <w:rPr>
          <w:b/>
          <w:lang w:val="es-419"/>
        </w:rPr>
        <w:tab/>
        <w:t>Resumen del programa del día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5B1B9D" w:rsidP="005B1B9D">
      <w:pPr>
        <w:tabs>
          <w:tab w:val="left" w:pos="3600"/>
        </w:tabs>
        <w:ind w:left="3600"/>
        <w:rPr>
          <w:lang w:val="es-419"/>
        </w:rPr>
      </w:pPr>
      <w:r w:rsidRPr="008C1EC7">
        <w:rPr>
          <w:lang w:val="es-419"/>
        </w:rPr>
        <w:t>Sra. Carla Bengoa</w:t>
      </w:r>
    </w:p>
    <w:p w:rsidR="00B341D8" w:rsidRPr="008C1EC7" w:rsidRDefault="00B341D8" w:rsidP="000638B7">
      <w:pPr>
        <w:tabs>
          <w:tab w:val="left" w:pos="3600"/>
        </w:tabs>
        <w:ind w:left="3600"/>
        <w:rPr>
          <w:lang w:val="es-419"/>
        </w:rPr>
      </w:pPr>
    </w:p>
    <w:p w:rsidR="00B341D8" w:rsidRPr="008C1EC7" w:rsidRDefault="005B1B9D" w:rsidP="005B1B9D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szCs w:val="22"/>
          <w:lang w:val="es-419"/>
        </w:rPr>
        <w:t>9.10 a 9.40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Elaboración de una estrategia de PI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5B1B9D" w:rsidP="005B1B9D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Presentadora/</w:t>
      </w:r>
    </w:p>
    <w:p w:rsidR="00B341D8" w:rsidRDefault="005B1B9D" w:rsidP="005B1B9D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Facilitadora:</w:t>
      </w:r>
      <w:r w:rsidRPr="008C1EC7">
        <w:rPr>
          <w:szCs w:val="22"/>
          <w:lang w:val="es-419"/>
        </w:rPr>
        <w:tab/>
        <w:t>Sra. Tamara Nanayakkara, consejera, Departamento para los Países en Transición y Países Desarrollados, División de Apoyo a las Pymes y la Capacidad Empresarial, OMPI, Ginebra</w:t>
      </w:r>
    </w:p>
    <w:p w:rsidR="00A4212F" w:rsidRDefault="00A4212F" w:rsidP="00A4212F">
      <w:pPr>
        <w:ind w:left="5220" w:hanging="1620"/>
        <w:rPr>
          <w:szCs w:val="22"/>
          <w:lang w:val="es-419"/>
        </w:rPr>
      </w:pPr>
    </w:p>
    <w:p w:rsidR="00A4212F" w:rsidRDefault="00A4212F" w:rsidP="00A4212F">
      <w:pPr>
        <w:ind w:left="5220"/>
        <w:rPr>
          <w:szCs w:val="22"/>
          <w:lang w:val="es-419"/>
        </w:rPr>
      </w:pPr>
      <w:r w:rsidRPr="008C1EC7">
        <w:rPr>
          <w:szCs w:val="22"/>
          <w:lang w:val="es-419"/>
        </w:rPr>
        <w:t xml:space="preserve">Sra. </w:t>
      </w:r>
      <w:r w:rsidR="004607B7">
        <w:rPr>
          <w:szCs w:val="22"/>
          <w:lang w:val="es-419"/>
        </w:rPr>
        <w:t>Daphné</w:t>
      </w:r>
      <w:r>
        <w:rPr>
          <w:szCs w:val="22"/>
          <w:lang w:val="es-419"/>
        </w:rPr>
        <w:t xml:space="preserve"> Zografos Johnsson</w:t>
      </w:r>
    </w:p>
    <w:p w:rsidR="00A4212F" w:rsidRPr="008C1EC7" w:rsidRDefault="00A4212F" w:rsidP="005B1B9D">
      <w:pPr>
        <w:ind w:left="5220" w:hanging="1620"/>
        <w:rPr>
          <w:szCs w:val="22"/>
          <w:lang w:val="es-419"/>
        </w:rPr>
      </w:pP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5B1B9D" w:rsidP="005B1B9D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szCs w:val="22"/>
          <w:lang w:val="es-419"/>
        </w:rPr>
        <w:t>9.40 a 10.40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Comercialización del patrimonio cultural: Parte 2</w:t>
      </w:r>
    </w:p>
    <w:p w:rsidR="00B341D8" w:rsidRPr="008C1EC7" w:rsidRDefault="00B341D8" w:rsidP="000638B7">
      <w:pPr>
        <w:rPr>
          <w:szCs w:val="22"/>
          <w:lang w:val="es-419"/>
        </w:rPr>
      </w:pPr>
    </w:p>
    <w:p w:rsidR="00B341D8" w:rsidRPr="008C1EC7" w:rsidRDefault="005B1B9D" w:rsidP="005B1B9D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Presentador/</w:t>
      </w:r>
    </w:p>
    <w:p w:rsidR="00B341D8" w:rsidRPr="008C1EC7" w:rsidRDefault="005B1B9D" w:rsidP="005B1B9D">
      <w:pPr>
        <w:ind w:left="5220" w:hanging="1620"/>
        <w:rPr>
          <w:szCs w:val="22"/>
          <w:lang w:val="es-419"/>
        </w:rPr>
      </w:pPr>
      <w:r w:rsidRPr="008C1EC7">
        <w:rPr>
          <w:szCs w:val="22"/>
          <w:lang w:val="es-419"/>
        </w:rPr>
        <w:t>Facilitador:</w:t>
      </w:r>
      <w:r w:rsidRPr="008C1EC7">
        <w:rPr>
          <w:szCs w:val="22"/>
          <w:lang w:val="es-419"/>
        </w:rPr>
        <w:tab/>
        <w:t>Sr. Diego Rinallo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5B1B9D" w:rsidP="005B1B9D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 xml:space="preserve">10.40 a11.00 </w:t>
      </w:r>
      <w:r w:rsidRPr="008C1EC7">
        <w:rPr>
          <w:szCs w:val="22"/>
          <w:lang w:val="es-419"/>
        </w:rPr>
        <w:tab/>
        <w:t>Pausa</w:t>
      </w:r>
    </w:p>
    <w:p w:rsidR="00B341D8" w:rsidRPr="008C1EC7" w:rsidRDefault="00B341D8" w:rsidP="00965621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5B1B9D" w:rsidP="005B1B9D">
      <w:pPr>
        <w:tabs>
          <w:tab w:val="left" w:pos="3600"/>
        </w:tabs>
        <w:ind w:left="3600" w:hanging="3600"/>
        <w:rPr>
          <w:szCs w:val="22"/>
          <w:lang w:val="es-419"/>
        </w:rPr>
      </w:pPr>
      <w:r w:rsidRPr="008C1EC7">
        <w:rPr>
          <w:szCs w:val="22"/>
          <w:lang w:val="es-419"/>
        </w:rPr>
        <w:t>11.00 a 12.00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Comercialización del patrimonio cultural: Parte 2 (continuación)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0638B7" w:rsidP="005B1B9D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ab/>
      </w:r>
      <w:r w:rsidR="005B1B9D" w:rsidRPr="008C1EC7">
        <w:rPr>
          <w:szCs w:val="22"/>
          <w:lang w:val="es-419"/>
        </w:rPr>
        <w:t>Debate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5B1B9D" w:rsidP="005B1B9D">
      <w:pPr>
        <w:tabs>
          <w:tab w:val="left" w:pos="3600"/>
          <w:tab w:val="left" w:pos="5040"/>
        </w:tabs>
        <w:rPr>
          <w:lang w:val="es-419"/>
        </w:rPr>
      </w:pPr>
      <w:r w:rsidRPr="008C1EC7">
        <w:rPr>
          <w:lang w:val="es-419"/>
        </w:rPr>
        <w:t>12.30 a 14.00</w:t>
      </w:r>
      <w:r w:rsidRPr="008C1EC7">
        <w:rPr>
          <w:lang w:val="es-419"/>
        </w:rPr>
        <w:tab/>
        <w:t>Almuerzo</w:t>
      </w:r>
    </w:p>
    <w:p w:rsidR="00B341D8" w:rsidRPr="008C1EC7" w:rsidRDefault="00B341D8" w:rsidP="000638B7">
      <w:pPr>
        <w:tabs>
          <w:tab w:val="left" w:pos="3600"/>
          <w:tab w:val="left" w:pos="5040"/>
        </w:tabs>
        <w:rPr>
          <w:lang w:val="es-419"/>
        </w:rPr>
      </w:pPr>
    </w:p>
    <w:p w:rsidR="00B341D8" w:rsidRPr="008C1EC7" w:rsidRDefault="005B1B9D" w:rsidP="005B1B9D">
      <w:pPr>
        <w:tabs>
          <w:tab w:val="left" w:pos="3600"/>
        </w:tabs>
        <w:rPr>
          <w:b/>
          <w:szCs w:val="22"/>
          <w:lang w:val="es-419"/>
        </w:rPr>
      </w:pPr>
      <w:r w:rsidRPr="008C1EC7">
        <w:rPr>
          <w:szCs w:val="22"/>
          <w:lang w:val="es-419"/>
        </w:rPr>
        <w:t>14.00 a 14.45</w:t>
      </w:r>
      <w:r w:rsidRPr="008C1EC7">
        <w:rPr>
          <w:b/>
          <w:szCs w:val="22"/>
          <w:lang w:val="es-419"/>
        </w:rPr>
        <w:tab/>
        <w:t>Presentación de proyectos</w:t>
      </w:r>
    </w:p>
    <w:p w:rsidR="00B341D8" w:rsidRPr="008C1EC7" w:rsidRDefault="00B341D8" w:rsidP="00965621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904AB3" w:rsidRDefault="007C39EA" w:rsidP="007C39EA">
      <w:pPr>
        <w:tabs>
          <w:tab w:val="left" w:pos="522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>Presentadoras:</w:t>
      </w:r>
      <w:r w:rsidRPr="008C1EC7">
        <w:rPr>
          <w:szCs w:val="22"/>
          <w:lang w:val="es-419"/>
        </w:rPr>
        <w:tab/>
      </w:r>
      <w:r w:rsidR="00AA2228" w:rsidRPr="008C1EC7">
        <w:rPr>
          <w:szCs w:val="22"/>
          <w:lang w:val="es-419"/>
        </w:rPr>
        <w:t>Sra. Higinia Gonzá</w:t>
      </w:r>
      <w:r w:rsidR="00904AB3">
        <w:rPr>
          <w:szCs w:val="22"/>
          <w:lang w:val="es-419"/>
        </w:rPr>
        <w:t>lez Maroto</w:t>
      </w:r>
    </w:p>
    <w:p w:rsidR="00B341D8" w:rsidRPr="008C1EC7" w:rsidRDefault="00904AB3" w:rsidP="007C39EA">
      <w:pPr>
        <w:tabs>
          <w:tab w:val="left" w:pos="5220"/>
        </w:tabs>
        <w:ind w:left="3600"/>
        <w:rPr>
          <w:szCs w:val="22"/>
          <w:lang w:val="es-419"/>
        </w:rPr>
      </w:pPr>
      <w:r>
        <w:rPr>
          <w:szCs w:val="22"/>
          <w:lang w:val="es-419"/>
        </w:rPr>
        <w:tab/>
      </w:r>
      <w:r w:rsidR="007C39EA" w:rsidRPr="008C1EC7">
        <w:rPr>
          <w:szCs w:val="22"/>
          <w:lang w:val="es-419"/>
        </w:rPr>
        <w:t>(Costa Rica)</w:t>
      </w:r>
    </w:p>
    <w:p w:rsidR="00B341D8" w:rsidRPr="008C1EC7" w:rsidRDefault="00B341D8" w:rsidP="00965621">
      <w:pPr>
        <w:tabs>
          <w:tab w:val="left" w:pos="5220"/>
        </w:tabs>
        <w:ind w:left="3600"/>
        <w:rPr>
          <w:szCs w:val="22"/>
          <w:lang w:val="es-419"/>
        </w:rPr>
      </w:pPr>
    </w:p>
    <w:p w:rsidR="00B341D8" w:rsidRPr="008C1EC7" w:rsidRDefault="00965621" w:rsidP="007C39EA">
      <w:pPr>
        <w:tabs>
          <w:tab w:val="left" w:pos="5220"/>
        </w:tabs>
        <w:ind w:left="3600"/>
        <w:rPr>
          <w:lang w:val="es-419"/>
        </w:rPr>
      </w:pPr>
      <w:r w:rsidRPr="008C1EC7">
        <w:rPr>
          <w:szCs w:val="22"/>
          <w:lang w:val="es-419"/>
        </w:rPr>
        <w:tab/>
      </w:r>
      <w:r w:rsidR="007C39EA" w:rsidRPr="008C1EC7">
        <w:rPr>
          <w:szCs w:val="22"/>
          <w:lang w:val="es-419"/>
        </w:rPr>
        <w:t>Sra. Tia Taurere-Clearsky (Canadá)</w:t>
      </w:r>
    </w:p>
    <w:p w:rsidR="00B341D8" w:rsidRPr="008C1EC7" w:rsidRDefault="00B341D8" w:rsidP="00965621">
      <w:pPr>
        <w:tabs>
          <w:tab w:val="left" w:pos="5220"/>
        </w:tabs>
        <w:ind w:left="3600"/>
        <w:rPr>
          <w:lang w:val="es-419"/>
        </w:rPr>
      </w:pPr>
    </w:p>
    <w:p w:rsidR="00904AB3" w:rsidRDefault="00965621" w:rsidP="007C39EA">
      <w:pPr>
        <w:tabs>
          <w:tab w:val="left" w:pos="5220"/>
        </w:tabs>
        <w:ind w:left="3600"/>
        <w:rPr>
          <w:lang w:val="es-419"/>
        </w:rPr>
      </w:pPr>
      <w:r w:rsidRPr="008C1EC7">
        <w:rPr>
          <w:lang w:val="es-419"/>
        </w:rPr>
        <w:tab/>
      </w:r>
      <w:r w:rsidR="007C39EA" w:rsidRPr="008C1EC7">
        <w:rPr>
          <w:lang w:val="es-419"/>
        </w:rPr>
        <w:t xml:space="preserve">Sra. Elena Variksoo </w:t>
      </w:r>
    </w:p>
    <w:p w:rsidR="00B341D8" w:rsidRPr="008C1EC7" w:rsidRDefault="00904AB3" w:rsidP="007C39EA">
      <w:pPr>
        <w:tabs>
          <w:tab w:val="left" w:pos="5220"/>
        </w:tabs>
        <w:ind w:left="3600"/>
        <w:rPr>
          <w:lang w:val="es-419"/>
        </w:rPr>
      </w:pPr>
      <w:r>
        <w:rPr>
          <w:lang w:val="es-419"/>
        </w:rPr>
        <w:tab/>
      </w:r>
      <w:r w:rsidR="007C39EA" w:rsidRPr="008C1EC7">
        <w:rPr>
          <w:lang w:val="es-419"/>
        </w:rPr>
        <w:t>(Federación de Rusia)</w:t>
      </w:r>
    </w:p>
    <w:p w:rsidR="00B341D8" w:rsidRPr="008C1EC7" w:rsidRDefault="00B341D8" w:rsidP="00965621">
      <w:pPr>
        <w:tabs>
          <w:tab w:val="left" w:pos="5220"/>
        </w:tabs>
        <w:rPr>
          <w:szCs w:val="22"/>
          <w:lang w:val="es-419"/>
        </w:rPr>
      </w:pPr>
    </w:p>
    <w:p w:rsidR="00B341D8" w:rsidRPr="008C1EC7" w:rsidRDefault="007C39EA" w:rsidP="007C39EA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14.45-15.15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Asesoramiento y ejecución de proyectos</w:t>
      </w:r>
    </w:p>
    <w:p w:rsidR="00B341D8" w:rsidRPr="008C1EC7" w:rsidRDefault="00B341D8" w:rsidP="000638B7">
      <w:pPr>
        <w:tabs>
          <w:tab w:val="left" w:pos="3600"/>
        </w:tabs>
        <w:ind w:left="3600" w:hanging="3600"/>
        <w:rPr>
          <w:szCs w:val="22"/>
          <w:lang w:val="es-419"/>
        </w:rPr>
      </w:pPr>
    </w:p>
    <w:p w:rsidR="00B341D8" w:rsidRPr="008C1EC7" w:rsidRDefault="007C39EA" w:rsidP="007C39EA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>Presentadoras:</w:t>
      </w:r>
      <w:r w:rsidRPr="008C1EC7">
        <w:rPr>
          <w:lang w:val="es-419"/>
        </w:rPr>
        <w:tab/>
        <w:t xml:space="preserve">Sra. </w:t>
      </w:r>
      <w:r w:rsidR="004607B7">
        <w:rPr>
          <w:lang w:val="es-419"/>
        </w:rPr>
        <w:t>Daphné</w:t>
      </w:r>
      <w:r w:rsidRPr="008C1EC7">
        <w:rPr>
          <w:lang w:val="es-419"/>
        </w:rPr>
        <w:t xml:space="preserve"> Zografos Johnsson</w:t>
      </w:r>
    </w:p>
    <w:p w:rsidR="00B341D8" w:rsidRPr="008C1EC7" w:rsidRDefault="00B341D8" w:rsidP="000638B7">
      <w:pPr>
        <w:tabs>
          <w:tab w:val="left" w:pos="5130"/>
        </w:tabs>
        <w:ind w:left="5130" w:hanging="1530"/>
        <w:rPr>
          <w:lang w:val="es-419"/>
        </w:rPr>
      </w:pPr>
    </w:p>
    <w:p w:rsidR="00B341D8" w:rsidRPr="008C1EC7" w:rsidRDefault="000638B7" w:rsidP="007C39EA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ab/>
      </w:r>
      <w:r w:rsidR="007C39EA" w:rsidRPr="008C1EC7">
        <w:rPr>
          <w:lang w:val="es-419"/>
        </w:rPr>
        <w:t>Sra. Rebecka Forsgren</w:t>
      </w:r>
    </w:p>
    <w:p w:rsidR="00B341D8" w:rsidRPr="008C1EC7" w:rsidRDefault="00B341D8" w:rsidP="000638B7">
      <w:pPr>
        <w:tabs>
          <w:tab w:val="left" w:pos="5130"/>
        </w:tabs>
        <w:ind w:left="5130" w:hanging="1530"/>
        <w:rPr>
          <w:lang w:val="es-419"/>
        </w:rPr>
      </w:pPr>
    </w:p>
    <w:p w:rsidR="00B341D8" w:rsidRPr="008C1EC7" w:rsidRDefault="007C39EA" w:rsidP="007C39EA">
      <w:pPr>
        <w:tabs>
          <w:tab w:val="left" w:pos="5130"/>
        </w:tabs>
        <w:ind w:left="5130" w:hanging="1530"/>
        <w:rPr>
          <w:lang w:val="es-419"/>
        </w:rPr>
      </w:pPr>
      <w:r w:rsidRPr="008C1EC7">
        <w:rPr>
          <w:lang w:val="es-419"/>
        </w:rPr>
        <w:t>Debate</w:t>
      </w:r>
    </w:p>
    <w:p w:rsidR="00B341D8" w:rsidRPr="008C1EC7" w:rsidRDefault="00B341D8" w:rsidP="000638B7">
      <w:pPr>
        <w:tabs>
          <w:tab w:val="left" w:pos="5130"/>
        </w:tabs>
        <w:ind w:left="5130" w:hanging="1530"/>
        <w:rPr>
          <w:lang w:val="es-419"/>
        </w:rPr>
      </w:pPr>
    </w:p>
    <w:p w:rsidR="00B341D8" w:rsidRPr="008C1EC7" w:rsidRDefault="007C39EA" w:rsidP="007C39EA">
      <w:pPr>
        <w:tabs>
          <w:tab w:val="left" w:pos="3600"/>
          <w:tab w:val="left" w:pos="5040"/>
        </w:tabs>
        <w:rPr>
          <w:lang w:val="es-419"/>
        </w:rPr>
      </w:pPr>
      <w:r w:rsidRPr="008C1EC7">
        <w:rPr>
          <w:szCs w:val="22"/>
          <w:lang w:val="es-419"/>
        </w:rPr>
        <w:t>15.15 a 15.30</w:t>
      </w:r>
      <w:r w:rsidRPr="008C1EC7">
        <w:rPr>
          <w:szCs w:val="22"/>
          <w:lang w:val="es-419"/>
        </w:rPr>
        <w:tab/>
        <w:t>Pausa</w:t>
      </w:r>
    </w:p>
    <w:p w:rsidR="00B341D8" w:rsidRPr="008C1EC7" w:rsidRDefault="00B341D8" w:rsidP="000638B7">
      <w:pPr>
        <w:tabs>
          <w:tab w:val="left" w:pos="5130"/>
        </w:tabs>
        <w:rPr>
          <w:lang w:val="es-419"/>
        </w:rPr>
      </w:pPr>
    </w:p>
    <w:p w:rsidR="00B341D8" w:rsidRPr="008C1EC7" w:rsidRDefault="007C39EA" w:rsidP="007C39EA">
      <w:pPr>
        <w:tabs>
          <w:tab w:val="left" w:pos="3600"/>
        </w:tabs>
        <w:ind w:left="3600" w:hanging="3600"/>
        <w:rPr>
          <w:b/>
          <w:szCs w:val="22"/>
          <w:lang w:val="es-419"/>
        </w:rPr>
      </w:pPr>
      <w:r w:rsidRPr="008C1EC7">
        <w:rPr>
          <w:szCs w:val="22"/>
          <w:lang w:val="es-419"/>
        </w:rPr>
        <w:t>15.30 a 16.00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Evaluación del Taller práctico</w:t>
      </w:r>
    </w:p>
    <w:p w:rsidR="00B341D8" w:rsidRPr="008C1EC7" w:rsidRDefault="007C39EA" w:rsidP="007C39EA">
      <w:pPr>
        <w:tabs>
          <w:tab w:val="left" w:pos="3600"/>
        </w:tabs>
        <w:ind w:left="2790" w:hanging="2790"/>
        <w:rPr>
          <w:szCs w:val="22"/>
          <w:lang w:val="es-419"/>
        </w:rPr>
      </w:pPr>
      <w:r w:rsidRPr="008C1EC7">
        <w:rPr>
          <w:szCs w:val="22"/>
          <w:lang w:val="es-419"/>
        </w:rPr>
        <w:lastRenderedPageBreak/>
        <w:t>16.00 a 16.30</w:t>
      </w:r>
      <w:r w:rsidRPr="008C1EC7">
        <w:rPr>
          <w:szCs w:val="22"/>
          <w:lang w:val="es-419"/>
        </w:rPr>
        <w:tab/>
      </w:r>
      <w:r w:rsidR="00FA56EF" w:rsidRPr="008C1EC7">
        <w:rPr>
          <w:szCs w:val="22"/>
          <w:lang w:val="es-419"/>
        </w:rPr>
        <w:tab/>
      </w:r>
      <w:r w:rsidR="00CB07B4">
        <w:rPr>
          <w:b/>
          <w:szCs w:val="22"/>
          <w:lang w:val="es-419"/>
        </w:rPr>
        <w:t>Resumen</w:t>
      </w:r>
      <w:r w:rsidR="00FF1B0B">
        <w:rPr>
          <w:b/>
          <w:szCs w:val="22"/>
          <w:lang w:val="es-419"/>
        </w:rPr>
        <w:t xml:space="preserve"> del T</w:t>
      </w:r>
      <w:r w:rsidRPr="008C1EC7">
        <w:rPr>
          <w:b/>
          <w:szCs w:val="22"/>
          <w:lang w:val="es-419"/>
        </w:rPr>
        <w:t>aller y discursos finales</w:t>
      </w:r>
    </w:p>
    <w:p w:rsidR="00B341D8" w:rsidRPr="008C1EC7" w:rsidRDefault="00B341D8" w:rsidP="000638B7">
      <w:pPr>
        <w:tabs>
          <w:tab w:val="left" w:pos="3600"/>
        </w:tabs>
        <w:rPr>
          <w:szCs w:val="22"/>
          <w:lang w:val="es-419"/>
        </w:rPr>
      </w:pPr>
    </w:p>
    <w:p w:rsidR="00B341D8" w:rsidRPr="008C1EC7" w:rsidRDefault="007C39EA" w:rsidP="007C39EA">
      <w:pPr>
        <w:tabs>
          <w:tab w:val="left" w:pos="360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>Sr. Minelik Getahun</w:t>
      </w:r>
    </w:p>
    <w:p w:rsidR="00B341D8" w:rsidRPr="008C1EC7" w:rsidRDefault="00B341D8" w:rsidP="000638B7">
      <w:pPr>
        <w:tabs>
          <w:tab w:val="left" w:pos="3600"/>
        </w:tabs>
        <w:ind w:left="3600"/>
        <w:rPr>
          <w:szCs w:val="22"/>
          <w:lang w:val="es-419"/>
        </w:rPr>
      </w:pPr>
    </w:p>
    <w:p w:rsidR="00B341D8" w:rsidRPr="008C1EC7" w:rsidRDefault="007C39EA" w:rsidP="007C39EA">
      <w:pPr>
        <w:tabs>
          <w:tab w:val="left" w:pos="3600"/>
        </w:tabs>
        <w:ind w:left="3600"/>
        <w:rPr>
          <w:szCs w:val="22"/>
          <w:lang w:val="es-419"/>
        </w:rPr>
      </w:pPr>
      <w:r w:rsidRPr="008C1EC7">
        <w:rPr>
          <w:szCs w:val="22"/>
          <w:lang w:val="es-419"/>
        </w:rPr>
        <w:t>Sr. Wend Wendland</w:t>
      </w:r>
    </w:p>
    <w:p w:rsidR="00B341D8" w:rsidRPr="008C1EC7" w:rsidRDefault="00B341D8" w:rsidP="000638B7">
      <w:pPr>
        <w:tabs>
          <w:tab w:val="left" w:pos="3600"/>
        </w:tabs>
        <w:rPr>
          <w:lang w:val="es-419"/>
        </w:rPr>
      </w:pPr>
    </w:p>
    <w:p w:rsidR="00B341D8" w:rsidRPr="008C1EC7" w:rsidRDefault="007C39EA" w:rsidP="007C39EA">
      <w:pPr>
        <w:tabs>
          <w:tab w:val="left" w:pos="3600"/>
        </w:tabs>
        <w:rPr>
          <w:szCs w:val="22"/>
          <w:lang w:val="es-419"/>
        </w:rPr>
      </w:pPr>
      <w:r w:rsidRPr="008C1EC7">
        <w:rPr>
          <w:szCs w:val="22"/>
          <w:lang w:val="es-419"/>
        </w:rPr>
        <w:t>16.30</w:t>
      </w:r>
      <w:r w:rsidRPr="008C1EC7">
        <w:rPr>
          <w:szCs w:val="22"/>
          <w:lang w:val="es-419"/>
        </w:rPr>
        <w:tab/>
      </w:r>
      <w:r w:rsidRPr="008C1EC7">
        <w:rPr>
          <w:b/>
          <w:szCs w:val="22"/>
          <w:lang w:val="es-419"/>
        </w:rPr>
        <w:t>Clausura del Taller</w:t>
      </w:r>
    </w:p>
    <w:p w:rsidR="00B341D8" w:rsidRPr="008C1EC7" w:rsidRDefault="00B341D8" w:rsidP="00A30776">
      <w:pPr>
        <w:tabs>
          <w:tab w:val="left" w:pos="3600"/>
        </w:tabs>
        <w:ind w:left="5534"/>
        <w:rPr>
          <w:szCs w:val="22"/>
          <w:lang w:val="es-419"/>
        </w:rPr>
      </w:pPr>
    </w:p>
    <w:p w:rsidR="00B341D8" w:rsidRPr="008C1EC7" w:rsidRDefault="00B341D8" w:rsidP="00A30776">
      <w:pPr>
        <w:tabs>
          <w:tab w:val="left" w:pos="3600"/>
        </w:tabs>
        <w:ind w:left="5534"/>
        <w:rPr>
          <w:szCs w:val="22"/>
          <w:lang w:val="es-419"/>
        </w:rPr>
      </w:pPr>
    </w:p>
    <w:p w:rsidR="00A30776" w:rsidRPr="008C1EC7" w:rsidRDefault="00A30776" w:rsidP="00A30776">
      <w:pPr>
        <w:tabs>
          <w:tab w:val="left" w:pos="3600"/>
        </w:tabs>
        <w:ind w:left="5534"/>
        <w:rPr>
          <w:szCs w:val="22"/>
          <w:lang w:val="es-419"/>
        </w:rPr>
      </w:pPr>
    </w:p>
    <w:p w:rsidR="00A30776" w:rsidRPr="008C1EC7" w:rsidRDefault="00A30776" w:rsidP="00A30776">
      <w:pPr>
        <w:tabs>
          <w:tab w:val="left" w:pos="3600"/>
        </w:tabs>
        <w:ind w:left="5534"/>
        <w:rPr>
          <w:szCs w:val="22"/>
          <w:lang w:val="es-419"/>
        </w:rPr>
      </w:pPr>
    </w:p>
    <w:p w:rsidR="00A84FDA" w:rsidRPr="008C1EC7" w:rsidRDefault="007C39EA" w:rsidP="00A30776">
      <w:pPr>
        <w:pStyle w:val="Endofdocument-Annex"/>
        <w:rPr>
          <w:lang w:val="es-419"/>
        </w:rPr>
      </w:pPr>
      <w:r w:rsidRPr="008C1EC7">
        <w:rPr>
          <w:lang w:val="es-419"/>
        </w:rPr>
        <w:t>[Fin del documento]</w:t>
      </w:r>
    </w:p>
    <w:sectPr w:rsidR="00A84FDA" w:rsidRPr="008C1EC7" w:rsidSect="000638B7">
      <w:headerReference w:type="even" r:id="rId11"/>
      <w:headerReference w:type="defaul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B9D" w:rsidRDefault="005B1B9D">
      <w:r>
        <w:separator/>
      </w:r>
    </w:p>
  </w:endnote>
  <w:endnote w:type="continuationSeparator" w:id="0">
    <w:p w:rsidR="005B1B9D" w:rsidRDefault="005B1B9D" w:rsidP="00240979">
      <w:r>
        <w:separator/>
      </w:r>
    </w:p>
    <w:p w:rsidR="005B1B9D" w:rsidRPr="00240979" w:rsidRDefault="005B1B9D" w:rsidP="00240979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B1B9D" w:rsidRPr="00240979" w:rsidRDefault="005B1B9D" w:rsidP="00240979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</w:t>
      </w:r>
      <w:r>
        <w:rPr>
          <w:sz w:val="17"/>
          <w:szCs w:val="17"/>
        </w:rPr>
        <w:t xml:space="preserve">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B9D" w:rsidRDefault="005B1B9D">
      <w:r>
        <w:separator/>
      </w:r>
    </w:p>
  </w:footnote>
  <w:footnote w:type="continuationSeparator" w:id="0">
    <w:p w:rsidR="005B1B9D" w:rsidRDefault="005B1B9D" w:rsidP="00240979">
      <w:r>
        <w:separator/>
      </w:r>
    </w:p>
    <w:p w:rsidR="005B1B9D" w:rsidRPr="00240979" w:rsidRDefault="005B1B9D" w:rsidP="00240979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5B1B9D" w:rsidRPr="00240979" w:rsidRDefault="005B1B9D" w:rsidP="00240979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</w:t>
      </w:r>
      <w:r>
        <w:rPr>
          <w:sz w:val="17"/>
          <w:szCs w:val="17"/>
        </w:rPr>
        <w:t>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9D" w:rsidRPr="00D42EDC" w:rsidRDefault="005B1B9D" w:rsidP="000638B7">
    <w:pPr>
      <w:jc w:val="right"/>
      <w:rPr>
        <w:lang w:val="es-ES_tradnl"/>
      </w:rPr>
    </w:pPr>
    <w:r w:rsidRPr="00D42EDC">
      <w:rPr>
        <w:lang w:val="es-ES_tradnl"/>
      </w:rPr>
      <w:t>WIPO/IPTK/GE/19/INF/1</w:t>
    </w:r>
  </w:p>
  <w:p w:rsidR="005B1B9D" w:rsidRPr="00D42EDC" w:rsidRDefault="00AE3F28" w:rsidP="00006682">
    <w:pPr>
      <w:tabs>
        <w:tab w:val="left" w:pos="7993"/>
        <w:tab w:val="right" w:pos="9355"/>
      </w:tabs>
      <w:jc w:val="right"/>
      <w:rPr>
        <w:lang w:val="es-ES_tradnl"/>
      </w:rPr>
    </w:pPr>
    <w:r w:rsidRPr="00D42EDC">
      <w:rPr>
        <w:lang w:val="es-ES_tradnl"/>
      </w:rPr>
      <w:t>página</w:t>
    </w:r>
    <w:r w:rsidR="005B1B9D" w:rsidRPr="00D42EDC">
      <w:rPr>
        <w:lang w:val="es-ES_tradnl"/>
      </w:rPr>
      <w:t xml:space="preserve"> </w:t>
    </w:r>
    <w:r w:rsidR="005B1B9D" w:rsidRPr="00D42EDC">
      <w:rPr>
        <w:lang w:val="es-ES_tradnl"/>
      </w:rPr>
      <w:fldChar w:fldCharType="begin"/>
    </w:r>
    <w:r w:rsidR="005B1B9D" w:rsidRPr="00D42EDC">
      <w:rPr>
        <w:lang w:val="es-ES_tradnl"/>
      </w:rPr>
      <w:instrText xml:space="preserve"> PAGE  \* MERGEFORMAT </w:instrText>
    </w:r>
    <w:r w:rsidR="005B1B9D" w:rsidRPr="00D42EDC">
      <w:rPr>
        <w:lang w:val="es-ES_tradnl"/>
      </w:rPr>
      <w:fldChar w:fldCharType="separate"/>
    </w:r>
    <w:r w:rsidR="000E3CD7">
      <w:rPr>
        <w:noProof/>
        <w:lang w:val="es-ES_tradnl"/>
      </w:rPr>
      <w:t>4</w:t>
    </w:r>
    <w:r w:rsidR="005B1B9D" w:rsidRPr="00D42EDC">
      <w:rPr>
        <w:lang w:val="es-ES_tradnl"/>
      </w:rPr>
      <w:fldChar w:fldCharType="end"/>
    </w:r>
  </w:p>
  <w:p w:rsidR="005B1B9D" w:rsidRDefault="005B1B9D" w:rsidP="000638B7">
    <w:pPr>
      <w:jc w:val="right"/>
      <w:rPr>
        <w:lang w:val="es-ES_tradn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B9D" w:rsidRPr="00C62F8B" w:rsidRDefault="005B1B9D" w:rsidP="00477D6B">
    <w:pPr>
      <w:jc w:val="right"/>
      <w:rPr>
        <w:lang w:val="es-ES_tradnl"/>
      </w:rPr>
    </w:pPr>
    <w:bookmarkStart w:id="6" w:name="Code2"/>
    <w:bookmarkEnd w:id="6"/>
    <w:r w:rsidRPr="00C62F8B">
      <w:rPr>
        <w:lang w:val="es-ES_tradnl"/>
      </w:rPr>
      <w:t>WIPO/IPTK/GE/19/INF/1</w:t>
    </w:r>
  </w:p>
  <w:p w:rsidR="005B1B9D" w:rsidRPr="00C62F8B" w:rsidRDefault="00323DED" w:rsidP="00477D6B">
    <w:pPr>
      <w:jc w:val="right"/>
      <w:rPr>
        <w:lang w:val="es-ES_tradnl"/>
      </w:rPr>
    </w:pPr>
    <w:r w:rsidRPr="00C62F8B">
      <w:rPr>
        <w:lang w:val="es-ES_tradnl"/>
      </w:rPr>
      <w:t>página</w:t>
    </w:r>
    <w:r w:rsidR="005B1B9D" w:rsidRPr="00C62F8B">
      <w:rPr>
        <w:lang w:val="es-ES_tradnl"/>
      </w:rPr>
      <w:t xml:space="preserve"> </w:t>
    </w:r>
    <w:r w:rsidR="005B1B9D" w:rsidRPr="00C62F8B">
      <w:rPr>
        <w:lang w:val="es-ES_tradnl"/>
      </w:rPr>
      <w:fldChar w:fldCharType="begin"/>
    </w:r>
    <w:r w:rsidR="005B1B9D" w:rsidRPr="00C62F8B">
      <w:rPr>
        <w:lang w:val="es-ES_tradnl"/>
      </w:rPr>
      <w:instrText xml:space="preserve"> PAGE  \* MERGEFORMAT </w:instrText>
    </w:r>
    <w:r w:rsidR="005B1B9D" w:rsidRPr="00C62F8B">
      <w:rPr>
        <w:lang w:val="es-ES_tradnl"/>
      </w:rPr>
      <w:fldChar w:fldCharType="separate"/>
    </w:r>
    <w:r w:rsidR="000E3CD7">
      <w:rPr>
        <w:noProof/>
        <w:lang w:val="es-ES_tradnl"/>
      </w:rPr>
      <w:t>3</w:t>
    </w:r>
    <w:r w:rsidR="005B1B9D" w:rsidRPr="00C62F8B">
      <w:rPr>
        <w:lang w:val="es-ES_tradnl"/>
      </w:rPr>
      <w:fldChar w:fldCharType="end"/>
    </w:r>
  </w:p>
  <w:p w:rsidR="005B1B9D" w:rsidRDefault="005B1B9D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036A8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2D2BA0"/>
    <w:multiLevelType w:val="hybridMultilevel"/>
    <w:tmpl w:val="C7DE262A"/>
    <w:lvl w:ilvl="0" w:tplc="0BB807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GRTKF\GRTKF|TextBase TMs\WorkspaceSTS\GRTKF\G Instruments|TextBase TMs\WorkspaceSTS\Outreach\POW Main|TextBase TMs\WorkspaceSTS\Outreach\IP Advantage"/>
    <w:docVar w:name="TextBaseURL" w:val="empty"/>
    <w:docVar w:name="UILng" w:val="en"/>
  </w:docVars>
  <w:rsids>
    <w:rsidRoot w:val="000638B7"/>
    <w:rsid w:val="00002467"/>
    <w:rsid w:val="000062A2"/>
    <w:rsid w:val="00006682"/>
    <w:rsid w:val="000147D2"/>
    <w:rsid w:val="000256E5"/>
    <w:rsid w:val="0002632B"/>
    <w:rsid w:val="000340AC"/>
    <w:rsid w:val="00045D0C"/>
    <w:rsid w:val="00050C0C"/>
    <w:rsid w:val="000638B7"/>
    <w:rsid w:val="0007366D"/>
    <w:rsid w:val="00076D81"/>
    <w:rsid w:val="000947BA"/>
    <w:rsid w:val="000A46A9"/>
    <w:rsid w:val="000A6985"/>
    <w:rsid w:val="000C1F29"/>
    <w:rsid w:val="000D6853"/>
    <w:rsid w:val="000E3CD7"/>
    <w:rsid w:val="000F190C"/>
    <w:rsid w:val="000F5E56"/>
    <w:rsid w:val="0010735F"/>
    <w:rsid w:val="001167F3"/>
    <w:rsid w:val="001208CA"/>
    <w:rsid w:val="00124999"/>
    <w:rsid w:val="00132D81"/>
    <w:rsid w:val="001362EE"/>
    <w:rsid w:val="00160F6F"/>
    <w:rsid w:val="001706FB"/>
    <w:rsid w:val="001832A6"/>
    <w:rsid w:val="00192B6F"/>
    <w:rsid w:val="001947C9"/>
    <w:rsid w:val="00196A7E"/>
    <w:rsid w:val="001977E9"/>
    <w:rsid w:val="001B4035"/>
    <w:rsid w:val="001C3DD7"/>
    <w:rsid w:val="001D0EAF"/>
    <w:rsid w:val="001D7119"/>
    <w:rsid w:val="001E7C18"/>
    <w:rsid w:val="001F26A6"/>
    <w:rsid w:val="00231840"/>
    <w:rsid w:val="00235E20"/>
    <w:rsid w:val="00240647"/>
    <w:rsid w:val="00240979"/>
    <w:rsid w:val="002617E8"/>
    <w:rsid w:val="002634C4"/>
    <w:rsid w:val="002735C9"/>
    <w:rsid w:val="002736D5"/>
    <w:rsid w:val="00275A1E"/>
    <w:rsid w:val="002800A4"/>
    <w:rsid w:val="00284BAF"/>
    <w:rsid w:val="00285D1B"/>
    <w:rsid w:val="002B12DE"/>
    <w:rsid w:val="002B2637"/>
    <w:rsid w:val="002C3EBC"/>
    <w:rsid w:val="002F0224"/>
    <w:rsid w:val="002F4E68"/>
    <w:rsid w:val="003114E0"/>
    <w:rsid w:val="00317ADD"/>
    <w:rsid w:val="00323DED"/>
    <w:rsid w:val="00336D60"/>
    <w:rsid w:val="003428B5"/>
    <w:rsid w:val="00344717"/>
    <w:rsid w:val="00347D01"/>
    <w:rsid w:val="0037403F"/>
    <w:rsid w:val="0037685E"/>
    <w:rsid w:val="003842BF"/>
    <w:rsid w:val="003845C1"/>
    <w:rsid w:val="003967B5"/>
    <w:rsid w:val="003A4481"/>
    <w:rsid w:val="003A4597"/>
    <w:rsid w:val="003B326F"/>
    <w:rsid w:val="003B7658"/>
    <w:rsid w:val="003C21B4"/>
    <w:rsid w:val="003D5021"/>
    <w:rsid w:val="003E7E56"/>
    <w:rsid w:val="0040128C"/>
    <w:rsid w:val="00414F2B"/>
    <w:rsid w:val="0042086B"/>
    <w:rsid w:val="00423E3E"/>
    <w:rsid w:val="00427AF4"/>
    <w:rsid w:val="00433B42"/>
    <w:rsid w:val="004607B7"/>
    <w:rsid w:val="004643A2"/>
    <w:rsid w:val="004647DA"/>
    <w:rsid w:val="00477D6B"/>
    <w:rsid w:val="00490371"/>
    <w:rsid w:val="00492E63"/>
    <w:rsid w:val="004931AD"/>
    <w:rsid w:val="00495217"/>
    <w:rsid w:val="004A15C4"/>
    <w:rsid w:val="004A68D0"/>
    <w:rsid w:val="004A72A1"/>
    <w:rsid w:val="004C504E"/>
    <w:rsid w:val="004D436A"/>
    <w:rsid w:val="004D57CF"/>
    <w:rsid w:val="004E0682"/>
    <w:rsid w:val="004E3756"/>
    <w:rsid w:val="004F4D9B"/>
    <w:rsid w:val="004F6954"/>
    <w:rsid w:val="005063FB"/>
    <w:rsid w:val="00524141"/>
    <w:rsid w:val="005266EF"/>
    <w:rsid w:val="0054740C"/>
    <w:rsid w:val="00552AD9"/>
    <w:rsid w:val="0056136A"/>
    <w:rsid w:val="00576AC5"/>
    <w:rsid w:val="005B1B9D"/>
    <w:rsid w:val="005D3482"/>
    <w:rsid w:val="005D7183"/>
    <w:rsid w:val="005E7A8B"/>
    <w:rsid w:val="005F37BE"/>
    <w:rsid w:val="00600333"/>
    <w:rsid w:val="006025B7"/>
    <w:rsid w:val="00605509"/>
    <w:rsid w:val="00605827"/>
    <w:rsid w:val="0062116E"/>
    <w:rsid w:val="00641018"/>
    <w:rsid w:val="006505C9"/>
    <w:rsid w:val="00677678"/>
    <w:rsid w:val="006810C9"/>
    <w:rsid w:val="006A5E5F"/>
    <w:rsid w:val="006B7690"/>
    <w:rsid w:val="006C0970"/>
    <w:rsid w:val="006E3F32"/>
    <w:rsid w:val="006E55E1"/>
    <w:rsid w:val="006F0161"/>
    <w:rsid w:val="007226EE"/>
    <w:rsid w:val="007476F2"/>
    <w:rsid w:val="00756100"/>
    <w:rsid w:val="00760EE7"/>
    <w:rsid w:val="0076262B"/>
    <w:rsid w:val="00773D76"/>
    <w:rsid w:val="007805E1"/>
    <w:rsid w:val="00780893"/>
    <w:rsid w:val="00792D38"/>
    <w:rsid w:val="00793B9C"/>
    <w:rsid w:val="007C3204"/>
    <w:rsid w:val="007C39EA"/>
    <w:rsid w:val="007F37D8"/>
    <w:rsid w:val="008124BF"/>
    <w:rsid w:val="0082187B"/>
    <w:rsid w:val="00827D05"/>
    <w:rsid w:val="00836E0B"/>
    <w:rsid w:val="008526DB"/>
    <w:rsid w:val="008555C8"/>
    <w:rsid w:val="0088344D"/>
    <w:rsid w:val="0089487E"/>
    <w:rsid w:val="00897E22"/>
    <w:rsid w:val="008A3809"/>
    <w:rsid w:val="008B2CC1"/>
    <w:rsid w:val="008B5B30"/>
    <w:rsid w:val="008B6C6C"/>
    <w:rsid w:val="008C1EC7"/>
    <w:rsid w:val="008C71B6"/>
    <w:rsid w:val="008F6958"/>
    <w:rsid w:val="009020A6"/>
    <w:rsid w:val="00903EEB"/>
    <w:rsid w:val="00904AB3"/>
    <w:rsid w:val="0090731E"/>
    <w:rsid w:val="00913ACC"/>
    <w:rsid w:val="009149A8"/>
    <w:rsid w:val="00923EA4"/>
    <w:rsid w:val="009511B3"/>
    <w:rsid w:val="00965621"/>
    <w:rsid w:val="00966378"/>
    <w:rsid w:val="00966A22"/>
    <w:rsid w:val="00971408"/>
    <w:rsid w:val="00986C92"/>
    <w:rsid w:val="0099294A"/>
    <w:rsid w:val="009E3B42"/>
    <w:rsid w:val="009E4BBD"/>
    <w:rsid w:val="009F373F"/>
    <w:rsid w:val="009F4678"/>
    <w:rsid w:val="00A30776"/>
    <w:rsid w:val="00A355D3"/>
    <w:rsid w:val="00A40373"/>
    <w:rsid w:val="00A420F1"/>
    <w:rsid w:val="00A4212F"/>
    <w:rsid w:val="00A54F28"/>
    <w:rsid w:val="00A5786E"/>
    <w:rsid w:val="00A63B92"/>
    <w:rsid w:val="00A74EF4"/>
    <w:rsid w:val="00A82391"/>
    <w:rsid w:val="00A8244E"/>
    <w:rsid w:val="00A84D88"/>
    <w:rsid w:val="00A84FDA"/>
    <w:rsid w:val="00A964EE"/>
    <w:rsid w:val="00AA2228"/>
    <w:rsid w:val="00AE3F28"/>
    <w:rsid w:val="00B10152"/>
    <w:rsid w:val="00B22934"/>
    <w:rsid w:val="00B341D8"/>
    <w:rsid w:val="00B66E84"/>
    <w:rsid w:val="00BA62D0"/>
    <w:rsid w:val="00BD06DF"/>
    <w:rsid w:val="00BD703E"/>
    <w:rsid w:val="00BE6A3B"/>
    <w:rsid w:val="00C1496A"/>
    <w:rsid w:val="00C321A1"/>
    <w:rsid w:val="00C33105"/>
    <w:rsid w:val="00C35B9E"/>
    <w:rsid w:val="00C47578"/>
    <w:rsid w:val="00C62C5E"/>
    <w:rsid w:val="00C62F8B"/>
    <w:rsid w:val="00C72FA3"/>
    <w:rsid w:val="00CB07B4"/>
    <w:rsid w:val="00CD1584"/>
    <w:rsid w:val="00CE3156"/>
    <w:rsid w:val="00D05872"/>
    <w:rsid w:val="00D42EDC"/>
    <w:rsid w:val="00D43B7F"/>
    <w:rsid w:val="00D71B4D"/>
    <w:rsid w:val="00D74B80"/>
    <w:rsid w:val="00D93D55"/>
    <w:rsid w:val="00DA209D"/>
    <w:rsid w:val="00DD23DD"/>
    <w:rsid w:val="00DD7204"/>
    <w:rsid w:val="00DE5E0A"/>
    <w:rsid w:val="00DE6AE9"/>
    <w:rsid w:val="00E02C02"/>
    <w:rsid w:val="00E058E0"/>
    <w:rsid w:val="00E14534"/>
    <w:rsid w:val="00E17103"/>
    <w:rsid w:val="00E346F1"/>
    <w:rsid w:val="00E7794F"/>
    <w:rsid w:val="00E814E2"/>
    <w:rsid w:val="00E90CDF"/>
    <w:rsid w:val="00EA0430"/>
    <w:rsid w:val="00EA1873"/>
    <w:rsid w:val="00EA69FA"/>
    <w:rsid w:val="00EB27A5"/>
    <w:rsid w:val="00EC7FA9"/>
    <w:rsid w:val="00ED1A5A"/>
    <w:rsid w:val="00EE0492"/>
    <w:rsid w:val="00F0134B"/>
    <w:rsid w:val="00F031A0"/>
    <w:rsid w:val="00F04445"/>
    <w:rsid w:val="00F127B6"/>
    <w:rsid w:val="00F13C67"/>
    <w:rsid w:val="00F51AFA"/>
    <w:rsid w:val="00F600FA"/>
    <w:rsid w:val="00F66152"/>
    <w:rsid w:val="00F66D1E"/>
    <w:rsid w:val="00F82822"/>
    <w:rsid w:val="00F9011E"/>
    <w:rsid w:val="00F94663"/>
    <w:rsid w:val="00FA499B"/>
    <w:rsid w:val="00FA56EF"/>
    <w:rsid w:val="00FE0816"/>
    <w:rsid w:val="00FF1B0B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2FF19FD6"/>
  <w15:docId w15:val="{BA374175-4F5C-4E9E-94A8-B55055BF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690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2C3EB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2C3EB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2C3EB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2C3EB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3EBC"/>
    <w:pPr>
      <w:spacing w:after="220"/>
    </w:pPr>
  </w:style>
  <w:style w:type="paragraph" w:styleId="Caption">
    <w:name w:val="caption"/>
    <w:basedOn w:val="Normal"/>
    <w:next w:val="Normal"/>
    <w:qFormat/>
    <w:rsid w:val="002C3EBC"/>
    <w:rPr>
      <w:b/>
      <w:bCs/>
      <w:sz w:val="18"/>
    </w:rPr>
  </w:style>
  <w:style w:type="paragraph" w:styleId="CommentText">
    <w:name w:val="annotation text"/>
    <w:basedOn w:val="Normal"/>
    <w:semiHidden/>
    <w:rsid w:val="002C3EBC"/>
    <w:rPr>
      <w:sz w:val="18"/>
    </w:rPr>
  </w:style>
  <w:style w:type="paragraph" w:styleId="EndnoteText">
    <w:name w:val="endnote text"/>
    <w:basedOn w:val="Normal"/>
    <w:semiHidden/>
    <w:rsid w:val="002C3EBC"/>
    <w:rPr>
      <w:sz w:val="18"/>
    </w:rPr>
  </w:style>
  <w:style w:type="paragraph" w:styleId="Footer">
    <w:name w:val="footer"/>
    <w:basedOn w:val="Normal"/>
    <w:semiHidden/>
    <w:rsid w:val="002C3EB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2C3EBC"/>
    <w:rPr>
      <w:sz w:val="18"/>
    </w:rPr>
  </w:style>
  <w:style w:type="paragraph" w:customStyle="1" w:styleId="Endofdocument-Annex">
    <w:name w:val="[End of document - Annex]"/>
    <w:basedOn w:val="Normal"/>
    <w:rsid w:val="00E7794F"/>
    <w:pPr>
      <w:ind w:left="5534"/>
    </w:pPr>
  </w:style>
  <w:style w:type="paragraph" w:styleId="Header">
    <w:name w:val="header"/>
    <w:basedOn w:val="Normal"/>
    <w:semiHidden/>
    <w:rsid w:val="002C3EB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2C3EBC"/>
    <w:pPr>
      <w:numPr>
        <w:numId w:val="4"/>
      </w:numPr>
    </w:pPr>
  </w:style>
  <w:style w:type="paragraph" w:customStyle="1" w:styleId="ONUME">
    <w:name w:val="ONUM E"/>
    <w:basedOn w:val="BodyText"/>
    <w:rsid w:val="002C3EBC"/>
    <w:pPr>
      <w:numPr>
        <w:numId w:val="5"/>
      </w:numPr>
    </w:pPr>
  </w:style>
  <w:style w:type="paragraph" w:customStyle="1" w:styleId="ONUMFS">
    <w:name w:val="ONUM FS"/>
    <w:basedOn w:val="BodyText"/>
    <w:rsid w:val="002C3EB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2C3EBC"/>
  </w:style>
  <w:style w:type="paragraph" w:styleId="Signature">
    <w:name w:val="Signature"/>
    <w:basedOn w:val="Normal"/>
    <w:semiHidden/>
    <w:rsid w:val="002C3EBC"/>
    <w:pPr>
      <w:ind w:left="5250"/>
    </w:pPr>
  </w:style>
  <w:style w:type="paragraph" w:styleId="ListParagraph">
    <w:name w:val="List Paragraph"/>
    <w:basedOn w:val="Normal"/>
    <w:uiPriority w:val="34"/>
    <w:qFormat/>
    <w:rsid w:val="000638B7"/>
    <w:pPr>
      <w:ind w:left="720"/>
      <w:contextualSpacing/>
    </w:pPr>
    <w:rPr>
      <w:rFonts w:eastAsia="Times New Roman" w:cs="Times New Roman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E346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46F1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Seminar&amp;Workshop_4logos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Seminar&amp;Workshop_4logos (E)</Template>
  <TotalTime>74</TotalTime>
  <Pages>12</Pages>
  <Words>1505</Words>
  <Characters>8972</Characters>
  <Application>Microsoft Office Word</Application>
  <DocSecurity>0</DocSecurity>
  <Lines>514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 Kamila</dc:creator>
  <cp:keywords>FOR OFFICIAL USE ONLY</cp:keywords>
  <dc:description/>
  <cp:lastModifiedBy>TARGOSZ Kamila</cp:lastModifiedBy>
  <cp:revision>54</cp:revision>
  <cp:lastPrinted>2019-10-31T13:02:00Z</cp:lastPrinted>
  <dcterms:created xsi:type="dcterms:W3CDTF">2019-11-05T14:26:00Z</dcterms:created>
  <dcterms:modified xsi:type="dcterms:W3CDTF">2019-11-21T13:47:00Z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663108d3-a376-4082-aa2f-c65b21dd140a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