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5B306" w14:textId="7CAAA77C" w:rsidR="008B2CC1" w:rsidRPr="00F043DE" w:rsidRDefault="00B92F1F" w:rsidP="00444FD4">
      <w:pPr>
        <w:pBdr>
          <w:bottom w:val="single" w:sz="4" w:space="11" w:color="auto"/>
        </w:pBdr>
        <w:spacing w:after="120"/>
        <w:rPr>
          <w:b/>
          <w:sz w:val="32"/>
          <w:szCs w:val="40"/>
        </w:rPr>
      </w:pPr>
      <w:r>
        <w:rPr>
          <w:noProof/>
          <w:sz w:val="28"/>
          <w:szCs w:val="28"/>
          <w:lang w:eastAsia="en-US"/>
        </w:rPr>
        <w:drawing>
          <wp:anchor distT="0" distB="0" distL="114300" distR="114300" simplePos="0" relativeHeight="251658240" behindDoc="0" locked="0" layoutInCell="1" allowOverlap="1" wp14:anchorId="71CD744B" wp14:editId="65BC1CD3">
            <wp:simplePos x="3790950" y="361950"/>
            <wp:positionH relativeFrom="column">
              <wp:align>right</wp:align>
            </wp:positionH>
            <wp:positionV relativeFrom="paragraph">
              <wp:align>top</wp:align>
            </wp:positionV>
            <wp:extent cx="3043149" cy="1308100"/>
            <wp:effectExtent l="0" t="0" r="5080" b="6350"/>
            <wp:wrapSquare wrapText="bothSides"/>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anchor>
        </w:drawing>
      </w:r>
      <w:r w:rsidR="00444FD4">
        <w:rPr>
          <w:b/>
          <w:sz w:val="32"/>
          <w:szCs w:val="40"/>
        </w:rPr>
        <w:br w:type="textWrapping" w:clear="all"/>
      </w:r>
    </w:p>
    <w:p w14:paraId="1201B1F8" w14:textId="735F9D3B" w:rsidR="008B2CC1" w:rsidRPr="002326AB" w:rsidRDefault="00BF5119" w:rsidP="00EB2F76">
      <w:pPr>
        <w:jc w:val="right"/>
        <w:rPr>
          <w:rFonts w:ascii="Arial Black" w:hAnsi="Arial Black"/>
          <w:caps/>
          <w:sz w:val="15"/>
          <w:szCs w:val="15"/>
        </w:rPr>
      </w:pPr>
      <w:r>
        <w:rPr>
          <w:rFonts w:ascii="Arial Black" w:hAnsi="Arial Black"/>
          <w:caps/>
          <w:sz w:val="15"/>
          <w:szCs w:val="15"/>
        </w:rPr>
        <w:t>WIPO/GRTKF/IC/</w:t>
      </w:r>
      <w:r w:rsidR="00C4398D">
        <w:rPr>
          <w:rFonts w:ascii="Arial Black" w:hAnsi="Arial Black"/>
          <w:caps/>
          <w:sz w:val="15"/>
          <w:szCs w:val="15"/>
        </w:rPr>
        <w:t>5</w:t>
      </w:r>
      <w:r w:rsidR="006338C4">
        <w:rPr>
          <w:rFonts w:ascii="Arial Black" w:hAnsi="Arial Black"/>
          <w:caps/>
          <w:sz w:val="15"/>
          <w:szCs w:val="15"/>
        </w:rPr>
        <w:t>1</w:t>
      </w:r>
      <w:r w:rsidR="00AD4478">
        <w:rPr>
          <w:rFonts w:ascii="Arial Black" w:hAnsi="Arial Black"/>
          <w:caps/>
          <w:sz w:val="15"/>
          <w:szCs w:val="15"/>
        </w:rPr>
        <w:t>/</w:t>
      </w:r>
      <w:r w:rsidR="00B316E3">
        <w:rPr>
          <w:rFonts w:ascii="Arial Black" w:hAnsi="Arial Black"/>
          <w:caps/>
          <w:sz w:val="15"/>
          <w:szCs w:val="15"/>
        </w:rPr>
        <w:t>INF</w:t>
      </w:r>
      <w:r w:rsidR="00B316E3" w:rsidRPr="00F05B47">
        <w:rPr>
          <w:rFonts w:ascii="Arial Black" w:hAnsi="Arial Black"/>
          <w:caps/>
          <w:sz w:val="15"/>
          <w:szCs w:val="15"/>
        </w:rPr>
        <w:t>/</w:t>
      </w:r>
      <w:r w:rsidR="00AD4478" w:rsidRPr="00F05B47">
        <w:rPr>
          <w:rFonts w:ascii="Arial Black" w:hAnsi="Arial Black"/>
          <w:caps/>
          <w:sz w:val="15"/>
          <w:szCs w:val="15"/>
        </w:rPr>
        <w:t>4</w:t>
      </w:r>
    </w:p>
    <w:p w14:paraId="661520D4"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0" w:name="Original"/>
      <w:r w:rsidR="002C7EC3">
        <w:rPr>
          <w:rFonts w:ascii="Arial Black" w:hAnsi="Arial Black"/>
          <w:caps/>
          <w:sz w:val="15"/>
          <w:szCs w:val="15"/>
        </w:rPr>
        <w:t xml:space="preserve"> </w:t>
      </w:r>
      <w:r w:rsidR="00B316E3">
        <w:rPr>
          <w:rFonts w:ascii="Arial Black" w:hAnsi="Arial Black"/>
          <w:caps/>
          <w:sz w:val="15"/>
          <w:szCs w:val="15"/>
        </w:rPr>
        <w:t>ENGLISH</w:t>
      </w:r>
    </w:p>
    <w:bookmarkEnd w:id="0"/>
    <w:p w14:paraId="53994586" w14:textId="6D940EDF"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1" w:name="Date"/>
      <w:r w:rsidR="002C7EC3">
        <w:rPr>
          <w:rFonts w:ascii="Arial Black" w:hAnsi="Arial Black"/>
          <w:caps/>
          <w:sz w:val="15"/>
          <w:szCs w:val="15"/>
        </w:rPr>
        <w:t xml:space="preserve"> </w:t>
      </w:r>
      <w:r w:rsidR="00ED4EE8">
        <w:rPr>
          <w:rFonts w:ascii="Arial Black" w:hAnsi="Arial Black"/>
          <w:caps/>
          <w:sz w:val="15"/>
          <w:szCs w:val="15"/>
        </w:rPr>
        <w:t>april 17</w:t>
      </w:r>
      <w:r w:rsidR="00B316E3">
        <w:rPr>
          <w:rFonts w:ascii="Arial Black" w:hAnsi="Arial Black"/>
          <w:caps/>
          <w:sz w:val="15"/>
          <w:szCs w:val="15"/>
        </w:rPr>
        <w:t>, 20</w:t>
      </w:r>
      <w:r w:rsidR="00C4398D">
        <w:rPr>
          <w:rFonts w:ascii="Arial Black" w:hAnsi="Arial Black"/>
          <w:caps/>
          <w:sz w:val="15"/>
          <w:szCs w:val="15"/>
        </w:rPr>
        <w:t>25</w:t>
      </w:r>
    </w:p>
    <w:bookmarkEnd w:id="1"/>
    <w:p w14:paraId="3A0CFDB9" w14:textId="0FA10958" w:rsidR="008B2CC1" w:rsidRPr="00720EFD" w:rsidRDefault="00BF5119" w:rsidP="00720EFD">
      <w:pPr>
        <w:pStyle w:val="Heading1"/>
        <w:spacing w:before="0" w:after="480"/>
        <w:rPr>
          <w:sz w:val="28"/>
          <w:szCs w:val="28"/>
        </w:rPr>
      </w:pPr>
      <w:r w:rsidRPr="00BF5119">
        <w:rPr>
          <w:caps w:val="0"/>
          <w:sz w:val="28"/>
          <w:szCs w:val="28"/>
        </w:rPr>
        <w:t>Intergovernmental Committee on Intellectual Property and Genetic Resources, Traditional Knowledge and Folklore</w:t>
      </w:r>
    </w:p>
    <w:p w14:paraId="5743E875" w14:textId="335C9DD7" w:rsidR="00AD4478" w:rsidRPr="003845C1" w:rsidRDefault="00C4398D" w:rsidP="00AD4478">
      <w:pPr>
        <w:outlineLvl w:val="1"/>
        <w:rPr>
          <w:b/>
          <w:sz w:val="24"/>
          <w:szCs w:val="24"/>
        </w:rPr>
      </w:pPr>
      <w:bookmarkStart w:id="2" w:name="TitleOfDoc"/>
      <w:r>
        <w:rPr>
          <w:b/>
          <w:sz w:val="24"/>
          <w:szCs w:val="24"/>
        </w:rPr>
        <w:t>Fift</w:t>
      </w:r>
      <w:r w:rsidR="00ED4EE8">
        <w:rPr>
          <w:b/>
          <w:sz w:val="24"/>
          <w:szCs w:val="24"/>
        </w:rPr>
        <w:t>y-First</w:t>
      </w:r>
      <w:r w:rsidR="00AD4478">
        <w:rPr>
          <w:b/>
          <w:sz w:val="24"/>
          <w:szCs w:val="24"/>
        </w:rPr>
        <w:t xml:space="preserve"> </w:t>
      </w:r>
      <w:r w:rsidR="00AD4478" w:rsidRPr="003845C1">
        <w:rPr>
          <w:b/>
          <w:sz w:val="24"/>
          <w:szCs w:val="24"/>
        </w:rPr>
        <w:t>Session</w:t>
      </w:r>
    </w:p>
    <w:p w14:paraId="10014301" w14:textId="1B743929" w:rsidR="0017426C" w:rsidRPr="003845C1" w:rsidRDefault="00AD4478" w:rsidP="00AD4478">
      <w:pPr>
        <w:spacing w:after="720"/>
        <w:outlineLvl w:val="1"/>
        <w:rPr>
          <w:b/>
          <w:sz w:val="24"/>
          <w:szCs w:val="24"/>
        </w:rPr>
      </w:pPr>
      <w:r>
        <w:rPr>
          <w:b/>
          <w:sz w:val="24"/>
          <w:szCs w:val="24"/>
        </w:rPr>
        <w:t xml:space="preserve">Geneva, </w:t>
      </w:r>
      <w:r w:rsidR="00ED4EE8">
        <w:rPr>
          <w:b/>
          <w:sz w:val="24"/>
          <w:szCs w:val="24"/>
        </w:rPr>
        <w:t>May 30</w:t>
      </w:r>
      <w:r>
        <w:rPr>
          <w:b/>
          <w:sz w:val="24"/>
          <w:szCs w:val="24"/>
        </w:rPr>
        <w:t xml:space="preserve"> to </w:t>
      </w:r>
      <w:r w:rsidR="00ED4EE8">
        <w:rPr>
          <w:b/>
          <w:sz w:val="24"/>
          <w:szCs w:val="24"/>
        </w:rPr>
        <w:t>June 5</w:t>
      </w:r>
      <w:r>
        <w:rPr>
          <w:b/>
          <w:sz w:val="24"/>
          <w:szCs w:val="24"/>
        </w:rPr>
        <w:t>, 202</w:t>
      </w:r>
      <w:r w:rsidR="00C4398D">
        <w:rPr>
          <w:b/>
          <w:sz w:val="24"/>
          <w:szCs w:val="24"/>
        </w:rPr>
        <w:t>5</w:t>
      </w:r>
    </w:p>
    <w:p w14:paraId="694F6FEC" w14:textId="2AEAEA79" w:rsidR="008B2CC1" w:rsidRPr="003845C1" w:rsidRDefault="00B316E3" w:rsidP="000F0A38">
      <w:pPr>
        <w:spacing w:after="360"/>
        <w:rPr>
          <w:caps/>
          <w:sz w:val="24"/>
        </w:rPr>
      </w:pPr>
      <w:r w:rsidRPr="00CC47D9">
        <w:rPr>
          <w:caps/>
          <w:sz w:val="24"/>
        </w:rPr>
        <w:t xml:space="preserve">WIPO Voluntary Fund for accredited INDIGENOUS and local communities:  information note on contributions and applications for support </w:t>
      </w:r>
    </w:p>
    <w:p w14:paraId="53682513" w14:textId="34055569" w:rsidR="006A5692" w:rsidRPr="006A5692" w:rsidRDefault="00B316E3" w:rsidP="000F0A38">
      <w:pPr>
        <w:spacing w:after="1040"/>
        <w:rPr>
          <w:iCs/>
        </w:rPr>
      </w:pPr>
      <w:bookmarkStart w:id="3" w:name="Prepared"/>
      <w:bookmarkEnd w:id="2"/>
      <w:bookmarkEnd w:id="3"/>
      <w:r w:rsidRPr="00CC47D9">
        <w:rPr>
          <w:i/>
        </w:rPr>
        <w:t>Document prepared by the Secretariat</w:t>
      </w:r>
    </w:p>
    <w:p w14:paraId="4BCB3C6C" w14:textId="77777777" w:rsidR="00B316E3" w:rsidRPr="00CC47D9" w:rsidRDefault="00B316E3" w:rsidP="00B316E3">
      <w:pPr>
        <w:tabs>
          <w:tab w:val="num" w:pos="567"/>
        </w:tabs>
        <w:spacing w:after="220"/>
        <w:rPr>
          <w:szCs w:val="22"/>
        </w:rPr>
      </w:pPr>
      <w:r w:rsidRPr="00CC47D9">
        <w:rPr>
          <w:szCs w:val="22"/>
        </w:rPr>
        <w:t>This document contains information required to be reported to the Intergovernmental Committee on Intellectual Property and Genetic Resources, Traditional Knowledge and Folklore (“the Committee”) on the operation of the Voluntary Fund for Accredited Indigenous and Local Communities (“the Fund”).  The rules are set out in the Annex to document WO/GA/32/6, which was approved by the WIPO General Assembly at its Thirty-Second Session in September 2005 and subsequently amended by the General Assembly at its Thirty-Ninth Session in September 2010.</w:t>
      </w:r>
    </w:p>
    <w:p w14:paraId="4ED9E961" w14:textId="77777777" w:rsidR="00B316E3" w:rsidRPr="00CC47D9" w:rsidRDefault="00B316E3" w:rsidP="00B316E3">
      <w:pPr>
        <w:tabs>
          <w:tab w:val="num" w:pos="567"/>
        </w:tabs>
        <w:spacing w:after="220"/>
        <w:rPr>
          <w:szCs w:val="22"/>
        </w:rPr>
      </w:pPr>
      <w:r w:rsidRPr="00CC47D9">
        <w:rPr>
          <w:szCs w:val="22"/>
        </w:rPr>
        <w:t>Article 6(f) of the rules states:</w:t>
      </w:r>
    </w:p>
    <w:p w14:paraId="18DB0888" w14:textId="77777777" w:rsidR="00B316E3" w:rsidRPr="00CC47D9" w:rsidRDefault="00B316E3" w:rsidP="00B316E3">
      <w:pPr>
        <w:spacing w:after="120" w:line="260" w:lineRule="atLeast"/>
        <w:ind w:left="567"/>
        <w:rPr>
          <w:rFonts w:eastAsia="Times New Roman"/>
          <w:color w:val="000000"/>
          <w:szCs w:val="22"/>
          <w:lang w:eastAsia="en-US"/>
        </w:rPr>
      </w:pPr>
      <w:r w:rsidRPr="00CC47D9">
        <w:rPr>
          <w:rFonts w:eastAsia="Times New Roman"/>
          <w:color w:val="000000"/>
          <w:szCs w:val="22"/>
          <w:lang w:eastAsia="en-US"/>
        </w:rPr>
        <w:t>“(f)</w:t>
      </w:r>
      <w:r w:rsidRPr="00CC47D9">
        <w:rPr>
          <w:rFonts w:eastAsia="Times New Roman"/>
          <w:color w:val="000000"/>
          <w:szCs w:val="22"/>
          <w:lang w:eastAsia="en-US"/>
        </w:rPr>
        <w:tab/>
        <w:t>Before each Committee session, the WIPO Director General will communicate for the information of participants an information note setting out:</w:t>
      </w:r>
    </w:p>
    <w:p w14:paraId="25E2F82A" w14:textId="77777777" w:rsidR="00B316E3" w:rsidRPr="00CC47D9" w:rsidRDefault="00B316E3" w:rsidP="00B316E3">
      <w:pPr>
        <w:numPr>
          <w:ilvl w:val="2"/>
          <w:numId w:val="7"/>
        </w:numPr>
        <w:tabs>
          <w:tab w:val="left" w:pos="1540"/>
        </w:tabs>
        <w:spacing w:line="260" w:lineRule="atLeast"/>
        <w:ind w:left="1560" w:hanging="240"/>
        <w:rPr>
          <w:color w:val="000000"/>
          <w:szCs w:val="22"/>
        </w:rPr>
      </w:pPr>
      <w:r w:rsidRPr="00CC47D9">
        <w:rPr>
          <w:color w:val="000000"/>
          <w:szCs w:val="22"/>
        </w:rPr>
        <w:t xml:space="preserve">the level of the voluntary contributions paid into the Fund on the date on which the document was </w:t>
      </w:r>
      <w:proofErr w:type="gramStart"/>
      <w:r w:rsidRPr="00CC47D9">
        <w:rPr>
          <w:color w:val="000000"/>
          <w:szCs w:val="22"/>
        </w:rPr>
        <w:t>drafted;</w:t>
      </w:r>
      <w:proofErr w:type="gramEnd"/>
    </w:p>
    <w:p w14:paraId="0F5723ED" w14:textId="77777777" w:rsidR="00B316E3" w:rsidRPr="00CC47D9" w:rsidRDefault="00B316E3" w:rsidP="00B316E3">
      <w:pPr>
        <w:spacing w:line="260" w:lineRule="atLeast"/>
        <w:ind w:left="1560" w:hanging="426"/>
        <w:rPr>
          <w:color w:val="000000"/>
          <w:szCs w:val="22"/>
        </w:rPr>
      </w:pPr>
    </w:p>
    <w:p w14:paraId="1D09E536" w14:textId="77777777" w:rsidR="00B316E3" w:rsidRPr="00CC47D9" w:rsidRDefault="00B316E3" w:rsidP="00B316E3">
      <w:pPr>
        <w:numPr>
          <w:ilvl w:val="2"/>
          <w:numId w:val="7"/>
        </w:numPr>
        <w:tabs>
          <w:tab w:val="left" w:pos="1540"/>
        </w:tabs>
        <w:spacing w:line="260" w:lineRule="atLeast"/>
        <w:ind w:left="1560" w:hanging="240"/>
        <w:rPr>
          <w:color w:val="000000"/>
          <w:szCs w:val="22"/>
        </w:rPr>
      </w:pPr>
      <w:r w:rsidRPr="00CC47D9">
        <w:rPr>
          <w:color w:val="000000"/>
          <w:szCs w:val="22"/>
        </w:rPr>
        <w:t>the identity of the contributors (unless individual contributors have expressly requested to remain anonymous</w:t>
      </w:r>
      <w:proofErr w:type="gramStart"/>
      <w:r w:rsidRPr="00CC47D9">
        <w:rPr>
          <w:color w:val="000000"/>
          <w:szCs w:val="22"/>
        </w:rPr>
        <w:t>);</w:t>
      </w:r>
      <w:proofErr w:type="gramEnd"/>
    </w:p>
    <w:p w14:paraId="1FAAFF3E" w14:textId="77777777" w:rsidR="00B316E3" w:rsidRPr="00CC47D9" w:rsidRDefault="00B316E3" w:rsidP="00B316E3">
      <w:pPr>
        <w:tabs>
          <w:tab w:val="num" w:pos="1418"/>
        </w:tabs>
        <w:spacing w:line="260" w:lineRule="atLeast"/>
        <w:ind w:left="1170"/>
        <w:rPr>
          <w:color w:val="000000"/>
          <w:szCs w:val="22"/>
        </w:rPr>
      </w:pPr>
    </w:p>
    <w:p w14:paraId="7E0EB0F5" w14:textId="77777777" w:rsidR="00B316E3" w:rsidRPr="00CC47D9" w:rsidRDefault="00B316E3" w:rsidP="00B316E3">
      <w:pPr>
        <w:numPr>
          <w:ilvl w:val="2"/>
          <w:numId w:val="7"/>
        </w:numPr>
        <w:tabs>
          <w:tab w:val="left" w:pos="1540"/>
        </w:tabs>
        <w:spacing w:line="260" w:lineRule="atLeast"/>
        <w:ind w:left="1560" w:hanging="240"/>
        <w:rPr>
          <w:color w:val="000000"/>
          <w:szCs w:val="22"/>
        </w:rPr>
      </w:pPr>
      <w:r w:rsidRPr="00CC47D9">
        <w:rPr>
          <w:color w:val="000000"/>
          <w:szCs w:val="22"/>
        </w:rPr>
        <w:t xml:space="preserve">the amount of the resources available taking into account the funds </w:t>
      </w:r>
      <w:proofErr w:type="gramStart"/>
      <w:r w:rsidRPr="00CC47D9">
        <w:rPr>
          <w:color w:val="000000"/>
          <w:szCs w:val="22"/>
        </w:rPr>
        <w:t>disbursed;</w:t>
      </w:r>
      <w:proofErr w:type="gramEnd"/>
    </w:p>
    <w:p w14:paraId="14A79321" w14:textId="77777777" w:rsidR="00B316E3" w:rsidRPr="00CC47D9" w:rsidRDefault="00B316E3" w:rsidP="00B316E3">
      <w:pPr>
        <w:tabs>
          <w:tab w:val="left" w:pos="1540"/>
        </w:tabs>
        <w:spacing w:line="260" w:lineRule="atLeast"/>
        <w:ind w:left="1134"/>
        <w:rPr>
          <w:color w:val="000000"/>
          <w:szCs w:val="22"/>
        </w:rPr>
      </w:pPr>
    </w:p>
    <w:p w14:paraId="7BC410A8" w14:textId="77777777" w:rsidR="00B316E3" w:rsidRDefault="00B316E3" w:rsidP="00B316E3">
      <w:pPr>
        <w:numPr>
          <w:ilvl w:val="2"/>
          <w:numId w:val="7"/>
        </w:numPr>
        <w:tabs>
          <w:tab w:val="num" w:pos="284"/>
          <w:tab w:val="left" w:pos="1540"/>
          <w:tab w:val="left" w:pos="2694"/>
        </w:tabs>
        <w:spacing w:line="260" w:lineRule="atLeast"/>
        <w:ind w:left="1560" w:hanging="240"/>
        <w:rPr>
          <w:color w:val="000000"/>
          <w:szCs w:val="22"/>
        </w:rPr>
      </w:pPr>
      <w:r w:rsidRPr="00CC47D9">
        <w:rPr>
          <w:color w:val="000000"/>
          <w:szCs w:val="22"/>
        </w:rPr>
        <w:lastRenderedPageBreak/>
        <w:t xml:space="preserve">the list of people who have benefited from the Fund’s support since the previous information </w:t>
      </w:r>
      <w:proofErr w:type="gramStart"/>
      <w:r w:rsidRPr="00CC47D9">
        <w:rPr>
          <w:color w:val="000000"/>
          <w:szCs w:val="22"/>
        </w:rPr>
        <w:t>memorandum;</w:t>
      </w:r>
      <w:proofErr w:type="gramEnd"/>
    </w:p>
    <w:p w14:paraId="2514418A" w14:textId="77777777" w:rsidR="00024EDB" w:rsidRDefault="00024EDB" w:rsidP="00024EDB">
      <w:pPr>
        <w:pStyle w:val="ListParagraph"/>
        <w:ind w:left="1560"/>
        <w:rPr>
          <w:color w:val="000000"/>
          <w:szCs w:val="22"/>
        </w:rPr>
      </w:pPr>
    </w:p>
    <w:p w14:paraId="2BBFFBA9" w14:textId="77777777" w:rsidR="00B316E3" w:rsidRDefault="00B316E3" w:rsidP="00B316E3">
      <w:pPr>
        <w:numPr>
          <w:ilvl w:val="2"/>
          <w:numId w:val="7"/>
        </w:numPr>
        <w:tabs>
          <w:tab w:val="num" w:pos="284"/>
          <w:tab w:val="num" w:pos="1540"/>
        </w:tabs>
        <w:spacing w:line="260" w:lineRule="atLeast"/>
        <w:ind w:left="1530" w:hanging="210"/>
        <w:rPr>
          <w:color w:val="000000"/>
          <w:szCs w:val="22"/>
        </w:rPr>
      </w:pPr>
      <w:r w:rsidRPr="00CC47D9">
        <w:rPr>
          <w:color w:val="000000"/>
          <w:szCs w:val="22"/>
        </w:rPr>
        <w:t xml:space="preserve">the people chosen to benefit from the Fund but who </w:t>
      </w:r>
      <w:proofErr w:type="gramStart"/>
      <w:r w:rsidRPr="00CC47D9">
        <w:rPr>
          <w:color w:val="000000"/>
          <w:szCs w:val="22"/>
        </w:rPr>
        <w:t>withdrew;</w:t>
      </w:r>
      <w:proofErr w:type="gramEnd"/>
    </w:p>
    <w:p w14:paraId="7F265B55" w14:textId="77777777" w:rsidR="000F0A38" w:rsidRDefault="000F0A38" w:rsidP="000F0A38">
      <w:pPr>
        <w:pStyle w:val="ListParagraph"/>
        <w:ind w:left="1530"/>
        <w:rPr>
          <w:color w:val="000000"/>
          <w:szCs w:val="22"/>
        </w:rPr>
      </w:pPr>
    </w:p>
    <w:p w14:paraId="7D8ABD04" w14:textId="77777777" w:rsidR="00B316E3" w:rsidRPr="00CC47D9" w:rsidRDefault="00B316E3" w:rsidP="00B316E3">
      <w:pPr>
        <w:numPr>
          <w:ilvl w:val="2"/>
          <w:numId w:val="7"/>
        </w:numPr>
        <w:tabs>
          <w:tab w:val="num" w:pos="284"/>
          <w:tab w:val="num" w:pos="1540"/>
        </w:tabs>
        <w:spacing w:line="260" w:lineRule="atLeast"/>
        <w:ind w:left="1530" w:hanging="210"/>
        <w:rPr>
          <w:color w:val="000000"/>
          <w:szCs w:val="22"/>
        </w:rPr>
      </w:pPr>
      <w:r w:rsidRPr="00CC47D9">
        <w:rPr>
          <w:color w:val="000000"/>
          <w:szCs w:val="22"/>
        </w:rPr>
        <w:t xml:space="preserve">the amount of the support allocated to each </w:t>
      </w:r>
      <w:proofErr w:type="gramStart"/>
      <w:r w:rsidRPr="00CC47D9">
        <w:rPr>
          <w:color w:val="000000"/>
          <w:szCs w:val="22"/>
        </w:rPr>
        <w:t>beneficiary;  and</w:t>
      </w:r>
      <w:proofErr w:type="gramEnd"/>
    </w:p>
    <w:p w14:paraId="4E824D72" w14:textId="77777777" w:rsidR="00B316E3" w:rsidRPr="00CC47D9" w:rsidRDefault="00B316E3" w:rsidP="00B316E3">
      <w:pPr>
        <w:tabs>
          <w:tab w:val="num" w:pos="1418"/>
        </w:tabs>
        <w:spacing w:line="260" w:lineRule="atLeast"/>
        <w:ind w:left="1418" w:hanging="284"/>
        <w:rPr>
          <w:color w:val="000000"/>
          <w:szCs w:val="22"/>
        </w:rPr>
      </w:pPr>
    </w:p>
    <w:p w14:paraId="77E1E627" w14:textId="77777777" w:rsidR="00B316E3" w:rsidRPr="00CC47D9" w:rsidRDefault="00B316E3" w:rsidP="00B316E3">
      <w:pPr>
        <w:numPr>
          <w:ilvl w:val="2"/>
          <w:numId w:val="7"/>
        </w:numPr>
        <w:tabs>
          <w:tab w:val="num" w:pos="284"/>
          <w:tab w:val="num" w:pos="1530"/>
        </w:tabs>
        <w:spacing w:line="260" w:lineRule="atLeast"/>
        <w:ind w:left="1530" w:hanging="210"/>
        <w:rPr>
          <w:color w:val="000000"/>
          <w:szCs w:val="22"/>
        </w:rPr>
      </w:pPr>
      <w:r w:rsidRPr="00CC47D9">
        <w:rPr>
          <w:color w:val="000000"/>
          <w:szCs w:val="22"/>
        </w:rPr>
        <w:t>a sufficiently detailed description of the applicants seeking support for the following session.</w:t>
      </w:r>
    </w:p>
    <w:p w14:paraId="30475AE8" w14:textId="77777777" w:rsidR="00B316E3" w:rsidRPr="00CC47D9" w:rsidRDefault="00B316E3" w:rsidP="00B316E3">
      <w:pPr>
        <w:spacing w:line="260" w:lineRule="atLeast"/>
        <w:ind w:left="993" w:firstLine="567"/>
        <w:rPr>
          <w:color w:val="000000"/>
          <w:szCs w:val="22"/>
        </w:rPr>
      </w:pPr>
    </w:p>
    <w:p w14:paraId="3C77501F" w14:textId="77777777" w:rsidR="00B316E3" w:rsidRPr="00CC47D9" w:rsidRDefault="00B316E3" w:rsidP="00B316E3">
      <w:pPr>
        <w:spacing w:line="240" w:lineRule="atLeast"/>
        <w:ind w:left="550"/>
        <w:rPr>
          <w:color w:val="000000"/>
          <w:szCs w:val="22"/>
        </w:rPr>
      </w:pPr>
      <w:r w:rsidRPr="00CC47D9">
        <w:rPr>
          <w:color w:val="000000"/>
          <w:szCs w:val="22"/>
        </w:rPr>
        <w:t>This document will also be addressed by name to the members of the Advisory Board for examination and deliberation.”</w:t>
      </w:r>
    </w:p>
    <w:p w14:paraId="484986EF" w14:textId="77777777" w:rsidR="00B316E3" w:rsidRPr="00CC47D9" w:rsidRDefault="00B316E3" w:rsidP="00B316E3">
      <w:pPr>
        <w:spacing w:line="240" w:lineRule="atLeast"/>
        <w:ind w:left="993"/>
        <w:rPr>
          <w:color w:val="000000"/>
          <w:szCs w:val="22"/>
        </w:rPr>
      </w:pPr>
    </w:p>
    <w:p w14:paraId="38509196" w14:textId="113ACDF5" w:rsidR="00AD4478" w:rsidRDefault="00B316E3" w:rsidP="00B316E3">
      <w:pPr>
        <w:tabs>
          <w:tab w:val="num" w:pos="567"/>
        </w:tabs>
        <w:rPr>
          <w:szCs w:val="22"/>
        </w:rPr>
      </w:pPr>
      <w:r w:rsidRPr="00CC47D9">
        <w:rPr>
          <w:szCs w:val="22"/>
        </w:rPr>
        <w:t xml:space="preserve">The present document constitutes the </w:t>
      </w:r>
      <w:r>
        <w:rPr>
          <w:szCs w:val="22"/>
        </w:rPr>
        <w:t>fort</w:t>
      </w:r>
      <w:r w:rsidR="00AD4478">
        <w:rPr>
          <w:szCs w:val="22"/>
        </w:rPr>
        <w:t>y-</w:t>
      </w:r>
      <w:r w:rsidR="00ED4EE8">
        <w:rPr>
          <w:szCs w:val="22"/>
        </w:rPr>
        <w:t>third</w:t>
      </w:r>
      <w:r>
        <w:rPr>
          <w:szCs w:val="22"/>
        </w:rPr>
        <w:t xml:space="preserve"> </w:t>
      </w:r>
      <w:r w:rsidRPr="00CC47D9">
        <w:rPr>
          <w:szCs w:val="22"/>
        </w:rPr>
        <w:t>such information note, as required by the decision of the WIPO General Assembly.</w:t>
      </w:r>
    </w:p>
    <w:p w14:paraId="141DE96E" w14:textId="77777777" w:rsidR="00AD4478" w:rsidRDefault="00AD4478" w:rsidP="00B316E3">
      <w:pPr>
        <w:tabs>
          <w:tab w:val="num" w:pos="567"/>
        </w:tabs>
        <w:rPr>
          <w:szCs w:val="22"/>
        </w:rPr>
      </w:pPr>
    </w:p>
    <w:p w14:paraId="47CA5837" w14:textId="6E1D4747" w:rsidR="00B316E3" w:rsidRPr="00CC47D9" w:rsidRDefault="00A626D1" w:rsidP="00B316E3">
      <w:pPr>
        <w:tabs>
          <w:tab w:val="num" w:pos="567"/>
        </w:tabs>
        <w:rPr>
          <w:szCs w:val="22"/>
        </w:rPr>
      </w:pPr>
      <w:r>
        <w:rPr>
          <w:szCs w:val="22"/>
        </w:rPr>
        <w:t>The</w:t>
      </w:r>
      <w:r w:rsidR="00B316E3" w:rsidRPr="00CC47D9">
        <w:rPr>
          <w:szCs w:val="22"/>
        </w:rPr>
        <w:t xml:space="preserve"> information required to be communicated to the participants in the </w:t>
      </w:r>
      <w:r w:rsidR="00C4398D">
        <w:rPr>
          <w:szCs w:val="22"/>
        </w:rPr>
        <w:t>Fift</w:t>
      </w:r>
      <w:r w:rsidR="00ED4EE8">
        <w:rPr>
          <w:szCs w:val="22"/>
        </w:rPr>
        <w:t>y-First</w:t>
      </w:r>
      <w:r w:rsidR="00AD4478">
        <w:rPr>
          <w:szCs w:val="22"/>
        </w:rPr>
        <w:t xml:space="preserve"> </w:t>
      </w:r>
      <w:r w:rsidR="009668BB">
        <w:rPr>
          <w:szCs w:val="22"/>
        </w:rPr>
        <w:t>S</w:t>
      </w:r>
      <w:r w:rsidR="00AD4478">
        <w:rPr>
          <w:szCs w:val="22"/>
        </w:rPr>
        <w:t>ession</w:t>
      </w:r>
      <w:r w:rsidR="00B316E3" w:rsidRPr="00CC47D9">
        <w:rPr>
          <w:szCs w:val="22"/>
        </w:rPr>
        <w:t xml:space="preserve"> of the Committee is as follows:</w:t>
      </w:r>
      <w:r w:rsidR="00B316E3" w:rsidRPr="00CC47D9">
        <w:rPr>
          <w:szCs w:val="22"/>
        </w:rPr>
        <w:br/>
      </w:r>
    </w:p>
    <w:p w14:paraId="38A70435" w14:textId="476D9897" w:rsidR="00B316E3" w:rsidRPr="00CC47D9" w:rsidRDefault="00B316E3" w:rsidP="00B316E3">
      <w:pPr>
        <w:spacing w:after="220"/>
        <w:rPr>
          <w:szCs w:val="22"/>
        </w:rPr>
      </w:pPr>
      <w:r w:rsidRPr="00CC47D9">
        <w:rPr>
          <w:szCs w:val="22"/>
          <w:u w:val="single"/>
        </w:rPr>
        <w:t xml:space="preserve">Level of the voluntary contributions paid to the </w:t>
      </w:r>
      <w:r w:rsidRPr="00C74012">
        <w:rPr>
          <w:szCs w:val="22"/>
          <w:u w:val="single"/>
        </w:rPr>
        <w:t xml:space="preserve">Fund until </w:t>
      </w:r>
      <w:r w:rsidR="00ED4EE8">
        <w:rPr>
          <w:szCs w:val="22"/>
          <w:u w:val="single"/>
        </w:rPr>
        <w:t>April 17</w:t>
      </w:r>
      <w:r w:rsidRPr="00B03712">
        <w:rPr>
          <w:szCs w:val="22"/>
          <w:u w:val="single"/>
        </w:rPr>
        <w:t xml:space="preserve">, </w:t>
      </w:r>
      <w:r w:rsidR="00030371" w:rsidRPr="00B03712">
        <w:rPr>
          <w:szCs w:val="22"/>
          <w:u w:val="single"/>
        </w:rPr>
        <w:t>20</w:t>
      </w:r>
      <w:r w:rsidR="00030371" w:rsidRPr="006A6720">
        <w:rPr>
          <w:szCs w:val="22"/>
          <w:u w:val="single"/>
        </w:rPr>
        <w:t>2</w:t>
      </w:r>
      <w:r w:rsidR="00C4398D">
        <w:rPr>
          <w:szCs w:val="22"/>
          <w:u w:val="single"/>
        </w:rPr>
        <w:t>5</w:t>
      </w:r>
      <w:r w:rsidR="00030371">
        <w:rPr>
          <w:szCs w:val="22"/>
          <w:u w:val="single"/>
        </w:rPr>
        <w:t>,</w:t>
      </w:r>
      <w:r w:rsidR="00144C4A" w:rsidRPr="00CC47D9">
        <w:rPr>
          <w:szCs w:val="22"/>
          <w:u w:val="single"/>
        </w:rPr>
        <w:t xml:space="preserve"> </w:t>
      </w:r>
      <w:r w:rsidRPr="00CC47D9">
        <w:rPr>
          <w:szCs w:val="22"/>
          <w:u w:val="single"/>
        </w:rPr>
        <w:t>and names of the contributors</w:t>
      </w:r>
      <w:r w:rsidRPr="00CC47D9">
        <w:rPr>
          <w:szCs w:val="22"/>
        </w:rPr>
        <w:t xml:space="preserve">: </w:t>
      </w:r>
    </w:p>
    <w:p w14:paraId="7A593101" w14:textId="77777777" w:rsidR="00B316E3" w:rsidRPr="00CC47D9" w:rsidRDefault="00B316E3" w:rsidP="00B316E3">
      <w:pPr>
        <w:spacing w:after="220"/>
        <w:ind w:left="567"/>
        <w:rPr>
          <w:szCs w:val="22"/>
        </w:rPr>
      </w:pPr>
      <w:r w:rsidRPr="00CC47D9">
        <w:rPr>
          <w:szCs w:val="22"/>
        </w:rPr>
        <w:t xml:space="preserve">86,092.60 Swiss francs (the equivalent of 500,000 Swedish crowns at the date) credited on November 7, 2006, by the Swedish International Biodiversity </w:t>
      </w:r>
      <w:proofErr w:type="spellStart"/>
      <w:r w:rsidRPr="00CC47D9">
        <w:rPr>
          <w:szCs w:val="22"/>
        </w:rPr>
        <w:t>Programme</w:t>
      </w:r>
      <w:proofErr w:type="spellEnd"/>
      <w:r w:rsidRPr="00CC47D9">
        <w:rPr>
          <w:szCs w:val="22"/>
        </w:rPr>
        <w:t xml:space="preserve"> (</w:t>
      </w:r>
      <w:proofErr w:type="spellStart"/>
      <w:r w:rsidRPr="00CC47D9">
        <w:rPr>
          <w:szCs w:val="22"/>
        </w:rPr>
        <w:t>SwedBio</w:t>
      </w:r>
      <w:proofErr w:type="spellEnd"/>
      <w:r w:rsidRPr="00CC47D9">
        <w:rPr>
          <w:szCs w:val="22"/>
        </w:rPr>
        <w:t>/CBM</w:t>
      </w:r>
      <w:proofErr w:type="gramStart"/>
      <w:r w:rsidRPr="00CC47D9">
        <w:rPr>
          <w:szCs w:val="22"/>
        </w:rPr>
        <w:t>);</w:t>
      </w:r>
      <w:proofErr w:type="gramEnd"/>
    </w:p>
    <w:p w14:paraId="4AB9E5B4" w14:textId="77777777" w:rsidR="00B316E3" w:rsidRPr="00CC47D9" w:rsidRDefault="00B316E3" w:rsidP="00B316E3">
      <w:pPr>
        <w:spacing w:after="220"/>
        <w:ind w:left="567"/>
        <w:rPr>
          <w:szCs w:val="22"/>
        </w:rPr>
      </w:pPr>
      <w:r w:rsidRPr="00CC47D9">
        <w:rPr>
          <w:szCs w:val="22"/>
        </w:rPr>
        <w:t xml:space="preserve">31,684 Swiss francs (the equivalent of 20,000 Euros at the date) credited on </w:t>
      </w:r>
      <w:r w:rsidRPr="00CC47D9">
        <w:rPr>
          <w:szCs w:val="22"/>
        </w:rPr>
        <w:br/>
        <w:t xml:space="preserve">December 20, 2006, by the Government of </w:t>
      </w:r>
      <w:proofErr w:type="gramStart"/>
      <w:r w:rsidRPr="00CC47D9">
        <w:rPr>
          <w:szCs w:val="22"/>
        </w:rPr>
        <w:t>France;</w:t>
      </w:r>
      <w:proofErr w:type="gramEnd"/>
    </w:p>
    <w:p w14:paraId="58AE0B6C" w14:textId="77777777" w:rsidR="00B316E3" w:rsidRPr="00CC47D9" w:rsidRDefault="00B316E3" w:rsidP="00B316E3">
      <w:pPr>
        <w:spacing w:after="220"/>
        <w:ind w:left="567"/>
        <w:rPr>
          <w:szCs w:val="22"/>
        </w:rPr>
      </w:pPr>
      <w:r w:rsidRPr="00CC47D9">
        <w:rPr>
          <w:szCs w:val="22"/>
        </w:rPr>
        <w:t xml:space="preserve">29,992.50 Swiss francs (the equivalent of 25,000 United States of America dollars at the date) credited on March 27, 2007, by the Christensen </w:t>
      </w:r>
      <w:proofErr w:type="gramStart"/>
      <w:r w:rsidRPr="00CC47D9">
        <w:rPr>
          <w:szCs w:val="22"/>
        </w:rPr>
        <w:t>Fund;</w:t>
      </w:r>
      <w:proofErr w:type="gramEnd"/>
    </w:p>
    <w:p w14:paraId="27F910B1" w14:textId="77777777" w:rsidR="00B316E3" w:rsidRPr="00CC47D9" w:rsidRDefault="00B316E3" w:rsidP="00B316E3">
      <w:pPr>
        <w:spacing w:after="220"/>
        <w:ind w:left="567"/>
        <w:rPr>
          <w:szCs w:val="22"/>
        </w:rPr>
      </w:pPr>
      <w:r w:rsidRPr="00CC47D9">
        <w:rPr>
          <w:szCs w:val="22"/>
        </w:rPr>
        <w:t xml:space="preserve">150,000 Swiss francs credited on June 8, 2007, by the Swiss Federal Institute of Intellectual Property, Berne, </w:t>
      </w:r>
      <w:proofErr w:type="gramStart"/>
      <w:r w:rsidRPr="00CC47D9">
        <w:rPr>
          <w:szCs w:val="22"/>
        </w:rPr>
        <w:t>Switzerland;</w:t>
      </w:r>
      <w:proofErr w:type="gramEnd"/>
    </w:p>
    <w:p w14:paraId="190223B4" w14:textId="77777777" w:rsidR="00B316E3" w:rsidRPr="00CC47D9" w:rsidRDefault="00B316E3" w:rsidP="00B316E3">
      <w:pPr>
        <w:spacing w:after="220"/>
        <w:ind w:left="567"/>
        <w:rPr>
          <w:szCs w:val="22"/>
        </w:rPr>
      </w:pPr>
      <w:r w:rsidRPr="00CC47D9">
        <w:rPr>
          <w:szCs w:val="22"/>
        </w:rPr>
        <w:t xml:space="preserve">5,965.27 Swiss francs (the equivalent of 5,000 United States of America dollars at the date) credited on August 14, 2007, by the Ministry of Science </w:t>
      </w:r>
      <w:r>
        <w:rPr>
          <w:szCs w:val="22"/>
        </w:rPr>
        <w:t xml:space="preserve">and Technology, </w:t>
      </w:r>
      <w:proofErr w:type="gramStart"/>
      <w:r>
        <w:rPr>
          <w:szCs w:val="22"/>
        </w:rPr>
        <w:t>South </w:t>
      </w:r>
      <w:r w:rsidRPr="00CC47D9">
        <w:rPr>
          <w:szCs w:val="22"/>
        </w:rPr>
        <w:t>Africa;</w:t>
      </w:r>
      <w:proofErr w:type="gramEnd"/>
    </w:p>
    <w:p w14:paraId="02207C39" w14:textId="4F63C486" w:rsidR="00B316E3" w:rsidRPr="00CC47D9" w:rsidRDefault="00B316E3" w:rsidP="00B316E3">
      <w:pPr>
        <w:spacing w:after="220"/>
        <w:ind w:left="567"/>
        <w:rPr>
          <w:szCs w:val="22"/>
        </w:rPr>
      </w:pPr>
      <w:r w:rsidRPr="00CC47D9">
        <w:rPr>
          <w:szCs w:val="22"/>
        </w:rPr>
        <w:t xml:space="preserve">98,255.16 Swiss francs (the equivalent of 60,000 Euros at the date) credited on December 20, 2007, by the Government of </w:t>
      </w:r>
      <w:proofErr w:type="gramStart"/>
      <w:r w:rsidRPr="00CC47D9">
        <w:rPr>
          <w:szCs w:val="22"/>
        </w:rPr>
        <w:t>Norway;</w:t>
      </w:r>
      <w:proofErr w:type="gramEnd"/>
    </w:p>
    <w:p w14:paraId="334A434A" w14:textId="77777777" w:rsidR="00B316E3" w:rsidRPr="00CC47D9" w:rsidRDefault="00B316E3" w:rsidP="00B316E3">
      <w:pPr>
        <w:spacing w:after="220"/>
        <w:ind w:left="567"/>
        <w:rPr>
          <w:szCs w:val="22"/>
        </w:rPr>
      </w:pPr>
      <w:r w:rsidRPr="00CC47D9">
        <w:rPr>
          <w:szCs w:val="22"/>
        </w:rPr>
        <w:t xml:space="preserve">100,000 Swiss francs credited on February 7, 2008, by the Swiss Federal Institute of Intellectual Property, Berne, </w:t>
      </w:r>
      <w:proofErr w:type="gramStart"/>
      <w:r w:rsidRPr="00CC47D9">
        <w:rPr>
          <w:szCs w:val="22"/>
        </w:rPr>
        <w:t>Switzerland;</w:t>
      </w:r>
      <w:proofErr w:type="gramEnd"/>
    </w:p>
    <w:p w14:paraId="43044AA6" w14:textId="77777777" w:rsidR="00B316E3" w:rsidRPr="00CC47D9" w:rsidRDefault="00B316E3" w:rsidP="00B316E3">
      <w:pPr>
        <w:spacing w:after="220"/>
        <w:ind w:left="567"/>
        <w:rPr>
          <w:szCs w:val="22"/>
        </w:rPr>
      </w:pPr>
      <w:r w:rsidRPr="00CC47D9">
        <w:rPr>
          <w:szCs w:val="22"/>
        </w:rPr>
        <w:t>12,500 Swiss francs (the equivalent of 13, 441 United States of America dollars at the date) credited on March 25, 2011, by the Ministry o</w:t>
      </w:r>
      <w:r>
        <w:rPr>
          <w:szCs w:val="22"/>
        </w:rPr>
        <w:t xml:space="preserve">f Science and Technology, </w:t>
      </w:r>
      <w:proofErr w:type="gramStart"/>
      <w:r w:rsidRPr="00931778">
        <w:t>South</w:t>
      </w:r>
      <w:r>
        <w:t> </w:t>
      </w:r>
      <w:r w:rsidRPr="00931778">
        <w:t>Africa</w:t>
      </w:r>
      <w:r w:rsidRPr="00CC47D9">
        <w:rPr>
          <w:szCs w:val="22"/>
        </w:rPr>
        <w:t>;</w:t>
      </w:r>
      <w:proofErr w:type="gramEnd"/>
    </w:p>
    <w:p w14:paraId="16B087D7" w14:textId="77777777" w:rsidR="00B316E3" w:rsidRPr="00CC47D9" w:rsidRDefault="00B316E3" w:rsidP="00B316E3">
      <w:pPr>
        <w:spacing w:after="220"/>
        <w:ind w:left="567"/>
        <w:rPr>
          <w:szCs w:val="22"/>
        </w:rPr>
      </w:pPr>
      <w:r w:rsidRPr="00CC47D9">
        <w:rPr>
          <w:szCs w:val="22"/>
        </w:rPr>
        <w:t xml:space="preserve">500 Swiss francs (the equivalent of 573 United States of America dollars at the date) credited on May 10, 2011, by an anonymous </w:t>
      </w:r>
      <w:proofErr w:type="gramStart"/>
      <w:r w:rsidRPr="00CC47D9">
        <w:rPr>
          <w:szCs w:val="22"/>
        </w:rPr>
        <w:t>contributor;</w:t>
      </w:r>
      <w:proofErr w:type="gramEnd"/>
      <w:r w:rsidRPr="00CC47D9">
        <w:rPr>
          <w:szCs w:val="22"/>
        </w:rPr>
        <w:t xml:space="preserve"> </w:t>
      </w:r>
    </w:p>
    <w:p w14:paraId="0D580C2A" w14:textId="77777777" w:rsidR="00B316E3" w:rsidRDefault="00B316E3" w:rsidP="00B316E3">
      <w:pPr>
        <w:spacing w:after="220"/>
        <w:ind w:left="567"/>
        <w:rPr>
          <w:szCs w:val="22"/>
        </w:rPr>
      </w:pPr>
      <w:r w:rsidRPr="00CC47D9">
        <w:rPr>
          <w:szCs w:val="22"/>
        </w:rPr>
        <w:t xml:space="preserve">89,500 Swiss francs (the equivalent of 100,000 Australian dollars at the date) credited on October 20, 2011, by the Government of </w:t>
      </w:r>
      <w:proofErr w:type="gramStart"/>
      <w:r w:rsidRPr="00CC47D9">
        <w:rPr>
          <w:szCs w:val="22"/>
        </w:rPr>
        <w:t>Australia;</w:t>
      </w:r>
      <w:proofErr w:type="gramEnd"/>
    </w:p>
    <w:p w14:paraId="05D75E8F" w14:textId="77777777" w:rsidR="00B316E3" w:rsidRPr="00CC47D9" w:rsidRDefault="00B316E3" w:rsidP="00B316E3">
      <w:pPr>
        <w:spacing w:after="220"/>
        <w:ind w:left="567"/>
        <w:rPr>
          <w:szCs w:val="22"/>
        </w:rPr>
      </w:pPr>
      <w:r w:rsidRPr="00CC47D9">
        <w:rPr>
          <w:szCs w:val="22"/>
        </w:rPr>
        <w:lastRenderedPageBreak/>
        <w:t xml:space="preserve">15,000 Swiss francs credited on June 20, </w:t>
      </w:r>
      <w:proofErr w:type="gramStart"/>
      <w:r w:rsidRPr="00CC47D9">
        <w:rPr>
          <w:szCs w:val="22"/>
        </w:rPr>
        <w:t>2013</w:t>
      </w:r>
      <w:proofErr w:type="gramEnd"/>
      <w:r w:rsidRPr="00CC47D9">
        <w:rPr>
          <w:szCs w:val="22"/>
        </w:rPr>
        <w:t xml:space="preserve"> by the Government of Australia</w:t>
      </w:r>
      <w:r w:rsidRPr="00CC47D9">
        <w:rPr>
          <w:szCs w:val="22"/>
          <w:vertAlign w:val="superscript"/>
        </w:rPr>
        <w:footnoteReference w:id="2"/>
      </w:r>
      <w:r w:rsidRPr="00CC47D9">
        <w:rPr>
          <w:szCs w:val="22"/>
        </w:rPr>
        <w:t>;</w:t>
      </w:r>
    </w:p>
    <w:p w14:paraId="32534960" w14:textId="77777777" w:rsidR="00B316E3" w:rsidRPr="00CC47D9" w:rsidRDefault="00B316E3" w:rsidP="00B316E3">
      <w:pPr>
        <w:spacing w:after="220"/>
        <w:ind w:left="567"/>
        <w:rPr>
          <w:szCs w:val="22"/>
        </w:rPr>
      </w:pPr>
      <w:r w:rsidRPr="00CC47D9">
        <w:rPr>
          <w:szCs w:val="22"/>
        </w:rPr>
        <w:t xml:space="preserve">4,694.40 Swiss francs credited on June 20, </w:t>
      </w:r>
      <w:proofErr w:type="gramStart"/>
      <w:r w:rsidRPr="00CC47D9">
        <w:rPr>
          <w:szCs w:val="22"/>
        </w:rPr>
        <w:t>2013</w:t>
      </w:r>
      <w:proofErr w:type="gramEnd"/>
      <w:r w:rsidRPr="00CC47D9">
        <w:rPr>
          <w:szCs w:val="22"/>
        </w:rPr>
        <w:t xml:space="preserve"> by the Government of New Zealand</w:t>
      </w:r>
      <w:r>
        <w:rPr>
          <w:szCs w:val="22"/>
        </w:rPr>
        <w:t>;</w:t>
      </w:r>
    </w:p>
    <w:p w14:paraId="4032AEE8" w14:textId="77777777" w:rsidR="00B316E3" w:rsidRDefault="00B316E3" w:rsidP="00B316E3">
      <w:pPr>
        <w:spacing w:after="220"/>
        <w:ind w:left="567"/>
        <w:rPr>
          <w:szCs w:val="22"/>
        </w:rPr>
      </w:pPr>
      <w:r w:rsidRPr="00CC47D9">
        <w:rPr>
          <w:szCs w:val="22"/>
        </w:rPr>
        <w:t xml:space="preserve">37,835 Swiss francs credited on February 28, </w:t>
      </w:r>
      <w:proofErr w:type="gramStart"/>
      <w:r w:rsidRPr="00CC47D9">
        <w:rPr>
          <w:szCs w:val="22"/>
        </w:rPr>
        <w:t>2017</w:t>
      </w:r>
      <w:proofErr w:type="gramEnd"/>
      <w:r w:rsidRPr="00CC47D9">
        <w:rPr>
          <w:szCs w:val="22"/>
        </w:rPr>
        <w:t xml:space="preserve"> by the Government of Australia;</w:t>
      </w:r>
    </w:p>
    <w:p w14:paraId="736CDB9C" w14:textId="77777777" w:rsidR="00B316E3" w:rsidRDefault="00B316E3" w:rsidP="00B316E3">
      <w:pPr>
        <w:spacing w:after="220"/>
        <w:ind w:left="567"/>
      </w:pPr>
      <w:r w:rsidRPr="00445EEE">
        <w:rPr>
          <w:rFonts w:eastAsiaTheme="minorHAnsi"/>
          <w:szCs w:val="22"/>
          <w:lang w:eastAsia="en-US"/>
        </w:rPr>
        <w:t>18,268.75</w:t>
      </w:r>
      <w:r w:rsidRPr="00107B7D">
        <w:rPr>
          <w:rFonts w:eastAsiaTheme="minorHAnsi"/>
          <w:szCs w:val="22"/>
          <w:lang w:eastAsia="en-US"/>
        </w:rPr>
        <w:t xml:space="preserve"> Swiss francs (the equivalent of </w:t>
      </w:r>
      <w:r>
        <w:rPr>
          <w:rFonts w:eastAsiaTheme="minorHAnsi"/>
          <w:szCs w:val="22"/>
          <w:lang w:eastAsia="en-US"/>
        </w:rPr>
        <w:t xml:space="preserve">25,000 Canadian dollars </w:t>
      </w:r>
      <w:r w:rsidRPr="00107B7D">
        <w:rPr>
          <w:rFonts w:eastAsiaTheme="minorHAnsi"/>
          <w:szCs w:val="22"/>
          <w:lang w:eastAsia="en-US"/>
        </w:rPr>
        <w:t>at the date)</w:t>
      </w:r>
      <w:r>
        <w:rPr>
          <w:rFonts w:eastAsiaTheme="minorHAnsi"/>
          <w:szCs w:val="22"/>
          <w:lang w:eastAsia="en-US"/>
        </w:rPr>
        <w:t xml:space="preserve"> credited </w:t>
      </w:r>
      <w:r w:rsidRPr="00445EEE">
        <w:rPr>
          <w:rFonts w:eastAsiaTheme="minorHAnsi"/>
          <w:szCs w:val="22"/>
          <w:lang w:eastAsia="en-US"/>
        </w:rPr>
        <w:t>on March 27, 2019,</w:t>
      </w:r>
      <w:r>
        <w:rPr>
          <w:rFonts w:eastAsiaTheme="minorHAnsi"/>
          <w:szCs w:val="22"/>
          <w:lang w:eastAsia="en-US"/>
        </w:rPr>
        <w:t xml:space="preserve"> by the Government of </w:t>
      </w:r>
      <w:proofErr w:type="gramStart"/>
      <w:r>
        <w:rPr>
          <w:rFonts w:eastAsiaTheme="minorHAnsi"/>
          <w:szCs w:val="22"/>
          <w:lang w:eastAsia="en-US"/>
        </w:rPr>
        <w:t>Canada</w:t>
      </w:r>
      <w:r>
        <w:t>;</w:t>
      </w:r>
      <w:proofErr w:type="gramEnd"/>
    </w:p>
    <w:p w14:paraId="3231EE01" w14:textId="134E902A" w:rsidR="00B316E3" w:rsidRPr="003B7CB4" w:rsidRDefault="00B316E3" w:rsidP="00B316E3">
      <w:pPr>
        <w:spacing w:after="220"/>
        <w:ind w:left="567"/>
      </w:pPr>
      <w:r w:rsidRPr="007A6423">
        <w:t>16,227.93</w:t>
      </w:r>
      <w:r>
        <w:t xml:space="preserve"> Swiss francs (the equivalent of 15,000 euros at the date) credited on November 6, 2019, by the Government of </w:t>
      </w:r>
      <w:proofErr w:type="gramStart"/>
      <w:r>
        <w:t>Finland;</w:t>
      </w:r>
      <w:proofErr w:type="gramEnd"/>
    </w:p>
    <w:p w14:paraId="4084596E" w14:textId="47FD47FD" w:rsidR="00B316E3" w:rsidRDefault="00B316E3" w:rsidP="00B316E3">
      <w:pPr>
        <w:spacing w:after="220"/>
        <w:ind w:left="567"/>
      </w:pPr>
      <w:r w:rsidRPr="007A6423">
        <w:t>16,158.98</w:t>
      </w:r>
      <w:r>
        <w:t xml:space="preserve"> Swiss francs (the equivalent of 15,000 euros at the date) credited on December 9, 2019, by the Government of Germany</w:t>
      </w:r>
      <w:r>
        <w:rPr>
          <w:rStyle w:val="FootnoteReference"/>
        </w:rPr>
        <w:footnoteReference w:id="3"/>
      </w:r>
      <w:r>
        <w:t>;</w:t>
      </w:r>
    </w:p>
    <w:p w14:paraId="3067AC3A" w14:textId="5ABF9F9B" w:rsidR="00B316E3" w:rsidRDefault="00B316E3" w:rsidP="00B316E3">
      <w:pPr>
        <w:spacing w:after="220"/>
        <w:ind w:left="567"/>
      </w:pPr>
      <w:r w:rsidRPr="008E67C5">
        <w:t xml:space="preserve">14,233.70 Swiss francs (the equivalent of 15,000 euros at the date) credited on September 13, 2022, by the Government of </w:t>
      </w:r>
      <w:proofErr w:type="gramStart"/>
      <w:r w:rsidRPr="008E67C5">
        <w:t>Germany</w:t>
      </w:r>
      <w:r>
        <w:t>;</w:t>
      </w:r>
      <w:proofErr w:type="gramEnd"/>
    </w:p>
    <w:p w14:paraId="1446E9B1" w14:textId="045AF054" w:rsidR="00B316E3" w:rsidRDefault="00B316E3" w:rsidP="00B316E3">
      <w:pPr>
        <w:spacing w:after="220"/>
        <w:ind w:left="567"/>
      </w:pPr>
      <w:r w:rsidRPr="00547618">
        <w:t xml:space="preserve">817.10 </w:t>
      </w:r>
      <w:r w:rsidRPr="00903A61">
        <w:t xml:space="preserve">Swiss francs credited on </w:t>
      </w:r>
      <w:r w:rsidRPr="00545DC8">
        <w:t>March 3,</w:t>
      </w:r>
      <w:r w:rsidRPr="00903A61">
        <w:t xml:space="preserve"> 2023, </w:t>
      </w:r>
      <w:r w:rsidRPr="00FE6AC0">
        <w:t>on behalf of anonymous contributors</w:t>
      </w:r>
      <w:r>
        <w:t xml:space="preserve">, </w:t>
      </w:r>
      <w:r w:rsidRPr="00CE4084">
        <w:t xml:space="preserve">following up a call for voluntary contributions made by the Chair of the Committee during </w:t>
      </w:r>
      <w:r>
        <w:t>its</w:t>
      </w:r>
      <w:r w:rsidRPr="00CE4084">
        <w:t xml:space="preserve"> </w:t>
      </w:r>
      <w:r>
        <w:t xml:space="preserve">Forty-Sixth </w:t>
      </w:r>
      <w:proofErr w:type="gramStart"/>
      <w:r>
        <w:t>Session;</w:t>
      </w:r>
      <w:proofErr w:type="gramEnd"/>
    </w:p>
    <w:p w14:paraId="7F7FDCC0" w14:textId="017B1F02" w:rsidR="00B316E3" w:rsidRDefault="00B316E3" w:rsidP="00B316E3">
      <w:pPr>
        <w:spacing w:after="220"/>
        <w:ind w:left="567"/>
      </w:pPr>
      <w:r w:rsidRPr="008056F5">
        <w:t>29,795.36</w:t>
      </w:r>
      <w:r>
        <w:t xml:space="preserve"> Swiss francs (the equivalent of 50,000 Australian dollars at the date) credited on June 22, </w:t>
      </w:r>
      <w:proofErr w:type="gramStart"/>
      <w:r>
        <w:t>2023</w:t>
      </w:r>
      <w:proofErr w:type="gramEnd"/>
      <w:r>
        <w:t xml:space="preserve"> by the Government of Australia;</w:t>
      </w:r>
    </w:p>
    <w:p w14:paraId="6744AD74" w14:textId="13F28C27" w:rsidR="00B316E3" w:rsidRDefault="00B316E3" w:rsidP="00B316E3">
      <w:pPr>
        <w:spacing w:after="220"/>
        <w:ind w:left="567"/>
      </w:pPr>
      <w:r w:rsidRPr="005473C0">
        <w:t>872</w:t>
      </w:r>
      <w:r w:rsidR="002C7EC3">
        <w:t>.</w:t>
      </w:r>
      <w:r w:rsidRPr="005473C0">
        <w:t xml:space="preserve">60 Swiss francs credited on July 4, 2023, on behalf of anonymous contributors, following up a call for voluntary contributions made by the Chair of the Committee during its Forty-Seventh </w:t>
      </w:r>
      <w:proofErr w:type="gramStart"/>
      <w:r w:rsidRPr="005473C0">
        <w:t>Session</w:t>
      </w:r>
      <w:r w:rsidR="00412B43">
        <w:t>;</w:t>
      </w:r>
      <w:proofErr w:type="gramEnd"/>
    </w:p>
    <w:p w14:paraId="50BF3725" w14:textId="5AF7713C" w:rsidR="00D0157D" w:rsidRDefault="00D0157D" w:rsidP="00B316E3">
      <w:pPr>
        <w:spacing w:after="220"/>
        <w:ind w:left="567"/>
      </w:pPr>
      <w:r>
        <w:t xml:space="preserve">8,239.99 Swiss francs (the equivalent of 167,555 Mexican pesos at the date) credited on August 7, </w:t>
      </w:r>
      <w:r w:rsidR="00030371">
        <w:t>2023,</w:t>
      </w:r>
      <w:r>
        <w:t xml:space="preserve"> by the </w:t>
      </w:r>
      <w:r>
        <w:rPr>
          <w:i/>
        </w:rPr>
        <w:t xml:space="preserve">Instituto Nacional de los Pueblos </w:t>
      </w:r>
      <w:proofErr w:type="spellStart"/>
      <w:r>
        <w:rPr>
          <w:i/>
        </w:rPr>
        <w:t>Indígenas</w:t>
      </w:r>
      <w:proofErr w:type="spellEnd"/>
      <w:r>
        <w:rPr>
          <w:i/>
        </w:rPr>
        <w:t xml:space="preserve"> </w:t>
      </w:r>
      <w:r>
        <w:t xml:space="preserve">of </w:t>
      </w:r>
      <w:proofErr w:type="gramStart"/>
      <w:r>
        <w:t>Mexico</w:t>
      </w:r>
      <w:r w:rsidR="00C21667">
        <w:t>;</w:t>
      </w:r>
      <w:r w:rsidR="00C21667" w:rsidRPr="00C21667">
        <w:t xml:space="preserve"> </w:t>
      </w:r>
      <w:r w:rsidR="00323E28">
        <w:t xml:space="preserve"> </w:t>
      </w:r>
      <w:r w:rsidR="00C21667">
        <w:t>and</w:t>
      </w:r>
      <w:proofErr w:type="gramEnd"/>
    </w:p>
    <w:p w14:paraId="3260D821" w14:textId="0157574D" w:rsidR="00C22A1D" w:rsidRPr="00B62394" w:rsidRDefault="00F57BDA" w:rsidP="00B316E3">
      <w:pPr>
        <w:spacing w:after="220"/>
        <w:ind w:left="567"/>
      </w:pPr>
      <w:r w:rsidRPr="00B62394">
        <w:t xml:space="preserve">18,518.24 Swiss francs </w:t>
      </w:r>
      <w:r w:rsidR="00C22A1D" w:rsidRPr="00B62394">
        <w:t xml:space="preserve">(the equivalent of </w:t>
      </w:r>
      <w:r w:rsidRPr="00B62394">
        <w:t xml:space="preserve">20,000 euros </w:t>
      </w:r>
      <w:r w:rsidR="00C22A1D" w:rsidRPr="00B62394">
        <w:t xml:space="preserve">at the date) credited on February 8, </w:t>
      </w:r>
      <w:r w:rsidR="00030371" w:rsidRPr="00B62394">
        <w:t>2024,</w:t>
      </w:r>
      <w:r w:rsidR="00C22A1D" w:rsidRPr="00B62394">
        <w:t xml:space="preserve"> by the Spanish Agency for International Development Cooperation</w:t>
      </w:r>
      <w:r w:rsidR="006A5692">
        <w:t>, Spain</w:t>
      </w:r>
      <w:r w:rsidR="00C22A1D" w:rsidRPr="00B62394">
        <w:t>.</w:t>
      </w:r>
    </w:p>
    <w:p w14:paraId="52B377E2" w14:textId="09FDA0FA" w:rsidR="00B316E3" w:rsidRDefault="00B316E3" w:rsidP="00C22A1D">
      <w:pPr>
        <w:rPr>
          <w:szCs w:val="22"/>
        </w:rPr>
      </w:pPr>
      <w:r w:rsidRPr="00B62394">
        <w:rPr>
          <w:szCs w:val="22"/>
        </w:rPr>
        <w:t xml:space="preserve">Total amount of the voluntary contributions credited to the Fund until </w:t>
      </w:r>
      <w:r w:rsidR="00ED4EE8">
        <w:rPr>
          <w:szCs w:val="22"/>
        </w:rPr>
        <w:t>April 17,</w:t>
      </w:r>
      <w:r w:rsidR="00F57BDA">
        <w:rPr>
          <w:szCs w:val="22"/>
        </w:rPr>
        <w:t xml:space="preserve"> 202</w:t>
      </w:r>
      <w:r w:rsidR="00C4398D">
        <w:rPr>
          <w:szCs w:val="22"/>
        </w:rPr>
        <w:t>5</w:t>
      </w:r>
      <w:r w:rsidR="007E3EF8" w:rsidRPr="00B62394">
        <w:rPr>
          <w:szCs w:val="22"/>
        </w:rPr>
        <w:t xml:space="preserve">: </w:t>
      </w:r>
      <w:bookmarkStart w:id="4" w:name="_Hlk180509558"/>
      <w:r w:rsidR="00323E28">
        <w:rPr>
          <w:szCs w:val="22"/>
        </w:rPr>
        <w:t xml:space="preserve"> </w:t>
      </w:r>
      <w:r w:rsidR="00ED4EE8">
        <w:rPr>
          <w:szCs w:val="22"/>
        </w:rPr>
        <w:br/>
      </w:r>
      <w:r w:rsidR="00C22A1D" w:rsidRPr="007C552D">
        <w:rPr>
          <w:szCs w:val="22"/>
        </w:rPr>
        <w:t>784,369.36 Swiss francs</w:t>
      </w:r>
      <w:r w:rsidR="00C22A1D">
        <w:rPr>
          <w:szCs w:val="22"/>
        </w:rPr>
        <w:t xml:space="preserve">. </w:t>
      </w:r>
      <w:bookmarkEnd w:id="4"/>
    </w:p>
    <w:p w14:paraId="7C1403C2" w14:textId="77777777" w:rsidR="00C22A1D" w:rsidRPr="00CC47D9" w:rsidRDefault="00C22A1D" w:rsidP="00C22A1D">
      <w:pPr>
        <w:rPr>
          <w:szCs w:val="22"/>
        </w:rPr>
      </w:pPr>
    </w:p>
    <w:p w14:paraId="4A0AF317" w14:textId="77777777" w:rsidR="00B316E3" w:rsidRPr="00CC47D9" w:rsidRDefault="00B316E3" w:rsidP="00B316E3">
      <w:pPr>
        <w:spacing w:after="220"/>
        <w:rPr>
          <w:szCs w:val="22"/>
        </w:rPr>
      </w:pPr>
      <w:r w:rsidRPr="00CC47D9">
        <w:rPr>
          <w:szCs w:val="22"/>
          <w:u w:val="single"/>
        </w:rPr>
        <w:t>Amount of the resources available</w:t>
      </w:r>
      <w:r w:rsidRPr="00CC47D9">
        <w:rPr>
          <w:szCs w:val="22"/>
        </w:rPr>
        <w:t xml:space="preserve">: </w:t>
      </w:r>
    </w:p>
    <w:p w14:paraId="211C98F7" w14:textId="016DFD0F" w:rsidR="00B316E3" w:rsidRPr="00B62394" w:rsidRDefault="00B316E3" w:rsidP="007E3EF8">
      <w:pPr>
        <w:numPr>
          <w:ilvl w:val="0"/>
          <w:numId w:val="9"/>
        </w:numPr>
        <w:tabs>
          <w:tab w:val="clear" w:pos="737"/>
        </w:tabs>
        <w:spacing w:after="220"/>
        <w:ind w:left="1100" w:hanging="533"/>
        <w:rPr>
          <w:szCs w:val="22"/>
        </w:rPr>
      </w:pPr>
      <w:r w:rsidRPr="00B62394">
        <w:rPr>
          <w:szCs w:val="22"/>
        </w:rPr>
        <w:t xml:space="preserve">Amount available in the Fund on </w:t>
      </w:r>
      <w:r w:rsidR="00ED4EE8">
        <w:rPr>
          <w:szCs w:val="22"/>
        </w:rPr>
        <w:t>April 17</w:t>
      </w:r>
      <w:r w:rsidRPr="00B62394">
        <w:rPr>
          <w:szCs w:val="22"/>
        </w:rPr>
        <w:t>, 20</w:t>
      </w:r>
      <w:r w:rsidR="00C22A1D" w:rsidRPr="00B62394">
        <w:rPr>
          <w:szCs w:val="22"/>
        </w:rPr>
        <w:t>2</w:t>
      </w:r>
      <w:r w:rsidR="00C4398D">
        <w:rPr>
          <w:szCs w:val="22"/>
        </w:rPr>
        <w:t>5</w:t>
      </w:r>
      <w:r w:rsidRPr="00B62394">
        <w:rPr>
          <w:color w:val="000000"/>
          <w:szCs w:val="22"/>
        </w:rPr>
        <w:t>,</w:t>
      </w:r>
      <w:r w:rsidRPr="00B62394">
        <w:rPr>
          <w:color w:val="0000FF"/>
          <w:szCs w:val="22"/>
        </w:rPr>
        <w:t xml:space="preserve"> </w:t>
      </w:r>
      <w:r w:rsidRPr="00B62394">
        <w:rPr>
          <w:szCs w:val="22"/>
        </w:rPr>
        <w:t>inc</w:t>
      </w:r>
      <w:r w:rsidR="007E3EF8" w:rsidRPr="00B62394">
        <w:rPr>
          <w:szCs w:val="22"/>
        </w:rPr>
        <w:t xml:space="preserve">luding bank fees and interest: </w:t>
      </w:r>
      <w:r w:rsidR="00323E28">
        <w:rPr>
          <w:szCs w:val="22"/>
        </w:rPr>
        <w:t xml:space="preserve"> </w:t>
      </w:r>
      <w:r w:rsidR="000A1879">
        <w:rPr>
          <w:szCs w:val="22"/>
        </w:rPr>
        <w:br/>
      </w:r>
      <w:r w:rsidR="00C22A1D" w:rsidRPr="00B62394">
        <w:rPr>
          <w:rFonts w:eastAsiaTheme="minorHAnsi"/>
          <w:szCs w:val="22"/>
          <w:lang w:eastAsia="en-US"/>
        </w:rPr>
        <w:t>0.-</w:t>
      </w:r>
      <w:r w:rsidRPr="00B62394">
        <w:rPr>
          <w:rFonts w:eastAsiaTheme="minorHAnsi"/>
          <w:szCs w:val="22"/>
          <w:lang w:eastAsia="en-US"/>
        </w:rPr>
        <w:t xml:space="preserve"> </w:t>
      </w:r>
      <w:r w:rsidRPr="00B62394">
        <w:rPr>
          <w:szCs w:val="22"/>
        </w:rPr>
        <w:t>Swiss francs.</w:t>
      </w:r>
    </w:p>
    <w:p w14:paraId="61250CE0" w14:textId="7391EAE8" w:rsidR="00B316E3" w:rsidRPr="00B62394" w:rsidRDefault="00B316E3" w:rsidP="007E3EF8">
      <w:pPr>
        <w:numPr>
          <w:ilvl w:val="0"/>
          <w:numId w:val="8"/>
        </w:numPr>
        <w:tabs>
          <w:tab w:val="clear" w:pos="3039"/>
        </w:tabs>
        <w:spacing w:after="220"/>
        <w:ind w:left="1080" w:hanging="513"/>
        <w:rPr>
          <w:szCs w:val="22"/>
        </w:rPr>
      </w:pPr>
      <w:r w:rsidRPr="00B62394">
        <w:rPr>
          <w:szCs w:val="22"/>
        </w:rPr>
        <w:t xml:space="preserve">Amount committed in view of the </w:t>
      </w:r>
      <w:r w:rsidR="00C4398D">
        <w:rPr>
          <w:szCs w:val="22"/>
        </w:rPr>
        <w:t>Fift</w:t>
      </w:r>
      <w:r w:rsidR="00ED4EE8">
        <w:rPr>
          <w:szCs w:val="22"/>
        </w:rPr>
        <w:t>y-First</w:t>
      </w:r>
      <w:r w:rsidR="00C22A1D" w:rsidRPr="00B62394">
        <w:rPr>
          <w:szCs w:val="22"/>
        </w:rPr>
        <w:t xml:space="preserve"> session of the Committee</w:t>
      </w:r>
      <w:r w:rsidRPr="00B62394">
        <w:rPr>
          <w:szCs w:val="22"/>
        </w:rPr>
        <w:t xml:space="preserve">:  </w:t>
      </w:r>
      <w:r w:rsidR="000A1879">
        <w:rPr>
          <w:szCs w:val="22"/>
        </w:rPr>
        <w:br/>
      </w:r>
      <w:r w:rsidR="00F57BDA" w:rsidRPr="007C552D">
        <w:rPr>
          <w:szCs w:val="22"/>
        </w:rPr>
        <w:t>No</w:t>
      </w:r>
      <w:r w:rsidR="00144C4A" w:rsidRPr="007C552D">
        <w:rPr>
          <w:szCs w:val="22"/>
        </w:rPr>
        <w:t xml:space="preserve"> commitment made</w:t>
      </w:r>
      <w:r w:rsidR="0089643A" w:rsidRPr="007C552D">
        <w:rPr>
          <w:szCs w:val="22"/>
        </w:rPr>
        <w:t xml:space="preserve"> given the amount in the Fund available on </w:t>
      </w:r>
      <w:r w:rsidR="00ED4EE8">
        <w:rPr>
          <w:szCs w:val="22"/>
        </w:rPr>
        <w:t>April 17</w:t>
      </w:r>
      <w:r w:rsidR="00C4398D" w:rsidRPr="00B62394">
        <w:rPr>
          <w:szCs w:val="22"/>
        </w:rPr>
        <w:t>, 202</w:t>
      </w:r>
      <w:r w:rsidR="00C4398D">
        <w:rPr>
          <w:szCs w:val="22"/>
        </w:rPr>
        <w:t>5</w:t>
      </w:r>
      <w:r w:rsidRPr="00B62394">
        <w:rPr>
          <w:szCs w:val="22"/>
        </w:rPr>
        <w:t>.</w:t>
      </w:r>
    </w:p>
    <w:p w14:paraId="656BE2B6" w14:textId="6D2A0E28" w:rsidR="00B316E3" w:rsidRPr="00B62394" w:rsidRDefault="00B316E3" w:rsidP="00B316E3">
      <w:pPr>
        <w:numPr>
          <w:ilvl w:val="0"/>
          <w:numId w:val="8"/>
        </w:numPr>
        <w:tabs>
          <w:tab w:val="num" w:pos="1100"/>
        </w:tabs>
        <w:spacing w:after="220"/>
        <w:ind w:left="1100" w:hanging="533"/>
        <w:rPr>
          <w:szCs w:val="22"/>
        </w:rPr>
      </w:pPr>
      <w:r w:rsidRPr="00B62394">
        <w:rPr>
          <w:szCs w:val="22"/>
        </w:rPr>
        <w:t xml:space="preserve">Amount available in the Fund minus committed amount </w:t>
      </w:r>
      <w:r w:rsidR="000A1879">
        <w:rPr>
          <w:szCs w:val="22"/>
        </w:rPr>
        <w:t xml:space="preserve">on </w:t>
      </w:r>
      <w:r w:rsidR="00ED4EE8">
        <w:rPr>
          <w:szCs w:val="22"/>
        </w:rPr>
        <w:t>April 17</w:t>
      </w:r>
      <w:r w:rsidR="00C4398D" w:rsidRPr="00B62394">
        <w:rPr>
          <w:szCs w:val="22"/>
        </w:rPr>
        <w:t>, 202</w:t>
      </w:r>
      <w:r w:rsidR="00C4398D">
        <w:rPr>
          <w:szCs w:val="22"/>
        </w:rPr>
        <w:t>5</w:t>
      </w:r>
      <w:r w:rsidRPr="00B62394">
        <w:rPr>
          <w:szCs w:val="22"/>
        </w:rPr>
        <w:t xml:space="preserve">: </w:t>
      </w:r>
      <w:r w:rsidRPr="00B62394">
        <w:rPr>
          <w:szCs w:val="22"/>
        </w:rPr>
        <w:br/>
      </w:r>
      <w:r w:rsidR="00C22A1D" w:rsidRPr="00B62394">
        <w:rPr>
          <w:szCs w:val="22"/>
        </w:rPr>
        <w:t>0.-</w:t>
      </w:r>
      <w:r w:rsidRPr="00B62394">
        <w:rPr>
          <w:rFonts w:asciiTheme="minorHAnsi" w:eastAsiaTheme="minorHAnsi" w:hAnsiTheme="minorHAnsi" w:cstheme="minorBidi"/>
          <w:szCs w:val="22"/>
          <w:lang w:eastAsia="en-US"/>
        </w:rPr>
        <w:t xml:space="preserve"> </w:t>
      </w:r>
      <w:r w:rsidRPr="00B62394">
        <w:rPr>
          <w:szCs w:val="22"/>
        </w:rPr>
        <w:t>Swiss francs.</w:t>
      </w:r>
    </w:p>
    <w:p w14:paraId="48B3DD76" w14:textId="77777777" w:rsidR="00806418" w:rsidRDefault="00806418">
      <w:pPr>
        <w:rPr>
          <w:szCs w:val="22"/>
          <w:u w:val="single"/>
        </w:rPr>
      </w:pPr>
      <w:r>
        <w:rPr>
          <w:szCs w:val="22"/>
          <w:u w:val="single"/>
        </w:rPr>
        <w:br w:type="page"/>
      </w:r>
    </w:p>
    <w:p w14:paraId="76E54B30" w14:textId="121EF544" w:rsidR="00B316E3" w:rsidRDefault="00B316E3" w:rsidP="007D2BA2">
      <w:pPr>
        <w:rPr>
          <w:szCs w:val="22"/>
        </w:rPr>
      </w:pPr>
      <w:r w:rsidRPr="00CC47D9">
        <w:rPr>
          <w:szCs w:val="22"/>
          <w:u w:val="single"/>
        </w:rPr>
        <w:lastRenderedPageBreak/>
        <w:t>List of persons who benefit</w:t>
      </w:r>
      <w:r w:rsidR="007D2BA2">
        <w:rPr>
          <w:szCs w:val="22"/>
          <w:u w:val="single"/>
        </w:rPr>
        <w:t>t</w:t>
      </w:r>
      <w:r w:rsidRPr="00CC47D9">
        <w:rPr>
          <w:szCs w:val="22"/>
          <w:u w:val="single"/>
        </w:rPr>
        <w:t>ed or were recommended for funding since the previous information note</w:t>
      </w:r>
      <w:r w:rsidRPr="00CC47D9">
        <w:rPr>
          <w:color w:val="000000"/>
          <w:szCs w:val="22"/>
          <w:vertAlign w:val="superscript"/>
        </w:rPr>
        <w:footnoteReference w:id="4"/>
      </w:r>
      <w:r w:rsidRPr="00CC47D9">
        <w:rPr>
          <w:szCs w:val="22"/>
        </w:rPr>
        <w:t xml:space="preserve">: </w:t>
      </w:r>
    </w:p>
    <w:p w14:paraId="5FA1B472" w14:textId="77777777" w:rsidR="007D2BA2" w:rsidRDefault="007D2BA2" w:rsidP="00444FD4">
      <w:pPr>
        <w:ind w:left="567"/>
        <w:rPr>
          <w:szCs w:val="22"/>
          <w:u w:val="single"/>
        </w:rPr>
      </w:pPr>
    </w:p>
    <w:p w14:paraId="1E3A0409" w14:textId="3490D2F3" w:rsidR="00444FD4" w:rsidRDefault="00C4398D" w:rsidP="00444FD4">
      <w:pPr>
        <w:ind w:left="567"/>
        <w:rPr>
          <w:rFonts w:ascii="Arial-BoldMT" w:eastAsia="Times New Roman" w:hAnsi="Arial-BoldMT" w:cs="Arial-BoldMT"/>
          <w:bCs/>
          <w:szCs w:val="22"/>
          <w:lang w:eastAsia="fr-CH"/>
        </w:rPr>
      </w:pPr>
      <w:r w:rsidRPr="007C552D">
        <w:rPr>
          <w:szCs w:val="22"/>
          <w:u w:val="single"/>
        </w:rPr>
        <w:t xml:space="preserve">Applicants who were recommended for funding, pending availability of funds, with the view to the </w:t>
      </w:r>
      <w:r w:rsidR="00ED4EE8">
        <w:rPr>
          <w:szCs w:val="22"/>
          <w:u w:val="single"/>
        </w:rPr>
        <w:t>Fiftieth</w:t>
      </w:r>
      <w:r w:rsidRPr="007C552D">
        <w:rPr>
          <w:szCs w:val="22"/>
          <w:u w:val="single"/>
        </w:rPr>
        <w:t xml:space="preserve"> session of the Committee</w:t>
      </w:r>
      <w:r w:rsidRPr="007C552D">
        <w:rPr>
          <w:szCs w:val="22"/>
          <w:u w:val="single"/>
          <w:vertAlign w:val="superscript"/>
        </w:rPr>
        <w:footnoteReference w:id="5"/>
      </w:r>
      <w:r w:rsidRPr="007C552D">
        <w:rPr>
          <w:szCs w:val="22"/>
          <w:u w:val="single"/>
        </w:rPr>
        <w:t xml:space="preserve">, but for whom no sufficient means were available on </w:t>
      </w:r>
      <w:r w:rsidR="00ED4EE8">
        <w:rPr>
          <w:szCs w:val="22"/>
          <w:u w:val="single"/>
        </w:rPr>
        <w:t>January 20</w:t>
      </w:r>
      <w:r w:rsidRPr="007C552D">
        <w:rPr>
          <w:szCs w:val="22"/>
          <w:u w:val="single"/>
        </w:rPr>
        <w:t xml:space="preserve">, </w:t>
      </w:r>
      <w:proofErr w:type="gramStart"/>
      <w:r w:rsidRPr="007C552D">
        <w:rPr>
          <w:szCs w:val="22"/>
          <w:u w:val="single"/>
        </w:rPr>
        <w:t>202</w:t>
      </w:r>
      <w:r w:rsidR="00ED4EE8">
        <w:rPr>
          <w:szCs w:val="22"/>
          <w:u w:val="single"/>
        </w:rPr>
        <w:t>5</w:t>
      </w:r>
      <w:proofErr w:type="gramEnd"/>
      <w:r>
        <w:rPr>
          <w:szCs w:val="22"/>
          <w:u w:val="single"/>
        </w:rPr>
        <w:t xml:space="preserve"> and who were not funded</w:t>
      </w:r>
      <w:r w:rsidRPr="007C552D">
        <w:rPr>
          <w:szCs w:val="22"/>
          <w:u w:val="single"/>
        </w:rPr>
        <w:t xml:space="preserve"> (in order of priority)</w:t>
      </w:r>
      <w:r w:rsidR="00444FD4" w:rsidRPr="00C33DDD">
        <w:rPr>
          <w:rFonts w:ascii="Arial-BoldMT" w:eastAsia="Times New Roman" w:hAnsi="Arial-BoldMT" w:cs="Arial-BoldMT"/>
          <w:bCs/>
          <w:szCs w:val="22"/>
          <w:lang w:eastAsia="fr-CH"/>
        </w:rPr>
        <w:t>:</w:t>
      </w:r>
    </w:p>
    <w:p w14:paraId="32B97E59" w14:textId="77777777" w:rsidR="00444FD4" w:rsidRDefault="00444FD4" w:rsidP="00444FD4">
      <w:pPr>
        <w:ind w:left="567"/>
        <w:rPr>
          <w:color w:val="000000"/>
          <w:szCs w:val="22"/>
        </w:rPr>
      </w:pPr>
    </w:p>
    <w:p w14:paraId="56B8BB2F" w14:textId="77777777" w:rsidR="00ED4EE8" w:rsidRPr="009459DE" w:rsidRDefault="00ED4EE8" w:rsidP="00ED4EE8">
      <w:pPr>
        <w:ind w:left="567"/>
        <w:rPr>
          <w:color w:val="000000" w:themeColor="text1"/>
          <w:szCs w:val="22"/>
        </w:rPr>
      </w:pPr>
      <w:r w:rsidRPr="008D4217">
        <w:rPr>
          <w:color w:val="000000" w:themeColor="text1"/>
          <w:szCs w:val="22"/>
        </w:rPr>
        <w:t>Edith BASTIDAS (Ms.)</w:t>
      </w:r>
    </w:p>
    <w:p w14:paraId="07F1D916" w14:textId="77777777" w:rsidR="00ED4EE8" w:rsidRPr="009459DE" w:rsidRDefault="00ED4EE8" w:rsidP="00ED4EE8">
      <w:pPr>
        <w:ind w:left="567"/>
        <w:rPr>
          <w:color w:val="000000" w:themeColor="text1"/>
        </w:rPr>
      </w:pPr>
      <w:r w:rsidRPr="009459DE">
        <w:rPr>
          <w:color w:val="000000" w:themeColor="text1"/>
        </w:rPr>
        <w:t xml:space="preserve">Name of the invited observer NGO nominating the applicant: </w:t>
      </w:r>
      <w:r w:rsidRPr="009459DE">
        <w:rPr>
          <w:i/>
          <w:iCs/>
          <w:color w:val="000000" w:themeColor="text1"/>
        </w:rPr>
        <w:t xml:space="preserve">Red Mujeres </w:t>
      </w:r>
      <w:proofErr w:type="spellStart"/>
      <w:r w:rsidRPr="009459DE">
        <w:rPr>
          <w:i/>
          <w:iCs/>
          <w:color w:val="000000" w:themeColor="text1"/>
        </w:rPr>
        <w:t>Indígenas</w:t>
      </w:r>
      <w:proofErr w:type="spellEnd"/>
      <w:r w:rsidRPr="009459DE">
        <w:rPr>
          <w:i/>
          <w:iCs/>
          <w:color w:val="000000" w:themeColor="text1"/>
        </w:rPr>
        <w:t xml:space="preserve"> </w:t>
      </w:r>
      <w:proofErr w:type="spellStart"/>
      <w:r w:rsidRPr="009459DE">
        <w:rPr>
          <w:i/>
          <w:iCs/>
          <w:color w:val="000000" w:themeColor="text1"/>
        </w:rPr>
        <w:t>sobre</w:t>
      </w:r>
      <w:proofErr w:type="spellEnd"/>
      <w:r w:rsidRPr="009459DE">
        <w:rPr>
          <w:i/>
          <w:iCs/>
          <w:color w:val="000000" w:themeColor="text1"/>
        </w:rPr>
        <w:t xml:space="preserve"> </w:t>
      </w:r>
      <w:proofErr w:type="spellStart"/>
      <w:r w:rsidRPr="009459DE">
        <w:rPr>
          <w:i/>
          <w:iCs/>
          <w:color w:val="000000" w:themeColor="text1"/>
        </w:rPr>
        <w:t>Biodiversidad</w:t>
      </w:r>
      <w:proofErr w:type="spellEnd"/>
      <w:r w:rsidRPr="009459DE">
        <w:rPr>
          <w:i/>
          <w:iCs/>
          <w:color w:val="000000" w:themeColor="text1"/>
        </w:rPr>
        <w:t xml:space="preserve"> </w:t>
      </w:r>
      <w:r w:rsidRPr="009459DE">
        <w:rPr>
          <w:color w:val="000000" w:themeColor="text1"/>
        </w:rPr>
        <w:t xml:space="preserve">(RMIB) </w:t>
      </w:r>
    </w:p>
    <w:p w14:paraId="6421E0C1" w14:textId="77777777" w:rsidR="00ED4EE8" w:rsidRPr="009459DE" w:rsidRDefault="00ED4EE8" w:rsidP="00ED4EE8">
      <w:pPr>
        <w:ind w:left="567"/>
        <w:rPr>
          <w:color w:val="000000" w:themeColor="text1"/>
        </w:rPr>
      </w:pPr>
      <w:r w:rsidRPr="009459DE">
        <w:rPr>
          <w:color w:val="000000" w:themeColor="text1"/>
        </w:rPr>
        <w:t xml:space="preserve">Seat of the invited observer NGO: </w:t>
      </w:r>
      <w:r>
        <w:rPr>
          <w:color w:val="000000" w:themeColor="text1"/>
        </w:rPr>
        <w:t xml:space="preserve"> </w:t>
      </w:r>
      <w:r w:rsidRPr="009459DE">
        <w:rPr>
          <w:color w:val="000000" w:themeColor="text1"/>
        </w:rPr>
        <w:t xml:space="preserve">Panama City, Panama </w:t>
      </w:r>
    </w:p>
    <w:p w14:paraId="02B83C0F" w14:textId="77777777" w:rsidR="00ED4EE8" w:rsidRDefault="00ED4EE8" w:rsidP="00ED4EE8">
      <w:pPr>
        <w:ind w:left="567"/>
        <w:rPr>
          <w:color w:val="000000"/>
          <w:szCs w:val="22"/>
        </w:rPr>
      </w:pPr>
      <w:r w:rsidRPr="009459DE">
        <w:rPr>
          <w:color w:val="000000" w:themeColor="text1"/>
        </w:rPr>
        <w:t xml:space="preserve">Nationality of the applicant: </w:t>
      </w:r>
      <w:r>
        <w:rPr>
          <w:color w:val="000000" w:themeColor="text1"/>
        </w:rPr>
        <w:t xml:space="preserve"> </w:t>
      </w:r>
      <w:r w:rsidRPr="009459DE">
        <w:rPr>
          <w:color w:val="000000" w:themeColor="text1"/>
        </w:rPr>
        <w:t>Colombia</w:t>
      </w:r>
    </w:p>
    <w:p w14:paraId="70E4CD29" w14:textId="77777777" w:rsidR="00ED4EE8" w:rsidRDefault="00ED4EE8" w:rsidP="00ED4EE8">
      <w:pPr>
        <w:ind w:left="567"/>
        <w:rPr>
          <w:color w:val="000000"/>
          <w:szCs w:val="22"/>
        </w:rPr>
      </w:pPr>
    </w:p>
    <w:p w14:paraId="149F8334" w14:textId="77777777" w:rsidR="00ED4EE8" w:rsidRDefault="00ED4EE8" w:rsidP="00ED4EE8">
      <w:pPr>
        <w:ind w:left="567"/>
      </w:pPr>
      <w:r w:rsidRPr="003E633C">
        <w:t>Mikhail TODYSHEV (Mr.)</w:t>
      </w:r>
    </w:p>
    <w:p w14:paraId="46791C42" w14:textId="77777777" w:rsidR="00ED4EE8" w:rsidRPr="009B5491" w:rsidRDefault="00ED4EE8" w:rsidP="00ED4EE8">
      <w:pPr>
        <w:pStyle w:val="Header"/>
        <w:ind w:left="562"/>
        <w:rPr>
          <w:color w:val="000000" w:themeColor="text1"/>
        </w:rPr>
      </w:pPr>
      <w:r w:rsidRPr="009B5491">
        <w:rPr>
          <w:color w:val="000000" w:themeColor="text1"/>
        </w:rPr>
        <w:t xml:space="preserve">Name of the </w:t>
      </w:r>
      <w:r>
        <w:rPr>
          <w:color w:val="000000" w:themeColor="text1"/>
        </w:rPr>
        <w:t>accredited</w:t>
      </w:r>
      <w:r w:rsidRPr="009B5491">
        <w:rPr>
          <w:color w:val="000000" w:themeColor="text1"/>
        </w:rPr>
        <w:t xml:space="preserve"> observer NGO </w:t>
      </w:r>
      <w:r>
        <w:rPr>
          <w:color w:val="000000" w:themeColor="text1"/>
        </w:rPr>
        <w:t>nominating</w:t>
      </w:r>
      <w:r w:rsidRPr="009B5491">
        <w:rPr>
          <w:color w:val="000000" w:themeColor="text1"/>
        </w:rPr>
        <w:t xml:space="preserve"> the applicant: </w:t>
      </w:r>
      <w:r>
        <w:rPr>
          <w:color w:val="000000" w:themeColor="text1"/>
        </w:rPr>
        <w:t xml:space="preserve"> </w:t>
      </w:r>
      <w:r w:rsidRPr="009B5491">
        <w:rPr>
          <w:color w:val="000000" w:themeColor="text1"/>
        </w:rPr>
        <w:t xml:space="preserve">Elders Council of the Shor People </w:t>
      </w:r>
    </w:p>
    <w:p w14:paraId="2F3DFCEC" w14:textId="77777777" w:rsidR="00ED4EE8" w:rsidRPr="009B5491" w:rsidRDefault="00ED4EE8" w:rsidP="00ED4EE8">
      <w:pPr>
        <w:pStyle w:val="Header"/>
        <w:ind w:left="562"/>
        <w:rPr>
          <w:color w:val="000000" w:themeColor="text1"/>
        </w:rPr>
      </w:pPr>
      <w:r w:rsidRPr="009B5491">
        <w:rPr>
          <w:color w:val="000000" w:themeColor="text1"/>
        </w:rPr>
        <w:t>Seat of the invited observer NGO:</w:t>
      </w:r>
      <w:r>
        <w:rPr>
          <w:color w:val="000000" w:themeColor="text1"/>
        </w:rPr>
        <w:t xml:space="preserve"> </w:t>
      </w:r>
      <w:r w:rsidRPr="009B5491">
        <w:rPr>
          <w:color w:val="000000" w:themeColor="text1"/>
        </w:rPr>
        <w:t xml:space="preserve"> Novokuznets</w:t>
      </w:r>
      <w:r>
        <w:rPr>
          <w:color w:val="000000" w:themeColor="text1"/>
        </w:rPr>
        <w:t>k</w:t>
      </w:r>
      <w:r w:rsidRPr="009B5491">
        <w:rPr>
          <w:color w:val="000000" w:themeColor="text1"/>
        </w:rPr>
        <w:t xml:space="preserve">, Russian Federation </w:t>
      </w:r>
    </w:p>
    <w:p w14:paraId="781CC79E" w14:textId="77777777" w:rsidR="00ED4EE8" w:rsidRPr="00105190" w:rsidRDefault="00ED4EE8" w:rsidP="00ED4EE8">
      <w:pPr>
        <w:ind w:left="567"/>
        <w:rPr>
          <w:color w:val="000000"/>
          <w:szCs w:val="22"/>
        </w:rPr>
      </w:pPr>
      <w:r w:rsidRPr="009B5491">
        <w:rPr>
          <w:color w:val="000000" w:themeColor="text1"/>
        </w:rPr>
        <w:t xml:space="preserve">Nationality of the </w:t>
      </w:r>
      <w:r>
        <w:rPr>
          <w:color w:val="000000" w:themeColor="text1"/>
        </w:rPr>
        <w:t>applicant</w:t>
      </w:r>
      <w:r w:rsidRPr="009B5491">
        <w:rPr>
          <w:color w:val="000000" w:themeColor="text1"/>
        </w:rPr>
        <w:t>:</w:t>
      </w:r>
      <w:r>
        <w:rPr>
          <w:color w:val="000000" w:themeColor="text1"/>
        </w:rPr>
        <w:t xml:space="preserve"> </w:t>
      </w:r>
      <w:r w:rsidRPr="009B5491">
        <w:rPr>
          <w:color w:val="000000" w:themeColor="text1"/>
        </w:rPr>
        <w:t xml:space="preserve"> Russian Federation</w:t>
      </w:r>
    </w:p>
    <w:p w14:paraId="0322E918" w14:textId="77777777" w:rsidR="00ED4EE8" w:rsidRPr="00B62394" w:rsidRDefault="00ED4EE8" w:rsidP="00ED4EE8">
      <w:pPr>
        <w:ind w:left="567"/>
      </w:pPr>
    </w:p>
    <w:p w14:paraId="6D54F863" w14:textId="77777777" w:rsidR="00ED4EE8" w:rsidRDefault="00ED4EE8" w:rsidP="00ED4EE8">
      <w:pPr>
        <w:ind w:left="567"/>
        <w:rPr>
          <w:color w:val="000000"/>
          <w:szCs w:val="22"/>
        </w:rPr>
      </w:pPr>
      <w:proofErr w:type="spellStart"/>
      <w:r w:rsidRPr="008D4217">
        <w:rPr>
          <w:color w:val="000000"/>
          <w:szCs w:val="22"/>
        </w:rPr>
        <w:t>Nongpoklai</w:t>
      </w:r>
      <w:proofErr w:type="spellEnd"/>
      <w:r w:rsidRPr="008D4217">
        <w:rPr>
          <w:color w:val="000000"/>
          <w:szCs w:val="22"/>
        </w:rPr>
        <w:t xml:space="preserve"> SINHA (Ms.)</w:t>
      </w:r>
    </w:p>
    <w:p w14:paraId="6FC9D06C" w14:textId="77777777" w:rsidR="00ED4EE8" w:rsidRDefault="00ED4EE8" w:rsidP="00ED4EE8">
      <w:pPr>
        <w:ind w:left="567"/>
        <w:rPr>
          <w:color w:val="000000"/>
          <w:szCs w:val="22"/>
        </w:rPr>
      </w:pPr>
      <w:r w:rsidRPr="001B3732">
        <w:rPr>
          <w:color w:val="000000"/>
          <w:szCs w:val="22"/>
        </w:rPr>
        <w:t xml:space="preserve">Name of the accredited observer </w:t>
      </w:r>
      <w:r>
        <w:rPr>
          <w:color w:val="000000"/>
          <w:szCs w:val="22"/>
        </w:rPr>
        <w:t>NGO nominating</w:t>
      </w:r>
      <w:r w:rsidRPr="001B3732">
        <w:rPr>
          <w:color w:val="000000"/>
          <w:szCs w:val="22"/>
        </w:rPr>
        <w:t xml:space="preserve"> the candidate:  </w:t>
      </w:r>
      <w:r>
        <w:rPr>
          <w:color w:val="000000"/>
          <w:szCs w:val="22"/>
        </w:rPr>
        <w:t>Ethnic Community Development Organization (ECDO)</w:t>
      </w:r>
      <w:r w:rsidRPr="001B3732">
        <w:rPr>
          <w:color w:val="000000"/>
          <w:szCs w:val="22"/>
        </w:rPr>
        <w:br/>
        <w:t>Seat of the accredited observer</w:t>
      </w:r>
      <w:r>
        <w:rPr>
          <w:color w:val="000000"/>
          <w:szCs w:val="22"/>
        </w:rPr>
        <w:t xml:space="preserve"> NGO</w:t>
      </w:r>
      <w:r w:rsidRPr="001B3732">
        <w:rPr>
          <w:color w:val="000000"/>
          <w:szCs w:val="22"/>
        </w:rPr>
        <w:t xml:space="preserve">:  </w:t>
      </w:r>
      <w:r>
        <w:rPr>
          <w:color w:val="000000"/>
          <w:szCs w:val="22"/>
        </w:rPr>
        <w:t>Sylhet</w:t>
      </w:r>
      <w:r w:rsidRPr="001B3732">
        <w:rPr>
          <w:color w:val="000000"/>
          <w:szCs w:val="22"/>
        </w:rPr>
        <w:t xml:space="preserve">, </w:t>
      </w:r>
      <w:r>
        <w:rPr>
          <w:color w:val="000000"/>
          <w:szCs w:val="22"/>
        </w:rPr>
        <w:t>Bangladesh</w:t>
      </w:r>
      <w:r w:rsidRPr="00DE2072">
        <w:rPr>
          <w:color w:val="000000"/>
          <w:szCs w:val="22"/>
        </w:rPr>
        <w:t xml:space="preserve"> </w:t>
      </w:r>
    </w:p>
    <w:p w14:paraId="2C4DA3B7" w14:textId="77777777" w:rsidR="00ED4EE8" w:rsidRDefault="00ED4EE8" w:rsidP="00ED4EE8">
      <w:pPr>
        <w:ind w:left="567"/>
      </w:pPr>
      <w:r w:rsidRPr="001B3732">
        <w:rPr>
          <w:color w:val="000000"/>
          <w:szCs w:val="22"/>
        </w:rPr>
        <w:t>Nationality</w:t>
      </w:r>
      <w:r>
        <w:rPr>
          <w:color w:val="000000"/>
          <w:szCs w:val="22"/>
        </w:rPr>
        <w:t xml:space="preserve"> of the applicant</w:t>
      </w:r>
      <w:r w:rsidRPr="001B3732">
        <w:rPr>
          <w:color w:val="000000"/>
          <w:szCs w:val="22"/>
        </w:rPr>
        <w:t xml:space="preserve">:  </w:t>
      </w:r>
      <w:r>
        <w:rPr>
          <w:color w:val="000000"/>
          <w:szCs w:val="22"/>
        </w:rPr>
        <w:t>Bangladesh</w:t>
      </w:r>
    </w:p>
    <w:p w14:paraId="398E6D49" w14:textId="77777777" w:rsidR="00ED4EE8" w:rsidRPr="00B62394" w:rsidRDefault="00ED4EE8" w:rsidP="00ED4EE8">
      <w:pPr>
        <w:ind w:left="567"/>
      </w:pPr>
    </w:p>
    <w:p w14:paraId="28036023" w14:textId="77777777" w:rsidR="00ED4EE8" w:rsidRDefault="00ED4EE8" w:rsidP="00ED4EE8">
      <w:pPr>
        <w:ind w:left="567"/>
        <w:rPr>
          <w:szCs w:val="22"/>
        </w:rPr>
      </w:pPr>
      <w:r>
        <w:rPr>
          <w:szCs w:val="22"/>
        </w:rPr>
        <w:t>Hamadi AG MOHAMED ABBA (Mr.)</w:t>
      </w:r>
    </w:p>
    <w:p w14:paraId="248BF7A8" w14:textId="77777777" w:rsidR="00ED4EE8" w:rsidRDefault="00ED4EE8" w:rsidP="00ED4EE8">
      <w:pPr>
        <w:pStyle w:val="Header"/>
        <w:ind w:firstLine="562"/>
        <w:rPr>
          <w:color w:val="000000"/>
          <w:szCs w:val="22"/>
        </w:rPr>
      </w:pPr>
      <w:r w:rsidRPr="00C362D2">
        <w:rPr>
          <w:color w:val="000000"/>
          <w:szCs w:val="22"/>
        </w:rPr>
        <w:t xml:space="preserve">Name of the </w:t>
      </w:r>
      <w:r>
        <w:rPr>
          <w:color w:val="000000"/>
          <w:szCs w:val="22"/>
        </w:rPr>
        <w:t>accredited</w:t>
      </w:r>
      <w:r w:rsidRPr="00C362D2">
        <w:rPr>
          <w:color w:val="000000"/>
          <w:szCs w:val="22"/>
        </w:rPr>
        <w:t xml:space="preserve"> </w:t>
      </w:r>
      <w:r>
        <w:rPr>
          <w:color w:val="000000"/>
          <w:szCs w:val="22"/>
        </w:rPr>
        <w:t>observer NGO</w:t>
      </w:r>
      <w:r w:rsidRPr="00C362D2">
        <w:rPr>
          <w:color w:val="000000"/>
          <w:szCs w:val="22"/>
        </w:rPr>
        <w:t xml:space="preserve"> </w:t>
      </w:r>
      <w:r>
        <w:rPr>
          <w:color w:val="000000"/>
          <w:szCs w:val="22"/>
        </w:rPr>
        <w:t>nominating</w:t>
      </w:r>
      <w:r w:rsidRPr="00C362D2">
        <w:rPr>
          <w:color w:val="000000"/>
          <w:szCs w:val="22"/>
        </w:rPr>
        <w:t xml:space="preserve"> the applicant: </w:t>
      </w:r>
      <w:r>
        <w:rPr>
          <w:color w:val="000000"/>
          <w:szCs w:val="22"/>
        </w:rPr>
        <w:t xml:space="preserve"> </w:t>
      </w:r>
      <w:r w:rsidRPr="00C362D2">
        <w:rPr>
          <w:color w:val="000000"/>
          <w:szCs w:val="22"/>
        </w:rPr>
        <w:t xml:space="preserve">ADJMOR </w:t>
      </w:r>
    </w:p>
    <w:p w14:paraId="28A8B2D0" w14:textId="77777777" w:rsidR="00ED4EE8" w:rsidRPr="00C362D2" w:rsidRDefault="00ED4EE8" w:rsidP="00ED4EE8">
      <w:pPr>
        <w:pStyle w:val="Header"/>
        <w:ind w:firstLine="562"/>
        <w:rPr>
          <w:color w:val="000000"/>
          <w:szCs w:val="22"/>
        </w:rPr>
      </w:pPr>
      <w:r w:rsidRPr="00C362D2">
        <w:rPr>
          <w:color w:val="000000"/>
          <w:szCs w:val="22"/>
        </w:rPr>
        <w:t xml:space="preserve">Seat of the </w:t>
      </w:r>
      <w:r>
        <w:rPr>
          <w:color w:val="000000"/>
          <w:szCs w:val="22"/>
        </w:rPr>
        <w:t>accredited observer NGO</w:t>
      </w:r>
      <w:r w:rsidRPr="00C362D2">
        <w:rPr>
          <w:color w:val="000000"/>
          <w:szCs w:val="22"/>
        </w:rPr>
        <w:t xml:space="preserve">: </w:t>
      </w:r>
      <w:r>
        <w:rPr>
          <w:color w:val="000000"/>
          <w:szCs w:val="22"/>
        </w:rPr>
        <w:t xml:space="preserve"> </w:t>
      </w:r>
      <w:r w:rsidRPr="00C362D2">
        <w:rPr>
          <w:color w:val="000000"/>
          <w:szCs w:val="22"/>
        </w:rPr>
        <w:t xml:space="preserve">Timbuktu, Mali </w:t>
      </w:r>
    </w:p>
    <w:p w14:paraId="7753BD75" w14:textId="6AE093AD" w:rsidR="004F1E23" w:rsidRDefault="00ED4EE8" w:rsidP="00ED4EE8">
      <w:pPr>
        <w:ind w:left="567"/>
        <w:rPr>
          <w:color w:val="000000"/>
          <w:szCs w:val="22"/>
        </w:rPr>
      </w:pPr>
      <w:r w:rsidRPr="00C362D2">
        <w:rPr>
          <w:color w:val="000000"/>
          <w:szCs w:val="22"/>
        </w:rPr>
        <w:t>Nationality of the</w:t>
      </w:r>
      <w:r>
        <w:rPr>
          <w:color w:val="000000"/>
          <w:szCs w:val="22"/>
        </w:rPr>
        <w:t xml:space="preserve"> applicant</w:t>
      </w:r>
      <w:r w:rsidRPr="00C362D2">
        <w:rPr>
          <w:color w:val="000000"/>
          <w:szCs w:val="22"/>
        </w:rPr>
        <w:t xml:space="preserve">: </w:t>
      </w:r>
      <w:r>
        <w:rPr>
          <w:color w:val="000000"/>
          <w:szCs w:val="22"/>
        </w:rPr>
        <w:t xml:space="preserve"> </w:t>
      </w:r>
      <w:r w:rsidRPr="00C362D2">
        <w:rPr>
          <w:color w:val="000000"/>
          <w:szCs w:val="22"/>
        </w:rPr>
        <w:t>Mali</w:t>
      </w:r>
    </w:p>
    <w:p w14:paraId="20D14434" w14:textId="77777777" w:rsidR="00ED4EE8" w:rsidRDefault="00ED4EE8" w:rsidP="00ED4EE8">
      <w:pPr>
        <w:ind w:left="567"/>
        <w:rPr>
          <w:color w:val="000000"/>
          <w:szCs w:val="22"/>
        </w:rPr>
      </w:pPr>
    </w:p>
    <w:p w14:paraId="55825FEE" w14:textId="03D498E2" w:rsidR="00B316E3" w:rsidRDefault="00B316E3" w:rsidP="00B316E3">
      <w:pPr>
        <w:ind w:left="567"/>
        <w:rPr>
          <w:rFonts w:ascii="Arial-BoldMT" w:eastAsia="Times New Roman" w:hAnsi="Arial-BoldMT" w:cs="Arial-BoldMT"/>
          <w:bCs/>
          <w:szCs w:val="22"/>
          <w:lang w:eastAsia="fr-CH"/>
        </w:rPr>
      </w:pPr>
      <w:r w:rsidRPr="007C552D">
        <w:rPr>
          <w:szCs w:val="22"/>
          <w:u w:val="single"/>
        </w:rPr>
        <w:t>Applicant</w:t>
      </w:r>
      <w:r w:rsidR="00AA43DE" w:rsidRPr="007C552D">
        <w:rPr>
          <w:szCs w:val="22"/>
          <w:u w:val="single"/>
        </w:rPr>
        <w:t>s</w:t>
      </w:r>
      <w:r w:rsidRPr="007C552D">
        <w:rPr>
          <w:szCs w:val="22"/>
          <w:u w:val="single"/>
        </w:rPr>
        <w:t xml:space="preserve"> who w</w:t>
      </w:r>
      <w:r w:rsidR="00AA43DE" w:rsidRPr="007C552D">
        <w:rPr>
          <w:szCs w:val="22"/>
          <w:u w:val="single"/>
        </w:rPr>
        <w:t>ere</w:t>
      </w:r>
      <w:r w:rsidRPr="007C552D">
        <w:rPr>
          <w:szCs w:val="22"/>
          <w:u w:val="single"/>
        </w:rPr>
        <w:t xml:space="preserve"> recommended for funding, pending availability of funds, with the view to the </w:t>
      </w:r>
      <w:r w:rsidR="004F1E23">
        <w:rPr>
          <w:szCs w:val="22"/>
          <w:u w:val="single"/>
        </w:rPr>
        <w:t>Fift</w:t>
      </w:r>
      <w:r w:rsidR="00ED4EE8">
        <w:rPr>
          <w:szCs w:val="22"/>
          <w:u w:val="single"/>
        </w:rPr>
        <w:t>y-First</w:t>
      </w:r>
      <w:r w:rsidR="004F1E23">
        <w:rPr>
          <w:szCs w:val="22"/>
          <w:u w:val="single"/>
        </w:rPr>
        <w:t xml:space="preserve"> Session of the Committee</w:t>
      </w:r>
      <w:r w:rsidRPr="007C552D">
        <w:rPr>
          <w:szCs w:val="22"/>
          <w:u w:val="single"/>
          <w:vertAlign w:val="superscript"/>
        </w:rPr>
        <w:footnoteReference w:id="6"/>
      </w:r>
      <w:r w:rsidR="00AA43DE" w:rsidRPr="007C552D">
        <w:rPr>
          <w:szCs w:val="22"/>
          <w:u w:val="single"/>
        </w:rPr>
        <w:t xml:space="preserve">, but for whom no sufficient means were available </w:t>
      </w:r>
      <w:r w:rsidR="0089643A" w:rsidRPr="007C552D">
        <w:rPr>
          <w:szCs w:val="22"/>
          <w:u w:val="single"/>
        </w:rPr>
        <w:t xml:space="preserve">on </w:t>
      </w:r>
      <w:r w:rsidR="007A0693">
        <w:rPr>
          <w:szCs w:val="22"/>
          <w:u w:val="single"/>
        </w:rPr>
        <w:t>April 17</w:t>
      </w:r>
      <w:r w:rsidR="0089643A" w:rsidRPr="007C552D">
        <w:rPr>
          <w:szCs w:val="22"/>
          <w:u w:val="single"/>
        </w:rPr>
        <w:t>, 202</w:t>
      </w:r>
      <w:r w:rsidR="004F1E23">
        <w:rPr>
          <w:szCs w:val="22"/>
          <w:u w:val="single"/>
        </w:rPr>
        <w:t>5</w:t>
      </w:r>
      <w:r w:rsidR="0089643A" w:rsidRPr="007C552D">
        <w:rPr>
          <w:szCs w:val="22"/>
          <w:u w:val="single"/>
        </w:rPr>
        <w:t xml:space="preserve"> </w:t>
      </w:r>
      <w:r w:rsidR="007D2BA2" w:rsidRPr="007C552D">
        <w:rPr>
          <w:szCs w:val="22"/>
          <w:u w:val="single"/>
        </w:rPr>
        <w:t>(in order of priority)</w:t>
      </w:r>
      <w:r w:rsidRPr="007C552D">
        <w:rPr>
          <w:rFonts w:ascii="Arial-BoldMT" w:eastAsia="Times New Roman" w:hAnsi="Arial-BoldMT" w:cs="Arial-BoldMT"/>
          <w:bCs/>
          <w:szCs w:val="22"/>
          <w:lang w:eastAsia="fr-CH"/>
        </w:rPr>
        <w:t>:</w:t>
      </w:r>
    </w:p>
    <w:p w14:paraId="22CCFCE5" w14:textId="77777777" w:rsidR="00C969BC" w:rsidRDefault="00C969BC" w:rsidP="00B316E3">
      <w:pPr>
        <w:ind w:left="567"/>
        <w:rPr>
          <w:rFonts w:ascii="Arial-BoldMT" w:eastAsia="Times New Roman" w:hAnsi="Arial-BoldMT" w:cs="Arial-BoldMT"/>
          <w:bCs/>
          <w:szCs w:val="22"/>
          <w:lang w:eastAsia="fr-CH"/>
        </w:rPr>
      </w:pPr>
    </w:p>
    <w:p w14:paraId="785163C4" w14:textId="77777777" w:rsidR="007A0693" w:rsidRPr="00A308CC" w:rsidRDefault="007A0693" w:rsidP="007A0693">
      <w:pPr>
        <w:ind w:left="567"/>
        <w:rPr>
          <w:szCs w:val="22"/>
        </w:rPr>
      </w:pPr>
      <w:r w:rsidRPr="00A308CC">
        <w:rPr>
          <w:szCs w:val="22"/>
        </w:rPr>
        <w:t>Obianuju AWAN (Mrs.)</w:t>
      </w:r>
    </w:p>
    <w:p w14:paraId="656D4F83" w14:textId="77777777" w:rsidR="007A0693" w:rsidRPr="00A308CC" w:rsidRDefault="007A0693" w:rsidP="007A0693">
      <w:pPr>
        <w:pStyle w:val="Header"/>
        <w:ind w:left="562"/>
        <w:rPr>
          <w:color w:val="000000"/>
          <w:szCs w:val="22"/>
        </w:rPr>
      </w:pPr>
      <w:r w:rsidRPr="00A308CC">
        <w:rPr>
          <w:color w:val="000000"/>
          <w:szCs w:val="22"/>
        </w:rPr>
        <w:t>Name of the accredited observer NGO nominating the applicant:  Paul Awan Initiative for Development</w:t>
      </w:r>
    </w:p>
    <w:p w14:paraId="2D90316D" w14:textId="77777777" w:rsidR="007A0693" w:rsidRPr="00A308CC" w:rsidRDefault="007A0693" w:rsidP="007A0693">
      <w:pPr>
        <w:pStyle w:val="Header"/>
        <w:ind w:firstLine="562"/>
        <w:rPr>
          <w:color w:val="000000"/>
          <w:szCs w:val="22"/>
        </w:rPr>
      </w:pPr>
      <w:r w:rsidRPr="00A308CC">
        <w:rPr>
          <w:color w:val="000000"/>
          <w:szCs w:val="22"/>
        </w:rPr>
        <w:t xml:space="preserve">Seat of the accredited observer NGO:  Calabar, Nigeria </w:t>
      </w:r>
    </w:p>
    <w:p w14:paraId="0FC4FE77" w14:textId="77777777" w:rsidR="007A0693" w:rsidRDefault="007A0693" w:rsidP="007A0693">
      <w:pPr>
        <w:ind w:left="567"/>
        <w:rPr>
          <w:color w:val="000000"/>
          <w:szCs w:val="22"/>
        </w:rPr>
      </w:pPr>
      <w:r w:rsidRPr="00A308CC">
        <w:rPr>
          <w:color w:val="000000"/>
          <w:szCs w:val="22"/>
        </w:rPr>
        <w:t>Nationality of the applicant:  Nigeria</w:t>
      </w:r>
    </w:p>
    <w:p w14:paraId="1362C2DF" w14:textId="77777777" w:rsidR="007A0693" w:rsidRDefault="007A0693" w:rsidP="007A0693">
      <w:pPr>
        <w:ind w:left="567"/>
        <w:rPr>
          <w:color w:val="000000"/>
          <w:szCs w:val="22"/>
        </w:rPr>
      </w:pPr>
    </w:p>
    <w:p w14:paraId="4EDA9BDC" w14:textId="77777777" w:rsidR="007A0693" w:rsidRPr="00452F33" w:rsidRDefault="007A0693" w:rsidP="007A0693">
      <w:pPr>
        <w:ind w:left="567"/>
        <w:rPr>
          <w:color w:val="000000" w:themeColor="text1"/>
          <w:szCs w:val="22"/>
        </w:rPr>
      </w:pPr>
      <w:r w:rsidRPr="00452F33">
        <w:rPr>
          <w:color w:val="000000" w:themeColor="text1"/>
          <w:szCs w:val="22"/>
        </w:rPr>
        <w:t>Manu CADDIE (Mr.)</w:t>
      </w:r>
    </w:p>
    <w:p w14:paraId="339A1F43" w14:textId="77777777" w:rsidR="007A0693" w:rsidRPr="00452F33" w:rsidRDefault="007A0693" w:rsidP="007A0693">
      <w:pPr>
        <w:spacing w:line="240" w:lineRule="atLeast"/>
        <w:ind w:left="540"/>
        <w:rPr>
          <w:color w:val="000000" w:themeColor="text1"/>
          <w:lang w:val="en-AU"/>
        </w:rPr>
      </w:pPr>
      <w:r w:rsidRPr="00452F33">
        <w:rPr>
          <w:color w:val="000000" w:themeColor="text1"/>
        </w:rPr>
        <w:t xml:space="preserve">Name of the invited observer NGO nominating the applicant: Aotearoa Indigenous Rights Charitable Trust </w:t>
      </w:r>
    </w:p>
    <w:p w14:paraId="3AAE2D19" w14:textId="77777777" w:rsidR="007A0693" w:rsidRPr="00452F33" w:rsidRDefault="007A0693" w:rsidP="007A0693">
      <w:pPr>
        <w:ind w:left="567"/>
        <w:rPr>
          <w:color w:val="000000" w:themeColor="text1"/>
        </w:rPr>
      </w:pPr>
      <w:r w:rsidRPr="00452F33">
        <w:rPr>
          <w:color w:val="000000" w:themeColor="text1"/>
        </w:rPr>
        <w:t xml:space="preserve">Seat of the invited observer NGO:  </w:t>
      </w:r>
      <w:proofErr w:type="spellStart"/>
      <w:r w:rsidRPr="00452F33">
        <w:rPr>
          <w:color w:val="000000" w:themeColor="text1"/>
        </w:rPr>
        <w:t>Ruatoria</w:t>
      </w:r>
      <w:proofErr w:type="spellEnd"/>
      <w:r w:rsidRPr="00452F33">
        <w:rPr>
          <w:color w:val="000000" w:themeColor="text1"/>
        </w:rPr>
        <w:t xml:space="preserve">, New Zealand </w:t>
      </w:r>
    </w:p>
    <w:p w14:paraId="4704F72A" w14:textId="77777777" w:rsidR="007A0693" w:rsidRDefault="007A0693" w:rsidP="007A0693">
      <w:pPr>
        <w:ind w:left="567"/>
        <w:rPr>
          <w:color w:val="000000" w:themeColor="text1"/>
          <w:szCs w:val="22"/>
        </w:rPr>
      </w:pPr>
      <w:r w:rsidRPr="00452F33">
        <w:rPr>
          <w:color w:val="000000" w:themeColor="text1"/>
        </w:rPr>
        <w:t>Nationality of the applicant:  New Zealand</w:t>
      </w:r>
      <w:r w:rsidRPr="008D4217">
        <w:rPr>
          <w:color w:val="000000" w:themeColor="text1"/>
          <w:szCs w:val="22"/>
        </w:rPr>
        <w:t xml:space="preserve"> </w:t>
      </w:r>
    </w:p>
    <w:p w14:paraId="248AF35B" w14:textId="77777777" w:rsidR="007A0693" w:rsidRDefault="007A0693" w:rsidP="007A0693">
      <w:pPr>
        <w:ind w:left="567"/>
        <w:rPr>
          <w:color w:val="000000" w:themeColor="text1"/>
          <w:szCs w:val="22"/>
        </w:rPr>
      </w:pPr>
    </w:p>
    <w:p w14:paraId="01A6AF85" w14:textId="77777777" w:rsidR="007A0693" w:rsidRPr="00B572EE" w:rsidRDefault="007A0693" w:rsidP="007A0693">
      <w:pPr>
        <w:ind w:left="567"/>
        <w:rPr>
          <w:szCs w:val="22"/>
          <w:lang w:val="es-ES"/>
        </w:rPr>
      </w:pPr>
      <w:r w:rsidRPr="00B572EE">
        <w:rPr>
          <w:szCs w:val="22"/>
          <w:lang w:val="es-ES"/>
        </w:rPr>
        <w:t>María Eugenia CHOQUE QUISPE (Mrs.)</w:t>
      </w:r>
    </w:p>
    <w:p w14:paraId="72A84367" w14:textId="77777777" w:rsidR="007A0693" w:rsidRPr="00452F33" w:rsidRDefault="007A0693" w:rsidP="007A0693">
      <w:pPr>
        <w:pStyle w:val="Header"/>
        <w:ind w:left="562"/>
        <w:rPr>
          <w:color w:val="000000"/>
          <w:szCs w:val="22"/>
        </w:rPr>
      </w:pPr>
      <w:r w:rsidRPr="00A308CC">
        <w:rPr>
          <w:color w:val="000000"/>
          <w:szCs w:val="22"/>
        </w:rPr>
        <w:t xml:space="preserve">Name of the accredited observer NGO nominating the applicant:  </w:t>
      </w:r>
      <w:r>
        <w:rPr>
          <w:i/>
          <w:iCs/>
          <w:color w:val="000000"/>
          <w:szCs w:val="22"/>
        </w:rPr>
        <w:t xml:space="preserve">Centro de </w:t>
      </w:r>
      <w:proofErr w:type="spellStart"/>
      <w:r>
        <w:rPr>
          <w:i/>
          <w:iCs/>
          <w:color w:val="000000"/>
          <w:szCs w:val="22"/>
        </w:rPr>
        <w:t>Estudios</w:t>
      </w:r>
      <w:proofErr w:type="spellEnd"/>
      <w:r>
        <w:rPr>
          <w:i/>
          <w:iCs/>
          <w:color w:val="000000"/>
          <w:szCs w:val="22"/>
        </w:rPr>
        <w:t xml:space="preserve"> </w:t>
      </w:r>
      <w:proofErr w:type="spellStart"/>
      <w:r>
        <w:rPr>
          <w:i/>
          <w:iCs/>
          <w:color w:val="000000"/>
          <w:szCs w:val="22"/>
        </w:rPr>
        <w:t>Multidisciplinarios</w:t>
      </w:r>
      <w:proofErr w:type="spellEnd"/>
      <w:r>
        <w:rPr>
          <w:i/>
          <w:iCs/>
          <w:color w:val="000000"/>
          <w:szCs w:val="22"/>
        </w:rPr>
        <w:t xml:space="preserve"> Aymara </w:t>
      </w:r>
      <w:r>
        <w:rPr>
          <w:color w:val="000000"/>
          <w:szCs w:val="22"/>
        </w:rPr>
        <w:t>(CEM-Aymara)</w:t>
      </w:r>
    </w:p>
    <w:p w14:paraId="3C2EA833" w14:textId="77777777" w:rsidR="007A0693" w:rsidRPr="00A308CC" w:rsidRDefault="007A0693" w:rsidP="007A0693">
      <w:pPr>
        <w:pStyle w:val="Header"/>
        <w:ind w:firstLine="562"/>
        <w:rPr>
          <w:color w:val="000000"/>
          <w:szCs w:val="22"/>
        </w:rPr>
      </w:pPr>
      <w:r w:rsidRPr="00A308CC">
        <w:rPr>
          <w:color w:val="000000"/>
          <w:szCs w:val="22"/>
        </w:rPr>
        <w:t xml:space="preserve">Seat of the accredited observer NGO:  </w:t>
      </w:r>
      <w:r>
        <w:rPr>
          <w:color w:val="000000"/>
          <w:szCs w:val="22"/>
        </w:rPr>
        <w:t>La Paz</w:t>
      </w:r>
      <w:r w:rsidRPr="00A308CC">
        <w:rPr>
          <w:color w:val="000000"/>
          <w:szCs w:val="22"/>
        </w:rPr>
        <w:t xml:space="preserve">, </w:t>
      </w:r>
      <w:r>
        <w:rPr>
          <w:color w:val="000000"/>
          <w:szCs w:val="22"/>
        </w:rPr>
        <w:t>Bolivia (Plurinational State of)</w:t>
      </w:r>
      <w:r w:rsidRPr="00A308CC">
        <w:rPr>
          <w:color w:val="000000"/>
          <w:szCs w:val="22"/>
        </w:rPr>
        <w:t xml:space="preserve"> </w:t>
      </w:r>
    </w:p>
    <w:p w14:paraId="64F7938D" w14:textId="77777777" w:rsidR="007A0693" w:rsidRDefault="007A0693" w:rsidP="007A0693">
      <w:pPr>
        <w:ind w:left="567"/>
        <w:rPr>
          <w:color w:val="000000"/>
          <w:szCs w:val="22"/>
        </w:rPr>
      </w:pPr>
      <w:r w:rsidRPr="00A308CC">
        <w:rPr>
          <w:color w:val="000000"/>
          <w:szCs w:val="22"/>
        </w:rPr>
        <w:t xml:space="preserve">Nationality of the applicant:  </w:t>
      </w:r>
      <w:r>
        <w:rPr>
          <w:color w:val="000000"/>
          <w:szCs w:val="22"/>
        </w:rPr>
        <w:t>Bolivia (Plurinational State of)</w:t>
      </w:r>
    </w:p>
    <w:p w14:paraId="54E27422" w14:textId="77777777" w:rsidR="007A0693" w:rsidRPr="005D1BE4" w:rsidRDefault="007A0693" w:rsidP="007A0693">
      <w:pPr>
        <w:ind w:left="567"/>
        <w:rPr>
          <w:color w:val="000000"/>
          <w:szCs w:val="22"/>
        </w:rPr>
      </w:pPr>
      <w:r>
        <w:rPr>
          <w:color w:val="000000"/>
          <w:szCs w:val="22"/>
        </w:rPr>
        <w:lastRenderedPageBreak/>
        <w:t>Ngwang Sonam SHERPA</w:t>
      </w:r>
      <w:r w:rsidRPr="005D1BE4">
        <w:rPr>
          <w:color w:val="000000"/>
          <w:szCs w:val="22"/>
        </w:rPr>
        <w:t xml:space="preserve"> (Mr.)</w:t>
      </w:r>
    </w:p>
    <w:p w14:paraId="0E8E1DFD" w14:textId="77777777" w:rsidR="007A0693" w:rsidRPr="005D1BE4" w:rsidRDefault="007A0693" w:rsidP="007A0693">
      <w:pPr>
        <w:ind w:left="567"/>
        <w:rPr>
          <w:color w:val="000000"/>
          <w:szCs w:val="22"/>
        </w:rPr>
      </w:pPr>
      <w:r w:rsidRPr="005D1BE4">
        <w:rPr>
          <w:color w:val="000000"/>
          <w:szCs w:val="22"/>
        </w:rPr>
        <w:t xml:space="preserve">Name of the accredited observer NGO nominating the candidate:  </w:t>
      </w:r>
      <w:r>
        <w:rPr>
          <w:color w:val="000000"/>
          <w:szCs w:val="22"/>
        </w:rPr>
        <w:t>Green Forum Nepal (GFN)</w:t>
      </w:r>
      <w:r w:rsidRPr="005D1BE4">
        <w:rPr>
          <w:color w:val="000000"/>
          <w:szCs w:val="22"/>
        </w:rPr>
        <w:br/>
        <w:t xml:space="preserve">Seat of the accredited observer NGO:  </w:t>
      </w:r>
      <w:proofErr w:type="spellStart"/>
      <w:r>
        <w:rPr>
          <w:color w:val="000000"/>
          <w:szCs w:val="22"/>
        </w:rPr>
        <w:t>Bakhundole</w:t>
      </w:r>
      <w:proofErr w:type="spellEnd"/>
      <w:r>
        <w:rPr>
          <w:color w:val="000000"/>
          <w:szCs w:val="22"/>
        </w:rPr>
        <w:t>, Lalitpur</w:t>
      </w:r>
      <w:r w:rsidRPr="005D1BE4">
        <w:rPr>
          <w:color w:val="000000"/>
          <w:szCs w:val="22"/>
        </w:rPr>
        <w:t>, N</w:t>
      </w:r>
      <w:r>
        <w:rPr>
          <w:color w:val="000000"/>
          <w:szCs w:val="22"/>
        </w:rPr>
        <w:t>epal</w:t>
      </w:r>
    </w:p>
    <w:p w14:paraId="7D211A05" w14:textId="77777777" w:rsidR="007A0693" w:rsidRDefault="007A0693" w:rsidP="007A0693">
      <w:pPr>
        <w:ind w:left="567"/>
        <w:rPr>
          <w:color w:val="000000"/>
          <w:szCs w:val="22"/>
        </w:rPr>
      </w:pPr>
      <w:r w:rsidRPr="005D1BE4">
        <w:rPr>
          <w:color w:val="000000"/>
          <w:szCs w:val="22"/>
        </w:rPr>
        <w:t>Nationality of the applicant:  N</w:t>
      </w:r>
      <w:r>
        <w:rPr>
          <w:color w:val="000000"/>
          <w:szCs w:val="22"/>
        </w:rPr>
        <w:t>epal</w:t>
      </w:r>
    </w:p>
    <w:p w14:paraId="08E47F10" w14:textId="77777777" w:rsidR="007A0693" w:rsidRDefault="007A0693" w:rsidP="007A0693">
      <w:pPr>
        <w:ind w:left="567"/>
        <w:rPr>
          <w:color w:val="000000"/>
          <w:szCs w:val="22"/>
        </w:rPr>
      </w:pPr>
    </w:p>
    <w:p w14:paraId="7C2E65E3" w14:textId="77777777" w:rsidR="007A0693" w:rsidRPr="00A308CC" w:rsidRDefault="007A0693" w:rsidP="007A0693">
      <w:pPr>
        <w:ind w:left="567"/>
        <w:rPr>
          <w:szCs w:val="22"/>
        </w:rPr>
      </w:pPr>
      <w:r>
        <w:rPr>
          <w:szCs w:val="22"/>
        </w:rPr>
        <w:t>Irina KURILOVA</w:t>
      </w:r>
      <w:r w:rsidRPr="00A308CC">
        <w:rPr>
          <w:szCs w:val="22"/>
        </w:rPr>
        <w:t xml:space="preserve"> (Mrs.)</w:t>
      </w:r>
    </w:p>
    <w:p w14:paraId="1B07B465" w14:textId="77777777" w:rsidR="007A0693" w:rsidRPr="00A308CC" w:rsidRDefault="007A0693" w:rsidP="007A0693">
      <w:pPr>
        <w:pStyle w:val="Header"/>
        <w:ind w:left="562"/>
        <w:rPr>
          <w:color w:val="000000"/>
          <w:szCs w:val="22"/>
        </w:rPr>
      </w:pPr>
      <w:r w:rsidRPr="00A308CC">
        <w:rPr>
          <w:color w:val="000000"/>
          <w:szCs w:val="22"/>
        </w:rPr>
        <w:t xml:space="preserve">Name of the accredited observer NGO nominating the applicant:  </w:t>
      </w:r>
      <w:r>
        <w:rPr>
          <w:color w:val="000000"/>
          <w:szCs w:val="22"/>
        </w:rPr>
        <w:t>Centre for Support of Indigenous Peoples of the North/Russian Indigenous Training Centre (CSIPN/RITC)</w:t>
      </w:r>
    </w:p>
    <w:p w14:paraId="11A05525" w14:textId="77777777" w:rsidR="007A0693" w:rsidRPr="00A308CC" w:rsidRDefault="007A0693" w:rsidP="007A0693">
      <w:pPr>
        <w:pStyle w:val="Header"/>
        <w:ind w:firstLine="562"/>
        <w:rPr>
          <w:color w:val="000000"/>
          <w:szCs w:val="22"/>
        </w:rPr>
      </w:pPr>
      <w:r w:rsidRPr="00A308CC">
        <w:rPr>
          <w:color w:val="000000"/>
          <w:szCs w:val="22"/>
        </w:rPr>
        <w:t xml:space="preserve">Seat of the accredited observer NGO:  </w:t>
      </w:r>
      <w:r>
        <w:rPr>
          <w:color w:val="000000"/>
          <w:szCs w:val="22"/>
        </w:rPr>
        <w:t>Moscow</w:t>
      </w:r>
      <w:r w:rsidRPr="00A308CC">
        <w:rPr>
          <w:color w:val="000000"/>
          <w:szCs w:val="22"/>
        </w:rPr>
        <w:t xml:space="preserve">, </w:t>
      </w:r>
      <w:r>
        <w:rPr>
          <w:color w:val="000000"/>
          <w:szCs w:val="22"/>
        </w:rPr>
        <w:t>Russian Federation</w:t>
      </w:r>
    </w:p>
    <w:p w14:paraId="4EEF26BC" w14:textId="77777777" w:rsidR="007A0693" w:rsidRDefault="007A0693" w:rsidP="007A0693">
      <w:pPr>
        <w:ind w:left="567"/>
        <w:rPr>
          <w:color w:val="000000"/>
          <w:szCs w:val="22"/>
        </w:rPr>
      </w:pPr>
      <w:r w:rsidRPr="00A308CC">
        <w:rPr>
          <w:color w:val="000000"/>
          <w:szCs w:val="22"/>
        </w:rPr>
        <w:t xml:space="preserve">Nationality of the applicant:  </w:t>
      </w:r>
      <w:r>
        <w:rPr>
          <w:color w:val="000000"/>
          <w:szCs w:val="22"/>
        </w:rPr>
        <w:t>Russian Federation</w:t>
      </w:r>
    </w:p>
    <w:p w14:paraId="47ADE046" w14:textId="77777777" w:rsidR="007A0693" w:rsidRDefault="007A0693" w:rsidP="007A0693">
      <w:pPr>
        <w:ind w:left="567"/>
        <w:rPr>
          <w:color w:val="000000"/>
          <w:szCs w:val="22"/>
        </w:rPr>
      </w:pPr>
    </w:p>
    <w:p w14:paraId="59B8C2AC" w14:textId="55C83739" w:rsidR="00B316E3" w:rsidRPr="003136B4" w:rsidRDefault="0004784C" w:rsidP="00B316E3">
      <w:pPr>
        <w:spacing w:line="240" w:lineRule="atLeast"/>
        <w:rPr>
          <w:color w:val="000000"/>
          <w:szCs w:val="22"/>
        </w:rPr>
      </w:pPr>
      <w:r>
        <w:rPr>
          <w:color w:val="000000"/>
          <w:szCs w:val="22"/>
          <w:u w:val="single"/>
        </w:rPr>
        <w:t>Expenditures</w:t>
      </w:r>
      <w:r w:rsidR="00B316E3" w:rsidRPr="003136B4">
        <w:rPr>
          <w:color w:val="000000"/>
          <w:szCs w:val="22"/>
          <w:u w:val="single"/>
        </w:rPr>
        <w:t xml:space="preserve"> </w:t>
      </w:r>
      <w:r w:rsidR="007D2BA2">
        <w:rPr>
          <w:color w:val="000000"/>
          <w:szCs w:val="22"/>
          <w:u w:val="single"/>
        </w:rPr>
        <w:t xml:space="preserve">made </w:t>
      </w:r>
      <w:r w:rsidR="003136B4">
        <w:rPr>
          <w:color w:val="000000"/>
          <w:szCs w:val="22"/>
          <w:u w:val="single"/>
        </w:rPr>
        <w:t xml:space="preserve">by the Fund </w:t>
      </w:r>
      <w:r w:rsidR="00B316E3" w:rsidRPr="003136B4">
        <w:rPr>
          <w:color w:val="000000"/>
          <w:szCs w:val="22"/>
          <w:u w:val="single"/>
        </w:rPr>
        <w:t xml:space="preserve">in relation to </w:t>
      </w:r>
      <w:r w:rsidR="009668BB" w:rsidRPr="00CC47D9">
        <w:rPr>
          <w:szCs w:val="22"/>
          <w:u w:val="single"/>
        </w:rPr>
        <w:t xml:space="preserve">the </w:t>
      </w:r>
      <w:r w:rsidR="007A0693">
        <w:rPr>
          <w:szCs w:val="22"/>
          <w:u w:val="single"/>
        </w:rPr>
        <w:t>Fiftieth</w:t>
      </w:r>
      <w:r w:rsidR="009668BB" w:rsidRPr="00CC47D9">
        <w:rPr>
          <w:szCs w:val="22"/>
          <w:u w:val="single"/>
        </w:rPr>
        <w:t xml:space="preserve"> </w:t>
      </w:r>
      <w:r w:rsidR="009668BB">
        <w:rPr>
          <w:szCs w:val="22"/>
          <w:u w:val="single"/>
        </w:rPr>
        <w:t>s</w:t>
      </w:r>
      <w:r w:rsidR="009668BB" w:rsidRPr="00CC47D9">
        <w:rPr>
          <w:szCs w:val="22"/>
          <w:u w:val="single"/>
        </w:rPr>
        <w:t>ession of the Committee</w:t>
      </w:r>
      <w:r w:rsidR="00B316E3" w:rsidRPr="003136B4">
        <w:rPr>
          <w:color w:val="000000"/>
          <w:szCs w:val="22"/>
        </w:rPr>
        <w:t>:</w:t>
      </w:r>
    </w:p>
    <w:p w14:paraId="2011142E" w14:textId="77777777" w:rsidR="00B316E3" w:rsidRPr="003136B4" w:rsidRDefault="00B316E3" w:rsidP="00B316E3">
      <w:pPr>
        <w:spacing w:line="240" w:lineRule="atLeast"/>
        <w:ind w:left="567"/>
        <w:rPr>
          <w:color w:val="000000"/>
          <w:szCs w:val="22"/>
        </w:rPr>
      </w:pPr>
    </w:p>
    <w:p w14:paraId="4888193B" w14:textId="45565577" w:rsidR="006267A3" w:rsidRPr="003136B4" w:rsidRDefault="009668BB" w:rsidP="006267A3">
      <w:pPr>
        <w:ind w:left="540"/>
        <w:rPr>
          <w:color w:val="000000"/>
          <w:szCs w:val="22"/>
        </w:rPr>
      </w:pPr>
      <w:r w:rsidRPr="00B572EE">
        <w:rPr>
          <w:color w:val="000000"/>
          <w:szCs w:val="22"/>
        </w:rPr>
        <w:t>None.</w:t>
      </w:r>
      <w:r w:rsidR="006267A3" w:rsidRPr="009B7616">
        <w:rPr>
          <w:color w:val="000000"/>
          <w:szCs w:val="22"/>
        </w:rPr>
        <w:t xml:space="preserve"> </w:t>
      </w:r>
    </w:p>
    <w:p w14:paraId="3CB7515C" w14:textId="77777777" w:rsidR="003136B4" w:rsidRPr="003136B4" w:rsidRDefault="003136B4" w:rsidP="003136B4">
      <w:pPr>
        <w:ind w:left="540"/>
        <w:rPr>
          <w:color w:val="000000"/>
          <w:szCs w:val="22"/>
        </w:rPr>
      </w:pPr>
    </w:p>
    <w:p w14:paraId="5B0AE698" w14:textId="2C725A96" w:rsidR="00B316E3" w:rsidRDefault="00B316E3" w:rsidP="00B316E3">
      <w:pPr>
        <w:rPr>
          <w:szCs w:val="22"/>
        </w:rPr>
      </w:pPr>
      <w:r>
        <w:rPr>
          <w:szCs w:val="22"/>
          <w:u w:val="single"/>
        </w:rPr>
        <w:t>Commitments</w:t>
      </w:r>
      <w:r w:rsidRPr="00CC47D9">
        <w:rPr>
          <w:szCs w:val="22"/>
          <w:u w:val="single"/>
        </w:rPr>
        <w:t xml:space="preserve"> </w:t>
      </w:r>
      <w:r w:rsidR="001E14BA">
        <w:rPr>
          <w:szCs w:val="22"/>
          <w:u w:val="single"/>
        </w:rPr>
        <w:t>with the</w:t>
      </w:r>
      <w:r w:rsidR="001E14BA" w:rsidRPr="00CC47D9">
        <w:rPr>
          <w:szCs w:val="22"/>
          <w:u w:val="single"/>
        </w:rPr>
        <w:t xml:space="preserve"> view </w:t>
      </w:r>
      <w:r w:rsidR="001E14BA">
        <w:rPr>
          <w:szCs w:val="22"/>
          <w:u w:val="single"/>
        </w:rPr>
        <w:t>to</w:t>
      </w:r>
      <w:r w:rsidR="001E14BA" w:rsidRPr="00CC47D9">
        <w:rPr>
          <w:szCs w:val="22"/>
          <w:u w:val="single"/>
        </w:rPr>
        <w:t xml:space="preserve"> the </w:t>
      </w:r>
      <w:r w:rsidR="009668BB">
        <w:rPr>
          <w:szCs w:val="22"/>
          <w:u w:val="single"/>
        </w:rPr>
        <w:t>Fift</w:t>
      </w:r>
      <w:r w:rsidR="007A0693">
        <w:rPr>
          <w:szCs w:val="22"/>
          <w:u w:val="single"/>
        </w:rPr>
        <w:t xml:space="preserve">y-First </w:t>
      </w:r>
      <w:r w:rsidR="009668BB">
        <w:rPr>
          <w:szCs w:val="22"/>
          <w:u w:val="single"/>
        </w:rPr>
        <w:t>Session</w:t>
      </w:r>
      <w:r w:rsidR="001E14BA" w:rsidRPr="00CC47D9">
        <w:rPr>
          <w:szCs w:val="22"/>
          <w:u w:val="single"/>
        </w:rPr>
        <w:t xml:space="preserve"> of the Committee</w:t>
      </w:r>
      <w:r w:rsidRPr="00CC47D9">
        <w:rPr>
          <w:szCs w:val="22"/>
        </w:rPr>
        <w:t>:</w:t>
      </w:r>
    </w:p>
    <w:p w14:paraId="4C3D3534" w14:textId="77777777" w:rsidR="00B316E3" w:rsidRDefault="00B316E3" w:rsidP="00B316E3">
      <w:pPr>
        <w:rPr>
          <w:szCs w:val="22"/>
        </w:rPr>
      </w:pPr>
    </w:p>
    <w:p w14:paraId="76000E54" w14:textId="5ADE128C" w:rsidR="00B316E3" w:rsidRPr="00E02619" w:rsidRDefault="001E14BA" w:rsidP="00B316E3">
      <w:pPr>
        <w:ind w:left="540"/>
        <w:rPr>
          <w:szCs w:val="22"/>
        </w:rPr>
      </w:pPr>
      <w:r w:rsidRPr="00B62394">
        <w:t xml:space="preserve">None. </w:t>
      </w:r>
    </w:p>
    <w:p w14:paraId="759515BB" w14:textId="014280AB" w:rsidR="002708DF" w:rsidRDefault="002708DF">
      <w:pPr>
        <w:rPr>
          <w:color w:val="000000"/>
          <w:szCs w:val="22"/>
          <w:u w:val="single"/>
        </w:rPr>
      </w:pPr>
    </w:p>
    <w:p w14:paraId="603BB60F" w14:textId="58780E95" w:rsidR="00B316E3" w:rsidRPr="00CC47D9" w:rsidRDefault="00B316E3" w:rsidP="00B316E3">
      <w:pPr>
        <w:rPr>
          <w:color w:val="000000"/>
          <w:szCs w:val="22"/>
          <w:u w:val="single"/>
        </w:rPr>
      </w:pPr>
      <w:r w:rsidRPr="00CC47D9">
        <w:rPr>
          <w:color w:val="000000"/>
          <w:szCs w:val="22"/>
          <w:u w:val="single"/>
        </w:rPr>
        <w:t>List of the applicants seeking support</w:t>
      </w:r>
      <w:r>
        <w:rPr>
          <w:color w:val="000000"/>
          <w:szCs w:val="22"/>
          <w:u w:val="single"/>
        </w:rPr>
        <w:t xml:space="preserve"> with the view to the </w:t>
      </w:r>
      <w:r w:rsidR="005E321A">
        <w:rPr>
          <w:color w:val="000000"/>
          <w:szCs w:val="22"/>
          <w:u w:val="single"/>
        </w:rPr>
        <w:t>Fift</w:t>
      </w:r>
      <w:r w:rsidR="009668BB">
        <w:rPr>
          <w:color w:val="000000"/>
          <w:szCs w:val="22"/>
          <w:u w:val="single"/>
        </w:rPr>
        <w:t>y-</w:t>
      </w:r>
      <w:r w:rsidR="002275C6">
        <w:rPr>
          <w:color w:val="000000"/>
          <w:szCs w:val="22"/>
          <w:u w:val="single"/>
        </w:rPr>
        <w:t>Second</w:t>
      </w:r>
      <w:r>
        <w:rPr>
          <w:color w:val="000000"/>
          <w:szCs w:val="22"/>
          <w:u w:val="single"/>
        </w:rPr>
        <w:t xml:space="preserve"> Session of the Committee</w:t>
      </w:r>
      <w:r w:rsidR="002275C6" w:rsidRPr="002275C6">
        <w:rPr>
          <w:color w:val="000000"/>
          <w:szCs w:val="22"/>
        </w:rPr>
        <w:t xml:space="preserve"> </w:t>
      </w:r>
      <w:r w:rsidR="002275C6" w:rsidRPr="00DE7636">
        <w:rPr>
          <w:color w:val="000000"/>
          <w:szCs w:val="22"/>
        </w:rPr>
        <w:t xml:space="preserve">(pending the renewal of the mandate of the Committee by the </w:t>
      </w:r>
      <w:r w:rsidR="00F53A12" w:rsidRPr="00DE7636">
        <w:rPr>
          <w:color w:val="000000"/>
          <w:szCs w:val="22"/>
        </w:rPr>
        <w:t xml:space="preserve">WIPO </w:t>
      </w:r>
      <w:r w:rsidR="002275C6" w:rsidRPr="00DE7636">
        <w:rPr>
          <w:color w:val="000000"/>
          <w:szCs w:val="22"/>
        </w:rPr>
        <w:t>General Assembly)</w:t>
      </w:r>
      <w:r w:rsidR="00F30455" w:rsidRPr="002275C6">
        <w:rPr>
          <w:color w:val="000000"/>
          <w:szCs w:val="22"/>
        </w:rPr>
        <w:t>:</w:t>
      </w:r>
    </w:p>
    <w:p w14:paraId="6DC43770" w14:textId="77777777" w:rsidR="00B316E3" w:rsidRPr="00CC47D9" w:rsidRDefault="00B316E3" w:rsidP="00B316E3">
      <w:pPr>
        <w:rPr>
          <w:color w:val="000000"/>
          <w:szCs w:val="22"/>
          <w:u w:val="single"/>
        </w:rPr>
      </w:pPr>
    </w:p>
    <w:p w14:paraId="0C1A0B4D" w14:textId="432EE810" w:rsidR="00F53A12" w:rsidRPr="006C7560" w:rsidRDefault="00F53A12" w:rsidP="00F53A12">
      <w:pPr>
        <w:ind w:left="567"/>
        <w:contextualSpacing/>
        <w:rPr>
          <w:color w:val="000000"/>
          <w:szCs w:val="22"/>
        </w:rPr>
      </w:pPr>
      <w:r>
        <w:rPr>
          <w:color w:val="000000"/>
          <w:szCs w:val="22"/>
        </w:rPr>
        <w:t xml:space="preserve">Jennifer Tauli CORPUZ </w:t>
      </w:r>
      <w:r w:rsidRPr="006C7560">
        <w:rPr>
          <w:color w:val="000000"/>
          <w:szCs w:val="22"/>
        </w:rPr>
        <w:t>(Mr</w:t>
      </w:r>
      <w:r>
        <w:rPr>
          <w:color w:val="000000"/>
          <w:szCs w:val="22"/>
        </w:rPr>
        <w:t>s</w:t>
      </w:r>
      <w:r w:rsidRPr="006C7560">
        <w:rPr>
          <w:color w:val="000000"/>
          <w:szCs w:val="22"/>
        </w:rPr>
        <w:t>.)</w:t>
      </w:r>
    </w:p>
    <w:p w14:paraId="5E30382D" w14:textId="77777777" w:rsidR="00F53A12" w:rsidRPr="006C7560" w:rsidRDefault="00F53A12" w:rsidP="00F53A12">
      <w:pPr>
        <w:ind w:left="567"/>
        <w:contextualSpacing/>
        <w:rPr>
          <w:color w:val="000000"/>
          <w:szCs w:val="22"/>
        </w:rPr>
      </w:pPr>
      <w:r w:rsidRPr="006C7560">
        <w:rPr>
          <w:color w:val="000000"/>
          <w:szCs w:val="22"/>
        </w:rPr>
        <w:t xml:space="preserve">Name of </w:t>
      </w:r>
      <w:r w:rsidRPr="001B3732">
        <w:rPr>
          <w:color w:val="000000"/>
          <w:szCs w:val="22"/>
        </w:rPr>
        <w:t xml:space="preserve">the accredited observer </w:t>
      </w:r>
      <w:r>
        <w:rPr>
          <w:color w:val="000000"/>
          <w:szCs w:val="22"/>
        </w:rPr>
        <w:t>NGO nominating</w:t>
      </w:r>
      <w:r w:rsidRPr="001B3732">
        <w:rPr>
          <w:color w:val="000000"/>
          <w:szCs w:val="22"/>
        </w:rPr>
        <w:t xml:space="preserve"> the candidate</w:t>
      </w:r>
      <w:r w:rsidRPr="006C7560">
        <w:rPr>
          <w:color w:val="000000"/>
          <w:szCs w:val="22"/>
        </w:rPr>
        <w:t xml:space="preserve">: </w:t>
      </w:r>
      <w:r w:rsidRPr="006C7560">
        <w:rPr>
          <w:color w:val="000000"/>
          <w:szCs w:val="22"/>
        </w:rPr>
        <w:br/>
      </w:r>
      <w:proofErr w:type="spellStart"/>
      <w:r>
        <w:rPr>
          <w:color w:val="000000"/>
          <w:szCs w:val="22"/>
        </w:rPr>
        <w:t>Tebtebba</w:t>
      </w:r>
      <w:proofErr w:type="spellEnd"/>
      <w:r>
        <w:rPr>
          <w:color w:val="000000"/>
          <w:szCs w:val="22"/>
        </w:rPr>
        <w:t xml:space="preserve"> Foundation – Indigenous Peoples’ International Center for Policy Research and Education</w:t>
      </w:r>
      <w:r w:rsidRPr="006C7560">
        <w:rPr>
          <w:color w:val="000000"/>
          <w:szCs w:val="22"/>
        </w:rPr>
        <w:br/>
        <w:t xml:space="preserve">Seat of the </w:t>
      </w:r>
      <w:r>
        <w:rPr>
          <w:color w:val="000000"/>
          <w:szCs w:val="22"/>
        </w:rPr>
        <w:t>invited nominating NGO</w:t>
      </w:r>
      <w:r w:rsidRPr="006C7560">
        <w:rPr>
          <w:color w:val="000000"/>
          <w:szCs w:val="22"/>
        </w:rPr>
        <w:t xml:space="preserve">:  </w:t>
      </w:r>
      <w:r>
        <w:rPr>
          <w:color w:val="000000"/>
          <w:szCs w:val="22"/>
        </w:rPr>
        <w:t>Baguio City</w:t>
      </w:r>
      <w:r w:rsidRPr="006C7560">
        <w:rPr>
          <w:color w:val="000000"/>
          <w:szCs w:val="22"/>
        </w:rPr>
        <w:t xml:space="preserve">, </w:t>
      </w:r>
      <w:r>
        <w:rPr>
          <w:color w:val="000000"/>
          <w:szCs w:val="22"/>
        </w:rPr>
        <w:t>Philippines</w:t>
      </w:r>
    </w:p>
    <w:p w14:paraId="5723664A" w14:textId="77777777" w:rsidR="00F53A12" w:rsidRDefault="00F53A12" w:rsidP="00F53A12">
      <w:pPr>
        <w:ind w:left="540"/>
        <w:rPr>
          <w:color w:val="000000"/>
          <w:szCs w:val="22"/>
        </w:rPr>
      </w:pPr>
      <w:r>
        <w:rPr>
          <w:color w:val="000000"/>
          <w:szCs w:val="22"/>
        </w:rPr>
        <w:t xml:space="preserve">Nationality of the applicant: </w:t>
      </w:r>
      <w:r w:rsidRPr="006C7560">
        <w:rPr>
          <w:color w:val="000000"/>
          <w:szCs w:val="22"/>
        </w:rPr>
        <w:t xml:space="preserve"> </w:t>
      </w:r>
      <w:r>
        <w:rPr>
          <w:color w:val="000000"/>
          <w:szCs w:val="22"/>
        </w:rPr>
        <w:t>Philippines</w:t>
      </w:r>
    </w:p>
    <w:p w14:paraId="26CD79CE" w14:textId="77777777" w:rsidR="00F53A12" w:rsidRDefault="00F53A12" w:rsidP="00F53A12">
      <w:pPr>
        <w:ind w:left="540"/>
        <w:rPr>
          <w:color w:val="000000"/>
          <w:szCs w:val="22"/>
        </w:rPr>
      </w:pPr>
    </w:p>
    <w:p w14:paraId="4138F289" w14:textId="0417F98E" w:rsidR="00125095" w:rsidRDefault="002275C6" w:rsidP="00F53A12">
      <w:pPr>
        <w:ind w:left="540"/>
        <w:rPr>
          <w:color w:val="000000"/>
          <w:szCs w:val="22"/>
        </w:rPr>
      </w:pPr>
      <w:r>
        <w:t>Nihal</w:t>
      </w:r>
      <w:r w:rsidR="00125095" w:rsidRPr="008D4217">
        <w:rPr>
          <w:color w:val="000000"/>
          <w:szCs w:val="22"/>
        </w:rPr>
        <w:t xml:space="preserve"> </w:t>
      </w:r>
      <w:r w:rsidR="00C51948">
        <w:rPr>
          <w:iCs/>
        </w:rPr>
        <w:t>KADİOĞLU ÇEVIK</w:t>
      </w:r>
      <w:r w:rsidR="00125095" w:rsidRPr="008D4217">
        <w:rPr>
          <w:color w:val="000000"/>
          <w:szCs w:val="22"/>
        </w:rPr>
        <w:t xml:space="preserve"> (Mr</w:t>
      </w:r>
      <w:r w:rsidR="00C51948">
        <w:rPr>
          <w:color w:val="000000"/>
          <w:szCs w:val="22"/>
        </w:rPr>
        <w:t>s</w:t>
      </w:r>
      <w:r w:rsidR="00125095" w:rsidRPr="008D4217">
        <w:rPr>
          <w:color w:val="000000"/>
          <w:szCs w:val="22"/>
        </w:rPr>
        <w:t>.)</w:t>
      </w:r>
      <w:r w:rsidR="00C51948">
        <w:rPr>
          <w:color w:val="000000"/>
          <w:szCs w:val="22"/>
        </w:rPr>
        <w:t xml:space="preserve"> </w:t>
      </w:r>
    </w:p>
    <w:p w14:paraId="1349D9BC" w14:textId="1400132A" w:rsidR="002275C6" w:rsidRPr="00863DA3" w:rsidRDefault="00125095" w:rsidP="002275C6">
      <w:pPr>
        <w:spacing w:line="240" w:lineRule="atLeast"/>
        <w:ind w:left="540"/>
      </w:pPr>
      <w:r w:rsidRPr="001B3732">
        <w:rPr>
          <w:color w:val="000000"/>
          <w:szCs w:val="22"/>
        </w:rPr>
        <w:t xml:space="preserve">Name of the accredited observer </w:t>
      </w:r>
      <w:r>
        <w:rPr>
          <w:color w:val="000000"/>
          <w:szCs w:val="22"/>
        </w:rPr>
        <w:t>NGO nominating</w:t>
      </w:r>
      <w:r w:rsidRPr="001B3732">
        <w:rPr>
          <w:color w:val="000000"/>
          <w:szCs w:val="22"/>
        </w:rPr>
        <w:t xml:space="preserve"> the candidate: </w:t>
      </w:r>
      <w:r w:rsidRPr="001B3732">
        <w:rPr>
          <w:color w:val="000000"/>
          <w:szCs w:val="22"/>
        </w:rPr>
        <w:br/>
      </w:r>
      <w:proofErr w:type="spellStart"/>
      <w:r w:rsidR="002275C6">
        <w:rPr>
          <w:rFonts w:eastAsia="Batang"/>
          <w:lang w:val="en-GB"/>
        </w:rPr>
        <w:t>Kültürel</w:t>
      </w:r>
      <w:proofErr w:type="spellEnd"/>
      <w:r w:rsidR="002275C6">
        <w:rPr>
          <w:rFonts w:eastAsia="Batang"/>
          <w:lang w:val="en-GB"/>
        </w:rPr>
        <w:t xml:space="preserve"> </w:t>
      </w:r>
      <w:proofErr w:type="spellStart"/>
      <w:r w:rsidR="002275C6">
        <w:rPr>
          <w:rFonts w:eastAsia="Batang"/>
          <w:lang w:val="en-GB"/>
        </w:rPr>
        <w:t>Araştırmalar</w:t>
      </w:r>
      <w:proofErr w:type="spellEnd"/>
      <w:r w:rsidR="002275C6">
        <w:rPr>
          <w:rFonts w:eastAsia="Batang"/>
          <w:lang w:val="en-GB"/>
        </w:rPr>
        <w:t xml:space="preserve"> </w:t>
      </w:r>
      <w:proofErr w:type="spellStart"/>
      <w:r w:rsidR="002275C6">
        <w:rPr>
          <w:rFonts w:eastAsia="Batang"/>
          <w:lang w:val="en-GB"/>
        </w:rPr>
        <w:t>Vakfı</w:t>
      </w:r>
      <w:proofErr w:type="spellEnd"/>
      <w:r w:rsidR="002275C6">
        <w:rPr>
          <w:rFonts w:eastAsia="Batang"/>
          <w:lang w:val="en-GB"/>
        </w:rPr>
        <w:t xml:space="preserve"> (KAV)</w:t>
      </w:r>
      <w:r w:rsidR="00AF216A">
        <w:rPr>
          <w:rFonts w:eastAsia="Batang"/>
          <w:lang w:val="en-GB"/>
        </w:rPr>
        <w:t>/Cultural Research Foundation</w:t>
      </w:r>
      <w:r w:rsidR="002275C6">
        <w:rPr>
          <w:rFonts w:eastAsia="Batang"/>
          <w:lang w:val="en-GB"/>
        </w:rPr>
        <w:t xml:space="preserve">   </w:t>
      </w:r>
      <w:r w:rsidRPr="001B3732">
        <w:rPr>
          <w:color w:val="000000"/>
          <w:szCs w:val="22"/>
        </w:rPr>
        <w:br/>
        <w:t>Seat of the accredited observer</w:t>
      </w:r>
      <w:r>
        <w:rPr>
          <w:color w:val="000000"/>
          <w:szCs w:val="22"/>
        </w:rPr>
        <w:t xml:space="preserve"> NGO</w:t>
      </w:r>
      <w:r w:rsidRPr="001B3732">
        <w:rPr>
          <w:color w:val="000000"/>
          <w:szCs w:val="22"/>
        </w:rPr>
        <w:t xml:space="preserve">:  </w:t>
      </w:r>
      <w:proofErr w:type="spellStart"/>
      <w:r w:rsidR="002275C6">
        <w:t>Karşıyaka</w:t>
      </w:r>
      <w:proofErr w:type="spellEnd"/>
      <w:r w:rsidR="002275C6">
        <w:t>/İzmir, Türkiye</w:t>
      </w:r>
    </w:p>
    <w:p w14:paraId="10B57D15" w14:textId="5C0DA5FA" w:rsidR="00125095" w:rsidRDefault="00125095" w:rsidP="00125095">
      <w:pPr>
        <w:ind w:left="567"/>
        <w:rPr>
          <w:color w:val="000000"/>
          <w:szCs w:val="22"/>
        </w:rPr>
      </w:pPr>
      <w:r w:rsidRPr="001B3732">
        <w:rPr>
          <w:color w:val="000000"/>
          <w:szCs w:val="22"/>
        </w:rPr>
        <w:t>Nationality</w:t>
      </w:r>
      <w:r>
        <w:rPr>
          <w:color w:val="000000"/>
          <w:szCs w:val="22"/>
        </w:rPr>
        <w:t xml:space="preserve"> of the applicant</w:t>
      </w:r>
      <w:r w:rsidRPr="001B3732">
        <w:rPr>
          <w:color w:val="000000"/>
          <w:szCs w:val="22"/>
        </w:rPr>
        <w:t xml:space="preserve">:  </w:t>
      </w:r>
      <w:r w:rsidR="002275C6">
        <w:t>Türkiye</w:t>
      </w:r>
    </w:p>
    <w:p w14:paraId="36053422" w14:textId="77777777" w:rsidR="00125095" w:rsidRPr="00125095" w:rsidRDefault="00125095" w:rsidP="00125095">
      <w:pPr>
        <w:ind w:left="567"/>
        <w:rPr>
          <w:color w:val="000000"/>
          <w:szCs w:val="22"/>
        </w:rPr>
      </w:pPr>
    </w:p>
    <w:p w14:paraId="3B45E700" w14:textId="77777777" w:rsidR="00B316E3" w:rsidRDefault="00B316E3" w:rsidP="00634836">
      <w:pPr>
        <w:ind w:left="567"/>
        <w:rPr>
          <w:rFonts w:ascii="Arial-BoldMT" w:eastAsia="Times New Roman" w:hAnsi="Arial-BoldMT" w:cs="Arial-BoldMT"/>
          <w:bCs/>
          <w:szCs w:val="22"/>
          <w:lang w:eastAsia="fr-CH"/>
        </w:rPr>
      </w:pPr>
    </w:p>
    <w:p w14:paraId="03BBC212" w14:textId="77777777" w:rsidR="00B316E3" w:rsidRDefault="00B316E3" w:rsidP="00B316E3">
      <w:pPr>
        <w:tabs>
          <w:tab w:val="num" w:pos="567"/>
        </w:tabs>
        <w:spacing w:after="220"/>
        <w:ind w:left="5533"/>
        <w:rPr>
          <w:i/>
          <w:color w:val="000000"/>
          <w:szCs w:val="22"/>
        </w:rPr>
      </w:pPr>
      <w:r w:rsidRPr="00A50C78">
        <w:rPr>
          <w:i/>
          <w:color w:val="000000"/>
          <w:szCs w:val="22"/>
        </w:rPr>
        <w:t>The Committee is invited to take note of the content of this document.</w:t>
      </w:r>
    </w:p>
    <w:p w14:paraId="77B3E563" w14:textId="77777777" w:rsidR="00634836" w:rsidRPr="00634836" w:rsidRDefault="00634836" w:rsidP="00B316E3">
      <w:pPr>
        <w:tabs>
          <w:tab w:val="num" w:pos="567"/>
        </w:tabs>
        <w:spacing w:after="220"/>
        <w:ind w:left="5533"/>
        <w:rPr>
          <w:iCs/>
          <w:color w:val="000000"/>
          <w:szCs w:val="22"/>
        </w:rPr>
      </w:pPr>
    </w:p>
    <w:p w14:paraId="03D086BB" w14:textId="77777777" w:rsidR="00B316E3" w:rsidRPr="00B316E3" w:rsidRDefault="00B316E3" w:rsidP="00B316E3">
      <w:pPr>
        <w:ind w:left="5400" w:firstLine="180"/>
      </w:pPr>
      <w:r w:rsidRPr="00A50C78">
        <w:rPr>
          <w:rFonts w:eastAsia="Times New Roman"/>
          <w:szCs w:val="22"/>
          <w:lang w:eastAsia="en-US"/>
        </w:rPr>
        <w:t>[End of documen</w:t>
      </w:r>
      <w:r w:rsidR="000D3DE5">
        <w:rPr>
          <w:rFonts w:eastAsia="Times New Roman"/>
          <w:szCs w:val="22"/>
          <w:lang w:eastAsia="en-US"/>
        </w:rPr>
        <w:t>t]</w:t>
      </w:r>
    </w:p>
    <w:sectPr w:rsidR="00B316E3" w:rsidRPr="00B316E3" w:rsidSect="00B316E3">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5218F" w14:textId="77777777" w:rsidR="000D4338" w:rsidRDefault="000D4338">
      <w:r>
        <w:separator/>
      </w:r>
    </w:p>
  </w:endnote>
  <w:endnote w:type="continuationSeparator" w:id="0">
    <w:p w14:paraId="03C1920B" w14:textId="77777777" w:rsidR="000D4338" w:rsidRDefault="000D4338" w:rsidP="003B38C1">
      <w:r>
        <w:separator/>
      </w:r>
    </w:p>
    <w:p w14:paraId="340C5B61" w14:textId="77777777" w:rsidR="000D4338" w:rsidRPr="003B38C1" w:rsidRDefault="000D4338" w:rsidP="003B38C1">
      <w:pPr>
        <w:spacing w:after="60"/>
        <w:rPr>
          <w:sz w:val="17"/>
        </w:rPr>
      </w:pPr>
      <w:r>
        <w:rPr>
          <w:sz w:val="17"/>
        </w:rPr>
        <w:t>[Endnote continued from previous page]</w:t>
      </w:r>
    </w:p>
  </w:endnote>
  <w:endnote w:type="continuationNotice" w:id="1">
    <w:p w14:paraId="67914FAF" w14:textId="77777777" w:rsidR="000D4338" w:rsidRPr="003B38C1" w:rsidRDefault="000D433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6F91A" w14:textId="77777777" w:rsidR="000D4338" w:rsidRDefault="000D4338">
      <w:r>
        <w:separator/>
      </w:r>
    </w:p>
  </w:footnote>
  <w:footnote w:type="continuationSeparator" w:id="0">
    <w:p w14:paraId="2FA01E43" w14:textId="77777777" w:rsidR="000D4338" w:rsidRDefault="000D4338" w:rsidP="008B60B2">
      <w:r>
        <w:separator/>
      </w:r>
    </w:p>
    <w:p w14:paraId="2CB5CFBA" w14:textId="77777777" w:rsidR="000D4338" w:rsidRPr="00ED77FB" w:rsidRDefault="000D4338" w:rsidP="008B60B2">
      <w:pPr>
        <w:spacing w:after="60"/>
        <w:rPr>
          <w:sz w:val="17"/>
          <w:szCs w:val="17"/>
        </w:rPr>
      </w:pPr>
      <w:r w:rsidRPr="00ED77FB">
        <w:rPr>
          <w:sz w:val="17"/>
          <w:szCs w:val="17"/>
        </w:rPr>
        <w:t>[Footnote continued from previous page]</w:t>
      </w:r>
    </w:p>
  </w:footnote>
  <w:footnote w:type="continuationNotice" w:id="1">
    <w:p w14:paraId="4580DCE6" w14:textId="77777777" w:rsidR="000D4338" w:rsidRPr="00ED77FB" w:rsidRDefault="000D4338" w:rsidP="008B60B2">
      <w:pPr>
        <w:spacing w:before="60"/>
        <w:jc w:val="right"/>
        <w:rPr>
          <w:sz w:val="17"/>
          <w:szCs w:val="17"/>
        </w:rPr>
      </w:pPr>
      <w:r w:rsidRPr="00ED77FB">
        <w:rPr>
          <w:sz w:val="17"/>
          <w:szCs w:val="17"/>
        </w:rPr>
        <w:t>[Footnote continued on next page]</w:t>
      </w:r>
    </w:p>
  </w:footnote>
  <w:footnote w:id="2">
    <w:p w14:paraId="1D5B64C3" w14:textId="655C4567" w:rsidR="00B316E3" w:rsidRPr="008D7EE2" w:rsidRDefault="00B316E3" w:rsidP="00B316E3">
      <w:pPr>
        <w:pStyle w:val="FootnoteText"/>
      </w:pPr>
      <w:r>
        <w:rPr>
          <w:rStyle w:val="FootnoteReference"/>
        </w:rPr>
        <w:footnoteRef/>
      </w:r>
      <w:r>
        <w:t xml:space="preserve">  782.22 Swiss francs were reimbursed on September 2, 2013</w:t>
      </w:r>
      <w:r w:rsidR="006B530B">
        <w:t>,</w:t>
      </w:r>
      <w:r>
        <w:t xml:space="preserve"> to the Government of Australia in accordance with the agreed terms for the use of the contribution made by the Government of Australia.</w:t>
      </w:r>
    </w:p>
  </w:footnote>
  <w:footnote w:id="3">
    <w:p w14:paraId="5635451C" w14:textId="405305E9" w:rsidR="00B316E3" w:rsidRDefault="00B316E3" w:rsidP="00B316E3">
      <w:pPr>
        <w:pStyle w:val="FootnoteText"/>
      </w:pPr>
      <w:r>
        <w:rPr>
          <w:rStyle w:val="FootnoteReference"/>
        </w:rPr>
        <w:footnoteRef/>
      </w:r>
      <w:r>
        <w:t xml:space="preserve">  </w:t>
      </w:r>
      <w:r w:rsidRPr="00271A21">
        <w:t>16,158.98 Swiss francs were reimbursed on January 8, 2021</w:t>
      </w:r>
      <w:r w:rsidR="006B530B">
        <w:t>,</w:t>
      </w:r>
      <w:r w:rsidRPr="00271A21">
        <w:t xml:space="preserve"> to the Government of Germany in accordance with the agreed terms for the use of the contribution made by the Government of Germany.</w:t>
      </w:r>
    </w:p>
  </w:footnote>
  <w:footnote w:id="4">
    <w:p w14:paraId="54A92CD2" w14:textId="52B4EE2D" w:rsidR="00B316E3" w:rsidRDefault="00B316E3" w:rsidP="00B316E3">
      <w:pPr>
        <w:pStyle w:val="FootnoteText"/>
      </w:pPr>
      <w:r w:rsidRPr="00FA3E5A">
        <w:rPr>
          <w:rStyle w:val="FootnoteReference"/>
          <w:szCs w:val="18"/>
        </w:rPr>
        <w:footnoteRef/>
      </w:r>
      <w:r>
        <w:t xml:space="preserve">  </w:t>
      </w:r>
      <w:r w:rsidRPr="00FA3E5A">
        <w:rPr>
          <w:szCs w:val="18"/>
        </w:rPr>
        <w:t xml:space="preserve">See document </w:t>
      </w:r>
      <w:r w:rsidRPr="001373A2">
        <w:rPr>
          <w:szCs w:val="18"/>
        </w:rPr>
        <w:t>WIPO/GRTKF/IC</w:t>
      </w:r>
      <w:r>
        <w:rPr>
          <w:szCs w:val="18"/>
        </w:rPr>
        <w:t>/</w:t>
      </w:r>
      <w:r w:rsidR="00ED4EE8">
        <w:rPr>
          <w:szCs w:val="18"/>
        </w:rPr>
        <w:t>50</w:t>
      </w:r>
      <w:r w:rsidR="00C4398D">
        <w:rPr>
          <w:szCs w:val="18"/>
        </w:rPr>
        <w:t>/INF/4</w:t>
      </w:r>
      <w:r w:rsidRPr="001373A2">
        <w:rPr>
          <w:szCs w:val="18"/>
        </w:rPr>
        <w:t xml:space="preserve"> </w:t>
      </w:r>
      <w:r w:rsidRPr="00FA3E5A">
        <w:rPr>
          <w:szCs w:val="18"/>
        </w:rPr>
        <w:t>dated</w:t>
      </w:r>
      <w:r>
        <w:rPr>
          <w:szCs w:val="18"/>
        </w:rPr>
        <w:t xml:space="preserve"> </w:t>
      </w:r>
      <w:r w:rsidR="00ED4EE8">
        <w:rPr>
          <w:szCs w:val="18"/>
        </w:rPr>
        <w:t>January 22</w:t>
      </w:r>
      <w:r>
        <w:rPr>
          <w:szCs w:val="18"/>
        </w:rPr>
        <w:t>, 202</w:t>
      </w:r>
      <w:r w:rsidR="00ED4EE8">
        <w:rPr>
          <w:szCs w:val="18"/>
        </w:rPr>
        <w:t>5</w:t>
      </w:r>
      <w:r>
        <w:rPr>
          <w:szCs w:val="18"/>
        </w:rPr>
        <w:t>.</w:t>
      </w:r>
    </w:p>
  </w:footnote>
  <w:footnote w:id="5">
    <w:p w14:paraId="3CFEF2DD" w14:textId="198256E3" w:rsidR="00C4398D" w:rsidRPr="00675CC0" w:rsidRDefault="00C4398D" w:rsidP="00C4398D">
      <w:pPr>
        <w:pStyle w:val="FootnoteText"/>
      </w:pPr>
      <w:r>
        <w:rPr>
          <w:rStyle w:val="FootnoteReference"/>
        </w:rPr>
        <w:footnoteRef/>
      </w:r>
      <w:r>
        <w:t xml:space="preserve">  </w:t>
      </w:r>
      <w:r w:rsidR="00ED4EE8">
        <w:t>See the Annex to document WIPO/GRTKF/IC/49/INF/6 dated December 5, 2024</w:t>
      </w:r>
      <w:r w:rsidRPr="00F05B47">
        <w:t>.</w:t>
      </w:r>
    </w:p>
  </w:footnote>
  <w:footnote w:id="6">
    <w:p w14:paraId="79295279" w14:textId="4B45717D" w:rsidR="00B316E3" w:rsidRPr="00675CC0" w:rsidRDefault="00B316E3" w:rsidP="00B316E3">
      <w:pPr>
        <w:pStyle w:val="FootnoteText"/>
      </w:pPr>
      <w:r>
        <w:rPr>
          <w:rStyle w:val="FootnoteReference"/>
        </w:rPr>
        <w:footnoteRef/>
      </w:r>
      <w:r>
        <w:t xml:space="preserve">  </w:t>
      </w:r>
      <w:r w:rsidR="00444FD4">
        <w:t>See the Annex to document WIPO/GRTKF/IC/</w:t>
      </w:r>
      <w:r w:rsidR="007A0693">
        <w:t>50</w:t>
      </w:r>
      <w:r w:rsidR="00444FD4">
        <w:t xml:space="preserve">/INF/6 dated </w:t>
      </w:r>
      <w:r w:rsidR="007A0693">
        <w:t>March 6</w:t>
      </w:r>
      <w:r w:rsidR="00444FD4">
        <w:t>, 202</w:t>
      </w:r>
      <w:r w:rsidR="007A0693">
        <w:t>5</w:t>
      </w:r>
      <w:r>
        <w:t>.</w:t>
      </w:r>
      <w:r w:rsidR="00AA43D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A4C7" w14:textId="216843BA" w:rsidR="00D07C78" w:rsidRPr="002326AB" w:rsidRDefault="00B316E3" w:rsidP="00477D6B">
    <w:pPr>
      <w:jc w:val="right"/>
      <w:rPr>
        <w:caps/>
      </w:rPr>
    </w:pPr>
    <w:bookmarkStart w:id="5" w:name="Code2"/>
    <w:bookmarkEnd w:id="5"/>
    <w:r>
      <w:rPr>
        <w:caps/>
      </w:rPr>
      <w:t>WIPO/GRTKF/IC</w:t>
    </w:r>
    <w:r w:rsidR="00444FD4">
      <w:rPr>
        <w:caps/>
      </w:rPr>
      <w:t>/</w:t>
    </w:r>
    <w:r w:rsidR="00C4398D">
      <w:rPr>
        <w:caps/>
      </w:rPr>
      <w:t>5</w:t>
    </w:r>
    <w:r w:rsidR="00ED4EE8">
      <w:rPr>
        <w:caps/>
      </w:rPr>
      <w:t>1</w:t>
    </w:r>
    <w:r>
      <w:rPr>
        <w:caps/>
      </w:rPr>
      <w:t>/INF</w:t>
    </w:r>
    <w:r w:rsidRPr="00F05B47">
      <w:rPr>
        <w:caps/>
      </w:rPr>
      <w:t>/</w:t>
    </w:r>
    <w:r w:rsidR="00444FD4" w:rsidRPr="00F05B47">
      <w:rPr>
        <w:caps/>
      </w:rPr>
      <w:t>4</w:t>
    </w:r>
  </w:p>
  <w:p w14:paraId="5D7544A0" w14:textId="5E1000A2" w:rsidR="00D07C78" w:rsidRDefault="00D07C78" w:rsidP="00A9398D">
    <w:pPr>
      <w:tabs>
        <w:tab w:val="left" w:pos="6165"/>
        <w:tab w:val="right" w:pos="9355"/>
      </w:tabs>
      <w:jc w:val="right"/>
    </w:pPr>
    <w:r>
      <w:t xml:space="preserve">page </w:t>
    </w:r>
    <w:r>
      <w:fldChar w:fldCharType="begin"/>
    </w:r>
    <w:r>
      <w:instrText xml:space="preserve"> PAGE  \* MERGEFORMAT </w:instrText>
    </w:r>
    <w:r>
      <w:fldChar w:fldCharType="separate"/>
    </w:r>
    <w:r w:rsidR="004F24C3">
      <w:rPr>
        <w:noProof/>
      </w:rPr>
      <w:t>2</w:t>
    </w:r>
    <w:r>
      <w:fldChar w:fldCharType="end"/>
    </w:r>
  </w:p>
  <w:p w14:paraId="76D6A243" w14:textId="77777777" w:rsidR="00D07C78" w:rsidRDefault="00D07C78" w:rsidP="00477D6B">
    <w:pPr>
      <w:jc w:val="right"/>
    </w:pPr>
  </w:p>
  <w:p w14:paraId="231BD303"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8F3A89"/>
    <w:multiLevelType w:val="hybridMultilevel"/>
    <w:tmpl w:val="DFAC6B5E"/>
    <w:lvl w:ilvl="0" w:tplc="B9CEA8A4">
      <w:start w:val="1"/>
      <w:numFmt w:val="bullet"/>
      <w:lvlText w:val="-"/>
      <w:lvlJc w:val="left"/>
      <w:pPr>
        <w:tabs>
          <w:tab w:val="num" w:pos="3039"/>
        </w:tabs>
        <w:ind w:left="3039" w:hanging="360"/>
      </w:pPr>
      <w:rPr>
        <w:rFonts w:ascii="Arial" w:eastAsia="Times New Roman" w:hAnsi="Arial" w:cs="Arial" w:hint="default"/>
      </w:rPr>
    </w:lvl>
    <w:lvl w:ilvl="1" w:tplc="04090003" w:tentative="1">
      <w:start w:val="1"/>
      <w:numFmt w:val="bullet"/>
      <w:lvlText w:val="o"/>
      <w:lvlJc w:val="left"/>
      <w:pPr>
        <w:tabs>
          <w:tab w:val="num" w:pos="3039"/>
        </w:tabs>
        <w:ind w:left="3039" w:hanging="360"/>
      </w:pPr>
      <w:rPr>
        <w:rFonts w:ascii="Courier New" w:hAnsi="Courier New" w:cs="Courier New" w:hint="default"/>
      </w:rPr>
    </w:lvl>
    <w:lvl w:ilvl="2" w:tplc="04090005" w:tentative="1">
      <w:start w:val="1"/>
      <w:numFmt w:val="bullet"/>
      <w:lvlText w:val=""/>
      <w:lvlJc w:val="left"/>
      <w:pPr>
        <w:tabs>
          <w:tab w:val="num" w:pos="3759"/>
        </w:tabs>
        <w:ind w:left="3759" w:hanging="360"/>
      </w:pPr>
      <w:rPr>
        <w:rFonts w:ascii="Wingdings" w:hAnsi="Wingdings" w:hint="default"/>
      </w:rPr>
    </w:lvl>
    <w:lvl w:ilvl="3" w:tplc="04090001" w:tentative="1">
      <w:start w:val="1"/>
      <w:numFmt w:val="bullet"/>
      <w:lvlText w:val=""/>
      <w:lvlJc w:val="left"/>
      <w:pPr>
        <w:tabs>
          <w:tab w:val="num" w:pos="4479"/>
        </w:tabs>
        <w:ind w:left="4479" w:hanging="360"/>
      </w:pPr>
      <w:rPr>
        <w:rFonts w:ascii="Symbol" w:hAnsi="Symbol" w:hint="default"/>
      </w:rPr>
    </w:lvl>
    <w:lvl w:ilvl="4" w:tplc="04090003" w:tentative="1">
      <w:start w:val="1"/>
      <w:numFmt w:val="bullet"/>
      <w:lvlText w:val="o"/>
      <w:lvlJc w:val="left"/>
      <w:pPr>
        <w:tabs>
          <w:tab w:val="num" w:pos="5199"/>
        </w:tabs>
        <w:ind w:left="5199" w:hanging="360"/>
      </w:pPr>
      <w:rPr>
        <w:rFonts w:ascii="Courier New" w:hAnsi="Courier New" w:cs="Courier New" w:hint="default"/>
      </w:rPr>
    </w:lvl>
    <w:lvl w:ilvl="5" w:tplc="04090005" w:tentative="1">
      <w:start w:val="1"/>
      <w:numFmt w:val="bullet"/>
      <w:lvlText w:val=""/>
      <w:lvlJc w:val="left"/>
      <w:pPr>
        <w:tabs>
          <w:tab w:val="num" w:pos="5919"/>
        </w:tabs>
        <w:ind w:left="5919" w:hanging="360"/>
      </w:pPr>
      <w:rPr>
        <w:rFonts w:ascii="Wingdings" w:hAnsi="Wingdings" w:hint="default"/>
      </w:rPr>
    </w:lvl>
    <w:lvl w:ilvl="6" w:tplc="04090001" w:tentative="1">
      <w:start w:val="1"/>
      <w:numFmt w:val="bullet"/>
      <w:lvlText w:val=""/>
      <w:lvlJc w:val="left"/>
      <w:pPr>
        <w:tabs>
          <w:tab w:val="num" w:pos="6639"/>
        </w:tabs>
        <w:ind w:left="6639" w:hanging="360"/>
      </w:pPr>
      <w:rPr>
        <w:rFonts w:ascii="Symbol" w:hAnsi="Symbol" w:hint="default"/>
      </w:rPr>
    </w:lvl>
    <w:lvl w:ilvl="7" w:tplc="04090003" w:tentative="1">
      <w:start w:val="1"/>
      <w:numFmt w:val="bullet"/>
      <w:lvlText w:val="o"/>
      <w:lvlJc w:val="left"/>
      <w:pPr>
        <w:tabs>
          <w:tab w:val="num" w:pos="7359"/>
        </w:tabs>
        <w:ind w:left="7359" w:hanging="360"/>
      </w:pPr>
      <w:rPr>
        <w:rFonts w:ascii="Courier New" w:hAnsi="Courier New" w:cs="Courier New" w:hint="default"/>
      </w:rPr>
    </w:lvl>
    <w:lvl w:ilvl="8" w:tplc="04090005" w:tentative="1">
      <w:start w:val="1"/>
      <w:numFmt w:val="bullet"/>
      <w:lvlText w:val=""/>
      <w:lvlJc w:val="left"/>
      <w:pPr>
        <w:tabs>
          <w:tab w:val="num" w:pos="8079"/>
        </w:tabs>
        <w:ind w:left="8079" w:hanging="360"/>
      </w:pPr>
      <w:rPr>
        <w:rFonts w:ascii="Wingdings" w:hAnsi="Wingdings" w:hint="default"/>
      </w:rPr>
    </w:lvl>
  </w:abstractNum>
  <w:abstractNum w:abstractNumId="8" w15:restartNumberingAfterBreak="0">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num w:numId="1" w16cid:durableId="1356690504">
    <w:abstractNumId w:val="3"/>
  </w:num>
  <w:num w:numId="2" w16cid:durableId="1773083922">
    <w:abstractNumId w:val="5"/>
  </w:num>
  <w:num w:numId="3" w16cid:durableId="1947349018">
    <w:abstractNumId w:val="0"/>
  </w:num>
  <w:num w:numId="4" w16cid:durableId="1785885651">
    <w:abstractNumId w:val="6"/>
  </w:num>
  <w:num w:numId="5" w16cid:durableId="2047488059">
    <w:abstractNumId w:val="1"/>
  </w:num>
  <w:num w:numId="6" w16cid:durableId="1037972683">
    <w:abstractNumId w:val="4"/>
  </w:num>
  <w:num w:numId="7" w16cid:durableId="1904679486">
    <w:abstractNumId w:val="8"/>
  </w:num>
  <w:num w:numId="8" w16cid:durableId="585656619">
    <w:abstractNumId w:val="7"/>
  </w:num>
  <w:num w:numId="9" w16cid:durableId="1825927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6E3"/>
    <w:rsid w:val="00021509"/>
    <w:rsid w:val="00024EDB"/>
    <w:rsid w:val="00030371"/>
    <w:rsid w:val="0004204D"/>
    <w:rsid w:val="00043CAA"/>
    <w:rsid w:val="0004784C"/>
    <w:rsid w:val="000504EF"/>
    <w:rsid w:val="000507EF"/>
    <w:rsid w:val="00050E1E"/>
    <w:rsid w:val="00056816"/>
    <w:rsid w:val="00065FB3"/>
    <w:rsid w:val="00066517"/>
    <w:rsid w:val="000676DE"/>
    <w:rsid w:val="00072C3B"/>
    <w:rsid w:val="00075432"/>
    <w:rsid w:val="00084F09"/>
    <w:rsid w:val="00086AD4"/>
    <w:rsid w:val="000968ED"/>
    <w:rsid w:val="000A1879"/>
    <w:rsid w:val="000A3D97"/>
    <w:rsid w:val="000A6989"/>
    <w:rsid w:val="000B21E1"/>
    <w:rsid w:val="000D2920"/>
    <w:rsid w:val="000D347D"/>
    <w:rsid w:val="000D3DE5"/>
    <w:rsid w:val="000D4338"/>
    <w:rsid w:val="000F0A38"/>
    <w:rsid w:val="000F5E56"/>
    <w:rsid w:val="000F6774"/>
    <w:rsid w:val="001054D1"/>
    <w:rsid w:val="00117F7B"/>
    <w:rsid w:val="001214A8"/>
    <w:rsid w:val="00125095"/>
    <w:rsid w:val="0012795F"/>
    <w:rsid w:val="001362EE"/>
    <w:rsid w:val="00144C4A"/>
    <w:rsid w:val="001574D4"/>
    <w:rsid w:val="001647D5"/>
    <w:rsid w:val="0016540D"/>
    <w:rsid w:val="0017426C"/>
    <w:rsid w:val="00176033"/>
    <w:rsid w:val="001832A6"/>
    <w:rsid w:val="00196CB0"/>
    <w:rsid w:val="001D4107"/>
    <w:rsid w:val="001E14BA"/>
    <w:rsid w:val="001E6633"/>
    <w:rsid w:val="002019B3"/>
    <w:rsid w:val="00203D24"/>
    <w:rsid w:val="0020760C"/>
    <w:rsid w:val="0021217E"/>
    <w:rsid w:val="002275C6"/>
    <w:rsid w:val="00227BC6"/>
    <w:rsid w:val="002326AB"/>
    <w:rsid w:val="00242AD9"/>
    <w:rsid w:val="00242AE2"/>
    <w:rsid w:val="002433DF"/>
    <w:rsid w:val="00243430"/>
    <w:rsid w:val="002634C4"/>
    <w:rsid w:val="00267FC2"/>
    <w:rsid w:val="002708DF"/>
    <w:rsid w:val="0028266F"/>
    <w:rsid w:val="002928D3"/>
    <w:rsid w:val="002C10BF"/>
    <w:rsid w:val="002C190E"/>
    <w:rsid w:val="002C7EC3"/>
    <w:rsid w:val="002F1FE6"/>
    <w:rsid w:val="002F4E68"/>
    <w:rsid w:val="00312F7F"/>
    <w:rsid w:val="003136B4"/>
    <w:rsid w:val="0031425B"/>
    <w:rsid w:val="00315DAE"/>
    <w:rsid w:val="0031748A"/>
    <w:rsid w:val="00323E28"/>
    <w:rsid w:val="003515AB"/>
    <w:rsid w:val="003520AE"/>
    <w:rsid w:val="00355A86"/>
    <w:rsid w:val="00361450"/>
    <w:rsid w:val="00362015"/>
    <w:rsid w:val="003673CF"/>
    <w:rsid w:val="003845C1"/>
    <w:rsid w:val="00395AE0"/>
    <w:rsid w:val="003A56B2"/>
    <w:rsid w:val="003A6F89"/>
    <w:rsid w:val="003A7EDC"/>
    <w:rsid w:val="003B38C1"/>
    <w:rsid w:val="003C34E9"/>
    <w:rsid w:val="003D4227"/>
    <w:rsid w:val="003E633C"/>
    <w:rsid w:val="00403FCA"/>
    <w:rsid w:val="00412B43"/>
    <w:rsid w:val="00423E3E"/>
    <w:rsid w:val="00427AF4"/>
    <w:rsid w:val="00431A9C"/>
    <w:rsid w:val="00444FD4"/>
    <w:rsid w:val="00450C81"/>
    <w:rsid w:val="00452F33"/>
    <w:rsid w:val="00455A2D"/>
    <w:rsid w:val="004647DA"/>
    <w:rsid w:val="00474062"/>
    <w:rsid w:val="00477D6B"/>
    <w:rsid w:val="00492F01"/>
    <w:rsid w:val="004D0267"/>
    <w:rsid w:val="004F1E23"/>
    <w:rsid w:val="004F24C3"/>
    <w:rsid w:val="004F3862"/>
    <w:rsid w:val="005019FF"/>
    <w:rsid w:val="00511EED"/>
    <w:rsid w:val="005162BD"/>
    <w:rsid w:val="0053057A"/>
    <w:rsid w:val="00532028"/>
    <w:rsid w:val="00545743"/>
    <w:rsid w:val="00556076"/>
    <w:rsid w:val="00560A29"/>
    <w:rsid w:val="00564E84"/>
    <w:rsid w:val="00574E2A"/>
    <w:rsid w:val="005834B6"/>
    <w:rsid w:val="00584404"/>
    <w:rsid w:val="00586176"/>
    <w:rsid w:val="00587C29"/>
    <w:rsid w:val="00596EF7"/>
    <w:rsid w:val="005B34E1"/>
    <w:rsid w:val="005B57FF"/>
    <w:rsid w:val="005B6440"/>
    <w:rsid w:val="005C6649"/>
    <w:rsid w:val="005D1BE4"/>
    <w:rsid w:val="005E0780"/>
    <w:rsid w:val="005E321A"/>
    <w:rsid w:val="005F5E98"/>
    <w:rsid w:val="00605827"/>
    <w:rsid w:val="006173F1"/>
    <w:rsid w:val="006267A3"/>
    <w:rsid w:val="006302EC"/>
    <w:rsid w:val="006338C4"/>
    <w:rsid w:val="00634836"/>
    <w:rsid w:val="00646050"/>
    <w:rsid w:val="0065028F"/>
    <w:rsid w:val="006713CA"/>
    <w:rsid w:val="00676C5C"/>
    <w:rsid w:val="00687D4B"/>
    <w:rsid w:val="006A5692"/>
    <w:rsid w:val="006B26B5"/>
    <w:rsid w:val="006B530B"/>
    <w:rsid w:val="006D01E3"/>
    <w:rsid w:val="006E552C"/>
    <w:rsid w:val="006F667C"/>
    <w:rsid w:val="00701F06"/>
    <w:rsid w:val="00720EFD"/>
    <w:rsid w:val="00723E55"/>
    <w:rsid w:val="00725F38"/>
    <w:rsid w:val="007431D9"/>
    <w:rsid w:val="00756714"/>
    <w:rsid w:val="00757814"/>
    <w:rsid w:val="007656C5"/>
    <w:rsid w:val="007701EB"/>
    <w:rsid w:val="00777D7E"/>
    <w:rsid w:val="00781F0C"/>
    <w:rsid w:val="007854AF"/>
    <w:rsid w:val="00785650"/>
    <w:rsid w:val="00793A7C"/>
    <w:rsid w:val="0079514D"/>
    <w:rsid w:val="007A0693"/>
    <w:rsid w:val="007A398A"/>
    <w:rsid w:val="007C552D"/>
    <w:rsid w:val="007C672F"/>
    <w:rsid w:val="007D1613"/>
    <w:rsid w:val="007D2BA2"/>
    <w:rsid w:val="007E3EF8"/>
    <w:rsid w:val="007E4C0E"/>
    <w:rsid w:val="007E5094"/>
    <w:rsid w:val="007E53DD"/>
    <w:rsid w:val="007E586C"/>
    <w:rsid w:val="007E633F"/>
    <w:rsid w:val="007F0BE9"/>
    <w:rsid w:val="007F4B63"/>
    <w:rsid w:val="007F7D94"/>
    <w:rsid w:val="00806418"/>
    <w:rsid w:val="00823C17"/>
    <w:rsid w:val="0084055C"/>
    <w:rsid w:val="00844782"/>
    <w:rsid w:val="00853AF1"/>
    <w:rsid w:val="008568EC"/>
    <w:rsid w:val="008601FE"/>
    <w:rsid w:val="0088604B"/>
    <w:rsid w:val="0089643A"/>
    <w:rsid w:val="008973A3"/>
    <w:rsid w:val="008A134B"/>
    <w:rsid w:val="008A3247"/>
    <w:rsid w:val="008B0FA0"/>
    <w:rsid w:val="008B2CC1"/>
    <w:rsid w:val="008B4014"/>
    <w:rsid w:val="008B5B2E"/>
    <w:rsid w:val="008B60B2"/>
    <w:rsid w:val="008C3B91"/>
    <w:rsid w:val="008D4217"/>
    <w:rsid w:val="008F2C26"/>
    <w:rsid w:val="009069F7"/>
    <w:rsid w:val="0090731E"/>
    <w:rsid w:val="00916EE2"/>
    <w:rsid w:val="0093637D"/>
    <w:rsid w:val="009459DE"/>
    <w:rsid w:val="00952DBB"/>
    <w:rsid w:val="009668BB"/>
    <w:rsid w:val="00966A22"/>
    <w:rsid w:val="0096722F"/>
    <w:rsid w:val="00980843"/>
    <w:rsid w:val="009A4F48"/>
    <w:rsid w:val="009B5491"/>
    <w:rsid w:val="009B7616"/>
    <w:rsid w:val="009C2E58"/>
    <w:rsid w:val="009D0B17"/>
    <w:rsid w:val="009D711A"/>
    <w:rsid w:val="009E2791"/>
    <w:rsid w:val="009E3823"/>
    <w:rsid w:val="009E3F6F"/>
    <w:rsid w:val="009F499F"/>
    <w:rsid w:val="009F548B"/>
    <w:rsid w:val="009F7979"/>
    <w:rsid w:val="00A308CC"/>
    <w:rsid w:val="00A35A5D"/>
    <w:rsid w:val="00A37342"/>
    <w:rsid w:val="00A4220E"/>
    <w:rsid w:val="00A42DAF"/>
    <w:rsid w:val="00A45BD8"/>
    <w:rsid w:val="00A5151E"/>
    <w:rsid w:val="00A54A28"/>
    <w:rsid w:val="00A626D1"/>
    <w:rsid w:val="00A869B7"/>
    <w:rsid w:val="00A90F0A"/>
    <w:rsid w:val="00A9398D"/>
    <w:rsid w:val="00A96CAB"/>
    <w:rsid w:val="00AA43DE"/>
    <w:rsid w:val="00AB7F65"/>
    <w:rsid w:val="00AC205C"/>
    <w:rsid w:val="00AD4478"/>
    <w:rsid w:val="00AD59E4"/>
    <w:rsid w:val="00AF0A6B"/>
    <w:rsid w:val="00AF216A"/>
    <w:rsid w:val="00AF67AF"/>
    <w:rsid w:val="00AF7DE9"/>
    <w:rsid w:val="00B05A69"/>
    <w:rsid w:val="00B112A7"/>
    <w:rsid w:val="00B12639"/>
    <w:rsid w:val="00B22968"/>
    <w:rsid w:val="00B316E3"/>
    <w:rsid w:val="00B4472B"/>
    <w:rsid w:val="00B47C93"/>
    <w:rsid w:val="00B52521"/>
    <w:rsid w:val="00B572EE"/>
    <w:rsid w:val="00B62394"/>
    <w:rsid w:val="00B75281"/>
    <w:rsid w:val="00B7529B"/>
    <w:rsid w:val="00B825A1"/>
    <w:rsid w:val="00B92F1F"/>
    <w:rsid w:val="00B9734B"/>
    <w:rsid w:val="00BA30E2"/>
    <w:rsid w:val="00BB1AF5"/>
    <w:rsid w:val="00BB7D06"/>
    <w:rsid w:val="00BC064B"/>
    <w:rsid w:val="00BF5119"/>
    <w:rsid w:val="00C11BFE"/>
    <w:rsid w:val="00C15F5C"/>
    <w:rsid w:val="00C21667"/>
    <w:rsid w:val="00C22A1D"/>
    <w:rsid w:val="00C27A08"/>
    <w:rsid w:val="00C362D2"/>
    <w:rsid w:val="00C4398D"/>
    <w:rsid w:val="00C44003"/>
    <w:rsid w:val="00C5068F"/>
    <w:rsid w:val="00C51948"/>
    <w:rsid w:val="00C86D74"/>
    <w:rsid w:val="00C969BC"/>
    <w:rsid w:val="00CA4D5A"/>
    <w:rsid w:val="00CB655D"/>
    <w:rsid w:val="00CC4AC6"/>
    <w:rsid w:val="00CC642B"/>
    <w:rsid w:val="00CC7610"/>
    <w:rsid w:val="00CD04F1"/>
    <w:rsid w:val="00CE2631"/>
    <w:rsid w:val="00CE64E0"/>
    <w:rsid w:val="00CF681A"/>
    <w:rsid w:val="00D0157D"/>
    <w:rsid w:val="00D03A1E"/>
    <w:rsid w:val="00D07C78"/>
    <w:rsid w:val="00D23B16"/>
    <w:rsid w:val="00D45252"/>
    <w:rsid w:val="00D616EA"/>
    <w:rsid w:val="00D62A8E"/>
    <w:rsid w:val="00D63CE2"/>
    <w:rsid w:val="00D71B4D"/>
    <w:rsid w:val="00D7402D"/>
    <w:rsid w:val="00D93D55"/>
    <w:rsid w:val="00DD208D"/>
    <w:rsid w:val="00DD6B1F"/>
    <w:rsid w:val="00DD7B7F"/>
    <w:rsid w:val="00DE2072"/>
    <w:rsid w:val="00DE7636"/>
    <w:rsid w:val="00E15011"/>
    <w:rsid w:val="00E15015"/>
    <w:rsid w:val="00E335FE"/>
    <w:rsid w:val="00E67098"/>
    <w:rsid w:val="00E87894"/>
    <w:rsid w:val="00EA4B3E"/>
    <w:rsid w:val="00EA7D6E"/>
    <w:rsid w:val="00EB2D37"/>
    <w:rsid w:val="00EB2F76"/>
    <w:rsid w:val="00EC2429"/>
    <w:rsid w:val="00EC4E49"/>
    <w:rsid w:val="00ED4EE8"/>
    <w:rsid w:val="00ED5EAF"/>
    <w:rsid w:val="00ED77FB"/>
    <w:rsid w:val="00EE45FA"/>
    <w:rsid w:val="00EF4BD0"/>
    <w:rsid w:val="00F043DE"/>
    <w:rsid w:val="00F05B47"/>
    <w:rsid w:val="00F12E7A"/>
    <w:rsid w:val="00F30455"/>
    <w:rsid w:val="00F53A12"/>
    <w:rsid w:val="00F56FD6"/>
    <w:rsid w:val="00F57BDA"/>
    <w:rsid w:val="00F66152"/>
    <w:rsid w:val="00F851DF"/>
    <w:rsid w:val="00F9165B"/>
    <w:rsid w:val="00F92342"/>
    <w:rsid w:val="00FC07C8"/>
    <w:rsid w:val="00FC482F"/>
    <w:rsid w:val="00FC64DA"/>
    <w:rsid w:val="00FD7CF7"/>
    <w:rsid w:val="00FF5780"/>
    <w:rsid w:val="00FF6FB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2AE21"/>
  <w15:docId w15:val="{ED0FE889-B627-46C1-8CF2-55207376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semiHidden/>
    <w:rsid w:val="00B316E3"/>
    <w:rPr>
      <w:rFonts w:ascii="Arial" w:eastAsia="SimSun" w:hAnsi="Arial" w:cs="Arial"/>
      <w:sz w:val="18"/>
      <w:lang w:val="en-US" w:eastAsia="zh-CN"/>
    </w:rPr>
  </w:style>
  <w:style w:type="character" w:styleId="FootnoteReference">
    <w:name w:val="footnote reference"/>
    <w:rsid w:val="00B316E3"/>
    <w:rPr>
      <w:vertAlign w:val="superscript"/>
    </w:rPr>
  </w:style>
  <w:style w:type="paragraph" w:styleId="ListParagraph">
    <w:name w:val="List Paragraph"/>
    <w:basedOn w:val="Normal"/>
    <w:uiPriority w:val="34"/>
    <w:qFormat/>
    <w:rsid w:val="000F0A38"/>
    <w:pPr>
      <w:ind w:left="720"/>
      <w:contextualSpacing/>
    </w:pPr>
  </w:style>
  <w:style w:type="paragraph" w:styleId="BalloonText">
    <w:name w:val="Balloon Text"/>
    <w:basedOn w:val="Normal"/>
    <w:link w:val="BalloonTextChar"/>
    <w:semiHidden/>
    <w:unhideWhenUsed/>
    <w:rsid w:val="00D0157D"/>
    <w:rPr>
      <w:rFonts w:ascii="Segoe UI" w:hAnsi="Segoe UI" w:cs="Segoe UI"/>
      <w:sz w:val="18"/>
      <w:szCs w:val="18"/>
    </w:rPr>
  </w:style>
  <w:style w:type="character" w:customStyle="1" w:styleId="BalloonTextChar">
    <w:name w:val="Balloon Text Char"/>
    <w:basedOn w:val="DefaultParagraphFont"/>
    <w:link w:val="BalloonText"/>
    <w:semiHidden/>
    <w:rsid w:val="00D0157D"/>
    <w:rPr>
      <w:rFonts w:ascii="Segoe UI" w:eastAsia="SimSun" w:hAnsi="Segoe UI" w:cs="Segoe UI"/>
      <w:sz w:val="18"/>
      <w:szCs w:val="18"/>
      <w:lang w:val="en-US" w:eastAsia="zh-CN"/>
    </w:rPr>
  </w:style>
  <w:style w:type="paragraph" w:styleId="Revision">
    <w:name w:val="Revision"/>
    <w:hidden/>
    <w:uiPriority w:val="99"/>
    <w:semiHidden/>
    <w:rsid w:val="006302EC"/>
    <w:rPr>
      <w:rFonts w:ascii="Arial" w:eastAsia="SimSun" w:hAnsi="Arial" w:cs="Arial"/>
      <w:sz w:val="22"/>
      <w:lang w:val="en-US" w:eastAsia="zh-CN"/>
    </w:rPr>
  </w:style>
  <w:style w:type="character" w:customStyle="1" w:styleId="HeaderChar">
    <w:name w:val="Header Char"/>
    <w:link w:val="Header"/>
    <w:uiPriority w:val="99"/>
    <w:rsid w:val="00EC2429"/>
    <w:rPr>
      <w:rFonts w:ascii="Arial" w:eastAsia="SimSun" w:hAnsi="Arial" w:cs="Arial"/>
      <w:sz w:val="22"/>
      <w:lang w:val="en-US" w:eastAsia="zh-CN"/>
    </w:rPr>
  </w:style>
  <w:style w:type="character" w:styleId="CommentReference">
    <w:name w:val="annotation reference"/>
    <w:basedOn w:val="DefaultParagraphFont"/>
    <w:semiHidden/>
    <w:unhideWhenUsed/>
    <w:rsid w:val="00030371"/>
    <w:rPr>
      <w:sz w:val="16"/>
      <w:szCs w:val="16"/>
    </w:rPr>
  </w:style>
  <w:style w:type="paragraph" w:styleId="CommentSubject">
    <w:name w:val="annotation subject"/>
    <w:basedOn w:val="CommentText"/>
    <w:next w:val="CommentText"/>
    <w:link w:val="CommentSubjectChar"/>
    <w:semiHidden/>
    <w:unhideWhenUsed/>
    <w:rsid w:val="00030371"/>
    <w:rPr>
      <w:b/>
      <w:bCs/>
      <w:sz w:val="20"/>
    </w:rPr>
  </w:style>
  <w:style w:type="character" w:customStyle="1" w:styleId="CommentTextChar">
    <w:name w:val="Comment Text Char"/>
    <w:basedOn w:val="DefaultParagraphFont"/>
    <w:link w:val="CommentText"/>
    <w:semiHidden/>
    <w:rsid w:val="0003037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30371"/>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03358">
      <w:bodyDiv w:val="1"/>
      <w:marLeft w:val="0"/>
      <w:marRight w:val="0"/>
      <w:marTop w:val="0"/>
      <w:marBottom w:val="0"/>
      <w:divBdr>
        <w:top w:val="none" w:sz="0" w:space="0" w:color="auto"/>
        <w:left w:val="none" w:sz="0" w:space="0" w:color="auto"/>
        <w:bottom w:val="none" w:sz="0" w:space="0" w:color="auto"/>
        <w:right w:val="none" w:sz="0" w:space="0" w:color="auto"/>
      </w:divBdr>
    </w:div>
    <w:div w:id="66567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SS_GE_2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Traditional Knowledge Division</TermName>
          <TermId xmlns="http://schemas.microsoft.com/office/infopath/2007/PartnerControls">141b8094-dd3b-4a54-a6d4-e39d434d3856</TermId>
        </TermInfo>
      </Terms>
    </gd7c24c3841c42febad33c823204a123>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ECCM_Description xmlns="0d6abe56-55ad-41de-8124-44420a0ee71d" xsi:nil="true"/>
    <DocType xmlns="0d6abe56-55ad-41de-8124-44420a0ee71d" xsi:nil="true"/>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KICItemID xmlns="0d6abe56-55ad-41de-8124-44420a0ee71d">22900245</KICItemID>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Intergovernmental Committee on Intellectual Property and Genetic Resources, Traditional Knowledge and Folklore</TermName>
          <TermId xmlns="http://schemas.microsoft.com/office/infopath/2007/PartnerControls">f26486d7-e3f8-44f2-abe5-64603a6f72c5</TermId>
        </TermInfo>
      </Terms>
    </gbd88f87496145e58da10973a57b07b8>
    <KICFolderPath xmlns="0d6abe56-55ad-41de-8124-44420a0ee71d">Organizational Workspace/Global Challenges and Partnerships Sector/Traditional Knowledge Division/00-Internal/01-IGC Sessions/01-IGC Sessions/IGC - 50th Session/Documents/English</KICFolderPath>
    <TaxCatchAll xmlns="56500874-bba0-4b48-9090-b201492e8473">
      <Value>160</Value>
      <Value>159</Value>
      <Value>11</Value>
      <Value>10</Value>
      <Value>1</Value>
    </TaxCatchAll>
    <_dlc_DocId xmlns="315d49aa-5995-4692-9e65-37d1a0571aa3">TKDBFP-1707499331-8493</_dlc_DocId>
    <_dlc_DocIdUrl xmlns="315d49aa-5995-4692-9e65-37d1a0571aa3">
      <Url>https://wipoprod.sharepoint.com/sites/SPS-INT-BFP-TKD-IntGovComm/_layouts/15/DocIdRedir.aspx?ID=TKDBFP-1707499331-8493</Url>
      <Description>TKDBFP-1707499331-8493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KIC Body Document" ma:contentTypeID="0x01010043A0F979BE30A3469F998CB749C11FBD0106002FB972F7B9FADD4EBB7F983B27C1B024" ma:contentTypeVersion="71" ma:contentTypeDescription="" ma:contentTypeScope="" ma:versionID="1475040a62eb0884e1128ec40ba58281">
  <xsd:schema xmlns:xsd="http://www.w3.org/2001/XMLSchema" xmlns:xs="http://www.w3.org/2001/XMLSchema" xmlns:p="http://schemas.microsoft.com/office/2006/metadata/properties" xmlns:ns2="0d6abe56-55ad-41de-8124-44420a0ee71d" xmlns:ns3="56500874-bba0-4b48-9090-b201492e8473" xmlns:ns4="315d49aa-5995-4692-9e65-37d1a0571aa3" targetNamespace="http://schemas.microsoft.com/office/2006/metadata/properties" ma:root="true" ma:fieldsID="fa8c2eb4e50adf5558d2cbab8b23ed34" ns2:_="" ns3:_="" ns4:_="">
    <xsd:import namespace="0d6abe56-55ad-41de-8124-44420a0ee71d"/>
    <xsd:import namespace="56500874-bba0-4b48-9090-b201492e8473"/>
    <xsd:import namespace="315d49aa-5995-4692-9e65-37d1a0571aa3"/>
    <xsd:element name="properties">
      <xsd:complexType>
        <xsd:sequence>
          <xsd:element name="documentManagement">
            <xsd:complexType>
              <xsd:all>
                <xsd:element ref="ns2:DocType" minOccurs="0"/>
                <xsd:element ref="ns2:KICItemID" minOccurs="0"/>
                <xsd:element ref="ns2:KICFolderPath" minOccurs="0"/>
                <xsd:element ref="ns2:ECCM_Description" minOccurs="0"/>
                <xsd:element ref="ns3:gd7c24c3841c42febad33c823204a123" minOccurs="0"/>
                <xsd:element ref="ns3:oec7080f59824b85bfab9bab42c36e68" minOccurs="0"/>
                <xsd:element ref="ns3:j72d38dd587d4c818476e9c94f452b47" minOccurs="0"/>
                <xsd:element ref="ns3:TaxCatchAll" minOccurs="0"/>
                <xsd:element ref="ns3:gbd88f87496145e58da10973a57b07b8" minOccurs="0"/>
                <xsd:element ref="ns3:TaxCatchAllLabe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restriction>
      </xsd:simpleType>
    </xsd:element>
    <xsd:element name="KICItemID" ma:index="6" nillable="true" ma:displayName="KIC Item ID" ma:internalName="KICItemID">
      <xsd:simpleType>
        <xsd:restriction base="dms:Text">
          <xsd:maxLength value="255"/>
        </xsd:restriction>
      </xsd:simpleType>
    </xsd:element>
    <xsd:element name="KICFolderPath" ma:index="7" nillable="true" ma:displayName="KIC Folder Path" ma:internalName="KICFolderPath">
      <xsd:simpleType>
        <xsd:restriction base="dms:Note">
          <xsd:maxLength value="255"/>
        </xsd:restriction>
      </xsd:simpleType>
    </xsd:element>
    <xsd:element name="ECCM_Description" ma:index="10" nillable="true" ma:displayName="Doc Description" ma:internalName="ECCM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e7f558ad-4934-4291-8119-b26ba0a59a88}" ma:internalName="TaxCatchAll" ma:showField="CatchAllData" ma:web="315d49aa-5995-4692-9e65-37d1a0571aa3">
      <xsd:complexType>
        <xsd:complexContent>
          <xsd:extension base="dms:MultiChoiceLookup">
            <xsd:sequence>
              <xsd:element name="Value" type="dms:Lookup" maxOccurs="unbounded" minOccurs="0" nillable="true"/>
            </xsd:sequence>
          </xsd:extension>
        </xsd:complexContent>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element name="TaxCatchAllLabel" ma:index="22" nillable="true" ma:displayName="Taxonomy Catch All Column1" ma:hidden="true" ma:list="{e7f558ad-4934-4291-8119-b26ba0a59a88}" ma:internalName="TaxCatchAllLabel" ma:readOnly="true" ma:showField="CatchAllDataLabel" ma:web="315d49aa-5995-4692-9e65-37d1a0571a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5d49aa-5995-4692-9e65-37d1a0571aa3"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797199-7775-464D-94E1-9960E41AA570}">
  <ds:schemaRefs>
    <ds:schemaRef ds:uri="http://schemas.microsoft.com/sharepoint/v3/contenttype/forms"/>
  </ds:schemaRefs>
</ds:datastoreItem>
</file>

<file path=customXml/itemProps2.xml><?xml version="1.0" encoding="utf-8"?>
<ds:datastoreItem xmlns:ds="http://schemas.openxmlformats.org/officeDocument/2006/customXml" ds:itemID="{F80AF4C3-3C43-4CB5-AD65-D1E1A07DBE79}">
  <ds:schemaRefs>
    <ds:schemaRef ds:uri="http://schemas.openxmlformats.org/officeDocument/2006/bibliography"/>
  </ds:schemaRefs>
</ds:datastoreItem>
</file>

<file path=customXml/itemProps3.xml><?xml version="1.0" encoding="utf-8"?>
<ds:datastoreItem xmlns:ds="http://schemas.openxmlformats.org/officeDocument/2006/customXml" ds:itemID="{A274769C-F0C1-4DDF-9DE0-17D1D6725C5F}">
  <ds:schemaRefs>
    <ds:schemaRef ds:uri="http://schemas.microsoft.com/office/2006/metadata/properties"/>
    <ds:schemaRef ds:uri="http://schemas.microsoft.com/office/infopath/2007/PartnerControls"/>
    <ds:schemaRef ds:uri="56500874-bba0-4b48-9090-b201492e8473"/>
    <ds:schemaRef ds:uri="0d6abe56-55ad-41de-8124-44420a0ee71d"/>
    <ds:schemaRef ds:uri="315d49aa-5995-4692-9e65-37d1a0571aa3"/>
  </ds:schemaRefs>
</ds:datastoreItem>
</file>

<file path=customXml/itemProps4.xml><?xml version="1.0" encoding="utf-8"?>
<ds:datastoreItem xmlns:ds="http://schemas.openxmlformats.org/officeDocument/2006/customXml" ds:itemID="{E65CF1E4-EEC0-4851-ABAC-AE4C67074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315d49aa-5995-4692-9e65-37d1a0571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3E54D1-9D3E-4160-AD41-12A7D48EA74F}">
  <ds:schemaRefs>
    <ds:schemaRef ds:uri="Microsoft.SharePoint.Taxonomy.ContentTypeSync"/>
  </ds:schemaRefs>
</ds:datastoreItem>
</file>

<file path=customXml/itemProps6.xml><?xml version="1.0" encoding="utf-8"?>
<ds:datastoreItem xmlns:ds="http://schemas.openxmlformats.org/officeDocument/2006/customXml" ds:itemID="{0933C9F1-A508-4742-8EFB-D99A1094C5D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WIPO_GRTKF_IC_SS_GE_23 (E)</Template>
  <TotalTime>171</TotalTime>
  <Pages>5</Pages>
  <Words>1444</Words>
  <Characters>8146</Characters>
  <Application>Microsoft Office Word</Application>
  <DocSecurity>0</DocSecurity>
  <Lines>203</Lines>
  <Paragraphs>116</Paragraphs>
  <ScaleCrop>false</ScaleCrop>
  <HeadingPairs>
    <vt:vector size="2" baseType="variant">
      <vt:variant>
        <vt:lpstr>Title</vt:lpstr>
      </vt:variant>
      <vt:variant>
        <vt:i4>1</vt:i4>
      </vt:variant>
    </vt:vector>
  </HeadingPairs>
  <TitlesOfParts>
    <vt:vector size="1" baseType="lpstr">
      <vt:lpstr>FINAL wipo_grtkf_ic_50_INF-4.docx</vt:lpstr>
    </vt:vector>
  </TitlesOfParts>
  <Company>WIPO</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wipo_grtkf_ic_50_INF-4.docx</dc:title>
  <dc:creator>MORENO PALESTINI Maria del Pilar</dc:creator>
  <cp:keywords>FOR OFFICIAL USE ONLY</cp:keywords>
  <cp:lastModifiedBy>MORENO PALESTINI Maria del Pilar</cp:lastModifiedBy>
  <cp:revision>9</cp:revision>
  <cp:lastPrinted>2011-02-15T11:56:00Z</cp:lastPrinted>
  <dcterms:created xsi:type="dcterms:W3CDTF">2025-04-17T06:51:00Z</dcterms:created>
  <dcterms:modified xsi:type="dcterms:W3CDTF">2025-04-24T11:44:00Z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2023-07-26T12:33:34Z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62385fa2-2777-4019-b324-64503c7b1b51</vt:lpwstr>
  </property>
  <property fmtid="{D5CDD505-2E9C-101B-9397-08002B2CF9AE}" pid="13" name="MSIP_Label_20773ee6-353b-4fb9-a59d-0b94c8c67bea_ContentBits">
    <vt:lpwstr>0</vt:lpwstr>
  </property>
  <property fmtid="{D5CDD505-2E9C-101B-9397-08002B2CF9AE}" pid="14" name="BusinessUnit">
    <vt:lpwstr>10;#Traditional Knowledge Division|141b8094-dd3b-4a54-a6d4-e39d434d3856</vt:lpwstr>
  </property>
  <property fmtid="{D5CDD505-2E9C-101B-9397-08002B2CF9AE}" pid="15" name="ContentTypeId">
    <vt:lpwstr>0x01010043A0F979BE30A3469F998CB749C11FBD0106002FB972F7B9FADD4EBB7F983B27C1B024</vt:lpwstr>
  </property>
  <property fmtid="{D5CDD505-2E9C-101B-9397-08002B2CF9AE}" pid="16" name="RMClassification">
    <vt:lpwstr>11</vt:lpwstr>
  </property>
  <property fmtid="{D5CDD505-2E9C-101B-9397-08002B2CF9AE}" pid="17" name="_tzSourceUrl">
    <vt:lpwstr>https://kic.WIPO.INT/OTCS/llisapi.dll?func=ll&amp;objId=22900245&amp;objAction=VersionProperties&amp;vernum=2</vt:lpwstr>
  </property>
  <property fmtid="{D5CDD505-2E9C-101B-9397-08002B2CF9AE}" pid="18" name="{DFC8691F-2432-4741-B780-3CAE3235A612}">
    <vt:lpwstr>&lt;?xml version="1.0" encoding="utf-16"?&gt;&lt;XmlFileSourceXmlGenerator xmlns:xsd="http://www.w3.org/2001/XMLSchema" xmlns:xsi="http://www.w3.org/2001/XMLSchema-instance"&gt;&lt;SourceInfoStoreType&gt;ContentServer&lt;/SourceInfoStoreType&gt;&lt;Url&gt;D:/TKD/JOB1-SESSION/Content Server Data/FileStore/01-IGC Sessions/01-IGC Sessions/IGC - 50th Session/Documents/English/FINAL wipo_grtkf_ic_50_INF-4.docx&lt;/Url&gt;&lt;UrlForOpen&gt;D:/TKD/JOB1-SESSION/Content Server Data/FileStore/01-IGC Sessions/01-IGC Sessions/IGC - 50th Session/Documents/English/FINAL wipo_grtkf_ic_50_INF-4-V2.docx&lt;/UrlForOpen&gt;&lt;SourceUid&gt;https://kic.WIPO.INT/OTCS/llisapi.dll?func=ll&amp;objId=22900245&amp;objAction=VersionProperties&amp;vernum=2&lt;/SourceUid&gt;&lt;/XmlFileSourceXmlGenerator&gt;</vt:lpwstr>
  </property>
  <property fmtid="{D5CDD505-2E9C-101B-9397-08002B2CF9AE}" pid="19" name="Languages">
    <vt:lpwstr>1;#English|950e6fa2-2df0-4983-a604-54e57c7a6d93</vt:lpwstr>
  </property>
  <property fmtid="{D5CDD505-2E9C-101B-9397-08002B2CF9AE}" pid="20" name="Created Date">
    <vt:lpwstr>2025-01-27T12:37:44</vt:lpwstr>
  </property>
  <property fmtid="{D5CDD505-2E9C-101B-9397-08002B2CF9AE}" pid="21" name="m4535404f5974080b635c68c1acaf1ab">
    <vt:lpwstr>2025|8936ee95-31b4-481e-bf61-d9087b7e2508</vt:lpwstr>
  </property>
  <property fmtid="{D5CDD505-2E9C-101B-9397-08002B2CF9AE}" pid="22" name="k5f91d7f67f54ee29b509143279df90f">
    <vt:lpwstr>Traditional Knowledge|ec904e70-8ac5-4d6c-9a9e-212ba0636555</vt:lpwstr>
  </property>
  <property fmtid="{D5CDD505-2E9C-101B-9397-08002B2CF9AE}" pid="23" name="IPTopics">
    <vt:lpwstr>160;#Traditional Knowledge|ec904e70-8ac5-4d6c-9a9e-212ba0636555</vt:lpwstr>
  </property>
  <property fmtid="{D5CDD505-2E9C-101B-9397-08002B2CF9AE}" pid="24" name="_docset_NoMedatataSyncRequired">
    <vt:lpwstr>True</vt:lpwstr>
  </property>
  <property fmtid="{D5CDD505-2E9C-101B-9397-08002B2CF9AE}" pid="25" name="_dlc_DocIdItemGuid">
    <vt:lpwstr>35b921b8-6c89-4e92-9fda-9964ce087044</vt:lpwstr>
  </property>
  <property fmtid="{D5CDD505-2E9C-101B-9397-08002B2CF9AE}" pid="26" name="MediaServiceImageTags">
    <vt:lpwstr/>
  </property>
  <property fmtid="{D5CDD505-2E9C-101B-9397-08002B2CF9AE}" pid="27" name="Body1">
    <vt:lpwstr>159</vt:lpwstr>
  </property>
  <property fmtid="{D5CDD505-2E9C-101B-9397-08002B2CF9AE}" pid="28" name="lcf76f155ced4ddcb4097134ff3c332f">
    <vt:lpwstr/>
  </property>
  <property fmtid="{D5CDD505-2E9C-101B-9397-08002B2CF9AE}" pid="29" name="ECCM_Year">
    <vt:lpwstr>181</vt:lpwstr>
  </property>
</Properties>
</file>