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3629A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3629AF">
              <w:rPr>
                <w:rFonts w:ascii="Arial Black" w:hAnsi="Arial Black"/>
                <w:caps/>
                <w:sz w:val="15"/>
              </w:rPr>
              <w:t>4</w:t>
            </w:r>
            <w:r w:rsidR="0045394F">
              <w:rPr>
                <w:rFonts w:ascii="Arial Black" w:hAnsi="Arial Black"/>
                <w:caps/>
                <w:sz w:val="15"/>
              </w:rPr>
              <w:t>/inf/3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475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45394F">
              <w:rPr>
                <w:rFonts w:ascii="Arial Black" w:hAnsi="Arial Black"/>
                <w:caps/>
                <w:sz w:val="15"/>
              </w:rPr>
              <w:t xml:space="preserve">  august 2, 2022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3629AF">
        <w:rPr>
          <w:b/>
          <w:sz w:val="24"/>
          <w:szCs w:val="24"/>
        </w:rPr>
        <w:t>Fourth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3629AF">
        <w:rPr>
          <w:b/>
          <w:sz w:val="24"/>
          <w:szCs w:val="24"/>
        </w:rPr>
        <w:t>September 12 to 16, 2022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5394F" w:rsidRPr="003845C1" w:rsidRDefault="0045394F" w:rsidP="0045394F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Program for the forty-FOURTH Session</w:t>
      </w:r>
    </w:p>
    <w:p w:rsidR="0045394F" w:rsidRPr="008B2CC1" w:rsidRDefault="0045394F" w:rsidP="0045394F"/>
    <w:p w:rsidR="0045394F" w:rsidRPr="008B2CC1" w:rsidRDefault="0045394F" w:rsidP="0045394F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45394F" w:rsidRDefault="0045394F" w:rsidP="0045394F"/>
    <w:p w:rsidR="0045394F" w:rsidRDefault="0045394F" w:rsidP="0045394F"/>
    <w:p w:rsidR="0045394F" w:rsidRDefault="0045394F" w:rsidP="0045394F"/>
    <w:p w:rsidR="0045394F" w:rsidRDefault="0045394F" w:rsidP="0045394F"/>
    <w:p w:rsidR="0045394F" w:rsidRDefault="0045394F" w:rsidP="0045394F">
      <w:pPr>
        <w:pStyle w:val="ListParagraph"/>
        <w:numPr>
          <w:ilvl w:val="0"/>
          <w:numId w:val="7"/>
        </w:numPr>
        <w:ind w:left="0" w:firstLine="0"/>
      </w:pPr>
      <w:r>
        <w:t xml:space="preserve">In line with the requirement of the Intergovernmental Committee on Intellectual Property and Genetic Resources, Traditional Knowledge and Folklore (“the Committee”) that a suggested program of work </w:t>
      </w:r>
      <w:proofErr w:type="gramStart"/>
      <w:r>
        <w:t>be circulated</w:t>
      </w:r>
      <w:proofErr w:type="gramEnd"/>
      <w:r>
        <w:t xml:space="preserve">, this document provides a draft of the suggested program of work for the Committee’s Forty-Fourth Session.  This draft program is indicative only, and the </w:t>
      </w:r>
      <w:proofErr w:type="gramStart"/>
      <w:r>
        <w:t>actual organization of work of the Committee would be determined by the Chair and its members in line with the rules of procedure</w:t>
      </w:r>
      <w:proofErr w:type="gramEnd"/>
      <w:r>
        <w:t>.</w:t>
      </w:r>
    </w:p>
    <w:p w:rsidR="0045394F" w:rsidRDefault="0045394F" w:rsidP="0045394F"/>
    <w:p w:rsidR="0045394F" w:rsidRDefault="0045394F" w:rsidP="0045394F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45394F" w:rsidTr="00564B8E">
        <w:tc>
          <w:tcPr>
            <w:tcW w:w="3550" w:type="dxa"/>
            <w:gridSpan w:val="2"/>
            <w:shd w:val="clear" w:color="auto" w:fill="auto"/>
          </w:tcPr>
          <w:p w:rsidR="0045394F" w:rsidRPr="00B77AA8" w:rsidRDefault="0045394F" w:rsidP="00564B8E">
            <w:pPr>
              <w:spacing w:before="100" w:beforeAutospacing="1" w:after="100" w:afterAutospacing="1"/>
              <w:rPr>
                <w:u w:val="single"/>
              </w:rPr>
            </w:pPr>
            <w:r w:rsidRPr="00B77AA8">
              <w:rPr>
                <w:u w:val="single"/>
              </w:rPr>
              <w:t xml:space="preserve">Sunday, </w:t>
            </w:r>
            <w:r>
              <w:rPr>
                <w:u w:val="single"/>
              </w:rPr>
              <w:t>September 11, 2022</w:t>
            </w:r>
          </w:p>
          <w:p w:rsidR="0045394F" w:rsidRDefault="0045394F" w:rsidP="00564B8E">
            <w:pPr>
              <w:spacing w:before="100" w:beforeAutospacing="1" w:after="100" w:afterAutospacing="1"/>
            </w:pPr>
            <w:r>
              <w:t>From 15.00</w:t>
            </w:r>
          </w:p>
          <w:p w:rsidR="0045394F" w:rsidRDefault="0045394F" w:rsidP="00564B8E">
            <w:pPr>
              <w:spacing w:before="100" w:beforeAutospacing="1" w:after="100" w:afterAutospacing="1"/>
            </w:pPr>
          </w:p>
          <w:p w:rsidR="0045394F" w:rsidRDefault="0045394F" w:rsidP="00564B8E"/>
        </w:tc>
        <w:tc>
          <w:tcPr>
            <w:tcW w:w="5805" w:type="dxa"/>
            <w:shd w:val="clear" w:color="auto" w:fill="auto"/>
          </w:tcPr>
          <w:p w:rsidR="0045394F" w:rsidRDefault="0045394F" w:rsidP="00564B8E">
            <w:pPr>
              <w:spacing w:before="100" w:beforeAutospacing="1" w:after="100" w:afterAutospacing="1"/>
            </w:pPr>
          </w:p>
          <w:p w:rsidR="0045394F" w:rsidRDefault="0045394F" w:rsidP="00564B8E">
            <w:pPr>
              <w:spacing w:before="100" w:beforeAutospacing="1" w:after="100" w:afterAutospacing="1"/>
            </w:pPr>
            <w:r>
              <w:t>Indigenous consultative forum</w:t>
            </w:r>
          </w:p>
          <w:p w:rsidR="0045394F" w:rsidRDefault="0045394F" w:rsidP="00564B8E">
            <w:pPr>
              <w:spacing w:before="100" w:beforeAutospacing="1" w:after="100" w:afterAutospacing="1"/>
              <w:rPr>
                <w:i/>
              </w:rPr>
            </w:pPr>
            <w:r w:rsidRPr="00530764">
              <w:rPr>
                <w:i/>
              </w:rPr>
              <w:t xml:space="preserve">Attended by representatives of organizations representing indigenous </w:t>
            </w:r>
            <w:r>
              <w:rPr>
                <w:i/>
              </w:rPr>
              <w:t xml:space="preserve">peoples and local </w:t>
            </w:r>
            <w:r w:rsidRPr="00530764">
              <w:rPr>
                <w:i/>
              </w:rPr>
              <w:t>communities.  Not a formal Committee session or official WIPO meeting, but endorsed by the Committee and facilitated by the Secretariat</w:t>
            </w:r>
          </w:p>
          <w:p w:rsidR="0045394F" w:rsidRDefault="0045394F" w:rsidP="00564B8E">
            <w:pPr>
              <w:spacing w:before="100" w:beforeAutospacing="1" w:after="100" w:afterAutospacing="1"/>
            </w:pPr>
          </w:p>
          <w:p w:rsidR="0045394F" w:rsidRDefault="0045394F" w:rsidP="00564B8E">
            <w:pPr>
              <w:spacing w:before="100" w:beforeAutospacing="1" w:after="100" w:afterAutospacing="1"/>
            </w:pPr>
          </w:p>
          <w:p w:rsidR="0045394F" w:rsidRPr="00530764" w:rsidRDefault="0045394F" w:rsidP="00564B8E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45394F" w:rsidTr="00564B8E">
        <w:tc>
          <w:tcPr>
            <w:tcW w:w="3510" w:type="dxa"/>
            <w:shd w:val="clear" w:color="auto" w:fill="auto"/>
          </w:tcPr>
          <w:p w:rsidR="0045394F" w:rsidRPr="00B77AA8" w:rsidRDefault="0045394F" w:rsidP="00564B8E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Monday, </w:t>
            </w:r>
            <w:r>
              <w:rPr>
                <w:u w:val="single"/>
              </w:rPr>
              <w:t>September 12, 2022</w:t>
            </w:r>
          </w:p>
          <w:p w:rsidR="0045394F" w:rsidRDefault="0045394F" w:rsidP="00564B8E"/>
          <w:p w:rsidR="0045394F" w:rsidRDefault="0045394F" w:rsidP="00564B8E">
            <w:r>
              <w:t>10.00 – 13.00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45394F" w:rsidRPr="00982005" w:rsidRDefault="0045394F" w:rsidP="00564B8E">
            <w:pPr>
              <w:ind w:left="1052" w:hanging="1080"/>
            </w:pPr>
          </w:p>
          <w:p w:rsidR="0045394F" w:rsidRPr="00982005" w:rsidRDefault="0045394F" w:rsidP="00564B8E">
            <w:pPr>
              <w:ind w:left="1052" w:hanging="1080"/>
            </w:pPr>
          </w:p>
          <w:p w:rsidR="0045394F" w:rsidRDefault="0045394F" w:rsidP="00564B8E">
            <w:pPr>
              <w:ind w:left="1052" w:hanging="1080"/>
            </w:pPr>
            <w:r w:rsidRPr="00B77AA8">
              <w:rPr>
                <w:b/>
              </w:rPr>
              <w:t>Item 1</w:t>
            </w:r>
            <w:r w:rsidRPr="00235267">
              <w:rPr>
                <w:b/>
              </w:rPr>
              <w:t>:</w:t>
            </w:r>
            <w:r>
              <w:t xml:space="preserve">      Opening of the Session</w:t>
            </w:r>
          </w:p>
          <w:p w:rsidR="0045394F" w:rsidRDefault="0045394F" w:rsidP="00564B8E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:rsidR="0045394F" w:rsidRDefault="0045394F" w:rsidP="00564B8E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2</w:t>
            </w:r>
            <w:r w:rsidRPr="008A13EA">
              <w:rPr>
                <w:b/>
              </w:rPr>
              <w:t>:</w:t>
            </w:r>
            <w:r>
              <w:t xml:space="preserve">      Adoption of the Agenda</w:t>
            </w:r>
          </w:p>
          <w:p w:rsidR="0045394F" w:rsidRDefault="0045394F" w:rsidP="00564B8E">
            <w:pPr>
              <w:spacing w:line="260" w:lineRule="atLeast"/>
              <w:ind w:left="1052"/>
            </w:pPr>
            <w:r>
              <w:t>WIPO/GRTKF/IC/44/1 Prov.</w:t>
            </w:r>
          </w:p>
          <w:p w:rsidR="0045394F" w:rsidRDefault="0045394F" w:rsidP="00564B8E">
            <w:pPr>
              <w:spacing w:line="260" w:lineRule="atLeast"/>
              <w:ind w:left="1052"/>
            </w:pPr>
            <w:r>
              <w:t>WIPO/GRTKF/IC/44/INF/2</w:t>
            </w:r>
          </w:p>
          <w:p w:rsidR="0045394F" w:rsidRDefault="0045394F" w:rsidP="00564B8E">
            <w:pPr>
              <w:spacing w:line="260" w:lineRule="atLeast"/>
              <w:ind w:left="1052"/>
            </w:pPr>
            <w:r>
              <w:t>WIPO/GRTKF/IC/44/INF/3</w:t>
            </w:r>
          </w:p>
          <w:p w:rsidR="0045394F" w:rsidRDefault="0045394F" w:rsidP="00564B8E">
            <w:pPr>
              <w:ind w:left="1052" w:hanging="1080"/>
              <w:rPr>
                <w:b/>
              </w:rPr>
            </w:pPr>
          </w:p>
          <w:p w:rsidR="0045394F" w:rsidRDefault="0045394F" w:rsidP="00564B8E">
            <w:pPr>
              <w:ind w:left="1052" w:hanging="1080"/>
            </w:pPr>
            <w:r>
              <w:rPr>
                <w:b/>
              </w:rPr>
              <w:t>Item 3:</w:t>
            </w:r>
            <w:r>
              <w:t xml:space="preserve">      Accreditation of Certain Organizations</w:t>
            </w:r>
          </w:p>
          <w:p w:rsidR="0045394F" w:rsidRDefault="0045394F" w:rsidP="00564B8E">
            <w:pPr>
              <w:spacing w:line="260" w:lineRule="atLeast"/>
              <w:ind w:left="1052"/>
            </w:pPr>
            <w:r>
              <w:t>WIPO/GRTKF/IC/44/2</w:t>
            </w:r>
          </w:p>
          <w:p w:rsidR="0045394F" w:rsidRDefault="0045394F" w:rsidP="00564B8E">
            <w:pPr>
              <w:ind w:left="1052" w:hanging="1080"/>
              <w:rPr>
                <w:b/>
              </w:rPr>
            </w:pPr>
          </w:p>
          <w:p w:rsidR="0045394F" w:rsidRDefault="0045394F" w:rsidP="00564B8E">
            <w:pPr>
              <w:ind w:left="1052" w:hanging="1080"/>
            </w:pPr>
            <w:r w:rsidRPr="00B83180">
              <w:rPr>
                <w:b/>
              </w:rPr>
              <w:t xml:space="preserve">Item </w:t>
            </w:r>
            <w:r>
              <w:rPr>
                <w:b/>
              </w:rPr>
              <w:t>4</w:t>
            </w:r>
            <w:r w:rsidRPr="008A13EA">
              <w:rPr>
                <w:b/>
              </w:rPr>
              <w:t>:</w:t>
            </w:r>
            <w:r>
              <w:t xml:space="preserve">      Participation of Indigenous and Local Communities</w:t>
            </w:r>
          </w:p>
          <w:p w:rsidR="0045394F" w:rsidRDefault="0045394F" w:rsidP="00564B8E">
            <w:pPr>
              <w:spacing w:line="260" w:lineRule="atLeast"/>
              <w:ind w:left="1052"/>
            </w:pPr>
            <w:r>
              <w:t>Voluntary Fund</w:t>
            </w:r>
          </w:p>
          <w:p w:rsidR="0045394F" w:rsidRDefault="0045394F" w:rsidP="00564B8E">
            <w:pPr>
              <w:ind w:left="1052"/>
            </w:pPr>
            <w:r>
              <w:t>WIPO/GRTKF/IC/44/3</w:t>
            </w:r>
          </w:p>
          <w:p w:rsidR="0045394F" w:rsidRDefault="0045394F" w:rsidP="00564B8E">
            <w:pPr>
              <w:ind w:left="1052"/>
            </w:pPr>
            <w:r>
              <w:t>WIPO/GRTKF/IC/44/INF/4</w:t>
            </w:r>
          </w:p>
          <w:p w:rsidR="0045394F" w:rsidRDefault="0045394F" w:rsidP="00564B8E">
            <w:pPr>
              <w:ind w:left="1052"/>
            </w:pPr>
            <w:r>
              <w:t>WIPO/GRTKF/IC/44/INF/6</w:t>
            </w:r>
          </w:p>
          <w:p w:rsidR="0045394F" w:rsidRDefault="0045394F" w:rsidP="00564B8E">
            <w:pPr>
              <w:ind w:left="1052"/>
            </w:pPr>
          </w:p>
          <w:p w:rsidR="0045394F" w:rsidRDefault="0045394F" w:rsidP="00564B8E">
            <w:pPr>
              <w:ind w:left="1052"/>
            </w:pPr>
            <w:r>
              <w:t>Panel of Indigenous and Local Communities</w:t>
            </w:r>
          </w:p>
          <w:p w:rsidR="0045394F" w:rsidRPr="0074785E" w:rsidRDefault="0045394F" w:rsidP="00564B8E">
            <w:pPr>
              <w:spacing w:line="260" w:lineRule="atLeast"/>
              <w:ind w:left="1052"/>
              <w:rPr>
                <w:i/>
              </w:rPr>
            </w:pPr>
            <w:r w:rsidRPr="0074785E">
              <w:rPr>
                <w:i/>
              </w:rPr>
              <w:t xml:space="preserve">Not a formal part of the Committee session, but reported on in the session’s report </w:t>
            </w:r>
          </w:p>
          <w:p w:rsidR="0045394F" w:rsidRDefault="0045394F" w:rsidP="00564B8E">
            <w:pPr>
              <w:spacing w:line="260" w:lineRule="atLeast"/>
              <w:ind w:left="1052"/>
            </w:pPr>
            <w:r>
              <w:t>WIPO/GRTKF/IC/44/INF/5</w:t>
            </w:r>
          </w:p>
          <w:p w:rsidR="0045394F" w:rsidRDefault="0045394F" w:rsidP="00564B8E">
            <w:pPr>
              <w:ind w:left="1052" w:hanging="1080"/>
              <w:rPr>
                <w:b/>
              </w:rPr>
            </w:pPr>
          </w:p>
          <w:p w:rsidR="0045394F" w:rsidRDefault="0045394F" w:rsidP="00564B8E">
            <w:pPr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5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</w:p>
          <w:p w:rsidR="0045394F" w:rsidRDefault="0045394F" w:rsidP="00564B8E">
            <w:pPr>
              <w:ind w:left="1052"/>
            </w:pPr>
            <w:r>
              <w:t>WIPO/GRTKF/IC/44/4</w:t>
            </w:r>
          </w:p>
          <w:p w:rsidR="0045394F" w:rsidRDefault="0045394F" w:rsidP="00564B8E">
            <w:pPr>
              <w:ind w:left="1052"/>
            </w:pPr>
            <w:r>
              <w:t>WIPO/GRTKF/IC/44/5</w:t>
            </w:r>
          </w:p>
          <w:p w:rsidR="0045394F" w:rsidRDefault="0045394F" w:rsidP="00564B8E">
            <w:pPr>
              <w:ind w:left="1052"/>
            </w:pPr>
            <w:r>
              <w:t>WIPO/GRTKF/IC/44/6</w:t>
            </w:r>
          </w:p>
          <w:p w:rsidR="0045394F" w:rsidRDefault="0045394F" w:rsidP="00564B8E">
            <w:pPr>
              <w:ind w:left="1052"/>
            </w:pPr>
            <w:r>
              <w:t>WIPO/GRTKF/IC/44/7</w:t>
            </w:r>
          </w:p>
          <w:p w:rsidR="0045394F" w:rsidRDefault="0045394F" w:rsidP="00564B8E">
            <w:pPr>
              <w:ind w:left="1052"/>
            </w:pPr>
            <w:r>
              <w:t>WIPO/GRTKF/IC/44/8</w:t>
            </w:r>
          </w:p>
          <w:p w:rsidR="0045394F" w:rsidRDefault="0045394F" w:rsidP="00564B8E">
            <w:pPr>
              <w:ind w:left="1052"/>
            </w:pPr>
            <w:r>
              <w:t>WIPO/GRTKF/IC/44/9</w:t>
            </w:r>
          </w:p>
          <w:p w:rsidR="0045394F" w:rsidRDefault="0045394F" w:rsidP="00564B8E">
            <w:pPr>
              <w:ind w:left="1052"/>
            </w:pPr>
            <w:r>
              <w:t>WIPO/GRTKF/IC/44/INF/7</w:t>
            </w:r>
          </w:p>
          <w:p w:rsidR="0045394F" w:rsidRDefault="0045394F" w:rsidP="00564B8E">
            <w:pPr>
              <w:ind w:left="1052"/>
            </w:pPr>
            <w:r>
              <w:t>WIPO/GRTKF/IC/44/INF/8</w:t>
            </w:r>
          </w:p>
        </w:tc>
      </w:tr>
      <w:tr w:rsidR="0045394F" w:rsidTr="00564B8E">
        <w:tc>
          <w:tcPr>
            <w:tcW w:w="3510" w:type="dxa"/>
            <w:shd w:val="clear" w:color="auto" w:fill="auto"/>
          </w:tcPr>
          <w:p w:rsidR="0045394F" w:rsidRPr="00480C4C" w:rsidRDefault="0045394F" w:rsidP="00564B8E">
            <w:pPr>
              <w:spacing w:line="260" w:lineRule="atLeast"/>
              <w:rPr>
                <w:sz w:val="2"/>
                <w:szCs w:val="2"/>
              </w:rPr>
            </w:pPr>
          </w:p>
          <w:p w:rsidR="0045394F" w:rsidRDefault="0045394F" w:rsidP="00564B8E">
            <w:pPr>
              <w:spacing w:line="260" w:lineRule="atLeast"/>
            </w:pPr>
            <w:r>
              <w:t>15.00 – 18.00</w:t>
            </w:r>
          </w:p>
          <w:p w:rsidR="0045394F" w:rsidRDefault="0045394F" w:rsidP="00564B8E">
            <w:pPr>
              <w:spacing w:line="260" w:lineRule="atLeast"/>
            </w:pPr>
          </w:p>
          <w:p w:rsidR="0045394F" w:rsidRDefault="0045394F" w:rsidP="00564B8E">
            <w:pPr>
              <w:spacing w:line="260" w:lineRule="atLeast"/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45394F" w:rsidRPr="005C0326" w:rsidRDefault="0045394F" w:rsidP="00564B8E">
            <w:pPr>
              <w:ind w:left="1052" w:hanging="1080"/>
              <w:rPr>
                <w:szCs w:val="22"/>
              </w:rPr>
            </w:pPr>
          </w:p>
          <w:p w:rsidR="0045394F" w:rsidRPr="006F72AF" w:rsidRDefault="0045394F" w:rsidP="0045394F">
            <w:pPr>
              <w:ind w:left="1052" w:hanging="1080"/>
            </w:pPr>
            <w:r>
              <w:rPr>
                <w:b/>
              </w:rPr>
              <w:t>Item 5</w:t>
            </w:r>
            <w:r w:rsidRPr="002629AB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</w:tc>
      </w:tr>
      <w:tr w:rsidR="0045394F" w:rsidTr="00564B8E">
        <w:tc>
          <w:tcPr>
            <w:tcW w:w="3510" w:type="dxa"/>
            <w:shd w:val="clear" w:color="auto" w:fill="auto"/>
          </w:tcPr>
          <w:p w:rsidR="0045394F" w:rsidRDefault="0045394F" w:rsidP="00564B8E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Tuesday, </w:t>
            </w:r>
            <w:r>
              <w:rPr>
                <w:u w:val="single"/>
              </w:rPr>
              <w:t>September 13, 2022</w:t>
            </w:r>
          </w:p>
          <w:p w:rsidR="0045394F" w:rsidRDefault="0045394F" w:rsidP="00564B8E"/>
          <w:p w:rsidR="0045394F" w:rsidRDefault="0045394F" w:rsidP="00564B8E">
            <w:r>
              <w:t>10</w:t>
            </w:r>
            <w:r w:rsidRPr="00E96BB9">
              <w:t>.00 – 13.00</w:t>
            </w:r>
          </w:p>
          <w:p w:rsidR="0045394F" w:rsidRDefault="0045394F" w:rsidP="00564B8E"/>
          <w:p w:rsidR="0045394F" w:rsidRDefault="0045394F" w:rsidP="00564B8E"/>
          <w:p w:rsidR="0045394F" w:rsidRDefault="0045394F" w:rsidP="00564B8E">
            <w:r>
              <w:t>15.00 – 18.00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45394F" w:rsidRDefault="0045394F" w:rsidP="00564B8E">
            <w:pPr>
              <w:ind w:left="-28"/>
              <w:rPr>
                <w:b/>
              </w:rPr>
            </w:pPr>
          </w:p>
          <w:p w:rsidR="0045394F" w:rsidRDefault="0045394F" w:rsidP="00564B8E">
            <w:pPr>
              <w:ind w:left="-28"/>
              <w:rPr>
                <w:b/>
              </w:rPr>
            </w:pPr>
          </w:p>
          <w:p w:rsidR="0045394F" w:rsidRDefault="0045394F" w:rsidP="00564B8E">
            <w:pPr>
              <w:ind w:left="1052" w:hanging="1080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5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  <w:p w:rsidR="0045394F" w:rsidRDefault="0045394F" w:rsidP="00564B8E">
            <w:pPr>
              <w:ind w:left="-28"/>
            </w:pPr>
          </w:p>
          <w:p w:rsidR="0045394F" w:rsidRDefault="0045394F" w:rsidP="0045394F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5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</w:tc>
      </w:tr>
    </w:tbl>
    <w:p w:rsidR="0045394F" w:rsidRDefault="0045394F" w:rsidP="0045394F">
      <w:pPr>
        <w:ind w:left="9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7"/>
        <w:gridCol w:w="5828"/>
      </w:tblGrid>
      <w:tr w:rsidR="0045394F" w:rsidTr="00564B8E">
        <w:tc>
          <w:tcPr>
            <w:tcW w:w="3628" w:type="dxa"/>
            <w:shd w:val="clear" w:color="auto" w:fill="auto"/>
          </w:tcPr>
          <w:p w:rsidR="0045394F" w:rsidRDefault="0045394F" w:rsidP="00564B8E">
            <w:pPr>
              <w:rPr>
                <w:u w:val="single"/>
              </w:rPr>
            </w:pPr>
          </w:p>
          <w:p w:rsidR="0045394F" w:rsidRPr="00B77AA8" w:rsidRDefault="0045394F" w:rsidP="00564B8E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Wednesday, </w:t>
            </w:r>
            <w:r>
              <w:rPr>
                <w:u w:val="single"/>
              </w:rPr>
              <w:t>September 14, 2022</w:t>
            </w:r>
          </w:p>
          <w:p w:rsidR="0045394F" w:rsidRDefault="0045394F" w:rsidP="00564B8E"/>
          <w:p w:rsidR="0045394F" w:rsidRDefault="0045394F" w:rsidP="00564B8E">
            <w:r w:rsidRPr="00E96BB9">
              <w:t>10.00 – 13.00</w:t>
            </w:r>
          </w:p>
          <w:p w:rsidR="0045394F" w:rsidRDefault="0045394F" w:rsidP="00564B8E"/>
          <w:p w:rsidR="00551B97" w:rsidRDefault="00551B97" w:rsidP="00564B8E"/>
          <w:p w:rsidR="0045394F" w:rsidRDefault="0045394F" w:rsidP="00564B8E">
            <w: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45394F" w:rsidRDefault="0045394F" w:rsidP="00564B8E">
            <w:pPr>
              <w:ind w:hanging="52"/>
              <w:rPr>
                <w:b/>
              </w:rPr>
            </w:pPr>
          </w:p>
          <w:p w:rsidR="0045394F" w:rsidRDefault="0045394F" w:rsidP="00564B8E">
            <w:pPr>
              <w:rPr>
                <w:b/>
              </w:rPr>
            </w:pPr>
          </w:p>
          <w:p w:rsidR="0045394F" w:rsidRDefault="0045394F" w:rsidP="00564B8E">
            <w:pPr>
              <w:rPr>
                <w:b/>
              </w:rPr>
            </w:pPr>
          </w:p>
          <w:p w:rsidR="0045394F" w:rsidRDefault="0045394F" w:rsidP="00564B8E">
            <w:pPr>
              <w:ind w:left="1052" w:hanging="1104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5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  <w:p w:rsidR="0045394F" w:rsidRDefault="0045394F" w:rsidP="00564B8E">
            <w:pPr>
              <w:rPr>
                <w:b/>
              </w:rPr>
            </w:pPr>
          </w:p>
          <w:p w:rsidR="0045394F" w:rsidRDefault="0045394F" w:rsidP="00805B27">
            <w:pPr>
              <w:ind w:left="1038" w:hanging="1038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5</w:t>
            </w:r>
            <w:r w:rsidRPr="00DE6839">
              <w:rPr>
                <w:b/>
              </w:rPr>
              <w:t>:</w:t>
            </w:r>
            <w:r>
              <w:t xml:space="preserve">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</w:tc>
      </w:tr>
      <w:tr w:rsidR="0045394F" w:rsidTr="00564B8E">
        <w:tc>
          <w:tcPr>
            <w:tcW w:w="3628" w:type="dxa"/>
            <w:shd w:val="clear" w:color="auto" w:fill="auto"/>
          </w:tcPr>
          <w:p w:rsidR="0045394F" w:rsidRPr="00B77AA8" w:rsidRDefault="0045394F" w:rsidP="00564B8E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Thursday, </w:t>
            </w:r>
            <w:r w:rsidR="00551B97">
              <w:rPr>
                <w:u w:val="single"/>
              </w:rPr>
              <w:t>September 15</w:t>
            </w:r>
            <w:r>
              <w:rPr>
                <w:u w:val="single"/>
              </w:rPr>
              <w:t>, 2022</w:t>
            </w:r>
          </w:p>
          <w:p w:rsidR="0045394F" w:rsidRDefault="0045394F" w:rsidP="00564B8E"/>
          <w:p w:rsidR="0045394F" w:rsidRDefault="0045394F" w:rsidP="00564B8E">
            <w:r w:rsidRPr="00E96BB9">
              <w:t>10.00 – 13.00</w:t>
            </w:r>
          </w:p>
          <w:p w:rsidR="0045394F" w:rsidRDefault="0045394F" w:rsidP="00564B8E"/>
          <w:p w:rsidR="0045394F" w:rsidRDefault="0045394F" w:rsidP="00564B8E"/>
          <w:p w:rsidR="0045394F" w:rsidRDefault="0045394F" w:rsidP="00564B8E">
            <w: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45394F" w:rsidRDefault="0045394F" w:rsidP="00564B8E">
            <w:pPr>
              <w:rPr>
                <w:b/>
              </w:rPr>
            </w:pPr>
          </w:p>
          <w:p w:rsidR="0045394F" w:rsidRDefault="0045394F" w:rsidP="00564B8E">
            <w:pPr>
              <w:rPr>
                <w:b/>
              </w:rPr>
            </w:pPr>
          </w:p>
          <w:p w:rsidR="0045394F" w:rsidRPr="00434284" w:rsidRDefault="0045394F" w:rsidP="00564B8E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 w:rsidR="00551B97">
              <w:rPr>
                <w:b/>
              </w:rPr>
              <w:t>5</w:t>
            </w:r>
            <w:r w:rsidRPr="00DE6839">
              <w:rPr>
                <w:b/>
              </w:rPr>
              <w:t>:</w:t>
            </w:r>
            <w:r>
              <w:t xml:space="preserve">     </w:t>
            </w:r>
            <w:r w:rsidR="00551B97">
              <w:t>Traditional Knowledge/Traditional Cultural Expressions</w:t>
            </w:r>
            <w:r w:rsidR="00551B97" w:rsidRPr="00B77AA8">
              <w:rPr>
                <w:i/>
              </w:rPr>
              <w:t xml:space="preserve"> </w:t>
            </w:r>
            <w:r>
              <w:rPr>
                <w:i/>
              </w:rPr>
              <w:t>(continued)</w:t>
            </w:r>
          </w:p>
          <w:p w:rsidR="0045394F" w:rsidRDefault="0045394F" w:rsidP="00564B8E">
            <w:pPr>
              <w:rPr>
                <w:b/>
              </w:rPr>
            </w:pPr>
          </w:p>
          <w:p w:rsidR="0045394F" w:rsidRDefault="0045394F" w:rsidP="00551B97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 w:rsidR="00551B97">
              <w:rPr>
                <w:b/>
              </w:rPr>
              <w:t>5</w:t>
            </w:r>
            <w:r w:rsidRPr="00DE6839">
              <w:rPr>
                <w:b/>
              </w:rPr>
              <w:t>:</w:t>
            </w:r>
            <w:r>
              <w:t xml:space="preserve">     </w:t>
            </w:r>
            <w:r w:rsidR="00551B97">
              <w:t>Traditional Knowledge/Traditional Cultural Expressions</w:t>
            </w:r>
            <w:r w:rsidR="00551B97" w:rsidRPr="00B77AA8">
              <w:rPr>
                <w:i/>
              </w:rPr>
              <w:t xml:space="preserve"> </w:t>
            </w:r>
            <w:r w:rsidRPr="00B77AA8">
              <w:rPr>
                <w:i/>
              </w:rPr>
              <w:t>(continued)</w:t>
            </w:r>
          </w:p>
        </w:tc>
      </w:tr>
      <w:tr w:rsidR="0045394F" w:rsidTr="00564B8E">
        <w:tc>
          <w:tcPr>
            <w:tcW w:w="3628" w:type="dxa"/>
            <w:shd w:val="clear" w:color="auto" w:fill="auto"/>
          </w:tcPr>
          <w:p w:rsidR="0045394F" w:rsidRDefault="0045394F" w:rsidP="00564B8E">
            <w:pPr>
              <w:rPr>
                <w:u w:val="single"/>
              </w:rPr>
            </w:pPr>
          </w:p>
          <w:p w:rsidR="0045394F" w:rsidRPr="00B77AA8" w:rsidRDefault="0045394F" w:rsidP="00564B8E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45394F" w:rsidRDefault="0045394F" w:rsidP="00564B8E"/>
        </w:tc>
      </w:tr>
      <w:tr w:rsidR="0045394F" w:rsidTr="00564B8E">
        <w:trPr>
          <w:trHeight w:val="349"/>
        </w:trPr>
        <w:tc>
          <w:tcPr>
            <w:tcW w:w="3628" w:type="dxa"/>
            <w:shd w:val="clear" w:color="auto" w:fill="auto"/>
          </w:tcPr>
          <w:p w:rsidR="0045394F" w:rsidRPr="00B77AA8" w:rsidRDefault="0045394F" w:rsidP="00564B8E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Friday, </w:t>
            </w:r>
            <w:r w:rsidR="00551B97">
              <w:rPr>
                <w:u w:val="single"/>
              </w:rPr>
              <w:t>September 16</w:t>
            </w:r>
            <w:r>
              <w:rPr>
                <w:u w:val="single"/>
              </w:rPr>
              <w:t>, 2022</w:t>
            </w:r>
          </w:p>
          <w:p w:rsidR="0045394F" w:rsidRDefault="0045394F" w:rsidP="00564B8E"/>
          <w:p w:rsidR="0045394F" w:rsidRDefault="0045394F" w:rsidP="00564B8E">
            <w:r>
              <w:t>10.00 – 13</w:t>
            </w:r>
            <w:r w:rsidRPr="00E96BB9">
              <w:t>.00</w:t>
            </w:r>
          </w:p>
          <w:p w:rsidR="0045394F" w:rsidRDefault="0045394F" w:rsidP="00564B8E"/>
          <w:p w:rsidR="0045394F" w:rsidRDefault="0045394F" w:rsidP="00564B8E"/>
          <w:p w:rsidR="0045394F" w:rsidRDefault="0045394F" w:rsidP="00564B8E"/>
          <w:p w:rsidR="00551B97" w:rsidRDefault="00551B97" w:rsidP="00564B8E"/>
          <w:p w:rsidR="0045394F" w:rsidRDefault="0045394F" w:rsidP="00564B8E">
            <w:r>
              <w:t>15.00 – 18.00</w:t>
            </w:r>
          </w:p>
          <w:p w:rsidR="0045394F" w:rsidRDefault="0045394F" w:rsidP="00564B8E"/>
          <w:p w:rsidR="0045394F" w:rsidRDefault="0045394F" w:rsidP="00564B8E"/>
          <w:p w:rsidR="0045394F" w:rsidRPr="0060028B" w:rsidRDefault="0045394F" w:rsidP="00564B8E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45394F" w:rsidRDefault="0045394F" w:rsidP="00564B8E"/>
          <w:p w:rsidR="0045394F" w:rsidRDefault="0045394F" w:rsidP="00564B8E">
            <w:pPr>
              <w:rPr>
                <w:b/>
              </w:rPr>
            </w:pPr>
          </w:p>
          <w:p w:rsidR="0045394F" w:rsidRDefault="0045394F" w:rsidP="00564B8E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 w:rsidR="00551B97">
              <w:rPr>
                <w:b/>
              </w:rPr>
              <w:t>5</w:t>
            </w:r>
            <w:r w:rsidRPr="00DE6839">
              <w:rPr>
                <w:b/>
              </w:rPr>
              <w:t>:</w:t>
            </w:r>
            <w:r>
              <w:t xml:space="preserve">     </w:t>
            </w:r>
            <w:r w:rsidR="00551B97">
              <w:t>Traditional Knowledge/Traditional Cultural Expressions</w:t>
            </w:r>
            <w:r w:rsidR="00551B97" w:rsidRPr="00B77AA8">
              <w:rPr>
                <w:i/>
              </w:rPr>
              <w:t xml:space="preserve"> </w:t>
            </w:r>
            <w:r>
              <w:rPr>
                <w:i/>
              </w:rPr>
              <w:t>(continued)</w:t>
            </w:r>
          </w:p>
          <w:p w:rsidR="0045394F" w:rsidRDefault="0045394F" w:rsidP="00564B8E">
            <w:pPr>
              <w:ind w:left="1052" w:hanging="1052"/>
              <w:rPr>
                <w:i/>
              </w:rPr>
            </w:pPr>
          </w:p>
          <w:p w:rsidR="0045394F" w:rsidRPr="00135E0A" w:rsidRDefault="00551B97" w:rsidP="00564B8E">
            <w:pPr>
              <w:ind w:left="1052" w:hanging="1052"/>
            </w:pPr>
            <w:r>
              <w:rPr>
                <w:b/>
              </w:rPr>
              <w:t>Item 6</w:t>
            </w:r>
            <w:r w:rsidR="0045394F" w:rsidRPr="002D053D">
              <w:rPr>
                <w:b/>
              </w:rPr>
              <w:t>:</w:t>
            </w:r>
            <w:r w:rsidR="0045394F" w:rsidRPr="002D053D">
              <w:t xml:space="preserve">     </w:t>
            </w:r>
            <w:r w:rsidR="0045394F">
              <w:t xml:space="preserve">Establishment of an </w:t>
            </w:r>
            <w:r w:rsidR="0045394F" w:rsidRPr="0045394F">
              <w:rPr>
                <w:i/>
              </w:rPr>
              <w:t>Ad Hoc</w:t>
            </w:r>
            <w:r w:rsidR="0045394F">
              <w:t xml:space="preserve"> Expert Group(s)</w:t>
            </w:r>
          </w:p>
          <w:p w:rsidR="0045394F" w:rsidRDefault="0045394F" w:rsidP="00564B8E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</w:rPr>
            </w:pPr>
          </w:p>
          <w:p w:rsidR="0045394F" w:rsidRPr="0074785E" w:rsidRDefault="00551B97" w:rsidP="00564B8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  <w:bCs/>
                <w:iCs/>
              </w:rPr>
              <w:t>Item 7</w:t>
            </w:r>
            <w:r w:rsidR="0045394F">
              <w:rPr>
                <w:b/>
                <w:bCs/>
                <w:iCs/>
              </w:rPr>
              <w:t>:</w:t>
            </w:r>
            <w:r w:rsidR="0045394F">
              <w:rPr>
                <w:bCs/>
                <w:iCs/>
              </w:rPr>
              <w:t xml:space="preserve">     </w:t>
            </w:r>
            <w:r w:rsidR="0045394F" w:rsidRPr="0074785E">
              <w:rPr>
                <w:bCs/>
                <w:iCs/>
              </w:rPr>
              <w:t>Any other Business</w:t>
            </w:r>
          </w:p>
          <w:p w:rsidR="0045394F" w:rsidRDefault="0045394F" w:rsidP="00564B8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:rsidR="0045394F" w:rsidRPr="004530F0" w:rsidRDefault="00551B97" w:rsidP="00564B8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Item 8</w:t>
            </w:r>
            <w:r w:rsidR="0045394F" w:rsidRPr="0074785E">
              <w:rPr>
                <w:b/>
              </w:rPr>
              <w:t xml:space="preserve">:    </w:t>
            </w:r>
            <w:r w:rsidR="00B747B6">
              <w:rPr>
                <w:b/>
              </w:rPr>
              <w:t xml:space="preserve"> </w:t>
            </w:r>
            <w:r w:rsidR="0045394F">
              <w:t>Closing of the Session</w:t>
            </w:r>
          </w:p>
          <w:p w:rsidR="0045394F" w:rsidRDefault="0045394F" w:rsidP="00564B8E">
            <w:pPr>
              <w:ind w:left="1232" w:hanging="1232"/>
            </w:pPr>
          </w:p>
        </w:tc>
      </w:tr>
    </w:tbl>
    <w:p w:rsidR="0045394F" w:rsidRDefault="0045394F" w:rsidP="0045394F">
      <w:pPr>
        <w:pStyle w:val="Endofdocument-Annex"/>
        <w:ind w:left="0" w:firstLine="90"/>
      </w:pPr>
    </w:p>
    <w:p w:rsidR="0045394F" w:rsidRDefault="0045394F" w:rsidP="0045394F">
      <w:pPr>
        <w:pStyle w:val="Endofdocument-Annex"/>
        <w:ind w:left="0" w:firstLine="90"/>
      </w:pPr>
    </w:p>
    <w:p w:rsidR="002928D3" w:rsidRDefault="0045394F" w:rsidP="00805B27">
      <w:pPr>
        <w:pStyle w:val="Endofdocument-Annex"/>
      </w:pPr>
      <w:r>
        <w:t>[End of document]</w:t>
      </w:r>
      <w:bookmarkStart w:id="5" w:name="_GoBack"/>
      <w:bookmarkEnd w:id="5"/>
    </w:p>
    <w:sectPr w:rsidR="002928D3" w:rsidSect="006F3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2" w:rsidRDefault="00BC7DD2">
      <w:r>
        <w:separator/>
      </w:r>
    </w:p>
  </w:endnote>
  <w:endnote w:type="continuationSeparator" w:id="0">
    <w:p w:rsidR="00BC7DD2" w:rsidRDefault="00BC7DD2" w:rsidP="003B38C1">
      <w:r>
        <w:separator/>
      </w:r>
    </w:p>
    <w:p w:rsidR="00BC7DD2" w:rsidRPr="003B38C1" w:rsidRDefault="00BC7D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7DD2" w:rsidRPr="003B38C1" w:rsidRDefault="00BC7D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27" w:rsidRDefault="00805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27" w:rsidRDefault="00805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27" w:rsidRDefault="00805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2" w:rsidRDefault="00BC7DD2">
      <w:r>
        <w:separator/>
      </w:r>
    </w:p>
  </w:footnote>
  <w:footnote w:type="continuationSeparator" w:id="0">
    <w:p w:rsidR="00BC7DD2" w:rsidRDefault="00BC7DD2" w:rsidP="008B60B2">
      <w:r>
        <w:separator/>
      </w:r>
    </w:p>
    <w:p w:rsidR="00BC7DD2" w:rsidRPr="00ED77FB" w:rsidRDefault="00BC7D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7DD2" w:rsidRPr="00ED77FB" w:rsidRDefault="00BC7D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45394F" w:rsidP="000F2AD2">
    <w:pPr>
      <w:jc w:val="right"/>
    </w:pPr>
    <w:r>
      <w:t>WIPO/GRTKF/IC/44/INF/3</w:t>
    </w:r>
  </w:p>
  <w:p w:rsidR="000F2AD2" w:rsidRDefault="000F2AD2" w:rsidP="000F2AD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05B27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51B97" w:rsidP="00477D6B">
    <w:pPr>
      <w:jc w:val="right"/>
    </w:pPr>
    <w:bookmarkStart w:id="6" w:name="Code2"/>
    <w:bookmarkEnd w:id="6"/>
    <w:r>
      <w:t>WIPO/GRTKF/IC/44/INF/3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05B27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27" w:rsidRDefault="00805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0C21"/>
    <w:rsid w:val="000968ED"/>
    <w:rsid w:val="000D1DD6"/>
    <w:rsid w:val="000F2AD2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61450"/>
    <w:rsid w:val="003629AF"/>
    <w:rsid w:val="003673CF"/>
    <w:rsid w:val="003845C1"/>
    <w:rsid w:val="003A6F89"/>
    <w:rsid w:val="003B38C1"/>
    <w:rsid w:val="00423E3E"/>
    <w:rsid w:val="00427AF4"/>
    <w:rsid w:val="0045394F"/>
    <w:rsid w:val="004647DA"/>
    <w:rsid w:val="00474062"/>
    <w:rsid w:val="00477D6B"/>
    <w:rsid w:val="005019FF"/>
    <w:rsid w:val="0053057A"/>
    <w:rsid w:val="00551B97"/>
    <w:rsid w:val="00560A29"/>
    <w:rsid w:val="005C6649"/>
    <w:rsid w:val="00602E97"/>
    <w:rsid w:val="00605827"/>
    <w:rsid w:val="00646050"/>
    <w:rsid w:val="006713CA"/>
    <w:rsid w:val="00676C5C"/>
    <w:rsid w:val="006A327D"/>
    <w:rsid w:val="006F32D5"/>
    <w:rsid w:val="007D1613"/>
    <w:rsid w:val="007E4C0E"/>
    <w:rsid w:val="00805B27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E5229"/>
    <w:rsid w:val="00AF0A6B"/>
    <w:rsid w:val="00B05A69"/>
    <w:rsid w:val="00B4759F"/>
    <w:rsid w:val="00B747B6"/>
    <w:rsid w:val="00B9734B"/>
    <w:rsid w:val="00BA30E2"/>
    <w:rsid w:val="00BC7DD2"/>
    <w:rsid w:val="00C11BFE"/>
    <w:rsid w:val="00C5068F"/>
    <w:rsid w:val="00C86D74"/>
    <w:rsid w:val="00CD04F1"/>
    <w:rsid w:val="00CE356E"/>
    <w:rsid w:val="00D45252"/>
    <w:rsid w:val="00D71B4D"/>
    <w:rsid w:val="00D93D55"/>
    <w:rsid w:val="00DD3F47"/>
    <w:rsid w:val="00E15015"/>
    <w:rsid w:val="00E335FE"/>
    <w:rsid w:val="00EA7D6E"/>
    <w:rsid w:val="00EC4E49"/>
    <w:rsid w:val="00ED77FB"/>
    <w:rsid w:val="00EE45FA"/>
    <w:rsid w:val="00F66152"/>
    <w:rsid w:val="00F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45394F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5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EEB1-63E3-4BCA-8B3B-518B5FDC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16</TotalTime>
  <Pages>3</Pages>
  <Words>346</Words>
  <Characters>2460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8</cp:revision>
  <cp:lastPrinted>2011-02-15T11:56:00Z</cp:lastPrinted>
  <dcterms:created xsi:type="dcterms:W3CDTF">2022-08-02T11:56:00Z</dcterms:created>
  <dcterms:modified xsi:type="dcterms:W3CDTF">2022-08-05T13:48:00Z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