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22DD8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WIPO/EXP/GR/GE/18/INF/1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722DD8"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722DD8">
              <w:rPr>
                <w:rFonts w:ascii="Arial Black" w:hAnsi="Arial Black"/>
                <w:caps/>
                <w:sz w:val="15"/>
              </w:rPr>
              <w:t>JUNE 19, 2018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722DD8" w:rsidRPr="003845C1" w:rsidRDefault="00722DD8" w:rsidP="00722DD8">
      <w:pPr>
        <w:rPr>
          <w:b/>
          <w:sz w:val="28"/>
          <w:szCs w:val="28"/>
        </w:rPr>
      </w:pPr>
      <w:r w:rsidRPr="00EA2B1E">
        <w:rPr>
          <w:b/>
          <w:i/>
          <w:sz w:val="28"/>
          <w:szCs w:val="28"/>
        </w:rPr>
        <w:t>Ad Hoc</w:t>
      </w:r>
      <w:r>
        <w:rPr>
          <w:b/>
          <w:sz w:val="28"/>
          <w:szCs w:val="28"/>
        </w:rPr>
        <w:t xml:space="preserve"> Expert Group on Genetic Resources</w:t>
      </w:r>
    </w:p>
    <w:p w:rsidR="00722DD8" w:rsidRDefault="00722DD8" w:rsidP="00722DD8"/>
    <w:p w:rsidR="00722DD8" w:rsidRDefault="00722DD8" w:rsidP="00722DD8"/>
    <w:p w:rsidR="00722DD8" w:rsidRPr="003845C1" w:rsidRDefault="00722DD8" w:rsidP="00722DD8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June 24, 2018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722DD8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LIST OF PARTICIPANTS</w:t>
      </w:r>
    </w:p>
    <w:p w:rsidR="008B2CC1" w:rsidRPr="008B2CC1" w:rsidRDefault="008B2CC1" w:rsidP="008B2CC1"/>
    <w:p w:rsidR="00AC205C" w:rsidRDefault="00722DD8">
      <w:bookmarkStart w:id="4" w:name="Prepared"/>
      <w:bookmarkEnd w:id="4"/>
      <w:proofErr w:type="gramStart"/>
      <w:r w:rsidRPr="00722DD8">
        <w:rPr>
          <w:i/>
        </w:rPr>
        <w:t>prepared</w:t>
      </w:r>
      <w:proofErr w:type="gramEnd"/>
      <w:r w:rsidRPr="00722DD8">
        <w:rPr>
          <w:i/>
        </w:rPr>
        <w:t xml:space="preserve"> by the Secretariat</w:t>
      </w:r>
    </w:p>
    <w:p w:rsidR="000F5E56" w:rsidRDefault="000F5E56"/>
    <w:p w:rsidR="002928D3" w:rsidRDefault="002928D3"/>
    <w:p w:rsidR="00722DD8" w:rsidRDefault="00722DD8" w:rsidP="0053057A">
      <w:r>
        <w:br w:type="page"/>
      </w:r>
    </w:p>
    <w:p w:rsidR="006017DB" w:rsidRDefault="006017DB"/>
    <w:p w:rsidR="00603E1D" w:rsidRPr="003111D6" w:rsidRDefault="00722DD8">
      <w:pPr>
        <w:rPr>
          <w:u w:val="single"/>
        </w:rPr>
      </w:pPr>
      <w:r w:rsidRPr="003111D6">
        <w:t>I.</w:t>
      </w:r>
      <w:r w:rsidRPr="003111D6">
        <w:tab/>
      </w:r>
      <w:r w:rsidR="00387F32" w:rsidRPr="003111D6">
        <w:rPr>
          <w:u w:val="single"/>
        </w:rPr>
        <w:t>MEMBER STATE EXPERTS</w:t>
      </w:r>
    </w:p>
    <w:p w:rsidR="00603E1D" w:rsidRPr="003111D6" w:rsidRDefault="00603E1D"/>
    <w:p w:rsidR="00CD0ACE" w:rsidRPr="003111D6" w:rsidRDefault="00CD0ACE"/>
    <w:p w:rsidR="00CD0ACE" w:rsidRPr="00161FFA" w:rsidRDefault="00CD0ACE" w:rsidP="00CD0ACE">
      <w:pPr>
        <w:rPr>
          <w:szCs w:val="22"/>
          <w:u w:val="single"/>
        </w:rPr>
      </w:pPr>
      <w:r w:rsidRPr="00161FFA">
        <w:rPr>
          <w:szCs w:val="22"/>
          <w:u w:val="single"/>
        </w:rPr>
        <w:t>AUSTRALIA</w:t>
      </w:r>
    </w:p>
    <w:p w:rsidR="00CD0ACE" w:rsidRPr="00161FFA" w:rsidRDefault="00CD0ACE" w:rsidP="00CD0ACE">
      <w:pPr>
        <w:rPr>
          <w:szCs w:val="22"/>
          <w:u w:val="single"/>
        </w:rPr>
      </w:pPr>
    </w:p>
    <w:p w:rsidR="00CD0ACE" w:rsidRPr="00161FFA" w:rsidRDefault="00CD0ACE" w:rsidP="00CD0ACE">
      <w:pPr>
        <w:rPr>
          <w:szCs w:val="22"/>
        </w:rPr>
      </w:pPr>
      <w:r w:rsidRPr="00161FFA">
        <w:rPr>
          <w:szCs w:val="22"/>
        </w:rPr>
        <w:t>Aideen FITZGERALD (Ms.), Assistant Director, International Policy and Cooperation, IP Australia, Canberra</w:t>
      </w:r>
    </w:p>
    <w:p w:rsidR="00603E1D" w:rsidRDefault="00603E1D"/>
    <w:p w:rsidR="00CD0ACE" w:rsidRDefault="00CD0ACE"/>
    <w:p w:rsidR="00603E1D" w:rsidRPr="00603E1D" w:rsidRDefault="00603E1D" w:rsidP="00603E1D">
      <w:pPr>
        <w:rPr>
          <w:szCs w:val="22"/>
          <w:u w:val="single"/>
        </w:rPr>
      </w:pPr>
      <w:r w:rsidRPr="00603E1D">
        <w:rPr>
          <w:szCs w:val="22"/>
          <w:u w:val="single"/>
        </w:rPr>
        <w:t>BELARUS</w:t>
      </w:r>
    </w:p>
    <w:p w:rsidR="00603E1D" w:rsidRPr="00603E1D" w:rsidRDefault="00603E1D" w:rsidP="00603E1D">
      <w:pPr>
        <w:rPr>
          <w:szCs w:val="22"/>
          <w:u w:val="single"/>
        </w:rPr>
      </w:pPr>
    </w:p>
    <w:p w:rsidR="00603E1D" w:rsidRPr="00161FFA" w:rsidRDefault="00603E1D" w:rsidP="00603E1D">
      <w:pPr>
        <w:rPr>
          <w:szCs w:val="22"/>
        </w:rPr>
      </w:pPr>
      <w:r w:rsidRPr="00161FFA">
        <w:rPr>
          <w:szCs w:val="22"/>
        </w:rPr>
        <w:t>Arthur AKHRAMENKA (Mr.), Head, International Cooperation Division, National Center of Intellectual Property (NCIP), Minsk</w:t>
      </w:r>
    </w:p>
    <w:p w:rsidR="00603E1D" w:rsidRDefault="00603E1D"/>
    <w:p w:rsidR="006017DB" w:rsidRDefault="006017DB"/>
    <w:p w:rsidR="00603E1D" w:rsidRPr="00161FFA" w:rsidRDefault="00603E1D" w:rsidP="00603E1D">
      <w:pPr>
        <w:rPr>
          <w:szCs w:val="22"/>
          <w:u w:val="single"/>
        </w:rPr>
      </w:pPr>
      <w:r w:rsidRPr="00161FFA">
        <w:rPr>
          <w:szCs w:val="22"/>
          <w:u w:val="single"/>
        </w:rPr>
        <w:t>BRAZIL</w:t>
      </w:r>
    </w:p>
    <w:p w:rsidR="00603E1D" w:rsidRPr="00161FFA" w:rsidRDefault="00603E1D" w:rsidP="00603E1D">
      <w:pPr>
        <w:rPr>
          <w:szCs w:val="22"/>
          <w:u w:val="single"/>
        </w:rPr>
      </w:pPr>
    </w:p>
    <w:p w:rsidR="00603E1D" w:rsidRPr="00161FFA" w:rsidRDefault="00603E1D" w:rsidP="00603E1D">
      <w:pPr>
        <w:rPr>
          <w:szCs w:val="22"/>
        </w:rPr>
      </w:pPr>
      <w:r>
        <w:rPr>
          <w:szCs w:val="22"/>
        </w:rPr>
        <w:t>Daniel PINTO (Mr</w:t>
      </w:r>
      <w:r w:rsidRPr="00161FFA">
        <w:rPr>
          <w:szCs w:val="22"/>
        </w:rPr>
        <w:t>.), Counsellor, Intellectual Property Division, Ministry of Foreign Relations, Brasilia</w:t>
      </w:r>
    </w:p>
    <w:p w:rsidR="00603E1D" w:rsidRPr="003111D6" w:rsidRDefault="00603E1D" w:rsidP="00603E1D">
      <w:pPr>
        <w:rPr>
          <w:szCs w:val="22"/>
          <w:u w:val="single"/>
        </w:rPr>
      </w:pPr>
    </w:p>
    <w:p w:rsidR="00603E1D" w:rsidRPr="003111D6" w:rsidRDefault="00603E1D" w:rsidP="00603E1D">
      <w:pPr>
        <w:rPr>
          <w:szCs w:val="22"/>
          <w:u w:val="single"/>
        </w:rPr>
      </w:pPr>
    </w:p>
    <w:p w:rsidR="00603E1D" w:rsidRPr="00161FFA" w:rsidRDefault="00603E1D" w:rsidP="00603E1D">
      <w:pPr>
        <w:rPr>
          <w:szCs w:val="22"/>
          <w:u w:val="single"/>
        </w:rPr>
      </w:pPr>
      <w:r w:rsidRPr="00161FFA">
        <w:rPr>
          <w:szCs w:val="22"/>
          <w:u w:val="single"/>
        </w:rPr>
        <w:t>CHINA</w:t>
      </w:r>
    </w:p>
    <w:p w:rsidR="00603E1D" w:rsidRPr="00161FFA" w:rsidRDefault="00603E1D" w:rsidP="00603E1D">
      <w:pPr>
        <w:rPr>
          <w:szCs w:val="22"/>
          <w:u w:val="single"/>
        </w:rPr>
      </w:pPr>
    </w:p>
    <w:p w:rsidR="00603E1D" w:rsidRPr="00161FFA" w:rsidRDefault="00603E1D" w:rsidP="00603E1D">
      <w:pPr>
        <w:rPr>
          <w:szCs w:val="22"/>
        </w:rPr>
      </w:pPr>
      <w:r w:rsidRPr="00161FFA">
        <w:rPr>
          <w:szCs w:val="22"/>
        </w:rPr>
        <w:t>YAO Xin (Mr.), Deputy Director, Department of Law and Treaty, State Intellectual Property Office (SIPO), Beijing</w:t>
      </w:r>
    </w:p>
    <w:p w:rsidR="00603E1D" w:rsidRDefault="00603E1D" w:rsidP="00603E1D">
      <w:pPr>
        <w:rPr>
          <w:szCs w:val="22"/>
          <w:u w:val="single"/>
        </w:rPr>
      </w:pPr>
    </w:p>
    <w:p w:rsidR="00603E1D" w:rsidRDefault="00603E1D" w:rsidP="00603E1D">
      <w:pPr>
        <w:rPr>
          <w:szCs w:val="22"/>
          <w:u w:val="single"/>
        </w:rPr>
      </w:pPr>
    </w:p>
    <w:p w:rsidR="00603E1D" w:rsidRDefault="00603E1D" w:rsidP="00603E1D">
      <w:pPr>
        <w:rPr>
          <w:szCs w:val="22"/>
          <w:u w:val="single"/>
          <w:lang w:val="es-ES"/>
        </w:rPr>
      </w:pPr>
      <w:r w:rsidRPr="00161FFA">
        <w:rPr>
          <w:szCs w:val="22"/>
          <w:u w:val="single"/>
          <w:lang w:val="es-ES"/>
        </w:rPr>
        <w:t>COLOMBIA</w:t>
      </w:r>
    </w:p>
    <w:p w:rsidR="00603E1D" w:rsidRPr="00603E1D" w:rsidRDefault="00603E1D" w:rsidP="00603E1D">
      <w:pPr>
        <w:rPr>
          <w:lang w:val="es-ES"/>
        </w:rPr>
      </w:pPr>
    </w:p>
    <w:p w:rsidR="00603E1D" w:rsidRPr="0013333E" w:rsidRDefault="00603E1D" w:rsidP="00603E1D">
      <w:pPr>
        <w:rPr>
          <w:szCs w:val="22"/>
          <w:lang w:val="es-ES"/>
        </w:rPr>
      </w:pPr>
      <w:r w:rsidRPr="0013333E">
        <w:rPr>
          <w:szCs w:val="22"/>
          <w:lang w:val="es-ES"/>
        </w:rPr>
        <w:t>Paola MORENO (Sra.), Asesora, Dirección de Asuntos Económicos, Sociales y Ambientales Multilaterales, Ministerio de Relaciones Exteriores, Bogotá D.</w:t>
      </w:r>
      <w:r>
        <w:rPr>
          <w:szCs w:val="22"/>
          <w:lang w:val="es-ES"/>
        </w:rPr>
        <w:t>C</w:t>
      </w:r>
      <w:r w:rsidRPr="0013333E">
        <w:rPr>
          <w:szCs w:val="22"/>
          <w:lang w:val="es-ES"/>
        </w:rPr>
        <w:t>.</w:t>
      </w:r>
    </w:p>
    <w:p w:rsidR="00603E1D" w:rsidRDefault="00603E1D" w:rsidP="00603E1D">
      <w:pPr>
        <w:rPr>
          <w:szCs w:val="22"/>
          <w:u w:val="single"/>
          <w:lang w:val="es-ES"/>
        </w:rPr>
      </w:pPr>
    </w:p>
    <w:p w:rsidR="00286A09" w:rsidRDefault="00286A09" w:rsidP="00603E1D">
      <w:pPr>
        <w:rPr>
          <w:szCs w:val="22"/>
          <w:u w:val="single"/>
          <w:lang w:val="es-ES"/>
        </w:rPr>
      </w:pPr>
    </w:p>
    <w:p w:rsidR="00286A09" w:rsidRPr="00161FFA" w:rsidRDefault="00286A09" w:rsidP="00286A09">
      <w:pPr>
        <w:rPr>
          <w:szCs w:val="22"/>
          <w:u w:val="single"/>
        </w:rPr>
      </w:pPr>
      <w:r w:rsidRPr="00161FFA">
        <w:rPr>
          <w:szCs w:val="22"/>
          <w:u w:val="single"/>
        </w:rPr>
        <w:t>CZECH REPUBLIC</w:t>
      </w:r>
    </w:p>
    <w:p w:rsidR="00286A09" w:rsidRPr="00161FFA" w:rsidRDefault="00286A09" w:rsidP="00286A09">
      <w:pPr>
        <w:rPr>
          <w:szCs w:val="22"/>
          <w:u w:val="single"/>
        </w:rPr>
      </w:pPr>
    </w:p>
    <w:p w:rsidR="00286A09" w:rsidRPr="00161FFA" w:rsidRDefault="00286A09" w:rsidP="00286A09">
      <w:pPr>
        <w:rPr>
          <w:szCs w:val="22"/>
        </w:rPr>
      </w:pPr>
      <w:r w:rsidRPr="00161FFA">
        <w:rPr>
          <w:szCs w:val="22"/>
        </w:rPr>
        <w:t xml:space="preserve">Lucie ZAMYKALOVA (Ms.), Head of International Unit II, Expert in </w:t>
      </w:r>
      <w:r>
        <w:rPr>
          <w:szCs w:val="22"/>
        </w:rPr>
        <w:t>P</w:t>
      </w:r>
      <w:r w:rsidRPr="00161FFA">
        <w:rPr>
          <w:szCs w:val="22"/>
        </w:rPr>
        <w:t xml:space="preserve">atent </w:t>
      </w:r>
      <w:r>
        <w:rPr>
          <w:szCs w:val="22"/>
        </w:rPr>
        <w:t>La</w:t>
      </w:r>
      <w:r w:rsidRPr="00161FFA">
        <w:rPr>
          <w:szCs w:val="22"/>
        </w:rPr>
        <w:t>w</w:t>
      </w:r>
      <w:r>
        <w:rPr>
          <w:szCs w:val="22"/>
        </w:rPr>
        <w:t>-Re</w:t>
      </w:r>
      <w:r w:rsidRPr="00161FFA">
        <w:rPr>
          <w:szCs w:val="22"/>
        </w:rPr>
        <w:t xml:space="preserve">lated </w:t>
      </w:r>
      <w:r>
        <w:rPr>
          <w:szCs w:val="22"/>
        </w:rPr>
        <w:t>M</w:t>
      </w:r>
      <w:r w:rsidRPr="00161FFA">
        <w:rPr>
          <w:szCs w:val="22"/>
        </w:rPr>
        <w:t>atters, International Department, Industrial Property Office, Prague</w:t>
      </w:r>
    </w:p>
    <w:p w:rsidR="002C1BA9" w:rsidRPr="003111D6" w:rsidRDefault="00286A09" w:rsidP="00286A09">
      <w:pPr>
        <w:rPr>
          <w:szCs w:val="22"/>
          <w:u w:val="single"/>
        </w:rPr>
      </w:pPr>
      <w:r w:rsidRPr="00161FFA">
        <w:rPr>
          <w:szCs w:val="22"/>
          <w:u w:val="single"/>
        </w:rPr>
        <w:t>lzamykalova@upv.cz</w:t>
      </w:r>
    </w:p>
    <w:p w:rsidR="00286A09" w:rsidRDefault="00286A09" w:rsidP="002C1BA9">
      <w:pPr>
        <w:rPr>
          <w:szCs w:val="22"/>
          <w:u w:val="single"/>
        </w:rPr>
      </w:pPr>
    </w:p>
    <w:p w:rsidR="00286A09" w:rsidRDefault="00286A09" w:rsidP="002C1BA9">
      <w:pPr>
        <w:rPr>
          <w:szCs w:val="22"/>
          <w:u w:val="single"/>
        </w:rPr>
      </w:pPr>
    </w:p>
    <w:p w:rsidR="002C1BA9" w:rsidRPr="00161FFA" w:rsidRDefault="002C1BA9" w:rsidP="002C1BA9">
      <w:pPr>
        <w:rPr>
          <w:szCs w:val="22"/>
          <w:u w:val="single"/>
        </w:rPr>
      </w:pPr>
      <w:r w:rsidRPr="00161FFA">
        <w:rPr>
          <w:szCs w:val="22"/>
          <w:u w:val="single"/>
        </w:rPr>
        <w:t>EGYPT</w:t>
      </w:r>
    </w:p>
    <w:p w:rsidR="002C1BA9" w:rsidRPr="00161FFA" w:rsidRDefault="002C1BA9" w:rsidP="002C1BA9">
      <w:pPr>
        <w:rPr>
          <w:szCs w:val="22"/>
          <w:u w:val="single"/>
        </w:rPr>
      </w:pPr>
    </w:p>
    <w:p w:rsidR="002C1BA9" w:rsidRPr="00161FFA" w:rsidRDefault="002C1BA9" w:rsidP="002C1BA9">
      <w:pPr>
        <w:rPr>
          <w:szCs w:val="22"/>
        </w:rPr>
      </w:pPr>
      <w:r w:rsidRPr="00161FFA">
        <w:rPr>
          <w:szCs w:val="22"/>
        </w:rPr>
        <w:t>Hassan EL BADRAWY (Mr.), Vice-President, Court of Cassation, Cairo</w:t>
      </w:r>
    </w:p>
    <w:p w:rsidR="009D712A" w:rsidRDefault="009D712A" w:rsidP="00603E1D">
      <w:pPr>
        <w:rPr>
          <w:szCs w:val="22"/>
          <w:u w:val="single"/>
        </w:rPr>
      </w:pPr>
    </w:p>
    <w:p w:rsidR="006017DB" w:rsidRDefault="006017DB" w:rsidP="00603E1D">
      <w:pPr>
        <w:rPr>
          <w:szCs w:val="22"/>
          <w:u w:val="single"/>
        </w:rPr>
      </w:pPr>
    </w:p>
    <w:p w:rsidR="002C1BA9" w:rsidRPr="00161FFA" w:rsidRDefault="002C1BA9" w:rsidP="002C1BA9">
      <w:pPr>
        <w:rPr>
          <w:szCs w:val="22"/>
          <w:u w:val="single"/>
        </w:rPr>
      </w:pPr>
      <w:r w:rsidRPr="00161FFA">
        <w:rPr>
          <w:szCs w:val="22"/>
          <w:u w:val="single"/>
        </w:rPr>
        <w:t>INDIA</w:t>
      </w:r>
    </w:p>
    <w:p w:rsidR="002C1BA9" w:rsidRPr="00161FFA" w:rsidRDefault="002C1BA9" w:rsidP="002C1BA9">
      <w:pPr>
        <w:rPr>
          <w:szCs w:val="22"/>
          <w:u w:val="single"/>
        </w:rPr>
      </w:pPr>
    </w:p>
    <w:p w:rsidR="002C1BA9" w:rsidRPr="00161FFA" w:rsidRDefault="002C1BA9" w:rsidP="002C1BA9">
      <w:pPr>
        <w:rPr>
          <w:szCs w:val="22"/>
        </w:rPr>
      </w:pPr>
      <w:proofErr w:type="spellStart"/>
      <w:r w:rsidRPr="00161FFA">
        <w:rPr>
          <w:szCs w:val="22"/>
        </w:rPr>
        <w:t>Kishan</w:t>
      </w:r>
      <w:proofErr w:type="spellEnd"/>
      <w:r w:rsidRPr="00161FFA">
        <w:rPr>
          <w:szCs w:val="22"/>
        </w:rPr>
        <w:t xml:space="preserve"> Singh KARDAM (Mr.), Senior Joint Controller of Patents and Designs, Indian Patent Office, Ministry of Commerce and Industry, Department of Industrial Policy and Promotion, New Delhi</w:t>
      </w:r>
    </w:p>
    <w:p w:rsidR="002C1BA9" w:rsidRDefault="002C1BA9" w:rsidP="00603E1D">
      <w:pPr>
        <w:rPr>
          <w:szCs w:val="22"/>
          <w:u w:val="single"/>
        </w:rPr>
      </w:pPr>
    </w:p>
    <w:p w:rsidR="005936F3" w:rsidRDefault="005936F3" w:rsidP="00603E1D">
      <w:pPr>
        <w:rPr>
          <w:szCs w:val="22"/>
          <w:u w:val="single"/>
        </w:rPr>
      </w:pPr>
    </w:p>
    <w:p w:rsidR="00387F32" w:rsidRPr="002C1BA9" w:rsidRDefault="00387F32" w:rsidP="00603E1D">
      <w:pPr>
        <w:rPr>
          <w:szCs w:val="22"/>
          <w:u w:val="single"/>
        </w:rPr>
      </w:pPr>
    </w:p>
    <w:p w:rsidR="009D712A" w:rsidRPr="00161FFA" w:rsidRDefault="009D712A" w:rsidP="009D712A">
      <w:pPr>
        <w:rPr>
          <w:szCs w:val="22"/>
          <w:u w:val="single"/>
        </w:rPr>
      </w:pPr>
      <w:r w:rsidRPr="00161FFA">
        <w:rPr>
          <w:szCs w:val="22"/>
          <w:u w:val="single"/>
        </w:rPr>
        <w:lastRenderedPageBreak/>
        <w:t>INDONESIA</w:t>
      </w:r>
    </w:p>
    <w:p w:rsidR="009D712A" w:rsidRPr="00161FFA" w:rsidRDefault="009D712A" w:rsidP="009D712A">
      <w:pPr>
        <w:rPr>
          <w:szCs w:val="22"/>
          <w:u w:val="single"/>
        </w:rPr>
      </w:pPr>
    </w:p>
    <w:p w:rsidR="009D712A" w:rsidRDefault="009D712A" w:rsidP="009D712A">
      <w:pPr>
        <w:rPr>
          <w:szCs w:val="22"/>
        </w:rPr>
      </w:pPr>
      <w:proofErr w:type="spellStart"/>
      <w:r w:rsidRPr="00161FFA">
        <w:rPr>
          <w:szCs w:val="22"/>
        </w:rPr>
        <w:t>Adi</w:t>
      </w:r>
      <w:proofErr w:type="spellEnd"/>
      <w:r w:rsidRPr="00161FFA">
        <w:rPr>
          <w:szCs w:val="22"/>
        </w:rPr>
        <w:t xml:space="preserve"> DZULFUAT (Mr.), Deputy Director, Trade Disputes and Intellectual Property, Directorate for Trade, Commodities and Intellectual Property, Directorate General for Multilateral Affairs, Ministry of Foreign Affairs, Jakarta</w:t>
      </w:r>
    </w:p>
    <w:p w:rsidR="00603E1D" w:rsidRDefault="00603E1D" w:rsidP="00603E1D">
      <w:pPr>
        <w:rPr>
          <w:szCs w:val="22"/>
          <w:u w:val="single"/>
        </w:rPr>
      </w:pPr>
    </w:p>
    <w:p w:rsidR="009D712A" w:rsidRPr="009D712A" w:rsidRDefault="009D712A" w:rsidP="00603E1D">
      <w:pPr>
        <w:rPr>
          <w:szCs w:val="22"/>
          <w:u w:val="single"/>
        </w:rPr>
      </w:pPr>
    </w:p>
    <w:p w:rsidR="00137022" w:rsidRPr="00137022" w:rsidRDefault="00137022" w:rsidP="00137022">
      <w:pPr>
        <w:rPr>
          <w:szCs w:val="22"/>
          <w:u w:val="single"/>
        </w:rPr>
      </w:pPr>
      <w:r w:rsidRPr="00137022">
        <w:rPr>
          <w:szCs w:val="22"/>
          <w:u w:val="single"/>
        </w:rPr>
        <w:t>IRAN (ISLAMIC REPUBLIC OF)</w:t>
      </w:r>
    </w:p>
    <w:p w:rsidR="00137022" w:rsidRPr="00137022" w:rsidRDefault="00137022" w:rsidP="00137022">
      <w:pPr>
        <w:rPr>
          <w:szCs w:val="22"/>
          <w:u w:val="single"/>
        </w:rPr>
      </w:pPr>
    </w:p>
    <w:p w:rsidR="00137022" w:rsidRPr="00161FFA" w:rsidRDefault="00137022" w:rsidP="00137022">
      <w:pPr>
        <w:rPr>
          <w:szCs w:val="22"/>
        </w:rPr>
      </w:pPr>
      <w:proofErr w:type="spellStart"/>
      <w:r w:rsidRPr="00161FFA">
        <w:rPr>
          <w:szCs w:val="22"/>
        </w:rPr>
        <w:t>Javad</w:t>
      </w:r>
      <w:proofErr w:type="spellEnd"/>
      <w:r w:rsidRPr="00161FFA">
        <w:rPr>
          <w:szCs w:val="22"/>
        </w:rPr>
        <w:t xml:space="preserve"> MOZAFARI (Mr.), Director General, Academic Relations and International Affairs, Agricultural Research, Education and Extension Organization (AREEO), Tehran</w:t>
      </w:r>
    </w:p>
    <w:p w:rsidR="00603E1D" w:rsidRPr="00137022" w:rsidRDefault="00603E1D" w:rsidP="00603E1D">
      <w:pPr>
        <w:rPr>
          <w:szCs w:val="22"/>
          <w:u w:val="single"/>
        </w:rPr>
      </w:pPr>
    </w:p>
    <w:p w:rsidR="00603E1D" w:rsidRPr="00137022" w:rsidRDefault="00603E1D" w:rsidP="00603E1D">
      <w:pPr>
        <w:rPr>
          <w:szCs w:val="22"/>
          <w:u w:val="single"/>
        </w:rPr>
      </w:pPr>
    </w:p>
    <w:p w:rsidR="002C1BA9" w:rsidRPr="002C1BA9" w:rsidRDefault="002C1BA9" w:rsidP="002C1BA9">
      <w:pPr>
        <w:rPr>
          <w:szCs w:val="22"/>
          <w:u w:val="single"/>
        </w:rPr>
      </w:pPr>
      <w:r w:rsidRPr="002C1BA9">
        <w:rPr>
          <w:szCs w:val="22"/>
          <w:u w:val="single"/>
        </w:rPr>
        <w:t>JAMAICA</w:t>
      </w:r>
    </w:p>
    <w:p w:rsidR="002C1BA9" w:rsidRPr="002C1BA9" w:rsidRDefault="002C1BA9" w:rsidP="002C1BA9">
      <w:pPr>
        <w:rPr>
          <w:szCs w:val="22"/>
          <w:u w:val="single"/>
        </w:rPr>
      </w:pPr>
    </w:p>
    <w:p w:rsidR="002C1BA9" w:rsidRPr="00161FFA" w:rsidRDefault="002C1BA9" w:rsidP="002C1BA9">
      <w:pPr>
        <w:rPr>
          <w:szCs w:val="22"/>
        </w:rPr>
      </w:pPr>
      <w:r w:rsidRPr="00161FFA">
        <w:rPr>
          <w:szCs w:val="22"/>
        </w:rPr>
        <w:t>Lilyclaire BELLAMY (Ms.), Executive Director, Jamaica Intellectual Property Office (JIPO), Ministry of Industry, Commerce, Agriculture and Fisheries, Kingston</w:t>
      </w:r>
    </w:p>
    <w:p w:rsidR="00603E1D" w:rsidRPr="00137022" w:rsidRDefault="00603E1D" w:rsidP="00603E1D">
      <w:pPr>
        <w:rPr>
          <w:szCs w:val="22"/>
          <w:u w:val="single"/>
        </w:rPr>
      </w:pPr>
    </w:p>
    <w:p w:rsidR="00603E1D" w:rsidRPr="00137022" w:rsidRDefault="00603E1D" w:rsidP="00603E1D">
      <w:pPr>
        <w:rPr>
          <w:szCs w:val="22"/>
          <w:u w:val="single"/>
        </w:rPr>
      </w:pPr>
    </w:p>
    <w:p w:rsidR="002C1BA9" w:rsidRPr="002C1BA9" w:rsidRDefault="002C1BA9" w:rsidP="002C1BA9">
      <w:pPr>
        <w:rPr>
          <w:szCs w:val="22"/>
          <w:u w:val="single"/>
        </w:rPr>
      </w:pPr>
      <w:r w:rsidRPr="002C1BA9">
        <w:rPr>
          <w:szCs w:val="22"/>
          <w:u w:val="single"/>
        </w:rPr>
        <w:t>JAPAN</w:t>
      </w:r>
    </w:p>
    <w:p w:rsidR="002C1BA9" w:rsidRPr="002C1BA9" w:rsidRDefault="002C1BA9" w:rsidP="002C1BA9">
      <w:pPr>
        <w:rPr>
          <w:szCs w:val="22"/>
          <w:u w:val="single"/>
        </w:rPr>
      </w:pPr>
    </w:p>
    <w:p w:rsidR="002C1BA9" w:rsidRDefault="002C1BA9" w:rsidP="002C1BA9">
      <w:pPr>
        <w:rPr>
          <w:szCs w:val="22"/>
        </w:rPr>
      </w:pPr>
      <w:r w:rsidRPr="00161FFA">
        <w:rPr>
          <w:szCs w:val="22"/>
        </w:rPr>
        <w:t>Kenji SHIMADA (Mr.), Director, International Policy Division, Policy Planning and Coordination Department, Japan Patent Office (JPO), Tokyo</w:t>
      </w:r>
    </w:p>
    <w:p w:rsidR="00603E1D" w:rsidRPr="00137022" w:rsidRDefault="00603E1D" w:rsidP="00603E1D">
      <w:pPr>
        <w:rPr>
          <w:szCs w:val="22"/>
          <w:u w:val="single"/>
        </w:rPr>
      </w:pPr>
    </w:p>
    <w:p w:rsidR="00603E1D" w:rsidRDefault="00603E1D" w:rsidP="00603E1D">
      <w:pPr>
        <w:rPr>
          <w:szCs w:val="22"/>
          <w:u w:val="single"/>
        </w:rPr>
      </w:pPr>
    </w:p>
    <w:p w:rsidR="002C1BA9" w:rsidRPr="00161FFA" w:rsidRDefault="002C1BA9" w:rsidP="002C1BA9">
      <w:pPr>
        <w:rPr>
          <w:szCs w:val="22"/>
          <w:u w:val="single"/>
        </w:rPr>
      </w:pPr>
      <w:r w:rsidRPr="00161FFA">
        <w:rPr>
          <w:szCs w:val="22"/>
          <w:u w:val="single"/>
        </w:rPr>
        <w:t>LATVIA</w:t>
      </w:r>
    </w:p>
    <w:p w:rsidR="002C1BA9" w:rsidRPr="00161FFA" w:rsidRDefault="002C1BA9" w:rsidP="002C1BA9">
      <w:pPr>
        <w:rPr>
          <w:szCs w:val="22"/>
          <w:u w:val="single"/>
        </w:rPr>
      </w:pPr>
    </w:p>
    <w:p w:rsidR="002C1BA9" w:rsidRPr="00161FFA" w:rsidRDefault="002C1BA9" w:rsidP="002C1BA9">
      <w:pPr>
        <w:rPr>
          <w:szCs w:val="22"/>
        </w:rPr>
      </w:pPr>
      <w:r w:rsidRPr="00161FFA">
        <w:rPr>
          <w:szCs w:val="22"/>
        </w:rPr>
        <w:t>Mara ROZENBLATE (Ms.), Principal Expert, Department of Examination of Inventions, Patent Office of the Republic of Latvia, Riga</w:t>
      </w:r>
    </w:p>
    <w:p w:rsidR="002C1BA9" w:rsidRDefault="002C1BA9" w:rsidP="00603E1D">
      <w:pPr>
        <w:rPr>
          <w:szCs w:val="22"/>
          <w:u w:val="single"/>
        </w:rPr>
      </w:pPr>
    </w:p>
    <w:p w:rsidR="002C1BA9" w:rsidRDefault="002C1BA9" w:rsidP="00603E1D">
      <w:pPr>
        <w:rPr>
          <w:szCs w:val="22"/>
          <w:u w:val="single"/>
        </w:rPr>
      </w:pPr>
    </w:p>
    <w:p w:rsidR="00A556BB" w:rsidRDefault="00A556BB" w:rsidP="00603E1D">
      <w:pPr>
        <w:rPr>
          <w:szCs w:val="22"/>
          <w:u w:val="single"/>
        </w:rPr>
      </w:pPr>
      <w:r>
        <w:rPr>
          <w:szCs w:val="22"/>
          <w:u w:val="single"/>
        </w:rPr>
        <w:t>LITHUANIA</w:t>
      </w:r>
    </w:p>
    <w:p w:rsidR="00A556BB" w:rsidRDefault="00A556BB" w:rsidP="00603E1D">
      <w:pPr>
        <w:rPr>
          <w:szCs w:val="22"/>
          <w:u w:val="single"/>
        </w:rPr>
      </w:pPr>
    </w:p>
    <w:p w:rsidR="00A556BB" w:rsidRPr="00161FFA" w:rsidRDefault="00A556BB" w:rsidP="00A556BB">
      <w:pPr>
        <w:rPr>
          <w:szCs w:val="22"/>
        </w:rPr>
      </w:pPr>
      <w:proofErr w:type="spellStart"/>
      <w:r w:rsidRPr="00161FFA">
        <w:rPr>
          <w:szCs w:val="22"/>
        </w:rPr>
        <w:t>Dovile</w:t>
      </w:r>
      <w:proofErr w:type="spellEnd"/>
      <w:r w:rsidRPr="00161FFA">
        <w:rPr>
          <w:szCs w:val="22"/>
        </w:rPr>
        <w:t xml:space="preserve"> TEBELSKYTE (Ms.), Head, Law and International Affairs Division, State Patent Bureau of the Republic of Lithuania, Vilnius</w:t>
      </w:r>
    </w:p>
    <w:p w:rsidR="00A556BB" w:rsidRDefault="00A556BB" w:rsidP="002C1BA9">
      <w:pPr>
        <w:rPr>
          <w:szCs w:val="22"/>
          <w:u w:val="single"/>
        </w:rPr>
      </w:pPr>
      <w:bookmarkStart w:id="5" w:name="_GoBack"/>
      <w:bookmarkEnd w:id="5"/>
    </w:p>
    <w:p w:rsidR="00A556BB" w:rsidRDefault="00A556BB" w:rsidP="002C1BA9">
      <w:pPr>
        <w:rPr>
          <w:szCs w:val="22"/>
          <w:u w:val="single"/>
        </w:rPr>
      </w:pPr>
    </w:p>
    <w:p w:rsidR="002C1BA9" w:rsidRDefault="002C1BA9" w:rsidP="002C1BA9">
      <w:pPr>
        <w:rPr>
          <w:szCs w:val="22"/>
          <w:u w:val="single"/>
        </w:rPr>
      </w:pPr>
      <w:r w:rsidRPr="002C1BA9">
        <w:rPr>
          <w:szCs w:val="22"/>
          <w:u w:val="single"/>
        </w:rPr>
        <w:t>MALAYSIA</w:t>
      </w:r>
    </w:p>
    <w:p w:rsidR="002C1BA9" w:rsidRDefault="002C1BA9" w:rsidP="002C1BA9"/>
    <w:p w:rsidR="002C1BA9" w:rsidRPr="00161FFA" w:rsidRDefault="002C1BA9" w:rsidP="002C1BA9">
      <w:pPr>
        <w:rPr>
          <w:szCs w:val="22"/>
        </w:rPr>
      </w:pPr>
      <w:proofErr w:type="spellStart"/>
      <w:r w:rsidRPr="00161FFA">
        <w:rPr>
          <w:szCs w:val="22"/>
        </w:rPr>
        <w:t>Rohazar</w:t>
      </w:r>
      <w:proofErr w:type="spellEnd"/>
      <w:r w:rsidRPr="00161FFA">
        <w:rPr>
          <w:szCs w:val="22"/>
        </w:rPr>
        <w:t xml:space="preserve"> </w:t>
      </w:r>
      <w:proofErr w:type="spellStart"/>
      <w:r w:rsidRPr="00161FFA">
        <w:rPr>
          <w:szCs w:val="22"/>
        </w:rPr>
        <w:t>Wati</w:t>
      </w:r>
      <w:proofErr w:type="spellEnd"/>
      <w:r w:rsidRPr="00161FFA">
        <w:rPr>
          <w:szCs w:val="22"/>
        </w:rPr>
        <w:t xml:space="preserve"> ZUALLCOBLEY (Ms.), Associate Professor, Faculty of Law, Ministry of Education, Kuala Lumpur</w:t>
      </w:r>
    </w:p>
    <w:p w:rsidR="002C1BA9" w:rsidRDefault="002C1BA9" w:rsidP="00603E1D">
      <w:pPr>
        <w:rPr>
          <w:szCs w:val="22"/>
          <w:u w:val="single"/>
        </w:rPr>
      </w:pPr>
    </w:p>
    <w:p w:rsidR="002C1BA9" w:rsidRDefault="002C1BA9" w:rsidP="00603E1D">
      <w:pPr>
        <w:rPr>
          <w:szCs w:val="22"/>
          <w:u w:val="single"/>
        </w:rPr>
      </w:pPr>
    </w:p>
    <w:p w:rsidR="00286A09" w:rsidRPr="00161FFA" w:rsidRDefault="00286A09" w:rsidP="00286A09">
      <w:pPr>
        <w:rPr>
          <w:szCs w:val="22"/>
          <w:u w:val="single"/>
          <w:lang w:val="es-ES"/>
        </w:rPr>
      </w:pPr>
      <w:r w:rsidRPr="00161FFA">
        <w:rPr>
          <w:szCs w:val="22"/>
          <w:u w:val="single"/>
          <w:lang w:val="es-ES"/>
        </w:rPr>
        <w:t>MEXICO</w:t>
      </w:r>
    </w:p>
    <w:p w:rsidR="00286A09" w:rsidRPr="00161FFA" w:rsidRDefault="00286A09" w:rsidP="00286A09">
      <w:pPr>
        <w:rPr>
          <w:szCs w:val="22"/>
          <w:u w:val="single"/>
          <w:lang w:val="es-ES"/>
        </w:rPr>
      </w:pPr>
    </w:p>
    <w:p w:rsidR="00286A09" w:rsidRDefault="00286A09" w:rsidP="00286A09">
      <w:pPr>
        <w:rPr>
          <w:szCs w:val="22"/>
          <w:lang w:val="es-ES"/>
        </w:rPr>
      </w:pPr>
      <w:proofErr w:type="spellStart"/>
      <w:r w:rsidRPr="00161FFA">
        <w:rPr>
          <w:szCs w:val="22"/>
          <w:lang w:val="es-ES"/>
        </w:rPr>
        <w:t>Emelia</w:t>
      </w:r>
      <w:proofErr w:type="spellEnd"/>
      <w:r w:rsidRPr="00161FFA">
        <w:rPr>
          <w:szCs w:val="22"/>
          <w:lang w:val="es-ES"/>
        </w:rPr>
        <w:t xml:space="preserve"> HERNÁNDEZ PRIEGO (Sra.), Subdirectora Divisional de Examen de Fondo de Patentes de Áreas Biotecnológicas, Farmacéutica y Química, Dir</w:t>
      </w:r>
      <w:r>
        <w:rPr>
          <w:szCs w:val="22"/>
          <w:lang w:val="es-ES"/>
        </w:rPr>
        <w:t xml:space="preserve">ección Divisional de Patentes, </w:t>
      </w:r>
      <w:r w:rsidRPr="00161FFA">
        <w:rPr>
          <w:szCs w:val="22"/>
          <w:lang w:val="es-ES"/>
        </w:rPr>
        <w:t>Instituto Mexicano de la Propiedad Industrial (IMPI), Ciudad de México</w:t>
      </w:r>
    </w:p>
    <w:p w:rsidR="002C1BA9" w:rsidRDefault="002C1BA9" w:rsidP="00603E1D">
      <w:pPr>
        <w:rPr>
          <w:szCs w:val="22"/>
          <w:u w:val="single"/>
          <w:lang w:val="es-ES"/>
        </w:rPr>
      </w:pPr>
    </w:p>
    <w:p w:rsidR="005C7A43" w:rsidRPr="005936F3" w:rsidRDefault="005C7A43" w:rsidP="00603E1D">
      <w:pPr>
        <w:rPr>
          <w:szCs w:val="22"/>
          <w:u w:val="single"/>
          <w:lang w:val="es-ES"/>
        </w:rPr>
      </w:pPr>
    </w:p>
    <w:p w:rsidR="00286A09" w:rsidRPr="00161FFA" w:rsidRDefault="00286A09" w:rsidP="00286A09">
      <w:pPr>
        <w:rPr>
          <w:szCs w:val="22"/>
          <w:u w:val="single"/>
          <w:lang w:val="fr-FR"/>
        </w:rPr>
      </w:pPr>
      <w:r w:rsidRPr="00161FFA">
        <w:rPr>
          <w:szCs w:val="22"/>
          <w:u w:val="single"/>
          <w:lang w:val="fr-FR"/>
        </w:rPr>
        <w:t>NIGER</w:t>
      </w:r>
    </w:p>
    <w:p w:rsidR="00286A09" w:rsidRPr="00161FFA" w:rsidRDefault="00286A09" w:rsidP="00286A09">
      <w:pPr>
        <w:rPr>
          <w:szCs w:val="22"/>
          <w:u w:val="single"/>
          <w:lang w:val="fr-FR"/>
        </w:rPr>
      </w:pPr>
    </w:p>
    <w:p w:rsidR="00286A09" w:rsidRPr="00161FFA" w:rsidRDefault="00286A09" w:rsidP="00286A09">
      <w:pPr>
        <w:rPr>
          <w:szCs w:val="22"/>
          <w:lang w:val="fr-FR"/>
        </w:rPr>
      </w:pPr>
      <w:r w:rsidRPr="00161FFA">
        <w:rPr>
          <w:szCs w:val="22"/>
          <w:lang w:val="fr-FR"/>
        </w:rPr>
        <w:t xml:space="preserve">Amadou TANKOANO (M.), professeur de droit de propriété industrielle, Faculté des sciences économiques et juridiques, Université Abdou </w:t>
      </w:r>
      <w:proofErr w:type="spellStart"/>
      <w:r w:rsidRPr="00161FFA">
        <w:rPr>
          <w:szCs w:val="22"/>
          <w:lang w:val="fr-FR"/>
        </w:rPr>
        <w:t>Moumouni</w:t>
      </w:r>
      <w:proofErr w:type="spellEnd"/>
      <w:r w:rsidRPr="00161FFA">
        <w:rPr>
          <w:szCs w:val="22"/>
          <w:lang w:val="fr-FR"/>
        </w:rPr>
        <w:t xml:space="preserve"> de Niamey, Niamey</w:t>
      </w:r>
    </w:p>
    <w:p w:rsidR="002C1BA9" w:rsidRPr="00286A09" w:rsidRDefault="002C1BA9" w:rsidP="00603E1D">
      <w:pPr>
        <w:rPr>
          <w:szCs w:val="22"/>
          <w:u w:val="single"/>
          <w:lang w:val="fr-FR"/>
        </w:rPr>
      </w:pPr>
    </w:p>
    <w:p w:rsidR="00286A09" w:rsidRPr="00161FFA" w:rsidRDefault="00286A09" w:rsidP="00286A09">
      <w:pPr>
        <w:rPr>
          <w:szCs w:val="22"/>
          <w:u w:val="single"/>
        </w:rPr>
      </w:pPr>
      <w:r w:rsidRPr="00161FFA">
        <w:rPr>
          <w:szCs w:val="22"/>
          <w:u w:val="single"/>
        </w:rPr>
        <w:t>NIGERIA</w:t>
      </w:r>
    </w:p>
    <w:p w:rsidR="00286A09" w:rsidRPr="00161FFA" w:rsidRDefault="00286A09" w:rsidP="00286A09">
      <w:pPr>
        <w:rPr>
          <w:szCs w:val="22"/>
          <w:u w:val="single"/>
        </w:rPr>
      </w:pPr>
    </w:p>
    <w:p w:rsidR="00286A09" w:rsidRPr="00161FFA" w:rsidRDefault="00286A09" w:rsidP="00286A09">
      <w:pPr>
        <w:rPr>
          <w:szCs w:val="22"/>
        </w:rPr>
      </w:pPr>
      <w:proofErr w:type="spellStart"/>
      <w:r w:rsidRPr="00161FFA">
        <w:rPr>
          <w:szCs w:val="22"/>
        </w:rPr>
        <w:t>Chidi</w:t>
      </w:r>
      <w:proofErr w:type="spellEnd"/>
      <w:r w:rsidRPr="00161FFA">
        <w:rPr>
          <w:szCs w:val="22"/>
        </w:rPr>
        <w:t xml:space="preserve"> OGUAMANAM (M</w:t>
      </w:r>
      <w:r>
        <w:rPr>
          <w:szCs w:val="22"/>
        </w:rPr>
        <w:t>r</w:t>
      </w:r>
      <w:r w:rsidRPr="00161FFA">
        <w:rPr>
          <w:szCs w:val="22"/>
        </w:rPr>
        <w:t>.), Professor of Law, University of Ottawa, Ottawa</w:t>
      </w:r>
    </w:p>
    <w:p w:rsidR="002C1BA9" w:rsidRPr="00286A09" w:rsidRDefault="002C1BA9" w:rsidP="00603E1D">
      <w:pPr>
        <w:rPr>
          <w:szCs w:val="22"/>
          <w:u w:val="single"/>
        </w:rPr>
      </w:pPr>
    </w:p>
    <w:p w:rsidR="002C1BA9" w:rsidRPr="00286A09" w:rsidRDefault="002C1BA9" w:rsidP="00603E1D">
      <w:pPr>
        <w:rPr>
          <w:szCs w:val="22"/>
          <w:u w:val="single"/>
        </w:rPr>
      </w:pPr>
    </w:p>
    <w:p w:rsidR="00286A09" w:rsidRDefault="00286A09" w:rsidP="00286A09">
      <w:pPr>
        <w:rPr>
          <w:szCs w:val="22"/>
          <w:u w:val="single"/>
        </w:rPr>
      </w:pPr>
      <w:r w:rsidRPr="00286A09">
        <w:rPr>
          <w:szCs w:val="22"/>
          <w:u w:val="single"/>
        </w:rPr>
        <w:t>REPUBLIC OF KOREA</w:t>
      </w:r>
    </w:p>
    <w:p w:rsidR="00286A09" w:rsidRDefault="00286A09" w:rsidP="00286A09"/>
    <w:p w:rsidR="00286A09" w:rsidRPr="00161FFA" w:rsidRDefault="00286A09" w:rsidP="00286A09">
      <w:pPr>
        <w:rPr>
          <w:szCs w:val="22"/>
        </w:rPr>
      </w:pPr>
      <w:r w:rsidRPr="00161FFA">
        <w:rPr>
          <w:szCs w:val="22"/>
        </w:rPr>
        <w:t>LEE Soo Jung (Ms.), Deputy Director, Biotechnology Examination Division, Korean Intellectual Property Office (KIPO), Daejeon</w:t>
      </w:r>
    </w:p>
    <w:p w:rsidR="002C1BA9" w:rsidRPr="00286A09" w:rsidRDefault="002C1BA9" w:rsidP="00603E1D">
      <w:pPr>
        <w:rPr>
          <w:szCs w:val="22"/>
          <w:u w:val="single"/>
        </w:rPr>
      </w:pPr>
    </w:p>
    <w:p w:rsidR="002C1BA9" w:rsidRPr="00286A09" w:rsidRDefault="002C1BA9" w:rsidP="00603E1D">
      <w:pPr>
        <w:rPr>
          <w:szCs w:val="22"/>
          <w:u w:val="single"/>
        </w:rPr>
      </w:pPr>
    </w:p>
    <w:p w:rsidR="007836F7" w:rsidRPr="00161FFA" w:rsidRDefault="007836F7" w:rsidP="007836F7">
      <w:pPr>
        <w:rPr>
          <w:szCs w:val="22"/>
          <w:u w:val="single"/>
        </w:rPr>
      </w:pPr>
      <w:r w:rsidRPr="00161FFA">
        <w:rPr>
          <w:szCs w:val="22"/>
          <w:u w:val="single"/>
        </w:rPr>
        <w:t>ROMANIA</w:t>
      </w:r>
    </w:p>
    <w:p w:rsidR="007836F7" w:rsidRPr="00161FFA" w:rsidRDefault="007836F7" w:rsidP="007836F7">
      <w:pPr>
        <w:rPr>
          <w:szCs w:val="22"/>
          <w:u w:val="single"/>
        </w:rPr>
      </w:pPr>
    </w:p>
    <w:p w:rsidR="007836F7" w:rsidRPr="00161FFA" w:rsidRDefault="007836F7" w:rsidP="007836F7">
      <w:pPr>
        <w:rPr>
          <w:szCs w:val="22"/>
        </w:rPr>
      </w:pPr>
      <w:proofErr w:type="spellStart"/>
      <w:r w:rsidRPr="00161FFA">
        <w:rPr>
          <w:szCs w:val="22"/>
        </w:rPr>
        <w:t>Mirela</w:t>
      </w:r>
      <w:proofErr w:type="spellEnd"/>
      <w:r w:rsidRPr="00161FFA">
        <w:rPr>
          <w:szCs w:val="22"/>
        </w:rPr>
        <w:t>-Liliana GEORGESCU (Ms.), Head, Chemistry-Pharmacy Substantive Examination Division, State Office for Inventions and Trademarks (OSIM), Bucharest</w:t>
      </w:r>
    </w:p>
    <w:p w:rsidR="002C1BA9" w:rsidRPr="00286A09" w:rsidRDefault="002C1BA9" w:rsidP="00603E1D">
      <w:pPr>
        <w:rPr>
          <w:szCs w:val="22"/>
          <w:u w:val="single"/>
        </w:rPr>
      </w:pPr>
    </w:p>
    <w:p w:rsidR="002C1BA9" w:rsidRPr="00286A09" w:rsidRDefault="002C1BA9" w:rsidP="00603E1D">
      <w:pPr>
        <w:rPr>
          <w:szCs w:val="22"/>
          <w:u w:val="single"/>
        </w:rPr>
      </w:pPr>
    </w:p>
    <w:p w:rsidR="00CF2B63" w:rsidRPr="00CF2B63" w:rsidRDefault="00CF2B63" w:rsidP="00CF2B63">
      <w:pPr>
        <w:rPr>
          <w:szCs w:val="22"/>
          <w:u w:val="single"/>
        </w:rPr>
      </w:pPr>
      <w:r w:rsidRPr="00CF2B63">
        <w:rPr>
          <w:szCs w:val="22"/>
          <w:u w:val="single"/>
        </w:rPr>
        <w:t>RUSSIAN FEDERATION</w:t>
      </w:r>
    </w:p>
    <w:p w:rsidR="00CF2B63" w:rsidRPr="00CF2B63" w:rsidRDefault="00CF2B63" w:rsidP="00CF2B63">
      <w:pPr>
        <w:rPr>
          <w:szCs w:val="22"/>
          <w:u w:val="single"/>
        </w:rPr>
      </w:pPr>
    </w:p>
    <w:p w:rsidR="00CF2B63" w:rsidRPr="00161FFA" w:rsidRDefault="00CF2B63" w:rsidP="00CF2B63">
      <w:pPr>
        <w:rPr>
          <w:szCs w:val="22"/>
        </w:rPr>
      </w:pPr>
      <w:r w:rsidRPr="00161FFA">
        <w:rPr>
          <w:szCs w:val="22"/>
        </w:rPr>
        <w:t>Galina MIKHEEVA (Ms.), Deputy Director, International Cooperation Department, Federal Service for Intellectual Property (ROSPATENT), Moscow</w:t>
      </w:r>
    </w:p>
    <w:p w:rsidR="00CF2B63" w:rsidRPr="00161FFA" w:rsidRDefault="00CF2B63" w:rsidP="00CF2B63">
      <w:pPr>
        <w:rPr>
          <w:szCs w:val="22"/>
        </w:rPr>
      </w:pPr>
    </w:p>
    <w:p w:rsidR="00CF2B63" w:rsidRPr="00161FFA" w:rsidRDefault="00CF2B63" w:rsidP="00CF2B63">
      <w:pPr>
        <w:rPr>
          <w:szCs w:val="22"/>
        </w:rPr>
      </w:pPr>
      <w:r w:rsidRPr="00161FFA">
        <w:rPr>
          <w:szCs w:val="22"/>
        </w:rPr>
        <w:t>Larisa SIMONOVA (Ms.), Researcher, Federal Institute of Industrial Property (FIPS), Federal Service for Intellectual Property (ROSPATENT), Moscow</w:t>
      </w:r>
    </w:p>
    <w:p w:rsidR="00CF2B63" w:rsidRPr="00161FFA" w:rsidRDefault="00CF2B63" w:rsidP="00CF2B63">
      <w:pPr>
        <w:rPr>
          <w:szCs w:val="22"/>
        </w:rPr>
      </w:pPr>
    </w:p>
    <w:p w:rsidR="00CF2B63" w:rsidRPr="00161FFA" w:rsidRDefault="00CF2B63" w:rsidP="00CF2B63">
      <w:pPr>
        <w:rPr>
          <w:szCs w:val="22"/>
        </w:rPr>
      </w:pPr>
      <w:r w:rsidRPr="00161FFA">
        <w:rPr>
          <w:szCs w:val="22"/>
        </w:rPr>
        <w:t>Elena TOMASHEVSKAYA (Ms.), Researcher, Federal Institute of Industrial Property (FIPS), Federal Service for Intellectual Property (ROSPATENT), Moscow</w:t>
      </w:r>
    </w:p>
    <w:p w:rsidR="00603E1D" w:rsidRPr="00CF2B63" w:rsidRDefault="00603E1D" w:rsidP="00603E1D">
      <w:pPr>
        <w:rPr>
          <w:szCs w:val="22"/>
          <w:u w:val="single"/>
        </w:rPr>
      </w:pPr>
    </w:p>
    <w:p w:rsidR="00603E1D" w:rsidRPr="00CF2B63" w:rsidRDefault="00603E1D" w:rsidP="00603E1D">
      <w:pPr>
        <w:rPr>
          <w:szCs w:val="22"/>
          <w:u w:val="single"/>
        </w:rPr>
      </w:pPr>
    </w:p>
    <w:p w:rsidR="00603E1D" w:rsidRPr="003111D6" w:rsidRDefault="00603E1D" w:rsidP="00603E1D">
      <w:pPr>
        <w:rPr>
          <w:szCs w:val="22"/>
          <w:u w:val="single"/>
        </w:rPr>
      </w:pPr>
      <w:r w:rsidRPr="003111D6">
        <w:rPr>
          <w:szCs w:val="22"/>
          <w:u w:val="single"/>
        </w:rPr>
        <w:t>SOUTH AFRICA</w:t>
      </w:r>
    </w:p>
    <w:p w:rsidR="00603E1D" w:rsidRPr="003111D6" w:rsidRDefault="00603E1D" w:rsidP="00603E1D">
      <w:pPr>
        <w:rPr>
          <w:szCs w:val="22"/>
          <w:u w:val="single"/>
        </w:rPr>
      </w:pPr>
    </w:p>
    <w:p w:rsidR="00603E1D" w:rsidRPr="00161FFA" w:rsidRDefault="00603E1D" w:rsidP="00603E1D">
      <w:pPr>
        <w:rPr>
          <w:szCs w:val="22"/>
        </w:rPr>
      </w:pPr>
      <w:proofErr w:type="spellStart"/>
      <w:r>
        <w:rPr>
          <w:szCs w:val="22"/>
        </w:rPr>
        <w:t>Yon</w:t>
      </w:r>
      <w:r w:rsidRPr="00161FFA">
        <w:rPr>
          <w:szCs w:val="22"/>
        </w:rPr>
        <w:t>ah</w:t>
      </w:r>
      <w:proofErr w:type="spellEnd"/>
      <w:r w:rsidRPr="00161FFA">
        <w:rPr>
          <w:szCs w:val="22"/>
        </w:rPr>
        <w:t xml:space="preserve"> </w:t>
      </w:r>
      <w:proofErr w:type="spellStart"/>
      <w:r w:rsidRPr="00161FFA">
        <w:rPr>
          <w:szCs w:val="22"/>
        </w:rPr>
        <w:t>Ngalaba</w:t>
      </w:r>
      <w:proofErr w:type="spellEnd"/>
      <w:r w:rsidRPr="00161FFA">
        <w:rPr>
          <w:szCs w:val="22"/>
        </w:rPr>
        <w:t xml:space="preserve"> SELETI (Mr.), Chief Director, Department of Science and Technology (DST), Ministry of Science and Technology, Pretoria</w:t>
      </w:r>
    </w:p>
    <w:p w:rsidR="00603E1D" w:rsidRDefault="00603E1D"/>
    <w:p w:rsidR="00CF2B63" w:rsidRDefault="00CF2B63"/>
    <w:p w:rsidR="005C7A43" w:rsidRPr="00161FFA" w:rsidRDefault="005C7A43" w:rsidP="005C7A43">
      <w:pPr>
        <w:rPr>
          <w:szCs w:val="22"/>
          <w:u w:val="single"/>
        </w:rPr>
      </w:pPr>
      <w:r w:rsidRPr="00161FFA">
        <w:rPr>
          <w:szCs w:val="22"/>
          <w:u w:val="single"/>
        </w:rPr>
        <w:t>SWEDEN</w:t>
      </w:r>
    </w:p>
    <w:p w:rsidR="005C7A43" w:rsidRPr="00161FFA" w:rsidRDefault="005C7A43" w:rsidP="005C7A43">
      <w:pPr>
        <w:rPr>
          <w:szCs w:val="22"/>
          <w:u w:val="single"/>
        </w:rPr>
      </w:pPr>
    </w:p>
    <w:p w:rsidR="005C7A43" w:rsidRPr="00161FFA" w:rsidRDefault="005C7A43" w:rsidP="005C7A43">
      <w:pPr>
        <w:rPr>
          <w:szCs w:val="22"/>
        </w:rPr>
      </w:pPr>
      <w:r w:rsidRPr="00161FFA">
        <w:rPr>
          <w:szCs w:val="22"/>
        </w:rPr>
        <w:t>Patrick ANDERSSON (Mr.), Senior Adviser for International Affairs, Legal and International Affairs, Swedish Patent and Registration Office (SPRO), Stockholm</w:t>
      </w:r>
    </w:p>
    <w:p w:rsidR="005C7A43" w:rsidRDefault="005C7A43"/>
    <w:p w:rsidR="005C7A43" w:rsidRDefault="005C7A43"/>
    <w:p w:rsidR="005C7A43" w:rsidRDefault="005C7A43" w:rsidP="005C7A43">
      <w:pPr>
        <w:rPr>
          <w:szCs w:val="22"/>
          <w:u w:val="single"/>
          <w:lang w:val="fr-FR"/>
        </w:rPr>
      </w:pPr>
      <w:r w:rsidRPr="00161FFA">
        <w:rPr>
          <w:szCs w:val="22"/>
          <w:u w:val="single"/>
          <w:lang w:val="fr-FR"/>
        </w:rPr>
        <w:t>SWITZERLAND</w:t>
      </w:r>
    </w:p>
    <w:p w:rsidR="005C7A43" w:rsidRPr="005C7A43" w:rsidRDefault="005C7A43" w:rsidP="005C7A43">
      <w:pPr>
        <w:rPr>
          <w:lang w:val="fr-FR"/>
        </w:rPr>
      </w:pPr>
    </w:p>
    <w:p w:rsidR="005C7A43" w:rsidRDefault="005C7A43" w:rsidP="005C7A43">
      <w:pPr>
        <w:rPr>
          <w:szCs w:val="22"/>
          <w:lang w:val="fr-FR"/>
        </w:rPr>
      </w:pPr>
      <w:r w:rsidRPr="00161FFA">
        <w:rPr>
          <w:szCs w:val="22"/>
          <w:lang w:val="fr-FR"/>
        </w:rPr>
        <w:t>Marco D</w:t>
      </w:r>
      <w:r>
        <w:rPr>
          <w:szCs w:val="22"/>
          <w:lang w:val="fr-FR"/>
        </w:rPr>
        <w:t>’</w:t>
      </w:r>
      <w:r w:rsidRPr="00161FFA">
        <w:rPr>
          <w:szCs w:val="22"/>
          <w:lang w:val="fr-FR"/>
        </w:rPr>
        <w:t>ALESSANDRO (M.), conseiller politique, Division droit et affaires internationales, Institut fédéral de la propriété intellectuelle (IPI), Berne</w:t>
      </w:r>
    </w:p>
    <w:p w:rsidR="005C7A43" w:rsidRDefault="005C7A43">
      <w:pPr>
        <w:rPr>
          <w:lang w:val="fr-FR"/>
        </w:rPr>
      </w:pPr>
    </w:p>
    <w:p w:rsidR="005C7A43" w:rsidRPr="005C7A43" w:rsidRDefault="005C7A43">
      <w:pPr>
        <w:rPr>
          <w:lang w:val="fr-FR"/>
        </w:rPr>
      </w:pPr>
    </w:p>
    <w:p w:rsidR="00CF2B63" w:rsidRPr="00CF2B63" w:rsidRDefault="00CF2B63" w:rsidP="00CF2B63">
      <w:pPr>
        <w:rPr>
          <w:szCs w:val="22"/>
          <w:u w:val="single"/>
        </w:rPr>
      </w:pPr>
      <w:r w:rsidRPr="00CF2B63">
        <w:rPr>
          <w:szCs w:val="22"/>
          <w:u w:val="single"/>
        </w:rPr>
        <w:t>UNITED STATES OF AMERICA</w:t>
      </w:r>
    </w:p>
    <w:p w:rsidR="00CF2B63" w:rsidRPr="00CF2B63" w:rsidRDefault="00CF2B63" w:rsidP="00CF2B63">
      <w:pPr>
        <w:rPr>
          <w:szCs w:val="22"/>
          <w:u w:val="single"/>
        </w:rPr>
      </w:pPr>
    </w:p>
    <w:p w:rsidR="00CF2B63" w:rsidRPr="00161FFA" w:rsidRDefault="00CF2B63" w:rsidP="00CF2B63">
      <w:pPr>
        <w:rPr>
          <w:szCs w:val="22"/>
        </w:rPr>
      </w:pPr>
      <w:r w:rsidRPr="00161FFA">
        <w:rPr>
          <w:szCs w:val="22"/>
        </w:rPr>
        <w:t>Dominic KEATING (Mr.), Director, Intellectual Property Attaché Program, Office of Policy and International Affairs, United States Patent and Trademark Office (USPTO), Alexandria</w:t>
      </w:r>
    </w:p>
    <w:p w:rsidR="00CF2B63" w:rsidRPr="003111D6" w:rsidRDefault="00CF2B63"/>
    <w:p w:rsidR="00603E1D" w:rsidRPr="003111D6" w:rsidRDefault="00603E1D"/>
    <w:p w:rsidR="00387F32" w:rsidRDefault="00387F32" w:rsidP="00387F32">
      <w:r w:rsidRPr="00387F32">
        <w:lastRenderedPageBreak/>
        <w:t>II.</w:t>
      </w:r>
      <w:r w:rsidRPr="00387F32">
        <w:tab/>
      </w:r>
      <w:r w:rsidRPr="00387F32">
        <w:rPr>
          <w:szCs w:val="22"/>
          <w:u w:val="single"/>
        </w:rPr>
        <w:t>EUROPEAN UNI</w:t>
      </w:r>
      <w:r>
        <w:rPr>
          <w:szCs w:val="22"/>
          <w:u w:val="single"/>
        </w:rPr>
        <w:t>ON (EU)</w:t>
      </w:r>
      <w:r w:rsidR="00AD57C3">
        <w:rPr>
          <w:szCs w:val="22"/>
          <w:u w:val="single"/>
        </w:rPr>
        <w:t xml:space="preserve"> EXPERT</w:t>
      </w:r>
    </w:p>
    <w:p w:rsidR="00387F32" w:rsidRDefault="00387F32" w:rsidP="00387F32">
      <w:pPr>
        <w:rPr>
          <w:szCs w:val="22"/>
        </w:rPr>
      </w:pPr>
    </w:p>
    <w:p w:rsidR="00387F32" w:rsidRDefault="00387F32" w:rsidP="00387F32">
      <w:proofErr w:type="spellStart"/>
      <w:r>
        <w:rPr>
          <w:szCs w:val="22"/>
        </w:rPr>
        <w:t>Krisztina</w:t>
      </w:r>
      <w:proofErr w:type="spellEnd"/>
      <w:r>
        <w:rPr>
          <w:szCs w:val="22"/>
        </w:rPr>
        <w:t xml:space="preserve"> KOVÁCS (Ms.), Policy Officer, Directorate General for Internal Market, Industry, Entrepreneurship and SMEs, European Commission, Brussels</w:t>
      </w:r>
    </w:p>
    <w:p w:rsidR="00603E1D" w:rsidRDefault="00603E1D"/>
    <w:p w:rsidR="00387F32" w:rsidRPr="00387F32" w:rsidRDefault="00387F32"/>
    <w:p w:rsidR="00AD57C3" w:rsidRPr="00AD57C3" w:rsidRDefault="00387F32" w:rsidP="00AD57C3">
      <w:pPr>
        <w:rPr>
          <w:szCs w:val="22"/>
          <w:u w:val="single"/>
        </w:rPr>
      </w:pPr>
      <w:r w:rsidRPr="00387F32">
        <w:t>III.</w:t>
      </w:r>
      <w:r w:rsidRPr="00387F32">
        <w:tab/>
      </w:r>
      <w:r w:rsidR="00AD57C3" w:rsidRPr="00AD57C3">
        <w:rPr>
          <w:szCs w:val="22"/>
          <w:u w:val="single"/>
        </w:rPr>
        <w:t xml:space="preserve">AFRICAN REGIONAL INTELLECTUAL PROPERTY ORGANIZATION (ARIPO) </w:t>
      </w:r>
      <w:r w:rsidR="00AD57C3">
        <w:rPr>
          <w:szCs w:val="22"/>
          <w:u w:val="single"/>
        </w:rPr>
        <w:t>EXPERT</w:t>
      </w:r>
    </w:p>
    <w:p w:rsidR="00AD57C3" w:rsidRPr="00AD57C3" w:rsidRDefault="00AD57C3" w:rsidP="00AD57C3">
      <w:pPr>
        <w:rPr>
          <w:szCs w:val="22"/>
          <w:u w:val="single"/>
        </w:rPr>
      </w:pPr>
    </w:p>
    <w:p w:rsidR="00AD57C3" w:rsidRPr="00161FFA" w:rsidRDefault="00AD57C3" w:rsidP="00AD57C3">
      <w:pPr>
        <w:rPr>
          <w:szCs w:val="22"/>
        </w:rPr>
      </w:pPr>
      <w:r w:rsidRPr="00161FFA">
        <w:rPr>
          <w:szCs w:val="22"/>
        </w:rPr>
        <w:t>Emmanuel SACKEY (Mr.), Intellectual Property Development Executive, Harare</w:t>
      </w:r>
    </w:p>
    <w:p w:rsidR="00AD57C3" w:rsidRDefault="00AD57C3"/>
    <w:p w:rsidR="00AD57C3" w:rsidRDefault="00AD57C3"/>
    <w:p w:rsidR="002928D3" w:rsidRPr="00AD57C3" w:rsidRDefault="00AD57C3">
      <w:r>
        <w:t>IV.</w:t>
      </w:r>
      <w:r>
        <w:tab/>
      </w:r>
      <w:r w:rsidR="00722DD8" w:rsidRPr="00722DD8">
        <w:rPr>
          <w:u w:val="single"/>
        </w:rPr>
        <w:t xml:space="preserve">INDIGENOUS </w:t>
      </w:r>
      <w:r w:rsidR="00387F32">
        <w:rPr>
          <w:u w:val="single"/>
        </w:rPr>
        <w:t>EXPERTS</w:t>
      </w:r>
    </w:p>
    <w:p w:rsidR="00722DD8" w:rsidRDefault="00722DD8">
      <w:pPr>
        <w:rPr>
          <w:u w:val="single"/>
        </w:rPr>
      </w:pPr>
    </w:p>
    <w:p w:rsidR="00722DD8" w:rsidRPr="00A47820" w:rsidRDefault="00722DD8" w:rsidP="00722DD8">
      <w:pPr>
        <w:rPr>
          <w:szCs w:val="22"/>
        </w:rPr>
      </w:pPr>
      <w:r w:rsidRPr="00A47820">
        <w:rPr>
          <w:szCs w:val="22"/>
        </w:rPr>
        <w:t xml:space="preserve">Jennifer CORPUZ (Ms.), Program Coordinator, </w:t>
      </w:r>
      <w:proofErr w:type="spellStart"/>
      <w:r w:rsidR="00387F32" w:rsidRPr="00387F32">
        <w:rPr>
          <w:szCs w:val="22"/>
        </w:rPr>
        <w:t>Tebtebba</w:t>
      </w:r>
      <w:proofErr w:type="spellEnd"/>
      <w:r w:rsidR="00387F32" w:rsidRPr="00387F32">
        <w:rPr>
          <w:szCs w:val="22"/>
        </w:rPr>
        <w:t xml:space="preserve"> Foundation - Indigenous Peoples’ International Centre for Policy Research and Education</w:t>
      </w:r>
      <w:r w:rsidR="00387F32">
        <w:rPr>
          <w:szCs w:val="22"/>
        </w:rPr>
        <w:t xml:space="preserve">. </w:t>
      </w:r>
      <w:r w:rsidRPr="00A47820">
        <w:rPr>
          <w:szCs w:val="22"/>
        </w:rPr>
        <w:t>Baguio City</w:t>
      </w:r>
    </w:p>
    <w:p w:rsidR="00722DD8" w:rsidRPr="00A47820" w:rsidRDefault="00722DD8" w:rsidP="00722DD8">
      <w:pPr>
        <w:rPr>
          <w:szCs w:val="22"/>
        </w:rPr>
      </w:pPr>
      <w:r w:rsidRPr="00A47820">
        <w:rPr>
          <w:szCs w:val="22"/>
          <w:u w:val="single"/>
        </w:rPr>
        <w:t xml:space="preserve">corpuz.jennifer@gmail.com </w:t>
      </w:r>
    </w:p>
    <w:p w:rsidR="00387F32" w:rsidRDefault="00387F32" w:rsidP="00722DD8">
      <w:pPr>
        <w:rPr>
          <w:szCs w:val="22"/>
        </w:rPr>
      </w:pPr>
    </w:p>
    <w:p w:rsidR="00722DD8" w:rsidRPr="002E1C19" w:rsidRDefault="00722DD8" w:rsidP="00722DD8">
      <w:pPr>
        <w:rPr>
          <w:szCs w:val="22"/>
        </w:rPr>
      </w:pPr>
      <w:r w:rsidRPr="002E1C19">
        <w:rPr>
          <w:szCs w:val="22"/>
        </w:rPr>
        <w:t>Preston HARDISON (Mr.), Policy Analyst,</w:t>
      </w:r>
      <w:r w:rsidR="00387F32">
        <w:rPr>
          <w:szCs w:val="22"/>
        </w:rPr>
        <w:t xml:space="preserve"> </w:t>
      </w:r>
      <w:proofErr w:type="spellStart"/>
      <w:r w:rsidR="00387F32" w:rsidRPr="00387F32">
        <w:rPr>
          <w:szCs w:val="22"/>
        </w:rPr>
        <w:t>Tebtebba</w:t>
      </w:r>
      <w:proofErr w:type="spellEnd"/>
      <w:r w:rsidR="00387F32" w:rsidRPr="00387F32">
        <w:rPr>
          <w:szCs w:val="22"/>
        </w:rPr>
        <w:t xml:space="preserve"> Foundation - Indigenous Peoples’ International Centre for Policy Research and Education</w:t>
      </w:r>
      <w:r w:rsidR="00387F32">
        <w:rPr>
          <w:szCs w:val="22"/>
        </w:rPr>
        <w:t>,</w:t>
      </w:r>
      <w:r w:rsidRPr="002E1C19">
        <w:rPr>
          <w:szCs w:val="22"/>
        </w:rPr>
        <w:t xml:space="preserve"> Tulalip</w:t>
      </w:r>
    </w:p>
    <w:p w:rsidR="00722DD8" w:rsidRDefault="00722DD8">
      <w:pPr>
        <w:rPr>
          <w:u w:val="single"/>
        </w:rPr>
      </w:pPr>
    </w:p>
    <w:p w:rsidR="00387F32" w:rsidRDefault="00387F32">
      <w:pPr>
        <w:rPr>
          <w:u w:val="single"/>
        </w:rPr>
      </w:pPr>
    </w:p>
    <w:p w:rsidR="00387F32" w:rsidRDefault="00387F32">
      <w:pPr>
        <w:rPr>
          <w:u w:val="single"/>
        </w:rPr>
      </w:pPr>
      <w:r>
        <w:t>V.</w:t>
      </w:r>
      <w:r>
        <w:tab/>
      </w:r>
      <w:r w:rsidRPr="00387F32">
        <w:rPr>
          <w:u w:val="single"/>
        </w:rPr>
        <w:t xml:space="preserve">EXPERTS INVITED BY </w:t>
      </w:r>
      <w:r w:rsidR="00AD57C3">
        <w:rPr>
          <w:u w:val="single"/>
        </w:rPr>
        <w:t xml:space="preserve">THE </w:t>
      </w:r>
      <w:r w:rsidRPr="00387F32">
        <w:rPr>
          <w:u w:val="single"/>
        </w:rPr>
        <w:t>WIPO SECRETARIAT</w:t>
      </w:r>
    </w:p>
    <w:p w:rsidR="00387F32" w:rsidRPr="00387F32" w:rsidRDefault="00387F32"/>
    <w:p w:rsidR="00387F32" w:rsidRPr="00387F32" w:rsidRDefault="00387F32" w:rsidP="00387F32">
      <w:r w:rsidRPr="00387F32">
        <w:t>Pedro ROFFE (Mr.), Senior Fellow</w:t>
      </w:r>
      <w:r>
        <w:t xml:space="preserve">, </w:t>
      </w:r>
      <w:r w:rsidRPr="00387F32">
        <w:t xml:space="preserve">International Center for Trade and </w:t>
      </w:r>
      <w:r>
        <w:t xml:space="preserve">Sustainable Development (ICTSD), </w:t>
      </w:r>
      <w:r w:rsidRPr="00387F32">
        <w:t>Geneva</w:t>
      </w:r>
    </w:p>
    <w:p w:rsidR="00387F32" w:rsidRDefault="00387F32">
      <w:pPr>
        <w:rPr>
          <w:u w:val="single"/>
        </w:rPr>
      </w:pPr>
    </w:p>
    <w:p w:rsidR="00387F32" w:rsidRPr="00161FFA" w:rsidRDefault="00387F32" w:rsidP="00387F32">
      <w:pPr>
        <w:rPr>
          <w:szCs w:val="22"/>
        </w:rPr>
      </w:pPr>
      <w:r w:rsidRPr="00161FFA">
        <w:rPr>
          <w:szCs w:val="22"/>
        </w:rPr>
        <w:t>Paul OLDHAM (Mr.), Senior Visiting Fellow, United Nations University (UNU), Lancaster</w:t>
      </w:r>
    </w:p>
    <w:p w:rsidR="00387F32" w:rsidRDefault="00387F32">
      <w:pPr>
        <w:rPr>
          <w:u w:val="single"/>
        </w:rPr>
      </w:pPr>
    </w:p>
    <w:p w:rsidR="00221AB4" w:rsidRPr="00A47820" w:rsidRDefault="00221AB4" w:rsidP="00221AB4">
      <w:pPr>
        <w:rPr>
          <w:szCs w:val="22"/>
        </w:rPr>
      </w:pPr>
      <w:r w:rsidRPr="00A47820">
        <w:rPr>
          <w:szCs w:val="22"/>
        </w:rPr>
        <w:t>Manisha DESAI (M</w:t>
      </w:r>
      <w:r>
        <w:rPr>
          <w:szCs w:val="22"/>
        </w:rPr>
        <w:t>s.</w:t>
      </w:r>
      <w:r w:rsidRPr="00A47820">
        <w:rPr>
          <w:szCs w:val="22"/>
        </w:rPr>
        <w:t xml:space="preserve">), Patent Attorney, </w:t>
      </w:r>
      <w:r>
        <w:rPr>
          <w:szCs w:val="22"/>
        </w:rPr>
        <w:t xml:space="preserve">Union </w:t>
      </w:r>
      <w:proofErr w:type="spellStart"/>
      <w:r>
        <w:rPr>
          <w:szCs w:val="22"/>
        </w:rPr>
        <w:t>Chimique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Belge</w:t>
      </w:r>
      <w:proofErr w:type="spellEnd"/>
      <w:r>
        <w:rPr>
          <w:szCs w:val="22"/>
        </w:rPr>
        <w:t xml:space="preserve"> (UCB), Brussels</w:t>
      </w:r>
    </w:p>
    <w:p w:rsidR="00387F32" w:rsidRDefault="00387F32">
      <w:pPr>
        <w:rPr>
          <w:u w:val="single"/>
        </w:rPr>
      </w:pPr>
    </w:p>
    <w:p w:rsidR="00221AB4" w:rsidRDefault="00221AB4">
      <w:pPr>
        <w:rPr>
          <w:u w:val="single"/>
        </w:rPr>
      </w:pPr>
    </w:p>
    <w:p w:rsidR="00387F32" w:rsidRDefault="00387F32">
      <w:pPr>
        <w:rPr>
          <w:u w:val="single"/>
        </w:rPr>
      </w:pPr>
      <w:r>
        <w:t>V</w:t>
      </w:r>
      <w:r w:rsidR="00AD57C3">
        <w:t>I</w:t>
      </w:r>
      <w:r>
        <w:t>.</w:t>
      </w:r>
      <w:r>
        <w:tab/>
      </w:r>
      <w:r w:rsidR="00446CE2">
        <w:rPr>
          <w:u w:val="single"/>
        </w:rPr>
        <w:t>IGC CHAIR AND VICE-CHAIRS</w:t>
      </w:r>
    </w:p>
    <w:p w:rsidR="00387F32" w:rsidRPr="00387F32" w:rsidRDefault="00387F32">
      <w:pPr>
        <w:rPr>
          <w:u w:val="single"/>
        </w:rPr>
      </w:pPr>
    </w:p>
    <w:p w:rsidR="00387F32" w:rsidRPr="003111D6" w:rsidRDefault="00387F32" w:rsidP="00387F32">
      <w:pPr>
        <w:tabs>
          <w:tab w:val="left" w:pos="3402"/>
        </w:tabs>
        <w:ind w:left="3402" w:hanging="3402"/>
        <w:rPr>
          <w:szCs w:val="22"/>
        </w:rPr>
      </w:pPr>
      <w:r>
        <w:rPr>
          <w:szCs w:val="22"/>
        </w:rPr>
        <w:t>Ian GOSS (Mr.)</w:t>
      </w:r>
      <w:r w:rsidR="00446CE2">
        <w:rPr>
          <w:szCs w:val="22"/>
        </w:rPr>
        <w:t>, IGC Chair</w:t>
      </w:r>
      <w:r w:rsidR="003111D6">
        <w:rPr>
          <w:szCs w:val="22"/>
        </w:rPr>
        <w:t>, Australia</w:t>
      </w:r>
    </w:p>
    <w:p w:rsidR="00387F32" w:rsidRPr="003111D6" w:rsidRDefault="00387F32" w:rsidP="00387F32">
      <w:pPr>
        <w:tabs>
          <w:tab w:val="left" w:pos="3402"/>
        </w:tabs>
        <w:ind w:left="3402" w:hanging="3402"/>
        <w:rPr>
          <w:szCs w:val="22"/>
        </w:rPr>
      </w:pPr>
    </w:p>
    <w:p w:rsidR="00387F32" w:rsidRPr="003111D6" w:rsidRDefault="00387F32" w:rsidP="00387F32">
      <w:pPr>
        <w:tabs>
          <w:tab w:val="left" w:pos="3402"/>
        </w:tabs>
        <w:rPr>
          <w:szCs w:val="22"/>
        </w:rPr>
      </w:pPr>
      <w:proofErr w:type="spellStart"/>
      <w:r w:rsidRPr="003111D6">
        <w:rPr>
          <w:szCs w:val="22"/>
        </w:rPr>
        <w:t>Jukka</w:t>
      </w:r>
      <w:proofErr w:type="spellEnd"/>
      <w:r w:rsidRPr="003111D6">
        <w:rPr>
          <w:szCs w:val="22"/>
        </w:rPr>
        <w:t xml:space="preserve"> LIEDES (Mr.)</w:t>
      </w:r>
      <w:r w:rsidR="00446CE2" w:rsidRPr="003111D6">
        <w:rPr>
          <w:szCs w:val="22"/>
        </w:rPr>
        <w:t>, IGC Vice-Chair</w:t>
      </w:r>
      <w:r w:rsidR="003111D6">
        <w:rPr>
          <w:szCs w:val="22"/>
        </w:rPr>
        <w:t>, Finland</w:t>
      </w:r>
    </w:p>
    <w:p w:rsidR="00387F32" w:rsidRPr="003111D6" w:rsidRDefault="00387F32" w:rsidP="00387F32">
      <w:pPr>
        <w:tabs>
          <w:tab w:val="left" w:pos="3402"/>
        </w:tabs>
        <w:rPr>
          <w:szCs w:val="22"/>
        </w:rPr>
      </w:pPr>
    </w:p>
    <w:p w:rsidR="00387F32" w:rsidRPr="003111D6" w:rsidRDefault="00387F32" w:rsidP="00387F32">
      <w:pPr>
        <w:tabs>
          <w:tab w:val="left" w:pos="3402"/>
        </w:tabs>
        <w:rPr>
          <w:szCs w:val="22"/>
        </w:rPr>
      </w:pPr>
      <w:proofErr w:type="spellStart"/>
      <w:r w:rsidRPr="000A3C85">
        <w:rPr>
          <w:szCs w:val="22"/>
        </w:rPr>
        <w:t>Faizal</w:t>
      </w:r>
      <w:proofErr w:type="spellEnd"/>
      <w:r w:rsidRPr="000A3C85">
        <w:rPr>
          <w:szCs w:val="22"/>
        </w:rPr>
        <w:t xml:space="preserve"> Chery SIDHARTA (Mr.)</w:t>
      </w:r>
      <w:r w:rsidR="00446CE2">
        <w:rPr>
          <w:szCs w:val="22"/>
        </w:rPr>
        <w:t>, IGC Vice-Chair</w:t>
      </w:r>
      <w:r w:rsidR="003111D6">
        <w:rPr>
          <w:szCs w:val="22"/>
        </w:rPr>
        <w:t>, Indonesia</w:t>
      </w:r>
    </w:p>
    <w:p w:rsidR="00387F32" w:rsidRPr="003111D6" w:rsidRDefault="00387F32" w:rsidP="00387F32">
      <w:pPr>
        <w:tabs>
          <w:tab w:val="left" w:pos="3402"/>
        </w:tabs>
        <w:rPr>
          <w:szCs w:val="22"/>
        </w:rPr>
      </w:pPr>
    </w:p>
    <w:p w:rsidR="00AD57C3" w:rsidRPr="003111D6" w:rsidRDefault="00AD57C3" w:rsidP="00387F32">
      <w:pPr>
        <w:tabs>
          <w:tab w:val="left" w:pos="3402"/>
        </w:tabs>
        <w:rPr>
          <w:szCs w:val="22"/>
        </w:rPr>
      </w:pPr>
    </w:p>
    <w:p w:rsidR="00AD57C3" w:rsidRPr="003111D6" w:rsidRDefault="00AD57C3" w:rsidP="00AD57C3">
      <w:pPr>
        <w:pStyle w:val="Endofdocument"/>
        <w:spacing w:after="0" w:line="240" w:lineRule="auto"/>
        <w:ind w:left="5580"/>
        <w:rPr>
          <w:rFonts w:cs="Arial"/>
          <w:sz w:val="22"/>
          <w:szCs w:val="22"/>
        </w:rPr>
      </w:pPr>
      <w:r w:rsidRPr="003111D6">
        <w:rPr>
          <w:rFonts w:cs="Arial"/>
          <w:sz w:val="22"/>
          <w:szCs w:val="22"/>
        </w:rPr>
        <w:t>[End of document]</w:t>
      </w:r>
    </w:p>
    <w:p w:rsidR="00387F32" w:rsidRPr="003111D6" w:rsidRDefault="00387F32">
      <w:pPr>
        <w:rPr>
          <w:u w:val="single"/>
        </w:rPr>
      </w:pPr>
    </w:p>
    <w:sectPr w:rsidR="00387F32" w:rsidRPr="003111D6" w:rsidSect="00722DD8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D8" w:rsidRDefault="00722DD8">
      <w:r>
        <w:separator/>
      </w:r>
    </w:p>
  </w:endnote>
  <w:endnote w:type="continuationSeparator" w:id="0">
    <w:p w:rsidR="00722DD8" w:rsidRDefault="00722DD8" w:rsidP="003B38C1">
      <w:r>
        <w:separator/>
      </w:r>
    </w:p>
    <w:p w:rsidR="00722DD8" w:rsidRPr="003B38C1" w:rsidRDefault="00722DD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2DD8" w:rsidRPr="003B38C1" w:rsidRDefault="00722DD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D8" w:rsidRDefault="00722DD8">
      <w:r>
        <w:separator/>
      </w:r>
    </w:p>
  </w:footnote>
  <w:footnote w:type="continuationSeparator" w:id="0">
    <w:p w:rsidR="00722DD8" w:rsidRDefault="00722DD8" w:rsidP="008B60B2">
      <w:r>
        <w:separator/>
      </w:r>
    </w:p>
    <w:p w:rsidR="00722DD8" w:rsidRPr="00ED77FB" w:rsidRDefault="00722DD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2DD8" w:rsidRPr="00ED77FB" w:rsidRDefault="00722DD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22DD8" w:rsidP="00477D6B">
    <w:pPr>
      <w:jc w:val="right"/>
    </w:pPr>
    <w:bookmarkStart w:id="6" w:name="Code2"/>
    <w:bookmarkEnd w:id="6"/>
    <w:r>
      <w:t>WIPO/EXP/GR/GE/18/INF/1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556BB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D8"/>
    <w:rsid w:val="00043CAA"/>
    <w:rsid w:val="00075432"/>
    <w:rsid w:val="000968ED"/>
    <w:rsid w:val="000F5E56"/>
    <w:rsid w:val="001362EE"/>
    <w:rsid w:val="00137022"/>
    <w:rsid w:val="001647D5"/>
    <w:rsid w:val="001832A6"/>
    <w:rsid w:val="0021217E"/>
    <w:rsid w:val="00221AB4"/>
    <w:rsid w:val="002634C4"/>
    <w:rsid w:val="00286A09"/>
    <w:rsid w:val="002928D3"/>
    <w:rsid w:val="002C1BA9"/>
    <w:rsid w:val="002F1FE6"/>
    <w:rsid w:val="002F4E68"/>
    <w:rsid w:val="003111D6"/>
    <w:rsid w:val="00312F7F"/>
    <w:rsid w:val="00361450"/>
    <w:rsid w:val="003673CF"/>
    <w:rsid w:val="003845C1"/>
    <w:rsid w:val="00387F32"/>
    <w:rsid w:val="003A6F89"/>
    <w:rsid w:val="003B38C1"/>
    <w:rsid w:val="00423E3E"/>
    <w:rsid w:val="00427AF4"/>
    <w:rsid w:val="00446CE2"/>
    <w:rsid w:val="004647DA"/>
    <w:rsid w:val="00474062"/>
    <w:rsid w:val="00477D6B"/>
    <w:rsid w:val="005019FF"/>
    <w:rsid w:val="0053057A"/>
    <w:rsid w:val="00560A29"/>
    <w:rsid w:val="005936F3"/>
    <w:rsid w:val="005C6649"/>
    <w:rsid w:val="005C7A43"/>
    <w:rsid w:val="006017DB"/>
    <w:rsid w:val="00603E1D"/>
    <w:rsid w:val="00605827"/>
    <w:rsid w:val="00646050"/>
    <w:rsid w:val="006713CA"/>
    <w:rsid w:val="00676C5C"/>
    <w:rsid w:val="00722DD8"/>
    <w:rsid w:val="007836F7"/>
    <w:rsid w:val="007A2F89"/>
    <w:rsid w:val="007D1613"/>
    <w:rsid w:val="007E4C0E"/>
    <w:rsid w:val="008A134B"/>
    <w:rsid w:val="008B2CC1"/>
    <w:rsid w:val="008B60B2"/>
    <w:rsid w:val="008C0F75"/>
    <w:rsid w:val="0090731E"/>
    <w:rsid w:val="00916EE2"/>
    <w:rsid w:val="00966A22"/>
    <w:rsid w:val="0096722F"/>
    <w:rsid w:val="00980843"/>
    <w:rsid w:val="009D712A"/>
    <w:rsid w:val="009E2791"/>
    <w:rsid w:val="009E3F6F"/>
    <w:rsid w:val="009F499F"/>
    <w:rsid w:val="00A37342"/>
    <w:rsid w:val="00A42DAF"/>
    <w:rsid w:val="00A45BD8"/>
    <w:rsid w:val="00A556BB"/>
    <w:rsid w:val="00A869B7"/>
    <w:rsid w:val="00AC205C"/>
    <w:rsid w:val="00AD57C3"/>
    <w:rsid w:val="00AF0A6B"/>
    <w:rsid w:val="00B05A69"/>
    <w:rsid w:val="00B9734B"/>
    <w:rsid w:val="00BA30E2"/>
    <w:rsid w:val="00C11BFE"/>
    <w:rsid w:val="00C5068F"/>
    <w:rsid w:val="00C86D74"/>
    <w:rsid w:val="00CD04F1"/>
    <w:rsid w:val="00CD0ACE"/>
    <w:rsid w:val="00CF2B63"/>
    <w:rsid w:val="00D45252"/>
    <w:rsid w:val="00D71B4D"/>
    <w:rsid w:val="00D93D55"/>
    <w:rsid w:val="00E15015"/>
    <w:rsid w:val="00E15BD5"/>
    <w:rsid w:val="00E21651"/>
    <w:rsid w:val="00E335FE"/>
    <w:rsid w:val="00E61CE8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722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DD8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Endofdocument">
    <w:name w:val="End of document"/>
    <w:basedOn w:val="Normal"/>
    <w:rsid w:val="00AD57C3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722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DD8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Endofdocument">
    <w:name w:val="End of document"/>
    <w:basedOn w:val="Normal"/>
    <w:rsid w:val="00AD57C3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88B9-A388-4026-8587-541BEDFF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91</TotalTime>
  <Pages>5</Pages>
  <Words>692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lastModifiedBy>MORENO PALESTINI Maria Del Pilar</cp:lastModifiedBy>
  <cp:revision>19</cp:revision>
  <cp:lastPrinted>2018-06-21T08:45:00Z</cp:lastPrinted>
  <dcterms:created xsi:type="dcterms:W3CDTF">2018-06-19T08:41:00Z</dcterms:created>
  <dcterms:modified xsi:type="dcterms:W3CDTF">2018-06-22T12:37:00Z</dcterms:modified>
</cp:coreProperties>
</file>