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A69E3F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322281" w:rsidP="006C0A3E">
      <w:pPr>
        <w:bidi w:val="0"/>
        <w:rPr>
          <w:rFonts w:ascii="Arial Black" w:hAnsi="Arial Black"/>
          <w:caps/>
          <w:sz w:val="15"/>
          <w:szCs w:val="15"/>
        </w:rPr>
      </w:pPr>
      <w:bookmarkStart w:id="0" w:name="Code"/>
      <w:bookmarkEnd w:id="0"/>
      <w:r>
        <w:rPr>
          <w:rFonts w:ascii="Arial Black" w:hAnsi="Arial Black"/>
          <w:caps/>
          <w:sz w:val="15"/>
          <w:szCs w:val="15"/>
        </w:rPr>
        <w:t>WIPO/GRTKF/IC/</w:t>
      </w:r>
      <w:r w:rsidR="006C0A3E">
        <w:rPr>
          <w:rFonts w:ascii="Arial Black" w:hAnsi="Arial Black"/>
          <w:caps/>
          <w:sz w:val="15"/>
          <w:szCs w:val="15"/>
        </w:rPr>
        <w:t>44</w:t>
      </w:r>
      <w:r>
        <w:rPr>
          <w:rFonts w:ascii="Arial Black" w:hAnsi="Arial Black"/>
          <w:caps/>
          <w:sz w:val="15"/>
          <w:szCs w:val="15"/>
        </w:rPr>
        <w:t>/2</w:t>
      </w:r>
    </w:p>
    <w:p w:rsidR="008B2CC1" w:rsidRPr="00322281" w:rsidRDefault="00CC3E2D" w:rsidP="00CC3E2D">
      <w:pPr>
        <w:jc w:val="right"/>
        <w:rPr>
          <w:rFonts w:asciiTheme="minorHAnsi" w:hAnsiTheme="minorHAnsi" w:cstheme="minorHAnsi"/>
          <w:b/>
          <w:bCs/>
          <w:caps/>
          <w:sz w:val="15"/>
          <w:szCs w:val="15"/>
        </w:rPr>
      </w:pPr>
      <w:bookmarkStart w:id="1" w:name="Original"/>
      <w:r w:rsidRPr="00322281">
        <w:rPr>
          <w:rFonts w:asciiTheme="minorHAnsi" w:hAnsiTheme="minorHAnsi" w:cstheme="minorHAnsi" w:hint="cs"/>
          <w:b/>
          <w:bCs/>
          <w:caps/>
          <w:sz w:val="15"/>
          <w:szCs w:val="15"/>
          <w:rtl/>
        </w:rPr>
        <w:t>الأصل:</w:t>
      </w:r>
      <w:r w:rsidR="00322281" w:rsidRPr="00322281">
        <w:rPr>
          <w:rFonts w:asciiTheme="minorHAnsi" w:hAnsiTheme="minorHAnsi" w:cstheme="minorHAnsi" w:hint="cs"/>
          <w:b/>
          <w:bCs/>
          <w:caps/>
          <w:sz w:val="15"/>
          <w:szCs w:val="15"/>
          <w:rtl/>
        </w:rPr>
        <w:t xml:space="preserve"> بالإنكليزية</w:t>
      </w:r>
      <w:r w:rsidRPr="00322281">
        <w:rPr>
          <w:rFonts w:asciiTheme="minorHAnsi" w:hAnsiTheme="minorHAnsi" w:cstheme="minorHAnsi" w:hint="cs"/>
          <w:b/>
          <w:bCs/>
          <w:caps/>
          <w:sz w:val="15"/>
          <w:szCs w:val="15"/>
          <w:rtl/>
        </w:rPr>
        <w:t xml:space="preserve"> </w:t>
      </w:r>
    </w:p>
    <w:p w:rsidR="008B2CC1" w:rsidRPr="00322281" w:rsidRDefault="00CC3E2D" w:rsidP="006C0A3E">
      <w:pPr>
        <w:spacing w:after="1200"/>
        <w:jc w:val="right"/>
        <w:rPr>
          <w:rFonts w:asciiTheme="minorHAnsi" w:hAnsiTheme="minorHAnsi" w:cstheme="minorHAnsi"/>
          <w:b/>
          <w:bCs/>
          <w:caps/>
          <w:sz w:val="15"/>
          <w:szCs w:val="15"/>
        </w:rPr>
      </w:pPr>
      <w:bookmarkStart w:id="2" w:name="Date"/>
      <w:bookmarkEnd w:id="1"/>
      <w:r w:rsidRPr="00322281">
        <w:rPr>
          <w:rFonts w:asciiTheme="minorHAnsi" w:hAnsiTheme="minorHAnsi" w:cstheme="minorHAnsi" w:hint="cs"/>
          <w:b/>
          <w:bCs/>
          <w:caps/>
          <w:sz w:val="15"/>
          <w:szCs w:val="15"/>
          <w:rtl/>
        </w:rPr>
        <w:t xml:space="preserve">التاريخ: </w:t>
      </w:r>
      <w:r w:rsidR="00322281" w:rsidRPr="00322281">
        <w:rPr>
          <w:rFonts w:asciiTheme="minorHAnsi" w:hAnsiTheme="minorHAnsi" w:cstheme="minorHAnsi" w:hint="cs"/>
          <w:b/>
          <w:bCs/>
          <w:caps/>
          <w:sz w:val="15"/>
          <w:szCs w:val="15"/>
          <w:rtl/>
        </w:rPr>
        <w:t xml:space="preserve">2 </w:t>
      </w:r>
      <w:r w:rsidR="006C0A3E">
        <w:rPr>
          <w:rFonts w:asciiTheme="minorHAnsi" w:hAnsiTheme="minorHAnsi" w:cstheme="minorHAnsi" w:hint="cs"/>
          <w:b/>
          <w:bCs/>
          <w:caps/>
          <w:sz w:val="15"/>
          <w:szCs w:val="15"/>
          <w:rtl/>
        </w:rPr>
        <w:t>أغسطس</w:t>
      </w:r>
      <w:r w:rsidR="00322281" w:rsidRPr="00322281">
        <w:rPr>
          <w:rFonts w:asciiTheme="minorHAnsi" w:hAnsiTheme="minorHAnsi" w:cstheme="minorHAnsi" w:hint="cs"/>
          <w:b/>
          <w:bCs/>
          <w:caps/>
          <w:sz w:val="15"/>
          <w:szCs w:val="15"/>
          <w:rtl/>
        </w:rPr>
        <w:t xml:space="preserve"> 2022</w:t>
      </w:r>
    </w:p>
    <w:bookmarkEnd w:id="2"/>
    <w:p w:rsidR="008B2CC1" w:rsidRPr="00D67EAE" w:rsidRDefault="00322281" w:rsidP="00DA31B9">
      <w:pPr>
        <w:pStyle w:val="Heading1"/>
        <w:rPr>
          <w:lang w:bidi="ar-EG"/>
        </w:rPr>
      </w:pPr>
      <w:r w:rsidRPr="00322281">
        <w:rPr>
          <w:rtl/>
        </w:rPr>
        <w:t>اللجنة الحكومية الدولية المعنية بالملكية الفكرية والموارد الوراثية والمعارف التقليدية والفولكلور</w:t>
      </w:r>
    </w:p>
    <w:p w:rsidR="00A90F0A" w:rsidRPr="00D67EAE" w:rsidRDefault="00D67EAE" w:rsidP="006C0A3E">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6C0A3E">
        <w:rPr>
          <w:rFonts w:hint="cs"/>
          <w:b/>
          <w:bCs/>
          <w:sz w:val="24"/>
          <w:szCs w:val="24"/>
          <w:rtl/>
        </w:rPr>
        <w:t>الرابعة</w:t>
      </w:r>
      <w:r w:rsidR="00322281">
        <w:rPr>
          <w:rFonts w:hint="cs"/>
          <w:b/>
          <w:bCs/>
          <w:sz w:val="24"/>
          <w:szCs w:val="24"/>
          <w:rtl/>
        </w:rPr>
        <w:t xml:space="preserve"> والأربعون</w:t>
      </w:r>
    </w:p>
    <w:p w:rsidR="008B2CC1" w:rsidRPr="00D67EAE" w:rsidRDefault="00D67EAE" w:rsidP="006C0A3E">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322281">
        <w:rPr>
          <w:rFonts w:hint="cs"/>
          <w:b/>
          <w:bCs/>
          <w:sz w:val="24"/>
          <w:szCs w:val="24"/>
          <w:rtl/>
        </w:rPr>
        <w:t xml:space="preserve">من </w:t>
      </w:r>
      <w:r w:rsidR="006C0A3E">
        <w:rPr>
          <w:rFonts w:hint="cs"/>
          <w:b/>
          <w:bCs/>
          <w:sz w:val="24"/>
          <w:szCs w:val="24"/>
          <w:rtl/>
        </w:rPr>
        <w:t>12</w:t>
      </w:r>
      <w:r w:rsidR="00322281">
        <w:rPr>
          <w:rFonts w:hint="cs"/>
          <w:b/>
          <w:bCs/>
          <w:sz w:val="24"/>
          <w:szCs w:val="24"/>
          <w:rtl/>
        </w:rPr>
        <w:t xml:space="preserve"> </w:t>
      </w:r>
      <w:r w:rsidR="006C0A3E">
        <w:rPr>
          <w:rFonts w:hint="cs"/>
          <w:b/>
          <w:bCs/>
          <w:sz w:val="24"/>
          <w:szCs w:val="24"/>
          <w:rtl/>
        </w:rPr>
        <w:t>إلى 16 سبتمبر</w:t>
      </w:r>
      <w:r w:rsidR="00322281">
        <w:rPr>
          <w:rFonts w:hint="cs"/>
          <w:b/>
          <w:bCs/>
          <w:sz w:val="24"/>
          <w:szCs w:val="24"/>
          <w:rtl/>
        </w:rPr>
        <w:t xml:space="preserve"> 2022</w:t>
      </w:r>
    </w:p>
    <w:p w:rsidR="008B2CC1" w:rsidRPr="00D67EAE" w:rsidRDefault="00322281" w:rsidP="00DD7B7F">
      <w:pPr>
        <w:spacing w:after="360"/>
        <w:outlineLvl w:val="0"/>
        <w:rPr>
          <w:rFonts w:asciiTheme="minorHAnsi" w:hAnsiTheme="minorHAnsi" w:cstheme="minorHAnsi"/>
          <w:caps/>
          <w:sz w:val="24"/>
        </w:rPr>
      </w:pPr>
      <w:bookmarkStart w:id="3" w:name="TitleOfDoc"/>
      <w:r w:rsidRPr="00322281">
        <w:rPr>
          <w:rFonts w:asciiTheme="minorHAnsi" w:hAnsiTheme="minorHAnsi"/>
          <w:caps/>
          <w:sz w:val="28"/>
          <w:szCs w:val="24"/>
          <w:rtl/>
        </w:rPr>
        <w:t>اعتماد بعض المنظمات</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322281">
        <w:rPr>
          <w:rFonts w:asciiTheme="minorHAnsi" w:hAnsiTheme="minorHAnsi" w:cstheme="minorHAnsi" w:hint="cs"/>
          <w:iCs/>
          <w:rtl/>
        </w:rPr>
        <w:t xml:space="preserve"> الأمانة</w:t>
      </w:r>
    </w:p>
    <w:p w:rsidR="0062469A" w:rsidRDefault="0062469A" w:rsidP="0062469A">
      <w:pPr>
        <w:pStyle w:val="ONUMA"/>
        <w:rPr>
          <w:rtl/>
          <w:lang w:bidi="ar-EG"/>
        </w:rPr>
      </w:pPr>
      <w:r>
        <w:rPr>
          <w:rtl/>
          <w:lang w:bidi="ar-EG"/>
        </w:rPr>
        <w:t xml:space="preserve">وافقت اللجنة الحكومية الدولية المعنية بالملكية الفكرية والموارد الوراثية والمعارف التقليدية والفولكلور ("اللجنة")، إبّان دورتها الأولى المعقودة في جنيف في الفترة الممتدة من 30 أبريل إلى 3 مايو 2001، على بعض المسائل التنظيمية والإجرائية، بما فيها منح صفة مراقب مؤقت لعدد من المنظمات التي أعربت عن رغبتها في الاضطلاع بدور في عمل اللجنة (انظر التقرير الذي اعتمدته اللجنة، الوثيقة </w:t>
      </w:r>
      <w:r>
        <w:rPr>
          <w:lang w:bidi="ar-EG"/>
        </w:rPr>
        <w:t>WIPO/GRKTF/IC/1/13</w:t>
      </w:r>
      <w:r>
        <w:rPr>
          <w:rtl/>
          <w:lang w:bidi="ar-EG"/>
        </w:rPr>
        <w:t>، الفقرة 18).</w:t>
      </w:r>
    </w:p>
    <w:p w:rsidR="0062469A" w:rsidRDefault="0062469A" w:rsidP="00217DA0">
      <w:pPr>
        <w:pStyle w:val="ONUMA"/>
        <w:rPr>
          <w:rtl/>
          <w:lang w:bidi="ar-EG"/>
        </w:rPr>
      </w:pPr>
      <w:r>
        <w:rPr>
          <w:rtl/>
          <w:lang w:bidi="ar-EG"/>
        </w:rPr>
        <w:t xml:space="preserve">ومنذ ذلك الوقت، أعرب عدد إضافي من المنظمات للأمانة عن الرغبة في الحصول على الصفة نفسها في الدورات اللاحقة للجنة.  </w:t>
      </w:r>
      <w:r w:rsidR="00217DA0">
        <w:rPr>
          <w:rtl/>
          <w:lang w:bidi="ar-EG"/>
        </w:rPr>
        <w:t>ويرد في مرفق هذه الوثيقة الطلبا</w:t>
      </w:r>
      <w:r w:rsidR="00217DA0">
        <w:rPr>
          <w:rFonts w:hint="cs"/>
          <w:rtl/>
          <w:lang w:bidi="ar-EG"/>
        </w:rPr>
        <w:t>ت</w:t>
      </w:r>
      <w:r>
        <w:rPr>
          <w:rtl/>
          <w:lang w:bidi="ar-EG"/>
        </w:rPr>
        <w:t xml:space="preserve"> </w:t>
      </w:r>
      <w:r w:rsidR="00217DA0">
        <w:rPr>
          <w:rFonts w:hint="cs"/>
          <w:rtl/>
          <w:lang w:bidi="ar-EG"/>
        </w:rPr>
        <w:t>التي تتضمن</w:t>
      </w:r>
      <w:r>
        <w:rPr>
          <w:rtl/>
          <w:lang w:bidi="ar-EG"/>
        </w:rPr>
        <w:t xml:space="preserve"> الأسماء والتفاصيل الأخرى الخاصة بالمنظمات التي طلبت، قبل </w:t>
      </w:r>
      <w:r w:rsidR="00217DA0">
        <w:rPr>
          <w:rFonts w:hint="cs"/>
          <w:rtl/>
          <w:lang w:bidi="ar-EG"/>
        </w:rPr>
        <w:t>13</w:t>
      </w:r>
      <w:r>
        <w:rPr>
          <w:rtl/>
          <w:lang w:bidi="ar-EG"/>
        </w:rPr>
        <w:t xml:space="preserve"> </w:t>
      </w:r>
      <w:r w:rsidR="00217DA0">
        <w:rPr>
          <w:rFonts w:hint="cs"/>
          <w:rtl/>
          <w:lang w:bidi="ar-EG"/>
        </w:rPr>
        <w:t>يوليو</w:t>
      </w:r>
      <w:r w:rsidR="00217DA0">
        <w:rPr>
          <w:rtl/>
          <w:lang w:bidi="ar-EG"/>
        </w:rPr>
        <w:t xml:space="preserve"> 2022، </w:t>
      </w:r>
      <w:r>
        <w:rPr>
          <w:rtl/>
          <w:lang w:bidi="ar-EG"/>
        </w:rPr>
        <w:t>اعتماد</w:t>
      </w:r>
      <w:r w:rsidR="00217DA0">
        <w:rPr>
          <w:rFonts w:hint="cs"/>
          <w:rtl/>
          <w:lang w:bidi="ar-EG"/>
        </w:rPr>
        <w:t>ها</w:t>
      </w:r>
      <w:r>
        <w:rPr>
          <w:rtl/>
          <w:lang w:bidi="ar-EG"/>
        </w:rPr>
        <w:t xml:space="preserve"> في الدورة </w:t>
      </w:r>
      <w:r w:rsidR="00217DA0">
        <w:rPr>
          <w:rFonts w:hint="cs"/>
          <w:rtl/>
          <w:lang w:bidi="ar-EG"/>
        </w:rPr>
        <w:t>الرابعة</w:t>
      </w:r>
      <w:r>
        <w:rPr>
          <w:rtl/>
          <w:lang w:bidi="ar-EG"/>
        </w:rPr>
        <w:t xml:space="preserve"> والأربعين للجنة، </w:t>
      </w:r>
      <w:r w:rsidR="00217DA0">
        <w:rPr>
          <w:rFonts w:hint="cs"/>
          <w:rtl/>
          <w:lang w:bidi="ar-EG"/>
        </w:rPr>
        <w:t xml:space="preserve">على النحو الذي </w:t>
      </w:r>
      <w:r w:rsidR="000F381D">
        <w:rPr>
          <w:rFonts w:hint="cs"/>
          <w:rtl/>
          <w:lang w:bidi="ar-EG"/>
        </w:rPr>
        <w:t>قدمته</w:t>
      </w:r>
      <w:r w:rsidR="00217DA0">
        <w:rPr>
          <w:rFonts w:hint="cs"/>
          <w:rtl/>
          <w:lang w:bidi="ar-EG"/>
        </w:rPr>
        <w:t xml:space="preserve"> </w:t>
      </w:r>
      <w:r w:rsidR="00217DA0">
        <w:rPr>
          <w:rtl/>
          <w:lang w:bidi="ar-EG"/>
        </w:rPr>
        <w:t xml:space="preserve">كل </w:t>
      </w:r>
      <w:r>
        <w:rPr>
          <w:rtl/>
          <w:lang w:bidi="ar-EG"/>
        </w:rPr>
        <w:t xml:space="preserve">منظمة.  </w:t>
      </w:r>
      <w:r w:rsidR="001E197C">
        <w:rPr>
          <w:rFonts w:hint="cs"/>
          <w:rtl/>
          <w:lang w:bidi="ar-EG"/>
        </w:rPr>
        <w:t xml:space="preserve"> </w:t>
      </w:r>
    </w:p>
    <w:p w:rsidR="0062469A" w:rsidRPr="0062469A" w:rsidRDefault="0062469A" w:rsidP="001E197C">
      <w:pPr>
        <w:pStyle w:val="ONUMA"/>
        <w:ind w:left="5527"/>
        <w:rPr>
          <w:i/>
          <w:iCs/>
          <w:rtl/>
          <w:lang w:bidi="ar-EG"/>
        </w:rPr>
      </w:pPr>
      <w:r w:rsidRPr="0062469A">
        <w:rPr>
          <w:i/>
          <w:iCs/>
          <w:rtl/>
          <w:lang w:bidi="ar-EG"/>
        </w:rPr>
        <w:t>إ</w:t>
      </w:r>
      <w:r w:rsidR="001E197C">
        <w:rPr>
          <w:i/>
          <w:iCs/>
          <w:rtl/>
          <w:lang w:bidi="ar-EG"/>
        </w:rPr>
        <w:t>ن اللجنة مدعوة إلى النظر في طلب</w:t>
      </w:r>
      <w:r w:rsidR="001E197C">
        <w:rPr>
          <w:rFonts w:hint="cs"/>
          <w:i/>
          <w:iCs/>
          <w:rtl/>
          <w:lang w:bidi="ar-EG"/>
        </w:rPr>
        <w:t>ات</w:t>
      </w:r>
      <w:r w:rsidRPr="0062469A">
        <w:rPr>
          <w:i/>
          <w:iCs/>
          <w:rtl/>
          <w:lang w:bidi="ar-EG"/>
        </w:rPr>
        <w:t xml:space="preserve"> اعتماد </w:t>
      </w:r>
      <w:r w:rsidR="001E197C">
        <w:rPr>
          <w:rFonts w:hint="cs"/>
          <w:i/>
          <w:iCs/>
          <w:rtl/>
          <w:lang w:bidi="ar-EG"/>
        </w:rPr>
        <w:t>المنظمات</w:t>
      </w:r>
      <w:r w:rsidRPr="0062469A">
        <w:rPr>
          <w:i/>
          <w:iCs/>
          <w:rtl/>
          <w:lang w:bidi="ar-EG"/>
        </w:rPr>
        <w:t xml:space="preserve"> المُشار إ</w:t>
      </w:r>
      <w:r w:rsidR="001E197C">
        <w:rPr>
          <w:i/>
          <w:iCs/>
          <w:rtl/>
          <w:lang w:bidi="ar-EG"/>
        </w:rPr>
        <w:t>ليه</w:t>
      </w:r>
      <w:r w:rsidRPr="0062469A">
        <w:rPr>
          <w:i/>
          <w:iCs/>
          <w:rtl/>
          <w:lang w:bidi="ar-EG"/>
        </w:rPr>
        <w:t>ا في مرفق هذه الوث</w:t>
      </w:r>
      <w:r w:rsidR="000F381D">
        <w:rPr>
          <w:i/>
          <w:iCs/>
          <w:rtl/>
          <w:lang w:bidi="ar-EG"/>
        </w:rPr>
        <w:t>يقة بصفة مراقب مؤقت، والبتّ فيه</w:t>
      </w:r>
      <w:r w:rsidRPr="0062469A">
        <w:rPr>
          <w:i/>
          <w:iCs/>
          <w:rtl/>
          <w:lang w:bidi="ar-EG"/>
        </w:rPr>
        <w:t>ا.</w:t>
      </w:r>
    </w:p>
    <w:p w:rsidR="0062469A" w:rsidRDefault="0062469A" w:rsidP="0062469A">
      <w:pPr>
        <w:pStyle w:val="Endofdocument-Annex"/>
        <w:rPr>
          <w:rtl/>
          <w:lang w:bidi="ar-EG"/>
        </w:rPr>
      </w:pPr>
      <w:r>
        <w:rPr>
          <w:rtl/>
          <w:lang w:bidi="ar-EG"/>
        </w:rPr>
        <w:t>[يلي ذلك المرفق]</w:t>
      </w:r>
    </w:p>
    <w:p w:rsidR="00227193" w:rsidRDefault="00227193" w:rsidP="0062469A">
      <w:pPr>
        <w:pStyle w:val="BodyText"/>
        <w:rPr>
          <w:rtl/>
          <w:lang w:bidi="ar-EG"/>
        </w:rPr>
        <w:sectPr w:rsidR="00227193"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rsidR="0062469A" w:rsidRPr="008B29EF" w:rsidRDefault="0062469A" w:rsidP="0062469A">
      <w:pPr>
        <w:pStyle w:val="BodyText"/>
        <w:rPr>
          <w:sz w:val="24"/>
          <w:szCs w:val="24"/>
          <w:rtl/>
          <w:lang w:bidi="ar-EG"/>
        </w:rPr>
      </w:pPr>
      <w:r w:rsidRPr="008B29EF">
        <w:rPr>
          <w:sz w:val="24"/>
          <w:szCs w:val="24"/>
          <w:rtl/>
          <w:lang w:bidi="ar-EG"/>
        </w:rPr>
        <w:lastRenderedPageBreak/>
        <w:t>المنظمات التي طلبت اعتمادها بصفة مراقب في دورات اللجنة الحكومية الدولية</w:t>
      </w:r>
    </w:p>
    <w:p w:rsidR="00227193" w:rsidRDefault="00227193" w:rsidP="0062469A">
      <w:pPr>
        <w:pStyle w:val="BodyText"/>
        <w:rPr>
          <w:rtl/>
          <w:lang w:bidi="ar-EG"/>
        </w:rPr>
      </w:pPr>
    </w:p>
    <w:p w:rsidR="0062469A" w:rsidRPr="008B29EF" w:rsidRDefault="003E491C" w:rsidP="007E4F1E">
      <w:pPr>
        <w:pStyle w:val="BodyText"/>
        <w:rPr>
          <w:i/>
          <w:iCs/>
          <w:rtl/>
          <w:lang w:bidi="ar-EG"/>
        </w:rPr>
      </w:pPr>
      <w:r w:rsidRPr="008B29EF">
        <w:rPr>
          <w:rFonts w:hint="cs"/>
          <w:i/>
          <w:iCs/>
          <w:rtl/>
          <w:lang w:bidi="ar-EG"/>
        </w:rPr>
        <w:t xml:space="preserve">منظمة </w:t>
      </w:r>
      <w:r w:rsidR="007E4F1E" w:rsidRPr="008B29EF">
        <w:rPr>
          <w:i/>
          <w:iCs/>
          <w:rtl/>
          <w:lang w:bidi="ar-EG"/>
        </w:rPr>
        <w:t>العمل المجتمعي لنساء الكونغو من السكان الأصليين (</w:t>
      </w:r>
      <w:r w:rsidR="007E4F1E" w:rsidRPr="008B29EF">
        <w:rPr>
          <w:rFonts w:hint="cs"/>
          <w:i/>
          <w:iCs/>
          <w:rtl/>
          <w:lang w:bidi="ar-EG"/>
        </w:rPr>
        <w:t>ورد</w:t>
      </w:r>
      <w:r w:rsidR="007E4F1E" w:rsidRPr="008B29EF">
        <w:rPr>
          <w:i/>
          <w:iCs/>
          <w:lang w:bidi="ar-EG"/>
        </w:rPr>
        <w:t xml:space="preserve"> </w:t>
      </w:r>
      <w:r w:rsidR="007E4F1E" w:rsidRPr="008B29EF">
        <w:rPr>
          <w:rFonts w:hint="cs"/>
          <w:i/>
          <w:iCs/>
          <w:rtl/>
          <w:lang w:bidi="ar-EG"/>
        </w:rPr>
        <w:t xml:space="preserve">الطلب بالفرنسية) </w:t>
      </w:r>
    </w:p>
    <w:p w:rsidR="007E4F1E" w:rsidRPr="008B29EF" w:rsidRDefault="007E4F1E" w:rsidP="007E4F1E">
      <w:pPr>
        <w:pStyle w:val="BodyText"/>
        <w:rPr>
          <w:i/>
          <w:iCs/>
          <w:rtl/>
          <w:lang w:bidi="ar-EG"/>
        </w:rPr>
      </w:pPr>
      <w:r w:rsidRPr="008B29EF">
        <w:rPr>
          <w:i/>
          <w:iCs/>
          <w:rtl/>
          <w:lang w:bidi="ar-EG"/>
        </w:rPr>
        <w:t>رابطة الشعوب الأصلية في ساراغوروس (ورد</w:t>
      </w:r>
      <w:r w:rsidRPr="008B29EF">
        <w:rPr>
          <w:rFonts w:hint="cs"/>
          <w:i/>
          <w:iCs/>
          <w:rtl/>
          <w:lang w:bidi="ar-EG"/>
        </w:rPr>
        <w:t xml:space="preserve"> الطلب</w:t>
      </w:r>
      <w:r w:rsidRPr="008B29EF">
        <w:rPr>
          <w:i/>
          <w:iCs/>
          <w:rtl/>
          <w:lang w:bidi="ar-EG"/>
        </w:rPr>
        <w:t xml:space="preserve"> بالإسبانية)</w:t>
      </w:r>
    </w:p>
    <w:p w:rsidR="007E4F1E" w:rsidRPr="008B29EF" w:rsidRDefault="003E491C" w:rsidP="007E4F1E">
      <w:pPr>
        <w:pStyle w:val="BodyText"/>
        <w:rPr>
          <w:i/>
          <w:iCs/>
          <w:lang w:bidi="ar-EG"/>
        </w:rPr>
      </w:pPr>
      <w:r w:rsidRPr="008B29EF">
        <w:rPr>
          <w:rFonts w:hint="cs"/>
          <w:i/>
          <w:iCs/>
          <w:rtl/>
          <w:lang w:bidi="ar-EG"/>
        </w:rPr>
        <w:t xml:space="preserve">منظمة </w:t>
      </w:r>
      <w:r w:rsidR="007E4F1E" w:rsidRPr="008B29EF">
        <w:rPr>
          <w:i/>
          <w:iCs/>
          <w:rtl/>
          <w:lang w:bidi="ar-EG"/>
        </w:rPr>
        <w:t>أمة غاريفونا</w:t>
      </w:r>
    </w:p>
    <w:p w:rsidR="007E4F1E" w:rsidRDefault="007E4F1E" w:rsidP="0062469A">
      <w:pPr>
        <w:pStyle w:val="BodyText"/>
        <w:rPr>
          <w:rtl/>
          <w:lang w:bidi="ar-EG"/>
        </w:rPr>
      </w:pPr>
    </w:p>
    <w:p w:rsidR="0062469A" w:rsidRDefault="0062469A" w:rsidP="0062469A">
      <w:pPr>
        <w:pStyle w:val="BodyText"/>
        <w:rPr>
          <w:rtl/>
          <w:lang w:bidi="ar-EG"/>
        </w:rPr>
      </w:pPr>
    </w:p>
    <w:p w:rsidR="00227193" w:rsidRDefault="00227193">
      <w:pPr>
        <w:bidi w:val="0"/>
        <w:rPr>
          <w:rtl/>
          <w:lang w:bidi="ar-EG"/>
        </w:rPr>
      </w:pPr>
      <w:r>
        <w:rPr>
          <w:rtl/>
          <w:lang w:bidi="ar-EG"/>
        </w:rPr>
        <w:br w:type="page"/>
      </w:r>
    </w:p>
    <w:p w:rsidR="0062469A" w:rsidRPr="00CE30EE" w:rsidRDefault="00005124" w:rsidP="0062469A">
      <w:pPr>
        <w:pStyle w:val="BodyText"/>
        <w:rPr>
          <w:rFonts w:asciiTheme="minorHAnsi" w:hAnsiTheme="minorHAnsi" w:cstheme="minorHAnsi"/>
          <w:rtl/>
          <w:lang w:bidi="ar-EG"/>
        </w:rPr>
      </w:pPr>
      <w:r w:rsidRPr="00CE30EE">
        <w:rPr>
          <w:rFonts w:asciiTheme="minorHAnsi" w:hAnsiTheme="minorHAnsi" w:cstheme="minorHAnsi"/>
          <w:u w:val="single"/>
          <w:rtl/>
          <w:lang w:bidi="ar-EG"/>
        </w:rPr>
        <w:lastRenderedPageBreak/>
        <w:t>العمل المجتمعي لنساء الشعوب الأصلية في الكونغو (</w:t>
      </w:r>
      <w:r w:rsidRPr="00CE30EE">
        <w:rPr>
          <w:rFonts w:asciiTheme="minorHAnsi" w:hAnsiTheme="minorHAnsi" w:cstheme="minorHAnsi"/>
          <w:u w:val="single"/>
          <w:lang w:bidi="ar-EG"/>
        </w:rPr>
        <w:t>ACFAC</w:t>
      </w:r>
      <w:r w:rsidRPr="00CE30EE">
        <w:rPr>
          <w:rFonts w:asciiTheme="minorHAnsi" w:hAnsiTheme="minorHAnsi" w:cstheme="minorHAnsi"/>
          <w:u w:val="single"/>
          <w:rtl/>
          <w:lang w:bidi="ar-EG"/>
        </w:rPr>
        <w:t>)</w:t>
      </w:r>
    </w:p>
    <w:p w:rsidR="00CE30EE" w:rsidRPr="00CE30EE" w:rsidRDefault="00CE30EE" w:rsidP="00CE30EE">
      <w:pPr>
        <w:rPr>
          <w:rFonts w:asciiTheme="minorHAnsi" w:hAnsiTheme="minorHAnsi" w:cstheme="minorHAnsi"/>
          <w:rtl/>
          <w:lang w:bidi="ar-EG"/>
        </w:rPr>
      </w:pPr>
      <w:r w:rsidRPr="00CE30EE">
        <w:rPr>
          <w:rFonts w:asciiTheme="minorHAnsi" w:hAnsiTheme="minorHAnsi" w:cstheme="minorHAnsi"/>
          <w:rtl/>
          <w:lang w:bidi="ar-EG"/>
        </w:rPr>
        <w:t xml:space="preserve">المقر الرئيسي: </w:t>
      </w:r>
      <w:r w:rsidRPr="00CE30EE">
        <w:rPr>
          <w:rFonts w:asciiTheme="minorHAnsi" w:hAnsiTheme="minorHAnsi" w:cstheme="minorHAnsi"/>
          <w:bCs/>
          <w:color w:val="000000"/>
        </w:rPr>
        <w:t>175, Rue Soweto, Downtown</w:t>
      </w:r>
    </w:p>
    <w:p w:rsidR="00CE30EE" w:rsidRPr="00CE30EE" w:rsidRDefault="00CE30EE" w:rsidP="00CE30EE">
      <w:pPr>
        <w:rPr>
          <w:rFonts w:asciiTheme="minorHAnsi" w:hAnsiTheme="minorHAnsi" w:cstheme="minorHAnsi"/>
          <w:bCs/>
          <w:color w:val="000000"/>
        </w:rPr>
      </w:pPr>
      <w:r w:rsidRPr="00CE30EE">
        <w:rPr>
          <w:rFonts w:asciiTheme="minorHAnsi" w:hAnsiTheme="minorHAnsi" w:cstheme="minorHAnsi"/>
          <w:lang w:bidi="ar-EG"/>
        </w:rPr>
        <w:t xml:space="preserve"> </w:t>
      </w:r>
      <w:r w:rsidRPr="00CE30EE">
        <w:rPr>
          <w:rFonts w:asciiTheme="minorHAnsi" w:hAnsiTheme="minorHAnsi" w:cstheme="minorHAnsi"/>
          <w:bCs/>
          <w:color w:val="000000"/>
        </w:rPr>
        <w:t>BRAZZAVILLE (behind the D.E.C-</w:t>
      </w:r>
      <w:proofErr w:type="spellStart"/>
      <w:r w:rsidRPr="00CE30EE">
        <w:rPr>
          <w:rFonts w:asciiTheme="minorHAnsi" w:hAnsiTheme="minorHAnsi" w:cstheme="minorHAnsi"/>
          <w:bCs/>
          <w:color w:val="000000"/>
        </w:rPr>
        <w:t>Générale</w:t>
      </w:r>
      <w:proofErr w:type="spellEnd"/>
      <w:r w:rsidRPr="00CE30EE">
        <w:rPr>
          <w:rFonts w:asciiTheme="minorHAnsi" w:hAnsiTheme="minorHAnsi" w:cstheme="minorHAnsi"/>
          <w:bCs/>
          <w:color w:val="000000"/>
        </w:rPr>
        <w:t xml:space="preserve">) </w:t>
      </w:r>
    </w:p>
    <w:p w:rsidR="00CE30EE" w:rsidRPr="00CE30EE" w:rsidRDefault="00CE30EE" w:rsidP="00CE30EE">
      <w:pPr>
        <w:tabs>
          <w:tab w:val="right" w:pos="2552"/>
          <w:tab w:val="left" w:pos="3119"/>
        </w:tabs>
        <w:rPr>
          <w:rFonts w:asciiTheme="minorHAnsi" w:hAnsiTheme="minorHAnsi" w:cstheme="minorHAnsi"/>
          <w:bCs/>
          <w:color w:val="000000"/>
          <w:rtl/>
        </w:rPr>
      </w:pPr>
      <w:r w:rsidRPr="00CE30EE">
        <w:rPr>
          <w:rFonts w:asciiTheme="minorHAnsi" w:hAnsiTheme="minorHAnsi" w:cstheme="minorHAnsi"/>
          <w:rtl/>
        </w:rPr>
        <w:t xml:space="preserve">جهة </w:t>
      </w:r>
      <w:r w:rsidRPr="00CE30EE">
        <w:rPr>
          <w:rFonts w:asciiTheme="minorHAnsi" w:hAnsiTheme="minorHAnsi" w:cstheme="minorHAnsi"/>
          <w:rtl/>
          <w:lang w:bidi="ar-EG"/>
        </w:rPr>
        <w:t xml:space="preserve">الاتصال: </w:t>
      </w:r>
      <w:r w:rsidRPr="00CE30EE">
        <w:rPr>
          <w:rFonts w:asciiTheme="minorHAnsi" w:hAnsiTheme="minorHAnsi" w:cstheme="minorHAnsi"/>
          <w:bCs/>
          <w:color w:val="000000"/>
        </w:rPr>
        <w:t>(+242) 06 996 36 58</w:t>
      </w:r>
    </w:p>
    <w:p w:rsidR="00CE30EE" w:rsidRPr="00CE30EE" w:rsidRDefault="00CE30EE" w:rsidP="00CE30EE">
      <w:pPr>
        <w:rPr>
          <w:rFonts w:asciiTheme="minorHAnsi" w:hAnsiTheme="minorHAnsi" w:cstheme="minorHAnsi"/>
          <w:rtl/>
          <w:lang w:bidi="ar-EG"/>
        </w:rPr>
      </w:pPr>
      <w:r w:rsidRPr="00CE30EE">
        <w:rPr>
          <w:rFonts w:asciiTheme="minorHAnsi" w:hAnsiTheme="minorHAnsi" w:cstheme="minorHAnsi"/>
          <w:rtl/>
          <w:lang w:bidi="ar-EG"/>
        </w:rPr>
        <w:t>البريد الإلكتروني</w:t>
      </w:r>
      <w:r w:rsidRPr="00CE30EE">
        <w:rPr>
          <w:rFonts w:asciiTheme="minorHAnsi" w:hAnsiTheme="minorHAnsi" w:cstheme="minorHAnsi"/>
          <w:lang w:bidi="ar-EG"/>
        </w:rPr>
        <w:t xml:space="preserve"> acfacbrazzaville@gmail.com:</w:t>
      </w:r>
    </w:p>
    <w:p w:rsidR="00CE30EE" w:rsidRPr="00CE30EE" w:rsidRDefault="00CE30EE" w:rsidP="00CE30EE">
      <w:pPr>
        <w:rPr>
          <w:rFonts w:asciiTheme="minorHAnsi" w:hAnsiTheme="minorHAnsi" w:cstheme="minorHAnsi"/>
          <w:lang w:bidi="ar-EG"/>
        </w:rPr>
      </w:pPr>
      <w:r w:rsidRPr="00CE30EE">
        <w:rPr>
          <w:rFonts w:asciiTheme="minorHAnsi" w:hAnsiTheme="minorHAnsi" w:cstheme="minorHAnsi"/>
          <w:lang w:bidi="ar-EG"/>
        </w:rPr>
        <w:t>marleinesaranguie@gmail.com</w:t>
      </w:r>
    </w:p>
    <w:p w:rsidR="00CE30EE" w:rsidRPr="00CE30EE" w:rsidRDefault="00CE30EE" w:rsidP="00CE30EE">
      <w:pPr>
        <w:rPr>
          <w:rFonts w:asciiTheme="minorHAnsi" w:hAnsiTheme="minorHAnsi" w:cstheme="minorHAnsi"/>
          <w:rtl/>
          <w:lang w:bidi="ar-EG"/>
        </w:rPr>
      </w:pPr>
    </w:p>
    <w:p w:rsidR="00CE30EE" w:rsidRPr="00CE30EE" w:rsidRDefault="00E73D87" w:rsidP="00CE30EE">
      <w:pPr>
        <w:rPr>
          <w:rFonts w:asciiTheme="minorHAnsi" w:hAnsiTheme="minorHAnsi" w:cstheme="minorHAnsi"/>
          <w:rtl/>
          <w:lang w:bidi="ar-EG"/>
        </w:rPr>
      </w:pPr>
      <w:r>
        <w:rPr>
          <w:rFonts w:asciiTheme="minorHAnsi" w:hAnsiTheme="minorHAnsi" w:cstheme="minorHAnsi" w:hint="cs"/>
          <w:rtl/>
          <w:lang w:bidi="ar-EG"/>
        </w:rPr>
        <w:t xml:space="preserve">حرر في </w:t>
      </w:r>
      <w:r w:rsidR="00CE30EE" w:rsidRPr="00CE30EE">
        <w:rPr>
          <w:rFonts w:asciiTheme="minorHAnsi" w:hAnsiTheme="minorHAnsi" w:cstheme="minorHAnsi" w:hint="cs"/>
          <w:rtl/>
          <w:lang w:bidi="ar-EG"/>
        </w:rPr>
        <w:t>برازافيل،</w:t>
      </w:r>
      <w:r w:rsidR="00CE30EE" w:rsidRPr="00CE30EE">
        <w:rPr>
          <w:rFonts w:asciiTheme="minorHAnsi" w:hAnsiTheme="minorHAnsi" w:cstheme="minorHAnsi"/>
          <w:rtl/>
          <w:lang w:bidi="ar-EG"/>
        </w:rPr>
        <w:t xml:space="preserve"> 3 مايو 2022</w:t>
      </w:r>
    </w:p>
    <w:p w:rsidR="00CE30EE" w:rsidRPr="00CE30EE" w:rsidRDefault="00CE30EE" w:rsidP="00CE30EE">
      <w:pPr>
        <w:rPr>
          <w:rFonts w:asciiTheme="minorHAnsi" w:hAnsiTheme="minorHAnsi" w:cstheme="minorHAnsi"/>
          <w:rtl/>
          <w:lang w:bidi="ar-EG"/>
        </w:rPr>
      </w:pPr>
    </w:p>
    <w:p w:rsidR="00CE30EE" w:rsidRPr="00CE30EE" w:rsidRDefault="00CE30EE" w:rsidP="00CE30EE">
      <w:pPr>
        <w:rPr>
          <w:rFonts w:asciiTheme="minorHAnsi" w:hAnsiTheme="minorHAnsi" w:cstheme="minorHAnsi"/>
          <w:rtl/>
          <w:lang w:bidi="ar-EG"/>
        </w:rPr>
      </w:pPr>
    </w:p>
    <w:p w:rsidR="00CE30EE" w:rsidRPr="00CE30EE" w:rsidRDefault="00CE30EE" w:rsidP="00CE30EE">
      <w:pPr>
        <w:rPr>
          <w:rFonts w:asciiTheme="minorHAnsi" w:hAnsiTheme="minorHAnsi" w:cstheme="minorHAnsi"/>
          <w:rtl/>
          <w:lang w:bidi="ar-EG"/>
        </w:rPr>
      </w:pPr>
      <w:r w:rsidRPr="00CE30EE">
        <w:rPr>
          <w:rFonts w:asciiTheme="minorHAnsi" w:hAnsiTheme="minorHAnsi" w:cstheme="minorHAnsi"/>
          <w:rtl/>
          <w:lang w:bidi="ar-EG"/>
        </w:rPr>
        <w:t>الموضوع: طلب الاعتماد بصفة مراقب في الدورات المقبلة للجنة الويبو الحكومية الدولية المعنية بالملكية الفكرية والموارد الوراثية والمعارف التقليدية والفولكلور</w:t>
      </w:r>
    </w:p>
    <w:p w:rsidR="00CE30EE" w:rsidRPr="00CE30EE" w:rsidRDefault="00CE30EE" w:rsidP="00CE30EE">
      <w:pPr>
        <w:rPr>
          <w:rFonts w:asciiTheme="minorHAnsi" w:hAnsiTheme="minorHAnsi" w:cstheme="minorHAnsi"/>
          <w:rtl/>
          <w:lang w:bidi="ar-EG"/>
        </w:rPr>
      </w:pPr>
    </w:p>
    <w:p w:rsidR="00CE30EE" w:rsidRPr="00CE30EE" w:rsidRDefault="006757E1" w:rsidP="00CE30EE">
      <w:pPr>
        <w:rPr>
          <w:rFonts w:asciiTheme="minorHAnsi" w:hAnsiTheme="minorHAnsi" w:cstheme="minorHAnsi"/>
          <w:rtl/>
          <w:lang w:bidi="ar-EG"/>
        </w:rPr>
      </w:pPr>
      <w:r>
        <w:rPr>
          <w:rFonts w:asciiTheme="minorHAnsi" w:hAnsiTheme="minorHAnsi" w:cstheme="minorHAnsi" w:hint="cs"/>
          <w:rtl/>
          <w:lang w:bidi="ar-EG"/>
        </w:rPr>
        <w:t>حضرة السيدة، السيد</w:t>
      </w:r>
    </w:p>
    <w:p w:rsidR="00CE30EE" w:rsidRPr="00CE30EE" w:rsidRDefault="00CE30EE" w:rsidP="00CE30EE">
      <w:pPr>
        <w:rPr>
          <w:rFonts w:asciiTheme="minorHAnsi" w:hAnsiTheme="minorHAnsi" w:cstheme="minorHAnsi"/>
          <w:rtl/>
          <w:lang w:bidi="ar-EG"/>
        </w:rPr>
      </w:pPr>
    </w:p>
    <w:p w:rsidR="00CE30EE" w:rsidRPr="00CE30EE" w:rsidRDefault="00CE30EE" w:rsidP="00FC6490">
      <w:pPr>
        <w:rPr>
          <w:rFonts w:asciiTheme="minorHAnsi" w:hAnsiTheme="minorHAnsi" w:cstheme="minorHAnsi"/>
          <w:rtl/>
          <w:lang w:bidi="ar-EG"/>
        </w:rPr>
      </w:pPr>
      <w:r w:rsidRPr="00CE30EE">
        <w:rPr>
          <w:rFonts w:asciiTheme="minorHAnsi" w:hAnsiTheme="minorHAnsi" w:cstheme="minorHAnsi"/>
          <w:rtl/>
          <w:lang w:bidi="ar-EG"/>
        </w:rPr>
        <w:t xml:space="preserve">يشرفني أن </w:t>
      </w:r>
      <w:r w:rsidR="00FC6490">
        <w:rPr>
          <w:rFonts w:asciiTheme="minorHAnsi" w:hAnsiTheme="minorHAnsi" w:cstheme="minorHAnsi" w:hint="cs"/>
          <w:rtl/>
          <w:lang w:bidi="ar-EG"/>
        </w:rPr>
        <w:t>أعلمكم</w:t>
      </w:r>
      <w:r w:rsidRPr="00CE30EE">
        <w:rPr>
          <w:rFonts w:asciiTheme="minorHAnsi" w:hAnsiTheme="minorHAnsi" w:cstheme="minorHAnsi"/>
          <w:rtl/>
          <w:lang w:bidi="ar-EG"/>
        </w:rPr>
        <w:t xml:space="preserve"> </w:t>
      </w:r>
      <w:r w:rsidR="00FC6490">
        <w:rPr>
          <w:rFonts w:asciiTheme="minorHAnsi" w:hAnsiTheme="minorHAnsi" w:cstheme="minorHAnsi" w:hint="cs"/>
          <w:rtl/>
          <w:lang w:bidi="ar-EG"/>
        </w:rPr>
        <w:t>ب</w:t>
      </w:r>
      <w:r w:rsidR="003E491C">
        <w:rPr>
          <w:rFonts w:asciiTheme="minorHAnsi" w:hAnsiTheme="minorHAnsi" w:cstheme="minorHAnsi" w:hint="cs"/>
          <w:rtl/>
          <w:lang w:bidi="ar-EG"/>
        </w:rPr>
        <w:t>رغبة</w:t>
      </w:r>
      <w:r w:rsidRPr="00CE30EE">
        <w:rPr>
          <w:rFonts w:asciiTheme="minorHAnsi" w:hAnsiTheme="minorHAnsi" w:cstheme="minorHAnsi"/>
          <w:rtl/>
          <w:lang w:bidi="ar-EG"/>
        </w:rPr>
        <w:t xml:space="preserve"> </w:t>
      </w:r>
      <w:r w:rsidR="003E491C">
        <w:rPr>
          <w:rFonts w:asciiTheme="minorHAnsi" w:hAnsiTheme="minorHAnsi" w:cstheme="minorHAnsi" w:hint="cs"/>
          <w:rtl/>
          <w:lang w:bidi="ar-EG"/>
        </w:rPr>
        <w:t>المؤسسة التابع لها</w:t>
      </w:r>
      <w:r w:rsidRPr="00CE30EE">
        <w:rPr>
          <w:rFonts w:asciiTheme="minorHAnsi" w:hAnsiTheme="minorHAnsi" w:cstheme="minorHAnsi"/>
          <w:rtl/>
          <w:lang w:bidi="ar-EG"/>
        </w:rPr>
        <w:t xml:space="preserve"> في المشاركة بصفة مراقب مؤقت في دورات اللجنة الحكومية الدولية المعنية بالملكية الفكرية والموارد الوراثية والمعارف التقليدية والفولكلور. </w:t>
      </w:r>
      <w:r w:rsidR="00CA3F7D">
        <w:rPr>
          <w:rFonts w:asciiTheme="minorHAnsi" w:hAnsiTheme="minorHAnsi" w:cstheme="minorHAnsi" w:hint="cs"/>
          <w:rtl/>
          <w:lang w:bidi="ar-EG"/>
        </w:rPr>
        <w:t>و</w:t>
      </w:r>
      <w:r w:rsidRPr="00CE30EE">
        <w:rPr>
          <w:rFonts w:asciiTheme="minorHAnsi" w:hAnsiTheme="minorHAnsi" w:cstheme="minorHAnsi"/>
          <w:rtl/>
          <w:lang w:bidi="ar-EG"/>
        </w:rPr>
        <w:t xml:space="preserve">تجدون طيه تفاصيل السيرة الذاتية </w:t>
      </w:r>
      <w:r w:rsidR="00CA3F7D">
        <w:rPr>
          <w:rFonts w:asciiTheme="minorHAnsi" w:hAnsiTheme="minorHAnsi" w:cstheme="minorHAnsi" w:hint="cs"/>
          <w:rtl/>
          <w:lang w:bidi="ar-EG"/>
        </w:rPr>
        <w:t>للمنظمة</w:t>
      </w:r>
      <w:r w:rsidRPr="00CE30EE">
        <w:rPr>
          <w:rFonts w:asciiTheme="minorHAnsi" w:hAnsiTheme="minorHAnsi" w:cstheme="minorHAnsi"/>
          <w:rtl/>
          <w:lang w:bidi="ar-EG"/>
        </w:rPr>
        <w:t xml:space="preserve"> التي طلبتها اللجنة للنظر في طلب الاعتماد هذا</w:t>
      </w:r>
      <w:r w:rsidRPr="00CE30EE">
        <w:rPr>
          <w:rFonts w:asciiTheme="minorHAnsi" w:hAnsiTheme="minorHAnsi" w:cstheme="minorHAnsi"/>
          <w:lang w:bidi="ar-EG"/>
        </w:rPr>
        <w:t>.</w:t>
      </w:r>
    </w:p>
    <w:p w:rsidR="00CE30EE" w:rsidRPr="00CE30EE" w:rsidRDefault="00CE30EE" w:rsidP="00CE30EE">
      <w:pPr>
        <w:rPr>
          <w:rFonts w:asciiTheme="minorHAnsi" w:hAnsiTheme="minorHAnsi" w:cstheme="minorHAnsi"/>
          <w:rtl/>
          <w:lang w:bidi="ar-EG"/>
        </w:rPr>
      </w:pPr>
    </w:p>
    <w:p w:rsidR="00CE30EE" w:rsidRPr="00CE30EE" w:rsidRDefault="00CA3F7D" w:rsidP="00CA3F7D">
      <w:pPr>
        <w:rPr>
          <w:rFonts w:asciiTheme="minorHAnsi" w:hAnsiTheme="minorHAnsi" w:cstheme="minorHAnsi"/>
          <w:rtl/>
          <w:lang w:bidi="ar-EG"/>
        </w:rPr>
      </w:pPr>
      <w:r>
        <w:rPr>
          <w:rFonts w:asciiTheme="minorHAnsi" w:hAnsiTheme="minorHAnsi" w:cstheme="minorHAnsi" w:hint="cs"/>
          <w:rtl/>
          <w:lang w:bidi="ar-EG"/>
        </w:rPr>
        <w:t>ونظل</w:t>
      </w:r>
      <w:r w:rsidR="00CE30EE" w:rsidRPr="00CE30EE">
        <w:rPr>
          <w:rFonts w:asciiTheme="minorHAnsi" w:hAnsiTheme="minorHAnsi" w:cstheme="minorHAnsi"/>
          <w:rtl/>
          <w:lang w:bidi="ar-EG"/>
        </w:rPr>
        <w:t xml:space="preserve"> تحت تصرفك</w:t>
      </w:r>
      <w:r>
        <w:rPr>
          <w:rFonts w:asciiTheme="minorHAnsi" w:hAnsiTheme="minorHAnsi" w:cstheme="minorHAnsi" w:hint="cs"/>
          <w:rtl/>
          <w:lang w:bidi="ar-EG"/>
        </w:rPr>
        <w:t>م</w:t>
      </w:r>
      <w:r w:rsidR="00CE30EE" w:rsidRPr="00CE30EE">
        <w:rPr>
          <w:rFonts w:asciiTheme="minorHAnsi" w:hAnsiTheme="minorHAnsi" w:cstheme="minorHAnsi"/>
          <w:rtl/>
          <w:lang w:bidi="ar-EG"/>
        </w:rPr>
        <w:t xml:space="preserve"> </w:t>
      </w:r>
      <w:r>
        <w:rPr>
          <w:rFonts w:asciiTheme="minorHAnsi" w:hAnsiTheme="minorHAnsi" w:cstheme="minorHAnsi" w:hint="cs"/>
          <w:rtl/>
          <w:lang w:bidi="ar-EG"/>
        </w:rPr>
        <w:t>لتزويدكم</w:t>
      </w:r>
      <w:r w:rsidR="00CE30EE" w:rsidRPr="00CE30EE">
        <w:rPr>
          <w:rFonts w:asciiTheme="minorHAnsi" w:hAnsiTheme="minorHAnsi" w:cstheme="minorHAnsi"/>
          <w:rtl/>
          <w:lang w:bidi="ar-EG"/>
        </w:rPr>
        <w:t xml:space="preserve"> </w:t>
      </w:r>
      <w:r>
        <w:rPr>
          <w:rFonts w:asciiTheme="minorHAnsi" w:hAnsiTheme="minorHAnsi" w:cstheme="minorHAnsi" w:hint="cs"/>
          <w:rtl/>
          <w:lang w:bidi="ar-EG"/>
        </w:rPr>
        <w:t>ب</w:t>
      </w:r>
      <w:r w:rsidR="00CE30EE" w:rsidRPr="00CE30EE">
        <w:rPr>
          <w:rFonts w:asciiTheme="minorHAnsi" w:hAnsiTheme="minorHAnsi" w:cstheme="minorHAnsi"/>
          <w:rtl/>
          <w:lang w:bidi="ar-EG"/>
        </w:rPr>
        <w:t>أي معلومات أخرى قد تحتاجها</w:t>
      </w:r>
      <w:r>
        <w:rPr>
          <w:rFonts w:asciiTheme="minorHAnsi" w:hAnsiTheme="minorHAnsi" w:cstheme="minorHAnsi" w:hint="cs"/>
          <w:rtl/>
          <w:lang w:bidi="ar-EG"/>
        </w:rPr>
        <w:t xml:space="preserve"> اللجنة.</w:t>
      </w:r>
    </w:p>
    <w:p w:rsidR="00CE30EE" w:rsidRPr="00CE30EE" w:rsidRDefault="00CE30EE" w:rsidP="00CE30EE">
      <w:pPr>
        <w:rPr>
          <w:rFonts w:asciiTheme="minorHAnsi" w:hAnsiTheme="minorHAnsi" w:cstheme="minorHAnsi"/>
          <w:rtl/>
          <w:lang w:bidi="ar-EG"/>
        </w:rPr>
      </w:pPr>
    </w:p>
    <w:p w:rsidR="00CE30EE" w:rsidRPr="00CE30EE" w:rsidRDefault="00CA3F7D" w:rsidP="00CA3F7D">
      <w:pPr>
        <w:rPr>
          <w:rFonts w:asciiTheme="minorHAnsi" w:hAnsiTheme="minorHAnsi" w:cstheme="minorHAnsi"/>
          <w:rtl/>
          <w:lang w:bidi="ar-EG"/>
        </w:rPr>
      </w:pPr>
      <w:r>
        <w:rPr>
          <w:rFonts w:asciiTheme="minorHAnsi" w:hAnsiTheme="minorHAnsi" w:cstheme="minorHAnsi" w:hint="cs"/>
          <w:rtl/>
          <w:lang w:bidi="ar-EG"/>
        </w:rPr>
        <w:t>و</w:t>
      </w:r>
      <w:r w:rsidR="003E491C" w:rsidRPr="00CE30EE">
        <w:rPr>
          <w:rFonts w:asciiTheme="minorHAnsi" w:hAnsiTheme="minorHAnsi" w:cstheme="minorHAnsi" w:hint="cs"/>
          <w:rtl/>
          <w:lang w:bidi="ar-EG"/>
        </w:rPr>
        <w:t>تتقبلوا،</w:t>
      </w:r>
      <w:r w:rsidR="00CE30EE" w:rsidRPr="00CE30EE">
        <w:rPr>
          <w:rFonts w:asciiTheme="minorHAnsi" w:hAnsiTheme="minorHAnsi" w:cstheme="minorHAnsi"/>
          <w:rtl/>
          <w:lang w:bidi="ar-EG"/>
        </w:rPr>
        <w:t xml:space="preserve"> </w:t>
      </w:r>
      <w:r>
        <w:rPr>
          <w:rFonts w:asciiTheme="minorHAnsi" w:hAnsiTheme="minorHAnsi" w:cstheme="minorHAnsi"/>
          <w:rtl/>
          <w:lang w:bidi="ar-EG"/>
        </w:rPr>
        <w:t>سيد</w:t>
      </w:r>
      <w:r>
        <w:rPr>
          <w:rFonts w:asciiTheme="minorHAnsi" w:hAnsiTheme="minorHAnsi" w:cstheme="minorHAnsi" w:hint="cs"/>
          <w:rtl/>
          <w:lang w:bidi="ar-EG"/>
        </w:rPr>
        <w:t>ت</w:t>
      </w:r>
      <w:r>
        <w:rPr>
          <w:rFonts w:asciiTheme="minorHAnsi" w:hAnsiTheme="minorHAnsi" w:cstheme="minorHAnsi"/>
          <w:rtl/>
          <w:lang w:bidi="ar-EG"/>
        </w:rPr>
        <w:t>ي/</w:t>
      </w:r>
      <w:r>
        <w:rPr>
          <w:rFonts w:asciiTheme="minorHAnsi" w:hAnsiTheme="minorHAnsi" w:cstheme="minorHAnsi" w:hint="cs"/>
          <w:rtl/>
          <w:lang w:bidi="ar-EG"/>
        </w:rPr>
        <w:t>سيدي فائق عبارات التقدير والاحترام</w:t>
      </w:r>
    </w:p>
    <w:p w:rsidR="00CE30EE" w:rsidRPr="00CE30EE" w:rsidRDefault="00CE30EE" w:rsidP="00CE30EE">
      <w:pPr>
        <w:rPr>
          <w:rFonts w:asciiTheme="minorHAnsi" w:hAnsiTheme="minorHAnsi" w:cstheme="minorHAnsi"/>
          <w:rtl/>
          <w:lang w:bidi="ar-EG"/>
        </w:rPr>
      </w:pPr>
    </w:p>
    <w:p w:rsidR="00CE30EE" w:rsidRPr="00CE30EE" w:rsidRDefault="00CA3F7D" w:rsidP="00CA3F7D">
      <w:pPr>
        <w:rPr>
          <w:rFonts w:asciiTheme="minorHAnsi" w:hAnsiTheme="minorHAnsi" w:cstheme="minorHAnsi"/>
          <w:rtl/>
          <w:lang w:bidi="ar-EG"/>
        </w:rPr>
      </w:pPr>
      <w:r>
        <w:rPr>
          <w:rFonts w:asciiTheme="minorHAnsi" w:hAnsiTheme="minorHAnsi" w:cstheme="minorHAnsi" w:hint="cs"/>
          <w:rtl/>
          <w:lang w:bidi="ar-EG"/>
        </w:rPr>
        <w:t>(</w:t>
      </w:r>
      <w:r w:rsidR="00CE30EE" w:rsidRPr="00CE30EE">
        <w:rPr>
          <w:rFonts w:asciiTheme="minorHAnsi" w:hAnsiTheme="minorHAnsi" w:cstheme="minorHAnsi"/>
          <w:rtl/>
          <w:lang w:bidi="ar-EG"/>
        </w:rPr>
        <w:t>اسم الممثل وتوقيعه</w:t>
      </w:r>
      <w:r>
        <w:rPr>
          <w:rFonts w:asciiTheme="minorHAnsi" w:hAnsiTheme="minorHAnsi" w:cstheme="minorHAnsi" w:hint="cs"/>
          <w:rtl/>
          <w:lang w:bidi="ar-EG"/>
        </w:rPr>
        <w:t>)</w:t>
      </w:r>
    </w:p>
    <w:p w:rsidR="00CE30EE" w:rsidRPr="00CE30EE" w:rsidRDefault="00CE30EE" w:rsidP="00CE30EE">
      <w:pPr>
        <w:rPr>
          <w:rFonts w:asciiTheme="minorHAnsi" w:hAnsiTheme="minorHAnsi" w:cstheme="minorHAnsi"/>
          <w:rtl/>
          <w:lang w:bidi="ar-EG"/>
        </w:rPr>
      </w:pPr>
    </w:p>
    <w:p w:rsidR="00227193" w:rsidRDefault="00CE30EE" w:rsidP="00CE30EE">
      <w:pPr>
        <w:rPr>
          <w:rtl/>
          <w:lang w:bidi="ar-EG"/>
        </w:rPr>
      </w:pPr>
      <w:r w:rsidRPr="00CE30EE">
        <w:rPr>
          <w:rFonts w:asciiTheme="minorHAnsi" w:hAnsiTheme="minorHAnsi" w:cstheme="minorHAnsi"/>
          <w:rtl/>
          <w:lang w:bidi="ar-EG"/>
        </w:rPr>
        <w:t xml:space="preserve">(توقيع) مارلين سايرا فلورا </w:t>
      </w:r>
      <w:proofErr w:type="spellStart"/>
      <w:r w:rsidRPr="00CE30EE">
        <w:rPr>
          <w:rFonts w:asciiTheme="minorHAnsi" w:hAnsiTheme="minorHAnsi" w:cstheme="minorHAnsi"/>
          <w:rtl/>
          <w:lang w:bidi="ar-EG"/>
        </w:rPr>
        <w:t>إنغوي</w:t>
      </w:r>
      <w:proofErr w:type="spellEnd"/>
      <w:r w:rsidR="00227193">
        <w:rPr>
          <w:rtl/>
          <w:lang w:bidi="ar-EG"/>
        </w:rPr>
        <w:br w:type="page"/>
      </w:r>
    </w:p>
    <w:p w:rsidR="0062469A" w:rsidRPr="00227193" w:rsidRDefault="0062469A" w:rsidP="00227193">
      <w:pPr>
        <w:pStyle w:val="BodyText"/>
        <w:jc w:val="center"/>
        <w:rPr>
          <w:b/>
          <w:bCs/>
          <w:rtl/>
          <w:lang w:bidi="ar-EG"/>
        </w:rPr>
      </w:pPr>
      <w:r w:rsidRPr="00227193">
        <w:rPr>
          <w:b/>
          <w:bCs/>
          <w:rtl/>
          <w:lang w:bidi="ar-EG"/>
        </w:rPr>
        <w:lastRenderedPageBreak/>
        <w:t>استمارة طلب الاعتماد بصفة مراقب مؤقت</w:t>
      </w:r>
    </w:p>
    <w:p w:rsidR="0062469A" w:rsidRPr="00227193" w:rsidRDefault="0062469A" w:rsidP="00227193">
      <w:pPr>
        <w:pStyle w:val="BodyText"/>
        <w:jc w:val="center"/>
        <w:rPr>
          <w:b/>
          <w:bCs/>
          <w:rtl/>
          <w:lang w:bidi="ar-EG"/>
        </w:rPr>
      </w:pPr>
      <w:r w:rsidRPr="00227193">
        <w:rPr>
          <w:b/>
          <w:bCs/>
          <w:rtl/>
          <w:lang w:bidi="ar-EG"/>
        </w:rPr>
        <w:t>إلى</w:t>
      </w:r>
    </w:p>
    <w:p w:rsidR="00227193" w:rsidRPr="00227193" w:rsidRDefault="0062469A" w:rsidP="00227193">
      <w:pPr>
        <w:jc w:val="center"/>
        <w:rPr>
          <w:rFonts w:cs="Arial"/>
          <w:b/>
          <w:bCs/>
          <w:rtl/>
          <w:lang w:bidi="ar-EG"/>
        </w:rPr>
      </w:pPr>
      <w:r w:rsidRPr="00227193">
        <w:rPr>
          <w:b/>
          <w:bCs/>
          <w:rtl/>
          <w:lang w:bidi="ar-EG"/>
        </w:rPr>
        <w:t>لجنة الويبو الحكومية الدولية المعنية بالملكية الفكرية والموارد الوراثية والمعارف التقليدية والفولكلور</w:t>
      </w:r>
      <w:r w:rsidR="00227193" w:rsidRPr="00227193">
        <w:rPr>
          <w:rFonts w:asciiTheme="minorHAnsi" w:hAnsiTheme="minorHAnsi" w:cstheme="minorHAnsi"/>
          <w:b/>
          <w:bCs/>
          <w:color w:val="000000"/>
          <w:vertAlign w:val="superscript"/>
          <w:lang w:bidi="ar"/>
        </w:rPr>
        <w:footnoteReference w:id="2"/>
      </w:r>
      <w:r w:rsidR="00227193" w:rsidRPr="00227193">
        <w:rPr>
          <w:rFonts w:asciiTheme="minorHAnsi" w:hAnsiTheme="minorHAnsi" w:cstheme="minorHAnsi"/>
          <w:b/>
          <w:bCs/>
          <w:color w:val="000000"/>
          <w:szCs w:val="20"/>
          <w:rtl/>
          <w:lang w:bidi="ar-EG"/>
        </w:rPr>
        <w:t xml:space="preserve">، </w:t>
      </w:r>
      <w:r w:rsidR="00227193" w:rsidRPr="00227193">
        <w:rPr>
          <w:rFonts w:asciiTheme="minorHAnsi" w:hAnsiTheme="minorHAnsi" w:cstheme="minorHAnsi"/>
          <w:b/>
          <w:bCs/>
          <w:color w:val="000000"/>
          <w:vertAlign w:val="superscript"/>
          <w:lang w:bidi="ar"/>
        </w:rPr>
        <w:footnoteReference w:id="3"/>
      </w:r>
    </w:p>
    <w:p w:rsidR="0062469A" w:rsidRDefault="0062469A" w:rsidP="00227193">
      <w:pPr>
        <w:pStyle w:val="BodyText"/>
        <w:jc w:val="center"/>
        <w:rPr>
          <w:rtl/>
          <w:lang w:bidi="ar-EG"/>
        </w:rPr>
      </w:pPr>
    </w:p>
    <w:p w:rsidR="0062469A" w:rsidRDefault="0062469A" w:rsidP="00227193">
      <w:pPr>
        <w:pStyle w:val="BodyText"/>
        <w:jc w:val="center"/>
        <w:rPr>
          <w:rtl/>
          <w:lang w:bidi="ar-EG"/>
        </w:rPr>
      </w:pPr>
      <w:r>
        <w:rPr>
          <w:rtl/>
          <w:lang w:bidi="ar-EG"/>
        </w:rPr>
        <w:t>تفاصيل المنظمة مقدِّمة الطلب</w:t>
      </w:r>
    </w:p>
    <w:p w:rsidR="0062469A" w:rsidRPr="00F27CDD" w:rsidRDefault="0062469A" w:rsidP="0062469A">
      <w:pPr>
        <w:pStyle w:val="BodyText"/>
        <w:rPr>
          <w:b/>
          <w:bCs/>
          <w:u w:val="single"/>
          <w:rtl/>
          <w:lang w:bidi="ar-EG"/>
        </w:rPr>
      </w:pPr>
      <w:r w:rsidRPr="00F27CDD">
        <w:rPr>
          <w:b/>
          <w:bCs/>
          <w:u w:val="single"/>
          <w:rtl/>
          <w:lang w:bidi="ar-EG"/>
        </w:rPr>
        <w:t xml:space="preserve">اسم المنظمة بالكامل: </w:t>
      </w:r>
    </w:p>
    <w:p w:rsidR="0062469A" w:rsidRDefault="005A0B10" w:rsidP="0062469A">
      <w:pPr>
        <w:pStyle w:val="BodyText"/>
        <w:rPr>
          <w:rtl/>
          <w:lang w:bidi="ar-EG"/>
        </w:rPr>
      </w:pPr>
      <w:r>
        <w:rPr>
          <w:rFonts w:hint="cs"/>
          <w:rtl/>
          <w:lang w:bidi="ar-EG"/>
        </w:rPr>
        <w:t xml:space="preserve">منظمة </w:t>
      </w:r>
      <w:r w:rsidRPr="005A0B10">
        <w:rPr>
          <w:rtl/>
          <w:lang w:bidi="ar-EG"/>
        </w:rPr>
        <w:t>العمل المجتمعي لنساء الشعوب الأصلية في الكونغو (</w:t>
      </w:r>
      <w:r w:rsidRPr="005A0B10">
        <w:rPr>
          <w:lang w:bidi="ar-EG"/>
        </w:rPr>
        <w:t>ACFAC</w:t>
      </w:r>
      <w:r w:rsidRPr="005A0B10">
        <w:rPr>
          <w:rtl/>
          <w:lang w:bidi="ar-EG"/>
        </w:rPr>
        <w:t>)</w:t>
      </w:r>
    </w:p>
    <w:p w:rsidR="0062469A" w:rsidRPr="00F27CDD" w:rsidRDefault="0062469A" w:rsidP="0062469A">
      <w:pPr>
        <w:pStyle w:val="BodyText"/>
        <w:rPr>
          <w:b/>
          <w:bCs/>
          <w:u w:val="single"/>
          <w:rtl/>
          <w:lang w:bidi="ar-EG"/>
        </w:rPr>
      </w:pPr>
      <w:r w:rsidRPr="00F27CDD">
        <w:rPr>
          <w:b/>
          <w:bCs/>
          <w:u w:val="single"/>
          <w:rtl/>
          <w:lang w:bidi="ar-EG"/>
        </w:rPr>
        <w:t xml:space="preserve">وصف المنظمة: (150 كلمة كحد أقصى) </w:t>
      </w:r>
    </w:p>
    <w:p w:rsidR="000418FB" w:rsidRDefault="000418FB" w:rsidP="000418FB">
      <w:pPr>
        <w:pStyle w:val="BodyText"/>
        <w:rPr>
          <w:rtl/>
          <w:lang w:bidi="ar-EG"/>
        </w:rPr>
      </w:pPr>
      <w:r>
        <w:rPr>
          <w:rtl/>
          <w:lang w:bidi="ar-EG"/>
        </w:rPr>
        <w:t xml:space="preserve">منظمة </w:t>
      </w:r>
      <w:r w:rsidRPr="005A0B10">
        <w:rPr>
          <w:rtl/>
          <w:lang w:bidi="ar-EG"/>
        </w:rPr>
        <w:t xml:space="preserve">العمل المجتمعي لنساء الشعوب الأصلية في الكونغو </w:t>
      </w:r>
      <w:r>
        <w:rPr>
          <w:rtl/>
          <w:lang w:bidi="ar-EG"/>
        </w:rPr>
        <w:t xml:space="preserve">هي منظمة أسستها نساء الشعوب الأصلية في الكونغو لمعالجة قضايا الضعف والإقصاء التي تواجههن في المجتمع. </w:t>
      </w:r>
      <w:r w:rsidR="007A0238">
        <w:rPr>
          <w:rFonts w:hint="cs"/>
          <w:rtl/>
          <w:lang w:bidi="ar-EG"/>
        </w:rPr>
        <w:t>و</w:t>
      </w:r>
      <w:r>
        <w:rPr>
          <w:rtl/>
          <w:lang w:bidi="ar-EG"/>
        </w:rPr>
        <w:t xml:space="preserve">قررت القيادات النسائية للشعوب </w:t>
      </w:r>
      <w:r>
        <w:rPr>
          <w:rFonts w:hint="cs"/>
          <w:rtl/>
          <w:lang w:bidi="ar-EG"/>
        </w:rPr>
        <w:t>الأصلية،</w:t>
      </w:r>
      <w:r>
        <w:rPr>
          <w:rtl/>
          <w:lang w:bidi="ar-EG"/>
        </w:rPr>
        <w:t xml:space="preserve"> التي تدرك وضعهن بشكل </w:t>
      </w:r>
      <w:r>
        <w:rPr>
          <w:rFonts w:hint="cs"/>
          <w:rtl/>
          <w:lang w:bidi="ar-EG"/>
        </w:rPr>
        <w:t>متزايد،</w:t>
      </w:r>
      <w:r>
        <w:rPr>
          <w:rtl/>
          <w:lang w:bidi="ar-EG"/>
        </w:rPr>
        <w:t xml:space="preserve"> إنشاء المنظمة في مارس 2016 كمنصة للتبادل والتفكير في التحديات التي تواجه نساء الشعوب الأصلية والبحث عن </w:t>
      </w:r>
      <w:r w:rsidR="007A0238">
        <w:rPr>
          <w:rFonts w:hint="cs"/>
          <w:rtl/>
          <w:lang w:bidi="ar-EG"/>
        </w:rPr>
        <w:t xml:space="preserve">إيجاد </w:t>
      </w:r>
      <w:r>
        <w:rPr>
          <w:rtl/>
          <w:lang w:bidi="ar-EG"/>
        </w:rPr>
        <w:t>حلول</w:t>
      </w:r>
      <w:r w:rsidR="007A0238">
        <w:rPr>
          <w:rFonts w:hint="cs"/>
          <w:rtl/>
          <w:lang w:bidi="ar-EG"/>
        </w:rPr>
        <w:t xml:space="preserve"> لها</w:t>
      </w:r>
      <w:r>
        <w:rPr>
          <w:rtl/>
          <w:lang w:bidi="ar-EG"/>
        </w:rPr>
        <w:t>.</w:t>
      </w:r>
    </w:p>
    <w:p w:rsidR="000418FB" w:rsidRDefault="0084227E" w:rsidP="0084227E">
      <w:pPr>
        <w:pStyle w:val="BodyText"/>
        <w:rPr>
          <w:rtl/>
          <w:lang w:bidi="ar-EG"/>
        </w:rPr>
      </w:pPr>
      <w:r>
        <w:rPr>
          <w:rFonts w:hint="cs"/>
          <w:rtl/>
          <w:lang w:bidi="ar-EG"/>
        </w:rPr>
        <w:t>و</w:t>
      </w:r>
      <w:r w:rsidR="000418FB">
        <w:rPr>
          <w:rtl/>
          <w:lang w:bidi="ar-EG"/>
        </w:rPr>
        <w:t xml:space="preserve">في عام </w:t>
      </w:r>
      <w:r w:rsidR="000418FB">
        <w:rPr>
          <w:rFonts w:hint="cs"/>
          <w:rtl/>
          <w:lang w:bidi="ar-EG"/>
        </w:rPr>
        <w:t>2011،</w:t>
      </w:r>
      <w:r w:rsidR="000418FB">
        <w:rPr>
          <w:rtl/>
          <w:lang w:bidi="ar-EG"/>
        </w:rPr>
        <w:t xml:space="preserve"> أصدرت حكومة الكونغو قانونًا بشأن تعزيز وحماية حقوق الشعوب الأصلية. </w:t>
      </w:r>
      <w:r>
        <w:rPr>
          <w:rFonts w:hint="cs"/>
          <w:rtl/>
          <w:lang w:bidi="ar-EG"/>
        </w:rPr>
        <w:t>و</w:t>
      </w:r>
      <w:r>
        <w:rPr>
          <w:rtl/>
          <w:lang w:bidi="ar-EG"/>
        </w:rPr>
        <w:t>تعتقد نساء السكان الأصليين أن</w:t>
      </w:r>
      <w:r>
        <w:rPr>
          <w:rFonts w:hint="cs"/>
          <w:rtl/>
          <w:lang w:bidi="ar-EG"/>
        </w:rPr>
        <w:t xml:space="preserve">هن يتحملن </w:t>
      </w:r>
      <w:r w:rsidR="000418FB">
        <w:rPr>
          <w:rtl/>
          <w:lang w:bidi="ar-EG"/>
        </w:rPr>
        <w:t>المسؤولية و</w:t>
      </w:r>
      <w:r>
        <w:rPr>
          <w:rFonts w:hint="cs"/>
          <w:rtl/>
          <w:lang w:bidi="ar-EG"/>
        </w:rPr>
        <w:t xml:space="preserve">يتقلدن </w:t>
      </w:r>
      <w:r w:rsidR="000418FB">
        <w:rPr>
          <w:rtl/>
          <w:lang w:bidi="ar-EG"/>
        </w:rPr>
        <w:t xml:space="preserve">دور المجتمع لضمان تطبيق </w:t>
      </w:r>
      <w:r w:rsidR="000418FB">
        <w:rPr>
          <w:rFonts w:hint="cs"/>
          <w:rtl/>
          <w:lang w:bidi="ar-EG"/>
        </w:rPr>
        <w:t>القانون،</w:t>
      </w:r>
      <w:r w:rsidR="000418FB">
        <w:rPr>
          <w:rtl/>
          <w:lang w:bidi="ar-EG"/>
        </w:rPr>
        <w:t xml:space="preserve"> الفريد من نوعه في أفريقيا. </w:t>
      </w:r>
      <w:r>
        <w:rPr>
          <w:rFonts w:hint="cs"/>
          <w:rtl/>
          <w:lang w:bidi="ar-EG"/>
        </w:rPr>
        <w:t>و</w:t>
      </w:r>
      <w:r w:rsidR="000418FB">
        <w:rPr>
          <w:rtl/>
          <w:lang w:bidi="ar-EG"/>
        </w:rPr>
        <w:t xml:space="preserve">تملأ منظمتنا فجوة في </w:t>
      </w:r>
      <w:r w:rsidR="000418FB">
        <w:rPr>
          <w:rFonts w:hint="cs"/>
          <w:rtl/>
          <w:lang w:bidi="ar-EG"/>
        </w:rPr>
        <w:t>الكونغو،</w:t>
      </w:r>
      <w:r w:rsidR="000418FB">
        <w:rPr>
          <w:rtl/>
          <w:lang w:bidi="ar-EG"/>
        </w:rPr>
        <w:t xml:space="preserve"> حيث لم يكن هناك من قبل مثل هذه الجمعيات لنساء الشعوب الأصلية ولم يعمل أي منها على وجه التحديد للدفاع عن </w:t>
      </w:r>
      <w:r w:rsidR="000418FB">
        <w:rPr>
          <w:rFonts w:hint="cs"/>
          <w:rtl/>
          <w:lang w:bidi="ar-EG"/>
        </w:rPr>
        <w:t>حقوقهن،</w:t>
      </w:r>
      <w:r w:rsidR="000418FB">
        <w:rPr>
          <w:rtl/>
          <w:lang w:bidi="ar-EG"/>
        </w:rPr>
        <w:t xml:space="preserve"> على النحو المطلوب بموجب الصكوك القانونية والآليات الدولية التي تعمل على تعزيز حقوق الشعوب الأصلية وحمايتها.</w:t>
      </w:r>
    </w:p>
    <w:p w:rsidR="00053ED5" w:rsidRDefault="0084227E" w:rsidP="000418FB">
      <w:pPr>
        <w:pStyle w:val="BodyText"/>
        <w:rPr>
          <w:rtl/>
          <w:lang w:bidi="ar-EG"/>
        </w:rPr>
      </w:pPr>
      <w:r>
        <w:rPr>
          <w:rFonts w:hint="cs"/>
          <w:rtl/>
          <w:lang w:bidi="ar-EG"/>
        </w:rPr>
        <w:t>و</w:t>
      </w:r>
      <w:r w:rsidR="000418FB">
        <w:rPr>
          <w:rtl/>
          <w:lang w:bidi="ar-EG"/>
        </w:rPr>
        <w:t xml:space="preserve">منذ </w:t>
      </w:r>
      <w:r w:rsidR="000418FB">
        <w:rPr>
          <w:rFonts w:hint="cs"/>
          <w:rtl/>
          <w:lang w:bidi="ar-EG"/>
        </w:rPr>
        <w:t>تأسيسها،</w:t>
      </w:r>
      <w:r w:rsidR="000418FB">
        <w:rPr>
          <w:rtl/>
          <w:lang w:bidi="ar-EG"/>
        </w:rPr>
        <w:t xml:space="preserve"> حققت المنظمة نتائج ملموسة على أرض الواقع من خلال مبادراتها. لقد ساعدنا في البحث عن طرق للاعتراف بحقوق نساء الشعوب الأصلية في الكونغو </w:t>
      </w:r>
      <w:r w:rsidR="000418FB">
        <w:rPr>
          <w:rFonts w:hint="cs"/>
          <w:rtl/>
          <w:lang w:bidi="ar-EG"/>
        </w:rPr>
        <w:t>وتعميمها،</w:t>
      </w:r>
      <w:r w:rsidR="000418FB">
        <w:rPr>
          <w:rtl/>
          <w:lang w:bidi="ar-EG"/>
        </w:rPr>
        <w:t xml:space="preserve"> ومكافحة الاستغلال والعمل القسري غير المأجور والاستبعاد والتمييز. </w:t>
      </w:r>
      <w:r>
        <w:rPr>
          <w:rFonts w:hint="cs"/>
          <w:rtl/>
          <w:lang w:bidi="ar-EG"/>
        </w:rPr>
        <w:t>و</w:t>
      </w:r>
      <w:r w:rsidR="000418FB">
        <w:rPr>
          <w:rtl/>
          <w:lang w:bidi="ar-EG"/>
        </w:rPr>
        <w:t>تساعد منظمتنا نساء الشعوب الأصلية على إسماع أصواتهن في الداخل والخارج.</w:t>
      </w:r>
    </w:p>
    <w:p w:rsidR="0062469A" w:rsidRPr="00F27CDD" w:rsidRDefault="0062469A" w:rsidP="0062469A">
      <w:pPr>
        <w:pStyle w:val="BodyText"/>
        <w:rPr>
          <w:b/>
          <w:bCs/>
          <w:u w:val="single"/>
          <w:rtl/>
          <w:lang w:bidi="ar-EG"/>
        </w:rPr>
      </w:pPr>
      <w:r w:rsidRPr="00F27CDD">
        <w:rPr>
          <w:b/>
          <w:bCs/>
          <w:u w:val="single"/>
          <w:rtl/>
          <w:lang w:bidi="ar-EG"/>
        </w:rPr>
        <w:t xml:space="preserve">أهداف المنظمة وغاياتها الرئيسية: </w:t>
      </w:r>
    </w:p>
    <w:p w:rsidR="000418FB" w:rsidRDefault="000418FB" w:rsidP="000418FB">
      <w:pPr>
        <w:pStyle w:val="BodyText"/>
        <w:numPr>
          <w:ilvl w:val="3"/>
          <w:numId w:val="16"/>
        </w:numPr>
        <w:ind w:left="355" w:firstLine="0"/>
        <w:rPr>
          <w:lang w:bidi="ar-EG"/>
        </w:rPr>
      </w:pPr>
      <w:r>
        <w:rPr>
          <w:rtl/>
          <w:lang w:bidi="ar-EG"/>
        </w:rPr>
        <w:t xml:space="preserve">مكافحة التفاوتات الاجتماعية وأشكال الرق الجديدة الناشئة عن التمييز ضد نساء الشعوب الأصلية </w:t>
      </w:r>
      <w:r>
        <w:rPr>
          <w:rFonts w:hint="cs"/>
          <w:rtl/>
          <w:lang w:bidi="ar-EG"/>
        </w:rPr>
        <w:t>وتهميشهن؛</w:t>
      </w:r>
    </w:p>
    <w:p w:rsidR="000418FB" w:rsidRDefault="000418FB" w:rsidP="000418FB">
      <w:pPr>
        <w:pStyle w:val="BodyText"/>
        <w:numPr>
          <w:ilvl w:val="3"/>
          <w:numId w:val="16"/>
        </w:numPr>
        <w:ind w:left="355" w:firstLine="0"/>
        <w:rPr>
          <w:lang w:bidi="ar-EG"/>
        </w:rPr>
      </w:pPr>
      <w:r>
        <w:rPr>
          <w:rtl/>
          <w:lang w:bidi="ar-EG"/>
        </w:rPr>
        <w:t xml:space="preserve">تيسير الوصول إلى الهياكل الأساسية الاجتماعية مثل الرعاية الصحية والتعليم والإسكان والأسواق ومياه الشرب والمعلومات من أجل رفاه نساء وأطفال الشعوب </w:t>
      </w:r>
      <w:r>
        <w:rPr>
          <w:rFonts w:hint="cs"/>
          <w:rtl/>
          <w:lang w:bidi="ar-EG"/>
        </w:rPr>
        <w:t>الأصلية؛</w:t>
      </w:r>
    </w:p>
    <w:p w:rsidR="000418FB" w:rsidRDefault="000418FB" w:rsidP="000418FB">
      <w:pPr>
        <w:pStyle w:val="BodyText"/>
        <w:numPr>
          <w:ilvl w:val="3"/>
          <w:numId w:val="16"/>
        </w:numPr>
        <w:ind w:left="355" w:firstLine="0"/>
        <w:rPr>
          <w:lang w:bidi="ar-EG"/>
        </w:rPr>
      </w:pPr>
      <w:r>
        <w:rPr>
          <w:rtl/>
          <w:lang w:bidi="ar-EG"/>
        </w:rPr>
        <w:t xml:space="preserve">تعزيز الحق في الحصول على الأرض وإنفاذ حقوق نساء الشعوب الأصلية في </w:t>
      </w:r>
      <w:r>
        <w:rPr>
          <w:rFonts w:hint="cs"/>
          <w:rtl/>
          <w:lang w:bidi="ar-EG"/>
        </w:rPr>
        <w:t>الأرض؛</w:t>
      </w:r>
    </w:p>
    <w:p w:rsidR="000418FB" w:rsidRDefault="000418FB" w:rsidP="000418FB">
      <w:pPr>
        <w:pStyle w:val="BodyText"/>
        <w:numPr>
          <w:ilvl w:val="3"/>
          <w:numId w:val="16"/>
        </w:numPr>
        <w:ind w:left="355" w:firstLine="0"/>
        <w:rPr>
          <w:lang w:bidi="ar-EG"/>
        </w:rPr>
      </w:pPr>
      <w:r>
        <w:rPr>
          <w:rtl/>
          <w:lang w:bidi="ar-EG"/>
        </w:rPr>
        <w:t xml:space="preserve">المساعدة في الحفاظ على البيئة والموارد الطبيعية مع احترام ثقافة وتقاليد الشعوب الأصلية في </w:t>
      </w:r>
      <w:r>
        <w:rPr>
          <w:rFonts w:hint="cs"/>
          <w:rtl/>
          <w:lang w:bidi="ar-EG"/>
        </w:rPr>
        <w:t>الكونغو؛</w:t>
      </w:r>
    </w:p>
    <w:p w:rsidR="00864539" w:rsidRDefault="000418FB" w:rsidP="000418FB">
      <w:pPr>
        <w:pStyle w:val="BodyText"/>
        <w:numPr>
          <w:ilvl w:val="3"/>
          <w:numId w:val="16"/>
        </w:numPr>
        <w:ind w:left="355" w:firstLine="0"/>
        <w:rPr>
          <w:rtl/>
          <w:lang w:bidi="ar-EG"/>
        </w:rPr>
      </w:pPr>
      <w:r>
        <w:rPr>
          <w:rtl/>
          <w:lang w:bidi="ar-EG"/>
        </w:rPr>
        <w:t>محاربة الجهل والمرض والفقر.</w:t>
      </w:r>
    </w:p>
    <w:p w:rsidR="000418FB" w:rsidRDefault="000418FB" w:rsidP="000418FB">
      <w:pPr>
        <w:pStyle w:val="BodyText"/>
        <w:numPr>
          <w:ilvl w:val="3"/>
          <w:numId w:val="16"/>
        </w:numPr>
        <w:ind w:left="355" w:firstLine="0"/>
        <w:rPr>
          <w:rtl/>
          <w:lang w:bidi="ar-EG"/>
        </w:rPr>
      </w:pPr>
      <w:r w:rsidRPr="000418FB">
        <w:rPr>
          <w:rtl/>
          <w:lang w:bidi="ar-EG"/>
        </w:rPr>
        <w:t>تعزيز الابتكار وخلق القيمة وريادة الأعمال.</w:t>
      </w:r>
    </w:p>
    <w:p w:rsidR="0062469A" w:rsidRPr="00466F6D" w:rsidRDefault="00C45132" w:rsidP="00C45132">
      <w:pPr>
        <w:pStyle w:val="BodyText"/>
        <w:rPr>
          <w:b/>
          <w:bCs/>
          <w:u w:val="single"/>
          <w:rtl/>
          <w:lang w:bidi="ar-EG"/>
        </w:rPr>
      </w:pPr>
      <w:r>
        <w:rPr>
          <w:b/>
          <w:bCs/>
          <w:u w:val="single"/>
          <w:rtl/>
          <w:lang w:bidi="ar-EG"/>
        </w:rPr>
        <w:t xml:space="preserve">الأنشطة </w:t>
      </w:r>
      <w:r>
        <w:rPr>
          <w:rFonts w:hint="cs"/>
          <w:b/>
          <w:bCs/>
          <w:u w:val="single"/>
          <w:rtl/>
          <w:lang w:bidi="ar-EG"/>
        </w:rPr>
        <w:t>ا</w:t>
      </w:r>
      <w:r w:rsidRPr="00466F6D">
        <w:rPr>
          <w:b/>
          <w:bCs/>
          <w:u w:val="single"/>
          <w:rtl/>
          <w:lang w:bidi="ar-EG"/>
        </w:rPr>
        <w:t>لمنظمة</w:t>
      </w:r>
      <w:r>
        <w:rPr>
          <w:b/>
          <w:bCs/>
          <w:u w:val="single"/>
          <w:rtl/>
          <w:lang w:bidi="ar-EG"/>
        </w:rPr>
        <w:t xml:space="preserve"> الرئيسية</w:t>
      </w:r>
      <w:r w:rsidR="0062469A" w:rsidRPr="00466F6D">
        <w:rPr>
          <w:b/>
          <w:bCs/>
          <w:u w:val="single"/>
          <w:rtl/>
          <w:lang w:bidi="ar-EG"/>
        </w:rPr>
        <w:t xml:space="preserve">: </w:t>
      </w:r>
      <w:r w:rsidR="008B29EF">
        <w:rPr>
          <w:rFonts w:hint="cs"/>
          <w:b/>
          <w:bCs/>
          <w:u w:val="single"/>
          <w:rtl/>
          <w:lang w:bidi="ar-EG"/>
        </w:rPr>
        <w:t xml:space="preserve"> </w:t>
      </w:r>
    </w:p>
    <w:p w:rsidR="00045A03" w:rsidRDefault="00045A03" w:rsidP="00045A03">
      <w:pPr>
        <w:pStyle w:val="BodyText"/>
        <w:numPr>
          <w:ilvl w:val="3"/>
          <w:numId w:val="17"/>
        </w:numPr>
        <w:ind w:left="355" w:firstLine="0"/>
        <w:rPr>
          <w:lang w:bidi="ar-EG"/>
        </w:rPr>
      </w:pPr>
      <w:r>
        <w:rPr>
          <w:rtl/>
          <w:lang w:bidi="ar-EG"/>
        </w:rPr>
        <w:t xml:space="preserve">تعزيز حقوق المجتمعات المحلية </w:t>
      </w:r>
      <w:r>
        <w:rPr>
          <w:rFonts w:hint="cs"/>
          <w:rtl/>
          <w:lang w:bidi="ar-EG"/>
        </w:rPr>
        <w:t>والأصلية؛</w:t>
      </w:r>
    </w:p>
    <w:p w:rsidR="00045A03" w:rsidRDefault="00045A03" w:rsidP="00045A03">
      <w:pPr>
        <w:pStyle w:val="BodyText"/>
        <w:numPr>
          <w:ilvl w:val="3"/>
          <w:numId w:val="17"/>
        </w:numPr>
        <w:ind w:left="355" w:firstLine="0"/>
        <w:rPr>
          <w:lang w:bidi="ar-EG"/>
        </w:rPr>
      </w:pPr>
      <w:r>
        <w:rPr>
          <w:rtl/>
          <w:lang w:bidi="ar-EG"/>
        </w:rPr>
        <w:t xml:space="preserve">مساعدة النساء على الانخراط في الأنشطة المدرة </w:t>
      </w:r>
      <w:r>
        <w:rPr>
          <w:rFonts w:hint="cs"/>
          <w:rtl/>
          <w:lang w:bidi="ar-EG"/>
        </w:rPr>
        <w:t>للدخل؛</w:t>
      </w:r>
    </w:p>
    <w:p w:rsidR="00045A03" w:rsidRDefault="00BF28B1" w:rsidP="00045A03">
      <w:pPr>
        <w:pStyle w:val="BodyText"/>
        <w:numPr>
          <w:ilvl w:val="3"/>
          <w:numId w:val="17"/>
        </w:numPr>
        <w:ind w:left="355" w:firstLine="0"/>
        <w:rPr>
          <w:lang w:bidi="ar-EG"/>
        </w:rPr>
      </w:pPr>
      <w:r>
        <w:rPr>
          <w:rFonts w:hint="cs"/>
          <w:rtl/>
          <w:lang w:bidi="ar-EG"/>
        </w:rPr>
        <w:lastRenderedPageBreak/>
        <w:t>إنشاء</w:t>
      </w:r>
      <w:r w:rsidR="00045A03">
        <w:rPr>
          <w:rtl/>
          <w:lang w:bidi="ar-EG"/>
        </w:rPr>
        <w:t xml:space="preserve"> صندوق ائتمان صغير للنساء المستضعفات </w:t>
      </w:r>
      <w:r w:rsidR="00045A03">
        <w:rPr>
          <w:rFonts w:hint="cs"/>
          <w:rtl/>
          <w:lang w:bidi="ar-EG"/>
        </w:rPr>
        <w:t>وشركائهن؛</w:t>
      </w:r>
    </w:p>
    <w:p w:rsidR="00045A03" w:rsidRDefault="00045A03" w:rsidP="00045A03">
      <w:pPr>
        <w:pStyle w:val="BodyText"/>
        <w:numPr>
          <w:ilvl w:val="3"/>
          <w:numId w:val="17"/>
        </w:numPr>
        <w:ind w:left="355" w:firstLine="0"/>
        <w:rPr>
          <w:lang w:bidi="ar-EG"/>
        </w:rPr>
      </w:pPr>
      <w:r>
        <w:rPr>
          <w:rtl/>
          <w:lang w:bidi="ar-EG"/>
        </w:rPr>
        <w:t xml:space="preserve">تعزيز تعليم نساء الشعوب </w:t>
      </w:r>
      <w:r>
        <w:rPr>
          <w:rFonts w:hint="cs"/>
          <w:rtl/>
          <w:lang w:bidi="ar-EG"/>
        </w:rPr>
        <w:t>الأصلية؛</w:t>
      </w:r>
    </w:p>
    <w:p w:rsidR="00045A03" w:rsidRDefault="00045A03" w:rsidP="00045A03">
      <w:pPr>
        <w:pStyle w:val="BodyText"/>
        <w:numPr>
          <w:ilvl w:val="3"/>
          <w:numId w:val="17"/>
        </w:numPr>
        <w:ind w:left="355" w:firstLine="0"/>
        <w:rPr>
          <w:lang w:bidi="ar-EG"/>
        </w:rPr>
      </w:pPr>
      <w:r>
        <w:rPr>
          <w:rtl/>
          <w:lang w:bidi="ar-EG"/>
        </w:rPr>
        <w:t xml:space="preserve">بناء </w:t>
      </w:r>
      <w:r w:rsidR="00BF28B1">
        <w:rPr>
          <w:rtl/>
          <w:lang w:bidi="ar-EG"/>
        </w:rPr>
        <w:t>قدرات المرأة فيما يتعلق بحقوقها</w:t>
      </w:r>
      <w:r w:rsidR="00BF28B1">
        <w:rPr>
          <w:rFonts w:hint="cs"/>
          <w:rtl/>
          <w:lang w:bidi="ar-EG"/>
        </w:rPr>
        <w:t>؛</w:t>
      </w:r>
    </w:p>
    <w:p w:rsidR="00045A03" w:rsidRDefault="00045A03" w:rsidP="00045A03">
      <w:pPr>
        <w:pStyle w:val="BodyText"/>
        <w:numPr>
          <w:ilvl w:val="3"/>
          <w:numId w:val="17"/>
        </w:numPr>
        <w:ind w:left="355" w:firstLine="0"/>
        <w:rPr>
          <w:lang w:bidi="ar-EG"/>
        </w:rPr>
      </w:pPr>
      <w:r>
        <w:rPr>
          <w:rtl/>
          <w:lang w:bidi="ar-EG"/>
        </w:rPr>
        <w:t xml:space="preserve">توعية المرأة بالخدمات الاجتماعية </w:t>
      </w:r>
      <w:r>
        <w:rPr>
          <w:rFonts w:hint="cs"/>
          <w:rtl/>
          <w:lang w:bidi="ar-EG"/>
        </w:rPr>
        <w:t>الأساسية؛</w:t>
      </w:r>
    </w:p>
    <w:p w:rsidR="00864539" w:rsidRDefault="00045A03" w:rsidP="00045A03">
      <w:pPr>
        <w:pStyle w:val="BodyText"/>
        <w:numPr>
          <w:ilvl w:val="3"/>
          <w:numId w:val="17"/>
        </w:numPr>
        <w:ind w:left="355" w:firstLine="0"/>
        <w:rPr>
          <w:rtl/>
          <w:lang w:bidi="ar-EG"/>
        </w:rPr>
      </w:pPr>
      <w:r>
        <w:rPr>
          <w:rtl/>
          <w:lang w:bidi="ar-EG"/>
        </w:rPr>
        <w:t>تنظيم أيام الطب التقليدي المفتوحة.</w:t>
      </w:r>
    </w:p>
    <w:p w:rsidR="0062469A" w:rsidRPr="00466F6D" w:rsidRDefault="0062469A" w:rsidP="00BF28B1">
      <w:pPr>
        <w:pStyle w:val="BodyText"/>
        <w:rPr>
          <w:b/>
          <w:bCs/>
          <w:u w:val="single"/>
          <w:rtl/>
          <w:lang w:bidi="ar-EG"/>
        </w:rPr>
      </w:pPr>
      <w:r w:rsidRPr="00466F6D">
        <w:rPr>
          <w:b/>
          <w:bCs/>
          <w:u w:val="single"/>
          <w:rtl/>
          <w:lang w:bidi="ar-EG"/>
        </w:rPr>
        <w:t xml:space="preserve">علاقة المنظمة بأمور الملكية الفكرية، </w:t>
      </w:r>
      <w:r w:rsidR="00BF28B1">
        <w:rPr>
          <w:rFonts w:hint="cs"/>
          <w:b/>
          <w:bCs/>
          <w:u w:val="single"/>
          <w:rtl/>
          <w:lang w:bidi="ar-EG"/>
        </w:rPr>
        <w:t>وتوضيح تام</w:t>
      </w:r>
      <w:r w:rsidRPr="00466F6D">
        <w:rPr>
          <w:b/>
          <w:bCs/>
          <w:u w:val="single"/>
          <w:rtl/>
          <w:lang w:bidi="ar-EG"/>
        </w:rPr>
        <w:t xml:space="preserve"> لسبب اهتمامكم بالأمور التي تناقشها اللجنة: (150 كلمة كحد أقصى)</w:t>
      </w:r>
    </w:p>
    <w:p w:rsidR="00045A03" w:rsidRDefault="00045A03" w:rsidP="00DC2B8D">
      <w:pPr>
        <w:pStyle w:val="BodyText"/>
        <w:rPr>
          <w:rtl/>
          <w:lang w:bidi="ar-EG"/>
        </w:rPr>
      </w:pPr>
      <w:r>
        <w:rPr>
          <w:rtl/>
          <w:lang w:bidi="ar-EG"/>
        </w:rPr>
        <w:t xml:space="preserve">من المهم أن </w:t>
      </w:r>
      <w:r>
        <w:rPr>
          <w:rFonts w:hint="cs"/>
          <w:rtl/>
          <w:lang w:bidi="ar-EG"/>
        </w:rPr>
        <w:t>نكون،</w:t>
      </w:r>
      <w:r w:rsidR="00DC2B8D">
        <w:rPr>
          <w:rtl/>
          <w:lang w:bidi="ar-EG"/>
        </w:rPr>
        <w:t xml:space="preserve"> </w:t>
      </w:r>
      <w:r w:rsidR="00DC2B8D">
        <w:rPr>
          <w:rFonts w:hint="cs"/>
          <w:rtl/>
          <w:lang w:bidi="ar-EG"/>
        </w:rPr>
        <w:t xml:space="preserve">باعتبارنا </w:t>
      </w:r>
      <w:r w:rsidR="00DC2B8D">
        <w:rPr>
          <w:rtl/>
          <w:lang w:bidi="ar-EG"/>
        </w:rPr>
        <w:t xml:space="preserve">منظمة </w:t>
      </w:r>
      <w:r w:rsidR="00DC2B8D">
        <w:rPr>
          <w:rFonts w:hint="cs"/>
          <w:rtl/>
          <w:lang w:bidi="ar-EG"/>
        </w:rPr>
        <w:t>معنية ب</w:t>
      </w:r>
      <w:r>
        <w:rPr>
          <w:rtl/>
          <w:lang w:bidi="ar-EG"/>
        </w:rPr>
        <w:t xml:space="preserve">نساء الشعوب </w:t>
      </w:r>
      <w:r>
        <w:rPr>
          <w:rFonts w:hint="cs"/>
          <w:rtl/>
          <w:lang w:bidi="ar-EG"/>
        </w:rPr>
        <w:t>الأصلية،</w:t>
      </w:r>
      <w:r>
        <w:rPr>
          <w:rtl/>
          <w:lang w:bidi="ar-EG"/>
        </w:rPr>
        <w:t xml:space="preserve"> على دراية بقضايا الملكية الفكرية. </w:t>
      </w:r>
      <w:r w:rsidR="00DC2B8D">
        <w:rPr>
          <w:rFonts w:hint="cs"/>
          <w:rtl/>
          <w:lang w:bidi="ar-EG"/>
        </w:rPr>
        <w:t>وتعتزم</w:t>
      </w:r>
      <w:r>
        <w:rPr>
          <w:rtl/>
          <w:lang w:bidi="ar-EG"/>
        </w:rPr>
        <w:t xml:space="preserve"> </w:t>
      </w:r>
      <w:r w:rsidR="00DC2B8D">
        <w:rPr>
          <w:rFonts w:hint="cs"/>
          <w:rtl/>
          <w:lang w:bidi="ar-EG"/>
        </w:rPr>
        <w:t>المنظمة</w:t>
      </w:r>
      <w:r w:rsidR="00DC2B8D">
        <w:rPr>
          <w:rtl/>
          <w:lang w:bidi="ar-EG"/>
        </w:rPr>
        <w:t xml:space="preserve"> </w:t>
      </w:r>
      <w:r>
        <w:rPr>
          <w:rtl/>
          <w:lang w:bidi="ar-EG"/>
        </w:rPr>
        <w:t>إجراء مشاريع على أرض الواقع بهدف دعم نساء الشعوب الأصلية في سعيهن لأنشطة قائمة على المعارف التقليدية ومساعدتهن على أن يصبحن جزءًا من المجتمع العالمي في الكونغو. وهكذا تم التخطيط للأنشطة التالية:</w:t>
      </w:r>
    </w:p>
    <w:p w:rsidR="00045A03" w:rsidRDefault="00045A03" w:rsidP="00331EE9">
      <w:pPr>
        <w:pStyle w:val="BodyText"/>
        <w:rPr>
          <w:rtl/>
          <w:lang w:bidi="ar-EG"/>
        </w:rPr>
      </w:pPr>
      <w:r>
        <w:rPr>
          <w:rtl/>
          <w:lang w:bidi="ar-EG"/>
        </w:rPr>
        <w:t xml:space="preserve">تدير </w:t>
      </w:r>
      <w:r w:rsidR="00DC2B8D">
        <w:rPr>
          <w:rFonts w:hint="cs"/>
          <w:rtl/>
          <w:lang w:bidi="ar-EG"/>
        </w:rPr>
        <w:t>المنظمة</w:t>
      </w:r>
      <w:r>
        <w:rPr>
          <w:rtl/>
          <w:lang w:bidi="ar-EG"/>
        </w:rPr>
        <w:t xml:space="preserve"> حملات توعية و</w:t>
      </w:r>
      <w:r w:rsidR="00331EE9">
        <w:rPr>
          <w:rFonts w:hint="cs"/>
          <w:rtl/>
          <w:lang w:bidi="ar-EG"/>
        </w:rPr>
        <w:t xml:space="preserve">تنظيم حلقات </w:t>
      </w:r>
      <w:r>
        <w:rPr>
          <w:rtl/>
          <w:lang w:bidi="ar-EG"/>
        </w:rPr>
        <w:t>عمل تدريبية ل</w:t>
      </w:r>
      <w:r w:rsidR="00331EE9">
        <w:rPr>
          <w:rFonts w:hint="cs"/>
          <w:rtl/>
          <w:lang w:bidi="ar-EG"/>
        </w:rPr>
        <w:t xml:space="preserve">فائدة </w:t>
      </w:r>
      <w:r>
        <w:rPr>
          <w:rtl/>
          <w:lang w:bidi="ar-EG"/>
        </w:rPr>
        <w:t xml:space="preserve">نساء الشعوب الأصلية في مجموعة متنوعة من المجالات من أجل تعزيز قدرتهن على تأكيد حقوقهن. </w:t>
      </w:r>
      <w:r w:rsidR="00331EE9">
        <w:rPr>
          <w:rFonts w:hint="cs"/>
          <w:rtl/>
          <w:lang w:bidi="ar-EG"/>
        </w:rPr>
        <w:t xml:space="preserve">وتم </w:t>
      </w:r>
      <w:r w:rsidR="00331EE9">
        <w:rPr>
          <w:rtl/>
          <w:lang w:bidi="ar-EG"/>
        </w:rPr>
        <w:t xml:space="preserve">التخطيط </w:t>
      </w:r>
      <w:r>
        <w:rPr>
          <w:rtl/>
          <w:lang w:bidi="ar-EG"/>
        </w:rPr>
        <w:t xml:space="preserve">في عام </w:t>
      </w:r>
      <w:r>
        <w:rPr>
          <w:rFonts w:hint="cs"/>
          <w:rtl/>
          <w:lang w:bidi="ar-EG"/>
        </w:rPr>
        <w:t>2016،</w:t>
      </w:r>
      <w:r>
        <w:rPr>
          <w:rtl/>
          <w:lang w:bidi="ar-EG"/>
        </w:rPr>
        <w:t xml:space="preserve"> لسلسلة من دورات التدريب والتوعية حول مواضيع مثل القيادة </w:t>
      </w:r>
      <w:r>
        <w:rPr>
          <w:rFonts w:hint="cs"/>
          <w:rtl/>
          <w:lang w:bidi="ar-EG"/>
        </w:rPr>
        <w:t>النسائية،</w:t>
      </w:r>
      <w:r>
        <w:rPr>
          <w:rtl/>
          <w:lang w:bidi="ar-EG"/>
        </w:rPr>
        <w:t xml:space="preserve"> وريادة الأعمال البيئية في المناطق </w:t>
      </w:r>
      <w:r>
        <w:rPr>
          <w:rFonts w:hint="cs"/>
          <w:rtl/>
          <w:lang w:bidi="ar-EG"/>
        </w:rPr>
        <w:t>الريفية،</w:t>
      </w:r>
      <w:r>
        <w:rPr>
          <w:rtl/>
          <w:lang w:bidi="ar-EG"/>
        </w:rPr>
        <w:t xml:space="preserve"> وفيروس نقص المناعة البشرية / </w:t>
      </w:r>
      <w:r>
        <w:rPr>
          <w:rFonts w:hint="cs"/>
          <w:rtl/>
          <w:lang w:bidi="ar-EG"/>
        </w:rPr>
        <w:t>الإيدز،</w:t>
      </w:r>
      <w:r>
        <w:rPr>
          <w:rtl/>
          <w:lang w:bidi="ar-EG"/>
        </w:rPr>
        <w:t xml:space="preserve"> والأمراض المنقولة عن طريق الاتصال </w:t>
      </w:r>
      <w:r w:rsidR="00BD2E39">
        <w:rPr>
          <w:rFonts w:hint="cs"/>
          <w:rtl/>
          <w:lang w:bidi="ar-EG"/>
        </w:rPr>
        <w:t>الجنسي،</w:t>
      </w:r>
      <w:r>
        <w:rPr>
          <w:rtl/>
          <w:lang w:bidi="ar-EG"/>
        </w:rPr>
        <w:t xml:space="preserve"> وحقوق النساء </w:t>
      </w:r>
      <w:r w:rsidR="00BD2E39">
        <w:rPr>
          <w:rFonts w:hint="cs"/>
          <w:rtl/>
          <w:lang w:bidi="ar-EG"/>
        </w:rPr>
        <w:t>والأطفال،</w:t>
      </w:r>
      <w:r w:rsidR="00331EE9">
        <w:rPr>
          <w:rtl/>
          <w:lang w:bidi="ar-EG"/>
        </w:rPr>
        <w:t xml:space="preserve"> وإدارة الأمطار</w:t>
      </w:r>
      <w:r w:rsidR="00331EE9">
        <w:rPr>
          <w:rFonts w:hint="cs"/>
          <w:rtl/>
          <w:lang w:bidi="ar-EG"/>
        </w:rPr>
        <w:t xml:space="preserve"> </w:t>
      </w:r>
      <w:r>
        <w:rPr>
          <w:rtl/>
          <w:lang w:bidi="ar-EG"/>
        </w:rPr>
        <w:t>ومياه النهر</w:t>
      </w:r>
      <w:r w:rsidR="00331EE9" w:rsidRPr="00331EE9">
        <w:rPr>
          <w:rtl/>
          <w:lang w:bidi="ar-EG"/>
        </w:rPr>
        <w:t xml:space="preserve"> </w:t>
      </w:r>
      <w:r w:rsidR="00331EE9">
        <w:rPr>
          <w:rtl/>
          <w:lang w:bidi="ar-EG"/>
        </w:rPr>
        <w:t>ومعالج</w:t>
      </w:r>
      <w:r w:rsidR="00331EE9">
        <w:rPr>
          <w:rFonts w:hint="cs"/>
          <w:rtl/>
          <w:lang w:bidi="ar-EG"/>
        </w:rPr>
        <w:t>تهما</w:t>
      </w:r>
      <w:r>
        <w:rPr>
          <w:rtl/>
          <w:lang w:bidi="ar-EG"/>
        </w:rPr>
        <w:t>.</w:t>
      </w:r>
    </w:p>
    <w:p w:rsidR="00466F6D" w:rsidRDefault="008B032A" w:rsidP="008B032A">
      <w:pPr>
        <w:pStyle w:val="BodyText"/>
        <w:rPr>
          <w:rtl/>
          <w:lang w:bidi="ar-EG"/>
        </w:rPr>
      </w:pPr>
      <w:r>
        <w:rPr>
          <w:rFonts w:hint="cs"/>
          <w:rtl/>
          <w:lang w:bidi="ar-EG"/>
        </w:rPr>
        <w:t>وتكافح</w:t>
      </w:r>
      <w:r w:rsidR="00045A03">
        <w:rPr>
          <w:rtl/>
          <w:lang w:bidi="ar-EG"/>
        </w:rPr>
        <w:t xml:space="preserve"> </w:t>
      </w:r>
      <w:r>
        <w:rPr>
          <w:rFonts w:hint="cs"/>
          <w:rtl/>
          <w:lang w:bidi="ar-EG"/>
        </w:rPr>
        <w:t>المنظمة</w:t>
      </w:r>
      <w:r w:rsidR="00045A03">
        <w:rPr>
          <w:rtl/>
          <w:lang w:bidi="ar-EG"/>
        </w:rPr>
        <w:t xml:space="preserve"> أيضا من أجل احترام حقوق نساء الشعوب الأصلية و</w:t>
      </w:r>
      <w:r>
        <w:rPr>
          <w:rFonts w:hint="cs"/>
          <w:rtl/>
          <w:lang w:bidi="ar-EG"/>
        </w:rPr>
        <w:t xml:space="preserve">مراعاتها </w:t>
      </w:r>
      <w:r w:rsidR="00045A03">
        <w:rPr>
          <w:rtl/>
          <w:lang w:bidi="ar-EG"/>
        </w:rPr>
        <w:t xml:space="preserve">في </w:t>
      </w:r>
      <w:r w:rsidR="00045A03">
        <w:rPr>
          <w:rFonts w:hint="cs"/>
          <w:rtl/>
          <w:lang w:bidi="ar-EG"/>
        </w:rPr>
        <w:t>القانون،</w:t>
      </w:r>
      <w:r w:rsidR="00045A03">
        <w:rPr>
          <w:rtl/>
          <w:lang w:bidi="ar-EG"/>
        </w:rPr>
        <w:t xml:space="preserve"> </w:t>
      </w:r>
      <w:r>
        <w:rPr>
          <w:rFonts w:hint="cs"/>
          <w:rtl/>
          <w:lang w:bidi="ar-EG"/>
        </w:rPr>
        <w:t>و</w:t>
      </w:r>
      <w:r w:rsidR="00045A03">
        <w:rPr>
          <w:rtl/>
          <w:lang w:bidi="ar-EG"/>
        </w:rPr>
        <w:t xml:space="preserve">استخدام أموال التنمية المحلية لوحدات إدارة </w:t>
      </w:r>
      <w:r w:rsidR="00045A03">
        <w:rPr>
          <w:rFonts w:hint="cs"/>
          <w:rtl/>
          <w:lang w:bidi="ar-EG"/>
        </w:rPr>
        <w:t>الغابات،</w:t>
      </w:r>
      <w:r>
        <w:rPr>
          <w:rtl/>
          <w:lang w:bidi="ar-EG"/>
        </w:rPr>
        <w:t xml:space="preserve"> و</w:t>
      </w:r>
      <w:r>
        <w:rPr>
          <w:rFonts w:hint="cs"/>
          <w:rtl/>
          <w:lang w:bidi="ar-EG"/>
        </w:rPr>
        <w:t>ا</w:t>
      </w:r>
      <w:r w:rsidR="00045A03">
        <w:rPr>
          <w:rtl/>
          <w:lang w:bidi="ar-EG"/>
        </w:rPr>
        <w:t xml:space="preserve">لمشاركة في الإدارة المستدامة والتشاركية للغابات والمناطق المحمية والموارد الطبيعية. </w:t>
      </w:r>
      <w:r>
        <w:rPr>
          <w:rFonts w:hint="cs"/>
          <w:rtl/>
          <w:lang w:bidi="ar-EG"/>
        </w:rPr>
        <w:t>وتنشط المنظمة</w:t>
      </w:r>
      <w:r w:rsidR="00045A03">
        <w:rPr>
          <w:rtl/>
          <w:lang w:bidi="ar-EG"/>
        </w:rPr>
        <w:t xml:space="preserve"> في </w:t>
      </w:r>
      <w:r>
        <w:rPr>
          <w:rFonts w:hint="cs"/>
          <w:rtl/>
          <w:lang w:bidi="ar-EG"/>
        </w:rPr>
        <w:t>تعزيز</w:t>
      </w:r>
      <w:r w:rsidR="00045A03">
        <w:rPr>
          <w:rtl/>
          <w:lang w:bidi="ar-EG"/>
        </w:rPr>
        <w:t xml:space="preserve"> اتفاقات الشراكة الطوعية بشأن إدارة إنفاذ قانون الغابات والتجارة</w:t>
      </w:r>
      <w:r>
        <w:rPr>
          <w:rFonts w:hint="cs"/>
          <w:rtl/>
          <w:lang w:bidi="ar-EG"/>
        </w:rPr>
        <w:t xml:space="preserve"> وكذا </w:t>
      </w:r>
      <w:r w:rsidR="00045A03">
        <w:rPr>
          <w:rtl/>
          <w:lang w:bidi="ar-EG"/>
        </w:rPr>
        <w:t xml:space="preserve">الحد من الانبعاثات الناتجة </w:t>
      </w:r>
      <w:r w:rsidR="00001D78">
        <w:rPr>
          <w:rFonts w:hint="cs"/>
          <w:rtl/>
          <w:lang w:bidi="ar-EG"/>
        </w:rPr>
        <w:t>اجتثاث</w:t>
      </w:r>
      <w:r w:rsidR="00045A03">
        <w:rPr>
          <w:rtl/>
          <w:lang w:bidi="ar-EG"/>
        </w:rPr>
        <w:t xml:space="preserve"> الغا</w:t>
      </w:r>
      <w:r w:rsidR="00001D78">
        <w:rPr>
          <w:rtl/>
          <w:lang w:bidi="ar-EG"/>
        </w:rPr>
        <w:t>بات وتدهورها في البلدان النامية</w:t>
      </w:r>
      <w:r w:rsidR="00045A03">
        <w:rPr>
          <w:rtl/>
          <w:lang w:bidi="ar-EG"/>
        </w:rPr>
        <w:t xml:space="preserve"> </w:t>
      </w:r>
      <w:r w:rsidR="00001D78">
        <w:rPr>
          <w:rFonts w:hint="cs"/>
          <w:rtl/>
          <w:lang w:bidi="ar-EG"/>
        </w:rPr>
        <w:t xml:space="preserve">والإجراءات </w:t>
      </w:r>
      <w:r w:rsidR="00045A03">
        <w:rPr>
          <w:rtl/>
          <w:lang w:bidi="ar-EG"/>
        </w:rPr>
        <w:t>وتكافح من أجل الحصول على حقوق الأرض لنساء الشعوب الأصلية في الكونغو اعترفت وفرضت</w:t>
      </w:r>
      <w:r w:rsidR="00001D78">
        <w:rPr>
          <w:rFonts w:hint="cs"/>
          <w:rtl/>
          <w:lang w:bidi="ar-EG"/>
        </w:rPr>
        <w:t xml:space="preserve"> والاعتراف بها وإنفاذها</w:t>
      </w:r>
      <w:r w:rsidR="00045A03">
        <w:rPr>
          <w:rtl/>
          <w:lang w:bidi="ar-EG"/>
        </w:rPr>
        <w:t>.</w:t>
      </w:r>
    </w:p>
    <w:p w:rsidR="00045A03" w:rsidRPr="007517CE" w:rsidRDefault="00045A03" w:rsidP="00045A03">
      <w:pPr>
        <w:pStyle w:val="BodyText"/>
        <w:rPr>
          <w:b/>
          <w:bCs/>
          <w:u w:val="single"/>
          <w:rtl/>
          <w:lang w:bidi="ar-EG"/>
        </w:rPr>
      </w:pPr>
      <w:r w:rsidRPr="007517CE">
        <w:rPr>
          <w:b/>
          <w:bCs/>
          <w:u w:val="single"/>
          <w:rtl/>
          <w:lang w:bidi="ar-EG"/>
        </w:rPr>
        <w:t>البلد الذي تنشط فيه المنظمة بشكل أساسي:</w:t>
      </w:r>
    </w:p>
    <w:p w:rsidR="00045A03" w:rsidRDefault="007517CE" w:rsidP="00045A03">
      <w:pPr>
        <w:pStyle w:val="BodyText"/>
        <w:rPr>
          <w:rtl/>
          <w:lang w:bidi="ar-EG"/>
        </w:rPr>
      </w:pPr>
      <w:r>
        <w:rPr>
          <w:rtl/>
          <w:lang w:bidi="ar-EG"/>
        </w:rPr>
        <w:t xml:space="preserve">تعمل المنظمة في دائرة </w:t>
      </w:r>
      <w:r>
        <w:rPr>
          <w:rFonts w:hint="cs"/>
          <w:rtl/>
          <w:lang w:bidi="ar-EG"/>
        </w:rPr>
        <w:t xml:space="preserve">إدارة </w:t>
      </w:r>
      <w:r w:rsidR="00045A03">
        <w:rPr>
          <w:rtl/>
          <w:lang w:bidi="ar-EG"/>
        </w:rPr>
        <w:t>لهضاب بجمهورية الكونغو.</w:t>
      </w:r>
    </w:p>
    <w:p w:rsidR="0062469A" w:rsidRPr="0017529D" w:rsidRDefault="0062469A" w:rsidP="00045A03">
      <w:pPr>
        <w:pStyle w:val="BodyText"/>
        <w:rPr>
          <w:u w:val="single"/>
          <w:rtl/>
          <w:lang w:bidi="ar-EG"/>
        </w:rPr>
      </w:pPr>
      <w:r w:rsidRPr="00466F6D">
        <w:rPr>
          <w:b/>
          <w:bCs/>
          <w:u w:val="single"/>
          <w:rtl/>
          <w:lang w:bidi="ar-EG"/>
        </w:rPr>
        <w:t xml:space="preserve">معلومات إضافية: </w:t>
      </w:r>
      <w:r w:rsidRPr="0017529D">
        <w:rPr>
          <w:u w:val="single"/>
          <w:rtl/>
          <w:lang w:bidi="ar-EG"/>
        </w:rPr>
        <w:t xml:space="preserve">يُرجى تقديم أي معلومات إضافية ترونها وجيهة (150 كلمة كحد أقصى) </w:t>
      </w:r>
    </w:p>
    <w:p w:rsidR="008C2871" w:rsidRDefault="008C2871" w:rsidP="00045A03">
      <w:pPr>
        <w:pStyle w:val="BodyText"/>
        <w:rPr>
          <w:b/>
          <w:bCs/>
          <w:u w:val="single"/>
          <w:rtl/>
          <w:lang w:bidi="ar-EG"/>
        </w:rPr>
      </w:pPr>
    </w:p>
    <w:p w:rsidR="008C2871" w:rsidRPr="00045A03" w:rsidRDefault="008C2871" w:rsidP="00045A03">
      <w:pPr>
        <w:pStyle w:val="BodyText"/>
        <w:rPr>
          <w:b/>
          <w:bCs/>
          <w:u w:val="single"/>
          <w:rtl/>
          <w:lang w:bidi="ar-EG"/>
        </w:rPr>
      </w:pPr>
    </w:p>
    <w:p w:rsidR="0062469A" w:rsidRPr="00466F6D" w:rsidRDefault="0062469A" w:rsidP="0062469A">
      <w:pPr>
        <w:pStyle w:val="BodyText"/>
        <w:rPr>
          <w:b/>
          <w:bCs/>
          <w:u w:val="single"/>
          <w:rtl/>
          <w:lang w:bidi="ar-EG"/>
        </w:rPr>
      </w:pPr>
      <w:r w:rsidRPr="00466F6D">
        <w:rPr>
          <w:b/>
          <w:bCs/>
          <w:u w:val="single"/>
          <w:rtl/>
          <w:lang w:bidi="ar-EG"/>
        </w:rPr>
        <w:t xml:space="preserve">بيانات الاتصال الكاملة للمنظمة: </w:t>
      </w:r>
    </w:p>
    <w:p w:rsidR="00045A03" w:rsidRDefault="00045A03" w:rsidP="00045A03">
      <w:pPr>
        <w:pStyle w:val="BodyText"/>
        <w:spacing w:after="0"/>
        <w:rPr>
          <w:lang w:bidi="ar-EG"/>
        </w:rPr>
      </w:pPr>
      <w:r w:rsidRPr="00045A03">
        <w:rPr>
          <w:rtl/>
          <w:lang w:bidi="ar-EG"/>
        </w:rPr>
        <w:t>العنوان البريدي للمقر</w:t>
      </w:r>
      <w:r>
        <w:rPr>
          <w:rFonts w:hint="cs"/>
          <w:rtl/>
          <w:lang w:bidi="ar-EG"/>
        </w:rPr>
        <w:t xml:space="preserve"> الرئيسي</w:t>
      </w:r>
      <w:r w:rsidR="0062469A">
        <w:rPr>
          <w:rtl/>
          <w:lang w:bidi="ar-EG"/>
        </w:rPr>
        <w:t xml:space="preserve">: </w:t>
      </w:r>
      <w:r>
        <w:rPr>
          <w:lang w:bidi="ar-EG"/>
        </w:rPr>
        <w:t>Rue Soweto, Downtown</w:t>
      </w:r>
    </w:p>
    <w:p w:rsidR="008C2871" w:rsidRDefault="00045A03" w:rsidP="00946CB6">
      <w:pPr>
        <w:pStyle w:val="BodyText"/>
        <w:rPr>
          <w:rtl/>
          <w:lang w:bidi="ar-EG"/>
        </w:rPr>
      </w:pPr>
      <w:r>
        <w:rPr>
          <w:lang w:bidi="ar-EG"/>
        </w:rPr>
        <w:t>BRAZZAVILLE (behind the D.E.C-</w:t>
      </w:r>
      <w:proofErr w:type="spellStart"/>
      <w:r>
        <w:rPr>
          <w:lang w:bidi="ar-EG"/>
        </w:rPr>
        <w:t>Générale</w:t>
      </w:r>
      <w:proofErr w:type="spellEnd"/>
      <w:r>
        <w:rPr>
          <w:lang w:bidi="ar-EG"/>
        </w:rPr>
        <w:t>)</w:t>
      </w:r>
      <w:r>
        <w:rPr>
          <w:rtl/>
          <w:lang w:bidi="ar-EG"/>
        </w:rPr>
        <w:t>.</w:t>
      </w:r>
      <w:r w:rsidR="00466F6D">
        <w:rPr>
          <w:rtl/>
          <w:lang w:bidi="ar-EG"/>
        </w:rPr>
        <w:br/>
      </w:r>
      <w:r>
        <w:rPr>
          <w:rFonts w:hint="cs"/>
          <w:rtl/>
          <w:lang w:bidi="ar-EG"/>
        </w:rPr>
        <w:t>جهة ا</w:t>
      </w:r>
      <w:r w:rsidR="0062469A">
        <w:rPr>
          <w:rtl/>
          <w:lang w:bidi="ar-EG"/>
        </w:rPr>
        <w:t xml:space="preserve">لاتصال: </w:t>
      </w:r>
      <w:r w:rsidR="006C3BDA" w:rsidRPr="00AC4A13">
        <w:t>(</w:t>
      </w:r>
      <w:r w:rsidR="006C3BDA" w:rsidRPr="00AC4A13">
        <w:rPr>
          <w:color w:val="000000"/>
        </w:rPr>
        <w:t>+242) 06 996 36 58</w:t>
      </w:r>
      <w:r w:rsidR="00466F6D">
        <w:rPr>
          <w:rtl/>
          <w:lang w:bidi="ar-EG"/>
        </w:rPr>
        <w:br/>
      </w:r>
      <w:r w:rsidR="0062469A">
        <w:rPr>
          <w:rtl/>
          <w:lang w:bidi="ar-EG"/>
        </w:rPr>
        <w:t xml:space="preserve">رقم الفاكس: </w:t>
      </w:r>
      <w:r w:rsidR="006C3BDA">
        <w:rPr>
          <w:rFonts w:hint="cs"/>
          <w:rtl/>
          <w:lang w:bidi="ar-EG"/>
        </w:rPr>
        <w:t>لا ينطبق</w:t>
      </w:r>
      <w:r w:rsidR="00466F6D">
        <w:rPr>
          <w:rtl/>
          <w:lang w:bidi="ar-EG"/>
        </w:rPr>
        <w:br/>
      </w:r>
      <w:r w:rsidR="0062469A">
        <w:rPr>
          <w:rtl/>
          <w:lang w:bidi="ar-EG"/>
        </w:rPr>
        <w:t xml:space="preserve">البريد الإلكتروني: </w:t>
      </w:r>
      <w:hyperlink r:id="rId13" w:history="1">
        <w:r w:rsidR="006C3BDA" w:rsidRPr="00AC4A13">
          <w:rPr>
            <w:rStyle w:val="Hyperlink"/>
          </w:rPr>
          <w:t>acfacbrazzaville@gmail.com</w:t>
        </w:r>
      </w:hyperlink>
      <w:r w:rsidR="00466F6D">
        <w:rPr>
          <w:rtl/>
          <w:lang w:bidi="ar-EG"/>
        </w:rPr>
        <w:br/>
      </w:r>
      <w:r w:rsidR="0062469A">
        <w:rPr>
          <w:rtl/>
          <w:lang w:bidi="ar-EG"/>
        </w:rPr>
        <w:t xml:space="preserve">الموقع الإلكتروني: </w:t>
      </w:r>
      <w:r w:rsidR="006C3BDA">
        <w:rPr>
          <w:rFonts w:hint="cs"/>
          <w:rtl/>
          <w:lang w:bidi="ar-EG"/>
        </w:rPr>
        <w:t>لا ينطبق</w:t>
      </w:r>
    </w:p>
    <w:p w:rsidR="00946CB6" w:rsidRDefault="00946CB6" w:rsidP="00946CB6">
      <w:pPr>
        <w:pStyle w:val="BodyText"/>
        <w:rPr>
          <w:rtl/>
          <w:lang w:bidi="ar-EG"/>
        </w:rPr>
      </w:pPr>
    </w:p>
    <w:p w:rsidR="0062469A" w:rsidRPr="00466F6D" w:rsidRDefault="00946CB6" w:rsidP="0062469A">
      <w:pPr>
        <w:pStyle w:val="BodyText"/>
        <w:rPr>
          <w:b/>
          <w:bCs/>
          <w:u w:val="single"/>
          <w:rtl/>
          <w:lang w:bidi="ar-EG"/>
        </w:rPr>
      </w:pPr>
      <w:r>
        <w:rPr>
          <w:b/>
          <w:bCs/>
          <w:u w:val="single"/>
          <w:rtl/>
          <w:lang w:bidi="ar-EG"/>
        </w:rPr>
        <w:t>اسم ممثل المنظمة و</w:t>
      </w:r>
      <w:r>
        <w:rPr>
          <w:rFonts w:hint="cs"/>
          <w:b/>
          <w:bCs/>
          <w:u w:val="single"/>
          <w:rtl/>
          <w:lang w:bidi="ar-EG"/>
        </w:rPr>
        <w:t>لقبه</w:t>
      </w:r>
      <w:r w:rsidR="0052252D">
        <w:rPr>
          <w:rFonts w:hint="cs"/>
          <w:b/>
          <w:bCs/>
          <w:u w:val="single"/>
          <w:rtl/>
          <w:lang w:bidi="ar-EG"/>
        </w:rPr>
        <w:t xml:space="preserve"> الوظيفي</w:t>
      </w:r>
      <w:r w:rsidR="0062469A" w:rsidRPr="00466F6D">
        <w:rPr>
          <w:b/>
          <w:bCs/>
          <w:u w:val="single"/>
          <w:rtl/>
          <w:lang w:bidi="ar-EG"/>
        </w:rPr>
        <w:t xml:space="preserve">: </w:t>
      </w:r>
    </w:p>
    <w:p w:rsidR="00BC4F72" w:rsidRPr="00BC4F72" w:rsidRDefault="006C3BDA" w:rsidP="00BC4F72">
      <w:pPr>
        <w:pStyle w:val="BodyText"/>
        <w:spacing w:after="0"/>
        <w:rPr>
          <w:rFonts w:cs="Arial"/>
          <w:b/>
          <w:lang w:val="es-ES"/>
        </w:rPr>
      </w:pPr>
      <w:r>
        <w:rPr>
          <w:rFonts w:hint="cs"/>
          <w:rtl/>
          <w:lang w:bidi="ar-EG"/>
        </w:rPr>
        <w:t>انغي</w:t>
      </w:r>
      <w:r>
        <w:rPr>
          <w:rtl/>
          <w:lang w:bidi="ar-EG"/>
        </w:rPr>
        <w:t>، مارلين سايرا فلورا</w:t>
      </w:r>
      <w:r w:rsidR="00BC4F72">
        <w:rPr>
          <w:rFonts w:hint="cs"/>
          <w:rtl/>
          <w:lang w:bidi="ar-EG"/>
        </w:rPr>
        <w:t xml:space="preserve"> </w:t>
      </w:r>
      <w:r w:rsidR="00BC4F72">
        <w:rPr>
          <w:rFonts w:asciiTheme="minorHAnsi" w:hAnsiTheme="minorHAnsi" w:cstheme="minorHAnsi" w:hint="cs"/>
          <w:rtl/>
          <w:lang w:val="es-ES"/>
        </w:rPr>
        <w:t>(</w:t>
      </w:r>
      <w:r w:rsidR="00BC4F72" w:rsidRPr="00BC4F72">
        <w:rPr>
          <w:rFonts w:asciiTheme="minorHAnsi" w:hAnsiTheme="minorHAnsi" w:cstheme="minorHAnsi"/>
          <w:lang w:val="es-ES"/>
        </w:rPr>
        <w:t xml:space="preserve">NGUIE, </w:t>
      </w:r>
      <w:proofErr w:type="spellStart"/>
      <w:r w:rsidR="00BC4F72" w:rsidRPr="00BC4F72">
        <w:rPr>
          <w:rFonts w:asciiTheme="minorHAnsi" w:hAnsiTheme="minorHAnsi" w:cstheme="minorHAnsi"/>
          <w:lang w:val="es-ES"/>
        </w:rPr>
        <w:t>Marleine</w:t>
      </w:r>
      <w:proofErr w:type="spellEnd"/>
      <w:r w:rsidR="00BC4F72" w:rsidRPr="00BC4F72">
        <w:rPr>
          <w:rFonts w:asciiTheme="minorHAnsi" w:hAnsiTheme="minorHAnsi" w:cstheme="minorHAnsi"/>
          <w:lang w:val="es-ES"/>
        </w:rPr>
        <w:t xml:space="preserve"> </w:t>
      </w:r>
      <w:proofErr w:type="spellStart"/>
      <w:r w:rsidR="00BC4F72" w:rsidRPr="00BC4F72">
        <w:rPr>
          <w:rFonts w:asciiTheme="minorHAnsi" w:hAnsiTheme="minorHAnsi" w:cstheme="minorHAnsi"/>
          <w:lang w:val="es-ES"/>
        </w:rPr>
        <w:t>Saïra</w:t>
      </w:r>
      <w:proofErr w:type="spellEnd"/>
      <w:r w:rsidR="00BC4F72" w:rsidRPr="00BC4F72">
        <w:rPr>
          <w:rFonts w:asciiTheme="minorHAnsi" w:hAnsiTheme="minorHAnsi" w:cstheme="minorHAnsi"/>
          <w:lang w:val="es-ES"/>
        </w:rPr>
        <w:t xml:space="preserve"> Flora</w:t>
      </w:r>
      <w:r w:rsidR="00BC4F72">
        <w:rPr>
          <w:rFonts w:asciiTheme="minorHAnsi" w:hAnsiTheme="minorHAnsi" w:cstheme="minorHAnsi" w:hint="cs"/>
          <w:rtl/>
          <w:lang w:val="es-ES"/>
        </w:rPr>
        <w:t>)</w:t>
      </w:r>
    </w:p>
    <w:p w:rsidR="006C3BDA" w:rsidRPr="00BC4F72" w:rsidRDefault="006C3BDA" w:rsidP="006C3BDA">
      <w:pPr>
        <w:rPr>
          <w:rtl/>
          <w:lang w:val="es-ES" w:bidi="ar-EG"/>
        </w:rPr>
      </w:pPr>
    </w:p>
    <w:p w:rsidR="00466F6D" w:rsidRDefault="006C3BDA" w:rsidP="006C3BDA">
      <w:pPr>
        <w:rPr>
          <w:rtl/>
          <w:lang w:bidi="ar-EG"/>
        </w:rPr>
      </w:pPr>
      <w:r>
        <w:rPr>
          <w:rFonts w:hint="cs"/>
          <w:rtl/>
          <w:lang w:bidi="ar-EG"/>
        </w:rPr>
        <w:t>منسقة،</w:t>
      </w:r>
      <w:r w:rsidRPr="006C3BDA">
        <w:rPr>
          <w:rFonts w:hint="cs"/>
          <w:rtl/>
          <w:lang w:bidi="ar-EG"/>
        </w:rPr>
        <w:t xml:space="preserve"> </w:t>
      </w:r>
      <w:r>
        <w:rPr>
          <w:rFonts w:hint="cs"/>
          <w:rtl/>
          <w:lang w:bidi="ar-EG"/>
        </w:rPr>
        <w:t xml:space="preserve">منظمة </w:t>
      </w:r>
      <w:r w:rsidRPr="005A0B10">
        <w:rPr>
          <w:rtl/>
          <w:lang w:bidi="ar-EG"/>
        </w:rPr>
        <w:t xml:space="preserve">العمل المجتمعي لنساء الشعوب الأصلية في الكونغو </w:t>
      </w:r>
      <w:r w:rsidR="00466F6D">
        <w:rPr>
          <w:rtl/>
          <w:lang w:bidi="ar-EG"/>
        </w:rPr>
        <w:br w:type="page"/>
      </w:r>
    </w:p>
    <w:p w:rsidR="008B29EF" w:rsidRPr="008B29EF" w:rsidRDefault="008B29EF" w:rsidP="008B29EF">
      <w:pPr>
        <w:pStyle w:val="BodyText"/>
        <w:rPr>
          <w:u w:val="single"/>
          <w:rtl/>
          <w:lang w:bidi="ar-EG"/>
        </w:rPr>
      </w:pPr>
      <w:r w:rsidRPr="008B29EF">
        <w:rPr>
          <w:u w:val="single"/>
          <w:rtl/>
          <w:lang w:bidi="ar-EG"/>
        </w:rPr>
        <w:lastRenderedPageBreak/>
        <w:t>رابطة الشعوب الأصلية في ساراغوروس (ورد</w:t>
      </w:r>
      <w:r w:rsidRPr="008B29EF">
        <w:rPr>
          <w:rFonts w:hint="cs"/>
          <w:u w:val="single"/>
          <w:rtl/>
          <w:lang w:bidi="ar-EG"/>
        </w:rPr>
        <w:t xml:space="preserve"> الطلب</w:t>
      </w:r>
      <w:r w:rsidRPr="008B29EF">
        <w:rPr>
          <w:u w:val="single"/>
          <w:rtl/>
          <w:lang w:bidi="ar-EG"/>
        </w:rPr>
        <w:t xml:space="preserve"> بالإسبانية)</w:t>
      </w:r>
    </w:p>
    <w:p w:rsidR="0062469A" w:rsidRDefault="0062469A" w:rsidP="0062469A">
      <w:pPr>
        <w:pStyle w:val="BodyText"/>
        <w:rPr>
          <w:rtl/>
          <w:lang w:bidi="ar-EG"/>
        </w:rPr>
      </w:pPr>
    </w:p>
    <w:p w:rsidR="00297AFF" w:rsidRDefault="00297AFF" w:rsidP="00864539">
      <w:pPr>
        <w:pStyle w:val="BodyText"/>
        <w:rPr>
          <w:rtl/>
          <w:lang w:bidi="ar-EG"/>
        </w:rPr>
      </w:pPr>
      <w:r>
        <w:rPr>
          <w:rtl/>
          <w:lang w:bidi="ar-EG"/>
        </w:rPr>
        <w:t>إلى: شعبة المعارف التقليدية</w:t>
      </w:r>
      <w:r>
        <w:rPr>
          <w:rtl/>
          <w:lang w:bidi="ar-EG"/>
        </w:rPr>
        <w:br/>
        <w:t>المنظمة العالمية للملكية الفكرية (الويبو)</w:t>
      </w:r>
      <w:r>
        <w:rPr>
          <w:rtl/>
          <w:lang w:bidi="ar-EG"/>
        </w:rPr>
        <w:br/>
      </w:r>
      <w:r w:rsidRPr="00227193">
        <w:rPr>
          <w:lang w:bidi="ar-EG"/>
        </w:rPr>
        <w:t xml:space="preserve">34, </w:t>
      </w:r>
      <w:proofErr w:type="spellStart"/>
      <w:r w:rsidRPr="00227193">
        <w:rPr>
          <w:lang w:bidi="ar-EG"/>
        </w:rPr>
        <w:t>chemin</w:t>
      </w:r>
      <w:proofErr w:type="spellEnd"/>
      <w:r w:rsidRPr="00227193">
        <w:rPr>
          <w:lang w:bidi="ar-EG"/>
        </w:rPr>
        <w:t xml:space="preserve"> des </w:t>
      </w:r>
      <w:proofErr w:type="spellStart"/>
      <w:r w:rsidRPr="00227193">
        <w:rPr>
          <w:lang w:bidi="ar-EG"/>
        </w:rPr>
        <w:t>Colombettes</w:t>
      </w:r>
      <w:proofErr w:type="spellEnd"/>
      <w:r w:rsidRPr="00227193">
        <w:rPr>
          <w:lang w:bidi="ar-EG"/>
        </w:rPr>
        <w:br/>
        <w:t>1211 Geneva 20</w:t>
      </w:r>
      <w:r w:rsidRPr="00227193">
        <w:rPr>
          <w:lang w:bidi="ar-EG"/>
        </w:rPr>
        <w:br/>
        <w:t xml:space="preserve">Switzerland </w:t>
      </w:r>
      <w:r w:rsidR="00864539">
        <w:rPr>
          <w:rtl/>
          <w:lang w:bidi="ar-EG"/>
        </w:rPr>
        <w:br/>
      </w:r>
      <w:r>
        <w:rPr>
          <w:rtl/>
          <w:lang w:bidi="ar-EG"/>
        </w:rPr>
        <w:t xml:space="preserve">رقم الفاكس: </w:t>
      </w:r>
      <w:r w:rsidRPr="00227193">
        <w:rPr>
          <w:bCs/>
          <w:lang w:bidi="ar-EG"/>
        </w:rPr>
        <w:t xml:space="preserve">+41 (0) 22 338 81 20 </w:t>
      </w:r>
      <w:r w:rsidR="00864539">
        <w:rPr>
          <w:rtl/>
          <w:lang w:bidi="ar-EG"/>
        </w:rPr>
        <w:br/>
      </w:r>
      <w:r>
        <w:rPr>
          <w:rtl/>
          <w:lang w:bidi="ar-EG"/>
        </w:rPr>
        <w:t>البريد الإلكتروني:</w:t>
      </w:r>
      <w:r>
        <w:rPr>
          <w:rFonts w:hint="cs"/>
          <w:rtl/>
          <w:lang w:bidi="ar-EG"/>
        </w:rPr>
        <w:t xml:space="preserve"> </w:t>
      </w:r>
      <w:r w:rsidRPr="00D00A2A">
        <w:rPr>
          <w:bCs/>
          <w:color w:val="0000FF"/>
          <w:u w:val="single"/>
        </w:rPr>
        <w:t>grtkf@wipo.int</w:t>
      </w:r>
    </w:p>
    <w:p w:rsidR="0062469A" w:rsidRDefault="0062469A" w:rsidP="0062469A">
      <w:pPr>
        <w:pStyle w:val="BodyText"/>
        <w:rPr>
          <w:rtl/>
          <w:lang w:bidi="ar-EG"/>
        </w:rPr>
      </w:pPr>
    </w:p>
    <w:p w:rsidR="0062469A" w:rsidRDefault="0062469A" w:rsidP="0062469A">
      <w:pPr>
        <w:pStyle w:val="BodyText"/>
        <w:rPr>
          <w:rtl/>
          <w:lang w:bidi="ar-EG"/>
        </w:rPr>
      </w:pPr>
      <w:r>
        <w:rPr>
          <w:rtl/>
          <w:lang w:bidi="ar-EG"/>
        </w:rPr>
        <w:t>إلى شعبة المعارف التقليدية،</w:t>
      </w:r>
    </w:p>
    <w:p w:rsidR="0062469A" w:rsidRDefault="00F91C6C" w:rsidP="0062469A">
      <w:pPr>
        <w:pStyle w:val="BodyText"/>
        <w:rPr>
          <w:rtl/>
          <w:lang w:bidi="ar-EG"/>
        </w:rPr>
      </w:pPr>
      <w:r>
        <w:rPr>
          <w:rFonts w:hint="cs"/>
          <w:rtl/>
          <w:lang w:bidi="ar-EG"/>
        </w:rPr>
        <w:t>الموضوع</w:t>
      </w:r>
      <w:r w:rsidR="0062469A">
        <w:rPr>
          <w:rtl/>
          <w:lang w:bidi="ar-EG"/>
        </w:rPr>
        <w:t xml:space="preserve">: طلب </w:t>
      </w:r>
      <w:r w:rsidR="005503BE">
        <w:rPr>
          <w:rFonts w:hint="cs"/>
          <w:rtl/>
          <w:lang w:bidi="ar-EG"/>
        </w:rPr>
        <w:t>ال</w:t>
      </w:r>
      <w:r w:rsidR="0062469A">
        <w:rPr>
          <w:rtl/>
          <w:lang w:bidi="ar-EG"/>
        </w:rPr>
        <w:t xml:space="preserve">اعتماد بصفة مراقب في الدورات المقبلة للجنة الويبو الحكومية الدولية </w:t>
      </w:r>
    </w:p>
    <w:p w:rsidR="0062469A" w:rsidRDefault="0062469A" w:rsidP="0062469A">
      <w:pPr>
        <w:pStyle w:val="BodyText"/>
        <w:rPr>
          <w:rtl/>
          <w:lang w:bidi="ar-EG"/>
        </w:rPr>
      </w:pPr>
      <w:r>
        <w:rPr>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62469A" w:rsidRDefault="0062469A" w:rsidP="0062469A">
      <w:pPr>
        <w:pStyle w:val="BodyText"/>
        <w:rPr>
          <w:rtl/>
          <w:lang w:bidi="ar-EG"/>
        </w:rPr>
      </w:pPr>
      <w:r>
        <w:rPr>
          <w:rtl/>
          <w:lang w:bidi="ar-EG"/>
        </w:rPr>
        <w:t>ويُرجى عدم التردد في الاتصال بنا لطلب أي معلومات إضافية قد تحتاجونها.</w:t>
      </w:r>
    </w:p>
    <w:p w:rsidR="0062469A" w:rsidRDefault="0062469A" w:rsidP="0062469A">
      <w:pPr>
        <w:pStyle w:val="BodyText"/>
        <w:rPr>
          <w:rtl/>
          <w:lang w:bidi="ar-EG"/>
        </w:rPr>
      </w:pPr>
    </w:p>
    <w:p w:rsidR="00656EBB" w:rsidRDefault="0062469A" w:rsidP="001B382E">
      <w:pPr>
        <w:pStyle w:val="BodyText"/>
        <w:rPr>
          <w:rtl/>
          <w:lang w:bidi="ar-EG"/>
        </w:rPr>
      </w:pPr>
      <w:r>
        <w:rPr>
          <w:rtl/>
          <w:lang w:bidi="ar-EG"/>
        </w:rPr>
        <w:t xml:space="preserve">وتفضلوا بقبول فائق التقدير، </w:t>
      </w:r>
    </w:p>
    <w:p w:rsidR="0062469A" w:rsidRDefault="00297AFF" w:rsidP="001B382E">
      <w:pPr>
        <w:pStyle w:val="BodyText"/>
        <w:rPr>
          <w:rtl/>
          <w:lang w:bidi="ar-EG"/>
        </w:rPr>
      </w:pPr>
      <w:r>
        <w:rPr>
          <w:rtl/>
          <w:lang w:bidi="ar-EG"/>
        </w:rPr>
        <w:br/>
      </w:r>
      <w:r w:rsidR="001B382E">
        <w:rPr>
          <w:rFonts w:hint="cs"/>
          <w:rtl/>
          <w:lang w:bidi="ar-EG"/>
        </w:rPr>
        <w:t>(</w:t>
      </w:r>
      <w:r w:rsidR="001B382E" w:rsidRPr="00656EBB">
        <w:rPr>
          <w:rFonts w:hint="cs"/>
          <w:i/>
          <w:iCs/>
          <w:rtl/>
          <w:lang w:bidi="ar-EG"/>
        </w:rPr>
        <w:t>توقيع</w:t>
      </w:r>
      <w:r w:rsidR="001B382E">
        <w:rPr>
          <w:rFonts w:hint="cs"/>
          <w:rtl/>
          <w:lang w:bidi="ar-EG"/>
        </w:rPr>
        <w:t xml:space="preserve">) </w:t>
      </w:r>
      <w:r w:rsidR="001B382E" w:rsidRPr="001B382E">
        <w:rPr>
          <w:rtl/>
          <w:lang w:bidi="ar-EG"/>
        </w:rPr>
        <w:t xml:space="preserve">دانيال </w:t>
      </w:r>
      <w:proofErr w:type="spellStart"/>
      <w:r w:rsidR="001B382E" w:rsidRPr="001B382E">
        <w:rPr>
          <w:rtl/>
          <w:lang w:bidi="ar-EG"/>
        </w:rPr>
        <w:t>جوامان</w:t>
      </w:r>
      <w:proofErr w:type="spellEnd"/>
    </w:p>
    <w:p w:rsidR="001B382E" w:rsidRDefault="001B382E" w:rsidP="001B382E">
      <w:pPr>
        <w:pStyle w:val="BodyText"/>
        <w:pBdr>
          <w:bottom w:val="single" w:sz="4" w:space="1" w:color="auto"/>
        </w:pBdr>
        <w:ind w:right="7110"/>
        <w:rPr>
          <w:rtl/>
          <w:lang w:bidi="ar-EG"/>
        </w:rPr>
      </w:pPr>
    </w:p>
    <w:p w:rsidR="001B382E" w:rsidRDefault="001B382E" w:rsidP="001B382E">
      <w:pPr>
        <w:pStyle w:val="BodyText"/>
        <w:rPr>
          <w:rtl/>
          <w:lang w:bidi="ar-EG"/>
        </w:rPr>
      </w:pPr>
      <w:r w:rsidRPr="001B382E">
        <w:rPr>
          <w:rtl/>
          <w:lang w:bidi="ar-EG"/>
        </w:rPr>
        <w:t>(اسم الممثل وتوقيعه)</w:t>
      </w:r>
    </w:p>
    <w:p w:rsidR="000F2E71" w:rsidRDefault="00297AFF">
      <w:pPr>
        <w:bidi w:val="0"/>
        <w:rPr>
          <w:rFonts w:cs="Times New Roman"/>
          <w:rtl/>
          <w:lang w:bidi="ar-EG"/>
        </w:rPr>
        <w:sectPr w:rsidR="000F2E71" w:rsidSect="00227193">
          <w:headerReference w:type="first" r:id="rId14"/>
          <w:endnotePr>
            <w:numFmt w:val="decimal"/>
          </w:endnotePr>
          <w:pgSz w:w="11907" w:h="16840" w:code="9"/>
          <w:pgMar w:top="567" w:right="1418" w:bottom="1418" w:left="1134" w:header="510" w:footer="1021" w:gutter="0"/>
          <w:pgNumType w:start="1"/>
          <w:cols w:space="720"/>
          <w:titlePg/>
          <w:bidi/>
          <w:rtlGutter/>
          <w:docGrid w:linePitch="299"/>
        </w:sectPr>
      </w:pPr>
      <w:r>
        <w:rPr>
          <w:rtl/>
          <w:lang w:bidi="ar-EG"/>
        </w:rPr>
        <w:br w:type="page"/>
      </w:r>
    </w:p>
    <w:p w:rsidR="00297AFF" w:rsidRDefault="00297AFF">
      <w:pPr>
        <w:bidi w:val="0"/>
        <w:rPr>
          <w:rtl/>
          <w:lang w:bidi="ar-EG"/>
        </w:rPr>
      </w:pPr>
    </w:p>
    <w:p w:rsidR="000F2E71" w:rsidRDefault="000F2E71" w:rsidP="000F2E71">
      <w:pPr>
        <w:bidi w:val="0"/>
        <w:rPr>
          <w:rtl/>
          <w:lang w:bidi="ar-EG"/>
        </w:rPr>
      </w:pPr>
    </w:p>
    <w:p w:rsidR="0062469A" w:rsidRPr="00297AFF" w:rsidRDefault="0062469A" w:rsidP="00297AFF">
      <w:pPr>
        <w:pStyle w:val="BodyText"/>
        <w:jc w:val="center"/>
        <w:rPr>
          <w:b/>
          <w:bCs/>
          <w:rtl/>
          <w:lang w:bidi="ar-EG"/>
        </w:rPr>
      </w:pPr>
      <w:r w:rsidRPr="00297AFF">
        <w:rPr>
          <w:b/>
          <w:bCs/>
          <w:rtl/>
          <w:lang w:bidi="ar-EG"/>
        </w:rPr>
        <w:t>استمارة طلب الاعتماد بصفة مراقب مؤقت</w:t>
      </w:r>
    </w:p>
    <w:p w:rsidR="0062469A" w:rsidRPr="00297AFF" w:rsidRDefault="0062469A" w:rsidP="00297AFF">
      <w:pPr>
        <w:pStyle w:val="BodyText"/>
        <w:jc w:val="center"/>
        <w:rPr>
          <w:b/>
          <w:bCs/>
          <w:rtl/>
          <w:lang w:bidi="ar-EG"/>
        </w:rPr>
      </w:pPr>
      <w:r w:rsidRPr="00297AFF">
        <w:rPr>
          <w:b/>
          <w:bCs/>
          <w:rtl/>
          <w:lang w:bidi="ar-EG"/>
        </w:rPr>
        <w:t>إلى</w:t>
      </w:r>
    </w:p>
    <w:p w:rsidR="0062469A" w:rsidRPr="00A80A5A" w:rsidRDefault="0062469A" w:rsidP="00297AFF">
      <w:pPr>
        <w:pStyle w:val="BodyText"/>
        <w:jc w:val="center"/>
        <w:rPr>
          <w:b/>
          <w:bCs/>
          <w:rtl/>
          <w:lang w:bidi="ar-EG"/>
        </w:rPr>
      </w:pPr>
      <w:r w:rsidRPr="00297AFF">
        <w:rPr>
          <w:b/>
          <w:bCs/>
          <w:rtl/>
          <w:lang w:bidi="ar-EG"/>
        </w:rPr>
        <w:t>لجنة الويبو الحكومية الدولية المعنية بالملكية الفكرية والموارد الوراثية والمعارف التقليدية والفولكلور</w:t>
      </w:r>
      <w:r w:rsidR="00A80A5A" w:rsidRPr="00227193">
        <w:rPr>
          <w:rFonts w:asciiTheme="minorHAnsi" w:hAnsiTheme="minorHAnsi" w:cstheme="minorHAnsi"/>
          <w:b/>
          <w:bCs/>
          <w:color w:val="000000"/>
          <w:vertAlign w:val="superscript"/>
          <w:lang w:bidi="ar"/>
        </w:rPr>
        <w:footnoteReference w:id="4"/>
      </w:r>
      <w:r w:rsidR="00A80A5A" w:rsidRPr="00227193">
        <w:rPr>
          <w:rFonts w:asciiTheme="minorHAnsi" w:hAnsiTheme="minorHAnsi" w:cstheme="minorHAnsi"/>
          <w:b/>
          <w:bCs/>
          <w:color w:val="000000"/>
          <w:szCs w:val="20"/>
          <w:rtl/>
          <w:lang w:bidi="ar-EG"/>
        </w:rPr>
        <w:t xml:space="preserve">، </w:t>
      </w:r>
      <w:r w:rsidR="00A80A5A" w:rsidRPr="00227193">
        <w:rPr>
          <w:rFonts w:asciiTheme="minorHAnsi" w:hAnsiTheme="minorHAnsi" w:cstheme="minorHAnsi"/>
          <w:b/>
          <w:bCs/>
          <w:color w:val="000000"/>
          <w:vertAlign w:val="superscript"/>
          <w:lang w:bidi="ar"/>
        </w:rPr>
        <w:footnoteReference w:id="5"/>
      </w:r>
    </w:p>
    <w:p w:rsidR="0062469A" w:rsidRPr="00297AFF" w:rsidRDefault="0062469A" w:rsidP="00297AFF">
      <w:pPr>
        <w:pStyle w:val="BodyText"/>
        <w:jc w:val="center"/>
        <w:rPr>
          <w:rtl/>
          <w:lang w:bidi="ar-EG"/>
        </w:rPr>
      </w:pPr>
      <w:r w:rsidRPr="00297AFF">
        <w:rPr>
          <w:rtl/>
          <w:lang w:bidi="ar-EG"/>
        </w:rPr>
        <w:t>تفاصيل المنظمة مقدِّمة الطلب</w:t>
      </w:r>
    </w:p>
    <w:p w:rsidR="0062469A" w:rsidRDefault="0062469A" w:rsidP="0062469A">
      <w:pPr>
        <w:pStyle w:val="BodyText"/>
        <w:rPr>
          <w:rtl/>
          <w:lang w:bidi="ar-EG"/>
        </w:rPr>
      </w:pPr>
    </w:p>
    <w:p w:rsidR="0062469A" w:rsidRPr="00297AFF" w:rsidRDefault="0062469A" w:rsidP="0062469A">
      <w:pPr>
        <w:pStyle w:val="BodyText"/>
        <w:rPr>
          <w:b/>
          <w:bCs/>
          <w:u w:val="single"/>
          <w:rtl/>
          <w:lang w:bidi="ar-EG"/>
        </w:rPr>
      </w:pPr>
      <w:r w:rsidRPr="00297AFF">
        <w:rPr>
          <w:b/>
          <w:bCs/>
          <w:u w:val="single"/>
          <w:rtl/>
          <w:lang w:bidi="ar-EG"/>
        </w:rPr>
        <w:t>اسم المنظمة بالكامل:</w:t>
      </w:r>
    </w:p>
    <w:p w:rsidR="0062469A" w:rsidRDefault="009B6452" w:rsidP="0062469A">
      <w:pPr>
        <w:pStyle w:val="BodyText"/>
        <w:rPr>
          <w:rtl/>
          <w:lang w:bidi="ar-EG"/>
        </w:rPr>
      </w:pPr>
      <w:r w:rsidRPr="009B6452">
        <w:rPr>
          <w:rtl/>
          <w:lang w:bidi="ar-EG"/>
        </w:rPr>
        <w:t xml:space="preserve">رابطة شعوب </w:t>
      </w:r>
      <w:proofErr w:type="spellStart"/>
      <w:r w:rsidRPr="009B6452">
        <w:rPr>
          <w:rtl/>
          <w:lang w:bidi="ar-EG"/>
        </w:rPr>
        <w:t>ساراغورو</w:t>
      </w:r>
      <w:proofErr w:type="spellEnd"/>
      <w:r w:rsidRPr="009B6452">
        <w:rPr>
          <w:rtl/>
          <w:lang w:bidi="ar-EG"/>
        </w:rPr>
        <w:t xml:space="preserve"> الأصلية </w:t>
      </w:r>
      <w:r w:rsidRPr="009B6452">
        <w:rPr>
          <w:rFonts w:asciiTheme="minorHAnsi" w:hAnsiTheme="minorHAnsi" w:cstheme="minorHAnsi"/>
          <w:rtl/>
          <w:lang w:bidi="ar-EG"/>
        </w:rPr>
        <w:t>(</w:t>
      </w:r>
      <w:proofErr w:type="spellStart"/>
      <w:r w:rsidRPr="009B6452">
        <w:rPr>
          <w:rFonts w:asciiTheme="minorHAnsi" w:hAnsiTheme="minorHAnsi" w:cstheme="minorHAnsi"/>
          <w:lang w:bidi="ar-EG"/>
        </w:rPr>
        <w:t>Asociación</w:t>
      </w:r>
      <w:proofErr w:type="spellEnd"/>
      <w:r w:rsidRPr="009B6452">
        <w:rPr>
          <w:rFonts w:asciiTheme="minorHAnsi" w:hAnsiTheme="minorHAnsi" w:cstheme="minorHAnsi"/>
          <w:lang w:bidi="ar-EG"/>
        </w:rPr>
        <w:t xml:space="preserve"> de </w:t>
      </w:r>
      <w:proofErr w:type="spellStart"/>
      <w:r w:rsidRPr="009B6452">
        <w:rPr>
          <w:rFonts w:asciiTheme="minorHAnsi" w:hAnsiTheme="minorHAnsi" w:cstheme="minorHAnsi"/>
          <w:lang w:bidi="ar-EG"/>
        </w:rPr>
        <w:t>Indígenas</w:t>
      </w:r>
      <w:proofErr w:type="spellEnd"/>
      <w:r w:rsidRPr="009B6452">
        <w:rPr>
          <w:rFonts w:asciiTheme="minorHAnsi" w:hAnsiTheme="minorHAnsi" w:cstheme="minorHAnsi"/>
          <w:lang w:bidi="ar-EG"/>
        </w:rPr>
        <w:t xml:space="preserve"> </w:t>
      </w:r>
      <w:proofErr w:type="spellStart"/>
      <w:r w:rsidRPr="009B6452">
        <w:rPr>
          <w:rFonts w:asciiTheme="minorHAnsi" w:hAnsiTheme="minorHAnsi" w:cstheme="minorHAnsi"/>
          <w:lang w:bidi="ar-EG"/>
        </w:rPr>
        <w:t>Saraguros</w:t>
      </w:r>
      <w:proofErr w:type="spellEnd"/>
      <w:r w:rsidRPr="009B6452">
        <w:rPr>
          <w:rFonts w:asciiTheme="minorHAnsi" w:hAnsiTheme="minorHAnsi" w:cstheme="minorHAnsi"/>
          <w:rtl/>
          <w:lang w:bidi="ar-EG"/>
        </w:rPr>
        <w:t>)</w:t>
      </w:r>
    </w:p>
    <w:p w:rsidR="0062469A" w:rsidRPr="00297AFF" w:rsidRDefault="0062469A" w:rsidP="0062469A">
      <w:pPr>
        <w:pStyle w:val="BodyText"/>
        <w:rPr>
          <w:b/>
          <w:bCs/>
          <w:u w:val="single"/>
          <w:rtl/>
          <w:lang w:bidi="ar-EG"/>
        </w:rPr>
      </w:pPr>
      <w:r w:rsidRPr="00297AFF">
        <w:rPr>
          <w:b/>
          <w:bCs/>
          <w:u w:val="single"/>
          <w:rtl/>
          <w:lang w:bidi="ar-EG"/>
        </w:rPr>
        <w:t xml:space="preserve">وصف المنظمة: (150 كلمة كحد أقصى) </w:t>
      </w:r>
    </w:p>
    <w:p w:rsidR="009B6452" w:rsidRDefault="00D44AB4" w:rsidP="00D44AB4">
      <w:pPr>
        <w:pStyle w:val="BodyText"/>
        <w:rPr>
          <w:rtl/>
          <w:lang w:bidi="ar-EG"/>
        </w:rPr>
      </w:pPr>
      <w:r>
        <w:rPr>
          <w:rFonts w:hint="cs"/>
          <w:rtl/>
          <w:lang w:bidi="ar-EG"/>
        </w:rPr>
        <w:t>أنشئت</w:t>
      </w:r>
      <w:r w:rsidR="009B6452">
        <w:rPr>
          <w:rtl/>
          <w:lang w:bidi="ar-EG"/>
        </w:rPr>
        <w:t xml:space="preserve"> المنظمة في عام 2000 من خلال الحصول على الوضع القانوني من مجلس تنمية القوميات والشعوب في الإكوادور (</w:t>
      </w:r>
      <w:r w:rsidR="009B6452">
        <w:rPr>
          <w:lang w:bidi="ar-EG"/>
        </w:rPr>
        <w:t>CODENPE</w:t>
      </w:r>
      <w:r w:rsidR="009B6452">
        <w:rPr>
          <w:rtl/>
          <w:lang w:bidi="ar-EG"/>
        </w:rPr>
        <w:t xml:space="preserve">). </w:t>
      </w:r>
      <w:r>
        <w:rPr>
          <w:rFonts w:hint="cs"/>
          <w:rtl/>
          <w:lang w:bidi="ar-EG"/>
        </w:rPr>
        <w:t>و</w:t>
      </w:r>
      <w:r w:rsidR="009B6452">
        <w:rPr>
          <w:rtl/>
          <w:lang w:bidi="ar-EG"/>
        </w:rPr>
        <w:t xml:space="preserve">تأسست </w:t>
      </w:r>
      <w:r>
        <w:rPr>
          <w:rFonts w:hint="cs"/>
          <w:rtl/>
          <w:lang w:bidi="ar-EG"/>
        </w:rPr>
        <w:t xml:space="preserve">المنظمة </w:t>
      </w:r>
      <w:r w:rsidR="009B6452">
        <w:rPr>
          <w:rtl/>
          <w:lang w:bidi="ar-EG"/>
        </w:rPr>
        <w:t xml:space="preserve">بهدف تنظيم شعوب جنوب الإكوادور من أجل تحسين الظروف المعيشية لسكان تلك المنطقة </w:t>
      </w:r>
      <w:r>
        <w:rPr>
          <w:rFonts w:hint="cs"/>
          <w:rtl/>
          <w:lang w:bidi="ar-EG"/>
        </w:rPr>
        <w:t>عبر</w:t>
      </w:r>
      <w:r w:rsidR="009B6452">
        <w:rPr>
          <w:rtl/>
          <w:lang w:bidi="ar-EG"/>
        </w:rPr>
        <w:t xml:space="preserve"> إدارة </w:t>
      </w:r>
      <w:r>
        <w:rPr>
          <w:rtl/>
          <w:lang w:bidi="ar-EG"/>
        </w:rPr>
        <w:t xml:space="preserve">مشاريع التنمية المجتمعية </w:t>
      </w:r>
      <w:r w:rsidR="009B6452">
        <w:rPr>
          <w:rtl/>
          <w:lang w:bidi="ar-EG"/>
        </w:rPr>
        <w:t>وتنفيذ</w:t>
      </w:r>
      <w:r>
        <w:rPr>
          <w:rFonts w:hint="cs"/>
          <w:rtl/>
          <w:lang w:bidi="ar-EG"/>
        </w:rPr>
        <w:t>ها</w:t>
      </w:r>
      <w:r w:rsidR="009B6452">
        <w:rPr>
          <w:rtl/>
          <w:lang w:bidi="ar-EG"/>
        </w:rPr>
        <w:t>.</w:t>
      </w:r>
    </w:p>
    <w:p w:rsidR="009B6452" w:rsidRDefault="00D44AB4" w:rsidP="00D44AB4">
      <w:pPr>
        <w:pStyle w:val="BodyText"/>
        <w:rPr>
          <w:rtl/>
          <w:lang w:bidi="ar-EG"/>
        </w:rPr>
      </w:pPr>
      <w:r>
        <w:rPr>
          <w:rFonts w:hint="cs"/>
          <w:rtl/>
          <w:lang w:bidi="ar-EG"/>
        </w:rPr>
        <w:t>و</w:t>
      </w:r>
      <w:r w:rsidR="009B6452">
        <w:rPr>
          <w:rtl/>
          <w:lang w:bidi="ar-EG"/>
        </w:rPr>
        <w:t xml:space="preserve">منذ البداية، عملت المنظمة </w:t>
      </w:r>
      <w:r>
        <w:rPr>
          <w:rFonts w:hint="cs"/>
          <w:rtl/>
          <w:lang w:bidi="ar-EG"/>
        </w:rPr>
        <w:t>جنبا إلى جنب مع</w:t>
      </w:r>
      <w:r w:rsidR="009B6452">
        <w:rPr>
          <w:rtl/>
          <w:lang w:bidi="ar-EG"/>
        </w:rPr>
        <w:t xml:space="preserve"> مجتمعات السكان الأصليين في جنوب الإكوادور، وتحديداً شعوب </w:t>
      </w:r>
      <w:proofErr w:type="spellStart"/>
      <w:r w:rsidR="009B6452">
        <w:rPr>
          <w:rtl/>
          <w:lang w:bidi="ar-EG"/>
        </w:rPr>
        <w:t>ساراغورو</w:t>
      </w:r>
      <w:proofErr w:type="spellEnd"/>
      <w:r w:rsidR="009B6452">
        <w:rPr>
          <w:rtl/>
          <w:lang w:bidi="ar-EG"/>
        </w:rPr>
        <w:t xml:space="preserve">. </w:t>
      </w:r>
      <w:r>
        <w:rPr>
          <w:rFonts w:hint="cs"/>
          <w:rtl/>
          <w:lang w:bidi="ar-EG"/>
        </w:rPr>
        <w:t>و</w:t>
      </w:r>
      <w:r w:rsidR="009B6452">
        <w:rPr>
          <w:rtl/>
          <w:lang w:bidi="ar-EG"/>
        </w:rPr>
        <w:t xml:space="preserve">كان أحد المشاريع التي نفذتها </w:t>
      </w:r>
      <w:r>
        <w:rPr>
          <w:rFonts w:hint="cs"/>
          <w:rtl/>
          <w:lang w:bidi="ar-EG"/>
        </w:rPr>
        <w:t xml:space="preserve">المنظمة </w:t>
      </w:r>
      <w:r w:rsidR="009B6452">
        <w:rPr>
          <w:rtl/>
          <w:lang w:bidi="ar-EG"/>
        </w:rPr>
        <w:t xml:space="preserve">هو </w:t>
      </w:r>
      <w:r>
        <w:rPr>
          <w:rFonts w:hint="cs"/>
          <w:rtl/>
          <w:lang w:bidi="ar-EG"/>
        </w:rPr>
        <w:t>إعادة إحياء</w:t>
      </w:r>
      <w:r w:rsidR="009B6452">
        <w:rPr>
          <w:rtl/>
          <w:lang w:bidi="ar-EG"/>
        </w:rPr>
        <w:t xml:space="preserve"> معارف وممارسات </w:t>
      </w:r>
      <w:proofErr w:type="spellStart"/>
      <w:r w:rsidR="009B6452">
        <w:rPr>
          <w:rtl/>
          <w:lang w:bidi="ar-EG"/>
        </w:rPr>
        <w:t>الأنديز</w:t>
      </w:r>
      <w:proofErr w:type="spellEnd"/>
      <w:r w:rsidR="009B6452">
        <w:rPr>
          <w:rtl/>
          <w:lang w:bidi="ar-EG"/>
        </w:rPr>
        <w:t xml:space="preserve"> من خلال استخدام النباتات المحلية.</w:t>
      </w:r>
    </w:p>
    <w:p w:rsidR="0062469A" w:rsidRDefault="00D44AB4" w:rsidP="009B6452">
      <w:pPr>
        <w:pStyle w:val="BodyText"/>
        <w:rPr>
          <w:rtl/>
          <w:lang w:bidi="ar-EG"/>
        </w:rPr>
      </w:pPr>
      <w:r>
        <w:rPr>
          <w:rFonts w:hint="cs"/>
          <w:rtl/>
          <w:lang w:bidi="ar-EG"/>
        </w:rPr>
        <w:t>و</w:t>
      </w:r>
      <w:r w:rsidR="009B6452">
        <w:rPr>
          <w:rtl/>
          <w:lang w:bidi="ar-EG"/>
        </w:rPr>
        <w:t>منذ إنشائها، عملت بالتعاون مع المؤسسات المحلية والوطنية الأخرى من أجل المساهمة بشكل مشترك في تنمية هذا الشعب.</w:t>
      </w:r>
    </w:p>
    <w:p w:rsidR="0062469A" w:rsidRPr="00A80A5A" w:rsidRDefault="0062469A" w:rsidP="0062469A">
      <w:pPr>
        <w:pStyle w:val="BodyText"/>
        <w:rPr>
          <w:b/>
          <w:bCs/>
          <w:u w:val="single"/>
          <w:rtl/>
          <w:lang w:bidi="ar-EG"/>
        </w:rPr>
      </w:pPr>
      <w:r w:rsidRPr="00A80A5A">
        <w:rPr>
          <w:b/>
          <w:bCs/>
          <w:u w:val="single"/>
          <w:rtl/>
          <w:lang w:bidi="ar-EG"/>
        </w:rPr>
        <w:t xml:space="preserve">أهداف المنظمة وغاياتها الرئيسية: (يُرجى استخدام قائمة نقطية) </w:t>
      </w:r>
    </w:p>
    <w:p w:rsidR="000C60B5" w:rsidRDefault="000C60B5" w:rsidP="000C60B5">
      <w:pPr>
        <w:pStyle w:val="BodyText"/>
        <w:ind w:left="355"/>
        <w:rPr>
          <w:lang w:bidi="ar-EG"/>
        </w:rPr>
      </w:pPr>
      <w:r>
        <w:rPr>
          <w:rtl/>
          <w:lang w:bidi="ar-EG"/>
        </w:rPr>
        <w:t>- تشجيع العمل الصناعي والتدريب</w:t>
      </w:r>
    </w:p>
    <w:p w:rsidR="000C60B5" w:rsidRDefault="000C60B5" w:rsidP="000C60B5">
      <w:pPr>
        <w:pStyle w:val="BodyText"/>
        <w:ind w:left="355"/>
        <w:rPr>
          <w:lang w:bidi="ar-EG"/>
        </w:rPr>
      </w:pPr>
      <w:r>
        <w:rPr>
          <w:rtl/>
          <w:lang w:bidi="ar-EG"/>
        </w:rPr>
        <w:t>- القيام بأعمال مشتركة وموحدة لتحقيق العدالة الاجتماعية وتحسين الرفاهية العامة لجميع أعضاء المنظمة</w:t>
      </w:r>
    </w:p>
    <w:p w:rsidR="000C60B5" w:rsidRDefault="000C60B5" w:rsidP="00CB6224">
      <w:pPr>
        <w:pStyle w:val="BodyText"/>
        <w:ind w:left="355"/>
        <w:rPr>
          <w:lang w:bidi="ar-EG"/>
        </w:rPr>
      </w:pPr>
      <w:r>
        <w:rPr>
          <w:rtl/>
          <w:lang w:bidi="ar-EG"/>
        </w:rPr>
        <w:t xml:space="preserve">- دعم المنظمات الشعبية في </w:t>
      </w:r>
      <w:r w:rsidR="00CB6224">
        <w:rPr>
          <w:rFonts w:hint="cs"/>
          <w:rtl/>
          <w:lang w:bidi="ar-EG"/>
        </w:rPr>
        <w:t>وضع</w:t>
      </w:r>
      <w:r>
        <w:rPr>
          <w:rtl/>
          <w:lang w:bidi="ar-EG"/>
        </w:rPr>
        <w:t xml:space="preserve"> مشاريع تنمية المجتمع</w:t>
      </w:r>
      <w:r w:rsidR="00CB6224" w:rsidRPr="00CB6224">
        <w:rPr>
          <w:rtl/>
          <w:lang w:bidi="ar-EG"/>
        </w:rPr>
        <w:t xml:space="preserve"> </w:t>
      </w:r>
      <w:r w:rsidR="00CB6224">
        <w:rPr>
          <w:rtl/>
          <w:lang w:bidi="ar-EG"/>
        </w:rPr>
        <w:t>وتنفيذ</w:t>
      </w:r>
      <w:r w:rsidR="00CB6224">
        <w:rPr>
          <w:rFonts w:hint="cs"/>
          <w:rtl/>
          <w:lang w:bidi="ar-EG"/>
        </w:rPr>
        <w:t>ها</w:t>
      </w:r>
    </w:p>
    <w:p w:rsidR="0062469A" w:rsidRDefault="000C60B5" w:rsidP="000C60B5">
      <w:pPr>
        <w:pStyle w:val="BodyText"/>
        <w:ind w:left="355"/>
        <w:rPr>
          <w:rtl/>
          <w:lang w:bidi="ar-EG"/>
        </w:rPr>
      </w:pPr>
      <w:r>
        <w:rPr>
          <w:rtl/>
          <w:lang w:bidi="ar-EG"/>
        </w:rPr>
        <w:t>- الكفاح من أجل إعمال حقوق الشعوب الأصلية في الإكوادور.</w:t>
      </w:r>
    </w:p>
    <w:p w:rsidR="0062469A" w:rsidRDefault="0062469A" w:rsidP="0062469A">
      <w:pPr>
        <w:pStyle w:val="BodyText"/>
        <w:rPr>
          <w:rtl/>
          <w:lang w:bidi="ar-EG"/>
        </w:rPr>
      </w:pPr>
      <w:r w:rsidRPr="00A80A5A">
        <w:rPr>
          <w:b/>
          <w:bCs/>
          <w:u w:val="single"/>
          <w:rtl/>
          <w:lang w:bidi="ar-EG"/>
        </w:rPr>
        <w:t>الأنشطة الرئيسية للمنظمة</w:t>
      </w:r>
      <w:r>
        <w:rPr>
          <w:rtl/>
          <w:lang w:bidi="ar-EG"/>
        </w:rPr>
        <w:t xml:space="preserve">: (يُرجى استخدام قائمة نقطية) </w:t>
      </w:r>
    </w:p>
    <w:p w:rsidR="000C60B5" w:rsidRDefault="000C60B5" w:rsidP="008C05CE">
      <w:pPr>
        <w:pStyle w:val="BodyText"/>
        <w:ind w:left="355"/>
        <w:rPr>
          <w:lang w:bidi="ar-EG"/>
        </w:rPr>
      </w:pPr>
      <w:r>
        <w:rPr>
          <w:rtl/>
          <w:lang w:bidi="ar-EG"/>
        </w:rPr>
        <w:t xml:space="preserve">- </w:t>
      </w:r>
      <w:r w:rsidR="008C05CE">
        <w:rPr>
          <w:rFonts w:hint="cs"/>
          <w:rtl/>
          <w:lang w:bidi="ar-EG"/>
        </w:rPr>
        <w:t>تنظيم حلقات</w:t>
      </w:r>
      <w:r>
        <w:rPr>
          <w:rtl/>
          <w:lang w:bidi="ar-EG"/>
        </w:rPr>
        <w:t xml:space="preserve"> عمل تدريبية حول الحقوق الجماعية</w:t>
      </w:r>
    </w:p>
    <w:p w:rsidR="000C60B5" w:rsidRDefault="008C05CE" w:rsidP="000C60B5">
      <w:pPr>
        <w:pStyle w:val="BodyText"/>
        <w:ind w:left="355"/>
        <w:rPr>
          <w:lang w:bidi="ar-EG"/>
        </w:rPr>
      </w:pPr>
      <w:r>
        <w:rPr>
          <w:rtl/>
          <w:lang w:bidi="ar-EG"/>
        </w:rPr>
        <w:t xml:space="preserve">- المشاركة الفعالة </w:t>
      </w:r>
      <w:r>
        <w:rPr>
          <w:rFonts w:hint="cs"/>
          <w:rtl/>
          <w:lang w:bidi="ar-EG"/>
        </w:rPr>
        <w:t>في ا</w:t>
      </w:r>
      <w:r w:rsidR="000C60B5">
        <w:rPr>
          <w:rtl/>
          <w:lang w:bidi="ar-EG"/>
        </w:rPr>
        <w:t>لدفاع عن الموارد الطبيعية وخاصة المياه</w:t>
      </w:r>
    </w:p>
    <w:p w:rsidR="000C60B5" w:rsidRDefault="000C60B5" w:rsidP="008C05CE">
      <w:pPr>
        <w:pStyle w:val="BodyText"/>
        <w:ind w:left="355"/>
        <w:rPr>
          <w:lang w:bidi="ar-EG"/>
        </w:rPr>
      </w:pPr>
      <w:r>
        <w:rPr>
          <w:rtl/>
          <w:lang w:bidi="ar-EG"/>
        </w:rPr>
        <w:t xml:space="preserve">- </w:t>
      </w:r>
      <w:r w:rsidR="008C05CE">
        <w:rPr>
          <w:rFonts w:hint="cs"/>
          <w:rtl/>
          <w:lang w:bidi="ar-EG"/>
        </w:rPr>
        <w:t>جولات</w:t>
      </w:r>
      <w:r>
        <w:rPr>
          <w:rtl/>
          <w:lang w:bidi="ar-EG"/>
        </w:rPr>
        <w:t xml:space="preserve"> المراقبة</w:t>
      </w:r>
    </w:p>
    <w:p w:rsidR="0062469A" w:rsidRDefault="000C60B5" w:rsidP="000C60B5">
      <w:pPr>
        <w:pStyle w:val="BodyText"/>
        <w:ind w:left="355"/>
        <w:rPr>
          <w:rtl/>
          <w:lang w:bidi="ar-EG"/>
        </w:rPr>
      </w:pPr>
      <w:r>
        <w:rPr>
          <w:rtl/>
          <w:lang w:bidi="ar-EG"/>
        </w:rPr>
        <w:t>- تنفيذ مشروعات الحفاظ على المعارف التقليدية لاستخدامات النباتات الطبية</w:t>
      </w:r>
    </w:p>
    <w:p w:rsidR="00745D65" w:rsidRDefault="00745D65" w:rsidP="000C60B5">
      <w:pPr>
        <w:pStyle w:val="BodyText"/>
        <w:ind w:left="355"/>
        <w:rPr>
          <w:rtl/>
          <w:lang w:bidi="ar-EG"/>
        </w:rPr>
      </w:pPr>
    </w:p>
    <w:p w:rsidR="0062469A" w:rsidRDefault="0062469A" w:rsidP="0062469A">
      <w:pPr>
        <w:pStyle w:val="BodyText"/>
        <w:rPr>
          <w:rtl/>
          <w:lang w:bidi="ar-EG"/>
        </w:rPr>
      </w:pPr>
      <w:r w:rsidRPr="002C08A1">
        <w:rPr>
          <w:b/>
          <w:bCs/>
          <w:u w:val="single"/>
          <w:rtl/>
          <w:lang w:bidi="ar-EG"/>
        </w:rPr>
        <w:lastRenderedPageBreak/>
        <w:t>علاقة المنظمة بأمور الملكية الفكرية، بما في ذلك الشرح الكامل لسبب اهتمامكم بالأمور التي تناقشها اللجنة</w:t>
      </w:r>
      <w:r>
        <w:rPr>
          <w:rtl/>
          <w:lang w:bidi="ar-EG"/>
        </w:rPr>
        <w:t xml:space="preserve">: (150 كلمة كحد أقصى) </w:t>
      </w:r>
    </w:p>
    <w:p w:rsidR="00320B34" w:rsidRDefault="00320B34" w:rsidP="00745D65">
      <w:pPr>
        <w:pStyle w:val="BodyText"/>
        <w:rPr>
          <w:rtl/>
          <w:lang w:bidi="ar-EG"/>
        </w:rPr>
      </w:pPr>
      <w:r>
        <w:rPr>
          <w:rtl/>
          <w:lang w:bidi="ar-EG"/>
        </w:rPr>
        <w:t xml:space="preserve">للملكية الفكرية تأثير على أنشطتنا مثل </w:t>
      </w:r>
      <w:r>
        <w:rPr>
          <w:lang w:bidi="ar-EG"/>
        </w:rPr>
        <w:t>YACHAK</w:t>
      </w:r>
      <w:r>
        <w:rPr>
          <w:rtl/>
          <w:lang w:bidi="ar-EG"/>
        </w:rPr>
        <w:t xml:space="preserve"> (الحكماء) والفنانين والطلاب والمدرسين والمتعاونين. </w:t>
      </w:r>
      <w:r w:rsidR="00745D65">
        <w:rPr>
          <w:rFonts w:hint="cs"/>
          <w:rtl/>
          <w:lang w:bidi="ar-EG"/>
        </w:rPr>
        <w:t>و</w:t>
      </w:r>
      <w:r>
        <w:rPr>
          <w:rtl/>
          <w:lang w:bidi="ar-EG"/>
        </w:rPr>
        <w:t>تتيح لنا معرفة كيفية تنظيم الملكية الفكرية</w:t>
      </w:r>
      <w:r w:rsidR="00745D65">
        <w:rPr>
          <w:rFonts w:hint="cs"/>
          <w:rtl/>
          <w:lang w:bidi="ar-EG"/>
        </w:rPr>
        <w:t>،</w:t>
      </w:r>
      <w:r>
        <w:rPr>
          <w:rtl/>
          <w:lang w:bidi="ar-EG"/>
        </w:rPr>
        <w:t xml:space="preserve"> في سيناريوهات مختلفة</w:t>
      </w:r>
      <w:r w:rsidR="00745D65">
        <w:rPr>
          <w:rFonts w:hint="cs"/>
          <w:rtl/>
          <w:lang w:bidi="ar-EG"/>
        </w:rPr>
        <w:t>،</w:t>
      </w:r>
      <w:r>
        <w:rPr>
          <w:rtl/>
          <w:lang w:bidi="ar-EG"/>
        </w:rPr>
        <w:t xml:space="preserve"> تحديد حقوقنا وكيف يمكننا الاستفادة من إبداعاتنا الفكرية، سواء كان ذلك عملاً فنيًا أو قطعة برمجية أو علامة تجارية أو براءة أو أطروحة تخرج أو عرض تقديمي</w:t>
      </w:r>
      <w:r w:rsidR="00745D65">
        <w:rPr>
          <w:rFonts w:hint="cs"/>
          <w:rtl/>
          <w:lang w:bidi="ar-EG"/>
        </w:rPr>
        <w:t xml:space="preserve"> ضمن جملة </w:t>
      </w:r>
      <w:r>
        <w:rPr>
          <w:rtl/>
          <w:lang w:bidi="ar-EG"/>
        </w:rPr>
        <w:t>أمور أخرى.</w:t>
      </w:r>
    </w:p>
    <w:p w:rsidR="0062469A" w:rsidRDefault="001619F1" w:rsidP="00DF0517">
      <w:pPr>
        <w:pStyle w:val="BodyText"/>
        <w:rPr>
          <w:rtl/>
          <w:lang w:bidi="ar-EG"/>
        </w:rPr>
      </w:pPr>
      <w:r>
        <w:rPr>
          <w:rFonts w:hint="cs"/>
          <w:rtl/>
          <w:lang w:bidi="ar-EG"/>
        </w:rPr>
        <w:t>و</w:t>
      </w:r>
      <w:r w:rsidR="00320B34">
        <w:rPr>
          <w:rtl/>
          <w:lang w:bidi="ar-EG"/>
        </w:rPr>
        <w:t xml:space="preserve">في الوقت الحالي، نجري اختبارات على الوصفات التي تستخدم النباتات المحلية لعلاج الأمراض. لهذا السبب، نحقق في إمكانية الحصول على براءات لتحديد </w:t>
      </w:r>
      <w:r w:rsidR="00DF0517">
        <w:rPr>
          <w:rFonts w:hint="cs"/>
          <w:rtl/>
          <w:lang w:bidi="ar-EG"/>
        </w:rPr>
        <w:t>ملكيتنا</w:t>
      </w:r>
      <w:r w:rsidR="00320B34">
        <w:rPr>
          <w:rtl/>
          <w:lang w:bidi="ar-EG"/>
        </w:rPr>
        <w:t>.</w:t>
      </w:r>
    </w:p>
    <w:p w:rsidR="0062469A" w:rsidRPr="00865CE9" w:rsidRDefault="0062469A" w:rsidP="00320B34">
      <w:pPr>
        <w:pStyle w:val="BodyText"/>
        <w:rPr>
          <w:b/>
          <w:bCs/>
          <w:u w:val="single"/>
          <w:rtl/>
          <w:lang w:bidi="ar-EG"/>
        </w:rPr>
      </w:pPr>
      <w:r w:rsidRPr="00865CE9">
        <w:rPr>
          <w:b/>
          <w:bCs/>
          <w:u w:val="single"/>
          <w:rtl/>
          <w:lang w:bidi="ar-EG"/>
        </w:rPr>
        <w:t xml:space="preserve">البلد الذي </w:t>
      </w:r>
      <w:r w:rsidR="00320B34">
        <w:rPr>
          <w:rFonts w:hint="cs"/>
          <w:b/>
          <w:bCs/>
          <w:u w:val="single"/>
          <w:rtl/>
          <w:lang w:bidi="ar-EG"/>
        </w:rPr>
        <w:t>تنشط</w:t>
      </w:r>
      <w:r w:rsidRPr="00865CE9">
        <w:rPr>
          <w:b/>
          <w:bCs/>
          <w:u w:val="single"/>
          <w:rtl/>
          <w:lang w:bidi="ar-EG"/>
        </w:rPr>
        <w:t xml:space="preserve"> </w:t>
      </w:r>
      <w:r w:rsidR="00320B34" w:rsidRPr="00865CE9">
        <w:rPr>
          <w:b/>
          <w:bCs/>
          <w:u w:val="single"/>
          <w:rtl/>
          <w:lang w:bidi="ar-EG"/>
        </w:rPr>
        <w:t xml:space="preserve">فيه </w:t>
      </w:r>
      <w:r w:rsidRPr="00865CE9">
        <w:rPr>
          <w:b/>
          <w:bCs/>
          <w:u w:val="single"/>
          <w:rtl/>
          <w:lang w:bidi="ar-EG"/>
        </w:rPr>
        <w:t xml:space="preserve">المنظمة بشكل أساسي: </w:t>
      </w:r>
    </w:p>
    <w:p w:rsidR="0062469A" w:rsidRDefault="00166CBE" w:rsidP="00166CBE">
      <w:pPr>
        <w:pStyle w:val="BodyText"/>
        <w:rPr>
          <w:rtl/>
          <w:lang w:bidi="ar-EG"/>
        </w:rPr>
      </w:pPr>
      <w:r w:rsidRPr="00166CBE">
        <w:rPr>
          <w:rtl/>
          <w:lang w:bidi="ar-EG"/>
        </w:rPr>
        <w:t>الاكوادور</w:t>
      </w:r>
    </w:p>
    <w:p w:rsidR="003D1BD8" w:rsidRDefault="0062469A" w:rsidP="0062469A">
      <w:pPr>
        <w:pStyle w:val="BodyText"/>
        <w:rPr>
          <w:b/>
          <w:bCs/>
          <w:u w:val="single"/>
          <w:rtl/>
          <w:lang w:bidi="ar-EG"/>
        </w:rPr>
      </w:pPr>
      <w:r w:rsidRPr="00865CE9">
        <w:rPr>
          <w:b/>
          <w:bCs/>
          <w:u w:val="single"/>
          <w:rtl/>
          <w:lang w:bidi="ar-EG"/>
        </w:rPr>
        <w:t xml:space="preserve">معلومات إضافية: </w:t>
      </w:r>
    </w:p>
    <w:p w:rsidR="0062469A" w:rsidRPr="003D1BD8" w:rsidRDefault="0062469A" w:rsidP="0062469A">
      <w:pPr>
        <w:pStyle w:val="BodyText"/>
        <w:rPr>
          <w:rtl/>
          <w:lang w:bidi="ar-EG"/>
        </w:rPr>
      </w:pPr>
      <w:r w:rsidRPr="003D1BD8">
        <w:rPr>
          <w:rtl/>
          <w:lang w:bidi="ar-EG"/>
        </w:rPr>
        <w:t>يُرجى تقديم أي معلومات إضافية ترونها وجيهة (150 كلمة كحد أقصى)</w:t>
      </w:r>
    </w:p>
    <w:p w:rsidR="0062469A" w:rsidRDefault="0062469A" w:rsidP="0062469A">
      <w:pPr>
        <w:pStyle w:val="BodyText"/>
        <w:rPr>
          <w:rtl/>
          <w:lang w:bidi="ar-EG"/>
        </w:rPr>
      </w:pPr>
    </w:p>
    <w:p w:rsidR="0062469A" w:rsidRPr="00D61BCA" w:rsidRDefault="0062469A" w:rsidP="00D61BCA">
      <w:pPr>
        <w:pStyle w:val="BodyText"/>
        <w:rPr>
          <w:b/>
          <w:bCs/>
          <w:u w:val="single"/>
          <w:rtl/>
          <w:lang w:bidi="ar-EG"/>
        </w:rPr>
      </w:pPr>
      <w:r w:rsidRPr="00865CE9">
        <w:rPr>
          <w:b/>
          <w:bCs/>
          <w:u w:val="single"/>
          <w:rtl/>
          <w:lang w:bidi="ar-EG"/>
        </w:rPr>
        <w:t>بيانات الاتصال الكاملة للمنظمة:</w:t>
      </w:r>
    </w:p>
    <w:p w:rsidR="0062469A" w:rsidRPr="00DC320D" w:rsidRDefault="0062469A" w:rsidP="00DC320D">
      <w:pPr>
        <w:rPr>
          <w:rFonts w:eastAsia="Times New Roman" w:cs="Arial"/>
          <w:szCs w:val="20"/>
          <w:rtl/>
        </w:rPr>
      </w:pPr>
      <w:r>
        <w:rPr>
          <w:rtl/>
          <w:lang w:bidi="ar-EG"/>
        </w:rPr>
        <w:t>عنوان البريد:</w:t>
      </w:r>
      <w:r w:rsidR="00274A18">
        <w:rPr>
          <w:rtl/>
          <w:lang w:bidi="ar-EG"/>
        </w:rPr>
        <w:br/>
      </w:r>
      <w:r>
        <w:rPr>
          <w:rtl/>
          <w:lang w:bidi="ar-EG"/>
        </w:rPr>
        <w:t xml:space="preserve">رقم الهاتف: </w:t>
      </w:r>
      <w:r w:rsidR="00DC320D" w:rsidRPr="00DC320D">
        <w:rPr>
          <w:rFonts w:cs="Arial"/>
          <w:szCs w:val="20"/>
        </w:rPr>
        <w:t>+593 994225886</w:t>
      </w:r>
      <w:r w:rsidR="00274A18">
        <w:rPr>
          <w:rtl/>
          <w:lang w:bidi="ar-EG"/>
        </w:rPr>
        <w:br/>
      </w:r>
      <w:r>
        <w:rPr>
          <w:rtl/>
          <w:lang w:bidi="ar-EG"/>
        </w:rPr>
        <w:t xml:space="preserve">رقم الفاكس: </w:t>
      </w:r>
      <w:r w:rsidR="00274A18">
        <w:rPr>
          <w:rtl/>
          <w:lang w:bidi="ar-EG"/>
        </w:rPr>
        <w:br/>
      </w:r>
      <w:r>
        <w:rPr>
          <w:rtl/>
          <w:lang w:bidi="ar-EG"/>
        </w:rPr>
        <w:t xml:space="preserve">البريد الإلكتروني: </w:t>
      </w:r>
      <w:r w:rsidR="00DC320D" w:rsidRPr="00D36FD5">
        <w:rPr>
          <w:spacing w:val="3"/>
          <w:lang w:eastAsia="es-EC"/>
        </w:rPr>
        <w:t>campanasaraguro@gmail.com</w:t>
      </w:r>
      <w:r w:rsidR="00274A18">
        <w:rPr>
          <w:rtl/>
          <w:lang w:bidi="ar-EG"/>
        </w:rPr>
        <w:br/>
      </w:r>
      <w:r>
        <w:rPr>
          <w:rtl/>
          <w:lang w:bidi="ar-EG"/>
        </w:rPr>
        <w:t xml:space="preserve">الموقع الإلكتروني: </w:t>
      </w:r>
    </w:p>
    <w:p w:rsidR="0062469A" w:rsidRDefault="0062469A" w:rsidP="0062469A">
      <w:pPr>
        <w:pStyle w:val="BodyText"/>
        <w:rPr>
          <w:rtl/>
          <w:lang w:bidi="ar-EG"/>
        </w:rPr>
      </w:pPr>
    </w:p>
    <w:p w:rsidR="0062469A" w:rsidRPr="00274A18" w:rsidRDefault="0062469A" w:rsidP="0052252D">
      <w:pPr>
        <w:pStyle w:val="BodyText"/>
        <w:rPr>
          <w:b/>
          <w:bCs/>
          <w:u w:val="single"/>
          <w:rtl/>
          <w:lang w:bidi="ar-EG"/>
        </w:rPr>
      </w:pPr>
      <w:r w:rsidRPr="00274A18">
        <w:rPr>
          <w:b/>
          <w:bCs/>
          <w:u w:val="single"/>
          <w:rtl/>
          <w:lang w:bidi="ar-EG"/>
        </w:rPr>
        <w:t xml:space="preserve">اسم ممثل المنظمة </w:t>
      </w:r>
      <w:r w:rsidR="0052252D">
        <w:rPr>
          <w:rFonts w:hint="cs"/>
          <w:b/>
          <w:bCs/>
          <w:u w:val="single"/>
          <w:rtl/>
          <w:lang w:bidi="ar-EG"/>
        </w:rPr>
        <w:t>ولقبه الوظيفي</w:t>
      </w:r>
      <w:r w:rsidRPr="00274A18">
        <w:rPr>
          <w:b/>
          <w:bCs/>
          <w:u w:val="single"/>
          <w:rtl/>
          <w:lang w:bidi="ar-EG"/>
        </w:rPr>
        <w:t xml:space="preserve">: </w:t>
      </w:r>
    </w:p>
    <w:p w:rsidR="00FA1713" w:rsidRDefault="00166CBE" w:rsidP="00166CBE">
      <w:pPr>
        <w:pStyle w:val="BodyText"/>
        <w:rPr>
          <w:rtl/>
          <w:lang w:bidi="ar-EG"/>
        </w:rPr>
      </w:pPr>
      <w:r>
        <w:rPr>
          <w:rtl/>
          <w:lang w:bidi="ar-EG"/>
        </w:rPr>
        <w:t xml:space="preserve">دانيال </w:t>
      </w:r>
      <w:proofErr w:type="spellStart"/>
      <w:r>
        <w:rPr>
          <w:rtl/>
          <w:lang w:bidi="ar-EG"/>
        </w:rPr>
        <w:t>جوامان</w:t>
      </w:r>
      <w:proofErr w:type="spellEnd"/>
      <w:r>
        <w:rPr>
          <w:rFonts w:hint="cs"/>
          <w:rtl/>
          <w:lang w:bidi="ar-EG"/>
        </w:rPr>
        <w:t xml:space="preserve">، </w:t>
      </w:r>
      <w:r>
        <w:rPr>
          <w:rtl/>
          <w:lang w:bidi="ar-EG"/>
        </w:rPr>
        <w:t>رئيس المنظمة</w:t>
      </w:r>
    </w:p>
    <w:p w:rsidR="00166CBE" w:rsidRDefault="00166CBE" w:rsidP="0062469A">
      <w:pPr>
        <w:pStyle w:val="BodyText"/>
        <w:rPr>
          <w:rtl/>
          <w:lang w:bidi="ar-EG"/>
        </w:rPr>
      </w:pPr>
    </w:p>
    <w:p w:rsidR="00166CBE" w:rsidRDefault="00166CBE" w:rsidP="0062469A">
      <w:pPr>
        <w:pStyle w:val="BodyText"/>
        <w:rPr>
          <w:rtl/>
          <w:lang w:bidi="ar-EG"/>
        </w:rPr>
      </w:pPr>
    </w:p>
    <w:p w:rsidR="00166CBE" w:rsidRDefault="00166CBE" w:rsidP="0062469A">
      <w:pPr>
        <w:pStyle w:val="BodyText"/>
        <w:rPr>
          <w:rtl/>
          <w:lang w:bidi="ar-EG"/>
        </w:rPr>
      </w:pPr>
    </w:p>
    <w:p w:rsidR="00166CBE" w:rsidRDefault="00166CBE" w:rsidP="0062469A">
      <w:pPr>
        <w:pStyle w:val="BodyText"/>
        <w:rPr>
          <w:rtl/>
          <w:lang w:bidi="ar-EG"/>
        </w:rPr>
      </w:pPr>
    </w:p>
    <w:p w:rsidR="00166CBE" w:rsidRDefault="00166CBE" w:rsidP="0062469A">
      <w:pPr>
        <w:pStyle w:val="BodyText"/>
        <w:rPr>
          <w:rtl/>
          <w:lang w:bidi="ar-EG"/>
        </w:rPr>
      </w:pPr>
    </w:p>
    <w:p w:rsidR="00166CBE" w:rsidRDefault="00166CBE" w:rsidP="0062469A">
      <w:pPr>
        <w:pStyle w:val="BodyText"/>
        <w:rPr>
          <w:rtl/>
          <w:lang w:bidi="ar-EG"/>
        </w:rPr>
      </w:pPr>
    </w:p>
    <w:p w:rsidR="00166CBE" w:rsidRDefault="00166CBE"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DF0517" w:rsidRPr="00DF0517" w:rsidRDefault="00DF0517" w:rsidP="00DF0517">
      <w:pPr>
        <w:pStyle w:val="BodyText"/>
        <w:rPr>
          <w:u w:val="single"/>
          <w:lang w:bidi="ar-EG"/>
        </w:rPr>
      </w:pPr>
      <w:r w:rsidRPr="00DF0517">
        <w:rPr>
          <w:rFonts w:hint="cs"/>
          <w:u w:val="single"/>
          <w:rtl/>
          <w:lang w:bidi="ar-EG"/>
        </w:rPr>
        <w:t xml:space="preserve">منظمة </w:t>
      </w:r>
      <w:r w:rsidRPr="00DF0517">
        <w:rPr>
          <w:u w:val="single"/>
          <w:rtl/>
          <w:lang w:bidi="ar-EG"/>
        </w:rPr>
        <w:t>أمة غاريفونا</w:t>
      </w:r>
    </w:p>
    <w:p w:rsidR="00A2317D" w:rsidRDefault="00A2317D" w:rsidP="00A2317D">
      <w:pPr>
        <w:pStyle w:val="BodyText"/>
        <w:rPr>
          <w:rtl/>
          <w:lang w:bidi="ar-EG"/>
        </w:rPr>
      </w:pPr>
    </w:p>
    <w:p w:rsidR="00A2317D" w:rsidRDefault="00A2317D" w:rsidP="00A2317D">
      <w:pPr>
        <w:pStyle w:val="BodyText"/>
        <w:rPr>
          <w:rtl/>
          <w:lang w:bidi="ar-EG"/>
        </w:rPr>
      </w:pPr>
      <w:r>
        <w:rPr>
          <w:rtl/>
          <w:lang w:bidi="ar-EG"/>
        </w:rPr>
        <w:t>إلى: شعبة المعارف التقليدية</w:t>
      </w:r>
      <w:r>
        <w:rPr>
          <w:rtl/>
          <w:lang w:bidi="ar-EG"/>
        </w:rPr>
        <w:br/>
        <w:t>المنظمة العالمية للملكية الفكرية (الويبو)</w:t>
      </w:r>
      <w:r>
        <w:rPr>
          <w:rtl/>
          <w:lang w:bidi="ar-EG"/>
        </w:rPr>
        <w:br/>
      </w:r>
      <w:r w:rsidRPr="00227193">
        <w:rPr>
          <w:lang w:bidi="ar-EG"/>
        </w:rPr>
        <w:t xml:space="preserve">34, </w:t>
      </w:r>
      <w:proofErr w:type="spellStart"/>
      <w:r w:rsidRPr="00227193">
        <w:rPr>
          <w:lang w:bidi="ar-EG"/>
        </w:rPr>
        <w:t>chemin</w:t>
      </w:r>
      <w:proofErr w:type="spellEnd"/>
      <w:r w:rsidRPr="00227193">
        <w:rPr>
          <w:lang w:bidi="ar-EG"/>
        </w:rPr>
        <w:t xml:space="preserve"> des </w:t>
      </w:r>
      <w:proofErr w:type="spellStart"/>
      <w:r w:rsidRPr="00227193">
        <w:rPr>
          <w:lang w:bidi="ar-EG"/>
        </w:rPr>
        <w:t>Colombettes</w:t>
      </w:r>
      <w:proofErr w:type="spellEnd"/>
      <w:r w:rsidRPr="00227193">
        <w:rPr>
          <w:lang w:bidi="ar-EG"/>
        </w:rPr>
        <w:br/>
        <w:t>1211 Geneva 20</w:t>
      </w:r>
      <w:r w:rsidRPr="00227193">
        <w:rPr>
          <w:lang w:bidi="ar-EG"/>
        </w:rPr>
        <w:br/>
        <w:t xml:space="preserve">Switzerland </w:t>
      </w:r>
      <w:r>
        <w:rPr>
          <w:rtl/>
          <w:lang w:bidi="ar-EG"/>
        </w:rPr>
        <w:br/>
        <w:t xml:space="preserve">رقم الفاكس: </w:t>
      </w:r>
      <w:r w:rsidRPr="00227193">
        <w:rPr>
          <w:bCs/>
          <w:lang w:bidi="ar-EG"/>
        </w:rPr>
        <w:t xml:space="preserve">+41 (0) 22 338 81 20 </w:t>
      </w:r>
      <w:r>
        <w:rPr>
          <w:rtl/>
          <w:lang w:bidi="ar-EG"/>
        </w:rPr>
        <w:br/>
        <w:t>البريد الإلكتروني:</w:t>
      </w:r>
      <w:r>
        <w:rPr>
          <w:rFonts w:hint="cs"/>
          <w:rtl/>
          <w:lang w:bidi="ar-EG"/>
        </w:rPr>
        <w:t xml:space="preserve"> </w:t>
      </w:r>
      <w:r w:rsidRPr="00D00A2A">
        <w:rPr>
          <w:bCs/>
          <w:color w:val="0000FF"/>
          <w:u w:val="single"/>
        </w:rPr>
        <w:t>grtkf@wipo.int</w:t>
      </w:r>
    </w:p>
    <w:p w:rsidR="00A2317D" w:rsidRDefault="00A2317D" w:rsidP="00A2317D">
      <w:pPr>
        <w:pStyle w:val="BodyText"/>
        <w:rPr>
          <w:rtl/>
          <w:lang w:bidi="ar-EG"/>
        </w:rPr>
      </w:pPr>
    </w:p>
    <w:p w:rsidR="00A2317D" w:rsidRDefault="00A2317D" w:rsidP="00A2317D">
      <w:pPr>
        <w:pStyle w:val="BodyText"/>
        <w:rPr>
          <w:rtl/>
          <w:lang w:bidi="ar-EG"/>
        </w:rPr>
      </w:pPr>
      <w:r>
        <w:rPr>
          <w:rtl/>
          <w:lang w:bidi="ar-EG"/>
        </w:rPr>
        <w:t>إلى شعبة المعارف التقليدية،</w:t>
      </w:r>
    </w:p>
    <w:p w:rsidR="00A2317D" w:rsidRDefault="00A2317D" w:rsidP="00A2317D">
      <w:pPr>
        <w:pStyle w:val="BodyText"/>
        <w:rPr>
          <w:rtl/>
          <w:lang w:bidi="ar-EG"/>
        </w:rPr>
      </w:pPr>
      <w:r>
        <w:rPr>
          <w:rFonts w:hint="cs"/>
          <w:rtl/>
          <w:lang w:bidi="ar-EG"/>
        </w:rPr>
        <w:t>الموضوع</w:t>
      </w:r>
      <w:r>
        <w:rPr>
          <w:rtl/>
          <w:lang w:bidi="ar-EG"/>
        </w:rPr>
        <w:t xml:space="preserve">: طلب </w:t>
      </w:r>
      <w:r>
        <w:rPr>
          <w:rFonts w:hint="cs"/>
          <w:rtl/>
          <w:lang w:bidi="ar-EG"/>
        </w:rPr>
        <w:t>ال</w:t>
      </w:r>
      <w:r>
        <w:rPr>
          <w:rtl/>
          <w:lang w:bidi="ar-EG"/>
        </w:rPr>
        <w:t xml:space="preserve">اعتماد بصفة مراقب في الدورات المقبلة للجنة الويبو الحكومية الدولية </w:t>
      </w:r>
    </w:p>
    <w:p w:rsidR="00A2317D" w:rsidRDefault="00A2317D" w:rsidP="00A2317D">
      <w:pPr>
        <w:pStyle w:val="BodyText"/>
        <w:rPr>
          <w:rtl/>
          <w:lang w:bidi="ar-EG"/>
        </w:rPr>
      </w:pPr>
      <w:r>
        <w:rPr>
          <w:rtl/>
          <w:lang w:bidi="ar-EG"/>
        </w:rPr>
        <w:t>يشرفني أن أعرب لكم عن رغبة منظمتي في المشاركة بصفة مراقب مؤقت في دورات لجنة الويبو الحكومية الدولية المعنية بالملكية الفكرية والموارد الوراثية والمعارف التقليدية والفولكلور. وتجدون طيه طلبنا لتنظر فيه اللجنة.</w:t>
      </w:r>
    </w:p>
    <w:p w:rsidR="00A2317D" w:rsidRDefault="00A2317D" w:rsidP="00A2317D">
      <w:pPr>
        <w:pStyle w:val="BodyText"/>
        <w:rPr>
          <w:rtl/>
          <w:lang w:bidi="ar-EG"/>
        </w:rPr>
      </w:pPr>
      <w:r>
        <w:rPr>
          <w:rtl/>
          <w:lang w:bidi="ar-EG"/>
        </w:rPr>
        <w:t>ويُرجى عدم التردد في الاتصال بنا لطلب أي معلومات إضافية قد تحتاجونها.</w:t>
      </w:r>
    </w:p>
    <w:p w:rsidR="00A2317D" w:rsidRDefault="00A2317D" w:rsidP="00A2317D">
      <w:pPr>
        <w:pStyle w:val="BodyText"/>
        <w:rPr>
          <w:rtl/>
          <w:lang w:bidi="ar-EG"/>
        </w:rPr>
      </w:pPr>
    </w:p>
    <w:p w:rsidR="00A2317D" w:rsidRDefault="00A2317D" w:rsidP="00A2317D">
      <w:pPr>
        <w:pStyle w:val="BodyText"/>
        <w:rPr>
          <w:rtl/>
          <w:lang w:bidi="ar-EG"/>
        </w:rPr>
      </w:pPr>
      <w:r>
        <w:rPr>
          <w:rtl/>
          <w:lang w:bidi="ar-EG"/>
        </w:rPr>
        <w:t xml:space="preserve">وتفضلوا بقبول فائق التقدير، </w:t>
      </w:r>
    </w:p>
    <w:p w:rsidR="00A2317D" w:rsidRDefault="00932F25" w:rsidP="00932F25">
      <w:pPr>
        <w:pStyle w:val="BodyText"/>
        <w:rPr>
          <w:rtl/>
          <w:lang w:bidi="ar-EG"/>
        </w:rPr>
      </w:pPr>
      <w:r>
        <w:rPr>
          <w:noProof/>
          <w:lang w:eastAsia="en-US"/>
        </w:rPr>
        <mc:AlternateContent>
          <mc:Choice Requires="wpg">
            <w:drawing>
              <wp:anchor distT="0" distB="0" distL="114300" distR="114300" simplePos="0" relativeHeight="251659264" behindDoc="1" locked="0" layoutInCell="1" allowOverlap="1" wp14:anchorId="3B8A7273" wp14:editId="49556E15">
                <wp:simplePos x="0" y="0"/>
                <wp:positionH relativeFrom="column">
                  <wp:posOffset>4825204</wp:posOffset>
                </wp:positionH>
                <wp:positionV relativeFrom="paragraph">
                  <wp:posOffset>152419</wp:posOffset>
                </wp:positionV>
                <wp:extent cx="692176" cy="330270"/>
                <wp:effectExtent l="0" t="0" r="0" b="0"/>
                <wp:wrapNone/>
                <wp:docPr id="3125" name="Group 3125"/>
                <wp:cNvGraphicFramePr/>
                <a:graphic xmlns:a="http://schemas.openxmlformats.org/drawingml/2006/main">
                  <a:graphicData uri="http://schemas.microsoft.com/office/word/2010/wordprocessingGroup">
                    <wpg:wgp>
                      <wpg:cNvGrpSpPr/>
                      <wpg:grpSpPr>
                        <a:xfrm>
                          <a:off x="0" y="0"/>
                          <a:ext cx="692176" cy="330270"/>
                          <a:chOff x="0" y="0"/>
                          <a:chExt cx="692176" cy="330270"/>
                        </a:xfrm>
                      </wpg:grpSpPr>
                      <wps:wsp>
                        <wps:cNvPr id="64" name="Shape 64"/>
                        <wps:cNvSpPr/>
                        <wps:spPr>
                          <a:xfrm>
                            <a:off x="0" y="205889"/>
                            <a:ext cx="54369" cy="106617"/>
                          </a:xfrm>
                          <a:custGeom>
                            <a:avLst/>
                            <a:gdLst/>
                            <a:ahLst/>
                            <a:cxnLst/>
                            <a:rect l="0" t="0" r="0" b="0"/>
                            <a:pathLst>
                              <a:path w="54369" h="106617">
                                <a:moveTo>
                                  <a:pt x="54369" y="0"/>
                                </a:moveTo>
                                <a:lnTo>
                                  <a:pt x="54369" y="10946"/>
                                </a:lnTo>
                                <a:lnTo>
                                  <a:pt x="36435" y="32672"/>
                                </a:lnTo>
                                <a:cubicBezTo>
                                  <a:pt x="30780" y="40149"/>
                                  <a:pt x="26264" y="46907"/>
                                  <a:pt x="24052" y="51637"/>
                                </a:cubicBezTo>
                                <a:cubicBezTo>
                                  <a:pt x="20336" y="59583"/>
                                  <a:pt x="17331" y="71448"/>
                                  <a:pt x="17315" y="78237"/>
                                </a:cubicBezTo>
                                <a:cubicBezTo>
                                  <a:pt x="17292" y="88576"/>
                                  <a:pt x="18422" y="91010"/>
                                  <a:pt x="24543" y="93799"/>
                                </a:cubicBezTo>
                                <a:cubicBezTo>
                                  <a:pt x="32182" y="97279"/>
                                  <a:pt x="39548" y="93720"/>
                                  <a:pt x="48141" y="81905"/>
                                </a:cubicBezTo>
                                <a:lnTo>
                                  <a:pt x="54369" y="71858"/>
                                </a:lnTo>
                                <a:lnTo>
                                  <a:pt x="54369" y="85622"/>
                                </a:lnTo>
                                <a:lnTo>
                                  <a:pt x="51809" y="89625"/>
                                </a:lnTo>
                                <a:cubicBezTo>
                                  <a:pt x="47593" y="94945"/>
                                  <a:pt x="43561" y="98696"/>
                                  <a:pt x="39854" y="100612"/>
                                </a:cubicBezTo>
                                <a:cubicBezTo>
                                  <a:pt x="28242" y="106617"/>
                                  <a:pt x="21323" y="105670"/>
                                  <a:pt x="14627" y="97156"/>
                                </a:cubicBezTo>
                                <a:cubicBezTo>
                                  <a:pt x="0" y="78561"/>
                                  <a:pt x="12605" y="43966"/>
                                  <a:pt x="47201" y="7755"/>
                                </a:cubicBezTo>
                                <a:lnTo>
                                  <a:pt x="54369" y="0"/>
                                </a:lnTo>
                                <a:close/>
                              </a:path>
                            </a:pathLst>
                          </a:custGeom>
                          <a:solidFill>
                            <a:srgbClr val="000000"/>
                          </a:solidFill>
                          <a:ln w="0" cap="flat">
                            <a:noFill/>
                            <a:miter lim="127000"/>
                          </a:ln>
                          <a:effectLst/>
                        </wps:spPr>
                        <wps:bodyPr/>
                      </wps:wsp>
                      <wps:wsp>
                        <wps:cNvPr id="65" name="Shape 65"/>
                        <wps:cNvSpPr/>
                        <wps:spPr>
                          <a:xfrm>
                            <a:off x="28764" y="165954"/>
                            <a:ext cx="25606" cy="20330"/>
                          </a:xfrm>
                          <a:custGeom>
                            <a:avLst/>
                            <a:gdLst/>
                            <a:ahLst/>
                            <a:cxnLst/>
                            <a:rect l="0" t="0" r="0" b="0"/>
                            <a:pathLst>
                              <a:path w="25606" h="20330">
                                <a:moveTo>
                                  <a:pt x="2512" y="377"/>
                                </a:moveTo>
                                <a:cubicBezTo>
                                  <a:pt x="4191" y="0"/>
                                  <a:pt x="6716" y="1639"/>
                                  <a:pt x="10102" y="5293"/>
                                </a:cubicBezTo>
                                <a:cubicBezTo>
                                  <a:pt x="12424" y="7798"/>
                                  <a:pt x="15145" y="9658"/>
                                  <a:pt x="18804" y="11080"/>
                                </a:cubicBezTo>
                                <a:lnTo>
                                  <a:pt x="25606" y="12585"/>
                                </a:lnTo>
                                <a:lnTo>
                                  <a:pt x="25606" y="20330"/>
                                </a:lnTo>
                                <a:lnTo>
                                  <a:pt x="9596" y="16895"/>
                                </a:lnTo>
                                <a:cubicBezTo>
                                  <a:pt x="3895" y="14291"/>
                                  <a:pt x="0" y="10860"/>
                                  <a:pt x="0" y="7558"/>
                                </a:cubicBezTo>
                                <a:cubicBezTo>
                                  <a:pt x="0" y="3146"/>
                                  <a:pt x="833" y="753"/>
                                  <a:pt x="2512" y="377"/>
                                </a:cubicBezTo>
                                <a:close/>
                              </a:path>
                            </a:pathLst>
                          </a:custGeom>
                          <a:solidFill>
                            <a:srgbClr val="000000"/>
                          </a:solidFill>
                          <a:ln w="0" cap="flat">
                            <a:noFill/>
                            <a:miter lim="127000"/>
                          </a:ln>
                          <a:effectLst/>
                        </wps:spPr>
                        <wps:bodyPr/>
                      </wps:wsp>
                      <wps:wsp>
                        <wps:cNvPr id="66" name="Shape 66"/>
                        <wps:cNvSpPr/>
                        <wps:spPr>
                          <a:xfrm>
                            <a:off x="54369" y="164240"/>
                            <a:ext cx="39207" cy="127271"/>
                          </a:xfrm>
                          <a:custGeom>
                            <a:avLst/>
                            <a:gdLst/>
                            <a:ahLst/>
                            <a:cxnLst/>
                            <a:rect l="0" t="0" r="0" b="0"/>
                            <a:pathLst>
                              <a:path w="39207" h="127271">
                                <a:moveTo>
                                  <a:pt x="39207" y="0"/>
                                </a:moveTo>
                                <a:lnTo>
                                  <a:pt x="39207" y="9467"/>
                                </a:lnTo>
                                <a:lnTo>
                                  <a:pt x="37718" y="9837"/>
                                </a:lnTo>
                                <a:cubicBezTo>
                                  <a:pt x="35495" y="12516"/>
                                  <a:pt x="35060" y="15041"/>
                                  <a:pt x="35778" y="16301"/>
                                </a:cubicBezTo>
                                <a:lnTo>
                                  <a:pt x="39207" y="15517"/>
                                </a:lnTo>
                                <a:lnTo>
                                  <a:pt x="39207" y="40201"/>
                                </a:lnTo>
                                <a:lnTo>
                                  <a:pt x="36495" y="48077"/>
                                </a:lnTo>
                                <a:cubicBezTo>
                                  <a:pt x="28423" y="72835"/>
                                  <a:pt x="19377" y="94465"/>
                                  <a:pt x="10495" y="110863"/>
                                </a:cubicBezTo>
                                <a:lnTo>
                                  <a:pt x="0" y="127271"/>
                                </a:lnTo>
                                <a:lnTo>
                                  <a:pt x="0" y="113508"/>
                                </a:lnTo>
                                <a:lnTo>
                                  <a:pt x="2830" y="108943"/>
                                </a:lnTo>
                                <a:cubicBezTo>
                                  <a:pt x="11334" y="93444"/>
                                  <a:pt x="31450" y="45339"/>
                                  <a:pt x="36671" y="28015"/>
                                </a:cubicBezTo>
                                <a:cubicBezTo>
                                  <a:pt x="37772" y="24360"/>
                                  <a:pt x="36564" y="22993"/>
                                  <a:pt x="32234" y="22993"/>
                                </a:cubicBezTo>
                                <a:cubicBezTo>
                                  <a:pt x="28240" y="22993"/>
                                  <a:pt x="14814" y="35837"/>
                                  <a:pt x="1280" y="51045"/>
                                </a:cubicBezTo>
                                <a:lnTo>
                                  <a:pt x="0" y="52595"/>
                                </a:lnTo>
                                <a:lnTo>
                                  <a:pt x="0" y="41649"/>
                                </a:lnTo>
                                <a:lnTo>
                                  <a:pt x="8179" y="32802"/>
                                </a:lnTo>
                                <a:cubicBezTo>
                                  <a:pt x="12117" y="28347"/>
                                  <a:pt x="14562" y="25329"/>
                                  <a:pt x="14562" y="24826"/>
                                </a:cubicBezTo>
                                <a:cubicBezTo>
                                  <a:pt x="14562" y="23819"/>
                                  <a:pt x="10002" y="22993"/>
                                  <a:pt x="4428" y="22993"/>
                                </a:cubicBezTo>
                                <a:lnTo>
                                  <a:pt x="0" y="22044"/>
                                </a:lnTo>
                                <a:lnTo>
                                  <a:pt x="0" y="14298"/>
                                </a:lnTo>
                                <a:lnTo>
                                  <a:pt x="7527" y="15963"/>
                                </a:lnTo>
                                <a:lnTo>
                                  <a:pt x="24187" y="18044"/>
                                </a:lnTo>
                                <a:lnTo>
                                  <a:pt x="35234" y="5455"/>
                                </a:lnTo>
                                <a:lnTo>
                                  <a:pt x="39207" y="0"/>
                                </a:lnTo>
                                <a:close/>
                              </a:path>
                            </a:pathLst>
                          </a:custGeom>
                          <a:solidFill>
                            <a:srgbClr val="000000"/>
                          </a:solidFill>
                          <a:ln w="0" cap="flat">
                            <a:noFill/>
                            <a:miter lim="127000"/>
                          </a:ln>
                          <a:effectLst/>
                        </wps:spPr>
                        <wps:bodyPr/>
                      </wps:wsp>
                      <wps:wsp>
                        <wps:cNvPr id="67" name="Shape 67"/>
                        <wps:cNvSpPr/>
                        <wps:spPr>
                          <a:xfrm>
                            <a:off x="60324" y="75543"/>
                            <a:ext cx="33253" cy="52091"/>
                          </a:xfrm>
                          <a:custGeom>
                            <a:avLst/>
                            <a:gdLst/>
                            <a:ahLst/>
                            <a:cxnLst/>
                            <a:rect l="0" t="0" r="0" b="0"/>
                            <a:pathLst>
                              <a:path w="33253" h="52091">
                                <a:moveTo>
                                  <a:pt x="33253" y="0"/>
                                </a:moveTo>
                                <a:lnTo>
                                  <a:pt x="33253" y="9778"/>
                                </a:lnTo>
                                <a:lnTo>
                                  <a:pt x="17006" y="19062"/>
                                </a:lnTo>
                                <a:cubicBezTo>
                                  <a:pt x="11702" y="23080"/>
                                  <a:pt x="8607" y="26855"/>
                                  <a:pt x="8607" y="29976"/>
                                </a:cubicBezTo>
                                <a:cubicBezTo>
                                  <a:pt x="8607" y="33203"/>
                                  <a:pt x="11150" y="36255"/>
                                  <a:pt x="15721" y="38840"/>
                                </a:cubicBezTo>
                                <a:lnTo>
                                  <a:pt x="33253" y="44355"/>
                                </a:lnTo>
                                <a:lnTo>
                                  <a:pt x="33253" y="52091"/>
                                </a:lnTo>
                                <a:lnTo>
                                  <a:pt x="12933" y="47156"/>
                                </a:lnTo>
                                <a:cubicBezTo>
                                  <a:pt x="5095" y="42849"/>
                                  <a:pt x="0" y="37043"/>
                                  <a:pt x="0" y="31035"/>
                                </a:cubicBezTo>
                                <a:cubicBezTo>
                                  <a:pt x="0" y="23981"/>
                                  <a:pt x="6765" y="15915"/>
                                  <a:pt x="18472" y="8059"/>
                                </a:cubicBezTo>
                                <a:lnTo>
                                  <a:pt x="33253" y="0"/>
                                </a:lnTo>
                                <a:close/>
                              </a:path>
                            </a:pathLst>
                          </a:custGeom>
                          <a:solidFill>
                            <a:srgbClr val="000000"/>
                          </a:solidFill>
                          <a:ln w="0" cap="flat">
                            <a:noFill/>
                            <a:miter lim="127000"/>
                          </a:ln>
                          <a:effectLst/>
                        </wps:spPr>
                        <wps:bodyPr/>
                      </wps:wsp>
                      <wps:wsp>
                        <wps:cNvPr id="68" name="Shape 68"/>
                        <wps:cNvSpPr/>
                        <wps:spPr>
                          <a:xfrm>
                            <a:off x="93577" y="81110"/>
                            <a:ext cx="49840" cy="123331"/>
                          </a:xfrm>
                          <a:custGeom>
                            <a:avLst/>
                            <a:gdLst/>
                            <a:ahLst/>
                            <a:cxnLst/>
                            <a:rect l="0" t="0" r="0" b="0"/>
                            <a:pathLst>
                              <a:path w="49840" h="123331">
                                <a:moveTo>
                                  <a:pt x="49840" y="0"/>
                                </a:moveTo>
                                <a:lnTo>
                                  <a:pt x="49840" y="8101"/>
                                </a:lnTo>
                                <a:lnTo>
                                  <a:pt x="43595" y="14942"/>
                                </a:lnTo>
                                <a:cubicBezTo>
                                  <a:pt x="36466" y="25027"/>
                                  <a:pt x="29677" y="40753"/>
                                  <a:pt x="31312" y="45903"/>
                                </a:cubicBezTo>
                                <a:cubicBezTo>
                                  <a:pt x="32435" y="49441"/>
                                  <a:pt x="29483" y="56479"/>
                                  <a:pt x="22801" y="66193"/>
                                </a:cubicBezTo>
                                <a:cubicBezTo>
                                  <a:pt x="12741" y="80817"/>
                                  <a:pt x="7638" y="93457"/>
                                  <a:pt x="10599" y="96417"/>
                                </a:cubicBezTo>
                                <a:cubicBezTo>
                                  <a:pt x="11741" y="97560"/>
                                  <a:pt x="27356" y="93687"/>
                                  <a:pt x="48935" y="87107"/>
                                </a:cubicBezTo>
                                <a:lnTo>
                                  <a:pt x="49840" y="86819"/>
                                </a:lnTo>
                                <a:lnTo>
                                  <a:pt x="49840" y="95788"/>
                                </a:lnTo>
                                <a:lnTo>
                                  <a:pt x="49072" y="96050"/>
                                </a:lnTo>
                                <a:cubicBezTo>
                                  <a:pt x="38364" y="99049"/>
                                  <a:pt x="25990" y="101979"/>
                                  <a:pt x="12653" y="104646"/>
                                </a:cubicBezTo>
                                <a:cubicBezTo>
                                  <a:pt x="8041" y="105569"/>
                                  <a:pt x="5655" y="107931"/>
                                  <a:pt x="1787" y="118142"/>
                                </a:cubicBezTo>
                                <a:lnTo>
                                  <a:pt x="0" y="123331"/>
                                </a:lnTo>
                                <a:lnTo>
                                  <a:pt x="0" y="98647"/>
                                </a:lnTo>
                                <a:lnTo>
                                  <a:pt x="1547" y="98293"/>
                                </a:lnTo>
                                <a:cubicBezTo>
                                  <a:pt x="3276" y="96564"/>
                                  <a:pt x="4176" y="93603"/>
                                  <a:pt x="3546" y="91713"/>
                                </a:cubicBezTo>
                                <a:lnTo>
                                  <a:pt x="0" y="92597"/>
                                </a:lnTo>
                                <a:lnTo>
                                  <a:pt x="0" y="83130"/>
                                </a:lnTo>
                                <a:lnTo>
                                  <a:pt x="11352" y="67542"/>
                                </a:lnTo>
                                <a:cubicBezTo>
                                  <a:pt x="15562" y="60602"/>
                                  <a:pt x="18391" y="54534"/>
                                  <a:pt x="18391" y="51723"/>
                                </a:cubicBezTo>
                                <a:cubicBezTo>
                                  <a:pt x="18391" y="50083"/>
                                  <a:pt x="14195" y="48734"/>
                                  <a:pt x="9067" y="48725"/>
                                </a:cubicBezTo>
                                <a:lnTo>
                                  <a:pt x="0" y="46524"/>
                                </a:lnTo>
                                <a:lnTo>
                                  <a:pt x="0" y="38788"/>
                                </a:lnTo>
                                <a:lnTo>
                                  <a:pt x="1752" y="39339"/>
                                </a:lnTo>
                                <a:cubicBezTo>
                                  <a:pt x="10747" y="40848"/>
                                  <a:pt x="19139" y="41321"/>
                                  <a:pt x="20401" y="40391"/>
                                </a:cubicBezTo>
                                <a:cubicBezTo>
                                  <a:pt x="21663" y="39460"/>
                                  <a:pt x="26239" y="31260"/>
                                  <a:pt x="30570" y="22168"/>
                                </a:cubicBezTo>
                                <a:cubicBezTo>
                                  <a:pt x="34835" y="13216"/>
                                  <a:pt x="40053" y="6238"/>
                                  <a:pt x="45901" y="1496"/>
                                </a:cubicBezTo>
                                <a:lnTo>
                                  <a:pt x="49840" y="0"/>
                                </a:lnTo>
                                <a:close/>
                              </a:path>
                            </a:pathLst>
                          </a:custGeom>
                          <a:solidFill>
                            <a:srgbClr val="000000"/>
                          </a:solidFill>
                          <a:ln w="0" cap="flat">
                            <a:noFill/>
                            <a:miter lim="127000"/>
                          </a:ln>
                          <a:effectLst/>
                        </wps:spPr>
                        <wps:bodyPr/>
                      </wps:wsp>
                      <wps:wsp>
                        <wps:cNvPr id="69" name="Shape 69"/>
                        <wps:cNvSpPr/>
                        <wps:spPr>
                          <a:xfrm>
                            <a:off x="93577" y="58048"/>
                            <a:ext cx="49840" cy="27273"/>
                          </a:xfrm>
                          <a:custGeom>
                            <a:avLst/>
                            <a:gdLst/>
                            <a:ahLst/>
                            <a:cxnLst/>
                            <a:rect l="0" t="0" r="0" b="0"/>
                            <a:pathLst>
                              <a:path w="49840" h="27273">
                                <a:moveTo>
                                  <a:pt x="49840" y="0"/>
                                </a:moveTo>
                                <a:lnTo>
                                  <a:pt x="49840" y="9179"/>
                                </a:lnTo>
                                <a:lnTo>
                                  <a:pt x="34980" y="12822"/>
                                </a:lnTo>
                                <a:cubicBezTo>
                                  <a:pt x="24391" y="16168"/>
                                  <a:pt x="14236" y="20093"/>
                                  <a:pt x="5402" y="24185"/>
                                </a:cubicBezTo>
                                <a:lnTo>
                                  <a:pt x="0" y="27273"/>
                                </a:lnTo>
                                <a:lnTo>
                                  <a:pt x="0" y="17495"/>
                                </a:lnTo>
                                <a:lnTo>
                                  <a:pt x="6258" y="14082"/>
                                </a:lnTo>
                                <a:cubicBezTo>
                                  <a:pt x="14354" y="10413"/>
                                  <a:pt x="23458" y="6949"/>
                                  <a:pt x="33341" y="3845"/>
                                </a:cubicBezTo>
                                <a:lnTo>
                                  <a:pt x="49840" y="0"/>
                                </a:lnTo>
                                <a:close/>
                              </a:path>
                            </a:pathLst>
                          </a:custGeom>
                          <a:solidFill>
                            <a:srgbClr val="000000"/>
                          </a:solidFill>
                          <a:ln w="0" cap="flat">
                            <a:noFill/>
                            <a:miter lim="127000"/>
                          </a:ln>
                          <a:effectLst/>
                        </wps:spPr>
                        <wps:bodyPr/>
                      </wps:wsp>
                      <wps:wsp>
                        <wps:cNvPr id="70" name="Shape 70"/>
                        <wps:cNvSpPr/>
                        <wps:spPr>
                          <a:xfrm>
                            <a:off x="143417" y="75327"/>
                            <a:ext cx="53814" cy="189373"/>
                          </a:xfrm>
                          <a:custGeom>
                            <a:avLst/>
                            <a:gdLst/>
                            <a:ahLst/>
                            <a:cxnLst/>
                            <a:rect l="0" t="0" r="0" b="0"/>
                            <a:pathLst>
                              <a:path w="53814" h="189373">
                                <a:moveTo>
                                  <a:pt x="15174" y="22"/>
                                </a:moveTo>
                                <a:cubicBezTo>
                                  <a:pt x="31126" y="0"/>
                                  <a:pt x="42611" y="20564"/>
                                  <a:pt x="45215" y="53808"/>
                                </a:cubicBezTo>
                                <a:cubicBezTo>
                                  <a:pt x="46112" y="65247"/>
                                  <a:pt x="47969" y="74608"/>
                                  <a:pt x="49344" y="74608"/>
                                </a:cubicBezTo>
                                <a:lnTo>
                                  <a:pt x="53814" y="72906"/>
                                </a:lnTo>
                                <a:lnTo>
                                  <a:pt x="53814" y="81173"/>
                                </a:lnTo>
                                <a:lnTo>
                                  <a:pt x="51755" y="81646"/>
                                </a:lnTo>
                                <a:lnTo>
                                  <a:pt x="53814" y="86611"/>
                                </a:lnTo>
                                <a:lnTo>
                                  <a:pt x="53814" y="99945"/>
                                </a:lnTo>
                                <a:lnTo>
                                  <a:pt x="50557" y="98641"/>
                                </a:lnTo>
                                <a:cubicBezTo>
                                  <a:pt x="49154" y="99949"/>
                                  <a:pt x="48788" y="103887"/>
                                  <a:pt x="48676" y="111189"/>
                                </a:cubicBezTo>
                                <a:cubicBezTo>
                                  <a:pt x="48561" y="118684"/>
                                  <a:pt x="47502" y="131595"/>
                                  <a:pt x="46322" y="139881"/>
                                </a:cubicBezTo>
                                <a:cubicBezTo>
                                  <a:pt x="45142" y="148165"/>
                                  <a:pt x="44930" y="154942"/>
                                  <a:pt x="45852" y="154942"/>
                                </a:cubicBezTo>
                                <a:cubicBezTo>
                                  <a:pt x="46313" y="154942"/>
                                  <a:pt x="47666" y="152191"/>
                                  <a:pt x="49475" y="147758"/>
                                </a:cubicBezTo>
                                <a:lnTo>
                                  <a:pt x="53814" y="135969"/>
                                </a:lnTo>
                                <a:lnTo>
                                  <a:pt x="53814" y="152336"/>
                                </a:lnTo>
                                <a:lnTo>
                                  <a:pt x="49599" y="163748"/>
                                </a:lnTo>
                                <a:cubicBezTo>
                                  <a:pt x="47388" y="170190"/>
                                  <a:pt x="46017" y="174783"/>
                                  <a:pt x="46017" y="175972"/>
                                </a:cubicBezTo>
                                <a:cubicBezTo>
                                  <a:pt x="46017" y="183638"/>
                                  <a:pt x="42647" y="189373"/>
                                  <a:pt x="38141" y="189373"/>
                                </a:cubicBezTo>
                                <a:cubicBezTo>
                                  <a:pt x="34429" y="189373"/>
                                  <a:pt x="34064" y="186368"/>
                                  <a:pt x="35785" y="170007"/>
                                </a:cubicBezTo>
                                <a:cubicBezTo>
                                  <a:pt x="38784" y="141486"/>
                                  <a:pt x="42734" y="87635"/>
                                  <a:pt x="41891" y="86764"/>
                                </a:cubicBezTo>
                                <a:cubicBezTo>
                                  <a:pt x="41489" y="86350"/>
                                  <a:pt x="34184" y="89080"/>
                                  <a:pt x="25657" y="92832"/>
                                </a:cubicBezTo>
                                <a:lnTo>
                                  <a:pt x="0" y="101571"/>
                                </a:lnTo>
                                <a:lnTo>
                                  <a:pt x="0" y="92602"/>
                                </a:lnTo>
                                <a:lnTo>
                                  <a:pt x="22347" y="85494"/>
                                </a:lnTo>
                                <a:cubicBezTo>
                                  <a:pt x="42519" y="78832"/>
                                  <a:pt x="42208" y="79592"/>
                                  <a:pt x="37263" y="49119"/>
                                </a:cubicBezTo>
                                <a:cubicBezTo>
                                  <a:pt x="34280" y="30735"/>
                                  <a:pt x="27886" y="14745"/>
                                  <a:pt x="21946" y="10814"/>
                                </a:cubicBezTo>
                                <a:cubicBezTo>
                                  <a:pt x="19320" y="9077"/>
                                  <a:pt x="15716" y="8457"/>
                                  <a:pt x="11915" y="8870"/>
                                </a:cubicBezTo>
                                <a:cubicBezTo>
                                  <a:pt x="8113" y="9283"/>
                                  <a:pt x="4114" y="10728"/>
                                  <a:pt x="696" y="13122"/>
                                </a:cubicBezTo>
                                <a:lnTo>
                                  <a:pt x="0" y="13884"/>
                                </a:lnTo>
                                <a:lnTo>
                                  <a:pt x="0" y="5783"/>
                                </a:lnTo>
                                <a:lnTo>
                                  <a:pt x="15174" y="22"/>
                                </a:lnTo>
                                <a:close/>
                              </a:path>
                            </a:pathLst>
                          </a:custGeom>
                          <a:solidFill>
                            <a:srgbClr val="000000"/>
                          </a:solidFill>
                          <a:ln w="0" cap="flat">
                            <a:noFill/>
                            <a:miter lim="127000"/>
                          </a:ln>
                          <a:effectLst/>
                        </wps:spPr>
                        <wps:bodyPr/>
                      </wps:wsp>
                      <wps:wsp>
                        <wps:cNvPr id="71" name="Shape 71"/>
                        <wps:cNvSpPr/>
                        <wps:spPr>
                          <a:xfrm>
                            <a:off x="143417" y="54120"/>
                            <a:ext cx="53814" cy="13107"/>
                          </a:xfrm>
                          <a:custGeom>
                            <a:avLst/>
                            <a:gdLst/>
                            <a:ahLst/>
                            <a:cxnLst/>
                            <a:rect l="0" t="0" r="0" b="0"/>
                            <a:pathLst>
                              <a:path w="53814" h="13107">
                                <a:moveTo>
                                  <a:pt x="47451" y="0"/>
                                </a:moveTo>
                                <a:lnTo>
                                  <a:pt x="53814" y="2"/>
                                </a:lnTo>
                                <a:lnTo>
                                  <a:pt x="53814" y="7825"/>
                                </a:lnTo>
                                <a:lnTo>
                                  <a:pt x="33334" y="7433"/>
                                </a:lnTo>
                                <a:cubicBezTo>
                                  <a:pt x="27230" y="7658"/>
                                  <a:pt x="21692" y="8126"/>
                                  <a:pt x="17326" y="8860"/>
                                </a:cubicBezTo>
                                <a:lnTo>
                                  <a:pt x="0" y="13107"/>
                                </a:lnTo>
                                <a:lnTo>
                                  <a:pt x="0" y="3928"/>
                                </a:lnTo>
                                <a:lnTo>
                                  <a:pt x="10161" y="1560"/>
                                </a:lnTo>
                                <a:cubicBezTo>
                                  <a:pt x="19233" y="457"/>
                                  <a:pt x="30078" y="130"/>
                                  <a:pt x="47451" y="0"/>
                                </a:cubicBezTo>
                                <a:close/>
                              </a:path>
                            </a:pathLst>
                          </a:custGeom>
                          <a:solidFill>
                            <a:srgbClr val="000000"/>
                          </a:solidFill>
                          <a:ln w="0" cap="flat">
                            <a:noFill/>
                            <a:miter lim="127000"/>
                          </a:ln>
                          <a:effectLst/>
                        </wps:spPr>
                        <wps:bodyPr/>
                      </wps:wsp>
                      <wps:wsp>
                        <wps:cNvPr id="72" name="Shape 72"/>
                        <wps:cNvSpPr/>
                        <wps:spPr>
                          <a:xfrm>
                            <a:off x="197231" y="133276"/>
                            <a:ext cx="25183" cy="94386"/>
                          </a:xfrm>
                          <a:custGeom>
                            <a:avLst/>
                            <a:gdLst/>
                            <a:ahLst/>
                            <a:cxnLst/>
                            <a:rect l="0" t="0" r="0" b="0"/>
                            <a:pathLst>
                              <a:path w="25183" h="94386">
                                <a:moveTo>
                                  <a:pt x="25183" y="0"/>
                                </a:moveTo>
                                <a:lnTo>
                                  <a:pt x="25183" y="9703"/>
                                </a:lnTo>
                                <a:lnTo>
                                  <a:pt x="18484" y="12709"/>
                                </a:lnTo>
                                <a:cubicBezTo>
                                  <a:pt x="15512" y="15248"/>
                                  <a:pt x="13020" y="18393"/>
                                  <a:pt x="13843" y="19724"/>
                                </a:cubicBezTo>
                                <a:cubicBezTo>
                                  <a:pt x="15305" y="22091"/>
                                  <a:pt x="17675" y="22803"/>
                                  <a:pt x="19922" y="22158"/>
                                </a:cubicBezTo>
                                <a:lnTo>
                                  <a:pt x="25183" y="16532"/>
                                </a:lnTo>
                                <a:lnTo>
                                  <a:pt x="25183" y="35794"/>
                                </a:lnTo>
                                <a:lnTo>
                                  <a:pt x="22729" y="35864"/>
                                </a:lnTo>
                                <a:cubicBezTo>
                                  <a:pt x="21014" y="37579"/>
                                  <a:pt x="20551" y="39950"/>
                                  <a:pt x="21057" y="41893"/>
                                </a:cubicBezTo>
                                <a:lnTo>
                                  <a:pt x="25183" y="45338"/>
                                </a:lnTo>
                                <a:lnTo>
                                  <a:pt x="25183" y="51192"/>
                                </a:lnTo>
                                <a:lnTo>
                                  <a:pt x="16591" y="51264"/>
                                </a:lnTo>
                                <a:lnTo>
                                  <a:pt x="4397" y="82481"/>
                                </a:lnTo>
                                <a:lnTo>
                                  <a:pt x="0" y="94386"/>
                                </a:lnTo>
                                <a:lnTo>
                                  <a:pt x="0" y="78020"/>
                                </a:lnTo>
                                <a:lnTo>
                                  <a:pt x="2018" y="72536"/>
                                </a:lnTo>
                                <a:cubicBezTo>
                                  <a:pt x="10123" y="48664"/>
                                  <a:pt x="10191" y="47979"/>
                                  <a:pt x="4849" y="43937"/>
                                </a:cubicBezTo>
                                <a:lnTo>
                                  <a:pt x="0" y="41996"/>
                                </a:lnTo>
                                <a:lnTo>
                                  <a:pt x="0" y="28662"/>
                                </a:lnTo>
                                <a:lnTo>
                                  <a:pt x="1968" y="33406"/>
                                </a:lnTo>
                                <a:cubicBezTo>
                                  <a:pt x="4201" y="37000"/>
                                  <a:pt x="6873" y="40223"/>
                                  <a:pt x="8631" y="40898"/>
                                </a:cubicBezTo>
                                <a:cubicBezTo>
                                  <a:pt x="18558" y="44707"/>
                                  <a:pt x="22074" y="30504"/>
                                  <a:pt x="12475" y="25367"/>
                                </a:cubicBezTo>
                                <a:cubicBezTo>
                                  <a:pt x="9657" y="23858"/>
                                  <a:pt x="6023" y="22849"/>
                                  <a:pt x="3094" y="22513"/>
                                </a:cubicBezTo>
                                <a:lnTo>
                                  <a:pt x="0" y="23224"/>
                                </a:lnTo>
                                <a:lnTo>
                                  <a:pt x="0" y="14956"/>
                                </a:lnTo>
                                <a:lnTo>
                                  <a:pt x="3287" y="13705"/>
                                </a:lnTo>
                                <a:cubicBezTo>
                                  <a:pt x="8616" y="10993"/>
                                  <a:pt x="15544" y="6791"/>
                                  <a:pt x="21479" y="2732"/>
                                </a:cubicBezTo>
                                <a:lnTo>
                                  <a:pt x="25183" y="0"/>
                                </a:lnTo>
                                <a:close/>
                              </a:path>
                            </a:pathLst>
                          </a:custGeom>
                          <a:solidFill>
                            <a:srgbClr val="000000"/>
                          </a:solidFill>
                          <a:ln w="0" cap="flat">
                            <a:noFill/>
                            <a:miter lim="127000"/>
                          </a:ln>
                          <a:effectLst/>
                        </wps:spPr>
                        <wps:bodyPr/>
                      </wps:wsp>
                      <wps:wsp>
                        <wps:cNvPr id="73" name="Shape 73"/>
                        <wps:cNvSpPr/>
                        <wps:spPr>
                          <a:xfrm>
                            <a:off x="197231" y="54122"/>
                            <a:ext cx="25183" cy="10262"/>
                          </a:xfrm>
                          <a:custGeom>
                            <a:avLst/>
                            <a:gdLst/>
                            <a:ahLst/>
                            <a:cxnLst/>
                            <a:rect l="0" t="0" r="0" b="0"/>
                            <a:pathLst>
                              <a:path w="25183" h="10262">
                                <a:moveTo>
                                  <a:pt x="0" y="0"/>
                                </a:moveTo>
                                <a:lnTo>
                                  <a:pt x="16063" y="5"/>
                                </a:lnTo>
                                <a:lnTo>
                                  <a:pt x="25183" y="413"/>
                                </a:lnTo>
                                <a:lnTo>
                                  <a:pt x="25183" y="10262"/>
                                </a:lnTo>
                                <a:lnTo>
                                  <a:pt x="8767" y="7992"/>
                                </a:lnTo>
                                <a:lnTo>
                                  <a:pt x="0" y="7824"/>
                                </a:lnTo>
                                <a:lnTo>
                                  <a:pt x="0" y="0"/>
                                </a:lnTo>
                                <a:close/>
                              </a:path>
                            </a:pathLst>
                          </a:custGeom>
                          <a:solidFill>
                            <a:srgbClr val="000000"/>
                          </a:solidFill>
                          <a:ln w="0" cap="flat">
                            <a:noFill/>
                            <a:miter lim="127000"/>
                          </a:ln>
                          <a:effectLst/>
                        </wps:spPr>
                        <wps:bodyPr/>
                      </wps:wsp>
                      <wps:wsp>
                        <wps:cNvPr id="74" name="Shape 74"/>
                        <wps:cNvSpPr/>
                        <wps:spPr>
                          <a:xfrm>
                            <a:off x="222413" y="83351"/>
                            <a:ext cx="26303" cy="131249"/>
                          </a:xfrm>
                          <a:custGeom>
                            <a:avLst/>
                            <a:gdLst/>
                            <a:ahLst/>
                            <a:cxnLst/>
                            <a:rect l="0" t="0" r="0" b="0"/>
                            <a:pathLst>
                              <a:path w="26303" h="131249">
                                <a:moveTo>
                                  <a:pt x="26303" y="0"/>
                                </a:moveTo>
                                <a:lnTo>
                                  <a:pt x="26303" y="19417"/>
                                </a:lnTo>
                                <a:lnTo>
                                  <a:pt x="24210" y="24671"/>
                                </a:lnTo>
                                <a:cubicBezTo>
                                  <a:pt x="23014" y="27661"/>
                                  <a:pt x="22110" y="29913"/>
                                  <a:pt x="21784" y="30706"/>
                                </a:cubicBezTo>
                                <a:cubicBezTo>
                                  <a:pt x="21133" y="32292"/>
                                  <a:pt x="22832" y="31745"/>
                                  <a:pt x="25560" y="29494"/>
                                </a:cubicBezTo>
                                <a:lnTo>
                                  <a:pt x="26303" y="28504"/>
                                </a:lnTo>
                                <a:lnTo>
                                  <a:pt x="26303" y="36727"/>
                                </a:lnTo>
                                <a:lnTo>
                                  <a:pt x="25885" y="37233"/>
                                </a:lnTo>
                                <a:cubicBezTo>
                                  <a:pt x="18810" y="45103"/>
                                  <a:pt x="10522" y="57370"/>
                                  <a:pt x="7468" y="64495"/>
                                </a:cubicBezTo>
                                <a:cubicBezTo>
                                  <a:pt x="2405" y="76307"/>
                                  <a:pt x="2307" y="78007"/>
                                  <a:pt x="6349" y="83779"/>
                                </a:cubicBezTo>
                                <a:cubicBezTo>
                                  <a:pt x="9865" y="88798"/>
                                  <a:pt x="12582" y="89750"/>
                                  <a:pt x="19471" y="88371"/>
                                </a:cubicBezTo>
                                <a:lnTo>
                                  <a:pt x="26303" y="85122"/>
                                </a:lnTo>
                                <a:lnTo>
                                  <a:pt x="26303" y="94369"/>
                                </a:lnTo>
                                <a:lnTo>
                                  <a:pt x="21794" y="95053"/>
                                </a:lnTo>
                                <a:cubicBezTo>
                                  <a:pt x="18436" y="97179"/>
                                  <a:pt x="19014" y="100208"/>
                                  <a:pt x="25207" y="112940"/>
                                </a:cubicBezTo>
                                <a:lnTo>
                                  <a:pt x="26303" y="115195"/>
                                </a:lnTo>
                                <a:lnTo>
                                  <a:pt x="26303" y="131249"/>
                                </a:lnTo>
                                <a:lnTo>
                                  <a:pt x="20631" y="118898"/>
                                </a:lnTo>
                                <a:cubicBezTo>
                                  <a:pt x="12868" y="101600"/>
                                  <a:pt x="12256" y="101016"/>
                                  <a:pt x="2006" y="101101"/>
                                </a:cubicBezTo>
                                <a:lnTo>
                                  <a:pt x="0" y="101117"/>
                                </a:lnTo>
                                <a:lnTo>
                                  <a:pt x="0" y="95262"/>
                                </a:lnTo>
                                <a:lnTo>
                                  <a:pt x="15" y="95275"/>
                                </a:lnTo>
                                <a:cubicBezTo>
                                  <a:pt x="2382" y="95275"/>
                                  <a:pt x="4319" y="93414"/>
                                  <a:pt x="4319" y="91140"/>
                                </a:cubicBezTo>
                                <a:cubicBezTo>
                                  <a:pt x="4319" y="88743"/>
                                  <a:pt x="3295" y="86736"/>
                                  <a:pt x="1937" y="85663"/>
                                </a:cubicBezTo>
                                <a:lnTo>
                                  <a:pt x="0" y="85719"/>
                                </a:lnTo>
                                <a:lnTo>
                                  <a:pt x="0" y="66457"/>
                                </a:lnTo>
                                <a:lnTo>
                                  <a:pt x="84" y="66367"/>
                                </a:lnTo>
                                <a:cubicBezTo>
                                  <a:pt x="1123" y="63092"/>
                                  <a:pt x="1455" y="59894"/>
                                  <a:pt x="821" y="59260"/>
                                </a:cubicBezTo>
                                <a:lnTo>
                                  <a:pt x="0" y="59628"/>
                                </a:lnTo>
                                <a:lnTo>
                                  <a:pt x="0" y="49925"/>
                                </a:lnTo>
                                <a:lnTo>
                                  <a:pt x="4130" y="46879"/>
                                </a:lnTo>
                                <a:cubicBezTo>
                                  <a:pt x="6277" y="45124"/>
                                  <a:pt x="7851" y="43610"/>
                                  <a:pt x="8530" y="42538"/>
                                </a:cubicBezTo>
                                <a:cubicBezTo>
                                  <a:pt x="12516" y="36244"/>
                                  <a:pt x="18078" y="23479"/>
                                  <a:pt x="22339" y="11993"/>
                                </a:cubicBezTo>
                                <a:lnTo>
                                  <a:pt x="26303" y="0"/>
                                </a:lnTo>
                                <a:close/>
                              </a:path>
                            </a:pathLst>
                          </a:custGeom>
                          <a:solidFill>
                            <a:srgbClr val="000000"/>
                          </a:solidFill>
                          <a:ln w="0" cap="flat">
                            <a:noFill/>
                            <a:miter lim="127000"/>
                          </a:ln>
                          <a:effectLst/>
                        </wps:spPr>
                        <wps:bodyPr/>
                      </wps:wsp>
                      <wps:wsp>
                        <wps:cNvPr id="75" name="Shape 75"/>
                        <wps:cNvSpPr/>
                        <wps:spPr>
                          <a:xfrm>
                            <a:off x="222413" y="54535"/>
                            <a:ext cx="26303" cy="17044"/>
                          </a:xfrm>
                          <a:custGeom>
                            <a:avLst/>
                            <a:gdLst/>
                            <a:ahLst/>
                            <a:cxnLst/>
                            <a:rect l="0" t="0" r="0" b="0"/>
                            <a:pathLst>
                              <a:path w="26303" h="17044">
                                <a:moveTo>
                                  <a:pt x="0" y="0"/>
                                </a:moveTo>
                                <a:lnTo>
                                  <a:pt x="1666" y="74"/>
                                </a:lnTo>
                                <a:cubicBezTo>
                                  <a:pt x="10515" y="846"/>
                                  <a:pt x="14386" y="2586"/>
                                  <a:pt x="20784" y="6250"/>
                                </a:cubicBezTo>
                                <a:lnTo>
                                  <a:pt x="26303" y="9070"/>
                                </a:lnTo>
                                <a:lnTo>
                                  <a:pt x="26303" y="17044"/>
                                </a:lnTo>
                                <a:lnTo>
                                  <a:pt x="21396" y="14894"/>
                                </a:lnTo>
                                <a:cubicBezTo>
                                  <a:pt x="17746" y="13633"/>
                                  <a:pt x="13056" y="12228"/>
                                  <a:pt x="8208" y="10984"/>
                                </a:cubicBezTo>
                                <a:lnTo>
                                  <a:pt x="0" y="9849"/>
                                </a:lnTo>
                                <a:lnTo>
                                  <a:pt x="0" y="0"/>
                                </a:lnTo>
                                <a:close/>
                              </a:path>
                            </a:pathLst>
                          </a:custGeom>
                          <a:solidFill>
                            <a:srgbClr val="000000"/>
                          </a:solidFill>
                          <a:ln w="0" cap="flat">
                            <a:noFill/>
                            <a:miter lim="127000"/>
                          </a:ln>
                          <a:effectLst/>
                        </wps:spPr>
                        <wps:bodyPr/>
                      </wps:wsp>
                      <wps:wsp>
                        <wps:cNvPr id="76" name="Shape 76"/>
                        <wps:cNvSpPr/>
                        <wps:spPr>
                          <a:xfrm>
                            <a:off x="248717" y="42259"/>
                            <a:ext cx="20372" cy="197103"/>
                          </a:xfrm>
                          <a:custGeom>
                            <a:avLst/>
                            <a:gdLst/>
                            <a:ahLst/>
                            <a:cxnLst/>
                            <a:rect l="0" t="0" r="0" b="0"/>
                            <a:pathLst>
                              <a:path w="20372" h="197103">
                                <a:moveTo>
                                  <a:pt x="20372" y="0"/>
                                </a:moveTo>
                                <a:lnTo>
                                  <a:pt x="20372" y="13177"/>
                                </a:lnTo>
                                <a:lnTo>
                                  <a:pt x="19671" y="14680"/>
                                </a:lnTo>
                                <a:cubicBezTo>
                                  <a:pt x="15961" y="23355"/>
                                  <a:pt x="12463" y="32907"/>
                                  <a:pt x="12489" y="35588"/>
                                </a:cubicBezTo>
                                <a:cubicBezTo>
                                  <a:pt x="12513" y="38153"/>
                                  <a:pt x="13734" y="42152"/>
                                  <a:pt x="15204" y="44475"/>
                                </a:cubicBezTo>
                                <a:cubicBezTo>
                                  <a:pt x="16788" y="46979"/>
                                  <a:pt x="17532" y="48351"/>
                                  <a:pt x="18705" y="45374"/>
                                </a:cubicBezTo>
                                <a:lnTo>
                                  <a:pt x="20372" y="39321"/>
                                </a:lnTo>
                                <a:lnTo>
                                  <a:pt x="20372" y="80363"/>
                                </a:lnTo>
                                <a:lnTo>
                                  <a:pt x="17925" y="95889"/>
                                </a:lnTo>
                                <a:cubicBezTo>
                                  <a:pt x="16125" y="108600"/>
                                  <a:pt x="15383" y="117308"/>
                                  <a:pt x="16395" y="118321"/>
                                </a:cubicBezTo>
                                <a:lnTo>
                                  <a:pt x="20372" y="117152"/>
                                </a:lnTo>
                                <a:lnTo>
                                  <a:pt x="20372" y="126615"/>
                                </a:lnTo>
                                <a:lnTo>
                                  <a:pt x="16902" y="129488"/>
                                </a:lnTo>
                                <a:cubicBezTo>
                                  <a:pt x="15398" y="132159"/>
                                  <a:pt x="15006" y="135644"/>
                                  <a:pt x="14753" y="141670"/>
                                </a:cubicBezTo>
                                <a:cubicBezTo>
                                  <a:pt x="13822" y="163784"/>
                                  <a:pt x="14287" y="174540"/>
                                  <a:pt x="16681" y="186227"/>
                                </a:cubicBezTo>
                                <a:cubicBezTo>
                                  <a:pt x="18501" y="195112"/>
                                  <a:pt x="18159" y="197103"/>
                                  <a:pt x="14985" y="196098"/>
                                </a:cubicBezTo>
                                <a:cubicBezTo>
                                  <a:pt x="11796" y="195090"/>
                                  <a:pt x="8900" y="191171"/>
                                  <a:pt x="2305" y="177358"/>
                                </a:cubicBezTo>
                                <a:lnTo>
                                  <a:pt x="0" y="172341"/>
                                </a:lnTo>
                                <a:lnTo>
                                  <a:pt x="0" y="156287"/>
                                </a:lnTo>
                                <a:lnTo>
                                  <a:pt x="6360" y="169362"/>
                                </a:lnTo>
                                <a:lnTo>
                                  <a:pt x="6532" y="151430"/>
                                </a:lnTo>
                                <a:cubicBezTo>
                                  <a:pt x="6621" y="142314"/>
                                  <a:pt x="6151" y="137043"/>
                                  <a:pt x="4513" y="134776"/>
                                </a:cubicBezTo>
                                <a:lnTo>
                                  <a:pt x="0" y="135461"/>
                                </a:lnTo>
                                <a:lnTo>
                                  <a:pt x="0" y="126214"/>
                                </a:lnTo>
                                <a:lnTo>
                                  <a:pt x="6383" y="123179"/>
                                </a:lnTo>
                                <a:cubicBezTo>
                                  <a:pt x="8814" y="119919"/>
                                  <a:pt x="9575" y="115088"/>
                                  <a:pt x="9575" y="107466"/>
                                </a:cubicBezTo>
                                <a:cubicBezTo>
                                  <a:pt x="9575" y="99847"/>
                                  <a:pt x="10973" y="87092"/>
                                  <a:pt x="12683" y="79123"/>
                                </a:cubicBezTo>
                                <a:cubicBezTo>
                                  <a:pt x="14392" y="71154"/>
                                  <a:pt x="15140" y="63021"/>
                                  <a:pt x="14344" y="61050"/>
                                </a:cubicBezTo>
                                <a:cubicBezTo>
                                  <a:pt x="13403" y="58718"/>
                                  <a:pt x="12819" y="58610"/>
                                  <a:pt x="12672" y="60742"/>
                                </a:cubicBezTo>
                                <a:cubicBezTo>
                                  <a:pt x="12609" y="61644"/>
                                  <a:pt x="11106" y="64072"/>
                                  <a:pt x="8733" y="67259"/>
                                </a:cubicBezTo>
                                <a:lnTo>
                                  <a:pt x="0" y="77819"/>
                                </a:lnTo>
                                <a:lnTo>
                                  <a:pt x="0" y="69596"/>
                                </a:lnTo>
                                <a:lnTo>
                                  <a:pt x="8092" y="58813"/>
                                </a:lnTo>
                                <a:cubicBezTo>
                                  <a:pt x="10642" y="54085"/>
                                  <a:pt x="12445" y="49205"/>
                                  <a:pt x="12445" y="46132"/>
                                </a:cubicBezTo>
                                <a:cubicBezTo>
                                  <a:pt x="12445" y="43958"/>
                                  <a:pt x="12130" y="42605"/>
                                  <a:pt x="11574" y="42009"/>
                                </a:cubicBezTo>
                                <a:cubicBezTo>
                                  <a:pt x="9907" y="40222"/>
                                  <a:pt x="6073" y="45243"/>
                                  <a:pt x="2076" y="55301"/>
                                </a:cubicBezTo>
                                <a:lnTo>
                                  <a:pt x="0" y="60509"/>
                                </a:lnTo>
                                <a:lnTo>
                                  <a:pt x="0" y="41092"/>
                                </a:lnTo>
                                <a:lnTo>
                                  <a:pt x="1093" y="37785"/>
                                </a:lnTo>
                                <a:cubicBezTo>
                                  <a:pt x="2214" y="33650"/>
                                  <a:pt x="2651" y="30804"/>
                                  <a:pt x="2043" y="30215"/>
                                </a:cubicBezTo>
                                <a:lnTo>
                                  <a:pt x="0" y="29320"/>
                                </a:lnTo>
                                <a:lnTo>
                                  <a:pt x="0" y="21346"/>
                                </a:lnTo>
                                <a:lnTo>
                                  <a:pt x="3404" y="23085"/>
                                </a:lnTo>
                                <a:cubicBezTo>
                                  <a:pt x="5815" y="24126"/>
                                  <a:pt x="7468" y="24602"/>
                                  <a:pt x="7781" y="24264"/>
                                </a:cubicBezTo>
                                <a:cubicBezTo>
                                  <a:pt x="8094" y="23927"/>
                                  <a:pt x="10193" y="19989"/>
                                  <a:pt x="13324" y="13916"/>
                                </a:cubicBezTo>
                                <a:lnTo>
                                  <a:pt x="20372" y="0"/>
                                </a:lnTo>
                                <a:close/>
                              </a:path>
                            </a:pathLst>
                          </a:custGeom>
                          <a:solidFill>
                            <a:srgbClr val="000000"/>
                          </a:solidFill>
                          <a:ln w="0" cap="flat">
                            <a:noFill/>
                            <a:miter lim="127000"/>
                          </a:ln>
                          <a:effectLst/>
                        </wps:spPr>
                        <wps:bodyPr/>
                      </wps:wsp>
                      <wps:wsp>
                        <wps:cNvPr id="77" name="Shape 77"/>
                        <wps:cNvSpPr/>
                        <wps:spPr>
                          <a:xfrm>
                            <a:off x="326470" y="208061"/>
                            <a:ext cx="32611" cy="121324"/>
                          </a:xfrm>
                          <a:custGeom>
                            <a:avLst/>
                            <a:gdLst/>
                            <a:ahLst/>
                            <a:cxnLst/>
                            <a:rect l="0" t="0" r="0" b="0"/>
                            <a:pathLst>
                              <a:path w="32611" h="121324">
                                <a:moveTo>
                                  <a:pt x="32611" y="0"/>
                                </a:moveTo>
                                <a:lnTo>
                                  <a:pt x="32611" y="15181"/>
                                </a:lnTo>
                                <a:lnTo>
                                  <a:pt x="32224" y="15926"/>
                                </a:lnTo>
                                <a:cubicBezTo>
                                  <a:pt x="25829" y="29703"/>
                                  <a:pt x="19441" y="46222"/>
                                  <a:pt x="17479" y="55965"/>
                                </a:cubicBezTo>
                                <a:cubicBezTo>
                                  <a:pt x="13258" y="76930"/>
                                  <a:pt x="16974" y="96691"/>
                                  <a:pt x="27181" y="107565"/>
                                </a:cubicBezTo>
                                <a:lnTo>
                                  <a:pt x="32611" y="110836"/>
                                </a:lnTo>
                                <a:lnTo>
                                  <a:pt x="32611" y="121324"/>
                                </a:lnTo>
                                <a:lnTo>
                                  <a:pt x="30255" y="120945"/>
                                </a:lnTo>
                                <a:cubicBezTo>
                                  <a:pt x="27495" y="119617"/>
                                  <a:pt x="24572" y="117387"/>
                                  <a:pt x="21446" y="114260"/>
                                </a:cubicBezTo>
                                <a:cubicBezTo>
                                  <a:pt x="0" y="92815"/>
                                  <a:pt x="4315" y="42131"/>
                                  <a:pt x="30964" y="2456"/>
                                </a:cubicBezTo>
                                <a:lnTo>
                                  <a:pt x="32611" y="0"/>
                                </a:lnTo>
                                <a:close/>
                              </a:path>
                            </a:pathLst>
                          </a:custGeom>
                          <a:solidFill>
                            <a:srgbClr val="000000"/>
                          </a:solidFill>
                          <a:ln w="0" cap="flat">
                            <a:noFill/>
                            <a:miter lim="127000"/>
                          </a:ln>
                          <a:effectLst/>
                        </wps:spPr>
                        <wps:bodyPr/>
                      </wps:wsp>
                      <wps:wsp>
                        <wps:cNvPr id="78" name="Shape 78"/>
                        <wps:cNvSpPr/>
                        <wps:spPr>
                          <a:xfrm>
                            <a:off x="269088" y="139393"/>
                            <a:ext cx="89993" cy="66500"/>
                          </a:xfrm>
                          <a:custGeom>
                            <a:avLst/>
                            <a:gdLst/>
                            <a:ahLst/>
                            <a:cxnLst/>
                            <a:rect l="0" t="0" r="0" b="0"/>
                            <a:pathLst>
                              <a:path w="89993" h="66500">
                                <a:moveTo>
                                  <a:pt x="89993" y="1822"/>
                                </a:moveTo>
                                <a:lnTo>
                                  <a:pt x="89993" y="13881"/>
                                </a:lnTo>
                                <a:lnTo>
                                  <a:pt x="86754" y="21515"/>
                                </a:lnTo>
                                <a:cubicBezTo>
                                  <a:pt x="86754" y="24669"/>
                                  <a:pt x="86972" y="26366"/>
                                  <a:pt x="88246" y="27070"/>
                                </a:cubicBezTo>
                                <a:lnTo>
                                  <a:pt x="89993" y="26982"/>
                                </a:lnTo>
                                <a:lnTo>
                                  <a:pt x="89993" y="39946"/>
                                </a:lnTo>
                                <a:lnTo>
                                  <a:pt x="72997" y="48795"/>
                                </a:lnTo>
                                <a:cubicBezTo>
                                  <a:pt x="49849" y="63309"/>
                                  <a:pt x="27948" y="66500"/>
                                  <a:pt x="18223" y="56776"/>
                                </a:cubicBezTo>
                                <a:cubicBezTo>
                                  <a:pt x="11596" y="50148"/>
                                  <a:pt x="10242" y="36695"/>
                                  <a:pt x="15259" y="27322"/>
                                </a:cubicBezTo>
                                <a:cubicBezTo>
                                  <a:pt x="19821" y="18797"/>
                                  <a:pt x="17031" y="18159"/>
                                  <a:pt x="5345" y="25054"/>
                                </a:cubicBezTo>
                                <a:lnTo>
                                  <a:pt x="0" y="29480"/>
                                </a:lnTo>
                                <a:lnTo>
                                  <a:pt x="0" y="20017"/>
                                </a:lnTo>
                                <a:lnTo>
                                  <a:pt x="1352" y="19620"/>
                                </a:lnTo>
                                <a:cubicBezTo>
                                  <a:pt x="4258" y="18271"/>
                                  <a:pt x="8060" y="16204"/>
                                  <a:pt x="12056" y="13746"/>
                                </a:cubicBezTo>
                                <a:cubicBezTo>
                                  <a:pt x="34395" y="0"/>
                                  <a:pt x="36204" y="1249"/>
                                  <a:pt x="25245" y="22849"/>
                                </a:cubicBezTo>
                                <a:cubicBezTo>
                                  <a:pt x="19452" y="34265"/>
                                  <a:pt x="18774" y="38026"/>
                                  <a:pt x="21234" y="45083"/>
                                </a:cubicBezTo>
                                <a:cubicBezTo>
                                  <a:pt x="23840" y="52559"/>
                                  <a:pt x="25551" y="53577"/>
                                  <a:pt x="35505" y="53577"/>
                                </a:cubicBezTo>
                                <a:cubicBezTo>
                                  <a:pt x="45980" y="53577"/>
                                  <a:pt x="61567" y="47420"/>
                                  <a:pt x="77577" y="36957"/>
                                </a:cubicBezTo>
                                <a:cubicBezTo>
                                  <a:pt x="82193" y="33940"/>
                                  <a:pt x="83273" y="31734"/>
                                  <a:pt x="81163" y="29625"/>
                                </a:cubicBezTo>
                                <a:cubicBezTo>
                                  <a:pt x="79504" y="27965"/>
                                  <a:pt x="78147" y="23240"/>
                                  <a:pt x="78147" y="19124"/>
                                </a:cubicBezTo>
                                <a:cubicBezTo>
                                  <a:pt x="78147" y="13553"/>
                                  <a:pt x="80012" y="8989"/>
                                  <a:pt x="83113" y="5564"/>
                                </a:cubicBezTo>
                                <a:lnTo>
                                  <a:pt x="89993" y="1822"/>
                                </a:lnTo>
                                <a:close/>
                              </a:path>
                            </a:pathLst>
                          </a:custGeom>
                          <a:solidFill>
                            <a:srgbClr val="000000"/>
                          </a:solidFill>
                          <a:ln w="0" cap="flat">
                            <a:noFill/>
                            <a:miter lim="127000"/>
                          </a:ln>
                          <a:effectLst/>
                        </wps:spPr>
                        <wps:bodyPr/>
                      </wps:wsp>
                      <wps:wsp>
                        <wps:cNvPr id="79" name="Shape 79"/>
                        <wps:cNvSpPr/>
                        <wps:spPr>
                          <a:xfrm>
                            <a:off x="350273" y="75846"/>
                            <a:ext cx="8809" cy="18424"/>
                          </a:xfrm>
                          <a:custGeom>
                            <a:avLst/>
                            <a:gdLst/>
                            <a:ahLst/>
                            <a:cxnLst/>
                            <a:rect l="0" t="0" r="0" b="0"/>
                            <a:pathLst>
                              <a:path w="8809" h="18424">
                                <a:moveTo>
                                  <a:pt x="4184" y="687"/>
                                </a:moveTo>
                                <a:lnTo>
                                  <a:pt x="8809" y="5421"/>
                                </a:lnTo>
                                <a:lnTo>
                                  <a:pt x="8809" y="18424"/>
                                </a:lnTo>
                                <a:lnTo>
                                  <a:pt x="5294" y="14967"/>
                                </a:lnTo>
                                <a:cubicBezTo>
                                  <a:pt x="2095" y="10874"/>
                                  <a:pt x="0" y="6068"/>
                                  <a:pt x="1096" y="3225"/>
                                </a:cubicBezTo>
                                <a:cubicBezTo>
                                  <a:pt x="1965" y="971"/>
                                  <a:pt x="2729" y="0"/>
                                  <a:pt x="4184" y="687"/>
                                </a:cubicBezTo>
                                <a:close/>
                              </a:path>
                            </a:pathLst>
                          </a:custGeom>
                          <a:solidFill>
                            <a:srgbClr val="000000"/>
                          </a:solidFill>
                          <a:ln w="0" cap="flat">
                            <a:noFill/>
                            <a:miter lim="127000"/>
                          </a:ln>
                          <a:effectLst/>
                        </wps:spPr>
                        <wps:bodyPr/>
                      </wps:wsp>
                      <wps:wsp>
                        <wps:cNvPr id="80" name="Shape 80"/>
                        <wps:cNvSpPr/>
                        <wps:spPr>
                          <a:xfrm>
                            <a:off x="269088" y="0"/>
                            <a:ext cx="26502" cy="122622"/>
                          </a:xfrm>
                          <a:custGeom>
                            <a:avLst/>
                            <a:gdLst/>
                            <a:ahLst/>
                            <a:cxnLst/>
                            <a:rect l="0" t="0" r="0" b="0"/>
                            <a:pathLst>
                              <a:path w="26502" h="122622">
                                <a:moveTo>
                                  <a:pt x="25201" y="752"/>
                                </a:moveTo>
                                <a:cubicBezTo>
                                  <a:pt x="26076" y="1003"/>
                                  <a:pt x="26502" y="2505"/>
                                  <a:pt x="26502" y="5233"/>
                                </a:cubicBezTo>
                                <a:cubicBezTo>
                                  <a:pt x="26502" y="7705"/>
                                  <a:pt x="25127" y="12297"/>
                                  <a:pt x="23444" y="15440"/>
                                </a:cubicBezTo>
                                <a:cubicBezTo>
                                  <a:pt x="18794" y="24131"/>
                                  <a:pt x="7663" y="77071"/>
                                  <a:pt x="958" y="116543"/>
                                </a:cubicBezTo>
                                <a:lnTo>
                                  <a:pt x="0" y="122622"/>
                                </a:lnTo>
                                <a:lnTo>
                                  <a:pt x="0" y="81580"/>
                                </a:lnTo>
                                <a:lnTo>
                                  <a:pt x="571" y="79505"/>
                                </a:lnTo>
                                <a:cubicBezTo>
                                  <a:pt x="1530" y="75440"/>
                                  <a:pt x="2753" y="69887"/>
                                  <a:pt x="4401" y="62442"/>
                                </a:cubicBezTo>
                                <a:cubicBezTo>
                                  <a:pt x="6843" y="51406"/>
                                  <a:pt x="8350" y="41884"/>
                                  <a:pt x="7752" y="41285"/>
                                </a:cubicBezTo>
                                <a:cubicBezTo>
                                  <a:pt x="7342" y="40874"/>
                                  <a:pt x="6156" y="42619"/>
                                  <a:pt x="4609" y="45550"/>
                                </a:cubicBezTo>
                                <a:lnTo>
                                  <a:pt x="0" y="55437"/>
                                </a:lnTo>
                                <a:lnTo>
                                  <a:pt x="0" y="42259"/>
                                </a:lnTo>
                                <a:lnTo>
                                  <a:pt x="4680" y="33018"/>
                                </a:lnTo>
                                <a:cubicBezTo>
                                  <a:pt x="15927" y="10514"/>
                                  <a:pt x="22579" y="0"/>
                                  <a:pt x="25201" y="752"/>
                                </a:cubicBezTo>
                                <a:close/>
                              </a:path>
                            </a:pathLst>
                          </a:custGeom>
                          <a:solidFill>
                            <a:srgbClr val="000000"/>
                          </a:solidFill>
                          <a:ln w="0" cap="flat">
                            <a:noFill/>
                            <a:miter lim="127000"/>
                          </a:ln>
                          <a:effectLst/>
                        </wps:spPr>
                        <wps:bodyPr/>
                      </wps:wsp>
                      <wps:wsp>
                        <wps:cNvPr id="81" name="Shape 81"/>
                        <wps:cNvSpPr/>
                        <wps:spPr>
                          <a:xfrm>
                            <a:off x="359081" y="153345"/>
                            <a:ext cx="28661" cy="176926"/>
                          </a:xfrm>
                          <a:custGeom>
                            <a:avLst/>
                            <a:gdLst/>
                            <a:ahLst/>
                            <a:cxnLst/>
                            <a:rect l="0" t="0" r="0" b="0"/>
                            <a:pathLst>
                              <a:path w="28661" h="176926">
                                <a:moveTo>
                                  <a:pt x="25328" y="329"/>
                                </a:moveTo>
                                <a:cubicBezTo>
                                  <a:pt x="26470" y="0"/>
                                  <a:pt x="27334" y="733"/>
                                  <a:pt x="28364" y="2399"/>
                                </a:cubicBezTo>
                                <a:lnTo>
                                  <a:pt x="28661" y="2536"/>
                                </a:lnTo>
                                <a:lnTo>
                                  <a:pt x="28661" y="10725"/>
                                </a:lnTo>
                                <a:lnTo>
                                  <a:pt x="25397" y="14026"/>
                                </a:lnTo>
                                <a:cubicBezTo>
                                  <a:pt x="23656" y="17143"/>
                                  <a:pt x="22618" y="20534"/>
                                  <a:pt x="23715" y="21632"/>
                                </a:cubicBezTo>
                                <a:lnTo>
                                  <a:pt x="28661" y="19834"/>
                                </a:lnTo>
                                <a:lnTo>
                                  <a:pt x="28661" y="27887"/>
                                </a:lnTo>
                                <a:lnTo>
                                  <a:pt x="22579" y="34230"/>
                                </a:lnTo>
                                <a:lnTo>
                                  <a:pt x="24279" y="92159"/>
                                </a:lnTo>
                                <a:cubicBezTo>
                                  <a:pt x="25945" y="148953"/>
                                  <a:pt x="25847" y="150340"/>
                                  <a:pt x="19260" y="162998"/>
                                </a:cubicBezTo>
                                <a:cubicBezTo>
                                  <a:pt x="14923" y="171330"/>
                                  <a:pt x="10443" y="175951"/>
                                  <a:pt x="5484" y="176926"/>
                                </a:cubicBezTo>
                                <a:lnTo>
                                  <a:pt x="0" y="176041"/>
                                </a:lnTo>
                                <a:lnTo>
                                  <a:pt x="0" y="165553"/>
                                </a:lnTo>
                                <a:lnTo>
                                  <a:pt x="4594" y="168321"/>
                                </a:lnTo>
                                <a:cubicBezTo>
                                  <a:pt x="7398" y="168005"/>
                                  <a:pt x="9844" y="165343"/>
                                  <a:pt x="12466" y="160272"/>
                                </a:cubicBezTo>
                                <a:cubicBezTo>
                                  <a:pt x="15914" y="153605"/>
                                  <a:pt x="16844" y="140846"/>
                                  <a:pt x="16844" y="100190"/>
                                </a:cubicBezTo>
                                <a:cubicBezTo>
                                  <a:pt x="16844" y="71801"/>
                                  <a:pt x="15744" y="47892"/>
                                  <a:pt x="14399" y="47061"/>
                                </a:cubicBezTo>
                                <a:cubicBezTo>
                                  <a:pt x="13405" y="46447"/>
                                  <a:pt x="11307" y="48898"/>
                                  <a:pt x="8658" y="53225"/>
                                </a:cubicBezTo>
                                <a:lnTo>
                                  <a:pt x="0" y="69898"/>
                                </a:lnTo>
                                <a:lnTo>
                                  <a:pt x="0" y="54717"/>
                                </a:lnTo>
                                <a:lnTo>
                                  <a:pt x="5791" y="46084"/>
                                </a:lnTo>
                                <a:cubicBezTo>
                                  <a:pt x="8230" y="42444"/>
                                  <a:pt x="10432" y="39153"/>
                                  <a:pt x="11809" y="37088"/>
                                </a:cubicBezTo>
                                <a:cubicBezTo>
                                  <a:pt x="14562" y="32962"/>
                                  <a:pt x="16821" y="27301"/>
                                  <a:pt x="16829" y="24509"/>
                                </a:cubicBezTo>
                                <a:cubicBezTo>
                                  <a:pt x="16840" y="20861"/>
                                  <a:pt x="14053" y="19889"/>
                                  <a:pt x="8428" y="21608"/>
                                </a:cubicBezTo>
                                <a:lnTo>
                                  <a:pt x="0" y="25995"/>
                                </a:lnTo>
                                <a:lnTo>
                                  <a:pt x="0" y="13031"/>
                                </a:lnTo>
                                <a:lnTo>
                                  <a:pt x="6085" y="12720"/>
                                </a:lnTo>
                                <a:cubicBezTo>
                                  <a:pt x="11214" y="11730"/>
                                  <a:pt x="17759" y="8086"/>
                                  <a:pt x="20630" y="4625"/>
                                </a:cubicBezTo>
                                <a:cubicBezTo>
                                  <a:pt x="22768" y="2047"/>
                                  <a:pt x="24187" y="657"/>
                                  <a:pt x="25328" y="329"/>
                                </a:cubicBezTo>
                                <a:close/>
                              </a:path>
                            </a:pathLst>
                          </a:custGeom>
                          <a:solidFill>
                            <a:srgbClr val="000000"/>
                          </a:solidFill>
                          <a:ln w="0" cap="flat">
                            <a:noFill/>
                            <a:miter lim="127000"/>
                          </a:ln>
                          <a:effectLst/>
                        </wps:spPr>
                        <wps:bodyPr/>
                      </wps:wsp>
                      <wps:wsp>
                        <wps:cNvPr id="82" name="Shape 82"/>
                        <wps:cNvSpPr/>
                        <wps:spPr>
                          <a:xfrm>
                            <a:off x="359081" y="137208"/>
                            <a:ext cx="28661" cy="16066"/>
                          </a:xfrm>
                          <a:custGeom>
                            <a:avLst/>
                            <a:gdLst/>
                            <a:ahLst/>
                            <a:cxnLst/>
                            <a:rect l="0" t="0" r="0" b="0"/>
                            <a:pathLst>
                              <a:path w="28661" h="16066">
                                <a:moveTo>
                                  <a:pt x="5493" y="1019"/>
                                </a:moveTo>
                                <a:cubicBezTo>
                                  <a:pt x="10432" y="0"/>
                                  <a:pt x="15974" y="250"/>
                                  <a:pt x="21489" y="1898"/>
                                </a:cubicBezTo>
                                <a:lnTo>
                                  <a:pt x="28661" y="6097"/>
                                </a:lnTo>
                                <a:lnTo>
                                  <a:pt x="28661" y="10991"/>
                                </a:lnTo>
                                <a:lnTo>
                                  <a:pt x="28528" y="10892"/>
                                </a:lnTo>
                                <a:cubicBezTo>
                                  <a:pt x="26020" y="10178"/>
                                  <a:pt x="22431" y="9857"/>
                                  <a:pt x="17508" y="9857"/>
                                </a:cubicBezTo>
                                <a:cubicBezTo>
                                  <a:pt x="9781" y="9857"/>
                                  <a:pt x="4594" y="10740"/>
                                  <a:pt x="1339" y="12912"/>
                                </a:cubicBezTo>
                                <a:lnTo>
                                  <a:pt x="0" y="16066"/>
                                </a:lnTo>
                                <a:lnTo>
                                  <a:pt x="0" y="4007"/>
                                </a:lnTo>
                                <a:lnTo>
                                  <a:pt x="5493" y="1019"/>
                                </a:lnTo>
                                <a:close/>
                              </a:path>
                            </a:pathLst>
                          </a:custGeom>
                          <a:solidFill>
                            <a:srgbClr val="000000"/>
                          </a:solidFill>
                          <a:ln w="0" cap="flat">
                            <a:noFill/>
                            <a:miter lim="127000"/>
                          </a:ln>
                          <a:effectLst/>
                        </wps:spPr>
                        <wps:bodyPr/>
                      </wps:wsp>
                      <wps:wsp>
                        <wps:cNvPr id="83" name="Shape 83"/>
                        <wps:cNvSpPr/>
                        <wps:spPr>
                          <a:xfrm>
                            <a:off x="359081" y="81268"/>
                            <a:ext cx="12927" cy="17024"/>
                          </a:xfrm>
                          <a:custGeom>
                            <a:avLst/>
                            <a:gdLst/>
                            <a:ahLst/>
                            <a:cxnLst/>
                            <a:rect l="0" t="0" r="0" b="0"/>
                            <a:pathLst>
                              <a:path w="12927" h="17024">
                                <a:moveTo>
                                  <a:pt x="0" y="0"/>
                                </a:moveTo>
                                <a:lnTo>
                                  <a:pt x="2615" y="2677"/>
                                </a:lnTo>
                                <a:cubicBezTo>
                                  <a:pt x="11890" y="13850"/>
                                  <a:pt x="12927" y="17024"/>
                                  <a:pt x="7303" y="17024"/>
                                </a:cubicBezTo>
                                <a:cubicBezTo>
                                  <a:pt x="5644" y="17024"/>
                                  <a:pt x="3739" y="16178"/>
                                  <a:pt x="1849" y="14820"/>
                                </a:cubicBezTo>
                                <a:lnTo>
                                  <a:pt x="0" y="13002"/>
                                </a:lnTo>
                                <a:lnTo>
                                  <a:pt x="0" y="0"/>
                                </a:lnTo>
                                <a:close/>
                              </a:path>
                            </a:pathLst>
                          </a:custGeom>
                          <a:solidFill>
                            <a:srgbClr val="000000"/>
                          </a:solidFill>
                          <a:ln w="0" cap="flat">
                            <a:noFill/>
                            <a:miter lim="127000"/>
                          </a:ln>
                          <a:effectLst/>
                        </wps:spPr>
                        <wps:bodyPr/>
                      </wps:wsp>
                      <wps:wsp>
                        <wps:cNvPr id="84" name="Shape 84"/>
                        <wps:cNvSpPr/>
                        <wps:spPr>
                          <a:xfrm>
                            <a:off x="387743" y="87532"/>
                            <a:ext cx="255975" cy="105439"/>
                          </a:xfrm>
                          <a:custGeom>
                            <a:avLst/>
                            <a:gdLst/>
                            <a:ahLst/>
                            <a:cxnLst/>
                            <a:rect l="0" t="0" r="0" b="0"/>
                            <a:pathLst>
                              <a:path w="255975" h="105439">
                                <a:moveTo>
                                  <a:pt x="249734" y="0"/>
                                </a:moveTo>
                                <a:lnTo>
                                  <a:pt x="255975" y="654"/>
                                </a:lnTo>
                                <a:lnTo>
                                  <a:pt x="255975" y="8352"/>
                                </a:lnTo>
                                <a:lnTo>
                                  <a:pt x="250700" y="8308"/>
                                </a:lnTo>
                                <a:cubicBezTo>
                                  <a:pt x="238848" y="10055"/>
                                  <a:pt x="227604" y="15393"/>
                                  <a:pt x="221055" y="23719"/>
                                </a:cubicBezTo>
                                <a:cubicBezTo>
                                  <a:pt x="212302" y="34846"/>
                                  <a:pt x="213214" y="61340"/>
                                  <a:pt x="222278" y="59230"/>
                                </a:cubicBezTo>
                                <a:cubicBezTo>
                                  <a:pt x="223712" y="58896"/>
                                  <a:pt x="227168" y="59620"/>
                                  <a:pt x="229956" y="60839"/>
                                </a:cubicBezTo>
                                <a:cubicBezTo>
                                  <a:pt x="232794" y="62078"/>
                                  <a:pt x="238806" y="61492"/>
                                  <a:pt x="243599" y="59506"/>
                                </a:cubicBezTo>
                                <a:lnTo>
                                  <a:pt x="255975" y="50176"/>
                                </a:lnTo>
                                <a:lnTo>
                                  <a:pt x="255975" y="60565"/>
                                </a:lnTo>
                                <a:lnTo>
                                  <a:pt x="245833" y="66233"/>
                                </a:lnTo>
                                <a:cubicBezTo>
                                  <a:pt x="240487" y="68072"/>
                                  <a:pt x="235668" y="70867"/>
                                  <a:pt x="235124" y="72444"/>
                                </a:cubicBezTo>
                                <a:cubicBezTo>
                                  <a:pt x="234223" y="75059"/>
                                  <a:pt x="237318" y="77637"/>
                                  <a:pt x="242245" y="79403"/>
                                </a:cubicBezTo>
                                <a:lnTo>
                                  <a:pt x="255975" y="80983"/>
                                </a:lnTo>
                                <a:lnTo>
                                  <a:pt x="255975" y="90360"/>
                                </a:lnTo>
                                <a:lnTo>
                                  <a:pt x="248058" y="90470"/>
                                </a:lnTo>
                                <a:cubicBezTo>
                                  <a:pt x="239613" y="88976"/>
                                  <a:pt x="232652" y="84268"/>
                                  <a:pt x="228065" y="76503"/>
                                </a:cubicBezTo>
                                <a:cubicBezTo>
                                  <a:pt x="222928" y="67806"/>
                                  <a:pt x="219301" y="66117"/>
                                  <a:pt x="216277" y="71010"/>
                                </a:cubicBezTo>
                                <a:cubicBezTo>
                                  <a:pt x="213881" y="74888"/>
                                  <a:pt x="193824" y="74665"/>
                                  <a:pt x="189875" y="70717"/>
                                </a:cubicBezTo>
                                <a:cubicBezTo>
                                  <a:pt x="187571" y="68413"/>
                                  <a:pt x="184380" y="69278"/>
                                  <a:pt x="178123" y="73904"/>
                                </a:cubicBezTo>
                                <a:cubicBezTo>
                                  <a:pt x="173400" y="77397"/>
                                  <a:pt x="163675" y="80914"/>
                                  <a:pt x="156514" y="81722"/>
                                </a:cubicBezTo>
                                <a:cubicBezTo>
                                  <a:pt x="145170" y="83000"/>
                                  <a:pt x="142602" y="82228"/>
                                  <a:pt x="136575" y="75726"/>
                                </a:cubicBezTo>
                                <a:lnTo>
                                  <a:pt x="129657" y="68261"/>
                                </a:lnTo>
                                <a:lnTo>
                                  <a:pt x="122974" y="75374"/>
                                </a:lnTo>
                                <a:cubicBezTo>
                                  <a:pt x="113628" y="85322"/>
                                  <a:pt x="104986" y="84594"/>
                                  <a:pt x="99691" y="73413"/>
                                </a:cubicBezTo>
                                <a:lnTo>
                                  <a:pt x="95394" y="64340"/>
                                </a:lnTo>
                                <a:lnTo>
                                  <a:pt x="88791" y="73614"/>
                                </a:lnTo>
                                <a:cubicBezTo>
                                  <a:pt x="77641" y="89272"/>
                                  <a:pt x="54929" y="105439"/>
                                  <a:pt x="44080" y="105439"/>
                                </a:cubicBezTo>
                                <a:cubicBezTo>
                                  <a:pt x="31893" y="105439"/>
                                  <a:pt x="22612" y="94535"/>
                                  <a:pt x="22612" y="80217"/>
                                </a:cubicBezTo>
                                <a:lnTo>
                                  <a:pt x="22612" y="70114"/>
                                </a:lnTo>
                                <a:lnTo>
                                  <a:pt x="8265" y="85079"/>
                                </a:lnTo>
                                <a:lnTo>
                                  <a:pt x="0" y="93699"/>
                                </a:lnTo>
                                <a:lnTo>
                                  <a:pt x="0" y="85646"/>
                                </a:lnTo>
                                <a:lnTo>
                                  <a:pt x="1114" y="85241"/>
                                </a:lnTo>
                                <a:cubicBezTo>
                                  <a:pt x="3404" y="83113"/>
                                  <a:pt x="5398" y="80118"/>
                                  <a:pt x="5398" y="77831"/>
                                </a:cubicBezTo>
                                <a:cubicBezTo>
                                  <a:pt x="5398" y="75657"/>
                                  <a:pt x="4152" y="73879"/>
                                  <a:pt x="2629" y="73879"/>
                                </a:cubicBezTo>
                                <a:lnTo>
                                  <a:pt x="0" y="76537"/>
                                </a:lnTo>
                                <a:lnTo>
                                  <a:pt x="0" y="68349"/>
                                </a:lnTo>
                                <a:lnTo>
                                  <a:pt x="4099" y="70237"/>
                                </a:lnTo>
                                <a:cubicBezTo>
                                  <a:pt x="5163" y="69275"/>
                                  <a:pt x="5547" y="66929"/>
                                  <a:pt x="4407" y="63960"/>
                                </a:cubicBezTo>
                                <a:lnTo>
                                  <a:pt x="0" y="60667"/>
                                </a:lnTo>
                                <a:lnTo>
                                  <a:pt x="0" y="55773"/>
                                </a:lnTo>
                                <a:lnTo>
                                  <a:pt x="8660" y="60844"/>
                                </a:lnTo>
                                <a:lnTo>
                                  <a:pt x="17616" y="69328"/>
                                </a:lnTo>
                                <a:lnTo>
                                  <a:pt x="24290" y="60956"/>
                                </a:lnTo>
                                <a:cubicBezTo>
                                  <a:pt x="32897" y="50163"/>
                                  <a:pt x="35814" y="53349"/>
                                  <a:pt x="32117" y="69504"/>
                                </a:cubicBezTo>
                                <a:cubicBezTo>
                                  <a:pt x="30019" y="78672"/>
                                  <a:pt x="30107" y="84193"/>
                                  <a:pt x="32424" y="88841"/>
                                </a:cubicBezTo>
                                <a:cubicBezTo>
                                  <a:pt x="39774" y="103583"/>
                                  <a:pt x="55312" y="97854"/>
                                  <a:pt x="81476" y="70752"/>
                                </a:cubicBezTo>
                                <a:cubicBezTo>
                                  <a:pt x="92005" y="59846"/>
                                  <a:pt x="101789" y="51645"/>
                                  <a:pt x="103218" y="52528"/>
                                </a:cubicBezTo>
                                <a:cubicBezTo>
                                  <a:pt x="104647" y="53412"/>
                                  <a:pt x="105816" y="58577"/>
                                  <a:pt x="105816" y="64006"/>
                                </a:cubicBezTo>
                                <a:cubicBezTo>
                                  <a:pt x="105816" y="77629"/>
                                  <a:pt x="113462" y="76983"/>
                                  <a:pt x="124211" y="62452"/>
                                </a:cubicBezTo>
                                <a:cubicBezTo>
                                  <a:pt x="132729" y="50935"/>
                                  <a:pt x="137376" y="49893"/>
                                  <a:pt x="137376" y="59497"/>
                                </a:cubicBezTo>
                                <a:cubicBezTo>
                                  <a:pt x="137376" y="67315"/>
                                  <a:pt x="145194" y="73879"/>
                                  <a:pt x="154508" y="73879"/>
                                </a:cubicBezTo>
                                <a:cubicBezTo>
                                  <a:pt x="159026" y="73879"/>
                                  <a:pt x="169235" y="69429"/>
                                  <a:pt x="177543" y="63837"/>
                                </a:cubicBezTo>
                                <a:cubicBezTo>
                                  <a:pt x="185751" y="58314"/>
                                  <a:pt x="192982" y="53795"/>
                                  <a:pt x="193613" y="53795"/>
                                </a:cubicBezTo>
                                <a:cubicBezTo>
                                  <a:pt x="194243" y="53795"/>
                                  <a:pt x="194758" y="56238"/>
                                  <a:pt x="194758" y="59226"/>
                                </a:cubicBezTo>
                                <a:cubicBezTo>
                                  <a:pt x="194758" y="65394"/>
                                  <a:pt x="201167" y="68804"/>
                                  <a:pt x="207900" y="66221"/>
                                </a:cubicBezTo>
                                <a:cubicBezTo>
                                  <a:pt x="211036" y="65017"/>
                                  <a:pt x="211830" y="62610"/>
                                  <a:pt x="210471" y="58421"/>
                                </a:cubicBezTo>
                                <a:cubicBezTo>
                                  <a:pt x="203878" y="38091"/>
                                  <a:pt x="206949" y="24547"/>
                                  <a:pt x="221026" y="11874"/>
                                </a:cubicBezTo>
                                <a:cubicBezTo>
                                  <a:pt x="227942" y="5646"/>
                                  <a:pt x="238517" y="1549"/>
                                  <a:pt x="249734" y="0"/>
                                </a:cubicBezTo>
                                <a:close/>
                              </a:path>
                            </a:pathLst>
                          </a:custGeom>
                          <a:solidFill>
                            <a:srgbClr val="000000"/>
                          </a:solidFill>
                          <a:ln w="0" cap="flat">
                            <a:noFill/>
                            <a:miter lim="127000"/>
                          </a:ln>
                          <a:effectLst/>
                        </wps:spPr>
                        <wps:bodyPr/>
                      </wps:wsp>
                      <wps:wsp>
                        <wps:cNvPr id="85" name="Shape 85"/>
                        <wps:cNvSpPr/>
                        <wps:spPr>
                          <a:xfrm>
                            <a:off x="470621" y="71931"/>
                            <a:ext cx="18052" cy="16080"/>
                          </a:xfrm>
                          <a:custGeom>
                            <a:avLst/>
                            <a:gdLst/>
                            <a:ahLst/>
                            <a:cxnLst/>
                            <a:rect l="0" t="0" r="0" b="0"/>
                            <a:pathLst>
                              <a:path w="18052" h="16080">
                                <a:moveTo>
                                  <a:pt x="4111" y="615"/>
                                </a:moveTo>
                                <a:cubicBezTo>
                                  <a:pt x="6717" y="0"/>
                                  <a:pt x="10425" y="892"/>
                                  <a:pt x="14330" y="3505"/>
                                </a:cubicBezTo>
                                <a:cubicBezTo>
                                  <a:pt x="18052" y="5996"/>
                                  <a:pt x="17875" y="6965"/>
                                  <a:pt x="13012" y="10673"/>
                                </a:cubicBezTo>
                                <a:cubicBezTo>
                                  <a:pt x="5924" y="16080"/>
                                  <a:pt x="1678" y="14753"/>
                                  <a:pt x="502" y="6769"/>
                                </a:cubicBezTo>
                                <a:cubicBezTo>
                                  <a:pt x="0" y="3353"/>
                                  <a:pt x="1505" y="1230"/>
                                  <a:pt x="4111" y="615"/>
                                </a:cubicBezTo>
                                <a:close/>
                              </a:path>
                            </a:pathLst>
                          </a:custGeom>
                          <a:solidFill>
                            <a:srgbClr val="000000"/>
                          </a:solidFill>
                          <a:ln w="0" cap="flat">
                            <a:noFill/>
                            <a:miter lim="127000"/>
                          </a:ln>
                          <a:effectLst/>
                        </wps:spPr>
                        <wps:bodyPr/>
                      </wps:wsp>
                      <wps:wsp>
                        <wps:cNvPr id="86" name="Shape 86"/>
                        <wps:cNvSpPr/>
                        <wps:spPr>
                          <a:xfrm>
                            <a:off x="555444" y="63861"/>
                            <a:ext cx="19929" cy="14346"/>
                          </a:xfrm>
                          <a:custGeom>
                            <a:avLst/>
                            <a:gdLst/>
                            <a:ahLst/>
                            <a:cxnLst/>
                            <a:rect l="0" t="0" r="0" b="0"/>
                            <a:pathLst>
                              <a:path w="19929" h="14346">
                                <a:moveTo>
                                  <a:pt x="6556" y="259"/>
                                </a:moveTo>
                                <a:cubicBezTo>
                                  <a:pt x="8128" y="519"/>
                                  <a:pt x="10147" y="1983"/>
                                  <a:pt x="13203" y="4749"/>
                                </a:cubicBezTo>
                                <a:cubicBezTo>
                                  <a:pt x="19929" y="10835"/>
                                  <a:pt x="19878" y="14346"/>
                                  <a:pt x="13063" y="14346"/>
                                </a:cubicBezTo>
                                <a:cubicBezTo>
                                  <a:pt x="6601" y="14346"/>
                                  <a:pt x="0" y="7190"/>
                                  <a:pt x="2592" y="2995"/>
                                </a:cubicBezTo>
                                <a:cubicBezTo>
                                  <a:pt x="3860" y="944"/>
                                  <a:pt x="4985" y="0"/>
                                  <a:pt x="6556" y="259"/>
                                </a:cubicBezTo>
                                <a:close/>
                              </a:path>
                            </a:pathLst>
                          </a:custGeom>
                          <a:solidFill>
                            <a:srgbClr val="000000"/>
                          </a:solidFill>
                          <a:ln w="0" cap="flat">
                            <a:noFill/>
                            <a:miter lim="127000"/>
                          </a:ln>
                          <a:effectLst/>
                        </wps:spPr>
                        <wps:bodyPr/>
                      </wps:wsp>
                      <wps:wsp>
                        <wps:cNvPr id="87" name="Shape 87"/>
                        <wps:cNvSpPr/>
                        <wps:spPr>
                          <a:xfrm>
                            <a:off x="643718" y="118306"/>
                            <a:ext cx="24525" cy="29790"/>
                          </a:xfrm>
                          <a:custGeom>
                            <a:avLst/>
                            <a:gdLst/>
                            <a:ahLst/>
                            <a:cxnLst/>
                            <a:rect l="0" t="0" r="0" b="0"/>
                            <a:pathLst>
                              <a:path w="24525" h="29790">
                                <a:moveTo>
                                  <a:pt x="18559" y="1158"/>
                                </a:moveTo>
                                <a:cubicBezTo>
                                  <a:pt x="24525" y="4845"/>
                                  <a:pt x="14926" y="19020"/>
                                  <a:pt x="2607" y="28334"/>
                                </a:cubicBezTo>
                                <a:lnTo>
                                  <a:pt x="0" y="29790"/>
                                </a:lnTo>
                                <a:lnTo>
                                  <a:pt x="0" y="19402"/>
                                </a:lnTo>
                                <a:lnTo>
                                  <a:pt x="3030" y="17118"/>
                                </a:lnTo>
                                <a:cubicBezTo>
                                  <a:pt x="8257" y="11948"/>
                                  <a:pt x="12733" y="6312"/>
                                  <a:pt x="13935" y="2708"/>
                                </a:cubicBezTo>
                                <a:cubicBezTo>
                                  <a:pt x="14605" y="697"/>
                                  <a:pt x="16686" y="0"/>
                                  <a:pt x="18559" y="1158"/>
                                </a:cubicBezTo>
                                <a:close/>
                              </a:path>
                            </a:pathLst>
                          </a:custGeom>
                          <a:solidFill>
                            <a:srgbClr val="000000"/>
                          </a:solidFill>
                          <a:ln w="0" cap="flat">
                            <a:noFill/>
                            <a:miter lim="127000"/>
                          </a:ln>
                          <a:effectLst/>
                        </wps:spPr>
                        <wps:bodyPr/>
                      </wps:wsp>
                      <wps:wsp>
                        <wps:cNvPr id="88" name="Shape 88"/>
                        <wps:cNvSpPr/>
                        <wps:spPr>
                          <a:xfrm>
                            <a:off x="643718" y="88186"/>
                            <a:ext cx="48458" cy="89705"/>
                          </a:xfrm>
                          <a:custGeom>
                            <a:avLst/>
                            <a:gdLst/>
                            <a:ahLst/>
                            <a:cxnLst/>
                            <a:rect l="0" t="0" r="0" b="0"/>
                            <a:pathLst>
                              <a:path w="48458" h="89705">
                                <a:moveTo>
                                  <a:pt x="0" y="0"/>
                                </a:moveTo>
                                <a:lnTo>
                                  <a:pt x="26320" y="2760"/>
                                </a:lnTo>
                                <a:cubicBezTo>
                                  <a:pt x="41587" y="9138"/>
                                  <a:pt x="48458" y="22383"/>
                                  <a:pt x="46835" y="42309"/>
                                </a:cubicBezTo>
                                <a:cubicBezTo>
                                  <a:pt x="45127" y="63296"/>
                                  <a:pt x="36837" y="76818"/>
                                  <a:pt x="20974" y="84497"/>
                                </a:cubicBezTo>
                                <a:cubicBezTo>
                                  <a:pt x="15714" y="87043"/>
                                  <a:pt x="10603" y="88747"/>
                                  <a:pt x="5750" y="89626"/>
                                </a:cubicBezTo>
                                <a:lnTo>
                                  <a:pt x="0" y="89705"/>
                                </a:lnTo>
                                <a:lnTo>
                                  <a:pt x="0" y="80328"/>
                                </a:lnTo>
                                <a:lnTo>
                                  <a:pt x="4384" y="80832"/>
                                </a:lnTo>
                                <a:cubicBezTo>
                                  <a:pt x="21093" y="79180"/>
                                  <a:pt x="30924" y="71255"/>
                                  <a:pt x="37325" y="54277"/>
                                </a:cubicBezTo>
                                <a:cubicBezTo>
                                  <a:pt x="44351" y="35644"/>
                                  <a:pt x="41393" y="22775"/>
                                  <a:pt x="28018" y="13788"/>
                                </a:cubicBezTo>
                                <a:cubicBezTo>
                                  <a:pt x="23527" y="10769"/>
                                  <a:pt x="18167" y="8799"/>
                                  <a:pt x="12447" y="7802"/>
                                </a:cubicBezTo>
                                <a:lnTo>
                                  <a:pt x="0" y="7698"/>
                                </a:lnTo>
                                <a:lnTo>
                                  <a:pt x="0" y="0"/>
                                </a:lnTo>
                                <a:close/>
                              </a:path>
                            </a:pathLst>
                          </a:custGeom>
                          <a:solidFill>
                            <a:srgbClr val="000000"/>
                          </a:solidFill>
                          <a:ln w="0" cap="flat">
                            <a:noFill/>
                            <a:miter lim="127000"/>
                          </a:ln>
                          <a:effectLst/>
                        </wps:spPr>
                        <wps:bodyPr/>
                      </wps:wsp>
                    </wpg:wgp>
                  </a:graphicData>
                </a:graphic>
              </wp:anchor>
            </w:drawing>
          </mc:Choice>
          <mc:Fallback>
            <w:pict>
              <v:group w14:anchorId="6ED2CA8C" id="Group 3125" o:spid="_x0000_s1026" style="position:absolute;margin-left:379.95pt;margin-top:12pt;width:54.5pt;height:26pt;z-index:-251657216" coordsize="6921,3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">
                <v:shape id="Shape 64" o:spid="_x0000_s1027" style="position:absolute;top:2058;width:543;height:1067;visibility:visible;mso-wrap-style:square;v-text-anchor:top" coordsize="54369,10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" path="m54369,r,10946l36435,32672c30780,40149,26264,46907,24052,51637v-3716,7946,-6721,19811,-6737,26600c17292,88576,18422,91010,24543,93799v7639,3480,15005,-79,23598,-11894l54369,71858r,13764l51809,89625v-4216,5320,-8248,9071,-11955,10987c28242,106617,21323,105670,14627,97156,,78561,12605,43966,47201,7755l54369,xe" fillcolor="black" stroked="f" strokeweight="0">
                  <v:stroke miterlimit="83231f" joinstyle="miter"/>
                  <v:path arrowok="t" textboxrect="0,0,54369,106617"/>
                </v:shape>
                <v:shape id="Shape 65" o:spid="_x0000_s1028" style="position:absolute;left:287;top:1659;width:256;height:203;visibility:visible;mso-wrap-style:square;v-text-anchor:top" coordsize="25606,2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" path="m2512,377c4191,,6716,1639,10102,5293v2322,2505,5043,4365,8702,5787l25606,12585r,7745l9596,16895c3895,14291,,10860,,7558,,3146,833,753,2512,377xe" fillcolor="black" stroked="f" strokeweight="0">
                  <v:stroke miterlimit="83231f" joinstyle="miter"/>
                  <v:path arrowok="t" textboxrect="0,0,25606,20330"/>
                </v:shape>
                <v:shape id="Shape 66" o:spid="_x0000_s1029" style="position:absolute;left:543;top:1642;width:392;height:1273;visibility:visible;mso-wrap-style:square;v-text-anchor:top" coordsize="39207,127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" path="m39207,r,9467l37718,9837v-2223,2679,-2658,5204,-1940,6464l39207,15517r,24684l36495,48077c28423,72835,19377,94465,10495,110863l,127271,,113508r2830,-4565c11334,93444,31450,45339,36671,28015v1101,-3655,-107,-5022,-4437,-5022c28240,22993,14814,35837,1280,51045l,52595,,41649,8179,32802v3938,-4455,6383,-7473,6383,-7976c14562,23819,10002,22993,4428,22993l,22044,,14298r7527,1665l24187,18044,35234,5455,39207,xe" fillcolor="black" stroked="f" strokeweight="0">
                  <v:stroke miterlimit="83231f" joinstyle="miter"/>
                  <v:path arrowok="t" textboxrect="0,0,39207,127271"/>
                </v:shape>
                <v:shape id="Shape 67" o:spid="_x0000_s1030" style="position:absolute;left:603;top:755;width:332;height:521;visibility:visible;mso-wrap-style:square;v-text-anchor:top" coordsize="33253,52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" path="m33253,r,9778l17006,19062c11702,23080,8607,26855,8607,29976v,3227,2543,6279,7114,8864l33253,44355r,7736l12933,47156c5095,42849,,37043,,31035,,23981,6765,15915,18472,8059l33253,xe" fillcolor="black" stroked="f" strokeweight="0">
                  <v:stroke miterlimit="83231f" joinstyle="miter"/>
                  <v:path arrowok="t" textboxrect="0,0,33253,52091"/>
                </v:shape>
                <v:shape id="Shape 68" o:spid="_x0000_s1031" style="position:absolute;left:935;top:811;width:499;height:1233;visibility:visible;mso-wrap-style:square;v-text-anchor:top" coordsize="49840,12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" path="m49840,r,8101l43595,14942c36466,25027,29677,40753,31312,45903v1123,3538,-1829,10576,-8511,20290c12741,80817,7638,93457,10599,96417v1142,1143,16757,-2730,38336,-9310l49840,86819r,8969l49072,96050v-10708,2999,-23082,5929,-36419,8596c8041,105569,5655,107931,1787,118142l,123331,,98647r1547,-354c3276,96564,4176,93603,3546,91713l,92597,,83130,11352,67542v4210,-6940,7039,-13008,7039,-15819c18391,50083,14195,48734,9067,48725l,46524,,38788r1752,551c10747,40848,19139,41321,20401,40391v1262,-931,5838,-9131,10169,-18223c34835,13216,40053,6238,45901,1496l49840,xe" fillcolor="black" stroked="f" strokeweight="0">
                  <v:stroke miterlimit="83231f" joinstyle="miter"/>
                  <v:path arrowok="t" textboxrect="0,0,49840,123331"/>
                </v:shape>
                <v:shape id="Shape 69" o:spid="_x0000_s1032" style="position:absolute;left:935;top:580;width:499;height:273;visibility:visible;mso-wrap-style:square;v-text-anchor:top" coordsize="49840,2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" path="m49840,r,9179l34980,12822c24391,16168,14236,20093,5402,24185l,27273,,17495,6258,14082c14354,10413,23458,6949,33341,3845l49840,xe" fillcolor="black" stroked="f" strokeweight="0">
                  <v:stroke miterlimit="83231f" joinstyle="miter"/>
                  <v:path arrowok="t" textboxrect="0,0,49840,27273"/>
                </v:shape>
                <v:shape id="Shape 70" o:spid="_x0000_s1033" style="position:absolute;left:1434;top:753;width:538;height:1894;visibility:visible;mso-wrap-style:square;v-text-anchor:top" coordsize="53814,1893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" path="m15174,22c31126,,42611,20564,45215,53808v897,11439,2754,20800,4129,20800l53814,72906r,8267l51755,81646r2059,4965l53814,99945,50557,98641v-1403,1308,-1769,5246,-1881,12548c48561,118684,47502,131595,46322,139881v-1180,8284,-1392,15061,-470,15061c46313,154942,47666,152191,49475,147758r4339,-11789l53814,152336r-4215,11412c47388,170190,46017,174783,46017,175972v,7666,-3370,13401,-7876,13401c34429,189373,34064,186368,35785,170007v2999,-28521,6949,-82372,6106,-83243c41489,86350,34184,89080,25657,92832l,101571,,92602,22347,85494c42519,78832,42208,79592,37263,49119,34280,30735,27886,14745,21946,10814,19320,9077,15716,8457,11915,8870,8113,9283,4114,10728,696,13122l,13884,,5783,15174,22xe" fillcolor="black" stroked="f" strokeweight="0">
                  <v:stroke miterlimit="83231f" joinstyle="miter"/>
                  <v:path arrowok="t" textboxrect="0,0,53814,189373"/>
                </v:shape>
                <v:shape id="Shape 71" o:spid="_x0000_s1034" style="position:absolute;left:1434;top:541;width:538;height:131;visibility:visible;mso-wrap-style:square;v-text-anchor:top" coordsize="53814,131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" path="m47451,r6363,2l53814,7825,33334,7433c27230,7658,21692,8126,17326,8860l,13107,,3928,10161,1560c19233,457,30078,130,47451,xe" fillcolor="black" stroked="f" strokeweight="0">
                  <v:stroke miterlimit="83231f" joinstyle="miter"/>
                  <v:path arrowok="t" textboxrect="0,0,53814,13107"/>
                </v:shape>
                <v:shape id="Shape 72" o:spid="_x0000_s1035" style="position:absolute;left:1972;top:1332;width:252;height:944;visibility:visible;mso-wrap-style:square;v-text-anchor:top" coordsize="25183,94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" path="m25183,r,9703l18484,12709v-2972,2539,-5464,5684,-4641,7015c15305,22091,17675,22803,19922,22158r5261,-5626l25183,35794r-2454,70c21014,37579,20551,39950,21057,41893r4126,3445l25183,51192r-8592,72l4397,82481,,94386,,78020,2018,72536c10123,48664,10191,47979,4849,43937l,41996,,28662r1968,4744c4201,37000,6873,40223,8631,40898v9927,3809,13443,-10394,3844,-15531c9657,23858,6023,22849,3094,22513l,23224,,14956,3287,13705c8616,10993,15544,6791,21479,2732l25183,xe" fillcolor="black" stroked="f" strokeweight="0">
                  <v:stroke miterlimit="83231f" joinstyle="miter"/>
                  <v:path arrowok="t" textboxrect="0,0,25183,94386"/>
                </v:shape>
                <v:shape id="Shape 73" o:spid="_x0000_s1036" style="position:absolute;left:1972;top:541;width:252;height:102;visibility:visible;mso-wrap-style:square;v-text-anchor:top" coordsize="25183,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" path="m,l16063,5r9120,408l25183,10262,8767,7992,,7824,,xe" fillcolor="black" stroked="f" strokeweight="0">
                  <v:stroke miterlimit="83231f" joinstyle="miter"/>
                  <v:path arrowok="t" textboxrect="0,0,25183,10262"/>
                </v:shape>
                <v:shape id="Shape 74" o:spid="_x0000_s1037" style="position:absolute;left:2224;top:833;width:263;height:1313;visibility:visible;mso-wrap-style:square;v-text-anchor:top" coordsize="26303,13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" path="m26303,r,19417l24210,24671v-1196,2990,-2100,5242,-2426,6035c21133,32292,22832,31745,25560,29494r743,-990l26303,36727r-418,506c18810,45103,10522,57370,7468,64495,2405,76307,2307,78007,6349,83779v3516,5019,6233,5971,13122,4592l26303,85122r,9247l21794,95053v-3358,2126,-2780,5155,3413,17887l26303,115195r,16054l20631,118898c12868,101600,12256,101016,2006,101101l,101117,,95262r15,13c2382,95275,4319,93414,4319,91140v,-2397,-1024,-4404,-2382,-5477l,85719,,66457r84,-90c1123,63092,1455,59894,821,59260l,59628,,49925,4130,46879c6277,45124,7851,43610,8530,42538,12516,36244,18078,23479,22339,11993l26303,xe" fillcolor="black" stroked="f" strokeweight="0">
                  <v:stroke miterlimit="83231f" joinstyle="miter"/>
                  <v:path arrowok="t" textboxrect="0,0,26303,131249"/>
                </v:shape>
                <v:shape id="Shape 75" o:spid="_x0000_s1038" style="position:absolute;left:2224;top:545;width:263;height:170;visibility:visible;mso-wrap-style:square;v-text-anchor:top" coordsize="26303,17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" path="m,l1666,74v8849,772,12720,2512,19118,6176l26303,9070r,7974l21396,14894c17746,13633,13056,12228,8208,10984l,9849,,xe" fillcolor="black" stroked="f" strokeweight="0">
                  <v:stroke miterlimit="83231f" joinstyle="miter"/>
                  <v:path arrowok="t" textboxrect="0,0,26303,17044"/>
                </v:shape>
                <v:shape id="Shape 76" o:spid="_x0000_s1039" style="position:absolute;left:2487;top:422;width:203;height:1971;visibility:visible;mso-wrap-style:square;v-text-anchor:top" coordsize="20372,197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" path="m20372,r,13177l19671,14680v-3710,8675,-7208,18227,-7182,20908c12513,38153,13734,42152,15204,44475v1584,2504,2328,3876,3501,899l20372,39321r,41042l17925,95889v-1800,12711,-2542,21419,-1530,22432l20372,117152r,9463l16902,129488v-1504,2671,-1896,6156,-2149,12182c13822,163784,14287,174540,16681,186227v1820,8885,1478,10876,-1696,9871c11796,195090,8900,191171,2305,177358l,172341,,156287r6360,13075l6532,151430v89,-9116,-381,-14387,-2019,-16654l,135461r,-9247l6383,123179v2431,-3260,3192,-8091,3192,-15713c9575,99847,10973,87092,12683,79123v1709,-7969,2457,-16102,1661,-18073c13403,58718,12819,58610,12672,60742v-63,902,-1566,3330,-3939,6517l,77819,,69596,8092,58813v2550,-4728,4353,-9608,4353,-12681c12445,43958,12130,42605,11574,42009,9907,40222,6073,45243,2076,55301l,60509,,41092,1093,37785v1121,-4135,1558,-6981,950,-7570l,29320,,21346r3404,1739c5815,24126,7468,24602,7781,24264v313,-337,2412,-4275,5543,-10348l20372,xe" fillcolor="black" stroked="f" strokeweight="0">
                  <v:stroke miterlimit="83231f" joinstyle="miter"/>
                  <v:path arrowok="t" textboxrect="0,0,20372,197103"/>
                </v:shape>
                <v:shape id="Shape 77" o:spid="_x0000_s1040" style="position:absolute;left:3264;top:2080;width:326;height:1213;visibility:visible;mso-wrap-style:square;v-text-anchor:top" coordsize="32611,12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" path="m32611,r,15181l32224,15926c25829,29703,19441,46222,17479,55965v-4221,20965,-505,40726,9702,51600l32611,110836r,10488l30255,120945v-2760,-1328,-5683,-3558,-8809,-6685c,92815,4315,42131,30964,2456l32611,xe" fillcolor="black" stroked="f" strokeweight="0">
                  <v:stroke miterlimit="83231f" joinstyle="miter"/>
                  <v:path arrowok="t" textboxrect="0,0,32611,121324"/>
                </v:shape>
                <v:shape id="Shape 78" o:spid="_x0000_s1041" style="position:absolute;left:2690;top:1393;width:900;height:665;visibility:visible;mso-wrap-style:square;v-text-anchor:top" coordsize="89993,66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" path="m89993,1822r,12059l86754,21515v,3154,218,4851,1492,5555l89993,26982r,12964l72997,48795c49849,63309,27948,66500,18223,56776,11596,50148,10242,36695,15259,27322v4562,-8525,1772,-9163,-9914,-2268l,29480,,20017r1352,-397c4258,18271,8060,16204,12056,13746,34395,,36204,1249,25245,22849,19452,34265,18774,38026,21234,45083v2606,7476,4317,8494,14271,8494c45980,53577,61567,47420,77577,36957v4616,-3017,5696,-5223,3586,-7332c79504,27965,78147,23240,78147,19124v,-5571,1865,-10135,4966,-13560l89993,1822xe" fillcolor="black" stroked="f" strokeweight="0">
                  <v:stroke miterlimit="83231f" joinstyle="miter"/>
                  <v:path arrowok="t" textboxrect="0,0,89993,66500"/>
                </v:shape>
                <v:shape id="Shape 79" o:spid="_x0000_s1042" style="position:absolute;left:3502;top:758;width:88;height:184;visibility:visible;mso-wrap-style:square;v-text-anchor:top" coordsize="8809,1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" path="m4184,687l8809,5421r,13003l5294,14967c2095,10874,,6068,1096,3225,1965,971,2729,,4184,687xe" fillcolor="black" stroked="f" strokeweight="0">
                  <v:stroke miterlimit="83231f" joinstyle="miter"/>
                  <v:path arrowok="t" textboxrect="0,0,8809,18424"/>
                </v:shape>
                <v:shape id="Shape 80" o:spid="_x0000_s1043" style="position:absolute;left:2690;width:265;height:1226;visibility:visible;mso-wrap-style:square;v-text-anchor:top" coordsize="26502,122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" path="m25201,752v875,251,1301,1753,1301,4481c26502,7705,25127,12297,23444,15440,18794,24131,7663,77071,958,116543l,122622,,81580,571,79505c1530,75440,2753,69887,4401,62442,6843,51406,8350,41884,7752,41285v-410,-411,-1596,1334,-3143,4265l,55437,,42259,4680,33018c15927,10514,22579,,25201,752xe" fillcolor="black" stroked="f" strokeweight="0">
                  <v:stroke miterlimit="83231f" joinstyle="miter"/>
                  <v:path arrowok="t" textboxrect="0,0,26502,122622"/>
                </v:shape>
                <v:shape id="Shape 81" o:spid="_x0000_s1044" style="position:absolute;left:3590;top:1533;width:287;height:1769;visibility:visible;mso-wrap-style:square;v-text-anchor:top" coordsize="28661,17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" path="m25328,329c26470,,27334,733,28364,2399r297,137l28661,10725r-3264,3301c23656,17143,22618,20534,23715,21632r4946,-1798l28661,27887r-6082,6343l24279,92159v1666,56794,1568,58181,-5019,70839c14923,171330,10443,175951,5484,176926l,176041,,165553r4594,2768c7398,168005,9844,165343,12466,160272v3448,-6667,4378,-19426,4378,-60082c16844,71801,15744,47892,14399,47061v-994,-614,-3092,1837,-5741,6164l,69898,,54717,5791,46084v2439,-3640,4641,-6931,6018,-8996c14562,32962,16821,27301,16829,24509v11,-3648,-2776,-4620,-8401,-2901l,25995,,13031r6085,-311c11214,11730,17759,8086,20630,4625,22768,2047,24187,657,25328,329xe" fillcolor="black" stroked="f" strokeweight="0">
                  <v:stroke miterlimit="83231f" joinstyle="miter"/>
                  <v:path arrowok="t" textboxrect="0,0,28661,176926"/>
                </v:shape>
                <v:shape id="Shape 82" o:spid="_x0000_s1045" style="position:absolute;left:3590;top:1372;width:287;height:160;visibility:visible;mso-wrap-style:square;v-text-anchor:top" coordsize="28661,16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" path="m5493,1019c10432,,15974,250,21489,1898r7172,4199l28661,10991r-133,-99c26020,10178,22431,9857,17508,9857v-7727,,-12914,883,-16169,3055l,16066,,4007,5493,1019xe" fillcolor="black" stroked="f" strokeweight="0">
                  <v:stroke miterlimit="83231f" joinstyle="miter"/>
                  <v:path arrowok="t" textboxrect="0,0,28661,16066"/>
                </v:shape>
                <v:shape id="Shape 83" o:spid="_x0000_s1046" style="position:absolute;left:3590;top:812;width:130;height:170;visibility:visible;mso-wrap-style:square;v-text-anchor:top" coordsize="12927,1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" path="m,l2615,2677v9275,11173,10312,14347,4688,14347c5644,17024,3739,16178,1849,14820l,13002,,xe" fillcolor="black" stroked="f" strokeweight="0">
                  <v:stroke miterlimit="83231f" joinstyle="miter"/>
                  <v:path arrowok="t" textboxrect="0,0,12927,17024"/>
                </v:shape>
                <v:shape id="Shape 84" o:spid="_x0000_s1047" style="position:absolute;left:3877;top:875;width:2560;height:1054;visibility:visible;mso-wrap-style:square;v-text-anchor:top" coordsize="255975,105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" path="m249734,r6241,654l255975,8352r-5275,-44c238848,10055,227604,15393,221055,23719v-8753,11127,-7841,37621,1223,35511c223712,58896,227168,59620,229956,60839v2838,1239,8850,653,13643,-1333l255975,50176r,10389l245833,66233v-5346,1839,-10165,4634,-10709,6211c234223,75059,237318,77637,242245,79403r13730,1580l255975,90360r-7917,110c239613,88976,232652,84268,228065,76503v-5137,-8697,-8764,-10386,-11788,-5493c213881,74888,193824,74665,189875,70717v-2304,-2304,-5495,-1439,-11752,3187c173400,77397,163675,80914,156514,81722v-11344,1278,-13912,506,-19939,-5996l129657,68261r-6683,7113c113628,85322,104986,84594,99691,73413l95394,64340r-6603,9274c77641,89272,54929,105439,44080,105439v-12187,,-21468,-10904,-21468,-25222l22612,70114,8265,85079,,93699,,85646r1114,-405c3404,83113,5398,80118,5398,77831v,-2174,-1246,-3952,-2769,-3952l,76537,,68349r4099,1888c5163,69275,5547,66929,4407,63960l,60667,,55773r8660,5071l17616,69328r6674,-8372c32897,50163,35814,53349,32117,69504v-2098,9168,-2010,14689,307,19337c39774,103583,55312,97854,81476,70752,92005,59846,101789,51645,103218,52528v1429,884,2598,6049,2598,11478c105816,77629,113462,76983,124211,62452v8518,-11517,13165,-12559,13165,-2955c137376,67315,145194,73879,154508,73879v4518,,14727,-4450,23035,-10042c185751,58314,192982,53795,193613,53795v630,,1145,2443,1145,5431c194758,65394,201167,68804,207900,66221v3136,-1204,3930,-3611,2571,-7800c203878,38091,206949,24547,221026,11874,227942,5646,238517,1549,249734,xe" fillcolor="black" stroked="f" strokeweight="0">
                  <v:stroke miterlimit="83231f" joinstyle="miter"/>
                  <v:path arrowok="t" textboxrect="0,0,255975,105439"/>
                </v:shape>
                <v:shape id="Shape 85" o:spid="_x0000_s1048" style="position:absolute;left:4706;top:719;width:180;height:161;visibility:visible;mso-wrap-style:square;v-text-anchor:top" coordsize="18052,16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" path="m4111,615c6717,,10425,892,14330,3505v3722,2491,3545,3460,-1318,7168c5924,16080,1678,14753,502,6769,,3353,1505,1230,4111,615xe" fillcolor="black" stroked="f" strokeweight="0">
                  <v:stroke miterlimit="83231f" joinstyle="miter"/>
                  <v:path arrowok="t" textboxrect="0,0,18052,16080"/>
                </v:shape>
                <v:shape id="Shape 86" o:spid="_x0000_s1049" style="position:absolute;left:5554;top:638;width:199;height:144;visibility:visible;mso-wrap-style:square;v-text-anchor:top" coordsize="19929,14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" path="m6556,259v1572,260,3591,1724,6647,4490c19929,10835,19878,14346,13063,14346,6601,14346,,7190,2592,2995,3860,944,4985,,6556,259xe" fillcolor="black" stroked="f" strokeweight="0">
                  <v:stroke miterlimit="83231f" joinstyle="miter"/>
                  <v:path arrowok="t" textboxrect="0,0,19929,14346"/>
                </v:shape>
                <v:shape id="Shape 87" o:spid="_x0000_s1050" style="position:absolute;left:6437;top:1183;width:245;height:297;visibility:visible;mso-wrap-style:square;v-text-anchor:top" coordsize="24525,29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" path="m18559,1158c24525,4845,14926,19020,2607,28334l,29790,,19402,3030,17118c8257,11948,12733,6312,13935,2708,14605,697,16686,,18559,1158xe" fillcolor="black" stroked="f" strokeweight="0">
                  <v:stroke miterlimit="83231f" joinstyle="miter"/>
                  <v:path arrowok="t" textboxrect="0,0,24525,29790"/>
                </v:shape>
                <v:shape id="Shape 88" o:spid="_x0000_s1051" style="position:absolute;left:6437;top:881;width:484;height:897;visibility:visible;mso-wrap-style:square;v-text-anchor:top" coordsize="48458,89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" path="m,l26320,2760c41587,9138,48458,22383,46835,42309,45127,63296,36837,76818,20974,84497,15714,87043,10603,88747,5750,89626l,89705,,80328r4384,504c21093,79180,30924,71255,37325,54277,44351,35644,41393,22775,28018,13788,23527,10769,18167,8799,12447,7802l,7698,,xe" fillcolor="black" stroked="f" strokeweight="0">
                  <v:stroke miterlimit="83231f" joinstyle="miter"/>
                  <v:path arrowok="t" textboxrect="0,0,48458,89705"/>
                </v:shape>
              </v:group>
            </w:pict>
          </mc:Fallback>
        </mc:AlternateContent>
      </w:r>
      <w:r w:rsidR="00A2317D">
        <w:rPr>
          <w:rtl/>
          <w:lang w:bidi="ar-EG"/>
        </w:rPr>
        <w:br/>
      </w:r>
      <w:r w:rsidR="00A2317D">
        <w:rPr>
          <w:rFonts w:hint="cs"/>
          <w:rtl/>
          <w:lang w:bidi="ar-EG"/>
        </w:rPr>
        <w:t>(</w:t>
      </w:r>
      <w:r w:rsidR="00A2317D" w:rsidRPr="00656EBB">
        <w:rPr>
          <w:rFonts w:hint="cs"/>
          <w:i/>
          <w:iCs/>
          <w:rtl/>
          <w:lang w:bidi="ar-EG"/>
        </w:rPr>
        <w:t>توقيع</w:t>
      </w:r>
      <w:r w:rsidR="00A2317D">
        <w:rPr>
          <w:rFonts w:hint="cs"/>
          <w:rtl/>
          <w:lang w:bidi="ar-EG"/>
        </w:rPr>
        <w:t xml:space="preserve">) </w:t>
      </w:r>
    </w:p>
    <w:p w:rsidR="00A2317D" w:rsidRDefault="00A2317D" w:rsidP="00A2317D">
      <w:pPr>
        <w:pStyle w:val="BodyText"/>
        <w:pBdr>
          <w:bottom w:val="single" w:sz="4" w:space="1" w:color="auto"/>
        </w:pBdr>
        <w:ind w:right="7110"/>
        <w:rPr>
          <w:rtl/>
          <w:lang w:bidi="ar-EG"/>
        </w:rPr>
      </w:pPr>
    </w:p>
    <w:p w:rsidR="00A2317D" w:rsidRDefault="00A2317D" w:rsidP="00A2317D">
      <w:pPr>
        <w:pStyle w:val="BodyText"/>
        <w:rPr>
          <w:rtl/>
          <w:lang w:bidi="ar-EG"/>
        </w:rPr>
      </w:pPr>
      <w:r w:rsidRPr="001B382E">
        <w:rPr>
          <w:rtl/>
          <w:lang w:bidi="ar-EG"/>
        </w:rPr>
        <w:t>(اسم الممثل وتوقيعه)</w:t>
      </w: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A2317D" w:rsidRDefault="00A2317D" w:rsidP="0062469A">
      <w:pPr>
        <w:pStyle w:val="BodyText"/>
        <w:rPr>
          <w:rtl/>
          <w:lang w:bidi="ar-EG"/>
        </w:rPr>
      </w:pPr>
    </w:p>
    <w:p w:rsidR="00166CBE" w:rsidRDefault="00166CBE" w:rsidP="0062469A">
      <w:pPr>
        <w:pStyle w:val="BodyText"/>
        <w:rPr>
          <w:rtl/>
          <w:lang w:bidi="ar-EG"/>
        </w:rPr>
      </w:pPr>
    </w:p>
    <w:p w:rsidR="00166CBE" w:rsidRDefault="00166CBE" w:rsidP="0062469A">
      <w:pPr>
        <w:pStyle w:val="BodyText"/>
        <w:rPr>
          <w:rtl/>
          <w:lang w:bidi="ar-EG"/>
        </w:rPr>
      </w:pPr>
    </w:p>
    <w:p w:rsidR="000A0DAB" w:rsidRDefault="000A0DAB" w:rsidP="000A0DAB">
      <w:pPr>
        <w:bidi w:val="0"/>
        <w:rPr>
          <w:rtl/>
          <w:lang w:bidi="ar-EG"/>
        </w:rPr>
      </w:pPr>
    </w:p>
    <w:p w:rsidR="000A0DAB" w:rsidRPr="00297AFF" w:rsidRDefault="000A0DAB" w:rsidP="000A0DAB">
      <w:pPr>
        <w:pStyle w:val="BodyText"/>
        <w:jc w:val="center"/>
        <w:rPr>
          <w:b/>
          <w:bCs/>
          <w:rtl/>
          <w:lang w:bidi="ar-EG"/>
        </w:rPr>
      </w:pPr>
      <w:r w:rsidRPr="00297AFF">
        <w:rPr>
          <w:b/>
          <w:bCs/>
          <w:rtl/>
          <w:lang w:bidi="ar-EG"/>
        </w:rPr>
        <w:t>استمارة طلب الاعتماد بصفة مراقب مؤقت</w:t>
      </w:r>
    </w:p>
    <w:p w:rsidR="000A0DAB" w:rsidRPr="00297AFF" w:rsidRDefault="000A0DAB" w:rsidP="000A0DAB">
      <w:pPr>
        <w:pStyle w:val="BodyText"/>
        <w:jc w:val="center"/>
        <w:rPr>
          <w:b/>
          <w:bCs/>
          <w:rtl/>
          <w:lang w:bidi="ar-EG"/>
        </w:rPr>
      </w:pPr>
      <w:r w:rsidRPr="00297AFF">
        <w:rPr>
          <w:b/>
          <w:bCs/>
          <w:rtl/>
          <w:lang w:bidi="ar-EG"/>
        </w:rPr>
        <w:t>إلى</w:t>
      </w:r>
    </w:p>
    <w:p w:rsidR="000A0DAB" w:rsidRPr="00A80A5A" w:rsidRDefault="000A0DAB" w:rsidP="000A0DAB">
      <w:pPr>
        <w:pStyle w:val="BodyText"/>
        <w:jc w:val="center"/>
        <w:rPr>
          <w:b/>
          <w:bCs/>
          <w:rtl/>
          <w:lang w:bidi="ar-EG"/>
        </w:rPr>
      </w:pPr>
      <w:r w:rsidRPr="00297AFF">
        <w:rPr>
          <w:b/>
          <w:bCs/>
          <w:rtl/>
          <w:lang w:bidi="ar-EG"/>
        </w:rPr>
        <w:t>لجنة الويبو الحكومية الدولية المعنية بالملكية الفكرية والموارد الوراثية والمعارف التقليدية والفولكلور</w:t>
      </w:r>
      <w:r w:rsidRPr="00227193">
        <w:rPr>
          <w:rFonts w:asciiTheme="minorHAnsi" w:hAnsiTheme="minorHAnsi" w:cstheme="minorHAnsi"/>
          <w:b/>
          <w:bCs/>
          <w:color w:val="000000"/>
          <w:vertAlign w:val="superscript"/>
          <w:lang w:bidi="ar"/>
        </w:rPr>
        <w:footnoteReference w:id="6"/>
      </w:r>
      <w:r w:rsidRPr="00227193">
        <w:rPr>
          <w:rFonts w:asciiTheme="minorHAnsi" w:hAnsiTheme="minorHAnsi" w:cstheme="minorHAnsi"/>
          <w:b/>
          <w:bCs/>
          <w:color w:val="000000"/>
          <w:szCs w:val="20"/>
          <w:rtl/>
          <w:lang w:bidi="ar-EG"/>
        </w:rPr>
        <w:t xml:space="preserve">، </w:t>
      </w:r>
      <w:r w:rsidRPr="00227193">
        <w:rPr>
          <w:rFonts w:asciiTheme="minorHAnsi" w:hAnsiTheme="minorHAnsi" w:cstheme="minorHAnsi"/>
          <w:b/>
          <w:bCs/>
          <w:color w:val="000000"/>
          <w:vertAlign w:val="superscript"/>
          <w:lang w:bidi="ar"/>
        </w:rPr>
        <w:footnoteReference w:id="7"/>
      </w:r>
    </w:p>
    <w:p w:rsidR="000A0DAB" w:rsidRPr="00297AFF" w:rsidRDefault="000A0DAB" w:rsidP="000A0DAB">
      <w:pPr>
        <w:pStyle w:val="BodyText"/>
        <w:jc w:val="center"/>
        <w:rPr>
          <w:rtl/>
          <w:lang w:bidi="ar-EG"/>
        </w:rPr>
      </w:pPr>
      <w:r w:rsidRPr="00297AFF">
        <w:rPr>
          <w:rtl/>
          <w:lang w:bidi="ar-EG"/>
        </w:rPr>
        <w:t>تفاصيل المنظمة مقدِّمة الطلب</w:t>
      </w:r>
    </w:p>
    <w:p w:rsidR="000A0DAB" w:rsidRDefault="000A0DAB" w:rsidP="000A0DAB">
      <w:pPr>
        <w:pStyle w:val="BodyText"/>
        <w:rPr>
          <w:rtl/>
          <w:lang w:bidi="ar-EG"/>
        </w:rPr>
      </w:pPr>
    </w:p>
    <w:p w:rsidR="000A0DAB" w:rsidRPr="00297AFF" w:rsidRDefault="000A0DAB" w:rsidP="000A0DAB">
      <w:pPr>
        <w:pStyle w:val="BodyText"/>
        <w:rPr>
          <w:b/>
          <w:bCs/>
          <w:u w:val="single"/>
          <w:rtl/>
          <w:lang w:bidi="ar-EG"/>
        </w:rPr>
      </w:pPr>
      <w:r w:rsidRPr="00297AFF">
        <w:rPr>
          <w:b/>
          <w:bCs/>
          <w:u w:val="single"/>
          <w:rtl/>
          <w:lang w:bidi="ar-EG"/>
        </w:rPr>
        <w:t>اسم المنظمة بالكامل:</w:t>
      </w:r>
    </w:p>
    <w:p w:rsidR="00014D12" w:rsidRPr="00346AC8" w:rsidRDefault="00014D12" w:rsidP="000A0DAB">
      <w:pPr>
        <w:pStyle w:val="BodyText"/>
        <w:rPr>
          <w:rtl/>
          <w:lang w:bidi="ar-EG"/>
        </w:rPr>
      </w:pPr>
      <w:r w:rsidRPr="00346AC8">
        <w:rPr>
          <w:rtl/>
          <w:lang w:bidi="ar-EG"/>
        </w:rPr>
        <w:t>أمة غاريفونا</w:t>
      </w:r>
    </w:p>
    <w:p w:rsidR="000A0DAB" w:rsidRPr="00297AFF" w:rsidRDefault="000A0DAB" w:rsidP="000A0DAB">
      <w:pPr>
        <w:pStyle w:val="BodyText"/>
        <w:rPr>
          <w:b/>
          <w:bCs/>
          <w:u w:val="single"/>
          <w:rtl/>
          <w:lang w:bidi="ar-EG"/>
        </w:rPr>
      </w:pPr>
      <w:r w:rsidRPr="00297AFF">
        <w:rPr>
          <w:b/>
          <w:bCs/>
          <w:u w:val="single"/>
          <w:rtl/>
          <w:lang w:bidi="ar-EG"/>
        </w:rPr>
        <w:t xml:space="preserve">وصف المنظمة: (150 كلمة كحد أقصى) </w:t>
      </w:r>
    </w:p>
    <w:p w:rsidR="00014D12" w:rsidRPr="00014D12" w:rsidRDefault="00014D12" w:rsidP="00EF59B1">
      <w:pPr>
        <w:pStyle w:val="BodyText"/>
        <w:rPr>
          <w:rtl/>
          <w:lang w:bidi="ar-EG"/>
        </w:rPr>
      </w:pPr>
      <w:r w:rsidRPr="00014D12">
        <w:rPr>
          <w:rtl/>
          <w:lang w:bidi="ar-EG"/>
        </w:rPr>
        <w:t xml:space="preserve">تأسست المنظمة في 24 مارس 2014 في </w:t>
      </w:r>
      <w:proofErr w:type="spellStart"/>
      <w:r w:rsidRPr="00014D12">
        <w:rPr>
          <w:rtl/>
          <w:lang w:bidi="ar-EG"/>
        </w:rPr>
        <w:t>برونكس</w:t>
      </w:r>
      <w:proofErr w:type="spellEnd"/>
      <w:r w:rsidRPr="00014D12">
        <w:rPr>
          <w:rtl/>
          <w:lang w:bidi="ar-EG"/>
        </w:rPr>
        <w:t xml:space="preserve"> نيويورك في قمة عقدها قادة غاريفونا الذين أرادوا </w:t>
      </w:r>
      <w:r w:rsidR="00493891">
        <w:rPr>
          <w:rFonts w:hint="cs"/>
          <w:rtl/>
          <w:lang w:bidi="ar-EG"/>
        </w:rPr>
        <w:t>الاهتمام</w:t>
      </w:r>
      <w:r w:rsidRPr="00014D12">
        <w:rPr>
          <w:rtl/>
          <w:lang w:bidi="ar-EG"/>
        </w:rPr>
        <w:t xml:space="preserve"> </w:t>
      </w:r>
      <w:r w:rsidR="00493891">
        <w:rPr>
          <w:rFonts w:hint="cs"/>
          <w:rtl/>
          <w:lang w:bidi="ar-EG"/>
        </w:rPr>
        <w:t>ب</w:t>
      </w:r>
      <w:r w:rsidRPr="00014D12">
        <w:rPr>
          <w:rtl/>
          <w:lang w:bidi="ar-EG"/>
        </w:rPr>
        <w:t xml:space="preserve">حقوق السكان الأصليين. </w:t>
      </w:r>
      <w:r w:rsidR="00493891">
        <w:rPr>
          <w:rFonts w:cstheme="minorBidi" w:hint="cs"/>
          <w:rtl/>
          <w:lang w:bidi="ar-EG"/>
        </w:rPr>
        <w:t>و</w:t>
      </w:r>
      <w:r w:rsidRPr="00014D12">
        <w:rPr>
          <w:rtl/>
          <w:lang w:bidi="ar-EG"/>
        </w:rPr>
        <w:t>تشارك المنظمة في الدعوة والعمل على تغيير السياسة الاجتماعية</w:t>
      </w:r>
      <w:r w:rsidR="00EF59B1">
        <w:rPr>
          <w:rtl/>
          <w:lang w:bidi="ar-EG"/>
        </w:rPr>
        <w:t>، و</w:t>
      </w:r>
      <w:r w:rsidR="00EF59B1">
        <w:rPr>
          <w:rFonts w:hint="cs"/>
          <w:rtl/>
          <w:lang w:bidi="ar-EG"/>
        </w:rPr>
        <w:t xml:space="preserve">تشجيع </w:t>
      </w:r>
      <w:r w:rsidRPr="00014D12">
        <w:rPr>
          <w:rtl/>
          <w:lang w:bidi="ar-EG"/>
        </w:rPr>
        <w:t xml:space="preserve">التعليم الشعبي من خلال محو الأمية على مستوى القاعدة </w:t>
      </w:r>
      <w:r w:rsidR="00EF59B1">
        <w:rPr>
          <w:rFonts w:hint="cs"/>
          <w:rtl/>
          <w:lang w:bidi="ar-EG"/>
        </w:rPr>
        <w:t>السكانية من أجل</w:t>
      </w:r>
      <w:r w:rsidRPr="00014D12">
        <w:rPr>
          <w:rtl/>
          <w:lang w:bidi="ar-EG"/>
        </w:rPr>
        <w:t xml:space="preserve"> تعزيز حقوق </w:t>
      </w:r>
      <w:r w:rsidR="00EF59B1">
        <w:rPr>
          <w:rtl/>
          <w:lang w:bidi="ar-EG"/>
        </w:rPr>
        <w:t xml:space="preserve">السكان الأصليين. </w:t>
      </w:r>
      <w:r w:rsidR="00EF59B1">
        <w:rPr>
          <w:rFonts w:hint="cs"/>
          <w:rtl/>
          <w:lang w:bidi="ar-EG"/>
        </w:rPr>
        <w:t>وتحتكم ا</w:t>
      </w:r>
      <w:r w:rsidRPr="00014D12">
        <w:rPr>
          <w:rtl/>
          <w:lang w:bidi="ar-EG"/>
        </w:rPr>
        <w:t xml:space="preserve">لمنظمة </w:t>
      </w:r>
      <w:r w:rsidR="00EF59B1">
        <w:rPr>
          <w:rFonts w:hint="cs"/>
          <w:rtl/>
          <w:lang w:bidi="ar-EG"/>
        </w:rPr>
        <w:t xml:space="preserve">على </w:t>
      </w:r>
      <w:r w:rsidR="00EF59B1">
        <w:rPr>
          <w:rtl/>
          <w:lang w:bidi="ar-EG"/>
        </w:rPr>
        <w:t xml:space="preserve">هيئة تنفيذية </w:t>
      </w:r>
      <w:r w:rsidR="00EF59B1">
        <w:rPr>
          <w:rFonts w:hint="cs"/>
          <w:rtl/>
          <w:lang w:bidi="ar-EG"/>
        </w:rPr>
        <w:t>تنتخب</w:t>
      </w:r>
      <w:r w:rsidRPr="00014D12">
        <w:rPr>
          <w:rtl/>
          <w:lang w:bidi="ar-EG"/>
        </w:rPr>
        <w:t xml:space="preserve"> كل ثلاث سنوات من </w:t>
      </w:r>
      <w:r w:rsidR="00EF59B1">
        <w:rPr>
          <w:rFonts w:hint="cs"/>
          <w:rtl/>
          <w:lang w:bidi="ar-EG"/>
        </w:rPr>
        <w:t>لدن</w:t>
      </w:r>
      <w:r w:rsidRPr="00014D12">
        <w:rPr>
          <w:rtl/>
          <w:lang w:bidi="ar-EG"/>
        </w:rPr>
        <w:t xml:space="preserve"> جمعيتها العمومية.</w:t>
      </w:r>
    </w:p>
    <w:p w:rsidR="000A0DAB" w:rsidRPr="00A80A5A" w:rsidRDefault="000A0DAB" w:rsidP="000A0DAB">
      <w:pPr>
        <w:pStyle w:val="BodyText"/>
        <w:rPr>
          <w:b/>
          <w:bCs/>
          <w:u w:val="single"/>
          <w:rtl/>
          <w:lang w:bidi="ar-EG"/>
        </w:rPr>
      </w:pPr>
      <w:r w:rsidRPr="00A80A5A">
        <w:rPr>
          <w:b/>
          <w:bCs/>
          <w:u w:val="single"/>
          <w:rtl/>
          <w:lang w:bidi="ar-EG"/>
        </w:rPr>
        <w:t xml:space="preserve">أهداف المنظمة وغاياتها الرئيسية: (يُرجى استخدام قائمة نقطية) </w:t>
      </w:r>
    </w:p>
    <w:p w:rsidR="00014D12" w:rsidRDefault="00E07ECC" w:rsidP="00E07ECC">
      <w:pPr>
        <w:pStyle w:val="BodyText"/>
        <w:numPr>
          <w:ilvl w:val="0"/>
          <w:numId w:val="18"/>
        </w:numPr>
        <w:rPr>
          <w:rtl/>
          <w:lang w:bidi="ar-EG"/>
        </w:rPr>
      </w:pPr>
      <w:r>
        <w:rPr>
          <w:rFonts w:hint="cs"/>
          <w:rtl/>
          <w:lang w:bidi="ar-EG"/>
        </w:rPr>
        <w:t>ا</w:t>
      </w:r>
      <w:r w:rsidR="00014D12" w:rsidRPr="00014D12">
        <w:rPr>
          <w:rtl/>
          <w:lang w:bidi="ar-EG"/>
        </w:rPr>
        <w:t xml:space="preserve">لمساعدة في الحفاظ على ثقافة شعب </w:t>
      </w:r>
      <w:r w:rsidRPr="00346AC8">
        <w:rPr>
          <w:rtl/>
          <w:lang w:bidi="ar-EG"/>
        </w:rPr>
        <w:t>غاريفونا</w:t>
      </w:r>
      <w:r w:rsidRPr="00014D12">
        <w:rPr>
          <w:rtl/>
          <w:lang w:bidi="ar-EG"/>
        </w:rPr>
        <w:t xml:space="preserve"> </w:t>
      </w:r>
      <w:r w:rsidR="00014D12" w:rsidRPr="00014D12">
        <w:rPr>
          <w:rtl/>
          <w:lang w:bidi="ar-EG"/>
        </w:rPr>
        <w:t xml:space="preserve">وتعزيزها في جميع المناطق التي </w:t>
      </w:r>
      <w:r>
        <w:rPr>
          <w:rFonts w:hint="cs"/>
          <w:rtl/>
          <w:lang w:bidi="ar-EG"/>
        </w:rPr>
        <w:t>يتواجد</w:t>
      </w:r>
      <w:r w:rsidR="00014D12" w:rsidRPr="00014D12">
        <w:rPr>
          <w:rtl/>
          <w:lang w:bidi="ar-EG"/>
        </w:rPr>
        <w:t xml:space="preserve"> بها شعب </w:t>
      </w:r>
      <w:r w:rsidRPr="00346AC8">
        <w:rPr>
          <w:rtl/>
          <w:lang w:bidi="ar-EG"/>
        </w:rPr>
        <w:t>غاريفونا</w:t>
      </w:r>
    </w:p>
    <w:p w:rsidR="00014D12" w:rsidRDefault="00014D12" w:rsidP="00014D12">
      <w:pPr>
        <w:pStyle w:val="BodyText"/>
        <w:numPr>
          <w:ilvl w:val="0"/>
          <w:numId w:val="18"/>
        </w:numPr>
        <w:rPr>
          <w:rtl/>
          <w:lang w:bidi="ar-EG"/>
        </w:rPr>
      </w:pPr>
      <w:r w:rsidRPr="00014D12">
        <w:rPr>
          <w:rtl/>
          <w:lang w:bidi="ar-EG"/>
        </w:rPr>
        <w:t>تعميق فهم حقوق الأمم المتحدة للإنسان على النحو المعلن في ميثاق الأمم المتحدة.</w:t>
      </w:r>
    </w:p>
    <w:p w:rsidR="00014D12" w:rsidRPr="00014D12" w:rsidRDefault="00014D12" w:rsidP="00014D12">
      <w:pPr>
        <w:pStyle w:val="BodyText"/>
        <w:numPr>
          <w:ilvl w:val="0"/>
          <w:numId w:val="18"/>
        </w:numPr>
        <w:rPr>
          <w:rtl/>
          <w:lang w:bidi="ar-EG"/>
        </w:rPr>
      </w:pPr>
      <w:r w:rsidRPr="00014D12">
        <w:rPr>
          <w:rtl/>
          <w:lang w:bidi="ar-EG"/>
        </w:rPr>
        <w:t>تنظيم الندوات والمؤتمرات لنشر المعلومات ذات الصلة بسكاننا الأصليين</w:t>
      </w:r>
    </w:p>
    <w:p w:rsidR="000A0DAB" w:rsidRDefault="000A0DAB" w:rsidP="00014D12">
      <w:pPr>
        <w:pStyle w:val="BodyText"/>
        <w:rPr>
          <w:rtl/>
          <w:lang w:bidi="ar-EG"/>
        </w:rPr>
      </w:pPr>
      <w:r w:rsidRPr="00A80A5A">
        <w:rPr>
          <w:b/>
          <w:bCs/>
          <w:u w:val="single"/>
          <w:rtl/>
          <w:lang w:bidi="ar-EG"/>
        </w:rPr>
        <w:t>الأنشطة الرئيسية للمنظمة</w:t>
      </w:r>
      <w:r>
        <w:rPr>
          <w:rtl/>
          <w:lang w:bidi="ar-EG"/>
        </w:rPr>
        <w:t xml:space="preserve">: (يُرجى استخدام قائمة نقطية) </w:t>
      </w:r>
    </w:p>
    <w:p w:rsidR="00034893" w:rsidRPr="00034893" w:rsidRDefault="00034893" w:rsidP="007917C2">
      <w:pPr>
        <w:pStyle w:val="BodyText"/>
        <w:numPr>
          <w:ilvl w:val="0"/>
          <w:numId w:val="20"/>
        </w:numPr>
        <w:rPr>
          <w:rtl/>
          <w:lang w:bidi="ar-EG"/>
        </w:rPr>
      </w:pPr>
      <w:r w:rsidRPr="00034893">
        <w:rPr>
          <w:rtl/>
          <w:lang w:bidi="ar-EG"/>
        </w:rPr>
        <w:t xml:space="preserve">أنشأنا فروعًا لأمة </w:t>
      </w:r>
      <w:r w:rsidR="007917C2" w:rsidRPr="00346AC8">
        <w:rPr>
          <w:rtl/>
          <w:lang w:bidi="ar-EG"/>
        </w:rPr>
        <w:t>غاريفونا</w:t>
      </w:r>
      <w:r w:rsidR="007917C2" w:rsidRPr="00034893">
        <w:rPr>
          <w:rtl/>
          <w:lang w:bidi="ar-EG"/>
        </w:rPr>
        <w:t xml:space="preserve"> </w:t>
      </w:r>
      <w:r w:rsidRPr="00034893">
        <w:rPr>
          <w:rtl/>
          <w:lang w:bidi="ar-EG"/>
        </w:rPr>
        <w:t>في بلدان أمريكا الوسطى الأخرى.</w:t>
      </w:r>
      <w:r w:rsidR="007917C2">
        <w:rPr>
          <w:rFonts w:hint="cs"/>
          <w:rtl/>
          <w:lang w:bidi="ar-EG"/>
        </w:rPr>
        <w:t xml:space="preserve"> </w:t>
      </w:r>
    </w:p>
    <w:p w:rsidR="00034893" w:rsidRPr="00034893" w:rsidRDefault="00034893" w:rsidP="00034893">
      <w:pPr>
        <w:pStyle w:val="BodyText"/>
        <w:numPr>
          <w:ilvl w:val="0"/>
          <w:numId w:val="19"/>
        </w:numPr>
        <w:ind w:left="715"/>
        <w:rPr>
          <w:rtl/>
          <w:lang w:bidi="ar-EG"/>
        </w:rPr>
      </w:pPr>
      <w:r w:rsidRPr="00034893">
        <w:rPr>
          <w:rtl/>
          <w:lang w:bidi="ar-EG"/>
        </w:rPr>
        <w:t>استضفنا عدة "برامج إذاعية" على الإنترنت تدافع عن العدالة وحقوق الإنسان.</w:t>
      </w:r>
    </w:p>
    <w:p w:rsidR="000A0DAB" w:rsidRPr="007917C2" w:rsidRDefault="00034893" w:rsidP="004B3014">
      <w:pPr>
        <w:pStyle w:val="BodyText"/>
        <w:numPr>
          <w:ilvl w:val="0"/>
          <w:numId w:val="19"/>
        </w:numPr>
        <w:ind w:left="715"/>
        <w:rPr>
          <w:lang w:bidi="ar-EG"/>
        </w:rPr>
      </w:pPr>
      <w:r w:rsidRPr="00034893">
        <w:rPr>
          <w:rtl/>
          <w:lang w:bidi="ar-EG"/>
        </w:rPr>
        <w:t xml:space="preserve">بدأنا في إنشاء جامعة </w:t>
      </w:r>
      <w:r w:rsidR="007917C2" w:rsidRPr="00346AC8">
        <w:rPr>
          <w:rtl/>
          <w:lang w:bidi="ar-EG"/>
        </w:rPr>
        <w:t>غاريفونا</w:t>
      </w:r>
      <w:r w:rsidR="007917C2" w:rsidRPr="00034893">
        <w:rPr>
          <w:rtl/>
          <w:lang w:bidi="ar-EG"/>
        </w:rPr>
        <w:t xml:space="preserve"> </w:t>
      </w:r>
      <w:r w:rsidR="007917C2" w:rsidRPr="007917C2">
        <w:rPr>
          <w:rFonts w:hint="cs"/>
          <w:rtl/>
          <w:lang w:bidi="ar-EG"/>
        </w:rPr>
        <w:t>واتحاد غاريفونا</w:t>
      </w:r>
      <w:r w:rsidR="007917C2" w:rsidRPr="007917C2">
        <w:rPr>
          <w:rtl/>
          <w:lang w:bidi="ar-EG"/>
        </w:rPr>
        <w:t xml:space="preserve"> الائتماني الفيدرالي</w:t>
      </w:r>
      <w:r w:rsidR="007917C2" w:rsidRPr="00034893">
        <w:rPr>
          <w:rtl/>
          <w:lang w:bidi="ar-EG"/>
        </w:rPr>
        <w:t xml:space="preserve"> </w:t>
      </w:r>
      <w:r w:rsidR="00417AEB">
        <w:rPr>
          <w:rFonts w:hint="cs"/>
          <w:rtl/>
          <w:lang w:bidi="ar-EG"/>
        </w:rPr>
        <w:t xml:space="preserve">باعتبارها </w:t>
      </w:r>
      <w:r w:rsidR="00417AEB">
        <w:rPr>
          <w:rtl/>
          <w:lang w:bidi="ar-EG"/>
        </w:rPr>
        <w:t xml:space="preserve">مؤسسات </w:t>
      </w:r>
      <w:r w:rsidRPr="00034893">
        <w:rPr>
          <w:rtl/>
          <w:lang w:bidi="ar-EG"/>
        </w:rPr>
        <w:t>تثقيف وتعل</w:t>
      </w:r>
      <w:r>
        <w:rPr>
          <w:rtl/>
          <w:lang w:bidi="ar-EG"/>
        </w:rPr>
        <w:t xml:space="preserve">يم </w:t>
      </w:r>
      <w:r w:rsidR="00417AEB">
        <w:rPr>
          <w:rFonts w:hint="cs"/>
          <w:rtl/>
          <w:lang w:bidi="ar-EG"/>
        </w:rPr>
        <w:t>موجهة ل</w:t>
      </w:r>
      <w:r>
        <w:rPr>
          <w:rtl/>
          <w:lang w:bidi="ar-EG"/>
        </w:rPr>
        <w:t xml:space="preserve">شعبنا </w:t>
      </w:r>
      <w:r w:rsidR="004B3014">
        <w:rPr>
          <w:rFonts w:hint="cs"/>
          <w:rtl/>
          <w:lang w:bidi="ar-EG"/>
        </w:rPr>
        <w:t>بغرض</w:t>
      </w:r>
      <w:r>
        <w:rPr>
          <w:rtl/>
          <w:lang w:bidi="ar-EG"/>
        </w:rPr>
        <w:t xml:space="preserve"> محو الأمية المالية</w:t>
      </w:r>
      <w:r w:rsidR="004B3014">
        <w:rPr>
          <w:rtl/>
          <w:lang w:bidi="ar-EG"/>
        </w:rPr>
        <w:t>، و</w:t>
      </w:r>
      <w:r w:rsidR="004B3014">
        <w:rPr>
          <w:rFonts w:hint="cs"/>
          <w:rtl/>
          <w:lang w:bidi="ar-EG"/>
        </w:rPr>
        <w:t xml:space="preserve">اكتساب </w:t>
      </w:r>
      <w:bookmarkStart w:id="5" w:name="_GoBack"/>
      <w:bookmarkEnd w:id="5"/>
      <w:r w:rsidR="004B3014">
        <w:rPr>
          <w:rFonts w:hint="cs"/>
          <w:rtl/>
          <w:lang w:bidi="ar-EG"/>
        </w:rPr>
        <w:t>آليات</w:t>
      </w:r>
      <w:r w:rsidRPr="00034893">
        <w:rPr>
          <w:rtl/>
          <w:lang w:bidi="ar-EG"/>
        </w:rPr>
        <w:t xml:space="preserve"> تنظيم الحفاظ على جميع جوانب ثقافة </w:t>
      </w:r>
      <w:r w:rsidR="007917C2" w:rsidRPr="00346AC8">
        <w:rPr>
          <w:rtl/>
          <w:lang w:bidi="ar-EG"/>
        </w:rPr>
        <w:t>غاريفونا</w:t>
      </w:r>
      <w:r w:rsidRPr="00034893">
        <w:rPr>
          <w:rFonts w:cs="Times New Roman"/>
          <w:rtl/>
          <w:lang w:bidi="ar-EG"/>
        </w:rPr>
        <w:t>.</w:t>
      </w:r>
    </w:p>
    <w:p w:rsidR="007917C2" w:rsidRDefault="007917C2" w:rsidP="007917C2">
      <w:pPr>
        <w:pStyle w:val="BodyText"/>
        <w:ind w:left="715"/>
        <w:rPr>
          <w:rtl/>
          <w:lang w:bidi="ar-EG"/>
        </w:rPr>
      </w:pPr>
    </w:p>
    <w:p w:rsidR="000A0DAB" w:rsidRDefault="000A0DAB" w:rsidP="000A0DAB">
      <w:pPr>
        <w:pStyle w:val="BodyText"/>
        <w:rPr>
          <w:rtl/>
          <w:lang w:bidi="ar-EG"/>
        </w:rPr>
      </w:pPr>
      <w:r w:rsidRPr="002C08A1">
        <w:rPr>
          <w:b/>
          <w:bCs/>
          <w:u w:val="single"/>
          <w:rtl/>
          <w:lang w:bidi="ar-EG"/>
        </w:rPr>
        <w:t>علاقة المنظمة بأمور الملكية الفكرية، بما في ذلك الشرح الكامل لسبب اهتمامكم بالأمور التي تناقشها اللجنة</w:t>
      </w:r>
      <w:r>
        <w:rPr>
          <w:rtl/>
          <w:lang w:bidi="ar-EG"/>
        </w:rPr>
        <w:t xml:space="preserve">: (150 كلمة كحد أقصى) </w:t>
      </w:r>
    </w:p>
    <w:p w:rsidR="00034893" w:rsidRDefault="00034893" w:rsidP="008E1161">
      <w:pPr>
        <w:pStyle w:val="BodyText"/>
        <w:rPr>
          <w:rFonts w:cs="Times New Roman"/>
          <w:rtl/>
          <w:lang w:bidi="ar-EG"/>
        </w:rPr>
      </w:pPr>
      <w:r w:rsidRPr="00034893">
        <w:rPr>
          <w:rtl/>
          <w:lang w:bidi="ar-EG"/>
        </w:rPr>
        <w:t xml:space="preserve">نريد </w:t>
      </w:r>
      <w:r w:rsidR="008E1161">
        <w:rPr>
          <w:rFonts w:hint="cs"/>
          <w:rtl/>
          <w:lang w:bidi="ar-EG"/>
        </w:rPr>
        <w:t>نكوّن</w:t>
      </w:r>
      <w:r w:rsidRPr="00034893">
        <w:rPr>
          <w:rtl/>
          <w:lang w:bidi="ar-EG"/>
        </w:rPr>
        <w:t xml:space="preserve"> فهم</w:t>
      </w:r>
      <w:r w:rsidR="008E1161">
        <w:rPr>
          <w:rFonts w:hint="cs"/>
          <w:rtl/>
          <w:lang w:bidi="ar-EG"/>
        </w:rPr>
        <w:t>ا</w:t>
      </w:r>
      <w:r w:rsidRPr="00034893">
        <w:rPr>
          <w:rtl/>
          <w:lang w:bidi="ar-EG"/>
        </w:rPr>
        <w:t xml:space="preserve"> كامل</w:t>
      </w:r>
      <w:r w:rsidR="008E1161">
        <w:rPr>
          <w:rFonts w:hint="cs"/>
          <w:rtl/>
          <w:lang w:bidi="ar-EG"/>
        </w:rPr>
        <w:t>ا</w:t>
      </w:r>
      <w:r w:rsidRPr="00034893">
        <w:rPr>
          <w:rtl/>
          <w:lang w:bidi="ar-EG"/>
        </w:rPr>
        <w:t xml:space="preserve"> </w:t>
      </w:r>
      <w:r w:rsidR="008E1161">
        <w:rPr>
          <w:rFonts w:hint="cs"/>
          <w:rtl/>
          <w:lang w:bidi="ar-EG"/>
        </w:rPr>
        <w:t xml:space="preserve">عن </w:t>
      </w:r>
      <w:r w:rsidR="008E1161">
        <w:rPr>
          <w:rtl/>
          <w:lang w:bidi="ar-EG"/>
        </w:rPr>
        <w:t>"</w:t>
      </w:r>
      <w:r w:rsidR="008E1161">
        <w:rPr>
          <w:rFonts w:hint="cs"/>
          <w:rtl/>
          <w:lang w:bidi="ar-EG"/>
        </w:rPr>
        <w:t>ا</w:t>
      </w:r>
      <w:r w:rsidRPr="00034893">
        <w:rPr>
          <w:rtl/>
          <w:lang w:bidi="ar-EG"/>
        </w:rPr>
        <w:t xml:space="preserve">لملكية الفكرية" لأننا لاحظنا أن العديد من </w:t>
      </w:r>
      <w:r w:rsidR="008574DF">
        <w:rPr>
          <w:rtl/>
          <w:lang w:bidi="ar-EG"/>
        </w:rPr>
        <w:t xml:space="preserve">العناصر الثقافية المقدسة لدينا </w:t>
      </w:r>
      <w:r w:rsidR="008574DF">
        <w:rPr>
          <w:rFonts w:hint="cs"/>
          <w:rtl/>
          <w:lang w:bidi="ar-EG"/>
        </w:rPr>
        <w:t>تُمثل</w:t>
      </w:r>
      <w:r w:rsidRPr="00034893">
        <w:rPr>
          <w:rtl/>
          <w:lang w:bidi="ar-EG"/>
        </w:rPr>
        <w:t xml:space="preserve"> بشكل خاطئ لأغراض تجارية من </w:t>
      </w:r>
      <w:r w:rsidR="008574DF">
        <w:rPr>
          <w:rFonts w:hint="cs"/>
          <w:rtl/>
          <w:lang w:bidi="ar-EG"/>
        </w:rPr>
        <w:t>لدن</w:t>
      </w:r>
      <w:r w:rsidRPr="00034893">
        <w:rPr>
          <w:rtl/>
          <w:lang w:bidi="ar-EG"/>
        </w:rPr>
        <w:t xml:space="preserve"> جنسي</w:t>
      </w:r>
      <w:r>
        <w:rPr>
          <w:rtl/>
          <w:lang w:bidi="ar-EG"/>
        </w:rPr>
        <w:t xml:space="preserve">ات وشركات أخرى. </w:t>
      </w:r>
      <w:r w:rsidR="008574DF">
        <w:rPr>
          <w:rFonts w:hint="cs"/>
          <w:rtl/>
          <w:lang w:bidi="ar-EG"/>
        </w:rPr>
        <w:t>و</w:t>
      </w:r>
      <w:r>
        <w:rPr>
          <w:rtl/>
          <w:lang w:bidi="ar-EG"/>
        </w:rPr>
        <w:t>على سبيل المثال</w:t>
      </w:r>
      <w:r w:rsidRPr="00034893">
        <w:rPr>
          <w:rtl/>
          <w:lang w:bidi="ar-EG"/>
        </w:rPr>
        <w:t xml:space="preserve">، ينتج العديد من كبار السن المعرفة </w:t>
      </w:r>
      <w:r w:rsidR="008574DF">
        <w:rPr>
          <w:rFonts w:hint="cs"/>
          <w:rtl/>
          <w:lang w:bidi="ar-EG"/>
        </w:rPr>
        <w:t>التقنية</w:t>
      </w:r>
      <w:r w:rsidRPr="00034893">
        <w:rPr>
          <w:rtl/>
          <w:lang w:bidi="ar-EG"/>
        </w:rPr>
        <w:t xml:space="preserve"> في الزراعة والمواد الغذائية والأغاني والطب والفن الذي يحكي قصصًا عن تاريخنا وطرق عيشنا وديننا. </w:t>
      </w:r>
      <w:r w:rsidR="008574DF">
        <w:rPr>
          <w:rFonts w:hint="cs"/>
          <w:rtl/>
          <w:lang w:bidi="ar-EG"/>
        </w:rPr>
        <w:t>و</w:t>
      </w:r>
      <w:r w:rsidRPr="00034893">
        <w:rPr>
          <w:rtl/>
          <w:lang w:bidi="ar-EG"/>
        </w:rPr>
        <w:t xml:space="preserve">هذه الحرف اليدوية وعبارات </w:t>
      </w:r>
      <w:r w:rsidR="007917C2" w:rsidRPr="00346AC8">
        <w:rPr>
          <w:rtl/>
          <w:lang w:bidi="ar-EG"/>
        </w:rPr>
        <w:t>غاريفونا</w:t>
      </w:r>
      <w:r w:rsidR="007917C2" w:rsidRPr="00034893">
        <w:rPr>
          <w:rtl/>
          <w:lang w:bidi="ar-EG"/>
        </w:rPr>
        <w:t xml:space="preserve"> </w:t>
      </w:r>
      <w:r w:rsidR="008574DF">
        <w:rPr>
          <w:rFonts w:hint="cs"/>
          <w:rtl/>
          <w:lang w:bidi="ar-EG"/>
        </w:rPr>
        <w:t>قد</w:t>
      </w:r>
      <w:r w:rsidRPr="00034893">
        <w:rPr>
          <w:rtl/>
          <w:lang w:bidi="ar-EG"/>
        </w:rPr>
        <w:t xml:space="preserve"> ينتهي بها الأمر لتصبح ملكية تجارية لأفراد لا ينتمون إلى ثقافتنا ولا ي</w:t>
      </w:r>
      <w:r>
        <w:rPr>
          <w:rtl/>
          <w:lang w:bidi="ar-EG"/>
        </w:rPr>
        <w:t xml:space="preserve">ستفيدون منها. </w:t>
      </w:r>
      <w:r w:rsidR="008574DF">
        <w:rPr>
          <w:rFonts w:hint="cs"/>
          <w:rtl/>
          <w:lang w:bidi="ar-EG"/>
        </w:rPr>
        <w:t>و</w:t>
      </w:r>
      <w:r>
        <w:rPr>
          <w:rtl/>
          <w:lang w:bidi="ar-EG"/>
        </w:rPr>
        <w:t>في الآونة الأخيرة</w:t>
      </w:r>
      <w:r w:rsidRPr="00034893">
        <w:rPr>
          <w:rtl/>
          <w:lang w:bidi="ar-EG"/>
        </w:rPr>
        <w:t xml:space="preserve">، قام فنان أجنبي بنحت قطعة وطنية في مجتمع </w:t>
      </w:r>
      <w:r w:rsidR="007917C2" w:rsidRPr="00346AC8">
        <w:rPr>
          <w:rtl/>
          <w:lang w:bidi="ar-EG"/>
        </w:rPr>
        <w:t>غاريفونا</w:t>
      </w:r>
      <w:r w:rsidR="007917C2" w:rsidRPr="00034893">
        <w:rPr>
          <w:rtl/>
          <w:lang w:bidi="ar-EG"/>
        </w:rPr>
        <w:t xml:space="preserve"> </w:t>
      </w:r>
      <w:r w:rsidR="008574DF">
        <w:rPr>
          <w:rtl/>
          <w:lang w:bidi="ar-EG"/>
        </w:rPr>
        <w:t xml:space="preserve">الخاص بنا </w:t>
      </w:r>
      <w:r w:rsidR="008574DF">
        <w:rPr>
          <w:rFonts w:hint="cs"/>
          <w:rtl/>
          <w:lang w:bidi="ar-EG"/>
        </w:rPr>
        <w:t>وب</w:t>
      </w:r>
      <w:r w:rsidRPr="00034893">
        <w:rPr>
          <w:rtl/>
          <w:lang w:bidi="ar-EG"/>
        </w:rPr>
        <w:t xml:space="preserve">شعبنا. </w:t>
      </w:r>
      <w:r w:rsidR="008574DF">
        <w:rPr>
          <w:rFonts w:hint="cs"/>
          <w:rtl/>
          <w:lang w:bidi="ar-EG"/>
        </w:rPr>
        <w:t>و</w:t>
      </w:r>
      <w:r w:rsidRPr="00034893">
        <w:rPr>
          <w:rtl/>
          <w:lang w:bidi="ar-EG"/>
        </w:rPr>
        <w:t>الآن يريد أن يتقاضى أ</w:t>
      </w:r>
      <w:r>
        <w:rPr>
          <w:rtl/>
          <w:lang w:bidi="ar-EG"/>
        </w:rPr>
        <w:t>جرًا إلى الأبد مقابل عمله الفني</w:t>
      </w:r>
      <w:r w:rsidRPr="00034893">
        <w:rPr>
          <w:rtl/>
          <w:lang w:bidi="ar-EG"/>
        </w:rPr>
        <w:t xml:space="preserve">، أعتقد أن هذا ليس </w:t>
      </w:r>
      <w:r w:rsidR="008574DF">
        <w:rPr>
          <w:rFonts w:hint="cs"/>
          <w:rtl/>
          <w:lang w:bidi="ar-EG"/>
        </w:rPr>
        <w:t>سليماً</w:t>
      </w:r>
      <w:r w:rsidRPr="00034893">
        <w:rPr>
          <w:rFonts w:cs="Times New Roman"/>
          <w:rtl/>
          <w:lang w:bidi="ar-EG"/>
        </w:rPr>
        <w:t>.</w:t>
      </w:r>
    </w:p>
    <w:p w:rsidR="000A0DAB" w:rsidRPr="00865CE9" w:rsidRDefault="000A0DAB" w:rsidP="000A0DAB">
      <w:pPr>
        <w:pStyle w:val="BodyText"/>
        <w:rPr>
          <w:b/>
          <w:bCs/>
          <w:u w:val="single"/>
          <w:rtl/>
          <w:lang w:bidi="ar-EG"/>
        </w:rPr>
      </w:pPr>
      <w:r w:rsidRPr="00865CE9">
        <w:rPr>
          <w:b/>
          <w:bCs/>
          <w:u w:val="single"/>
          <w:rtl/>
          <w:lang w:bidi="ar-EG"/>
        </w:rPr>
        <w:lastRenderedPageBreak/>
        <w:t xml:space="preserve">البلد الذي </w:t>
      </w:r>
      <w:r>
        <w:rPr>
          <w:rFonts w:hint="cs"/>
          <w:b/>
          <w:bCs/>
          <w:u w:val="single"/>
          <w:rtl/>
          <w:lang w:bidi="ar-EG"/>
        </w:rPr>
        <w:t>تنشط</w:t>
      </w:r>
      <w:r w:rsidRPr="00865CE9">
        <w:rPr>
          <w:b/>
          <w:bCs/>
          <w:u w:val="single"/>
          <w:rtl/>
          <w:lang w:bidi="ar-EG"/>
        </w:rPr>
        <w:t xml:space="preserve"> فيه المنظمة بشكل أساسي: </w:t>
      </w:r>
    </w:p>
    <w:p w:rsidR="000A0DAB" w:rsidRDefault="00047E0C" w:rsidP="000A0DAB">
      <w:pPr>
        <w:pStyle w:val="BodyText"/>
        <w:rPr>
          <w:rtl/>
          <w:lang w:bidi="ar-EG"/>
        </w:rPr>
      </w:pPr>
      <w:r>
        <w:rPr>
          <w:rFonts w:hint="cs"/>
          <w:rtl/>
          <w:lang w:bidi="ar-EG"/>
        </w:rPr>
        <w:t>تنشط المنظمة</w:t>
      </w:r>
      <w:r w:rsidR="003A6C6C">
        <w:rPr>
          <w:rtl/>
          <w:lang w:bidi="ar-EG"/>
        </w:rPr>
        <w:t xml:space="preserve"> في بليز، </w:t>
      </w:r>
      <w:r w:rsidR="00697C37">
        <w:rPr>
          <w:rFonts w:hint="cs"/>
          <w:rtl/>
          <w:lang w:bidi="ar-EG"/>
        </w:rPr>
        <w:t>و</w:t>
      </w:r>
      <w:r w:rsidR="003A6C6C">
        <w:rPr>
          <w:rtl/>
          <w:lang w:bidi="ar-EG"/>
        </w:rPr>
        <w:t xml:space="preserve">سانت فنسنت وجزر غرينادين، </w:t>
      </w:r>
      <w:r w:rsidR="00697C37">
        <w:rPr>
          <w:rFonts w:hint="cs"/>
          <w:rtl/>
          <w:lang w:bidi="ar-EG"/>
        </w:rPr>
        <w:t>و</w:t>
      </w:r>
      <w:r w:rsidR="003A6C6C">
        <w:rPr>
          <w:rtl/>
          <w:lang w:bidi="ar-EG"/>
        </w:rPr>
        <w:t xml:space="preserve">هندوراس، </w:t>
      </w:r>
      <w:r w:rsidR="00697C37">
        <w:rPr>
          <w:rFonts w:hint="cs"/>
          <w:rtl/>
          <w:lang w:bidi="ar-EG"/>
        </w:rPr>
        <w:t>و</w:t>
      </w:r>
      <w:r w:rsidR="003A6C6C">
        <w:rPr>
          <w:rtl/>
          <w:lang w:bidi="ar-EG"/>
        </w:rPr>
        <w:t>نيكاراغوا</w:t>
      </w:r>
      <w:r w:rsidR="003A6C6C" w:rsidRPr="003A6C6C">
        <w:rPr>
          <w:rtl/>
          <w:lang w:bidi="ar-EG"/>
        </w:rPr>
        <w:t xml:space="preserve">، </w:t>
      </w:r>
      <w:r w:rsidR="00697C37">
        <w:rPr>
          <w:rFonts w:hint="cs"/>
          <w:rtl/>
          <w:lang w:bidi="ar-EG"/>
        </w:rPr>
        <w:t>و</w:t>
      </w:r>
      <w:r w:rsidR="003A6C6C" w:rsidRPr="003A6C6C">
        <w:rPr>
          <w:rtl/>
          <w:lang w:bidi="ar-EG"/>
        </w:rPr>
        <w:t>غواتيمالا والولايات المتحدة الأمريكية</w:t>
      </w:r>
    </w:p>
    <w:p w:rsidR="000A0DAB" w:rsidRDefault="000A0DAB" w:rsidP="000A0DAB">
      <w:pPr>
        <w:pStyle w:val="BodyText"/>
        <w:rPr>
          <w:b/>
          <w:bCs/>
          <w:u w:val="single"/>
          <w:rtl/>
          <w:lang w:bidi="ar-EG"/>
        </w:rPr>
      </w:pPr>
      <w:r w:rsidRPr="00865CE9">
        <w:rPr>
          <w:b/>
          <w:bCs/>
          <w:u w:val="single"/>
          <w:rtl/>
          <w:lang w:bidi="ar-EG"/>
        </w:rPr>
        <w:t xml:space="preserve">معلومات إضافية: </w:t>
      </w:r>
    </w:p>
    <w:p w:rsidR="000A0DAB" w:rsidRDefault="000A0DAB" w:rsidP="000A0DAB">
      <w:pPr>
        <w:pStyle w:val="BodyText"/>
        <w:rPr>
          <w:rtl/>
          <w:lang w:bidi="ar-EG"/>
        </w:rPr>
      </w:pPr>
      <w:r w:rsidRPr="003D1BD8">
        <w:rPr>
          <w:rtl/>
          <w:lang w:bidi="ar-EG"/>
        </w:rPr>
        <w:t>يُرجى تقديم أي معلومات إضافية ترونها وجيهة (150 كلمة كحد أقصى)</w:t>
      </w:r>
    </w:p>
    <w:p w:rsidR="00281A28" w:rsidRPr="003D1BD8" w:rsidRDefault="00281A28" w:rsidP="00697C37">
      <w:pPr>
        <w:pStyle w:val="BodyText"/>
        <w:rPr>
          <w:rtl/>
          <w:lang w:bidi="ar-EG"/>
        </w:rPr>
      </w:pPr>
      <w:r w:rsidRPr="00281A28">
        <w:rPr>
          <w:rtl/>
          <w:lang w:bidi="ar-EG"/>
        </w:rPr>
        <w:t xml:space="preserve">أود </w:t>
      </w:r>
      <w:r w:rsidR="00047E0C">
        <w:rPr>
          <w:rtl/>
          <w:lang w:bidi="ar-EG"/>
        </w:rPr>
        <w:t xml:space="preserve">أن يتم تدريب مجموعة مختارة من </w:t>
      </w:r>
      <w:r w:rsidRPr="00281A28">
        <w:rPr>
          <w:rtl/>
          <w:lang w:bidi="ar-EG"/>
        </w:rPr>
        <w:t xml:space="preserve">أفراد </w:t>
      </w:r>
      <w:r w:rsidR="00697C37">
        <w:rPr>
          <w:rFonts w:hint="cs"/>
          <w:rtl/>
          <w:lang w:bidi="ar-EG"/>
        </w:rPr>
        <w:t>منظمة</w:t>
      </w:r>
      <w:r w:rsidRPr="00281A28">
        <w:rPr>
          <w:rtl/>
          <w:lang w:bidi="ar-EG"/>
        </w:rPr>
        <w:t xml:space="preserve"> </w:t>
      </w:r>
      <w:r w:rsidR="00697C37" w:rsidRPr="00346AC8">
        <w:rPr>
          <w:rtl/>
          <w:lang w:bidi="ar-EG"/>
        </w:rPr>
        <w:t>أمة غاريفونا</w:t>
      </w:r>
      <w:r w:rsidR="00697C37">
        <w:rPr>
          <w:rFonts w:hint="cs"/>
          <w:rtl/>
          <w:lang w:bidi="ar-EG"/>
        </w:rPr>
        <w:t xml:space="preserve"> ممن</w:t>
      </w:r>
      <w:r w:rsidRPr="00281A28">
        <w:rPr>
          <w:rtl/>
          <w:lang w:bidi="ar-EG"/>
        </w:rPr>
        <w:t xml:space="preserve"> لديهم معرفة متقدمة في هذا المجال من "الملكية الفكرية لحماية أقدس عناصر ثقافة </w:t>
      </w:r>
      <w:r w:rsidR="007917C2" w:rsidRPr="00346AC8">
        <w:rPr>
          <w:rtl/>
          <w:lang w:bidi="ar-EG"/>
        </w:rPr>
        <w:t>غاريفونا</w:t>
      </w:r>
      <w:r w:rsidR="007917C2" w:rsidRPr="00034893">
        <w:rPr>
          <w:rtl/>
          <w:lang w:bidi="ar-EG"/>
        </w:rPr>
        <w:t xml:space="preserve"> </w:t>
      </w:r>
      <w:r w:rsidRPr="00281A28">
        <w:rPr>
          <w:rtl/>
          <w:lang w:bidi="ar-EG"/>
        </w:rPr>
        <w:t xml:space="preserve">من أولئك الذين يسعون إلى الاستغلال والربح </w:t>
      </w:r>
      <w:r w:rsidR="00697C37">
        <w:rPr>
          <w:rFonts w:hint="cs"/>
          <w:rtl/>
          <w:lang w:bidi="ar-EG"/>
        </w:rPr>
        <w:t>خدمة لمصالحهم التوسعية</w:t>
      </w:r>
      <w:r w:rsidRPr="00281A28">
        <w:rPr>
          <w:rtl/>
          <w:lang w:bidi="ar-EG"/>
        </w:rPr>
        <w:t>".</w:t>
      </w:r>
    </w:p>
    <w:p w:rsidR="000A0DAB" w:rsidRDefault="000A0DAB" w:rsidP="000A0DAB">
      <w:pPr>
        <w:pStyle w:val="BodyText"/>
        <w:rPr>
          <w:rtl/>
          <w:lang w:bidi="ar-EG"/>
        </w:rPr>
      </w:pPr>
    </w:p>
    <w:p w:rsidR="000A0DAB" w:rsidRPr="00D61BCA" w:rsidRDefault="000A0DAB" w:rsidP="000A0DAB">
      <w:pPr>
        <w:pStyle w:val="BodyText"/>
        <w:rPr>
          <w:b/>
          <w:bCs/>
          <w:u w:val="single"/>
          <w:rtl/>
          <w:lang w:bidi="ar-EG"/>
        </w:rPr>
      </w:pPr>
      <w:r w:rsidRPr="00865CE9">
        <w:rPr>
          <w:b/>
          <w:bCs/>
          <w:u w:val="single"/>
          <w:rtl/>
          <w:lang w:bidi="ar-EG"/>
        </w:rPr>
        <w:t>بيانات الاتصال الكاملة للمنظمة:</w:t>
      </w:r>
    </w:p>
    <w:p w:rsidR="00AB6078" w:rsidRPr="00AB6078" w:rsidRDefault="000A0DAB" w:rsidP="00AB6078">
      <w:pPr>
        <w:rPr>
          <w:rFonts w:eastAsia="Arial" w:cs="Arial"/>
          <w:szCs w:val="20"/>
        </w:rPr>
      </w:pPr>
      <w:r>
        <w:rPr>
          <w:rtl/>
          <w:lang w:bidi="ar-EG"/>
        </w:rPr>
        <w:t>عنوان البريد:</w:t>
      </w:r>
      <w:r w:rsidR="00AB6078" w:rsidRPr="00AB6078">
        <w:rPr>
          <w:rFonts w:eastAsia="Arial" w:cs="Arial"/>
          <w:szCs w:val="20"/>
        </w:rPr>
        <w:t xml:space="preserve"> c/o</w:t>
      </w:r>
    </w:p>
    <w:p w:rsidR="00AB6078" w:rsidRPr="00AB6078" w:rsidRDefault="00AB6078" w:rsidP="00AB6078">
      <w:pPr>
        <w:rPr>
          <w:rFonts w:asciiTheme="minorHAnsi" w:eastAsia="Arial" w:hAnsiTheme="minorHAnsi" w:cs="Arial"/>
          <w:szCs w:val="20"/>
        </w:rPr>
      </w:pPr>
      <w:r w:rsidRPr="00AB6078">
        <w:rPr>
          <w:rFonts w:asciiTheme="minorHAnsi" w:eastAsia="Arial" w:hAnsiTheme="minorHAnsi" w:cs="Arial"/>
          <w:szCs w:val="20"/>
        </w:rPr>
        <w:t xml:space="preserve">Egbert R </w:t>
      </w:r>
      <w:proofErr w:type="spellStart"/>
      <w:r w:rsidRPr="00AB6078">
        <w:rPr>
          <w:rFonts w:asciiTheme="minorHAnsi" w:eastAsia="Arial" w:hAnsiTheme="minorHAnsi" w:cs="Arial"/>
          <w:szCs w:val="20"/>
        </w:rPr>
        <w:t>Higinio</w:t>
      </w:r>
      <w:proofErr w:type="spellEnd"/>
    </w:p>
    <w:p w:rsidR="00AB6078" w:rsidRPr="00AB6078" w:rsidRDefault="00AB6078" w:rsidP="00AB6078">
      <w:pPr>
        <w:rPr>
          <w:rFonts w:asciiTheme="minorHAnsi" w:eastAsia="Arial" w:hAnsiTheme="minorHAnsi" w:cs="Arial"/>
          <w:szCs w:val="20"/>
        </w:rPr>
      </w:pPr>
      <w:r w:rsidRPr="00AB6078">
        <w:rPr>
          <w:rFonts w:asciiTheme="minorHAnsi" w:eastAsia="Arial" w:hAnsiTheme="minorHAnsi" w:cs="Arial"/>
          <w:szCs w:val="20"/>
        </w:rPr>
        <w:t xml:space="preserve">President </w:t>
      </w:r>
    </w:p>
    <w:p w:rsidR="00AB6078" w:rsidRPr="00AB6078" w:rsidRDefault="00AB6078" w:rsidP="00AB6078">
      <w:pPr>
        <w:rPr>
          <w:rFonts w:asciiTheme="minorHAnsi" w:eastAsia="Arial" w:hAnsiTheme="minorHAnsi" w:cs="Arial"/>
          <w:szCs w:val="20"/>
        </w:rPr>
      </w:pPr>
      <w:r w:rsidRPr="00AB6078">
        <w:rPr>
          <w:rFonts w:asciiTheme="minorHAnsi" w:eastAsia="Arial" w:hAnsiTheme="minorHAnsi" w:cs="Arial"/>
          <w:szCs w:val="20"/>
        </w:rPr>
        <w:t>Garifuna Nation</w:t>
      </w:r>
    </w:p>
    <w:p w:rsidR="00AB6078" w:rsidRPr="00AB6078" w:rsidRDefault="00AB6078" w:rsidP="00AB6078">
      <w:pPr>
        <w:rPr>
          <w:rFonts w:asciiTheme="minorHAnsi" w:eastAsia="Arial" w:hAnsiTheme="minorHAnsi" w:cs="Arial"/>
          <w:szCs w:val="20"/>
        </w:rPr>
      </w:pPr>
      <w:r w:rsidRPr="00AB6078">
        <w:rPr>
          <w:rFonts w:asciiTheme="minorHAnsi" w:eastAsia="Arial" w:hAnsiTheme="minorHAnsi" w:cs="Arial"/>
          <w:szCs w:val="20"/>
        </w:rPr>
        <w:t xml:space="preserve">4398 </w:t>
      </w:r>
      <w:proofErr w:type="spellStart"/>
      <w:r w:rsidRPr="00AB6078">
        <w:rPr>
          <w:rFonts w:asciiTheme="minorHAnsi" w:eastAsia="Arial" w:hAnsiTheme="minorHAnsi" w:cs="Arial"/>
          <w:szCs w:val="20"/>
        </w:rPr>
        <w:t>Kingspark</w:t>
      </w:r>
      <w:proofErr w:type="spellEnd"/>
      <w:r w:rsidRPr="00AB6078">
        <w:rPr>
          <w:rFonts w:asciiTheme="minorHAnsi" w:eastAsia="Arial" w:hAnsiTheme="minorHAnsi" w:cs="Arial"/>
          <w:szCs w:val="20"/>
        </w:rPr>
        <w:t xml:space="preserve"> Drive</w:t>
      </w:r>
    </w:p>
    <w:p w:rsidR="00AB6078" w:rsidRPr="00AB6078" w:rsidRDefault="00AB6078" w:rsidP="00C51647">
      <w:pPr>
        <w:rPr>
          <w:rFonts w:asciiTheme="minorHAnsi" w:hAnsiTheme="minorHAnsi" w:cs="Arial"/>
          <w:szCs w:val="20"/>
        </w:rPr>
      </w:pPr>
      <w:r w:rsidRPr="00AB6078">
        <w:rPr>
          <w:rFonts w:asciiTheme="minorHAnsi" w:eastAsia="Arial" w:hAnsiTheme="minorHAnsi" w:cs="Arial"/>
          <w:szCs w:val="20"/>
        </w:rPr>
        <w:t xml:space="preserve">San Jose, CA 95136: </w:t>
      </w:r>
    </w:p>
    <w:p w:rsidR="00AB6078" w:rsidRPr="00AB6078" w:rsidRDefault="000A0DAB" w:rsidP="00AB6078">
      <w:pPr>
        <w:spacing w:after="5" w:line="249" w:lineRule="auto"/>
        <w:ind w:left="-5" w:hanging="10"/>
        <w:rPr>
          <w:rFonts w:cs="Arial"/>
          <w:szCs w:val="20"/>
        </w:rPr>
      </w:pPr>
      <w:r>
        <w:rPr>
          <w:rtl/>
          <w:lang w:bidi="ar-EG"/>
        </w:rPr>
        <w:br/>
        <w:t xml:space="preserve">رقم الهاتف: </w:t>
      </w:r>
      <w:r w:rsidR="00AB6078">
        <w:rPr>
          <w:rFonts w:eastAsia="Arial"/>
        </w:rPr>
        <w:t>+1(408) 603-5681</w:t>
      </w:r>
      <w:r>
        <w:rPr>
          <w:rtl/>
          <w:lang w:bidi="ar-EG"/>
        </w:rPr>
        <w:br/>
        <w:t xml:space="preserve">رقم الفاكس: </w:t>
      </w:r>
      <w:r>
        <w:rPr>
          <w:rtl/>
          <w:lang w:bidi="ar-EG"/>
        </w:rPr>
        <w:br/>
        <w:t xml:space="preserve">البريد الإلكتروني: </w:t>
      </w:r>
      <w:hyperlink r:id="rId15" w:history="1">
        <w:r w:rsidR="00AB6078" w:rsidRPr="00333AE3">
          <w:rPr>
            <w:rStyle w:val="Hyperlink"/>
            <w:rFonts w:eastAsia="Arial"/>
          </w:rPr>
          <w:t>garifunanationca@gmail.com</w:t>
        </w:r>
        <w:r w:rsidR="00AB6078" w:rsidRPr="00333AE3">
          <w:rPr>
            <w:rStyle w:val="Hyperlink"/>
            <w:rFonts w:eastAsia="Arial" w:hint="cs"/>
            <w:rtl/>
          </w:rPr>
          <w:t>؛</w:t>
        </w:r>
      </w:hyperlink>
      <w:r w:rsidR="00AB6078">
        <w:rPr>
          <w:rFonts w:eastAsia="Arial" w:hint="cs"/>
          <w:rtl/>
        </w:rPr>
        <w:t xml:space="preserve"> </w:t>
      </w:r>
      <w:r w:rsidR="00AB6078">
        <w:rPr>
          <w:rFonts w:eastAsia="Arial"/>
        </w:rPr>
        <w:t xml:space="preserve"> </w:t>
      </w:r>
      <w:hyperlink r:id="rId16" w:history="1">
        <w:r w:rsidR="00AB6078" w:rsidRPr="00333AE3">
          <w:rPr>
            <w:rStyle w:val="Hyperlink"/>
            <w:rFonts w:eastAsia="Arial"/>
          </w:rPr>
          <w:t>ehiginio56@gmail.com</w:t>
        </w:r>
      </w:hyperlink>
      <w:r w:rsidR="00AB6078">
        <w:rPr>
          <w:rFonts w:eastAsia="Arial" w:hint="cs"/>
          <w:rtl/>
        </w:rPr>
        <w:t xml:space="preserve"> </w:t>
      </w:r>
      <w:r>
        <w:rPr>
          <w:rtl/>
          <w:lang w:bidi="ar-EG"/>
        </w:rPr>
        <w:br/>
        <w:t xml:space="preserve">الموقع الإلكتروني: </w:t>
      </w:r>
      <w:hyperlink r:id="rId17" w:history="1">
        <w:r w:rsidR="00AB6078" w:rsidRPr="00333AE3">
          <w:rPr>
            <w:rStyle w:val="Hyperlink"/>
            <w:rFonts w:eastAsia="Arial" w:cs="Arial"/>
            <w:szCs w:val="20"/>
          </w:rPr>
          <w:t>https://www.facebook.com/thegarifunanation</w:t>
        </w:r>
      </w:hyperlink>
      <w:r w:rsidR="00AB6078">
        <w:rPr>
          <w:rFonts w:eastAsia="Arial" w:cs="Arial" w:hint="cs"/>
          <w:szCs w:val="20"/>
          <w:rtl/>
        </w:rPr>
        <w:t xml:space="preserve"> </w:t>
      </w:r>
      <w:r w:rsidR="00AB6078" w:rsidRPr="00AB6078">
        <w:rPr>
          <w:rFonts w:eastAsia="Arial" w:cs="Arial"/>
          <w:szCs w:val="20"/>
        </w:rPr>
        <w:t xml:space="preserve">; </w:t>
      </w:r>
      <w:r w:rsidR="00AB6078">
        <w:rPr>
          <w:rFonts w:eastAsia="Arial" w:cs="Arial" w:hint="cs"/>
          <w:szCs w:val="20"/>
          <w:rtl/>
        </w:rPr>
        <w:t xml:space="preserve"> </w:t>
      </w:r>
      <w:hyperlink r:id="rId18" w:history="1">
        <w:r w:rsidR="00AB6078" w:rsidRPr="00333AE3">
          <w:rPr>
            <w:rStyle w:val="Hyperlink"/>
            <w:rFonts w:eastAsia="Arial" w:cs="Arial"/>
            <w:szCs w:val="20"/>
          </w:rPr>
          <w:t>www.gariUww.org</w:t>
        </w:r>
      </w:hyperlink>
      <w:r w:rsidR="00AB6078">
        <w:rPr>
          <w:rFonts w:eastAsia="Arial" w:cs="Arial"/>
          <w:szCs w:val="20"/>
        </w:rPr>
        <w:t xml:space="preserve"> </w:t>
      </w:r>
    </w:p>
    <w:p w:rsidR="00AB6078" w:rsidRPr="00AB6078" w:rsidRDefault="00AB6078" w:rsidP="00AB6078">
      <w:pPr>
        <w:bidi w:val="0"/>
        <w:rPr>
          <w:rFonts w:cs="Arial"/>
          <w:szCs w:val="20"/>
        </w:rPr>
      </w:pPr>
    </w:p>
    <w:p w:rsidR="000A0DAB" w:rsidRDefault="000A0DAB" w:rsidP="000A0DAB">
      <w:pPr>
        <w:pStyle w:val="BodyText"/>
        <w:rPr>
          <w:rtl/>
        </w:rPr>
      </w:pPr>
    </w:p>
    <w:p w:rsidR="000A0DAB" w:rsidRPr="00274A18" w:rsidRDefault="00281A28" w:rsidP="000A0DAB">
      <w:pPr>
        <w:pStyle w:val="BodyText"/>
        <w:rPr>
          <w:b/>
          <w:bCs/>
          <w:u w:val="single"/>
          <w:rtl/>
          <w:lang w:bidi="ar-EG"/>
        </w:rPr>
      </w:pPr>
      <w:r>
        <w:rPr>
          <w:b/>
          <w:bCs/>
          <w:u w:val="single"/>
          <w:rtl/>
          <w:lang w:bidi="ar-EG"/>
        </w:rPr>
        <w:t>اسم ممثل المنظمة و</w:t>
      </w:r>
      <w:r>
        <w:rPr>
          <w:rFonts w:hint="cs"/>
          <w:b/>
          <w:bCs/>
          <w:u w:val="single"/>
          <w:rtl/>
          <w:lang w:bidi="ar-EG"/>
        </w:rPr>
        <w:t>لقبه الوظيفي</w:t>
      </w:r>
      <w:r w:rsidR="000A0DAB" w:rsidRPr="00274A18">
        <w:rPr>
          <w:b/>
          <w:bCs/>
          <w:u w:val="single"/>
          <w:rtl/>
          <w:lang w:bidi="ar-EG"/>
        </w:rPr>
        <w:t xml:space="preserve">: </w:t>
      </w:r>
    </w:p>
    <w:p w:rsidR="00F86981" w:rsidRDefault="0052252D" w:rsidP="00C51647">
      <w:pPr>
        <w:pStyle w:val="BodyText"/>
        <w:rPr>
          <w:rtl/>
          <w:lang w:bidi="ar-EG"/>
        </w:rPr>
      </w:pPr>
      <w:r w:rsidRPr="0052252D">
        <w:rPr>
          <w:rtl/>
          <w:lang w:bidi="ar-EG"/>
        </w:rPr>
        <w:t xml:space="preserve">جوزيف </w:t>
      </w:r>
      <w:proofErr w:type="spellStart"/>
      <w:r w:rsidRPr="0052252D">
        <w:rPr>
          <w:rtl/>
          <w:lang w:bidi="ar-EG"/>
        </w:rPr>
        <w:t>غيريرو</w:t>
      </w:r>
      <w:proofErr w:type="spellEnd"/>
      <w:r w:rsidRPr="0052252D">
        <w:rPr>
          <w:rtl/>
          <w:lang w:bidi="ar-EG"/>
        </w:rPr>
        <w:t xml:space="preserve"> - وزير </w:t>
      </w:r>
      <w:r>
        <w:rPr>
          <w:rtl/>
          <w:lang w:bidi="ar-EG"/>
        </w:rPr>
        <w:t>الأراضي</w:t>
      </w:r>
      <w:r w:rsidR="00C51647">
        <w:rPr>
          <w:rFonts w:hint="cs"/>
          <w:rtl/>
          <w:lang w:bidi="ar-EG"/>
        </w:rPr>
        <w:t>؛</w:t>
      </w:r>
      <w:r w:rsidRPr="0052252D">
        <w:rPr>
          <w:rtl/>
          <w:lang w:bidi="ar-EG"/>
        </w:rPr>
        <w:t xml:space="preserve"> </w:t>
      </w:r>
      <w:r>
        <w:rPr>
          <w:rtl/>
          <w:lang w:bidi="ar-EG"/>
        </w:rPr>
        <w:t xml:space="preserve">بابلو </w:t>
      </w:r>
      <w:proofErr w:type="spellStart"/>
      <w:r>
        <w:rPr>
          <w:rtl/>
          <w:lang w:bidi="ar-EG"/>
        </w:rPr>
        <w:t>بلانكو</w:t>
      </w:r>
      <w:proofErr w:type="spellEnd"/>
      <w:r>
        <w:rPr>
          <w:rtl/>
          <w:lang w:bidi="ar-EG"/>
        </w:rPr>
        <w:t xml:space="preserve"> - مدير التكنولوجيا</w:t>
      </w:r>
      <w:r w:rsidR="00C51647">
        <w:rPr>
          <w:rFonts w:hint="cs"/>
          <w:rtl/>
          <w:lang w:bidi="ar-EG"/>
        </w:rPr>
        <w:t>؛</w:t>
      </w:r>
      <w:r w:rsidR="00F031E8">
        <w:rPr>
          <w:rtl/>
          <w:lang w:bidi="ar-EG"/>
        </w:rPr>
        <w:t xml:space="preserve"> </w:t>
      </w:r>
      <w:proofErr w:type="spellStart"/>
      <w:r w:rsidR="00F031E8">
        <w:rPr>
          <w:rtl/>
          <w:lang w:bidi="ar-EG"/>
        </w:rPr>
        <w:t>ويلينجتون</w:t>
      </w:r>
      <w:proofErr w:type="spellEnd"/>
      <w:r w:rsidR="00F031E8">
        <w:rPr>
          <w:rtl/>
          <w:lang w:bidi="ar-EG"/>
        </w:rPr>
        <w:t xml:space="preserve"> </w:t>
      </w:r>
      <w:proofErr w:type="spellStart"/>
      <w:r w:rsidR="00F031E8">
        <w:rPr>
          <w:rtl/>
          <w:lang w:bidi="ar-EG"/>
        </w:rPr>
        <w:t>راموس</w:t>
      </w:r>
      <w:proofErr w:type="spellEnd"/>
      <w:r w:rsidR="00F031E8">
        <w:rPr>
          <w:rtl/>
          <w:lang w:bidi="ar-EG"/>
        </w:rPr>
        <w:t xml:space="preserve"> - نائب </w:t>
      </w:r>
      <w:r w:rsidRPr="0052252D">
        <w:rPr>
          <w:rtl/>
          <w:lang w:bidi="ar-EG"/>
        </w:rPr>
        <w:t>أول ل</w:t>
      </w:r>
      <w:r w:rsidR="00F031E8">
        <w:rPr>
          <w:rFonts w:hint="cs"/>
          <w:rtl/>
          <w:lang w:bidi="ar-EG"/>
        </w:rPr>
        <w:t>ل</w:t>
      </w:r>
      <w:r w:rsidRPr="0052252D">
        <w:rPr>
          <w:rtl/>
          <w:lang w:bidi="ar-EG"/>
        </w:rPr>
        <w:t>رئيس</w:t>
      </w:r>
      <w:r w:rsidR="00F031E8">
        <w:rPr>
          <w:rFonts w:hint="cs"/>
          <w:rtl/>
          <w:lang w:bidi="ar-EG"/>
        </w:rPr>
        <w:t>،</w:t>
      </w:r>
      <w:r w:rsidRPr="0052252D">
        <w:rPr>
          <w:rtl/>
          <w:lang w:bidi="ar-EG"/>
        </w:rPr>
        <w:t xml:space="preserve"> الولايات المتحدة الأمريكية</w:t>
      </w:r>
      <w:r w:rsidR="00F031E8">
        <w:rPr>
          <w:rFonts w:cs="Times New Roman" w:hint="cs"/>
          <w:rtl/>
          <w:lang w:bidi="ar-EG"/>
        </w:rPr>
        <w:t>.</w:t>
      </w: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F86981" w:rsidRDefault="00F86981" w:rsidP="0062469A">
      <w:pPr>
        <w:pStyle w:val="BodyText"/>
        <w:rPr>
          <w:rtl/>
          <w:lang w:bidi="ar-EG"/>
        </w:rPr>
      </w:pPr>
    </w:p>
    <w:p w:rsidR="00DA31B9" w:rsidRDefault="0062469A" w:rsidP="00FA1713">
      <w:pPr>
        <w:pStyle w:val="Endofdocument-Annex"/>
        <w:rPr>
          <w:lang w:bidi="ar-EG"/>
        </w:rPr>
      </w:pPr>
      <w:r>
        <w:rPr>
          <w:rtl/>
          <w:lang w:bidi="ar-EG"/>
        </w:rPr>
        <w:t>[نهاية المرفق والوثيقة]</w:t>
      </w:r>
    </w:p>
    <w:sectPr w:rsidR="00DA31B9" w:rsidSect="00227193">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C37" w:rsidRDefault="00697C37">
      <w:r>
        <w:separator/>
      </w:r>
    </w:p>
  </w:endnote>
  <w:endnote w:type="continuationSeparator" w:id="0">
    <w:p w:rsidR="00697C37" w:rsidRDefault="00697C37" w:rsidP="003B38C1">
      <w:r>
        <w:separator/>
      </w:r>
    </w:p>
    <w:p w:rsidR="00697C37" w:rsidRPr="003B38C1" w:rsidRDefault="00697C37" w:rsidP="003B38C1">
      <w:pPr>
        <w:spacing w:after="60"/>
        <w:rPr>
          <w:sz w:val="17"/>
        </w:rPr>
      </w:pPr>
      <w:r>
        <w:rPr>
          <w:sz w:val="17"/>
        </w:rPr>
        <w:t>[Endnote continued from previous page]</w:t>
      </w:r>
    </w:p>
  </w:endnote>
  <w:endnote w:type="continuationNotice" w:id="1">
    <w:p w:rsidR="00697C37" w:rsidRPr="003B38C1" w:rsidRDefault="00697C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C37" w:rsidRDefault="00697C37">
      <w:r>
        <w:separator/>
      </w:r>
    </w:p>
  </w:footnote>
  <w:footnote w:type="continuationSeparator" w:id="0">
    <w:p w:rsidR="00697C37" w:rsidRDefault="00697C37" w:rsidP="008B60B2">
      <w:r>
        <w:separator/>
      </w:r>
    </w:p>
    <w:p w:rsidR="00697C37" w:rsidRPr="00ED77FB" w:rsidRDefault="00697C37" w:rsidP="008B60B2">
      <w:pPr>
        <w:spacing w:after="60"/>
        <w:rPr>
          <w:sz w:val="17"/>
          <w:szCs w:val="17"/>
        </w:rPr>
      </w:pPr>
      <w:r w:rsidRPr="00ED77FB">
        <w:rPr>
          <w:sz w:val="17"/>
          <w:szCs w:val="17"/>
        </w:rPr>
        <w:t>[Footnote continued from previous page]</w:t>
      </w:r>
    </w:p>
  </w:footnote>
  <w:footnote w:type="continuationNotice" w:id="1">
    <w:p w:rsidR="00697C37" w:rsidRPr="00ED77FB" w:rsidRDefault="00697C37" w:rsidP="008B60B2">
      <w:pPr>
        <w:spacing w:before="60"/>
        <w:jc w:val="right"/>
        <w:rPr>
          <w:sz w:val="17"/>
          <w:szCs w:val="17"/>
        </w:rPr>
      </w:pPr>
      <w:r w:rsidRPr="00ED77FB">
        <w:rPr>
          <w:sz w:val="17"/>
          <w:szCs w:val="17"/>
        </w:rPr>
        <w:t>[Footnote continued on next page]</w:t>
      </w:r>
    </w:p>
  </w:footnote>
  <w:footnote w:id="2">
    <w:p w:rsidR="00697C37" w:rsidRPr="00552EB9" w:rsidRDefault="00697C37" w:rsidP="00552EB9">
      <w:pPr>
        <w:pStyle w:val="FootnoteText"/>
        <w:rPr>
          <w:b/>
          <w:bCs/>
          <w:rtl/>
        </w:rPr>
      </w:pPr>
      <w:r w:rsidRPr="00552EB9">
        <w:rPr>
          <w:b/>
          <w:bCs/>
          <w:rtl/>
        </w:rPr>
        <w:t>يرجى عدم إرفاق أي مرف</w:t>
      </w:r>
      <w:r>
        <w:rPr>
          <w:rFonts w:hint="cs"/>
          <w:b/>
          <w:bCs/>
          <w:rtl/>
        </w:rPr>
        <w:t>َ</w:t>
      </w:r>
      <w:r w:rsidRPr="00552EB9">
        <w:rPr>
          <w:b/>
          <w:bCs/>
          <w:rtl/>
        </w:rPr>
        <w:t xml:space="preserve">ق مع </w:t>
      </w:r>
      <w:r>
        <w:rPr>
          <w:rFonts w:hint="cs"/>
          <w:b/>
          <w:bCs/>
          <w:rtl/>
        </w:rPr>
        <w:t>الطلب المقدم</w:t>
      </w:r>
    </w:p>
    <w:p w:rsidR="00697C37" w:rsidRDefault="00697C37" w:rsidP="0084227E">
      <w:pPr>
        <w:pStyle w:val="FootnoteText"/>
        <w:spacing w:before="240"/>
        <w:rPr>
          <w:rtl/>
        </w:rPr>
      </w:pPr>
      <w:r>
        <w:rPr>
          <w:rStyle w:val="FootnoteReference"/>
        </w:rPr>
        <w:footnoteRef/>
      </w:r>
      <w:r>
        <w:rPr>
          <w:rFonts w:hint="cs"/>
          <w:rtl/>
        </w:rPr>
        <w:t xml:space="preserve"> يُرجى ملاحظة أن قرار الاعتماد لن تتخذه الأمانة، وإنما تتخذه الدول الأعضاء في بداية دورة اللجنة الحكومية الدولية.  ولذلك، من الوارد ألّا تحصل بعض المنظمات على الاعتماد. ومن ثم، لا تُنصح المنظمات غير الكائنة في جنيف بالسفر إلى جنيف حصراً لحضور دورة اللجنة ريثما تحصل على الاعتماد المطلوب.</w:t>
      </w:r>
    </w:p>
  </w:footnote>
  <w:footnote w:id="3">
    <w:p w:rsidR="00697C37" w:rsidRDefault="00697C37" w:rsidP="00271997">
      <w:pPr>
        <w:pStyle w:val="FootnoteText"/>
        <w:rPr>
          <w:rtl/>
        </w:rPr>
      </w:pPr>
      <w:r>
        <w:rPr>
          <w:rStyle w:val="FootnoteReference"/>
        </w:rPr>
        <w:footnoteRef/>
      </w:r>
      <w:r>
        <w:rPr>
          <w:rFonts w:hint="cs"/>
          <w:rtl/>
        </w:rPr>
        <w:t xml:space="preserve"> يشار إلى أن استمارة الطلب هذه قد تُقدَّم إلى اللجنة على النحو الذي وردت به.  ومن ثم، يُرجى قدر الإمكان استيفاء الاستمارة باستخدام آلة كاتبة أو معالج نصوص وإرسالها بالبريد الإلكتروني إلى:</w:t>
      </w:r>
      <w:r>
        <w:rPr>
          <w:rFonts w:hint="cs"/>
          <w:color w:val="0000FF"/>
          <w:u w:val="single"/>
          <w:rtl/>
        </w:rPr>
        <w:t xml:space="preserve"> </w:t>
      </w:r>
      <w:r>
        <w:rPr>
          <w:color w:val="0000FF"/>
          <w:u w:val="single"/>
        </w:rPr>
        <w:t>grtkf@wipo.int</w:t>
      </w:r>
      <w:r>
        <w:rPr>
          <w:rFonts w:hint="cs"/>
          <w:rtl/>
        </w:rPr>
        <w:t xml:space="preserve"> </w:t>
      </w:r>
    </w:p>
  </w:footnote>
  <w:footnote w:id="4">
    <w:p w:rsidR="00697C37" w:rsidRDefault="00697C37" w:rsidP="00A80A5A">
      <w:pPr>
        <w:pStyle w:val="FootnoteText"/>
        <w:rPr>
          <w:rtl/>
        </w:rPr>
      </w:pPr>
      <w:r>
        <w:rPr>
          <w:rStyle w:val="FootnoteReference"/>
        </w:rPr>
        <w:footnoteRef/>
      </w:r>
      <w:r>
        <w:rPr>
          <w:rFonts w:hint="cs"/>
          <w:rtl/>
        </w:rPr>
        <w:t xml:space="preserve"> يُرجى ملاحظة أن قرار الاعتماد لن تتخذه الأمانة، وإنما تتخذه الدول الأعضاء في بداية دورة اللجنة الحكومية الدولية.  ولذلك، من الوارد ألّا تحصل بعض المنظمات على الاعتماد. ومن ثم، لا تُنصح المنظمات غير الكائنة في جنيف بالسفر إلى جنيف حصراً لحضور دورة اللجنة ريثما تحصل على الاعتماد المطلوب.</w:t>
      </w:r>
    </w:p>
  </w:footnote>
  <w:footnote w:id="5">
    <w:p w:rsidR="00697C37" w:rsidRDefault="00697C37" w:rsidP="00A80A5A">
      <w:pPr>
        <w:pStyle w:val="FootnoteText"/>
        <w:rPr>
          <w:rtl/>
        </w:rPr>
      </w:pPr>
      <w:r>
        <w:rPr>
          <w:rStyle w:val="FootnoteReference"/>
        </w:rPr>
        <w:footnoteRef/>
      </w:r>
      <w:r>
        <w:rPr>
          <w:rFonts w:hint="cs"/>
          <w:rtl/>
        </w:rPr>
        <w:t xml:space="preserve"> يُرجى ملاحظة أن استمارة الطلب هذه قد تُقدَّم إلى اللجنة بالشكل نفسه الذي وردت به.  ومن ثم، يُرجى قدر الإمكان استيفاء الاستمارة باستخدام آلة كاتبة أو معالج نصوص وإرسالها بالبريد الإلكتروني إلى:</w:t>
      </w:r>
      <w:r>
        <w:rPr>
          <w:rFonts w:hint="cs"/>
          <w:color w:val="0000FF"/>
          <w:u w:val="single"/>
          <w:rtl/>
        </w:rPr>
        <w:t xml:space="preserve"> </w:t>
      </w:r>
      <w:r>
        <w:rPr>
          <w:color w:val="0000FF"/>
          <w:u w:val="single"/>
        </w:rPr>
        <w:t>grtkf@wipo.int</w:t>
      </w:r>
      <w:r>
        <w:rPr>
          <w:rFonts w:hint="cs"/>
          <w:rtl/>
        </w:rPr>
        <w:t xml:space="preserve"> </w:t>
      </w:r>
    </w:p>
  </w:footnote>
  <w:footnote w:id="6">
    <w:p w:rsidR="00697C37" w:rsidRDefault="00697C37" w:rsidP="000A0DAB">
      <w:pPr>
        <w:pStyle w:val="FootnoteText"/>
        <w:rPr>
          <w:rtl/>
        </w:rPr>
      </w:pPr>
      <w:r>
        <w:rPr>
          <w:rStyle w:val="FootnoteReference"/>
        </w:rPr>
        <w:footnoteRef/>
      </w:r>
      <w:r>
        <w:rPr>
          <w:rFonts w:hint="cs"/>
          <w:rtl/>
        </w:rPr>
        <w:t xml:space="preserve"> يُرجى ملاحظة أن قرار الاعتماد لن تتخذه الأمانة، وإنما تتخذه الدول الأعضاء في بداية دورة اللجنة الحكومية الدولية.  ولذلك، من الوارد ألّا تحصل بعض المنظمات على الاعتماد. ومن ثم، لا تُنصح المنظمات غير الكائنة في جنيف بالسفر إلى جنيف حصراً لحضور دورة اللجنة ريثما تحصل على الاعتماد المطلوب.</w:t>
      </w:r>
    </w:p>
  </w:footnote>
  <w:footnote w:id="7">
    <w:p w:rsidR="00697C37" w:rsidRDefault="00697C37" w:rsidP="000A0DAB">
      <w:pPr>
        <w:pStyle w:val="FootnoteText"/>
        <w:rPr>
          <w:rtl/>
        </w:rPr>
      </w:pPr>
      <w:r>
        <w:rPr>
          <w:rStyle w:val="FootnoteReference"/>
        </w:rPr>
        <w:footnoteRef/>
      </w:r>
      <w:r>
        <w:rPr>
          <w:rFonts w:hint="cs"/>
          <w:rtl/>
        </w:rPr>
        <w:t xml:space="preserve"> يُرجى ملاحظة أن استمارة الطلب هذه قد تُقدَّم إلى اللجنة بالشكل نفسه الذي وردت به.  ومن ثم، يُرجى قدر الإمكان استيفاء الاستمارة باستخدام آلة كاتبة أو معالج نصوص وإرسالها بالبريد الإلكتروني إلى:</w:t>
      </w:r>
      <w:r>
        <w:rPr>
          <w:rFonts w:hint="cs"/>
          <w:color w:val="0000FF"/>
          <w:u w:val="single"/>
          <w:rtl/>
        </w:rPr>
        <w:t xml:space="preserve"> </w:t>
      </w:r>
      <w:r>
        <w:rPr>
          <w:color w:val="0000FF"/>
          <w:u w:val="single"/>
        </w:rPr>
        <w:t>grtkf@wipo.int</w:t>
      </w:r>
      <w:r>
        <w:rPr>
          <w:rFonts w:hint="cs"/>
          <w:rt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37" w:rsidRDefault="00697C37" w:rsidP="00005124">
    <w:pPr>
      <w:tabs>
        <w:tab w:val="center" w:pos="4536"/>
        <w:tab w:val="right" w:pos="9072"/>
      </w:tabs>
      <w:bidi w:val="0"/>
      <w:rPr>
        <w:rFonts w:cs="Arial"/>
        <w:szCs w:val="20"/>
        <w:rtl/>
      </w:rPr>
    </w:pPr>
    <w:r w:rsidRPr="00227193">
      <w:rPr>
        <w:rFonts w:cs="Arial"/>
        <w:szCs w:val="20"/>
      </w:rPr>
      <w:t>WIPO/GRTKF/IC/</w:t>
    </w:r>
    <w:r>
      <w:rPr>
        <w:rFonts w:cs="Arial"/>
        <w:szCs w:val="20"/>
      </w:rPr>
      <w:t>44</w:t>
    </w:r>
    <w:r w:rsidRPr="00227193">
      <w:rPr>
        <w:rFonts w:cs="Arial"/>
        <w:szCs w:val="20"/>
      </w:rPr>
      <w:t>/2</w:t>
    </w:r>
  </w:p>
  <w:p w:rsidR="00697C37" w:rsidRDefault="00697C37" w:rsidP="00227193">
    <w:pPr>
      <w:tabs>
        <w:tab w:val="center" w:pos="4536"/>
        <w:tab w:val="right" w:pos="9072"/>
      </w:tabs>
      <w:bidi w:val="0"/>
      <w:rPr>
        <w:rFonts w:cs="Arial"/>
        <w:szCs w:val="20"/>
        <w:rtl/>
      </w:rPr>
    </w:pPr>
    <w:r w:rsidRPr="00227193">
      <w:rPr>
        <w:rFonts w:cs="Arial"/>
        <w:szCs w:val="20"/>
      </w:rPr>
      <w:t>ANNEX</w:t>
    </w:r>
  </w:p>
  <w:p w:rsidR="00697C37" w:rsidRPr="00E571B4" w:rsidRDefault="00697C37" w:rsidP="00210D5F">
    <w:pPr>
      <w:bidi w:val="0"/>
    </w:pPr>
    <w:r w:rsidRPr="00E571B4">
      <w:fldChar w:fldCharType="begin"/>
    </w:r>
    <w:r w:rsidRPr="00E571B4">
      <w:instrText xml:space="preserve"> PAGE  \* MERGEFORMAT </w:instrText>
    </w:r>
    <w:r w:rsidRPr="00E571B4">
      <w:fldChar w:fldCharType="separate"/>
    </w:r>
    <w:r w:rsidR="004B3014">
      <w:rPr>
        <w:noProof/>
      </w:rPr>
      <w:t>5</w:t>
    </w:r>
    <w:r w:rsidRPr="00E571B4">
      <w:fldChar w:fldCharType="end"/>
    </w:r>
  </w:p>
  <w:p w:rsidR="00697C37" w:rsidRPr="00E571B4" w:rsidRDefault="00697C37"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7C37" w:rsidRDefault="00697C37" w:rsidP="007E4F1E">
    <w:pPr>
      <w:tabs>
        <w:tab w:val="center" w:pos="4536"/>
        <w:tab w:val="right" w:pos="9072"/>
      </w:tabs>
      <w:bidi w:val="0"/>
      <w:rPr>
        <w:rFonts w:cs="Arial"/>
        <w:szCs w:val="20"/>
        <w:rtl/>
      </w:rPr>
    </w:pPr>
    <w:r w:rsidRPr="00227193">
      <w:rPr>
        <w:rFonts w:cs="Arial"/>
        <w:szCs w:val="20"/>
      </w:rPr>
      <w:t>WIPO/GRTKF/IC/</w:t>
    </w:r>
    <w:r>
      <w:rPr>
        <w:rFonts w:cs="Arial"/>
        <w:szCs w:val="20"/>
      </w:rPr>
      <w:t>44</w:t>
    </w:r>
    <w:r w:rsidRPr="00227193">
      <w:rPr>
        <w:rFonts w:cs="Arial"/>
        <w:szCs w:val="20"/>
      </w:rPr>
      <w:t>/2</w:t>
    </w:r>
  </w:p>
  <w:p w:rsidR="00697C37" w:rsidRDefault="00697C37" w:rsidP="00227193">
    <w:pPr>
      <w:tabs>
        <w:tab w:val="center" w:pos="4536"/>
        <w:tab w:val="right" w:pos="9072"/>
      </w:tabs>
      <w:bidi w:val="0"/>
      <w:rPr>
        <w:rFonts w:cs="Arial"/>
        <w:szCs w:val="20"/>
        <w:rtl/>
      </w:rPr>
    </w:pPr>
    <w:r w:rsidRPr="00227193">
      <w:rPr>
        <w:rFonts w:cs="Arial"/>
        <w:szCs w:val="20"/>
      </w:rPr>
      <w:t>ANNEX</w:t>
    </w:r>
  </w:p>
  <w:p w:rsidR="00697C37" w:rsidRPr="00227193" w:rsidRDefault="00697C37" w:rsidP="00227193">
    <w:pPr>
      <w:tabs>
        <w:tab w:val="center" w:pos="4536"/>
        <w:tab w:val="right" w:pos="9072"/>
      </w:tabs>
      <w:jc w:val="right"/>
      <w:rPr>
        <w:rFonts w:asciiTheme="minorHAnsi" w:hAnsiTheme="minorHAnsi" w:cstheme="minorHAnsi"/>
        <w:rtl/>
      </w:rPr>
    </w:pPr>
    <w:r w:rsidRPr="00227193">
      <w:rPr>
        <w:rFonts w:asciiTheme="minorHAnsi" w:hAnsiTheme="minorHAnsi" w:cstheme="minorHAnsi"/>
        <w:rtl/>
      </w:rPr>
      <w:t>المرفق</w:t>
    </w:r>
  </w:p>
  <w:p w:rsidR="00697C37" w:rsidRPr="00227193" w:rsidRDefault="00697C37" w:rsidP="00227193">
    <w:pPr>
      <w:tabs>
        <w:tab w:val="center" w:pos="4536"/>
        <w:tab w:val="right" w:pos="9072"/>
      </w:tabs>
      <w:jc w:val="right"/>
      <w:rPr>
        <w:rFonts w:asciiTheme="minorHAnsi" w:hAnsiTheme="minorHAnsi" w:cstheme="min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AC629A"/>
    <w:multiLevelType w:val="hybridMultilevel"/>
    <w:tmpl w:val="FDA44A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BD06A82"/>
    <w:multiLevelType w:val="hybridMultilevel"/>
    <w:tmpl w:val="B9D0E354"/>
    <w:lvl w:ilvl="0" w:tplc="695ED6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85344"/>
    <w:multiLevelType w:val="hybridMultilevel"/>
    <w:tmpl w:val="6F8CE910"/>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E0013E1"/>
    <w:multiLevelType w:val="hybridMultilevel"/>
    <w:tmpl w:val="A0C665A8"/>
    <w:lvl w:ilvl="0" w:tplc="0A3861EE">
      <w:numFmt w:val="bullet"/>
      <w:lvlText w:val="•"/>
      <w:lvlJc w:val="left"/>
      <w:pPr>
        <w:ind w:left="1284" w:hanging="564"/>
      </w:pPr>
      <w:rPr>
        <w:rFonts w:ascii="Calibri" w:eastAsia="SimSun" w:hAnsi="Calibri" w:cs="Calibr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24A39A8"/>
    <w:multiLevelType w:val="hybridMultilevel"/>
    <w:tmpl w:val="35EE5A92"/>
    <w:lvl w:ilvl="0" w:tplc="695ED6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B076F"/>
    <w:multiLevelType w:val="hybridMultilevel"/>
    <w:tmpl w:val="E1D2EDFC"/>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4CA5978"/>
    <w:multiLevelType w:val="hybridMultilevel"/>
    <w:tmpl w:val="1704397A"/>
    <w:lvl w:ilvl="0" w:tplc="0A3861EE">
      <w:numFmt w:val="bullet"/>
      <w:lvlText w:val="•"/>
      <w:lvlJc w:val="left"/>
      <w:pPr>
        <w:ind w:left="923" w:hanging="564"/>
      </w:pPr>
      <w:rPr>
        <w:rFonts w:ascii="Calibri" w:eastAsia="SimSun" w:hAnsi="Calibri" w:cs="Calibri" w:hint="default"/>
      </w:rPr>
    </w:lvl>
    <w:lvl w:ilvl="1" w:tplc="20000003" w:tentative="1">
      <w:start w:val="1"/>
      <w:numFmt w:val="bullet"/>
      <w:lvlText w:val="o"/>
      <w:lvlJc w:val="left"/>
      <w:pPr>
        <w:ind w:left="1439" w:hanging="360"/>
      </w:pPr>
      <w:rPr>
        <w:rFonts w:ascii="Courier New" w:hAnsi="Courier New" w:cs="Courier New" w:hint="default"/>
      </w:rPr>
    </w:lvl>
    <w:lvl w:ilvl="2" w:tplc="20000005" w:tentative="1">
      <w:start w:val="1"/>
      <w:numFmt w:val="bullet"/>
      <w:lvlText w:val=""/>
      <w:lvlJc w:val="left"/>
      <w:pPr>
        <w:ind w:left="2159" w:hanging="360"/>
      </w:pPr>
      <w:rPr>
        <w:rFonts w:ascii="Wingdings" w:hAnsi="Wingdings" w:hint="default"/>
      </w:rPr>
    </w:lvl>
    <w:lvl w:ilvl="3" w:tplc="20000001" w:tentative="1">
      <w:start w:val="1"/>
      <w:numFmt w:val="bullet"/>
      <w:lvlText w:val=""/>
      <w:lvlJc w:val="left"/>
      <w:pPr>
        <w:ind w:left="2879" w:hanging="360"/>
      </w:pPr>
      <w:rPr>
        <w:rFonts w:ascii="Symbol" w:hAnsi="Symbol" w:hint="default"/>
      </w:rPr>
    </w:lvl>
    <w:lvl w:ilvl="4" w:tplc="20000003" w:tentative="1">
      <w:start w:val="1"/>
      <w:numFmt w:val="bullet"/>
      <w:lvlText w:val="o"/>
      <w:lvlJc w:val="left"/>
      <w:pPr>
        <w:ind w:left="3599" w:hanging="360"/>
      </w:pPr>
      <w:rPr>
        <w:rFonts w:ascii="Courier New" w:hAnsi="Courier New" w:cs="Courier New" w:hint="default"/>
      </w:rPr>
    </w:lvl>
    <w:lvl w:ilvl="5" w:tplc="20000005" w:tentative="1">
      <w:start w:val="1"/>
      <w:numFmt w:val="bullet"/>
      <w:lvlText w:val=""/>
      <w:lvlJc w:val="left"/>
      <w:pPr>
        <w:ind w:left="4319" w:hanging="360"/>
      </w:pPr>
      <w:rPr>
        <w:rFonts w:ascii="Wingdings" w:hAnsi="Wingdings" w:hint="default"/>
      </w:rPr>
    </w:lvl>
    <w:lvl w:ilvl="6" w:tplc="20000001" w:tentative="1">
      <w:start w:val="1"/>
      <w:numFmt w:val="bullet"/>
      <w:lvlText w:val=""/>
      <w:lvlJc w:val="left"/>
      <w:pPr>
        <w:ind w:left="5039" w:hanging="360"/>
      </w:pPr>
      <w:rPr>
        <w:rFonts w:ascii="Symbol" w:hAnsi="Symbol" w:hint="default"/>
      </w:rPr>
    </w:lvl>
    <w:lvl w:ilvl="7" w:tplc="20000003" w:tentative="1">
      <w:start w:val="1"/>
      <w:numFmt w:val="bullet"/>
      <w:lvlText w:val="o"/>
      <w:lvlJc w:val="left"/>
      <w:pPr>
        <w:ind w:left="5759" w:hanging="360"/>
      </w:pPr>
      <w:rPr>
        <w:rFonts w:ascii="Courier New" w:hAnsi="Courier New" w:cs="Courier New" w:hint="default"/>
      </w:rPr>
    </w:lvl>
    <w:lvl w:ilvl="8" w:tplc="20000005" w:tentative="1">
      <w:start w:val="1"/>
      <w:numFmt w:val="bullet"/>
      <w:lvlText w:val=""/>
      <w:lvlJc w:val="left"/>
      <w:pPr>
        <w:ind w:left="6479" w:hanging="360"/>
      </w:pPr>
      <w:rPr>
        <w:rFonts w:ascii="Wingdings" w:hAnsi="Wingdings" w:hint="default"/>
      </w:rPr>
    </w:lvl>
  </w:abstractNum>
  <w:abstractNum w:abstractNumId="11" w15:restartNumberingAfterBreak="0">
    <w:nsid w:val="37306182"/>
    <w:multiLevelType w:val="hybridMultilevel"/>
    <w:tmpl w:val="06EE3BD4"/>
    <w:lvl w:ilvl="0" w:tplc="FB5A4C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F7545F"/>
    <w:multiLevelType w:val="hybridMultilevel"/>
    <w:tmpl w:val="0388F9BC"/>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2F13641"/>
    <w:multiLevelType w:val="hybridMultilevel"/>
    <w:tmpl w:val="16DA165A"/>
    <w:lvl w:ilvl="0" w:tplc="FB5A4C08">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739A1979"/>
    <w:multiLevelType w:val="hybridMultilevel"/>
    <w:tmpl w:val="6C08F98E"/>
    <w:lvl w:ilvl="0" w:tplc="FB5A4C08">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9" w15:restartNumberingAfterBreak="0">
    <w:nsid w:val="73F72527"/>
    <w:multiLevelType w:val="hybridMultilevel"/>
    <w:tmpl w:val="F2B819BE"/>
    <w:lvl w:ilvl="0" w:tplc="0A3861EE">
      <w:numFmt w:val="bullet"/>
      <w:lvlText w:val="•"/>
      <w:lvlJc w:val="left"/>
      <w:pPr>
        <w:ind w:left="924" w:hanging="564"/>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0"/>
  </w:num>
  <w:num w:numId="4">
    <w:abstractNumId w:val="14"/>
  </w:num>
  <w:num w:numId="5">
    <w:abstractNumId w:val="1"/>
  </w:num>
  <w:num w:numId="6">
    <w:abstractNumId w:val="7"/>
  </w:num>
  <w:num w:numId="7">
    <w:abstractNumId w:val="17"/>
  </w:num>
  <w:num w:numId="8">
    <w:abstractNumId w:val="12"/>
  </w:num>
  <w:num w:numId="9">
    <w:abstractNumId w:val="2"/>
  </w:num>
  <w:num w:numId="10">
    <w:abstractNumId w:val="4"/>
  </w:num>
  <w:num w:numId="11">
    <w:abstractNumId w:val="19"/>
  </w:num>
  <w:num w:numId="12">
    <w:abstractNumId w:val="15"/>
  </w:num>
  <w:num w:numId="13">
    <w:abstractNumId w:val="6"/>
  </w:num>
  <w:num w:numId="14">
    <w:abstractNumId w:val="10"/>
  </w:num>
  <w:num w:numId="15">
    <w:abstractNumId w:val="9"/>
  </w:num>
  <w:num w:numId="16">
    <w:abstractNumId w:val="8"/>
  </w:num>
  <w:num w:numId="17">
    <w:abstractNumId w:val="3"/>
  </w:num>
  <w:num w:numId="18">
    <w:abstractNumId w:val="11"/>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BC3"/>
    <w:rsid w:val="00001D78"/>
    <w:rsid w:val="00005124"/>
    <w:rsid w:val="00014D12"/>
    <w:rsid w:val="000278B8"/>
    <w:rsid w:val="00034893"/>
    <w:rsid w:val="000418FB"/>
    <w:rsid w:val="00043CAA"/>
    <w:rsid w:val="00045A03"/>
    <w:rsid w:val="00047E0C"/>
    <w:rsid w:val="00053ED5"/>
    <w:rsid w:val="00056816"/>
    <w:rsid w:val="00075432"/>
    <w:rsid w:val="000968ED"/>
    <w:rsid w:val="000A0DAB"/>
    <w:rsid w:val="000A3D97"/>
    <w:rsid w:val="000C60B5"/>
    <w:rsid w:val="000F2E71"/>
    <w:rsid w:val="000F381D"/>
    <w:rsid w:val="000F5E56"/>
    <w:rsid w:val="001325B7"/>
    <w:rsid w:val="001362EE"/>
    <w:rsid w:val="001406E1"/>
    <w:rsid w:val="00155D8A"/>
    <w:rsid w:val="001619F1"/>
    <w:rsid w:val="001647D5"/>
    <w:rsid w:val="00166CBE"/>
    <w:rsid w:val="0017529D"/>
    <w:rsid w:val="001832A6"/>
    <w:rsid w:val="0019592A"/>
    <w:rsid w:val="001B382E"/>
    <w:rsid w:val="001D4107"/>
    <w:rsid w:val="001E197C"/>
    <w:rsid w:val="00203D24"/>
    <w:rsid w:val="00210D5F"/>
    <w:rsid w:val="0021217E"/>
    <w:rsid w:val="00217DA0"/>
    <w:rsid w:val="00227193"/>
    <w:rsid w:val="002326AB"/>
    <w:rsid w:val="00243430"/>
    <w:rsid w:val="002634C4"/>
    <w:rsid w:val="00271997"/>
    <w:rsid w:val="00274A18"/>
    <w:rsid w:val="00281A28"/>
    <w:rsid w:val="002928D3"/>
    <w:rsid w:val="00297AFF"/>
    <w:rsid w:val="002C08A1"/>
    <w:rsid w:val="002F1FE6"/>
    <w:rsid w:val="002F4E68"/>
    <w:rsid w:val="00312F7F"/>
    <w:rsid w:val="00320B34"/>
    <w:rsid w:val="00322281"/>
    <w:rsid w:val="00331EE9"/>
    <w:rsid w:val="00346AC8"/>
    <w:rsid w:val="00361450"/>
    <w:rsid w:val="003673CF"/>
    <w:rsid w:val="003845C1"/>
    <w:rsid w:val="00386B99"/>
    <w:rsid w:val="003A0BDB"/>
    <w:rsid w:val="003A6C6C"/>
    <w:rsid w:val="003A6F89"/>
    <w:rsid w:val="003B355C"/>
    <w:rsid w:val="003B38C1"/>
    <w:rsid w:val="003C34E9"/>
    <w:rsid w:val="003D1BD8"/>
    <w:rsid w:val="003E491C"/>
    <w:rsid w:val="00417AEB"/>
    <w:rsid w:val="00423E3E"/>
    <w:rsid w:val="00427AF4"/>
    <w:rsid w:val="004503B8"/>
    <w:rsid w:val="004647DA"/>
    <w:rsid w:val="00466F6D"/>
    <w:rsid w:val="00474062"/>
    <w:rsid w:val="00477D6B"/>
    <w:rsid w:val="00493891"/>
    <w:rsid w:val="004B3014"/>
    <w:rsid w:val="005019FF"/>
    <w:rsid w:val="00516C18"/>
    <w:rsid w:val="00521473"/>
    <w:rsid w:val="0052252D"/>
    <w:rsid w:val="0053057A"/>
    <w:rsid w:val="005503BE"/>
    <w:rsid w:val="005515F4"/>
    <w:rsid w:val="00552EB9"/>
    <w:rsid w:val="00556076"/>
    <w:rsid w:val="00560A29"/>
    <w:rsid w:val="005A0B10"/>
    <w:rsid w:val="005C6649"/>
    <w:rsid w:val="005E7B89"/>
    <w:rsid w:val="005F1BC3"/>
    <w:rsid w:val="00605827"/>
    <w:rsid w:val="0062469A"/>
    <w:rsid w:val="00646050"/>
    <w:rsid w:val="00656EBB"/>
    <w:rsid w:val="006713CA"/>
    <w:rsid w:val="006757E1"/>
    <w:rsid w:val="00676C5C"/>
    <w:rsid w:val="00697C37"/>
    <w:rsid w:val="006B5C12"/>
    <w:rsid w:val="006C0A3E"/>
    <w:rsid w:val="006C3BDA"/>
    <w:rsid w:val="00720EFD"/>
    <w:rsid w:val="00745D65"/>
    <w:rsid w:val="007517CE"/>
    <w:rsid w:val="007854AF"/>
    <w:rsid w:val="007917C2"/>
    <w:rsid w:val="00793A7C"/>
    <w:rsid w:val="007A0238"/>
    <w:rsid w:val="007A398A"/>
    <w:rsid w:val="007C4902"/>
    <w:rsid w:val="007D1613"/>
    <w:rsid w:val="007D29B7"/>
    <w:rsid w:val="007E4C0E"/>
    <w:rsid w:val="007E4F1E"/>
    <w:rsid w:val="0084227E"/>
    <w:rsid w:val="008574DF"/>
    <w:rsid w:val="00864539"/>
    <w:rsid w:val="00865CE9"/>
    <w:rsid w:val="008A134B"/>
    <w:rsid w:val="008B032A"/>
    <w:rsid w:val="008B29EF"/>
    <w:rsid w:val="008B2CC1"/>
    <w:rsid w:val="008B60B2"/>
    <w:rsid w:val="008C05CE"/>
    <w:rsid w:val="008C2871"/>
    <w:rsid w:val="008D151E"/>
    <w:rsid w:val="008E1161"/>
    <w:rsid w:val="0090731E"/>
    <w:rsid w:val="00916EE2"/>
    <w:rsid w:val="00932F25"/>
    <w:rsid w:val="00946CB6"/>
    <w:rsid w:val="00966A22"/>
    <w:rsid w:val="0096722F"/>
    <w:rsid w:val="00980843"/>
    <w:rsid w:val="009B0855"/>
    <w:rsid w:val="009B6452"/>
    <w:rsid w:val="009D430F"/>
    <w:rsid w:val="009E2791"/>
    <w:rsid w:val="009E3F6F"/>
    <w:rsid w:val="009F499F"/>
    <w:rsid w:val="00A2317D"/>
    <w:rsid w:val="00A37342"/>
    <w:rsid w:val="00A42DAF"/>
    <w:rsid w:val="00A45BD8"/>
    <w:rsid w:val="00A74B93"/>
    <w:rsid w:val="00A80A5A"/>
    <w:rsid w:val="00A869B7"/>
    <w:rsid w:val="00A90F0A"/>
    <w:rsid w:val="00AB6078"/>
    <w:rsid w:val="00AC205C"/>
    <w:rsid w:val="00AF0A6B"/>
    <w:rsid w:val="00B05A69"/>
    <w:rsid w:val="00B42CA9"/>
    <w:rsid w:val="00B51FF7"/>
    <w:rsid w:val="00B75281"/>
    <w:rsid w:val="00B92F1F"/>
    <w:rsid w:val="00B9734B"/>
    <w:rsid w:val="00BA30E2"/>
    <w:rsid w:val="00BC4F72"/>
    <w:rsid w:val="00BD2E39"/>
    <w:rsid w:val="00BF28B1"/>
    <w:rsid w:val="00C11BFE"/>
    <w:rsid w:val="00C45132"/>
    <w:rsid w:val="00C5068F"/>
    <w:rsid w:val="00C51647"/>
    <w:rsid w:val="00C86D74"/>
    <w:rsid w:val="00CA3F7D"/>
    <w:rsid w:val="00CB3DBA"/>
    <w:rsid w:val="00CB6224"/>
    <w:rsid w:val="00CC3E2D"/>
    <w:rsid w:val="00CD04F1"/>
    <w:rsid w:val="00CE19F8"/>
    <w:rsid w:val="00CE30EE"/>
    <w:rsid w:val="00CF681A"/>
    <w:rsid w:val="00D03064"/>
    <w:rsid w:val="00D07C78"/>
    <w:rsid w:val="00D256B2"/>
    <w:rsid w:val="00D27334"/>
    <w:rsid w:val="00D44AB4"/>
    <w:rsid w:val="00D45252"/>
    <w:rsid w:val="00D60B2C"/>
    <w:rsid w:val="00D61BCA"/>
    <w:rsid w:val="00D67EAE"/>
    <w:rsid w:val="00D71B4D"/>
    <w:rsid w:val="00D90B96"/>
    <w:rsid w:val="00D93D55"/>
    <w:rsid w:val="00DA31B9"/>
    <w:rsid w:val="00DA4DF5"/>
    <w:rsid w:val="00DC2B8D"/>
    <w:rsid w:val="00DC320D"/>
    <w:rsid w:val="00DD7B7F"/>
    <w:rsid w:val="00DE32A9"/>
    <w:rsid w:val="00DF0517"/>
    <w:rsid w:val="00E07ECC"/>
    <w:rsid w:val="00E15015"/>
    <w:rsid w:val="00E319DF"/>
    <w:rsid w:val="00E335FE"/>
    <w:rsid w:val="00E571B4"/>
    <w:rsid w:val="00E66CC5"/>
    <w:rsid w:val="00E73D87"/>
    <w:rsid w:val="00EA7D6E"/>
    <w:rsid w:val="00EB2F76"/>
    <w:rsid w:val="00EB6F85"/>
    <w:rsid w:val="00EC4E49"/>
    <w:rsid w:val="00ED5913"/>
    <w:rsid w:val="00ED77FB"/>
    <w:rsid w:val="00EE45FA"/>
    <w:rsid w:val="00EF59B1"/>
    <w:rsid w:val="00F031E8"/>
    <w:rsid w:val="00F043DE"/>
    <w:rsid w:val="00F27CDD"/>
    <w:rsid w:val="00F66152"/>
    <w:rsid w:val="00F86981"/>
    <w:rsid w:val="00F9165B"/>
    <w:rsid w:val="00F91C6C"/>
    <w:rsid w:val="00FA1713"/>
    <w:rsid w:val="00FC482F"/>
    <w:rsid w:val="00FC6490"/>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A89C97"/>
  <w15:docId w15:val="{24BEC735-467D-49BB-A597-B32DAC6E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15F4"/>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basedOn w:val="DefaultParagraphFont"/>
    <w:semiHidden/>
    <w:unhideWhenUsed/>
    <w:rsid w:val="00227193"/>
    <w:rPr>
      <w:vertAlign w:val="superscript"/>
    </w:rPr>
  </w:style>
  <w:style w:type="character" w:styleId="Hyperlink">
    <w:name w:val="Hyperlink"/>
    <w:basedOn w:val="DefaultParagraphFont"/>
    <w:uiPriority w:val="99"/>
    <w:unhideWhenUsed/>
    <w:rsid w:val="00466F6D"/>
    <w:rPr>
      <w:color w:val="0000FF" w:themeColor="hyperlink"/>
      <w:u w:val="single"/>
    </w:rPr>
  </w:style>
  <w:style w:type="character" w:customStyle="1" w:styleId="UnresolvedMention">
    <w:name w:val="Unresolved Mention"/>
    <w:basedOn w:val="DefaultParagraphFont"/>
    <w:uiPriority w:val="99"/>
    <w:semiHidden/>
    <w:unhideWhenUsed/>
    <w:rsid w:val="00274A18"/>
    <w:rPr>
      <w:color w:val="605E5C"/>
      <w:shd w:val="clear" w:color="auto" w:fill="E1DFDD"/>
    </w:rPr>
  </w:style>
  <w:style w:type="character" w:styleId="CommentReference">
    <w:name w:val="annotation reference"/>
    <w:basedOn w:val="DefaultParagraphFont"/>
    <w:semiHidden/>
    <w:unhideWhenUsed/>
    <w:rsid w:val="000F2E71"/>
    <w:rPr>
      <w:sz w:val="16"/>
      <w:szCs w:val="16"/>
    </w:rPr>
  </w:style>
  <w:style w:type="paragraph" w:styleId="CommentSubject">
    <w:name w:val="annotation subject"/>
    <w:basedOn w:val="CommentText"/>
    <w:next w:val="CommentText"/>
    <w:link w:val="CommentSubjectChar"/>
    <w:semiHidden/>
    <w:unhideWhenUsed/>
    <w:rsid w:val="000F2E71"/>
    <w:rPr>
      <w:b/>
      <w:bCs/>
      <w:sz w:val="20"/>
      <w:szCs w:val="20"/>
    </w:rPr>
  </w:style>
  <w:style w:type="character" w:customStyle="1" w:styleId="CommentTextChar">
    <w:name w:val="Comment Text Char"/>
    <w:basedOn w:val="DefaultParagraphFont"/>
    <w:link w:val="CommentText"/>
    <w:semiHidden/>
    <w:rsid w:val="000F2E71"/>
    <w:rPr>
      <w:rFonts w:ascii="Arial" w:eastAsia="SimSun" w:hAnsi="Arial" w:cs="Calibri"/>
      <w:sz w:val="18"/>
      <w:szCs w:val="22"/>
      <w:lang w:val="en-US" w:eastAsia="zh-CN"/>
    </w:rPr>
  </w:style>
  <w:style w:type="character" w:customStyle="1" w:styleId="CommentSubjectChar">
    <w:name w:val="Comment Subject Char"/>
    <w:basedOn w:val="CommentTextChar"/>
    <w:link w:val="CommentSubject"/>
    <w:semiHidden/>
    <w:rsid w:val="000F2E71"/>
    <w:rPr>
      <w:rFonts w:ascii="Arial" w:eastAsia="SimSun" w:hAnsi="Arial" w:cs="Calibri"/>
      <w:b/>
      <w:bCs/>
      <w:sz w:val="18"/>
      <w:szCs w:val="22"/>
      <w:lang w:val="en-US" w:eastAsia="zh-CN"/>
    </w:rPr>
  </w:style>
  <w:style w:type="paragraph" w:styleId="BalloonText">
    <w:name w:val="Balloon Text"/>
    <w:basedOn w:val="Normal"/>
    <w:link w:val="BalloonTextChar"/>
    <w:semiHidden/>
    <w:unhideWhenUsed/>
    <w:rsid w:val="000F2E71"/>
    <w:rPr>
      <w:rFonts w:ascii="Segoe UI" w:hAnsi="Segoe UI" w:cs="Segoe UI"/>
      <w:sz w:val="18"/>
      <w:szCs w:val="18"/>
    </w:rPr>
  </w:style>
  <w:style w:type="character" w:customStyle="1" w:styleId="BalloonTextChar">
    <w:name w:val="Balloon Text Char"/>
    <w:basedOn w:val="DefaultParagraphFont"/>
    <w:link w:val="BalloonText"/>
    <w:semiHidden/>
    <w:rsid w:val="000F2E71"/>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cfacbrazzaville@gmail.com" TargetMode="External"/><Relationship Id="rId18" Type="http://schemas.openxmlformats.org/officeDocument/2006/relationships/hyperlink" Target="http://www.gariUww.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facebook.com/thegarifunanation" TargetMode="External"/><Relationship Id="rId2" Type="http://schemas.openxmlformats.org/officeDocument/2006/relationships/numbering" Target="numbering.xml"/><Relationship Id="rId16" Type="http://schemas.openxmlformats.org/officeDocument/2006/relationships/hyperlink" Target="mailto:ehiginio56@gma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garifunanationca@gmail.com&#1563;"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CDIP_28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436B2-3546-4F78-AF5E-F52EC5859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CDIP_28_AR</Template>
  <TotalTime>253</TotalTime>
  <Pages>11</Pages>
  <Words>1984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GRTKF/43/2</vt:lpstr>
    </vt:vector>
  </TitlesOfParts>
  <Company>WIPO</Company>
  <LinksUpToDate>false</LinksUpToDate>
  <CharactersWithSpaces>13384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GRTKF/43/2</dc:title>
  <dc:creator>ENDANI Ahmad</dc:creator>
  <cp:keywords>FOR OFFICIAL USE ONLY</cp:keywords>
  <cp:lastModifiedBy>TOUNSSI Rajaa</cp:lastModifiedBy>
  <cp:revision>95</cp:revision>
  <cp:lastPrinted>2011-02-15T11:56:00Z</cp:lastPrinted>
  <dcterms:created xsi:type="dcterms:W3CDTF">2022-05-17T07:30:00Z</dcterms:created>
  <dcterms:modified xsi:type="dcterms:W3CDTF">2022-08-12T14:37:00Z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