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C99C111"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2326AB" w:rsidRDefault="00182974" w:rsidP="00182974">
      <w:pPr>
        <w:bidi w:val="0"/>
        <w:rPr>
          <w:rFonts w:ascii="Arial Black" w:hAnsi="Arial Black"/>
          <w:caps/>
          <w:sz w:val="15"/>
          <w:szCs w:val="15"/>
        </w:rPr>
      </w:pPr>
      <w:r w:rsidRPr="00182974">
        <w:rPr>
          <w:rFonts w:ascii="Arial Black" w:hAnsi="Arial Black"/>
          <w:caps/>
          <w:sz w:val="15"/>
          <w:szCs w:val="15"/>
        </w:rPr>
        <w:t>WIPO/GRTKF/IC/42/2</w:t>
      </w:r>
    </w:p>
    <w:p w:rsidR="008B2CC1" w:rsidRPr="00BD60D0" w:rsidRDefault="00CC3E2D" w:rsidP="00CC3E2D">
      <w:pPr>
        <w:jc w:val="right"/>
        <w:rPr>
          <w:rFonts w:asciiTheme="minorHAnsi" w:hAnsiTheme="minorHAnsi" w:cstheme="minorHAnsi"/>
          <w:b/>
          <w:bCs/>
          <w:caps/>
          <w:sz w:val="15"/>
          <w:szCs w:val="15"/>
        </w:rPr>
      </w:pPr>
      <w:bookmarkStart w:id="0" w:name="Original"/>
      <w:r w:rsidRPr="00BD60D0">
        <w:rPr>
          <w:rFonts w:asciiTheme="minorHAnsi" w:hAnsiTheme="minorHAnsi" w:cstheme="minorHAnsi" w:hint="cs"/>
          <w:b/>
          <w:bCs/>
          <w:caps/>
          <w:sz w:val="15"/>
          <w:szCs w:val="15"/>
          <w:rtl/>
        </w:rPr>
        <w:t xml:space="preserve">الأصل: </w:t>
      </w:r>
      <w:r w:rsidR="002937BA" w:rsidRPr="00BD60D0">
        <w:rPr>
          <w:rFonts w:asciiTheme="minorHAnsi" w:hAnsiTheme="minorHAnsi" w:cstheme="minorHAnsi" w:hint="cs"/>
          <w:b/>
          <w:bCs/>
          <w:caps/>
          <w:sz w:val="15"/>
          <w:szCs w:val="15"/>
          <w:rtl/>
        </w:rPr>
        <w:t>بالإنكليزية</w:t>
      </w:r>
    </w:p>
    <w:p w:rsidR="008B2CC1" w:rsidRPr="00182974" w:rsidRDefault="00CC3E2D" w:rsidP="00CC3E2D">
      <w:pPr>
        <w:spacing w:after="1200"/>
        <w:jc w:val="right"/>
        <w:rPr>
          <w:rFonts w:asciiTheme="minorHAnsi" w:hAnsiTheme="minorHAnsi" w:cstheme="minorHAnsi"/>
          <w:b/>
          <w:bCs/>
          <w:caps/>
          <w:sz w:val="15"/>
          <w:szCs w:val="15"/>
          <w:rtl/>
          <w:lang w:val="fr-CH"/>
        </w:rPr>
      </w:pPr>
      <w:bookmarkStart w:id="1" w:name="Date"/>
      <w:bookmarkEnd w:id="0"/>
      <w:r>
        <w:rPr>
          <w:rFonts w:asciiTheme="minorHAnsi" w:hAnsiTheme="minorHAnsi" w:cstheme="minorHAnsi" w:hint="cs"/>
          <w:b/>
          <w:bCs/>
          <w:caps/>
          <w:sz w:val="15"/>
          <w:szCs w:val="15"/>
          <w:rtl/>
        </w:rPr>
        <w:t xml:space="preserve">التاريخ: </w:t>
      </w:r>
      <w:r w:rsidR="00182974" w:rsidRPr="00182974">
        <w:rPr>
          <w:rFonts w:asciiTheme="minorHAnsi" w:hAnsiTheme="minorHAnsi"/>
          <w:b/>
          <w:bCs/>
          <w:caps/>
          <w:sz w:val="15"/>
          <w:szCs w:val="15"/>
          <w:rtl/>
        </w:rPr>
        <w:t>31 يناير 2022</w:t>
      </w:r>
    </w:p>
    <w:bookmarkEnd w:id="1"/>
    <w:p w:rsidR="008B2CC1" w:rsidRPr="00D67EAE" w:rsidRDefault="003B355C" w:rsidP="0019592A">
      <w:pPr>
        <w:pStyle w:val="Heading1"/>
      </w:pPr>
      <w:r w:rsidRPr="00D67EAE">
        <w:rPr>
          <w:rtl/>
        </w:rPr>
        <w:t>اللجنة الحكومية الدولية المعنية بالملكية الفكرية والموارد الوراثية والمعارف التقليدية</w:t>
      </w:r>
      <w:r w:rsidR="00EC42AC">
        <w:rPr>
          <w:rFonts w:hint="cs"/>
          <w:rtl/>
        </w:rPr>
        <w:t xml:space="preserve"> </w:t>
      </w:r>
      <w:r w:rsidRPr="00D67EAE">
        <w:rPr>
          <w:rtl/>
        </w:rPr>
        <w:t>والفولكلور</w:t>
      </w:r>
    </w:p>
    <w:p w:rsidR="00A90F0A" w:rsidRPr="00D67EAE" w:rsidRDefault="00D67EAE" w:rsidP="00AA4217">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AA4217">
        <w:rPr>
          <w:rFonts w:asciiTheme="minorHAnsi" w:hAnsiTheme="minorHAnsi" w:cstheme="minorHAnsi" w:hint="cs"/>
          <w:bCs/>
          <w:sz w:val="24"/>
          <w:szCs w:val="24"/>
          <w:rtl/>
        </w:rPr>
        <w:t>الثانية</w:t>
      </w:r>
      <w:r w:rsidRPr="00D67EAE">
        <w:rPr>
          <w:rFonts w:asciiTheme="minorHAnsi" w:hAnsiTheme="minorHAnsi" w:cstheme="minorHAnsi" w:hint="cs"/>
          <w:bCs/>
          <w:sz w:val="24"/>
          <w:szCs w:val="24"/>
          <w:rtl/>
        </w:rPr>
        <w:t xml:space="preserve"> والأربعون</w:t>
      </w:r>
    </w:p>
    <w:p w:rsidR="008B2CC1" w:rsidRPr="00D67EAE" w:rsidRDefault="00D67EAE" w:rsidP="00AA4217">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AA4217">
        <w:rPr>
          <w:rFonts w:asciiTheme="minorHAnsi" w:hAnsiTheme="minorHAnsi" w:cstheme="minorHAnsi" w:hint="cs"/>
          <w:bCs/>
          <w:sz w:val="24"/>
          <w:szCs w:val="24"/>
          <w:rtl/>
        </w:rPr>
        <w:t>28</w:t>
      </w:r>
      <w:r w:rsidR="00D530E8">
        <w:rPr>
          <w:rFonts w:asciiTheme="minorHAnsi" w:hAnsiTheme="minorHAnsi" w:cstheme="minorHAnsi" w:hint="cs"/>
          <w:bCs/>
          <w:sz w:val="24"/>
          <w:szCs w:val="24"/>
          <w:rtl/>
        </w:rPr>
        <w:t xml:space="preserve"> </w:t>
      </w:r>
      <w:r w:rsidR="00AA4217">
        <w:rPr>
          <w:rFonts w:asciiTheme="minorHAnsi" w:hAnsiTheme="minorHAnsi" w:cstheme="minorHAnsi" w:hint="cs"/>
          <w:bCs/>
          <w:sz w:val="24"/>
          <w:szCs w:val="24"/>
          <w:rtl/>
        </w:rPr>
        <w:t>فبراير</w:t>
      </w:r>
      <w:r w:rsidRPr="00D67EAE">
        <w:rPr>
          <w:rFonts w:asciiTheme="minorHAnsi" w:hAnsiTheme="minorHAnsi" w:cstheme="minorHAnsi" w:hint="cs"/>
          <w:bCs/>
          <w:sz w:val="24"/>
          <w:szCs w:val="24"/>
          <w:rtl/>
        </w:rPr>
        <w:t xml:space="preserve"> إلى </w:t>
      </w:r>
      <w:r w:rsidR="00AA4217">
        <w:rPr>
          <w:rFonts w:asciiTheme="minorHAnsi" w:hAnsiTheme="minorHAnsi" w:cstheme="minorHAnsi" w:hint="cs"/>
          <w:bCs/>
          <w:sz w:val="24"/>
          <w:szCs w:val="24"/>
          <w:rtl/>
        </w:rPr>
        <w:t>4</w:t>
      </w:r>
      <w:r w:rsidRPr="00D67EAE">
        <w:rPr>
          <w:rFonts w:asciiTheme="minorHAnsi" w:hAnsiTheme="minorHAnsi" w:cstheme="minorHAnsi" w:hint="cs"/>
          <w:bCs/>
          <w:sz w:val="24"/>
          <w:szCs w:val="24"/>
          <w:rtl/>
        </w:rPr>
        <w:t xml:space="preserve"> </w:t>
      </w:r>
      <w:r w:rsidR="00AA4217">
        <w:rPr>
          <w:rFonts w:asciiTheme="minorHAnsi" w:hAnsiTheme="minorHAnsi" w:cstheme="minorHAnsi" w:hint="cs"/>
          <w:bCs/>
          <w:sz w:val="24"/>
          <w:szCs w:val="24"/>
          <w:rtl/>
        </w:rPr>
        <w:t>مارس</w:t>
      </w:r>
      <w:r w:rsidRPr="00D67EAE">
        <w:rPr>
          <w:rFonts w:asciiTheme="minorHAnsi" w:hAnsiTheme="minorHAnsi" w:cstheme="minorHAnsi" w:hint="cs"/>
          <w:bCs/>
          <w:sz w:val="24"/>
          <w:szCs w:val="24"/>
          <w:rtl/>
        </w:rPr>
        <w:t xml:space="preserve"> </w:t>
      </w:r>
      <w:r w:rsidR="00AA4217">
        <w:rPr>
          <w:rFonts w:asciiTheme="minorHAnsi" w:hAnsiTheme="minorHAnsi" w:cstheme="minorHAnsi" w:hint="cs"/>
          <w:bCs/>
          <w:sz w:val="24"/>
          <w:szCs w:val="24"/>
          <w:rtl/>
        </w:rPr>
        <w:t>2022</w:t>
      </w:r>
    </w:p>
    <w:p w:rsidR="00182974" w:rsidRPr="00182974" w:rsidRDefault="00182974" w:rsidP="00182974">
      <w:pPr>
        <w:spacing w:after="360"/>
        <w:outlineLvl w:val="0"/>
        <w:rPr>
          <w:rFonts w:asciiTheme="minorHAnsi" w:hAnsiTheme="minorHAnsi"/>
          <w:caps/>
          <w:sz w:val="28"/>
          <w:szCs w:val="24"/>
          <w:rtl/>
          <w:lang w:bidi="ar-EG"/>
        </w:rPr>
      </w:pPr>
      <w:bookmarkStart w:id="2" w:name="TitleOfDoc"/>
      <w:r w:rsidRPr="00182974">
        <w:rPr>
          <w:rFonts w:asciiTheme="minorHAnsi" w:hAnsiTheme="minorHAnsi" w:hint="cs"/>
          <w:caps/>
          <w:sz w:val="28"/>
          <w:szCs w:val="24"/>
          <w:rtl/>
          <w:lang w:bidi="ar-EG"/>
        </w:rPr>
        <w:t>اعتماد بعض المنظمات</w:t>
      </w:r>
    </w:p>
    <w:p w:rsidR="002928D3" w:rsidRDefault="00D27931" w:rsidP="00C04F3B">
      <w:pPr>
        <w:spacing w:after="1040"/>
        <w:rPr>
          <w:rFonts w:asciiTheme="minorHAnsi" w:hAnsiTheme="minorHAnsi" w:cstheme="minorHAnsi"/>
          <w:iCs/>
          <w:rtl/>
        </w:rPr>
      </w:pPr>
      <w:bookmarkStart w:id="3" w:name="Prepared"/>
      <w:bookmarkEnd w:id="2"/>
      <w:bookmarkEnd w:id="3"/>
      <w:r w:rsidRPr="00D27931">
        <w:rPr>
          <w:rFonts w:asciiTheme="minorHAnsi" w:hAnsiTheme="minorHAnsi"/>
          <w:iCs/>
          <w:rtl/>
        </w:rPr>
        <w:t xml:space="preserve">وثيقة من إعداد </w:t>
      </w:r>
      <w:r w:rsidR="00C04F3B" w:rsidRPr="00C04F3B">
        <w:rPr>
          <w:rFonts w:asciiTheme="minorHAnsi" w:hAnsiTheme="minorHAnsi"/>
          <w:iCs/>
          <w:rtl/>
        </w:rPr>
        <w:t>الأمانة</w:t>
      </w:r>
    </w:p>
    <w:p w:rsidR="00182974" w:rsidRPr="004677B7" w:rsidRDefault="00182974" w:rsidP="00182974">
      <w:pPr>
        <w:pStyle w:val="ONUMA"/>
        <w:rPr>
          <w:rFonts w:eastAsia="Arial" w:cs="Arial"/>
          <w:rtl/>
        </w:rPr>
      </w:pPr>
      <w:r>
        <w:rPr>
          <w:rFonts w:hint="cs"/>
          <w:rtl/>
        </w:rPr>
        <w:t xml:space="preserve">وافقت اللجنة الحكومية الدولية المعنية بالملكية الفكرية والموارد الوراثية والمعارف التقليدية والفولكلور ("اللجنة")، إبّان دورتها الأولى المعقودة في جنيف في الفترة الممتدة من 30 أبريل إلى 3 مايو 2001، على بعض المسائل التنظيمية والإجرائية، بما فيها منح صفة مراقب مؤقت لعدد من المنظمات التي أعربت عن رغبتها في الاضطلاع بدور في عمل اللجنة (انظر التقرير الذي اعتمدته اللجنة، الوثيقة </w:t>
      </w:r>
      <w:r>
        <w:t>WIPO/GRKTF/IC/1/13</w:t>
      </w:r>
      <w:r>
        <w:rPr>
          <w:rFonts w:hint="cs"/>
          <w:rtl/>
        </w:rPr>
        <w:t>، الفقرة 18).</w:t>
      </w:r>
    </w:p>
    <w:p w:rsidR="00182974" w:rsidRPr="004677B7" w:rsidRDefault="00182974" w:rsidP="00182974">
      <w:pPr>
        <w:pStyle w:val="ONUMA"/>
        <w:rPr>
          <w:rFonts w:eastAsia="Arial" w:cs="Arial"/>
          <w:rtl/>
        </w:rPr>
      </w:pPr>
      <w:r>
        <w:rPr>
          <w:rFonts w:hint="cs"/>
          <w:rtl/>
        </w:rPr>
        <w:t>ومنذ ذلك الوقت، أعرب عدد إضافي من المنظمات للأمانة عن الرغبة في الحصول على الصفة نفسها في الدورات اللاحقة للجنة.  وترد في مرفق هذه الوثيقة الطلبات التي تتضمن الأسماء والتفاصيل الأخرى الخاصة بالمنظمات التي طلبت، قبل 29 ديسمبر 2021، الاعتماد في الدورة الثانية والأربعين للجنة، كما قدمتها كل منظمة.</w:t>
      </w:r>
    </w:p>
    <w:p w:rsidR="00182974" w:rsidRPr="00182974" w:rsidRDefault="00182974" w:rsidP="00C019AE">
      <w:pPr>
        <w:pStyle w:val="ONUMA"/>
        <w:ind w:left="5527" w:hanging="402"/>
        <w:rPr>
          <w:rFonts w:eastAsia="Arial"/>
          <w:i/>
          <w:iCs/>
          <w:rtl/>
        </w:rPr>
      </w:pPr>
      <w:r w:rsidRPr="00182974">
        <w:rPr>
          <w:rFonts w:hint="cs"/>
          <w:i/>
          <w:iCs/>
          <w:rtl/>
        </w:rPr>
        <w:t>إن اللجنة مدعوة إلى النظر في طلبات اعتماد المنظمات المُشار إليها في مرفق هذه الوثيقة بصفة مراقب مؤقت، والبتّ فيها.</w:t>
      </w:r>
    </w:p>
    <w:p w:rsidR="00182974" w:rsidRPr="00B15259" w:rsidRDefault="00182974" w:rsidP="00182974">
      <w:pPr>
        <w:rPr>
          <w:sz w:val="24"/>
          <w:szCs w:val="24"/>
        </w:rPr>
      </w:pPr>
    </w:p>
    <w:p w:rsidR="00182974" w:rsidRPr="00B15259" w:rsidRDefault="00182974" w:rsidP="00182974">
      <w:pPr>
        <w:ind w:left="5533" w:right="-20"/>
        <w:rPr>
          <w:rFonts w:eastAsia="Arial"/>
          <w:rtl/>
        </w:rPr>
      </w:pPr>
      <w:r>
        <w:rPr>
          <w:rFonts w:hint="cs"/>
          <w:rtl/>
        </w:rPr>
        <w:t>[يلي ذلك المرفق]</w:t>
      </w:r>
    </w:p>
    <w:p w:rsidR="007D1F54" w:rsidRDefault="007D1F54" w:rsidP="007D1F54">
      <w:pPr>
        <w:pStyle w:val="ONUMA"/>
        <w:numPr>
          <w:ilvl w:val="0"/>
          <w:numId w:val="0"/>
        </w:numPr>
        <w:rPr>
          <w:rtl/>
        </w:rPr>
        <w:sectPr w:rsidR="007D1F54" w:rsidSect="00EB7752">
          <w:headerReference w:type="default" r:id="rId12"/>
          <w:pgSz w:w="11907" w:h="16840" w:code="9"/>
          <w:pgMar w:top="567" w:right="1418" w:bottom="1418" w:left="1134" w:header="510" w:footer="1021" w:gutter="0"/>
          <w:cols w:space="720"/>
          <w:titlePg/>
          <w:docGrid w:linePitch="299"/>
        </w:sectPr>
      </w:pPr>
    </w:p>
    <w:p w:rsidR="007D1F54" w:rsidRPr="007D1F54" w:rsidRDefault="007D1F54" w:rsidP="007D1F54">
      <w:pPr>
        <w:spacing w:line="252" w:lineRule="exact"/>
        <w:ind w:right="765"/>
        <w:rPr>
          <w:rFonts w:ascii="Calibri" w:eastAsia="Arial" w:hAnsi="Calibri"/>
          <w:b/>
          <w:bCs/>
          <w:rtl/>
          <w:lang w:bidi="ar-EG"/>
        </w:rPr>
      </w:pPr>
      <w:r w:rsidRPr="007D1F54">
        <w:rPr>
          <w:rFonts w:ascii="Calibri" w:hAnsi="Calibri"/>
          <w:b/>
          <w:bCs/>
          <w:rtl/>
          <w:lang w:bidi="ar-EG"/>
        </w:rPr>
        <w:lastRenderedPageBreak/>
        <w:t>المنظمات التي طلبت اعتمادها بصفة مراقب في دورات اللجنة الحكومية الدولية</w:t>
      </w:r>
    </w:p>
    <w:p w:rsidR="007D1F54" w:rsidRDefault="007D1F54" w:rsidP="007D1F54">
      <w:pPr>
        <w:rPr>
          <w:rFonts w:ascii="Calibri" w:hAnsi="Calibri"/>
          <w:rtl/>
          <w:lang w:bidi="ar-EG"/>
        </w:rPr>
      </w:pPr>
    </w:p>
    <w:p w:rsidR="007D1F54" w:rsidRDefault="007D1F54" w:rsidP="007D1F54">
      <w:pPr>
        <w:rPr>
          <w:rFonts w:ascii="Calibri" w:hAnsi="Calibri"/>
          <w:rtl/>
          <w:lang w:bidi="ar-EG"/>
        </w:rPr>
      </w:pPr>
      <w:r w:rsidRPr="007D1F54">
        <w:rPr>
          <w:rFonts w:ascii="Calibri" w:hAnsi="Calibri"/>
          <w:rtl/>
          <w:lang w:bidi="ar-EG"/>
        </w:rPr>
        <w:t xml:space="preserve">منظمة </w:t>
      </w:r>
      <w:proofErr w:type="spellStart"/>
      <w:r w:rsidRPr="007D1F54">
        <w:rPr>
          <w:rFonts w:ascii="Calibri" w:hAnsi="Calibri"/>
          <w:rtl/>
          <w:lang w:bidi="ar-EG"/>
        </w:rPr>
        <w:t>كاويكيوكابو</w:t>
      </w:r>
      <w:proofErr w:type="spellEnd"/>
      <w:r w:rsidRPr="007D1F54">
        <w:rPr>
          <w:rFonts w:ascii="Calibri" w:hAnsi="Calibri"/>
          <w:rtl/>
          <w:lang w:bidi="ar-EG"/>
        </w:rPr>
        <w:t xml:space="preserve"> (</w:t>
      </w:r>
      <w:r w:rsidRPr="007D1F54">
        <w:rPr>
          <w:rFonts w:ascii="Calibri" w:hAnsi="Calibri"/>
          <w:lang w:bidi="ar-EG"/>
        </w:rPr>
        <w:t>Kaʻuikiokapō</w:t>
      </w:r>
      <w:r w:rsidRPr="007D1F54">
        <w:rPr>
          <w:rFonts w:ascii="Calibri" w:hAnsi="Calibri"/>
          <w:rtl/>
          <w:lang w:bidi="ar-EG"/>
        </w:rPr>
        <w:t>)</w:t>
      </w:r>
    </w:p>
    <w:p w:rsidR="007D1F54" w:rsidRPr="007D1F54" w:rsidRDefault="007D1F54" w:rsidP="007D1F54">
      <w:pPr>
        <w:rPr>
          <w:rFonts w:ascii="Calibri" w:hAnsi="Calibri"/>
          <w:lang w:bidi="ar-EG"/>
        </w:rPr>
      </w:pPr>
    </w:p>
    <w:p w:rsidR="007D1F54" w:rsidRDefault="007D1F54" w:rsidP="007D1F54">
      <w:pPr>
        <w:rPr>
          <w:rFonts w:ascii="Calibri" w:hAnsi="Calibri"/>
          <w:rtl/>
          <w:lang w:bidi="ar-EG"/>
        </w:rPr>
      </w:pPr>
      <w:r w:rsidRPr="007D1F54">
        <w:rPr>
          <w:rFonts w:ascii="Calibri" w:hAnsi="Calibri"/>
          <w:rtl/>
          <w:lang w:bidi="ar-EG"/>
        </w:rPr>
        <w:t>مركز القوانين والسياسات الخاصة بالشعوب الأصلية، جامعة كاليفورنيا، كلية الحقوق بلوس أنجلوس</w:t>
      </w:r>
    </w:p>
    <w:p w:rsidR="007D1F54" w:rsidRPr="007D1F54" w:rsidRDefault="007D1F54" w:rsidP="007D1F54">
      <w:pPr>
        <w:rPr>
          <w:rFonts w:ascii="Calibri" w:hAnsi="Calibri"/>
          <w:rtl/>
          <w:lang w:bidi="ar-EG"/>
        </w:rPr>
      </w:pPr>
    </w:p>
    <w:p w:rsidR="007D1F54" w:rsidRDefault="007D1F54" w:rsidP="007D1F54">
      <w:pPr>
        <w:rPr>
          <w:rFonts w:ascii="Calibri" w:hAnsi="Calibri"/>
          <w:rtl/>
          <w:lang w:bidi="ar-EG"/>
        </w:rPr>
      </w:pPr>
      <w:r w:rsidRPr="007D1F54">
        <w:rPr>
          <w:rFonts w:ascii="Calibri" w:hAnsi="Calibri"/>
          <w:rtl/>
          <w:lang w:bidi="ar-EG"/>
        </w:rPr>
        <w:t>مؤسسة التحليل الهيكلي للأنظمة الثقافية (.</w:t>
      </w:r>
      <w:r w:rsidRPr="007D1F54">
        <w:rPr>
          <w:rFonts w:ascii="Calibri" w:hAnsi="Calibri"/>
          <w:lang w:bidi="ar-EG"/>
        </w:rPr>
        <w:t>S.A.</w:t>
      </w:r>
      <w:proofErr w:type="gramStart"/>
      <w:r w:rsidRPr="007D1F54">
        <w:rPr>
          <w:rFonts w:ascii="Calibri" w:hAnsi="Calibri"/>
          <w:lang w:bidi="ar-EG"/>
        </w:rPr>
        <w:t>C.S</w:t>
      </w:r>
      <w:proofErr w:type="gramEnd"/>
      <w:r w:rsidRPr="007D1F54">
        <w:rPr>
          <w:rFonts w:ascii="Calibri" w:hAnsi="Calibri"/>
          <w:rtl/>
          <w:lang w:bidi="ar-EG"/>
        </w:rPr>
        <w:t>)</w:t>
      </w:r>
    </w:p>
    <w:p w:rsidR="007D1F54" w:rsidRDefault="007D1F54" w:rsidP="007D1F54">
      <w:pPr>
        <w:rPr>
          <w:rFonts w:ascii="Calibri" w:hAnsi="Calibri"/>
          <w:rtl/>
          <w:lang w:bidi="ar-EG"/>
        </w:rPr>
      </w:pPr>
    </w:p>
    <w:p w:rsidR="007D1F54" w:rsidRDefault="007D1F54">
      <w:pPr>
        <w:bidi w:val="0"/>
        <w:rPr>
          <w:rFonts w:ascii="Calibri" w:hAnsi="Calibri"/>
          <w:rtl/>
          <w:lang w:bidi="ar-EG"/>
        </w:rPr>
      </w:pPr>
      <w:r>
        <w:rPr>
          <w:rFonts w:ascii="Calibri" w:hAnsi="Calibri"/>
          <w:rtl/>
          <w:lang w:bidi="ar-EG"/>
        </w:rPr>
        <w:br w:type="page"/>
      </w:r>
    </w:p>
    <w:p w:rsidR="00F30D15" w:rsidRPr="00F30D15" w:rsidRDefault="00F30D15" w:rsidP="00F30D15">
      <w:pPr>
        <w:rPr>
          <w:rFonts w:ascii="Calibri" w:hAnsi="Calibri"/>
          <w:u w:val="single"/>
          <w:rtl/>
          <w:lang w:bidi="ar-EG"/>
        </w:rPr>
      </w:pPr>
      <w:r w:rsidRPr="00F30D15">
        <w:rPr>
          <w:rFonts w:ascii="Calibri" w:hAnsi="Calibri" w:hint="cs"/>
          <w:u w:val="single"/>
          <w:rtl/>
          <w:lang w:bidi="ar-EG"/>
        </w:rPr>
        <w:lastRenderedPageBreak/>
        <w:t xml:space="preserve">منظمة </w:t>
      </w:r>
      <w:proofErr w:type="spellStart"/>
      <w:r w:rsidRPr="00F30D15">
        <w:rPr>
          <w:rFonts w:ascii="Calibri" w:hAnsi="Calibri" w:hint="cs"/>
          <w:u w:val="single"/>
          <w:rtl/>
          <w:lang w:bidi="ar-EG"/>
        </w:rPr>
        <w:t>كاويكيوكابو</w:t>
      </w:r>
      <w:proofErr w:type="spellEnd"/>
      <w:r w:rsidRPr="00F30D15">
        <w:rPr>
          <w:rFonts w:ascii="Calibri" w:hAnsi="Calibri" w:hint="cs"/>
          <w:u w:val="single"/>
          <w:rtl/>
          <w:lang w:bidi="ar-EG"/>
        </w:rPr>
        <w:t xml:space="preserve"> (</w:t>
      </w:r>
      <w:r w:rsidRPr="00F30D15">
        <w:rPr>
          <w:rFonts w:ascii="Calibri" w:hAnsi="Calibri"/>
          <w:u w:val="single"/>
          <w:lang w:bidi="ar-EG"/>
        </w:rPr>
        <w:t>Kaʻuikiokapō</w:t>
      </w:r>
      <w:r w:rsidRPr="00F30D15">
        <w:rPr>
          <w:rFonts w:ascii="Calibri" w:hAnsi="Calibri" w:hint="cs"/>
          <w:u w:val="single"/>
          <w:rtl/>
          <w:lang w:bidi="ar-EG"/>
        </w:rPr>
        <w:t>)</w:t>
      </w:r>
    </w:p>
    <w:p w:rsidR="00F30D15" w:rsidRPr="00F30D15" w:rsidRDefault="00F30D15" w:rsidP="00F30D15">
      <w:pPr>
        <w:rPr>
          <w:rFonts w:ascii="Calibri" w:hAnsi="Calibri"/>
          <w:lang w:bidi="ar-EG"/>
        </w:rPr>
      </w:pPr>
    </w:p>
    <w:p w:rsidR="00F30D15" w:rsidRPr="00F30D15" w:rsidRDefault="00F30D15" w:rsidP="00F30D15">
      <w:pPr>
        <w:rPr>
          <w:rFonts w:ascii="Calibri" w:hAnsi="Calibri"/>
          <w:lang w:bidi="ar-EG"/>
        </w:rPr>
      </w:pPr>
    </w:p>
    <w:p w:rsidR="00F30D15" w:rsidRPr="00F30D15" w:rsidRDefault="00F30D15" w:rsidP="00F30D15">
      <w:pPr>
        <w:rPr>
          <w:rFonts w:ascii="Calibri" w:hAnsi="Calibri"/>
          <w:lang w:bidi="ar-EG"/>
        </w:rPr>
      </w:pPr>
    </w:p>
    <w:p w:rsidR="00F30D15" w:rsidRPr="00F30D15" w:rsidRDefault="00F30D15" w:rsidP="00F30D15">
      <w:pPr>
        <w:rPr>
          <w:rFonts w:ascii="Calibri" w:hAnsi="Calibri"/>
          <w:rtl/>
          <w:lang w:bidi="ar-EG"/>
        </w:rPr>
      </w:pPr>
      <w:r w:rsidRPr="00F30D15">
        <w:rPr>
          <w:rFonts w:ascii="Calibri" w:hAnsi="Calibri" w:hint="cs"/>
          <w:rtl/>
          <w:lang w:bidi="ar-EG"/>
        </w:rPr>
        <w:t>إلى:</w:t>
      </w:r>
      <w:r>
        <w:rPr>
          <w:rFonts w:ascii="Calibri" w:hAnsi="Calibri" w:hint="cs"/>
          <w:rtl/>
          <w:lang w:val="fr-CH"/>
        </w:rPr>
        <w:t xml:space="preserve"> </w:t>
      </w:r>
      <w:r w:rsidRPr="00F30D15">
        <w:rPr>
          <w:rFonts w:ascii="Calibri" w:hAnsi="Calibri" w:hint="cs"/>
          <w:rtl/>
          <w:lang w:bidi="ar-EG"/>
        </w:rPr>
        <w:t xml:space="preserve">شعبة المعارف التقليدية </w:t>
      </w:r>
    </w:p>
    <w:p w:rsidR="00F30D15" w:rsidRPr="00F30D15" w:rsidRDefault="00F30D15" w:rsidP="00F30D15">
      <w:pPr>
        <w:rPr>
          <w:rFonts w:ascii="Calibri" w:hAnsi="Calibri"/>
          <w:rtl/>
          <w:lang w:bidi="ar-EG"/>
        </w:rPr>
      </w:pPr>
      <w:r w:rsidRPr="00F30D15">
        <w:rPr>
          <w:rFonts w:ascii="Calibri" w:hAnsi="Calibri" w:hint="cs"/>
          <w:rtl/>
          <w:lang w:bidi="ar-EG"/>
        </w:rPr>
        <w:t>المنظمة العالمية للملكية الفكرية (الويبو)</w:t>
      </w:r>
    </w:p>
    <w:p w:rsidR="00F30D15" w:rsidRPr="00F30D15" w:rsidRDefault="00F30D15" w:rsidP="00F30D15">
      <w:pPr>
        <w:rPr>
          <w:rFonts w:ascii="Calibri" w:hAnsi="Calibri"/>
          <w:lang w:bidi="ar-EG"/>
        </w:rPr>
      </w:pPr>
      <w:r w:rsidRPr="00F30D15">
        <w:rPr>
          <w:rFonts w:ascii="Calibri" w:hAnsi="Calibri"/>
          <w:lang w:bidi="ar-EG"/>
        </w:rPr>
        <w:t xml:space="preserve">34, </w:t>
      </w:r>
      <w:proofErr w:type="spellStart"/>
      <w:r w:rsidRPr="00F30D15">
        <w:rPr>
          <w:rFonts w:ascii="Calibri" w:hAnsi="Calibri"/>
          <w:lang w:bidi="ar-EG"/>
        </w:rPr>
        <w:t>chemin</w:t>
      </w:r>
      <w:proofErr w:type="spellEnd"/>
      <w:r w:rsidRPr="00F30D15">
        <w:rPr>
          <w:rFonts w:ascii="Calibri" w:hAnsi="Calibri"/>
          <w:lang w:bidi="ar-EG"/>
        </w:rPr>
        <w:t xml:space="preserve"> des </w:t>
      </w:r>
      <w:proofErr w:type="spellStart"/>
      <w:r w:rsidRPr="00F30D15">
        <w:rPr>
          <w:rFonts w:ascii="Calibri" w:hAnsi="Calibri"/>
          <w:lang w:bidi="ar-EG"/>
        </w:rPr>
        <w:t>Colombettes</w:t>
      </w:r>
      <w:proofErr w:type="spellEnd"/>
    </w:p>
    <w:p w:rsidR="00F30D15" w:rsidRPr="00F30D15" w:rsidRDefault="00F30D15" w:rsidP="00F30D15">
      <w:pPr>
        <w:rPr>
          <w:rFonts w:ascii="Calibri" w:hAnsi="Calibri"/>
          <w:lang w:bidi="ar-EG"/>
        </w:rPr>
      </w:pPr>
      <w:r w:rsidRPr="00F30D15">
        <w:rPr>
          <w:rFonts w:ascii="Calibri" w:hAnsi="Calibri"/>
          <w:lang w:bidi="ar-EG"/>
        </w:rPr>
        <w:t>1211 Geneva 20</w:t>
      </w:r>
    </w:p>
    <w:p w:rsidR="00F30D15" w:rsidRPr="00F30D15" w:rsidRDefault="00F30D15" w:rsidP="00F30D15">
      <w:pPr>
        <w:rPr>
          <w:rFonts w:ascii="Calibri" w:hAnsi="Calibri"/>
          <w:lang w:bidi="ar-EG"/>
        </w:rPr>
      </w:pPr>
      <w:r w:rsidRPr="00F30D15">
        <w:rPr>
          <w:rFonts w:ascii="Calibri" w:hAnsi="Calibri"/>
          <w:lang w:bidi="ar-EG"/>
        </w:rPr>
        <w:t xml:space="preserve">Switzerland </w:t>
      </w:r>
    </w:p>
    <w:p w:rsidR="00F30D15" w:rsidRPr="00F30D15" w:rsidRDefault="00F30D15" w:rsidP="00F30D15">
      <w:pPr>
        <w:rPr>
          <w:rFonts w:ascii="Calibri" w:hAnsi="Calibri"/>
          <w:lang w:bidi="ar-EG"/>
        </w:rPr>
      </w:pPr>
    </w:p>
    <w:p w:rsidR="00F30D15" w:rsidRPr="00F30D15" w:rsidRDefault="00F30D15" w:rsidP="00F30D15">
      <w:pPr>
        <w:rPr>
          <w:rFonts w:ascii="Calibri" w:hAnsi="Calibri"/>
          <w:b/>
          <w:rtl/>
          <w:lang w:bidi="ar-EG"/>
        </w:rPr>
      </w:pPr>
      <w:r w:rsidRPr="00F30D15">
        <w:rPr>
          <w:rFonts w:ascii="Calibri" w:hAnsi="Calibri" w:hint="cs"/>
          <w:b/>
          <w:bCs/>
          <w:rtl/>
          <w:lang w:bidi="ar-EG"/>
        </w:rPr>
        <w:t xml:space="preserve">الفاكس: </w:t>
      </w:r>
      <w:r w:rsidRPr="00F30D15">
        <w:rPr>
          <w:rFonts w:ascii="Calibri" w:hAnsi="Calibri"/>
          <w:b/>
          <w:bCs/>
          <w:lang w:bidi="ar-EG"/>
        </w:rPr>
        <w:t>+41 (0) 22 338 81 20</w:t>
      </w:r>
    </w:p>
    <w:p w:rsidR="00F30D15" w:rsidRPr="00F30D15" w:rsidRDefault="00F30D15" w:rsidP="00F30D15">
      <w:pPr>
        <w:rPr>
          <w:rFonts w:ascii="Calibri" w:hAnsi="Calibri"/>
          <w:b/>
          <w:rtl/>
          <w:lang w:bidi="ar-EG"/>
        </w:rPr>
      </w:pPr>
      <w:r w:rsidRPr="00F30D15">
        <w:rPr>
          <w:rFonts w:ascii="Calibri" w:hAnsi="Calibri" w:hint="cs"/>
          <w:b/>
          <w:bCs/>
          <w:rtl/>
          <w:lang w:bidi="ar-EG"/>
        </w:rPr>
        <w:t xml:space="preserve">البريد الإلكتروني: </w:t>
      </w:r>
      <w:r w:rsidRPr="00F30D15">
        <w:rPr>
          <w:rFonts w:ascii="Calibri" w:hAnsi="Calibri"/>
          <w:b/>
          <w:bCs/>
          <w:u w:val="single"/>
          <w:lang w:bidi="ar-EG"/>
        </w:rPr>
        <w:t>grtkf@wipo.int</w:t>
      </w:r>
    </w:p>
    <w:p w:rsidR="00F30D15" w:rsidRPr="00F30D15" w:rsidRDefault="00F30D15" w:rsidP="00F30D15">
      <w:pPr>
        <w:rPr>
          <w:rFonts w:ascii="Calibri" w:hAnsi="Calibri"/>
          <w:b/>
          <w:lang w:bidi="ar-EG"/>
        </w:rPr>
      </w:pPr>
    </w:p>
    <w:p w:rsidR="00F30D15" w:rsidRPr="00F30D15" w:rsidRDefault="00F30D15" w:rsidP="00F30D15">
      <w:pPr>
        <w:rPr>
          <w:rFonts w:ascii="Calibri" w:hAnsi="Calibri"/>
          <w:u w:val="single"/>
          <w:rtl/>
          <w:lang w:bidi="ar-EG"/>
        </w:rPr>
      </w:pPr>
      <w:r w:rsidRPr="00F30D15">
        <w:rPr>
          <w:rFonts w:ascii="Calibri" w:hAnsi="Calibri" w:hint="cs"/>
          <w:u w:val="single"/>
          <w:rtl/>
          <w:lang w:bidi="ar-EG"/>
        </w:rPr>
        <w:t>بخصوص: طلب اعتماد بصفة مراقب في الدورات المقبلة للجنة الويبو الحكومية الدولية المعنية بالملكية الفكرية والموارد الوراثية والمعارف التقليدية والفولكلور</w:t>
      </w:r>
      <w:r w:rsidRPr="00F30D15">
        <w:rPr>
          <w:rFonts w:ascii="Calibri" w:hAnsi="Calibri" w:hint="cs"/>
          <w:rtl/>
          <w:lang w:bidi="ar-EG"/>
        </w:rPr>
        <w:t xml:space="preserve"> </w:t>
      </w:r>
    </w:p>
    <w:p w:rsidR="00F30D15" w:rsidRPr="00F30D15" w:rsidRDefault="00F30D15" w:rsidP="00F30D15">
      <w:pPr>
        <w:rPr>
          <w:rFonts w:ascii="Calibri" w:hAnsi="Calibri"/>
          <w:lang w:bidi="ar-EG"/>
        </w:rPr>
      </w:pPr>
    </w:p>
    <w:p w:rsidR="00D8627C" w:rsidRPr="00F30D15" w:rsidRDefault="00D8627C" w:rsidP="00D8627C">
      <w:pPr>
        <w:rPr>
          <w:rFonts w:ascii="Calibri" w:hAnsi="Calibri"/>
          <w:rtl/>
          <w:lang w:bidi="ar-EG"/>
        </w:rPr>
      </w:pPr>
      <w:r w:rsidRPr="00D8627C">
        <w:rPr>
          <w:rFonts w:ascii="Calibri" w:hAnsi="Calibri" w:hint="cs"/>
          <w:rtl/>
          <w:lang w:bidi="ar-EG"/>
        </w:rPr>
        <w:t>تحية طيبة وبعد،</w:t>
      </w:r>
    </w:p>
    <w:p w:rsidR="00D8627C" w:rsidRDefault="00D8627C" w:rsidP="00F30D15">
      <w:pPr>
        <w:rPr>
          <w:rFonts w:ascii="Calibri" w:hAnsi="Calibri"/>
          <w:rtl/>
        </w:rPr>
      </w:pPr>
    </w:p>
    <w:p w:rsidR="00F30D15" w:rsidRPr="00F30D15" w:rsidRDefault="00F30D15" w:rsidP="00F30D15">
      <w:pPr>
        <w:rPr>
          <w:rFonts w:ascii="Calibri" w:hAnsi="Calibri"/>
          <w:rtl/>
          <w:lang w:bidi="ar-EG"/>
        </w:rPr>
      </w:pPr>
      <w:r w:rsidRPr="00F30D15">
        <w:rPr>
          <w:rFonts w:ascii="Calibri" w:hAnsi="Calibri" w:hint="cs"/>
          <w:rtl/>
          <w:lang w:bidi="ar-EG"/>
        </w:rPr>
        <w:t>يشرفني أن أعرب لكم عن رغبة منظمتي في المشاركة بصفة مراقب مؤقت في دورات لجنة الويبو الحكومية الدولية المعنية بالملكية الفكرية والموارد الوراثية والمعارف التقليدية والفولكلور.  وتجدون طيه طلبنا لتنظر فيه اللجنة.</w:t>
      </w:r>
    </w:p>
    <w:p w:rsidR="00F30D15" w:rsidRPr="00F30D15" w:rsidRDefault="00F30D15" w:rsidP="00F30D15">
      <w:pPr>
        <w:rPr>
          <w:rFonts w:ascii="Calibri" w:hAnsi="Calibri"/>
          <w:lang w:bidi="ar-EG"/>
        </w:rPr>
      </w:pPr>
    </w:p>
    <w:p w:rsidR="00F30D15" w:rsidRPr="00F30D15" w:rsidRDefault="00F30D15" w:rsidP="00F30D15">
      <w:pPr>
        <w:rPr>
          <w:rFonts w:ascii="Calibri" w:hAnsi="Calibri"/>
          <w:rtl/>
          <w:lang w:bidi="ar-EG"/>
        </w:rPr>
      </w:pPr>
      <w:r w:rsidRPr="00F30D15">
        <w:rPr>
          <w:rFonts w:ascii="Calibri" w:hAnsi="Calibri" w:hint="cs"/>
          <w:rtl/>
          <w:lang w:bidi="ar-EG"/>
        </w:rPr>
        <w:t>ويُرجى عدم التردد في الاتصال بنا لطلب أي معلومات إضافية قد تحتاجونها.</w:t>
      </w:r>
    </w:p>
    <w:p w:rsidR="00F30D15" w:rsidRPr="00F30D15" w:rsidRDefault="00F30D15" w:rsidP="00F30D15">
      <w:pPr>
        <w:rPr>
          <w:rFonts w:ascii="Calibri" w:hAnsi="Calibri"/>
          <w:lang w:bidi="ar-EG"/>
        </w:rPr>
      </w:pPr>
    </w:p>
    <w:p w:rsidR="00F30D15" w:rsidRPr="00F30D15" w:rsidRDefault="00F30D15" w:rsidP="00F30D15">
      <w:pPr>
        <w:rPr>
          <w:rFonts w:ascii="Calibri" w:hAnsi="Calibri"/>
          <w:rtl/>
          <w:lang w:bidi="ar-EG"/>
        </w:rPr>
      </w:pPr>
      <w:r w:rsidRPr="00F30D15">
        <w:rPr>
          <w:rFonts w:ascii="Calibri" w:hAnsi="Calibri" w:hint="cs"/>
          <w:rtl/>
          <w:lang w:bidi="ar-EG"/>
        </w:rPr>
        <w:t>وتفضلوا بقبول فائق التقدير،</w:t>
      </w:r>
    </w:p>
    <w:p w:rsidR="00F30D15" w:rsidRPr="00F30D15" w:rsidRDefault="00F30D15" w:rsidP="00F30D15">
      <w:pPr>
        <w:rPr>
          <w:rFonts w:ascii="Calibri" w:hAnsi="Calibri"/>
          <w:lang w:bidi="ar-EG"/>
        </w:rPr>
      </w:pPr>
    </w:p>
    <w:p w:rsidR="00F30D15" w:rsidRPr="00F30D15" w:rsidRDefault="00F30D15" w:rsidP="00F30D15">
      <w:pPr>
        <w:rPr>
          <w:rFonts w:ascii="Calibri" w:hAnsi="Calibri"/>
          <w:lang w:bidi="ar-EG"/>
        </w:rPr>
      </w:pPr>
    </w:p>
    <w:p w:rsidR="00F30D15" w:rsidRPr="00F30D15" w:rsidRDefault="00F30D15" w:rsidP="00F30D15">
      <w:pPr>
        <w:rPr>
          <w:rFonts w:ascii="Calibri" w:hAnsi="Calibri"/>
          <w:rtl/>
          <w:lang w:bidi="ar-EG"/>
        </w:rPr>
      </w:pPr>
      <w:r w:rsidRPr="00F30D15">
        <w:rPr>
          <w:rFonts w:ascii="Calibri" w:hAnsi="Calibri" w:hint="cs"/>
          <w:i/>
          <w:iCs/>
          <w:rtl/>
          <w:lang w:bidi="ar-EG"/>
        </w:rPr>
        <w:t xml:space="preserve">[موقع باستخدام ملف </w:t>
      </w:r>
      <w:r w:rsidRPr="00F30D15">
        <w:rPr>
          <w:rFonts w:ascii="Calibri" w:hAnsi="Calibri"/>
          <w:i/>
          <w:iCs/>
          <w:lang w:bidi="ar-EG"/>
        </w:rPr>
        <w:t>PDF</w:t>
      </w:r>
      <w:r>
        <w:rPr>
          <w:rFonts w:ascii="Calibri" w:hAnsi="Calibri" w:hint="cs"/>
          <w:i/>
          <w:iCs/>
          <w:rtl/>
          <w:lang w:bidi="ar-EG"/>
        </w:rPr>
        <w:t>]</w:t>
      </w:r>
    </w:p>
    <w:p w:rsidR="00F30D15" w:rsidRPr="00F30D15" w:rsidRDefault="00F30D15" w:rsidP="00F30D15">
      <w:pPr>
        <w:rPr>
          <w:rFonts w:ascii="Calibri" w:hAnsi="Calibri"/>
          <w:lang w:bidi="ar-EG"/>
        </w:rPr>
      </w:pPr>
    </w:p>
    <w:p w:rsidR="00F30D15" w:rsidRPr="00F30D15" w:rsidRDefault="00F30D15" w:rsidP="00F30D15">
      <w:pPr>
        <w:rPr>
          <w:rFonts w:ascii="Calibri" w:hAnsi="Calibri"/>
          <w:lang w:bidi="ar-EG"/>
        </w:rPr>
      </w:pPr>
    </w:p>
    <w:p w:rsidR="00F30D15" w:rsidRPr="00F30D15" w:rsidRDefault="00F30D15" w:rsidP="00F30D15">
      <w:pPr>
        <w:rPr>
          <w:rFonts w:ascii="Calibri" w:hAnsi="Calibri"/>
          <w:rtl/>
          <w:lang w:bidi="ar-EG"/>
        </w:rPr>
      </w:pPr>
      <w:r w:rsidRPr="00F30D15">
        <w:rPr>
          <w:rFonts w:ascii="Calibri" w:hAnsi="Calibri" w:hint="cs"/>
          <w:rtl/>
          <w:lang w:bidi="ar-EG"/>
        </w:rPr>
        <w:t xml:space="preserve">ديتريكس جون </w:t>
      </w:r>
      <w:proofErr w:type="spellStart"/>
      <w:r w:rsidRPr="00F30D15">
        <w:rPr>
          <w:rFonts w:ascii="Calibri" w:hAnsi="Calibri" w:hint="cs"/>
          <w:rtl/>
          <w:lang w:bidi="ar-EG"/>
        </w:rPr>
        <w:t>أولوكوا</w:t>
      </w:r>
      <w:proofErr w:type="spellEnd"/>
      <w:r w:rsidRPr="00F30D15">
        <w:rPr>
          <w:rFonts w:ascii="Calibri" w:hAnsi="Calibri" w:hint="cs"/>
          <w:rtl/>
          <w:lang w:bidi="ar-EG"/>
        </w:rPr>
        <w:t xml:space="preserve"> </w:t>
      </w:r>
      <w:proofErr w:type="spellStart"/>
      <w:r w:rsidRPr="00F30D15">
        <w:rPr>
          <w:rFonts w:ascii="Calibri" w:hAnsi="Calibri" w:hint="cs"/>
          <w:rtl/>
          <w:lang w:bidi="ar-EG"/>
        </w:rPr>
        <w:t>دوهايلونسود</w:t>
      </w:r>
      <w:proofErr w:type="spellEnd"/>
      <w:r w:rsidRPr="00F30D15">
        <w:rPr>
          <w:rFonts w:ascii="Calibri" w:hAnsi="Calibri" w:hint="cs"/>
          <w:rtl/>
          <w:lang w:bidi="ar-EG"/>
        </w:rPr>
        <w:t xml:space="preserve"> </w:t>
      </w:r>
    </w:p>
    <w:p w:rsidR="00F30D15" w:rsidRPr="00F30D15" w:rsidRDefault="00F30D15" w:rsidP="00F30D15">
      <w:pPr>
        <w:rPr>
          <w:rFonts w:ascii="Calibri" w:hAnsi="Calibri"/>
          <w:rtl/>
          <w:lang w:bidi="ar-EG"/>
        </w:rPr>
      </w:pPr>
      <w:r w:rsidRPr="00F30D15">
        <w:rPr>
          <w:rFonts w:ascii="Calibri" w:hAnsi="Calibri" w:hint="cs"/>
          <w:rtl/>
          <w:lang w:bidi="ar-EG"/>
        </w:rPr>
        <w:t>الرئيس</w:t>
      </w:r>
    </w:p>
    <w:p w:rsidR="00F30D15" w:rsidRPr="00F30D15" w:rsidRDefault="00F30D15" w:rsidP="00F30D15">
      <w:pPr>
        <w:rPr>
          <w:rFonts w:ascii="Calibri" w:hAnsi="Calibri"/>
          <w:lang w:bidi="ar-EG"/>
        </w:rPr>
      </w:pPr>
    </w:p>
    <w:p w:rsidR="00F30D15" w:rsidRPr="00F30D15" w:rsidRDefault="00F30D15" w:rsidP="00F30D15">
      <w:pPr>
        <w:rPr>
          <w:rFonts w:ascii="Calibri" w:hAnsi="Calibri"/>
          <w:b/>
          <w:bCs/>
          <w:rtl/>
          <w:lang w:bidi="ar-EG"/>
        </w:rPr>
      </w:pPr>
      <w:r w:rsidRPr="00F30D15">
        <w:rPr>
          <w:rFonts w:ascii="Calibri" w:hAnsi="Calibri" w:hint="cs"/>
          <w:b/>
          <w:bCs/>
          <w:rtl/>
          <w:lang w:bidi="ar-EG"/>
        </w:rPr>
        <w:t xml:space="preserve">منظمة </w:t>
      </w:r>
      <w:proofErr w:type="spellStart"/>
      <w:r w:rsidRPr="00F30D15">
        <w:rPr>
          <w:rFonts w:ascii="Calibri" w:hAnsi="Calibri" w:hint="cs"/>
          <w:b/>
          <w:bCs/>
          <w:rtl/>
          <w:lang w:bidi="ar-EG"/>
        </w:rPr>
        <w:t>كاويكيوكابو</w:t>
      </w:r>
      <w:proofErr w:type="spellEnd"/>
    </w:p>
    <w:p w:rsidR="00F30D15" w:rsidRPr="00F30D15" w:rsidRDefault="00F30D15" w:rsidP="00F30D15">
      <w:pPr>
        <w:rPr>
          <w:rFonts w:ascii="Calibri" w:hAnsi="Calibri"/>
          <w:rtl/>
          <w:lang w:bidi="ar-EG"/>
        </w:rPr>
      </w:pPr>
      <w:r w:rsidRPr="00F30D15">
        <w:rPr>
          <w:rFonts w:ascii="Calibri" w:hAnsi="Calibri" w:hint="cs"/>
          <w:rtl/>
          <w:lang w:bidi="ar-EG"/>
        </w:rPr>
        <w:t xml:space="preserve">دانيال </w:t>
      </w:r>
      <w:proofErr w:type="spellStart"/>
      <w:r w:rsidRPr="00F30D15">
        <w:rPr>
          <w:rFonts w:ascii="Calibri" w:hAnsi="Calibri" w:hint="cs"/>
          <w:rtl/>
          <w:lang w:bidi="ar-EG"/>
        </w:rPr>
        <w:t>كاليو</w:t>
      </w:r>
      <w:proofErr w:type="spellEnd"/>
      <w:r w:rsidRPr="00F30D15">
        <w:rPr>
          <w:rFonts w:ascii="Calibri" w:hAnsi="Calibri" w:hint="cs"/>
          <w:rtl/>
          <w:lang w:bidi="ar-EG"/>
        </w:rPr>
        <w:t xml:space="preserve"> </w:t>
      </w:r>
      <w:proofErr w:type="spellStart"/>
      <w:r w:rsidRPr="00F30D15">
        <w:rPr>
          <w:rFonts w:ascii="Calibri" w:hAnsi="Calibri" w:hint="cs"/>
          <w:rtl/>
          <w:lang w:bidi="ar-EG"/>
        </w:rPr>
        <w:t>كاهوني</w:t>
      </w:r>
      <w:proofErr w:type="spellEnd"/>
      <w:r w:rsidRPr="00F30D15">
        <w:rPr>
          <w:rFonts w:ascii="Calibri" w:hAnsi="Calibri" w:hint="cs"/>
          <w:rtl/>
          <w:lang w:bidi="ar-EG"/>
        </w:rPr>
        <w:t>، نائب الرئيس</w:t>
      </w:r>
    </w:p>
    <w:p w:rsidR="00F30D15" w:rsidRPr="00F30D15" w:rsidRDefault="00F30D15" w:rsidP="00F30D15">
      <w:pPr>
        <w:rPr>
          <w:rFonts w:ascii="Calibri" w:hAnsi="Calibri"/>
          <w:rtl/>
          <w:lang w:bidi="ar-EG"/>
        </w:rPr>
      </w:pPr>
      <w:r w:rsidRPr="00F30D15">
        <w:rPr>
          <w:rFonts w:ascii="Calibri" w:hAnsi="Calibri" w:hint="cs"/>
          <w:rtl/>
          <w:lang w:bidi="ar-EG"/>
        </w:rPr>
        <w:t xml:space="preserve">أنتوني </w:t>
      </w:r>
      <w:proofErr w:type="spellStart"/>
      <w:r w:rsidRPr="00F30D15">
        <w:rPr>
          <w:rFonts w:ascii="Calibri" w:hAnsi="Calibri" w:hint="cs"/>
          <w:rtl/>
          <w:lang w:bidi="ar-EG"/>
        </w:rPr>
        <w:t>كاشيكيلاولا</w:t>
      </w:r>
      <w:proofErr w:type="spellEnd"/>
      <w:r w:rsidRPr="00F30D15">
        <w:rPr>
          <w:rFonts w:ascii="Calibri" w:hAnsi="Calibri" w:hint="cs"/>
          <w:rtl/>
          <w:lang w:bidi="ar-EG"/>
        </w:rPr>
        <w:t xml:space="preserve"> بيريز، الأمين</w:t>
      </w:r>
    </w:p>
    <w:p w:rsidR="00F30D15" w:rsidRPr="00F30D15" w:rsidRDefault="00F30D15" w:rsidP="00F30D15">
      <w:pPr>
        <w:rPr>
          <w:rFonts w:ascii="Calibri" w:hAnsi="Calibri"/>
          <w:rtl/>
          <w:lang w:bidi="ar-EG"/>
        </w:rPr>
      </w:pPr>
      <w:r w:rsidRPr="00F30D15">
        <w:rPr>
          <w:rFonts w:ascii="Calibri" w:hAnsi="Calibri" w:hint="cs"/>
          <w:rtl/>
          <w:lang w:bidi="ar-EG"/>
        </w:rPr>
        <w:t>ألكسندر كابا روجرز، أمين الصندوق</w:t>
      </w:r>
    </w:p>
    <w:p w:rsidR="00F30D15" w:rsidRPr="00F30D15" w:rsidRDefault="00F30D15" w:rsidP="00F30D15">
      <w:pPr>
        <w:rPr>
          <w:rFonts w:ascii="Calibri" w:hAnsi="Calibri"/>
          <w:rtl/>
          <w:lang w:bidi="ar-EG"/>
        </w:rPr>
      </w:pPr>
      <w:r w:rsidRPr="00F30D15">
        <w:rPr>
          <w:rFonts w:ascii="Calibri" w:hAnsi="Calibri" w:hint="cs"/>
          <w:rtl/>
          <w:lang w:bidi="ar-EG"/>
        </w:rPr>
        <w:t xml:space="preserve">شانون </w:t>
      </w:r>
      <w:proofErr w:type="spellStart"/>
      <w:r w:rsidRPr="00F30D15">
        <w:rPr>
          <w:rFonts w:ascii="Calibri" w:hAnsi="Calibri" w:hint="cs"/>
          <w:rtl/>
          <w:lang w:bidi="ar-EG"/>
        </w:rPr>
        <w:t>كامايهواهنوي</w:t>
      </w:r>
      <w:proofErr w:type="spellEnd"/>
      <w:r w:rsidRPr="00F30D15">
        <w:rPr>
          <w:rFonts w:ascii="Calibri" w:hAnsi="Calibri" w:hint="cs"/>
          <w:rtl/>
          <w:lang w:bidi="ar-EG"/>
        </w:rPr>
        <w:t xml:space="preserve"> ماريا، </w:t>
      </w:r>
      <w:r>
        <w:rPr>
          <w:rFonts w:ascii="Calibri" w:hAnsi="Calibri" w:hint="cs"/>
          <w:rtl/>
          <w:lang w:bidi="ar-EG"/>
        </w:rPr>
        <w:t>ال</w:t>
      </w:r>
      <w:r w:rsidRPr="00F30D15">
        <w:rPr>
          <w:rFonts w:ascii="Calibri" w:hAnsi="Calibri" w:hint="cs"/>
          <w:rtl/>
          <w:lang w:bidi="ar-EG"/>
        </w:rPr>
        <w:t>رقيبة</w:t>
      </w:r>
    </w:p>
    <w:p w:rsidR="00F30D15" w:rsidRPr="00F30D15" w:rsidRDefault="00F30D15" w:rsidP="00F30D15">
      <w:pPr>
        <w:rPr>
          <w:rFonts w:ascii="Calibri" w:hAnsi="Calibri"/>
          <w:lang w:bidi="ar-EG"/>
        </w:rPr>
      </w:pPr>
    </w:p>
    <w:p w:rsidR="00F30D15" w:rsidRPr="00F30D15" w:rsidRDefault="00F30D15" w:rsidP="00F30D15">
      <w:pPr>
        <w:rPr>
          <w:rFonts w:ascii="Calibri" w:hAnsi="Calibri"/>
          <w:lang w:bidi="ar-EG"/>
        </w:rPr>
      </w:pPr>
    </w:p>
    <w:p w:rsidR="00F30D15" w:rsidRPr="00F30D15" w:rsidRDefault="00F30D15" w:rsidP="00002BAB">
      <w:pPr>
        <w:jc w:val="right"/>
        <w:rPr>
          <w:rFonts w:ascii="Calibri" w:hAnsi="Calibri"/>
          <w:b/>
          <w:rtl/>
          <w:lang w:bidi="ar-EG"/>
        </w:rPr>
      </w:pPr>
      <w:r w:rsidRPr="00F30D15">
        <w:rPr>
          <w:rFonts w:ascii="Calibri" w:hAnsi="Calibri" w:hint="cs"/>
          <w:rtl/>
          <w:lang w:bidi="ar-EG"/>
        </w:rPr>
        <w:t>/...</w:t>
      </w:r>
    </w:p>
    <w:p w:rsidR="00F30D15" w:rsidRPr="00F30D15" w:rsidRDefault="00F30D15" w:rsidP="00543DF1">
      <w:pPr>
        <w:jc w:val="center"/>
        <w:rPr>
          <w:rFonts w:ascii="Calibri" w:hAnsi="Calibri"/>
          <w:rtl/>
          <w:lang w:bidi="ar-EG"/>
        </w:rPr>
      </w:pPr>
      <w:r w:rsidRPr="00F30D15">
        <w:rPr>
          <w:rFonts w:ascii="Calibri" w:hAnsi="Calibri" w:hint="cs"/>
          <w:rtl/>
          <w:lang w:bidi="ar-EG"/>
        </w:rPr>
        <w:br w:type="page"/>
      </w:r>
      <w:r w:rsidRPr="00F30D15">
        <w:rPr>
          <w:rFonts w:ascii="Calibri" w:hAnsi="Calibri" w:hint="cs"/>
          <w:rtl/>
          <w:lang w:bidi="ar-EG"/>
        </w:rPr>
        <w:lastRenderedPageBreak/>
        <w:t>استمارة طلب الاعتماد بصفة مراقب مؤقت</w:t>
      </w:r>
    </w:p>
    <w:p w:rsidR="00F30D15" w:rsidRPr="00F30D15" w:rsidRDefault="00F30D15" w:rsidP="00543DF1">
      <w:pPr>
        <w:jc w:val="center"/>
        <w:rPr>
          <w:rFonts w:ascii="Calibri" w:hAnsi="Calibri"/>
          <w:rtl/>
          <w:lang w:bidi="ar-EG"/>
        </w:rPr>
      </w:pPr>
      <w:r w:rsidRPr="00F30D15">
        <w:rPr>
          <w:rFonts w:ascii="Calibri" w:hAnsi="Calibri" w:hint="cs"/>
          <w:rtl/>
          <w:lang w:bidi="ar-EG"/>
        </w:rPr>
        <w:t>في</w:t>
      </w:r>
      <w:r w:rsidR="00543DF1">
        <w:rPr>
          <w:rFonts w:ascii="Calibri" w:hAnsi="Calibri" w:hint="cs"/>
          <w:rtl/>
          <w:lang w:bidi="ar-EG"/>
        </w:rPr>
        <w:t xml:space="preserve"> </w:t>
      </w:r>
      <w:r w:rsidRPr="00F30D15">
        <w:rPr>
          <w:rFonts w:ascii="Calibri" w:hAnsi="Calibri" w:hint="cs"/>
          <w:rtl/>
          <w:lang w:bidi="ar-EG"/>
        </w:rPr>
        <w:t>دورات لجنة الويبو الحكومية الدولية المعنية بالملكية الفكرية والموارد الوراثية والمعارف التقليدية والفولكلور</w:t>
      </w:r>
      <w:r w:rsidR="000F7333">
        <w:rPr>
          <w:rStyle w:val="FootnoteReference"/>
          <w:rtl/>
          <w:lang w:bidi="ar-EG"/>
        </w:rPr>
        <w:footnoteReference w:id="2"/>
      </w:r>
      <w:r w:rsidR="000F7333" w:rsidRPr="000F7333">
        <w:rPr>
          <w:rFonts w:ascii="Calibri" w:hAnsi="Calibri" w:hint="cs"/>
          <w:vertAlign w:val="superscript"/>
          <w:rtl/>
          <w:lang w:bidi="ar-EG"/>
        </w:rPr>
        <w:t>،</w:t>
      </w:r>
      <w:r w:rsidR="000F7333">
        <w:rPr>
          <w:rFonts w:ascii="Calibri" w:hAnsi="Calibri" w:hint="cs"/>
          <w:rtl/>
          <w:lang w:bidi="ar-EG"/>
        </w:rPr>
        <w:t xml:space="preserve"> </w:t>
      </w:r>
      <w:r w:rsidR="000F7333">
        <w:rPr>
          <w:rStyle w:val="FootnoteReference"/>
          <w:rtl/>
          <w:lang w:bidi="ar-EG"/>
        </w:rPr>
        <w:footnoteReference w:id="3"/>
      </w:r>
    </w:p>
    <w:p w:rsidR="00F30D15" w:rsidRPr="00F30D15" w:rsidRDefault="00F30D15" w:rsidP="00543DF1">
      <w:pPr>
        <w:jc w:val="center"/>
        <w:rPr>
          <w:rFonts w:ascii="Calibri" w:hAnsi="Calibri"/>
          <w:lang w:bidi="ar-EG"/>
        </w:rPr>
      </w:pPr>
    </w:p>
    <w:p w:rsidR="00F30D15" w:rsidRPr="00F30D15" w:rsidRDefault="00F30D15" w:rsidP="00543DF1">
      <w:pPr>
        <w:jc w:val="center"/>
        <w:rPr>
          <w:rFonts w:ascii="Calibri" w:hAnsi="Calibri"/>
          <w:b/>
          <w:rtl/>
          <w:lang w:bidi="ar-EG"/>
        </w:rPr>
      </w:pPr>
      <w:r w:rsidRPr="00F30D15">
        <w:rPr>
          <w:rFonts w:ascii="Calibri" w:hAnsi="Calibri" w:hint="cs"/>
          <w:b/>
          <w:bCs/>
          <w:rtl/>
          <w:lang w:bidi="ar-EG"/>
        </w:rPr>
        <w:t>تفاصيل المنظمة مقدِّمة الطلب</w:t>
      </w:r>
    </w:p>
    <w:p w:rsidR="00543DF1" w:rsidRDefault="00543DF1" w:rsidP="00F30D15">
      <w:pPr>
        <w:rPr>
          <w:rFonts w:ascii="Calibri" w:hAnsi="Calibri"/>
          <w:b/>
          <w:bCs/>
          <w:u w:val="single"/>
          <w:rtl/>
          <w:lang w:bidi="ar-EG"/>
        </w:rPr>
      </w:pPr>
    </w:p>
    <w:p w:rsidR="00F30D15" w:rsidRPr="00F30D15" w:rsidRDefault="00F30D15" w:rsidP="00F30D15">
      <w:pPr>
        <w:rPr>
          <w:rFonts w:ascii="Calibri" w:hAnsi="Calibri"/>
          <w:b/>
          <w:u w:val="single"/>
          <w:rtl/>
          <w:lang w:bidi="ar-EG"/>
        </w:rPr>
      </w:pPr>
      <w:r w:rsidRPr="00F30D15">
        <w:rPr>
          <w:rFonts w:ascii="Calibri" w:hAnsi="Calibri" w:hint="cs"/>
          <w:b/>
          <w:bCs/>
          <w:u w:val="single"/>
          <w:rtl/>
          <w:lang w:bidi="ar-EG"/>
        </w:rPr>
        <w:t>اسم المنظمة بالكامل</w:t>
      </w:r>
      <w:r w:rsidRPr="00F30D15">
        <w:rPr>
          <w:rFonts w:ascii="Calibri" w:hAnsi="Calibri" w:hint="cs"/>
          <w:b/>
          <w:bCs/>
          <w:rtl/>
          <w:lang w:bidi="ar-EG"/>
        </w:rPr>
        <w:t>:</w:t>
      </w:r>
      <w:r w:rsidRPr="00F30D15">
        <w:rPr>
          <w:rFonts w:ascii="Calibri" w:hAnsi="Calibri" w:hint="cs"/>
          <w:rtl/>
          <w:lang w:bidi="ar-EG"/>
        </w:rPr>
        <w:t xml:space="preserve"> </w:t>
      </w:r>
    </w:p>
    <w:p w:rsidR="00F30D15" w:rsidRPr="00F30D15" w:rsidRDefault="00F30D15" w:rsidP="00F30D15">
      <w:pPr>
        <w:rPr>
          <w:rFonts w:ascii="Calibri" w:hAnsi="Calibri"/>
          <w:rtl/>
          <w:lang w:bidi="ar-EG"/>
        </w:rPr>
      </w:pPr>
      <w:r w:rsidRPr="00F30D15">
        <w:rPr>
          <w:rFonts w:ascii="Calibri" w:hAnsi="Calibri" w:hint="cs"/>
          <w:rtl/>
          <w:lang w:bidi="ar-EG"/>
        </w:rPr>
        <w:t xml:space="preserve">منظمة </w:t>
      </w:r>
      <w:proofErr w:type="spellStart"/>
      <w:r w:rsidRPr="00F30D15">
        <w:rPr>
          <w:rFonts w:ascii="Calibri" w:hAnsi="Calibri" w:hint="cs"/>
          <w:rtl/>
          <w:lang w:bidi="ar-EG"/>
        </w:rPr>
        <w:t>كاويكيوكابو</w:t>
      </w:r>
      <w:proofErr w:type="spellEnd"/>
      <w:r w:rsidRPr="00F30D15">
        <w:rPr>
          <w:rFonts w:ascii="Calibri" w:hAnsi="Calibri" w:hint="cs"/>
          <w:rtl/>
          <w:lang w:bidi="ar-EG"/>
        </w:rPr>
        <w:t xml:space="preserve"> (</w:t>
      </w:r>
      <w:r w:rsidRPr="00F30D15">
        <w:rPr>
          <w:rFonts w:ascii="Calibri" w:hAnsi="Calibri"/>
          <w:lang w:bidi="ar-EG"/>
        </w:rPr>
        <w:t>Kaʻuikiokapō</w:t>
      </w:r>
      <w:r w:rsidRPr="00F30D15">
        <w:rPr>
          <w:rFonts w:ascii="Calibri" w:hAnsi="Calibri" w:hint="cs"/>
          <w:rtl/>
          <w:lang w:bidi="ar-EG"/>
        </w:rPr>
        <w:t>)</w:t>
      </w:r>
    </w:p>
    <w:p w:rsidR="00F30D15" w:rsidRPr="00F30D15" w:rsidRDefault="00F30D15" w:rsidP="00F30D15">
      <w:pPr>
        <w:rPr>
          <w:rFonts w:ascii="Calibri" w:hAnsi="Calibri"/>
          <w:b/>
          <w:lang w:bidi="ar-EG"/>
        </w:rPr>
      </w:pPr>
    </w:p>
    <w:p w:rsidR="00F30D15" w:rsidRPr="00F30D15" w:rsidRDefault="00F30D15" w:rsidP="00F30D15">
      <w:pPr>
        <w:rPr>
          <w:rFonts w:ascii="Calibri" w:hAnsi="Calibri"/>
          <w:b/>
          <w:rtl/>
          <w:lang w:bidi="ar-EG"/>
        </w:rPr>
      </w:pPr>
      <w:r w:rsidRPr="00F30D15">
        <w:rPr>
          <w:rFonts w:ascii="Calibri" w:hAnsi="Calibri" w:hint="cs"/>
          <w:b/>
          <w:bCs/>
          <w:u w:val="single"/>
          <w:rtl/>
          <w:lang w:bidi="ar-EG"/>
        </w:rPr>
        <w:t>وصف المنظمة</w:t>
      </w:r>
      <w:r w:rsidRPr="00F30D15">
        <w:rPr>
          <w:rFonts w:ascii="Calibri" w:hAnsi="Calibri" w:hint="cs"/>
          <w:b/>
          <w:bCs/>
          <w:rtl/>
          <w:lang w:bidi="ar-EG"/>
        </w:rPr>
        <w:t>: (150 كلمة كحد أقصى)</w:t>
      </w:r>
    </w:p>
    <w:p w:rsidR="00F30D15" w:rsidRPr="00F30D15" w:rsidRDefault="00F30D15" w:rsidP="00F30D15">
      <w:pPr>
        <w:rPr>
          <w:rFonts w:ascii="Calibri" w:hAnsi="Calibri"/>
          <w:u w:val="single"/>
          <w:rtl/>
          <w:lang w:bidi="ar-EG"/>
        </w:rPr>
      </w:pPr>
      <w:proofErr w:type="spellStart"/>
      <w:r w:rsidRPr="00F30D15">
        <w:rPr>
          <w:rFonts w:ascii="Calibri" w:hAnsi="Calibri" w:hint="cs"/>
          <w:rtl/>
          <w:lang w:bidi="ar-EG"/>
        </w:rPr>
        <w:t>كاويكيوكابو</w:t>
      </w:r>
      <w:proofErr w:type="spellEnd"/>
      <w:r w:rsidRPr="00F30D15">
        <w:rPr>
          <w:rFonts w:ascii="Calibri" w:hAnsi="Calibri" w:hint="cs"/>
          <w:rtl/>
          <w:lang w:bidi="ar-EG"/>
        </w:rPr>
        <w:t xml:space="preserve"> هي منظمة غير حكومة تكرس جهودها للدعوة إلى العدالة الاجتماعية، بما في ذلك على سبيل المثال لا الحصر، قضايا صون البيئة والثقافة.  تستخدم منظمة </w:t>
      </w:r>
      <w:proofErr w:type="spellStart"/>
      <w:r w:rsidRPr="00F30D15">
        <w:rPr>
          <w:rFonts w:ascii="Calibri" w:hAnsi="Calibri" w:hint="cs"/>
          <w:rtl/>
          <w:lang w:bidi="ar-EG"/>
        </w:rPr>
        <w:t>كاويكيوكابو</w:t>
      </w:r>
      <w:proofErr w:type="spellEnd"/>
      <w:r w:rsidRPr="00F30D15">
        <w:rPr>
          <w:rFonts w:ascii="Calibri" w:hAnsi="Calibri" w:hint="cs"/>
          <w:rtl/>
          <w:lang w:bidi="ar-EG"/>
        </w:rPr>
        <w:t xml:space="preserve"> المتأصلة في منطقتي </w:t>
      </w:r>
      <w:proofErr w:type="spellStart"/>
      <w:r w:rsidRPr="00F30D15">
        <w:rPr>
          <w:rFonts w:ascii="Calibri" w:hAnsi="Calibri" w:hint="cs"/>
          <w:rtl/>
          <w:lang w:bidi="ar-EG"/>
        </w:rPr>
        <w:t>بوكاوا</w:t>
      </w:r>
      <w:proofErr w:type="spellEnd"/>
      <w:r w:rsidRPr="00F30D15">
        <w:rPr>
          <w:rFonts w:ascii="Calibri" w:hAnsi="Calibri" w:hint="cs"/>
          <w:rtl/>
          <w:lang w:bidi="ar-EG"/>
        </w:rPr>
        <w:t xml:space="preserve"> </w:t>
      </w:r>
      <w:proofErr w:type="spellStart"/>
      <w:r w:rsidRPr="00F30D15">
        <w:rPr>
          <w:rFonts w:ascii="Calibri" w:hAnsi="Calibri" w:hint="cs"/>
          <w:rtl/>
          <w:lang w:bidi="ar-EG"/>
        </w:rPr>
        <w:t>ووايمانالو</w:t>
      </w:r>
      <w:proofErr w:type="spellEnd"/>
      <w:r w:rsidRPr="00F30D15">
        <w:rPr>
          <w:rFonts w:ascii="Calibri" w:hAnsi="Calibri" w:hint="cs"/>
          <w:rtl/>
          <w:lang w:bidi="ar-EG"/>
        </w:rPr>
        <w:t xml:space="preserve"> في </w:t>
      </w:r>
      <w:proofErr w:type="spellStart"/>
      <w:r w:rsidRPr="00F30D15">
        <w:rPr>
          <w:rFonts w:ascii="Calibri" w:hAnsi="Calibri" w:hint="cs"/>
          <w:rtl/>
          <w:lang w:bidi="ar-EG"/>
        </w:rPr>
        <w:t>هونليولي</w:t>
      </w:r>
      <w:proofErr w:type="spellEnd"/>
      <w:r w:rsidRPr="00F30D15">
        <w:rPr>
          <w:rFonts w:ascii="Calibri" w:hAnsi="Calibri" w:hint="cs"/>
          <w:rtl/>
          <w:lang w:bidi="ar-EG"/>
        </w:rPr>
        <w:t xml:space="preserve">، </w:t>
      </w:r>
      <w:proofErr w:type="spellStart"/>
      <w:r w:rsidRPr="00F30D15">
        <w:rPr>
          <w:rFonts w:ascii="Calibri" w:hAnsi="Calibri" w:hint="cs"/>
          <w:rtl/>
          <w:lang w:bidi="ar-EG"/>
        </w:rPr>
        <w:t>أواهو</w:t>
      </w:r>
      <w:proofErr w:type="spellEnd"/>
      <w:r w:rsidRPr="00F30D15">
        <w:rPr>
          <w:rFonts w:ascii="Calibri" w:hAnsi="Calibri" w:hint="cs"/>
          <w:rtl/>
          <w:lang w:bidi="ar-EG"/>
        </w:rPr>
        <w:t xml:space="preserve">، المعرفة التقليدية لرعاية الأرض والبحر في المنطقة، والتأكد من تعليم المجتمع وإعداد الجيل القادم لمواصلة العمل الجيد.  وكغروب الشمس </w:t>
      </w:r>
      <w:proofErr w:type="spellStart"/>
      <w:r w:rsidRPr="00F30D15">
        <w:rPr>
          <w:rFonts w:ascii="Calibri" w:hAnsi="Calibri" w:hint="cs"/>
          <w:rtl/>
          <w:lang w:bidi="ar-EG"/>
        </w:rPr>
        <w:t>أوبزوغ</w:t>
      </w:r>
      <w:proofErr w:type="spellEnd"/>
      <w:r w:rsidRPr="00F30D15">
        <w:rPr>
          <w:rFonts w:ascii="Calibri" w:hAnsi="Calibri" w:hint="cs"/>
          <w:rtl/>
          <w:lang w:bidi="ar-EG"/>
        </w:rPr>
        <w:t xml:space="preserve"> القمر أو النجوم الساطعة بكل أمان في السماء، فإن منظمة </w:t>
      </w:r>
      <w:proofErr w:type="spellStart"/>
      <w:r w:rsidRPr="00F30D15">
        <w:rPr>
          <w:rFonts w:ascii="Calibri" w:hAnsi="Calibri" w:hint="cs"/>
          <w:rtl/>
          <w:lang w:bidi="ar-EG"/>
        </w:rPr>
        <w:t>كاويكيوكابو</w:t>
      </w:r>
      <w:proofErr w:type="spellEnd"/>
      <w:r w:rsidRPr="00F30D15">
        <w:rPr>
          <w:rFonts w:ascii="Calibri" w:hAnsi="Calibri" w:hint="cs"/>
          <w:rtl/>
          <w:lang w:bidi="ar-EG"/>
        </w:rPr>
        <w:t xml:space="preserve"> تنير الطريق في الظلام، على أمل تشجيع الآخرين على الاقتداء بها.</w:t>
      </w:r>
    </w:p>
    <w:p w:rsidR="00F30D15" w:rsidRPr="00F30D15" w:rsidRDefault="00F30D15" w:rsidP="00F30D15">
      <w:pPr>
        <w:rPr>
          <w:rFonts w:ascii="Calibri" w:hAnsi="Calibri"/>
          <w:b/>
          <w:u w:val="single"/>
          <w:lang w:bidi="ar-EG"/>
        </w:rPr>
      </w:pPr>
    </w:p>
    <w:p w:rsidR="00F30D15" w:rsidRDefault="00F30D15" w:rsidP="00F30D15">
      <w:pPr>
        <w:rPr>
          <w:rFonts w:ascii="Calibri" w:hAnsi="Calibri"/>
          <w:b/>
          <w:bCs/>
          <w:rtl/>
          <w:lang w:bidi="ar-EG"/>
        </w:rPr>
      </w:pPr>
      <w:r w:rsidRPr="00F30D15">
        <w:rPr>
          <w:rFonts w:ascii="Calibri" w:hAnsi="Calibri" w:hint="cs"/>
          <w:b/>
          <w:bCs/>
          <w:u w:val="single"/>
          <w:rtl/>
          <w:lang w:bidi="ar-EG"/>
        </w:rPr>
        <w:t>أهداف المنظمة وغاياتها الرئيسية</w:t>
      </w:r>
      <w:r w:rsidRPr="00F30D15">
        <w:rPr>
          <w:rFonts w:ascii="Calibri" w:hAnsi="Calibri" w:hint="cs"/>
          <w:b/>
          <w:bCs/>
          <w:rtl/>
          <w:lang w:bidi="ar-EG"/>
        </w:rPr>
        <w:t>: (الرجاء استخدام قائمة نقطية)</w:t>
      </w:r>
    </w:p>
    <w:p w:rsidR="00543DF1" w:rsidRPr="00F30D15" w:rsidRDefault="00543DF1" w:rsidP="00F30D15">
      <w:pPr>
        <w:rPr>
          <w:rFonts w:ascii="Calibri" w:hAnsi="Calibri"/>
          <w:b/>
          <w:rtl/>
          <w:lang w:bidi="ar-EG"/>
        </w:rPr>
      </w:pPr>
    </w:p>
    <w:p w:rsidR="00F30D15" w:rsidRPr="00543DF1" w:rsidRDefault="00F30D15" w:rsidP="00543DF1">
      <w:pPr>
        <w:pStyle w:val="ListParagraph"/>
        <w:numPr>
          <w:ilvl w:val="0"/>
          <w:numId w:val="32"/>
        </w:numPr>
        <w:bidi/>
        <w:rPr>
          <w:rFonts w:asciiTheme="minorHAnsi" w:hAnsiTheme="minorHAnsi" w:cstheme="minorHAnsi"/>
          <w:sz w:val="22"/>
          <w:szCs w:val="22"/>
          <w:rtl/>
        </w:rPr>
      </w:pPr>
      <w:r w:rsidRPr="00543DF1">
        <w:rPr>
          <w:rFonts w:asciiTheme="minorHAnsi" w:hAnsiTheme="minorHAnsi" w:cstheme="minorHAnsi"/>
          <w:sz w:val="22"/>
          <w:szCs w:val="22"/>
          <w:rtl/>
        </w:rPr>
        <w:t xml:space="preserve">حماية المواقع الثقافية الواقعة في غرب </w:t>
      </w:r>
      <w:proofErr w:type="spellStart"/>
      <w:r w:rsidRPr="00543DF1">
        <w:rPr>
          <w:rFonts w:asciiTheme="minorHAnsi" w:hAnsiTheme="minorHAnsi" w:cstheme="minorHAnsi"/>
          <w:sz w:val="22"/>
          <w:szCs w:val="22"/>
          <w:rtl/>
        </w:rPr>
        <w:t>هونليولي</w:t>
      </w:r>
      <w:proofErr w:type="spellEnd"/>
      <w:r w:rsidRPr="00543DF1">
        <w:rPr>
          <w:rFonts w:asciiTheme="minorHAnsi" w:hAnsiTheme="minorHAnsi" w:cstheme="minorHAnsi"/>
          <w:sz w:val="22"/>
          <w:szCs w:val="22"/>
          <w:rtl/>
        </w:rPr>
        <w:t xml:space="preserve"> ورعايتها.</w:t>
      </w:r>
    </w:p>
    <w:p w:rsidR="00F30D15" w:rsidRPr="00543DF1" w:rsidRDefault="00F30D15" w:rsidP="00543DF1">
      <w:pPr>
        <w:pStyle w:val="ListParagraph"/>
        <w:numPr>
          <w:ilvl w:val="0"/>
          <w:numId w:val="32"/>
        </w:numPr>
        <w:bidi/>
        <w:rPr>
          <w:rFonts w:asciiTheme="minorHAnsi" w:hAnsiTheme="minorHAnsi" w:cstheme="minorHAnsi"/>
          <w:sz w:val="22"/>
          <w:szCs w:val="22"/>
          <w:rtl/>
        </w:rPr>
      </w:pPr>
      <w:r w:rsidRPr="00543DF1">
        <w:rPr>
          <w:rFonts w:asciiTheme="minorHAnsi" w:hAnsiTheme="minorHAnsi" w:cstheme="minorHAnsi"/>
          <w:sz w:val="22"/>
          <w:szCs w:val="22"/>
          <w:rtl/>
        </w:rPr>
        <w:t xml:space="preserve">توفير الحماية والرعاية للموارد الطبيعية للقبائل في غرب </w:t>
      </w:r>
      <w:proofErr w:type="spellStart"/>
      <w:r w:rsidRPr="00543DF1">
        <w:rPr>
          <w:rFonts w:asciiTheme="minorHAnsi" w:hAnsiTheme="minorHAnsi" w:cstheme="minorHAnsi"/>
          <w:sz w:val="22"/>
          <w:szCs w:val="22"/>
          <w:rtl/>
        </w:rPr>
        <w:t>هونليولي</w:t>
      </w:r>
      <w:proofErr w:type="spellEnd"/>
      <w:r w:rsidRPr="00543DF1">
        <w:rPr>
          <w:rFonts w:asciiTheme="minorHAnsi" w:hAnsiTheme="minorHAnsi" w:cstheme="minorHAnsi"/>
          <w:sz w:val="22"/>
          <w:szCs w:val="22"/>
          <w:rtl/>
        </w:rPr>
        <w:t>.</w:t>
      </w:r>
    </w:p>
    <w:p w:rsidR="00F30D15" w:rsidRPr="00543DF1" w:rsidRDefault="00F30D15" w:rsidP="00543DF1">
      <w:pPr>
        <w:pStyle w:val="ListParagraph"/>
        <w:numPr>
          <w:ilvl w:val="0"/>
          <w:numId w:val="32"/>
        </w:numPr>
        <w:bidi/>
        <w:rPr>
          <w:rFonts w:asciiTheme="minorHAnsi" w:hAnsiTheme="minorHAnsi" w:cstheme="minorHAnsi"/>
          <w:sz w:val="22"/>
          <w:szCs w:val="22"/>
          <w:rtl/>
        </w:rPr>
      </w:pPr>
      <w:r w:rsidRPr="00543DF1">
        <w:rPr>
          <w:rFonts w:asciiTheme="minorHAnsi" w:hAnsiTheme="minorHAnsi" w:cstheme="minorHAnsi"/>
          <w:sz w:val="22"/>
          <w:szCs w:val="22"/>
          <w:rtl/>
        </w:rPr>
        <w:t xml:space="preserve">المحافظة على المعارف التقليدية لغرب </w:t>
      </w:r>
      <w:proofErr w:type="spellStart"/>
      <w:r w:rsidRPr="00543DF1">
        <w:rPr>
          <w:rFonts w:asciiTheme="minorHAnsi" w:hAnsiTheme="minorHAnsi" w:cstheme="minorHAnsi"/>
          <w:sz w:val="22"/>
          <w:szCs w:val="22"/>
          <w:rtl/>
        </w:rPr>
        <w:t>هونليولي</w:t>
      </w:r>
      <w:proofErr w:type="spellEnd"/>
      <w:r w:rsidRPr="00543DF1">
        <w:rPr>
          <w:rFonts w:asciiTheme="minorHAnsi" w:hAnsiTheme="minorHAnsi" w:cstheme="minorHAnsi"/>
          <w:sz w:val="22"/>
          <w:szCs w:val="22"/>
          <w:rtl/>
        </w:rPr>
        <w:t>.</w:t>
      </w:r>
    </w:p>
    <w:p w:rsidR="00F30D15" w:rsidRPr="00543DF1" w:rsidRDefault="00F30D15" w:rsidP="00543DF1">
      <w:pPr>
        <w:pStyle w:val="ListParagraph"/>
        <w:numPr>
          <w:ilvl w:val="0"/>
          <w:numId w:val="32"/>
        </w:numPr>
        <w:bidi/>
        <w:rPr>
          <w:rFonts w:asciiTheme="minorHAnsi" w:hAnsiTheme="minorHAnsi" w:cstheme="minorHAnsi"/>
          <w:sz w:val="22"/>
          <w:szCs w:val="22"/>
          <w:rtl/>
        </w:rPr>
      </w:pPr>
      <w:r w:rsidRPr="00543DF1">
        <w:rPr>
          <w:rFonts w:asciiTheme="minorHAnsi" w:hAnsiTheme="minorHAnsi" w:cstheme="minorHAnsi"/>
          <w:sz w:val="22"/>
          <w:szCs w:val="22"/>
          <w:rtl/>
        </w:rPr>
        <w:t xml:space="preserve">صون على التاريخ الطبيعي والثقافي والشفوي لغرب </w:t>
      </w:r>
      <w:proofErr w:type="spellStart"/>
      <w:r w:rsidRPr="00543DF1">
        <w:rPr>
          <w:rFonts w:asciiTheme="minorHAnsi" w:hAnsiTheme="minorHAnsi" w:cstheme="minorHAnsi"/>
          <w:sz w:val="22"/>
          <w:szCs w:val="22"/>
          <w:rtl/>
        </w:rPr>
        <w:t>هونليولي</w:t>
      </w:r>
      <w:proofErr w:type="spellEnd"/>
      <w:r w:rsidRPr="00543DF1">
        <w:rPr>
          <w:rFonts w:asciiTheme="minorHAnsi" w:hAnsiTheme="minorHAnsi" w:cstheme="minorHAnsi"/>
          <w:sz w:val="22"/>
          <w:szCs w:val="22"/>
          <w:rtl/>
        </w:rPr>
        <w:t>.</w:t>
      </w:r>
    </w:p>
    <w:p w:rsidR="00F30D15" w:rsidRPr="00543DF1" w:rsidRDefault="00F30D15" w:rsidP="00543DF1">
      <w:pPr>
        <w:pStyle w:val="ListParagraph"/>
        <w:numPr>
          <w:ilvl w:val="0"/>
          <w:numId w:val="32"/>
        </w:numPr>
        <w:bidi/>
        <w:rPr>
          <w:rFonts w:asciiTheme="minorHAnsi" w:hAnsiTheme="minorHAnsi" w:cstheme="minorHAnsi"/>
          <w:sz w:val="22"/>
          <w:szCs w:val="22"/>
          <w:rtl/>
        </w:rPr>
      </w:pPr>
      <w:r w:rsidRPr="00543DF1">
        <w:rPr>
          <w:rFonts w:asciiTheme="minorHAnsi" w:hAnsiTheme="minorHAnsi" w:cstheme="minorHAnsi"/>
          <w:sz w:val="22"/>
          <w:szCs w:val="22"/>
          <w:rtl/>
        </w:rPr>
        <w:t>إشراك المجتمع المحلي وتثقيفه في إطار جهود الإشراف.</w:t>
      </w:r>
    </w:p>
    <w:p w:rsidR="00F30D15" w:rsidRPr="00543DF1" w:rsidRDefault="00F30D15" w:rsidP="00543DF1">
      <w:pPr>
        <w:pStyle w:val="ListParagraph"/>
        <w:numPr>
          <w:ilvl w:val="0"/>
          <w:numId w:val="32"/>
        </w:numPr>
        <w:bidi/>
        <w:rPr>
          <w:rFonts w:asciiTheme="minorHAnsi" w:hAnsiTheme="minorHAnsi" w:cstheme="minorHAnsi"/>
          <w:sz w:val="22"/>
          <w:szCs w:val="22"/>
          <w:rtl/>
        </w:rPr>
      </w:pPr>
      <w:r w:rsidRPr="00543DF1">
        <w:rPr>
          <w:rFonts w:asciiTheme="minorHAnsi" w:hAnsiTheme="minorHAnsi" w:cstheme="minorHAnsi"/>
          <w:sz w:val="22"/>
          <w:szCs w:val="22"/>
          <w:rtl/>
        </w:rPr>
        <w:t>تكوين الكفاءات من أجل تعزيز إدارة التراث المجتمعي.</w:t>
      </w:r>
    </w:p>
    <w:p w:rsidR="00F30D15" w:rsidRPr="00543DF1" w:rsidRDefault="00F30D15" w:rsidP="00543DF1">
      <w:pPr>
        <w:pStyle w:val="ListParagraph"/>
        <w:numPr>
          <w:ilvl w:val="0"/>
          <w:numId w:val="32"/>
        </w:numPr>
        <w:bidi/>
        <w:rPr>
          <w:rFonts w:asciiTheme="minorHAnsi" w:hAnsiTheme="minorHAnsi" w:cstheme="minorHAnsi"/>
          <w:sz w:val="22"/>
          <w:szCs w:val="22"/>
          <w:rtl/>
        </w:rPr>
      </w:pPr>
      <w:r w:rsidRPr="00543DF1">
        <w:rPr>
          <w:rFonts w:asciiTheme="minorHAnsi" w:hAnsiTheme="minorHAnsi" w:cstheme="minorHAnsi"/>
          <w:sz w:val="22"/>
          <w:szCs w:val="22"/>
          <w:rtl/>
        </w:rPr>
        <w:t>استدامة الغذاء والمياه والأمن للمجتمع المحلي.</w:t>
      </w:r>
    </w:p>
    <w:p w:rsidR="00F30D15" w:rsidRPr="00F30D15" w:rsidRDefault="00F30D15" w:rsidP="00F30D15">
      <w:pPr>
        <w:rPr>
          <w:rFonts w:ascii="Calibri" w:hAnsi="Calibri"/>
          <w:b/>
          <w:u w:val="single"/>
          <w:lang w:bidi="ar-EG"/>
        </w:rPr>
      </w:pPr>
    </w:p>
    <w:p w:rsidR="00F30D15" w:rsidRPr="00F30D15" w:rsidRDefault="00F30D15" w:rsidP="00F30D15">
      <w:pPr>
        <w:rPr>
          <w:rFonts w:ascii="Calibri" w:hAnsi="Calibri"/>
          <w:b/>
          <w:rtl/>
          <w:lang w:bidi="ar-EG"/>
        </w:rPr>
      </w:pPr>
      <w:r w:rsidRPr="00F30D15">
        <w:rPr>
          <w:rFonts w:ascii="Calibri" w:hAnsi="Calibri" w:hint="cs"/>
          <w:b/>
          <w:bCs/>
          <w:u w:val="single"/>
          <w:rtl/>
          <w:lang w:bidi="ar-EG"/>
        </w:rPr>
        <w:t>الأنشطة الرئيسية للمنظمة</w:t>
      </w:r>
      <w:r w:rsidRPr="00F30D15">
        <w:rPr>
          <w:rFonts w:ascii="Calibri" w:hAnsi="Calibri" w:hint="cs"/>
          <w:b/>
          <w:bCs/>
          <w:rtl/>
          <w:lang w:bidi="ar-EG"/>
        </w:rPr>
        <w:t>: (الرجاء استخدام قائمة نقطية)</w:t>
      </w:r>
    </w:p>
    <w:p w:rsidR="00F30D15" w:rsidRPr="00F30D15" w:rsidRDefault="00F30D15" w:rsidP="00F30D15">
      <w:pPr>
        <w:rPr>
          <w:rFonts w:ascii="Calibri" w:hAnsi="Calibri"/>
          <w:b/>
          <w:u w:val="single"/>
          <w:lang w:bidi="ar-EG"/>
        </w:rPr>
      </w:pPr>
    </w:p>
    <w:p w:rsidR="00F30D15" w:rsidRPr="00543DF1" w:rsidRDefault="00F30D15" w:rsidP="00543DF1">
      <w:pPr>
        <w:pStyle w:val="ListParagraph"/>
        <w:numPr>
          <w:ilvl w:val="0"/>
          <w:numId w:val="33"/>
        </w:numPr>
        <w:bidi/>
        <w:rPr>
          <w:rFonts w:asciiTheme="minorHAnsi" w:hAnsiTheme="minorHAnsi" w:cstheme="minorHAnsi"/>
          <w:sz w:val="22"/>
          <w:szCs w:val="22"/>
          <w:rtl/>
        </w:rPr>
      </w:pPr>
      <w:r w:rsidRPr="00543DF1">
        <w:rPr>
          <w:rFonts w:asciiTheme="minorHAnsi" w:hAnsiTheme="minorHAnsi" w:cstheme="minorHAnsi" w:hint="cs"/>
          <w:sz w:val="22"/>
          <w:szCs w:val="22"/>
          <w:rtl/>
        </w:rPr>
        <w:t xml:space="preserve">الإشراف على مزار </w:t>
      </w:r>
      <w:proofErr w:type="spellStart"/>
      <w:r w:rsidRPr="00543DF1">
        <w:rPr>
          <w:rFonts w:asciiTheme="minorHAnsi" w:hAnsiTheme="minorHAnsi" w:cstheme="minorHAnsi" w:hint="cs"/>
          <w:sz w:val="22"/>
          <w:szCs w:val="22"/>
          <w:rtl/>
        </w:rPr>
        <w:t>كيبوكا</w:t>
      </w:r>
      <w:proofErr w:type="spellEnd"/>
      <w:r w:rsidRPr="00543DF1">
        <w:rPr>
          <w:rFonts w:asciiTheme="minorHAnsi" w:hAnsiTheme="minorHAnsi" w:cstheme="minorHAnsi" w:hint="cs"/>
          <w:sz w:val="22"/>
          <w:szCs w:val="22"/>
          <w:rtl/>
        </w:rPr>
        <w:t xml:space="preserve"> أو </w:t>
      </w:r>
      <w:proofErr w:type="spellStart"/>
      <w:r w:rsidRPr="00543DF1">
        <w:rPr>
          <w:rFonts w:asciiTheme="minorHAnsi" w:hAnsiTheme="minorHAnsi" w:cstheme="minorHAnsi" w:hint="cs"/>
          <w:sz w:val="22"/>
          <w:szCs w:val="22"/>
          <w:rtl/>
        </w:rPr>
        <w:t>كاهيناهينا</w:t>
      </w:r>
      <w:proofErr w:type="spellEnd"/>
      <w:r w:rsidRPr="00543DF1">
        <w:rPr>
          <w:rFonts w:asciiTheme="minorHAnsi" w:hAnsiTheme="minorHAnsi" w:cstheme="minorHAnsi" w:hint="cs"/>
          <w:sz w:val="22"/>
          <w:szCs w:val="22"/>
          <w:rtl/>
        </w:rPr>
        <w:t>.</w:t>
      </w:r>
    </w:p>
    <w:p w:rsidR="00F30D15" w:rsidRPr="00543DF1" w:rsidRDefault="00543DF1" w:rsidP="00543DF1">
      <w:pPr>
        <w:pStyle w:val="ListParagraph"/>
        <w:numPr>
          <w:ilvl w:val="0"/>
          <w:numId w:val="33"/>
        </w:numPr>
        <w:bidi/>
        <w:rPr>
          <w:rFonts w:asciiTheme="minorHAnsi" w:hAnsiTheme="minorHAnsi" w:cstheme="minorHAnsi"/>
          <w:sz w:val="22"/>
          <w:szCs w:val="22"/>
          <w:rtl/>
        </w:rPr>
      </w:pPr>
      <w:r w:rsidRPr="00543DF1">
        <w:rPr>
          <w:rFonts w:asciiTheme="minorHAnsi" w:hAnsiTheme="minorHAnsi" w:cstheme="minorHAnsi" w:hint="cs"/>
          <w:sz w:val="22"/>
          <w:szCs w:val="22"/>
          <w:rtl/>
        </w:rPr>
        <w:t>ا</w:t>
      </w:r>
      <w:r w:rsidR="00F30D15" w:rsidRPr="00543DF1">
        <w:rPr>
          <w:rFonts w:asciiTheme="minorHAnsi" w:hAnsiTheme="minorHAnsi" w:cstheme="minorHAnsi" w:hint="cs"/>
          <w:sz w:val="22"/>
          <w:szCs w:val="22"/>
          <w:rtl/>
        </w:rPr>
        <w:t xml:space="preserve">لإشراف على </w:t>
      </w:r>
      <w:proofErr w:type="spellStart"/>
      <w:r w:rsidR="00F30D15" w:rsidRPr="00543DF1">
        <w:rPr>
          <w:rFonts w:asciiTheme="minorHAnsi" w:hAnsiTheme="minorHAnsi" w:cstheme="minorHAnsi" w:hint="cs"/>
          <w:sz w:val="22"/>
          <w:szCs w:val="22"/>
          <w:rtl/>
        </w:rPr>
        <w:t>كويهيكاهي</w:t>
      </w:r>
      <w:proofErr w:type="spellEnd"/>
      <w:r w:rsidR="00F30D15" w:rsidRPr="00543DF1">
        <w:rPr>
          <w:rFonts w:asciiTheme="minorHAnsi" w:hAnsiTheme="minorHAnsi" w:cstheme="minorHAnsi" w:hint="cs"/>
          <w:sz w:val="22"/>
          <w:szCs w:val="22"/>
          <w:rtl/>
        </w:rPr>
        <w:t>، ومزار صيد الأسماك، ومواقع صيد الأسماك.</w:t>
      </w:r>
    </w:p>
    <w:p w:rsidR="00F30D15" w:rsidRPr="00543DF1" w:rsidRDefault="00543DF1" w:rsidP="00543DF1">
      <w:pPr>
        <w:pStyle w:val="ListParagraph"/>
        <w:numPr>
          <w:ilvl w:val="0"/>
          <w:numId w:val="33"/>
        </w:numPr>
        <w:bidi/>
        <w:rPr>
          <w:rFonts w:asciiTheme="minorHAnsi" w:hAnsiTheme="minorHAnsi" w:cstheme="minorHAnsi"/>
          <w:sz w:val="22"/>
          <w:szCs w:val="22"/>
          <w:rtl/>
        </w:rPr>
      </w:pPr>
      <w:r w:rsidRPr="00543DF1">
        <w:rPr>
          <w:rFonts w:asciiTheme="minorHAnsi" w:hAnsiTheme="minorHAnsi" w:cstheme="minorHAnsi" w:hint="cs"/>
          <w:sz w:val="22"/>
          <w:szCs w:val="22"/>
          <w:rtl/>
        </w:rPr>
        <w:t>ا</w:t>
      </w:r>
      <w:r w:rsidR="00F30D15" w:rsidRPr="00543DF1">
        <w:rPr>
          <w:rFonts w:asciiTheme="minorHAnsi" w:hAnsiTheme="minorHAnsi" w:cstheme="minorHAnsi" w:hint="cs"/>
          <w:sz w:val="22"/>
          <w:szCs w:val="22"/>
          <w:rtl/>
        </w:rPr>
        <w:t xml:space="preserve">لإشراف على </w:t>
      </w:r>
      <w:proofErr w:type="spellStart"/>
      <w:r w:rsidR="00F30D15" w:rsidRPr="00543DF1">
        <w:rPr>
          <w:rFonts w:asciiTheme="minorHAnsi" w:hAnsiTheme="minorHAnsi" w:cstheme="minorHAnsi" w:hint="cs"/>
          <w:sz w:val="22"/>
          <w:szCs w:val="22"/>
          <w:rtl/>
        </w:rPr>
        <w:t>مزاركيبوكا</w:t>
      </w:r>
      <w:proofErr w:type="spellEnd"/>
      <w:r w:rsidR="00F30D15" w:rsidRPr="00543DF1">
        <w:rPr>
          <w:rFonts w:asciiTheme="minorHAnsi" w:hAnsiTheme="minorHAnsi" w:cstheme="minorHAnsi" w:hint="cs"/>
          <w:sz w:val="22"/>
          <w:szCs w:val="22"/>
          <w:rtl/>
        </w:rPr>
        <w:t xml:space="preserve"> أو </w:t>
      </w:r>
      <w:proofErr w:type="gramStart"/>
      <w:r w:rsidR="00F30D15" w:rsidRPr="00543DF1">
        <w:rPr>
          <w:rFonts w:asciiTheme="minorHAnsi" w:hAnsiTheme="minorHAnsi" w:cstheme="minorHAnsi" w:hint="cs"/>
          <w:sz w:val="22"/>
          <w:szCs w:val="22"/>
          <w:rtl/>
        </w:rPr>
        <w:t>واهينا</w:t>
      </w:r>
      <w:proofErr w:type="gramEnd"/>
      <w:r w:rsidR="00F30D15" w:rsidRPr="00543DF1">
        <w:rPr>
          <w:rFonts w:asciiTheme="minorHAnsi" w:hAnsiTheme="minorHAnsi" w:cstheme="minorHAnsi" w:hint="cs"/>
          <w:sz w:val="22"/>
          <w:szCs w:val="22"/>
          <w:rtl/>
        </w:rPr>
        <w:t>.</w:t>
      </w:r>
    </w:p>
    <w:p w:rsidR="00F30D15" w:rsidRPr="00543DF1" w:rsidRDefault="00543DF1" w:rsidP="00543DF1">
      <w:pPr>
        <w:pStyle w:val="ListParagraph"/>
        <w:numPr>
          <w:ilvl w:val="0"/>
          <w:numId w:val="33"/>
        </w:numPr>
        <w:bidi/>
        <w:rPr>
          <w:rFonts w:asciiTheme="minorHAnsi" w:hAnsiTheme="minorHAnsi" w:cstheme="minorHAnsi"/>
          <w:sz w:val="22"/>
          <w:szCs w:val="22"/>
          <w:rtl/>
        </w:rPr>
      </w:pPr>
      <w:r w:rsidRPr="00543DF1">
        <w:rPr>
          <w:rFonts w:asciiTheme="minorHAnsi" w:hAnsiTheme="minorHAnsi" w:cstheme="minorHAnsi" w:hint="cs"/>
          <w:sz w:val="22"/>
          <w:szCs w:val="22"/>
          <w:rtl/>
        </w:rPr>
        <w:t>ا</w:t>
      </w:r>
      <w:r w:rsidR="00F30D15" w:rsidRPr="00543DF1">
        <w:rPr>
          <w:rFonts w:asciiTheme="minorHAnsi" w:hAnsiTheme="minorHAnsi" w:cstheme="minorHAnsi" w:hint="cs"/>
          <w:sz w:val="22"/>
          <w:szCs w:val="22"/>
          <w:rtl/>
        </w:rPr>
        <w:t xml:space="preserve">لإشراف على المواقع الثقافية الواقعة في غرب </w:t>
      </w:r>
      <w:proofErr w:type="spellStart"/>
      <w:r w:rsidR="00F30D15" w:rsidRPr="00543DF1">
        <w:rPr>
          <w:rFonts w:asciiTheme="minorHAnsi" w:hAnsiTheme="minorHAnsi" w:cstheme="minorHAnsi" w:hint="cs"/>
          <w:sz w:val="22"/>
          <w:szCs w:val="22"/>
          <w:rtl/>
        </w:rPr>
        <w:t>هونليولي</w:t>
      </w:r>
      <w:proofErr w:type="spellEnd"/>
      <w:r w:rsidR="00F30D15" w:rsidRPr="00543DF1">
        <w:rPr>
          <w:rFonts w:asciiTheme="minorHAnsi" w:hAnsiTheme="minorHAnsi" w:cstheme="minorHAnsi" w:hint="cs"/>
          <w:sz w:val="22"/>
          <w:szCs w:val="22"/>
          <w:rtl/>
        </w:rPr>
        <w:t xml:space="preserve"> </w:t>
      </w:r>
      <w:proofErr w:type="spellStart"/>
      <w:r w:rsidR="00F30D15" w:rsidRPr="00543DF1">
        <w:rPr>
          <w:rFonts w:asciiTheme="minorHAnsi" w:hAnsiTheme="minorHAnsi" w:cstheme="minorHAnsi" w:hint="cs"/>
          <w:sz w:val="22"/>
          <w:szCs w:val="22"/>
          <w:rtl/>
        </w:rPr>
        <w:t>أهوبوا</w:t>
      </w:r>
      <w:proofErr w:type="spellEnd"/>
      <w:r w:rsidR="00F30D15" w:rsidRPr="00543DF1">
        <w:rPr>
          <w:rFonts w:asciiTheme="minorHAnsi" w:hAnsiTheme="minorHAnsi" w:cstheme="minorHAnsi" w:hint="cs"/>
          <w:sz w:val="22"/>
          <w:szCs w:val="22"/>
          <w:rtl/>
        </w:rPr>
        <w:t xml:space="preserve">، في </w:t>
      </w:r>
      <w:proofErr w:type="spellStart"/>
      <w:r w:rsidR="00F30D15" w:rsidRPr="00543DF1">
        <w:rPr>
          <w:rFonts w:asciiTheme="minorHAnsi" w:hAnsiTheme="minorHAnsi" w:cstheme="minorHAnsi" w:hint="cs"/>
          <w:sz w:val="22"/>
          <w:szCs w:val="22"/>
          <w:rtl/>
        </w:rPr>
        <w:t>إيوا</w:t>
      </w:r>
      <w:proofErr w:type="spellEnd"/>
      <w:r w:rsidR="00F30D15" w:rsidRPr="00543DF1">
        <w:rPr>
          <w:rFonts w:asciiTheme="minorHAnsi" w:hAnsiTheme="minorHAnsi" w:cstheme="minorHAnsi" w:hint="cs"/>
          <w:sz w:val="22"/>
          <w:szCs w:val="22"/>
          <w:rtl/>
        </w:rPr>
        <w:t>.</w:t>
      </w:r>
    </w:p>
    <w:p w:rsidR="00F30D15" w:rsidRPr="00543DF1" w:rsidRDefault="00F30D15" w:rsidP="00543DF1">
      <w:pPr>
        <w:pStyle w:val="ListParagraph"/>
        <w:numPr>
          <w:ilvl w:val="0"/>
          <w:numId w:val="33"/>
        </w:numPr>
        <w:bidi/>
        <w:rPr>
          <w:rFonts w:asciiTheme="minorHAnsi" w:hAnsiTheme="minorHAnsi" w:cstheme="minorHAnsi"/>
          <w:sz w:val="22"/>
          <w:szCs w:val="22"/>
          <w:rtl/>
        </w:rPr>
      </w:pPr>
      <w:r w:rsidRPr="00543DF1">
        <w:rPr>
          <w:rFonts w:asciiTheme="minorHAnsi" w:hAnsiTheme="minorHAnsi" w:cstheme="minorHAnsi" w:hint="cs"/>
          <w:sz w:val="22"/>
          <w:szCs w:val="22"/>
          <w:rtl/>
        </w:rPr>
        <w:t xml:space="preserve">دعم الرقص التقليدي </w:t>
      </w:r>
      <w:r w:rsidRPr="00543DF1">
        <w:rPr>
          <w:rFonts w:asciiTheme="minorHAnsi" w:hAnsiTheme="minorHAnsi" w:cstheme="minorHAnsi"/>
          <w:sz w:val="22"/>
          <w:szCs w:val="22"/>
        </w:rPr>
        <w:t xml:space="preserve">Hālau </w:t>
      </w:r>
      <w:proofErr w:type="spellStart"/>
      <w:r w:rsidRPr="00543DF1">
        <w:rPr>
          <w:rFonts w:asciiTheme="minorHAnsi" w:hAnsiTheme="minorHAnsi" w:cstheme="minorHAnsi"/>
          <w:sz w:val="22"/>
          <w:szCs w:val="22"/>
        </w:rPr>
        <w:t>Kiawekūpono</w:t>
      </w:r>
      <w:proofErr w:type="spellEnd"/>
      <w:r w:rsidRPr="00543DF1">
        <w:rPr>
          <w:rFonts w:asciiTheme="minorHAnsi" w:hAnsiTheme="minorHAnsi" w:cstheme="minorHAnsi"/>
          <w:sz w:val="22"/>
          <w:szCs w:val="22"/>
        </w:rPr>
        <w:t xml:space="preserve"> O </w:t>
      </w:r>
      <w:proofErr w:type="spellStart"/>
      <w:r w:rsidRPr="00543DF1">
        <w:rPr>
          <w:rFonts w:asciiTheme="minorHAnsi" w:hAnsiTheme="minorHAnsi" w:cstheme="minorHAnsi"/>
          <w:sz w:val="22"/>
          <w:szCs w:val="22"/>
        </w:rPr>
        <w:t>Ka</w:t>
      </w:r>
      <w:proofErr w:type="spellEnd"/>
      <w:r w:rsidRPr="00543DF1">
        <w:rPr>
          <w:rFonts w:asciiTheme="minorHAnsi" w:hAnsiTheme="minorHAnsi" w:cstheme="minorHAnsi"/>
          <w:sz w:val="22"/>
          <w:szCs w:val="22"/>
        </w:rPr>
        <w:t xml:space="preserve"> </w:t>
      </w:r>
      <w:proofErr w:type="spellStart"/>
      <w:r w:rsidRPr="00543DF1">
        <w:rPr>
          <w:rFonts w:asciiTheme="minorHAnsi" w:hAnsiTheme="minorHAnsi" w:cstheme="minorHAnsi"/>
          <w:sz w:val="22"/>
          <w:szCs w:val="22"/>
        </w:rPr>
        <w:t>Ua</w:t>
      </w:r>
      <w:proofErr w:type="spellEnd"/>
      <w:r w:rsidR="00543DF1" w:rsidRPr="00543DF1">
        <w:rPr>
          <w:rFonts w:asciiTheme="minorHAnsi" w:hAnsiTheme="minorHAnsi" w:cstheme="minorHAnsi" w:hint="cs"/>
          <w:sz w:val="22"/>
          <w:szCs w:val="22"/>
          <w:rtl/>
        </w:rPr>
        <w:t>.</w:t>
      </w:r>
    </w:p>
    <w:p w:rsidR="00F30D15" w:rsidRPr="00543DF1" w:rsidRDefault="00F30D15" w:rsidP="00F30D15">
      <w:pPr>
        <w:rPr>
          <w:rFonts w:asciiTheme="minorHAnsi" w:eastAsia="Times New Roman" w:hAnsiTheme="minorHAnsi" w:cstheme="minorHAnsi"/>
          <w:lang w:eastAsia="en-US" w:bidi="ar-EG"/>
        </w:rPr>
      </w:pPr>
    </w:p>
    <w:p w:rsidR="00F30D15" w:rsidRPr="00705C29" w:rsidRDefault="00F30D15" w:rsidP="00F30D15">
      <w:pPr>
        <w:rPr>
          <w:rFonts w:ascii="Calibri" w:hAnsi="Calibri"/>
          <w:b/>
          <w:bCs/>
          <w:u w:val="single"/>
          <w:rtl/>
          <w:lang w:bidi="ar-EG"/>
        </w:rPr>
      </w:pPr>
      <w:r w:rsidRPr="00543DF1">
        <w:rPr>
          <w:rFonts w:ascii="Calibri" w:hAnsi="Calibri" w:hint="cs"/>
          <w:b/>
          <w:bCs/>
          <w:u w:val="single"/>
          <w:rtl/>
          <w:lang w:bidi="ar-EG"/>
        </w:rPr>
        <w:t>علاقة المنظمة بأمور الملكية الفكرية، بما في ذلك الشرح الكامل لسبب اهتمامكم بالأمور التي تناقشها اللجنة</w:t>
      </w:r>
      <w:r w:rsidRPr="00705C29">
        <w:rPr>
          <w:rFonts w:ascii="Calibri" w:hAnsi="Calibri" w:hint="cs"/>
          <w:b/>
          <w:bCs/>
          <w:u w:val="single"/>
          <w:rtl/>
          <w:lang w:bidi="ar-EG"/>
        </w:rPr>
        <w:t>: (150 كلمة كحد أقصى)</w:t>
      </w:r>
    </w:p>
    <w:p w:rsidR="00F30D15" w:rsidRPr="00F30D15" w:rsidRDefault="00F30D15" w:rsidP="00F30D15">
      <w:pPr>
        <w:rPr>
          <w:rFonts w:ascii="Calibri" w:hAnsi="Calibri"/>
          <w:lang w:bidi="ar-EG"/>
        </w:rPr>
      </w:pPr>
    </w:p>
    <w:p w:rsidR="00F30D15" w:rsidRPr="00F30D15" w:rsidRDefault="00F30D15" w:rsidP="00F30D15">
      <w:pPr>
        <w:rPr>
          <w:rFonts w:ascii="Calibri" w:hAnsi="Calibri"/>
          <w:rtl/>
          <w:lang w:bidi="ar-EG"/>
        </w:rPr>
      </w:pPr>
      <w:r w:rsidRPr="00F30D15">
        <w:rPr>
          <w:rFonts w:ascii="Calibri" w:hAnsi="Calibri" w:hint="cs"/>
          <w:rtl/>
          <w:lang w:bidi="ar-EG"/>
        </w:rPr>
        <w:t xml:space="preserve">بوصفنا منظمة للشعوب الأصلية في هاواي لها جذور متأصلة في معارف الشعوب الأصلية المكانية، يُعهد إلينا مشاركة طرقنا التقليدية وحمايتها، التي تتمثل في الإشراف على البر والبحر.  وإضافة إلى ذلك، نحن مكلفون بصون التقاليد الثقافية الفريدة للرقص التقليدي </w:t>
      </w:r>
      <w:r w:rsidRPr="00F30D15">
        <w:rPr>
          <w:rFonts w:ascii="Calibri" w:hAnsi="Calibri"/>
          <w:lang w:bidi="ar-EG"/>
        </w:rPr>
        <w:t xml:space="preserve">Hālau </w:t>
      </w:r>
      <w:proofErr w:type="spellStart"/>
      <w:r w:rsidRPr="00F30D15">
        <w:rPr>
          <w:rFonts w:ascii="Calibri" w:hAnsi="Calibri"/>
          <w:lang w:bidi="ar-EG"/>
        </w:rPr>
        <w:t>Kiawekūpono</w:t>
      </w:r>
      <w:proofErr w:type="spellEnd"/>
      <w:r w:rsidRPr="00F30D15">
        <w:rPr>
          <w:rFonts w:ascii="Calibri" w:hAnsi="Calibri"/>
          <w:lang w:bidi="ar-EG"/>
        </w:rPr>
        <w:t xml:space="preserve"> O </w:t>
      </w:r>
      <w:proofErr w:type="spellStart"/>
      <w:r w:rsidRPr="00F30D15">
        <w:rPr>
          <w:rFonts w:ascii="Calibri" w:hAnsi="Calibri"/>
          <w:lang w:bidi="ar-EG"/>
        </w:rPr>
        <w:t>Ka</w:t>
      </w:r>
      <w:proofErr w:type="spellEnd"/>
      <w:r w:rsidRPr="00F30D15">
        <w:rPr>
          <w:rFonts w:ascii="Calibri" w:hAnsi="Calibri"/>
          <w:lang w:bidi="ar-EG"/>
        </w:rPr>
        <w:t xml:space="preserve"> </w:t>
      </w:r>
      <w:proofErr w:type="spellStart"/>
      <w:r w:rsidRPr="00F30D15">
        <w:rPr>
          <w:rFonts w:ascii="Calibri" w:hAnsi="Calibri"/>
          <w:lang w:bidi="ar-EG"/>
        </w:rPr>
        <w:t>Ua</w:t>
      </w:r>
      <w:proofErr w:type="spellEnd"/>
      <w:r w:rsidRPr="00F30D15">
        <w:rPr>
          <w:rFonts w:ascii="Calibri" w:hAnsi="Calibri" w:hint="cs"/>
          <w:rtl/>
          <w:lang w:bidi="ar-EG"/>
        </w:rPr>
        <w:t>، وإدامة هذه التقاليد. ونظراً إلى مسؤولياتنا، نحن مهتمون كثيراً بمناقشة حماية مسائل الملكية الفكرية، ولا سيما تلك التي تتعلق بالشعوب الأصلية.</w:t>
      </w:r>
    </w:p>
    <w:p w:rsidR="00F30D15" w:rsidRPr="00F30D15" w:rsidRDefault="00F30D15" w:rsidP="00F30D15">
      <w:pPr>
        <w:rPr>
          <w:rFonts w:ascii="Calibri" w:hAnsi="Calibri"/>
          <w:u w:val="single"/>
          <w:lang w:bidi="ar-EG"/>
        </w:rPr>
      </w:pPr>
    </w:p>
    <w:p w:rsidR="00F30D15" w:rsidRPr="00F30D15" w:rsidRDefault="00F30D15" w:rsidP="00F30D15">
      <w:pPr>
        <w:rPr>
          <w:rFonts w:ascii="Calibri" w:hAnsi="Calibri"/>
          <w:b/>
          <w:rtl/>
          <w:lang w:bidi="ar-EG"/>
        </w:rPr>
      </w:pPr>
      <w:r w:rsidRPr="00F30D15">
        <w:rPr>
          <w:rFonts w:ascii="Calibri" w:hAnsi="Calibri" w:hint="cs"/>
          <w:b/>
          <w:bCs/>
          <w:u w:val="single"/>
          <w:rtl/>
          <w:lang w:bidi="ar-EG"/>
        </w:rPr>
        <w:t>البلد الذي تُعدّ المنظمة نشطة فيه بشكل أساسي</w:t>
      </w:r>
      <w:r w:rsidRPr="00F30D15">
        <w:rPr>
          <w:rFonts w:ascii="Calibri" w:hAnsi="Calibri" w:hint="cs"/>
          <w:b/>
          <w:bCs/>
          <w:rtl/>
          <w:lang w:bidi="ar-EG"/>
        </w:rPr>
        <w:t>:</w:t>
      </w:r>
    </w:p>
    <w:p w:rsidR="00F30D15" w:rsidRPr="00F30D15" w:rsidRDefault="00F30D15" w:rsidP="00F30D15">
      <w:pPr>
        <w:rPr>
          <w:rFonts w:ascii="Calibri" w:hAnsi="Calibri"/>
          <w:u w:val="single"/>
          <w:lang w:bidi="ar-EG"/>
        </w:rPr>
      </w:pPr>
    </w:p>
    <w:p w:rsidR="00F30D15" w:rsidRPr="00F30D15" w:rsidRDefault="00F30D15" w:rsidP="00F30D15">
      <w:pPr>
        <w:rPr>
          <w:rFonts w:ascii="Calibri" w:hAnsi="Calibri"/>
          <w:rtl/>
          <w:lang w:bidi="ar-EG"/>
        </w:rPr>
      </w:pPr>
      <w:r w:rsidRPr="00F30D15">
        <w:rPr>
          <w:rFonts w:ascii="Calibri" w:hAnsi="Calibri" w:hint="cs"/>
          <w:rtl/>
          <w:lang w:bidi="ar-EG"/>
        </w:rPr>
        <w:t>هاواي</w:t>
      </w:r>
    </w:p>
    <w:p w:rsidR="00F30D15" w:rsidRPr="00F30D15" w:rsidRDefault="00F30D15" w:rsidP="00F30D15">
      <w:pPr>
        <w:rPr>
          <w:rFonts w:ascii="Calibri" w:hAnsi="Calibri"/>
          <w:u w:val="single"/>
          <w:lang w:bidi="ar-EG"/>
        </w:rPr>
      </w:pPr>
    </w:p>
    <w:p w:rsidR="00F30D15" w:rsidRPr="00F30D15" w:rsidRDefault="00F30D15" w:rsidP="00F30D15">
      <w:pPr>
        <w:rPr>
          <w:rFonts w:ascii="Calibri" w:hAnsi="Calibri"/>
          <w:b/>
          <w:rtl/>
          <w:lang w:bidi="ar-EG"/>
        </w:rPr>
      </w:pPr>
      <w:r w:rsidRPr="00F30D15">
        <w:rPr>
          <w:rFonts w:ascii="Calibri" w:hAnsi="Calibri" w:hint="cs"/>
          <w:b/>
          <w:bCs/>
          <w:u w:val="single"/>
          <w:rtl/>
          <w:lang w:bidi="ar-EG"/>
        </w:rPr>
        <w:lastRenderedPageBreak/>
        <w:t>معلومات إضافية</w:t>
      </w:r>
      <w:r w:rsidRPr="00F30D15">
        <w:rPr>
          <w:rFonts w:ascii="Calibri" w:hAnsi="Calibri" w:hint="cs"/>
          <w:b/>
          <w:bCs/>
          <w:rtl/>
          <w:lang w:bidi="ar-EG"/>
        </w:rPr>
        <w:t>:</w:t>
      </w:r>
    </w:p>
    <w:p w:rsidR="00F30D15" w:rsidRDefault="00F30D15" w:rsidP="00F30D15">
      <w:pPr>
        <w:rPr>
          <w:rFonts w:ascii="Calibri" w:hAnsi="Calibri"/>
          <w:rtl/>
          <w:lang w:bidi="ar-EG"/>
        </w:rPr>
      </w:pPr>
      <w:r w:rsidRPr="00F30D15">
        <w:rPr>
          <w:rFonts w:ascii="Calibri" w:hAnsi="Calibri" w:hint="cs"/>
          <w:rtl/>
          <w:lang w:bidi="ar-EG"/>
        </w:rPr>
        <w:t>يُرجى تقديم أي معلومات إضافية ترونها وجيهة (150 كلمة كحد أقصى)</w:t>
      </w:r>
    </w:p>
    <w:p w:rsidR="00EC42AC" w:rsidRPr="00F30D15" w:rsidRDefault="00EC42AC" w:rsidP="00F30D15">
      <w:pPr>
        <w:rPr>
          <w:rFonts w:ascii="Calibri" w:hAnsi="Calibri"/>
          <w:rtl/>
          <w:lang w:bidi="ar-EG"/>
        </w:rPr>
      </w:pPr>
    </w:p>
    <w:p w:rsidR="00F30D15" w:rsidRPr="00F30D15" w:rsidRDefault="00ED20B8" w:rsidP="00F30D15">
      <w:pPr>
        <w:rPr>
          <w:rFonts w:ascii="Calibri" w:hAnsi="Calibri"/>
          <w:rtl/>
          <w:lang w:bidi="ar-EG"/>
        </w:rPr>
      </w:pPr>
      <w:r>
        <w:rPr>
          <w:rFonts w:ascii="Calibri" w:hAnsi="Calibri" w:hint="cs"/>
          <w:rtl/>
          <w:lang w:bidi="ar-EG"/>
        </w:rPr>
        <w:t>و</w:t>
      </w:r>
      <w:r w:rsidR="00F30D15" w:rsidRPr="00F30D15">
        <w:rPr>
          <w:rFonts w:ascii="Calibri" w:hAnsi="Calibri" w:hint="cs"/>
          <w:rtl/>
          <w:lang w:bidi="ar-EG"/>
        </w:rPr>
        <w:t>نشكركم على إتاحة فرصة الحصول على صفة مراقب كأول شعب من شعوب المحيط الهادئ، والمشاركة في العمل الرامي إلى معالجة المسائل المتعلقة بالملكية الفكرية والموارد الوراثية والمعارف التقليدية والفولكلور.</w:t>
      </w:r>
    </w:p>
    <w:p w:rsidR="00F30D15" w:rsidRPr="00F30D15" w:rsidRDefault="00F30D15" w:rsidP="00F30D15">
      <w:pPr>
        <w:rPr>
          <w:rFonts w:ascii="Calibri" w:hAnsi="Calibri"/>
          <w:b/>
          <w:u w:val="single"/>
          <w:lang w:bidi="ar-EG"/>
        </w:rPr>
      </w:pPr>
    </w:p>
    <w:p w:rsidR="00F30D15" w:rsidRPr="00F30D15" w:rsidRDefault="00F30D15" w:rsidP="00EC42AC">
      <w:pPr>
        <w:keepNext/>
        <w:keepLines/>
        <w:rPr>
          <w:rFonts w:ascii="Calibri" w:hAnsi="Calibri"/>
          <w:b/>
          <w:rtl/>
          <w:lang w:bidi="ar-EG"/>
        </w:rPr>
      </w:pPr>
      <w:r w:rsidRPr="00F30D15">
        <w:rPr>
          <w:rFonts w:ascii="Calibri" w:hAnsi="Calibri" w:hint="cs"/>
          <w:b/>
          <w:bCs/>
          <w:u w:val="single"/>
          <w:rtl/>
          <w:lang w:bidi="ar-EG"/>
        </w:rPr>
        <w:t>بيانات الاتصال الكاملة للمنظمة</w:t>
      </w:r>
      <w:r w:rsidRPr="00F30D15">
        <w:rPr>
          <w:rFonts w:ascii="Calibri" w:hAnsi="Calibri" w:hint="cs"/>
          <w:b/>
          <w:bCs/>
          <w:rtl/>
          <w:lang w:bidi="ar-EG"/>
        </w:rPr>
        <w:t>:</w:t>
      </w:r>
    </w:p>
    <w:p w:rsidR="00F30D15" w:rsidRPr="00F30D15" w:rsidRDefault="00ED20B8" w:rsidP="00F30D15">
      <w:pPr>
        <w:rPr>
          <w:rFonts w:ascii="Calibri" w:hAnsi="Calibri"/>
          <w:rtl/>
          <w:lang w:bidi="ar-EG"/>
        </w:rPr>
      </w:pPr>
      <w:r>
        <w:rPr>
          <w:rFonts w:ascii="Calibri" w:hAnsi="Calibri" w:hint="cs"/>
          <w:rtl/>
          <w:lang w:bidi="ar-EG"/>
        </w:rPr>
        <w:t>ال</w:t>
      </w:r>
      <w:r w:rsidR="00F30D15" w:rsidRPr="00F30D15">
        <w:rPr>
          <w:rFonts w:ascii="Calibri" w:hAnsi="Calibri" w:hint="cs"/>
          <w:rtl/>
          <w:lang w:bidi="ar-EG"/>
        </w:rPr>
        <w:t>عنوان البريد</w:t>
      </w:r>
      <w:r>
        <w:rPr>
          <w:rFonts w:ascii="Calibri" w:hAnsi="Calibri" w:hint="cs"/>
          <w:rtl/>
          <w:lang w:bidi="ar-EG"/>
        </w:rPr>
        <w:t>ي:</w:t>
      </w:r>
    </w:p>
    <w:p w:rsidR="00F30D15" w:rsidRPr="00F30D15" w:rsidRDefault="00F30D15" w:rsidP="00F30D15">
      <w:pPr>
        <w:rPr>
          <w:rFonts w:ascii="Calibri" w:hAnsi="Calibri"/>
          <w:lang w:bidi="ar-EG"/>
        </w:rPr>
      </w:pPr>
    </w:p>
    <w:p w:rsidR="00ED20B8" w:rsidRPr="00ED20B8" w:rsidRDefault="00ED20B8" w:rsidP="00ED20B8">
      <w:pPr>
        <w:rPr>
          <w:rFonts w:ascii="Calibri" w:hAnsi="Calibri"/>
          <w:lang w:bidi="ar-EG"/>
        </w:rPr>
      </w:pPr>
      <w:r w:rsidRPr="00ED20B8">
        <w:rPr>
          <w:rFonts w:ascii="Calibri" w:hAnsi="Calibri"/>
          <w:lang w:bidi="ar-EG"/>
        </w:rPr>
        <w:t>Kaʻuikiokapō</w:t>
      </w:r>
    </w:p>
    <w:p w:rsidR="00ED20B8" w:rsidRPr="00ED20B8" w:rsidRDefault="00ED20B8" w:rsidP="00ED20B8">
      <w:pPr>
        <w:rPr>
          <w:rFonts w:ascii="Calibri" w:hAnsi="Calibri"/>
          <w:lang w:bidi="ar-EG"/>
        </w:rPr>
      </w:pPr>
      <w:r w:rsidRPr="00ED20B8">
        <w:rPr>
          <w:rFonts w:ascii="Calibri" w:hAnsi="Calibri"/>
          <w:lang w:bidi="ar-EG"/>
        </w:rPr>
        <w:t xml:space="preserve">92-361 </w:t>
      </w:r>
      <w:proofErr w:type="spellStart"/>
      <w:r w:rsidRPr="00ED20B8">
        <w:rPr>
          <w:rFonts w:ascii="Calibri" w:hAnsi="Calibri"/>
          <w:lang w:bidi="ar-EG"/>
        </w:rPr>
        <w:t>Laahaina</w:t>
      </w:r>
      <w:proofErr w:type="spellEnd"/>
      <w:r w:rsidRPr="00ED20B8">
        <w:rPr>
          <w:rFonts w:ascii="Calibri" w:hAnsi="Calibri"/>
          <w:lang w:bidi="ar-EG"/>
        </w:rPr>
        <w:t xml:space="preserve"> Pl.</w:t>
      </w:r>
    </w:p>
    <w:p w:rsidR="00ED20B8" w:rsidRPr="00ED20B8" w:rsidRDefault="00ED20B8" w:rsidP="00ED20B8">
      <w:pPr>
        <w:rPr>
          <w:rFonts w:ascii="Calibri" w:hAnsi="Calibri"/>
          <w:lang w:bidi="ar-EG"/>
        </w:rPr>
      </w:pPr>
      <w:r w:rsidRPr="00ED20B8">
        <w:rPr>
          <w:rFonts w:ascii="Calibri" w:hAnsi="Calibri"/>
          <w:lang w:bidi="ar-EG"/>
        </w:rPr>
        <w:t>Kapolei, HI 96707</w:t>
      </w:r>
    </w:p>
    <w:p w:rsidR="00F30D15" w:rsidRPr="00F30D15" w:rsidRDefault="00F30D15" w:rsidP="00F30D15">
      <w:pPr>
        <w:rPr>
          <w:rFonts w:ascii="Calibri" w:hAnsi="Calibri"/>
          <w:lang w:bidi="ar-EG"/>
        </w:rPr>
      </w:pPr>
    </w:p>
    <w:p w:rsidR="00F30D15" w:rsidRPr="00F30D15" w:rsidRDefault="00F30D15" w:rsidP="00ED20B8">
      <w:pPr>
        <w:rPr>
          <w:rFonts w:ascii="Calibri" w:hAnsi="Calibri"/>
          <w:rtl/>
          <w:lang w:bidi="ar-EG"/>
        </w:rPr>
      </w:pPr>
      <w:r w:rsidRPr="00F30D15">
        <w:rPr>
          <w:rFonts w:ascii="Calibri" w:hAnsi="Calibri" w:hint="cs"/>
          <w:rtl/>
          <w:lang w:bidi="ar-EG"/>
        </w:rPr>
        <w:t xml:space="preserve">رقم الهاتف: </w:t>
      </w:r>
      <w:r w:rsidR="00ED20B8" w:rsidRPr="00ED20B8">
        <w:rPr>
          <w:rFonts w:ascii="Calibri" w:hAnsi="Calibri"/>
          <w:lang w:bidi="ar-EG"/>
        </w:rPr>
        <w:t>808-670-4500</w:t>
      </w:r>
    </w:p>
    <w:p w:rsidR="00F30D15" w:rsidRPr="00F30D15" w:rsidRDefault="00F30D15" w:rsidP="00F30D15">
      <w:pPr>
        <w:rPr>
          <w:rFonts w:ascii="Calibri" w:hAnsi="Calibri"/>
          <w:rtl/>
          <w:lang w:bidi="ar-EG"/>
        </w:rPr>
      </w:pPr>
      <w:r w:rsidRPr="00F30D15">
        <w:rPr>
          <w:rFonts w:ascii="Calibri" w:hAnsi="Calibri" w:hint="cs"/>
          <w:rtl/>
          <w:lang w:bidi="ar-EG"/>
        </w:rPr>
        <w:t>رقم الفاكس:</w:t>
      </w:r>
    </w:p>
    <w:p w:rsidR="00F30D15" w:rsidRPr="00F30D15" w:rsidRDefault="00F30D15" w:rsidP="00ED20B8">
      <w:pPr>
        <w:rPr>
          <w:rFonts w:ascii="Calibri" w:hAnsi="Calibri"/>
          <w:rtl/>
          <w:lang w:bidi="ar-EG"/>
        </w:rPr>
      </w:pPr>
      <w:r w:rsidRPr="00F30D15">
        <w:rPr>
          <w:rFonts w:ascii="Calibri" w:hAnsi="Calibri" w:hint="cs"/>
          <w:rtl/>
          <w:lang w:bidi="ar-EG"/>
        </w:rPr>
        <w:t xml:space="preserve">البريد الإلكتروني: </w:t>
      </w:r>
      <w:r w:rsidR="00ED20B8" w:rsidRPr="00ED20B8">
        <w:rPr>
          <w:rFonts w:ascii="Calibri" w:hAnsi="Calibri"/>
          <w:lang w:bidi="ar-EG"/>
        </w:rPr>
        <w:t>ulukoa.kealapono@gmail.com</w:t>
      </w:r>
    </w:p>
    <w:p w:rsidR="00F30D15" w:rsidRPr="00F30D15" w:rsidRDefault="00F30D15" w:rsidP="00F30D15">
      <w:pPr>
        <w:rPr>
          <w:rFonts w:ascii="Calibri" w:hAnsi="Calibri"/>
          <w:rtl/>
          <w:lang w:bidi="ar-EG"/>
        </w:rPr>
      </w:pPr>
      <w:r w:rsidRPr="00F30D15">
        <w:rPr>
          <w:rFonts w:ascii="Calibri" w:hAnsi="Calibri" w:hint="cs"/>
          <w:rtl/>
          <w:lang w:bidi="ar-EG"/>
        </w:rPr>
        <w:t>الموقع الإلكتروني:</w:t>
      </w:r>
    </w:p>
    <w:p w:rsidR="00F30D15" w:rsidRPr="00F30D15" w:rsidRDefault="00F30D15" w:rsidP="00F30D15">
      <w:pPr>
        <w:rPr>
          <w:rFonts w:ascii="Calibri" w:hAnsi="Calibri"/>
          <w:lang w:bidi="ar-EG"/>
        </w:rPr>
      </w:pPr>
    </w:p>
    <w:p w:rsidR="00F30D15" w:rsidRPr="00F30D15" w:rsidRDefault="00F30D15" w:rsidP="00F30D15">
      <w:pPr>
        <w:rPr>
          <w:rFonts w:ascii="Calibri" w:hAnsi="Calibri"/>
          <w:b/>
          <w:rtl/>
          <w:lang w:bidi="ar-EG"/>
        </w:rPr>
      </w:pPr>
      <w:r w:rsidRPr="00F30D15">
        <w:rPr>
          <w:rFonts w:ascii="Calibri" w:hAnsi="Calibri" w:hint="cs"/>
          <w:b/>
          <w:bCs/>
          <w:u w:val="single"/>
          <w:rtl/>
          <w:lang w:bidi="ar-EG"/>
        </w:rPr>
        <w:t>اسم ممثل المنظمة ومنصبه</w:t>
      </w:r>
      <w:r w:rsidRPr="00F30D15">
        <w:rPr>
          <w:rFonts w:ascii="Calibri" w:hAnsi="Calibri" w:hint="cs"/>
          <w:b/>
          <w:bCs/>
          <w:rtl/>
          <w:lang w:bidi="ar-EG"/>
        </w:rPr>
        <w:t>:</w:t>
      </w:r>
      <w:r w:rsidRPr="00F30D15">
        <w:rPr>
          <w:rFonts w:ascii="Calibri" w:hAnsi="Calibri" w:hint="cs"/>
          <w:rtl/>
          <w:lang w:bidi="ar-EG"/>
        </w:rPr>
        <w:t xml:space="preserve"> </w:t>
      </w:r>
    </w:p>
    <w:p w:rsidR="00F30D15" w:rsidRPr="00F30D15" w:rsidRDefault="00F30D15" w:rsidP="00F30D15">
      <w:pPr>
        <w:rPr>
          <w:rFonts w:ascii="Calibri" w:hAnsi="Calibri"/>
          <w:rtl/>
          <w:lang w:bidi="ar-EG"/>
        </w:rPr>
      </w:pPr>
      <w:r w:rsidRPr="00F30D15">
        <w:rPr>
          <w:rFonts w:ascii="Calibri" w:hAnsi="Calibri" w:hint="cs"/>
          <w:rtl/>
          <w:lang w:bidi="ar-EG"/>
        </w:rPr>
        <w:t xml:space="preserve">ديتريكس جون </w:t>
      </w:r>
      <w:proofErr w:type="spellStart"/>
      <w:r w:rsidRPr="00F30D15">
        <w:rPr>
          <w:rFonts w:ascii="Calibri" w:hAnsi="Calibri" w:hint="cs"/>
          <w:rtl/>
          <w:lang w:bidi="ar-EG"/>
        </w:rPr>
        <w:t>أولوكوا</w:t>
      </w:r>
      <w:proofErr w:type="spellEnd"/>
      <w:r w:rsidRPr="00F30D15">
        <w:rPr>
          <w:rFonts w:ascii="Calibri" w:hAnsi="Calibri" w:hint="cs"/>
          <w:rtl/>
          <w:lang w:bidi="ar-EG"/>
        </w:rPr>
        <w:t xml:space="preserve"> </w:t>
      </w:r>
      <w:proofErr w:type="spellStart"/>
      <w:r w:rsidRPr="00F30D15">
        <w:rPr>
          <w:rFonts w:ascii="Calibri" w:hAnsi="Calibri" w:hint="cs"/>
          <w:rtl/>
          <w:lang w:bidi="ar-EG"/>
        </w:rPr>
        <w:t>دوهايلونسود</w:t>
      </w:r>
      <w:proofErr w:type="spellEnd"/>
      <w:r w:rsidRPr="00F30D15">
        <w:rPr>
          <w:rFonts w:ascii="Calibri" w:hAnsi="Calibri" w:hint="cs"/>
          <w:rtl/>
          <w:lang w:bidi="ar-EG"/>
        </w:rPr>
        <w:t>، الرئيس</w:t>
      </w:r>
    </w:p>
    <w:p w:rsidR="00F30D15" w:rsidRPr="00F30D15" w:rsidRDefault="00F30D15" w:rsidP="00F30D15">
      <w:pPr>
        <w:rPr>
          <w:rFonts w:ascii="Calibri" w:hAnsi="Calibri"/>
          <w:b/>
          <w:lang w:bidi="ar-EG"/>
        </w:rPr>
      </w:pPr>
    </w:p>
    <w:p w:rsidR="00F30D15" w:rsidRPr="00F30D15" w:rsidRDefault="00F30D15" w:rsidP="00F30D15">
      <w:pPr>
        <w:rPr>
          <w:rFonts w:ascii="Calibri" w:hAnsi="Calibri"/>
          <w:lang w:bidi="ar-EG"/>
        </w:rPr>
      </w:pPr>
    </w:p>
    <w:p w:rsidR="00F30D15" w:rsidRPr="00F30D15" w:rsidRDefault="00F30D15" w:rsidP="00F30D15">
      <w:pPr>
        <w:rPr>
          <w:rFonts w:ascii="Calibri" w:hAnsi="Calibri"/>
          <w:u w:val="single"/>
          <w:rtl/>
          <w:lang w:bidi="ar-EG"/>
        </w:rPr>
      </w:pPr>
      <w:r w:rsidRPr="00F30D15">
        <w:rPr>
          <w:rFonts w:ascii="Calibri" w:hAnsi="Calibri" w:hint="cs"/>
          <w:rtl/>
          <w:lang w:bidi="ar-EG"/>
        </w:rPr>
        <w:br w:type="page"/>
      </w:r>
    </w:p>
    <w:p w:rsidR="00F30D15" w:rsidRPr="00F30D15" w:rsidRDefault="00F30D15" w:rsidP="00F30D15">
      <w:pPr>
        <w:rPr>
          <w:rFonts w:ascii="Calibri" w:hAnsi="Calibri"/>
          <w:u w:val="single"/>
          <w:rtl/>
          <w:lang w:bidi="ar-EG"/>
        </w:rPr>
      </w:pPr>
      <w:r w:rsidRPr="00F30D15">
        <w:rPr>
          <w:rFonts w:ascii="Calibri" w:hAnsi="Calibri" w:hint="cs"/>
          <w:u w:val="single"/>
          <w:rtl/>
          <w:lang w:bidi="ar-EG"/>
        </w:rPr>
        <w:lastRenderedPageBreak/>
        <w:t>مركز القوانين والسياسات الخاصة بالشعوب الأصلية، جامعة كاليفورنيا، كلية الحقوق بلوس أنجلوس</w:t>
      </w:r>
    </w:p>
    <w:p w:rsidR="00F30D15" w:rsidRDefault="00F30D15" w:rsidP="00F30D15">
      <w:pPr>
        <w:rPr>
          <w:rFonts w:ascii="Calibri" w:hAnsi="Calibri"/>
          <w:rtl/>
          <w:lang w:bidi="ar-EG"/>
        </w:rPr>
      </w:pPr>
    </w:p>
    <w:p w:rsidR="00ED20B8" w:rsidRDefault="00ED20B8" w:rsidP="00F30D15">
      <w:pPr>
        <w:rPr>
          <w:rFonts w:ascii="Calibri" w:hAnsi="Calibri"/>
          <w:rtl/>
          <w:lang w:bidi="ar-EG"/>
        </w:rPr>
      </w:pPr>
    </w:p>
    <w:p w:rsidR="00B81C20" w:rsidRPr="00F30D15" w:rsidRDefault="00B81C20" w:rsidP="00F30D15">
      <w:pPr>
        <w:rPr>
          <w:rFonts w:ascii="Calibri" w:hAnsi="Calibri"/>
          <w:lang w:bidi="ar-EG"/>
        </w:rPr>
      </w:pPr>
    </w:p>
    <w:p w:rsidR="00F30D15" w:rsidRPr="00F30D15" w:rsidRDefault="00F30D15" w:rsidP="00F30D15">
      <w:pPr>
        <w:rPr>
          <w:rFonts w:ascii="Calibri" w:hAnsi="Calibri"/>
          <w:rtl/>
          <w:lang w:bidi="ar-EG"/>
        </w:rPr>
      </w:pPr>
      <w:r w:rsidRPr="00F30D15">
        <w:rPr>
          <w:rFonts w:ascii="Calibri" w:hAnsi="Calibri" w:hint="cs"/>
          <w:rtl/>
          <w:lang w:bidi="ar-EG"/>
        </w:rPr>
        <w:t>إلى: شعبة المعارف التقليدية</w:t>
      </w:r>
    </w:p>
    <w:p w:rsidR="00F30D15" w:rsidRPr="00F30D15" w:rsidRDefault="00F30D15" w:rsidP="00F30D15">
      <w:pPr>
        <w:rPr>
          <w:rFonts w:ascii="Calibri" w:hAnsi="Calibri"/>
          <w:rtl/>
          <w:lang w:bidi="ar-EG"/>
        </w:rPr>
      </w:pPr>
      <w:r w:rsidRPr="00F30D15">
        <w:rPr>
          <w:rFonts w:ascii="Calibri" w:hAnsi="Calibri" w:hint="cs"/>
          <w:rtl/>
          <w:lang w:bidi="ar-EG"/>
        </w:rPr>
        <w:t>المنظمة العالمية للملكية الفكرية (الويبو)</w:t>
      </w:r>
    </w:p>
    <w:p w:rsidR="00ED20B8" w:rsidRPr="00ED20B8" w:rsidRDefault="00ED20B8" w:rsidP="00ED20B8">
      <w:pPr>
        <w:rPr>
          <w:rFonts w:ascii="Calibri" w:hAnsi="Calibri"/>
          <w:lang w:bidi="ar-EG"/>
        </w:rPr>
      </w:pPr>
      <w:r w:rsidRPr="00ED20B8">
        <w:rPr>
          <w:rFonts w:ascii="Calibri" w:hAnsi="Calibri"/>
          <w:lang w:bidi="ar-EG"/>
        </w:rPr>
        <w:t xml:space="preserve">34, </w:t>
      </w:r>
      <w:proofErr w:type="spellStart"/>
      <w:r w:rsidRPr="00ED20B8">
        <w:rPr>
          <w:rFonts w:ascii="Calibri" w:hAnsi="Calibri"/>
          <w:lang w:bidi="ar-EG"/>
        </w:rPr>
        <w:t>chemin</w:t>
      </w:r>
      <w:proofErr w:type="spellEnd"/>
      <w:r w:rsidRPr="00ED20B8">
        <w:rPr>
          <w:rFonts w:ascii="Calibri" w:hAnsi="Calibri"/>
          <w:lang w:bidi="ar-EG"/>
        </w:rPr>
        <w:t xml:space="preserve"> des </w:t>
      </w:r>
      <w:proofErr w:type="spellStart"/>
      <w:r w:rsidRPr="00ED20B8">
        <w:rPr>
          <w:rFonts w:ascii="Calibri" w:hAnsi="Calibri"/>
          <w:lang w:bidi="ar-EG"/>
        </w:rPr>
        <w:t>Colombettes</w:t>
      </w:r>
      <w:proofErr w:type="spellEnd"/>
    </w:p>
    <w:p w:rsidR="00ED20B8" w:rsidRPr="00ED20B8" w:rsidRDefault="00ED20B8" w:rsidP="00ED20B8">
      <w:pPr>
        <w:rPr>
          <w:rFonts w:ascii="Calibri" w:hAnsi="Calibri"/>
          <w:lang w:bidi="ar-EG"/>
        </w:rPr>
      </w:pPr>
      <w:r w:rsidRPr="00ED20B8">
        <w:rPr>
          <w:rFonts w:ascii="Calibri" w:hAnsi="Calibri"/>
          <w:lang w:bidi="ar-EG"/>
        </w:rPr>
        <w:t>1211 Geneva 20</w:t>
      </w:r>
    </w:p>
    <w:p w:rsidR="00ED20B8" w:rsidRPr="00ED20B8" w:rsidRDefault="00ED20B8" w:rsidP="00ED20B8">
      <w:pPr>
        <w:rPr>
          <w:rFonts w:ascii="Calibri" w:hAnsi="Calibri"/>
          <w:lang w:bidi="ar-EG"/>
        </w:rPr>
      </w:pPr>
      <w:r w:rsidRPr="00ED20B8">
        <w:rPr>
          <w:rFonts w:ascii="Calibri" w:hAnsi="Calibri"/>
          <w:lang w:bidi="ar-EG"/>
        </w:rPr>
        <w:t xml:space="preserve">Switzerland </w:t>
      </w:r>
    </w:p>
    <w:p w:rsidR="00F30D15" w:rsidRPr="00F30D15" w:rsidRDefault="00F30D15" w:rsidP="00F30D15">
      <w:pPr>
        <w:rPr>
          <w:rFonts w:ascii="Calibri" w:hAnsi="Calibri"/>
          <w:lang w:bidi="ar-EG"/>
        </w:rPr>
      </w:pPr>
    </w:p>
    <w:p w:rsidR="00F30D15" w:rsidRPr="00ED20B8" w:rsidRDefault="00F30D15" w:rsidP="00ED20B8">
      <w:pPr>
        <w:rPr>
          <w:rFonts w:ascii="Calibri" w:hAnsi="Calibri"/>
          <w:b/>
          <w:bCs/>
          <w:rtl/>
          <w:lang w:bidi="ar-EG"/>
        </w:rPr>
      </w:pPr>
      <w:r w:rsidRPr="00F30D15">
        <w:rPr>
          <w:rFonts w:ascii="Calibri" w:hAnsi="Calibri" w:hint="cs"/>
          <w:b/>
          <w:bCs/>
          <w:rtl/>
          <w:lang w:bidi="ar-EG"/>
        </w:rPr>
        <w:t xml:space="preserve">الفاكس: </w:t>
      </w:r>
      <w:r w:rsidR="00ED20B8" w:rsidRPr="00ED20B8">
        <w:rPr>
          <w:rFonts w:ascii="Calibri" w:hAnsi="Calibri"/>
          <w:b/>
          <w:bCs/>
          <w:lang w:bidi="ar-EG"/>
        </w:rPr>
        <w:t>+41 (0) 22 338 81 20</w:t>
      </w:r>
    </w:p>
    <w:p w:rsidR="00F30D15" w:rsidRPr="00F30D15" w:rsidRDefault="00F30D15" w:rsidP="00ED20B8">
      <w:pPr>
        <w:rPr>
          <w:rFonts w:ascii="Calibri" w:hAnsi="Calibri"/>
          <w:b/>
          <w:rtl/>
          <w:lang w:bidi="ar-EG"/>
        </w:rPr>
      </w:pPr>
      <w:r w:rsidRPr="00F30D15">
        <w:rPr>
          <w:rFonts w:ascii="Calibri" w:hAnsi="Calibri" w:hint="cs"/>
          <w:b/>
          <w:bCs/>
          <w:rtl/>
          <w:lang w:bidi="ar-EG"/>
        </w:rPr>
        <w:t xml:space="preserve">البريد الإلكتروني: </w:t>
      </w:r>
      <w:r w:rsidR="00ED20B8" w:rsidRPr="00ED20B8">
        <w:rPr>
          <w:rFonts w:ascii="Calibri" w:hAnsi="Calibri"/>
          <w:b/>
          <w:bCs/>
          <w:u w:val="single"/>
          <w:lang w:bidi="ar-EG"/>
        </w:rPr>
        <w:t>grtkf@wipo.int</w:t>
      </w:r>
    </w:p>
    <w:p w:rsidR="00F30D15" w:rsidRPr="00F30D15" w:rsidRDefault="00F30D15" w:rsidP="00F30D15">
      <w:pPr>
        <w:rPr>
          <w:rFonts w:ascii="Calibri" w:hAnsi="Calibri"/>
          <w:b/>
          <w:lang w:bidi="ar-EG"/>
        </w:rPr>
      </w:pPr>
    </w:p>
    <w:p w:rsidR="00F30D15" w:rsidRPr="00F30D15" w:rsidRDefault="00F30D15" w:rsidP="00F30D15">
      <w:pPr>
        <w:rPr>
          <w:rFonts w:ascii="Calibri" w:hAnsi="Calibri"/>
          <w:u w:val="single"/>
          <w:rtl/>
          <w:lang w:bidi="ar-EG"/>
        </w:rPr>
      </w:pPr>
      <w:r w:rsidRPr="00F30D15">
        <w:rPr>
          <w:rFonts w:ascii="Calibri" w:hAnsi="Calibri" w:hint="cs"/>
          <w:u w:val="single"/>
          <w:rtl/>
          <w:lang w:bidi="ar-EG"/>
        </w:rPr>
        <w:t>بخصوص: طلب اعتماد بصفة مراقب في الدورات المقبلة للجنة الويبو الحكومية الدولية المعنية بالملكية الفكرية والموارد الوراثية والمعارف التقليدية والفولكلور</w:t>
      </w:r>
      <w:r w:rsidRPr="00F30D15">
        <w:rPr>
          <w:rFonts w:ascii="Calibri" w:hAnsi="Calibri" w:hint="cs"/>
          <w:rtl/>
          <w:lang w:bidi="ar-EG"/>
        </w:rPr>
        <w:t xml:space="preserve"> </w:t>
      </w:r>
    </w:p>
    <w:p w:rsidR="00F30D15" w:rsidRDefault="00F30D15" w:rsidP="00F30D15">
      <w:pPr>
        <w:rPr>
          <w:rFonts w:ascii="Calibri" w:hAnsi="Calibri"/>
          <w:rtl/>
          <w:lang w:bidi="ar-EG"/>
        </w:rPr>
      </w:pPr>
    </w:p>
    <w:p w:rsidR="00D8627C" w:rsidRPr="00F30D15" w:rsidRDefault="00D8627C" w:rsidP="00D8627C">
      <w:pPr>
        <w:rPr>
          <w:rFonts w:ascii="Calibri" w:hAnsi="Calibri"/>
          <w:rtl/>
          <w:lang w:bidi="ar-EG"/>
        </w:rPr>
      </w:pPr>
      <w:r w:rsidRPr="00F30D15">
        <w:rPr>
          <w:rFonts w:ascii="Calibri" w:hAnsi="Calibri" w:hint="cs"/>
          <w:rtl/>
          <w:lang w:bidi="ar-EG"/>
        </w:rPr>
        <w:t>تحية طيبة وبعد،</w:t>
      </w:r>
    </w:p>
    <w:p w:rsidR="00D8627C" w:rsidRPr="00F30D15" w:rsidRDefault="00D8627C" w:rsidP="00F30D15">
      <w:pPr>
        <w:rPr>
          <w:rFonts w:ascii="Calibri" w:hAnsi="Calibri"/>
          <w:lang w:bidi="ar-EG"/>
        </w:rPr>
      </w:pPr>
    </w:p>
    <w:p w:rsidR="00F30D15" w:rsidRPr="00F30D15" w:rsidRDefault="00F30D15" w:rsidP="00F30D15">
      <w:pPr>
        <w:rPr>
          <w:rFonts w:ascii="Calibri" w:hAnsi="Calibri"/>
          <w:rtl/>
          <w:lang w:bidi="ar-EG"/>
        </w:rPr>
      </w:pPr>
      <w:r w:rsidRPr="00F30D15">
        <w:rPr>
          <w:rFonts w:ascii="Calibri" w:hAnsi="Calibri" w:hint="cs"/>
          <w:rtl/>
          <w:lang w:bidi="ar-EG"/>
        </w:rPr>
        <w:t>يشرفني أن أعرب لكم عن رغبة منظمتي في المشاركة بصفة مراقب مؤقت في دورات لجنة الويبو الحكومية الدولية المعنية بالملكية الفكرية والموارد الوراثية والمعارف التقليدية والفولكلور.  وتجدون طيه طلبنا لتنظر فيه اللجنة.</w:t>
      </w:r>
    </w:p>
    <w:p w:rsidR="00F30D15" w:rsidRPr="00F30D15" w:rsidRDefault="00F30D15" w:rsidP="00F30D15">
      <w:pPr>
        <w:rPr>
          <w:rFonts w:ascii="Calibri" w:hAnsi="Calibri"/>
          <w:lang w:bidi="ar-EG"/>
        </w:rPr>
      </w:pPr>
    </w:p>
    <w:p w:rsidR="00F30D15" w:rsidRPr="00F30D15" w:rsidRDefault="00F30D15" w:rsidP="00F30D15">
      <w:pPr>
        <w:rPr>
          <w:rFonts w:ascii="Calibri" w:hAnsi="Calibri"/>
          <w:rtl/>
          <w:lang w:bidi="ar-EG"/>
        </w:rPr>
      </w:pPr>
      <w:r w:rsidRPr="00F30D15">
        <w:rPr>
          <w:rFonts w:ascii="Calibri" w:hAnsi="Calibri" w:hint="cs"/>
          <w:rtl/>
          <w:lang w:bidi="ar-EG"/>
        </w:rPr>
        <w:t>ويُرجى عدم التردد في الاتصال بنا لطلب أي معلومات إضافية قد تحتاجونها.</w:t>
      </w:r>
    </w:p>
    <w:p w:rsidR="00F30D15" w:rsidRPr="00F30D15" w:rsidRDefault="00F30D15" w:rsidP="00F30D15">
      <w:pPr>
        <w:rPr>
          <w:rFonts w:ascii="Calibri" w:hAnsi="Calibri"/>
          <w:lang w:bidi="ar-EG"/>
        </w:rPr>
      </w:pPr>
    </w:p>
    <w:p w:rsidR="00F30D15" w:rsidRPr="00F30D15" w:rsidRDefault="00F30D15" w:rsidP="00F30D15">
      <w:pPr>
        <w:rPr>
          <w:rFonts w:ascii="Calibri" w:hAnsi="Calibri"/>
          <w:rtl/>
          <w:lang w:bidi="ar-EG"/>
        </w:rPr>
      </w:pPr>
      <w:r w:rsidRPr="00F30D15">
        <w:rPr>
          <w:rFonts w:ascii="Calibri" w:hAnsi="Calibri" w:hint="cs"/>
          <w:rtl/>
          <w:lang w:bidi="ar-EG"/>
        </w:rPr>
        <w:t>وتفضلوا بقبول فائق التقدير،</w:t>
      </w:r>
    </w:p>
    <w:p w:rsidR="00F30D15" w:rsidRPr="00F30D15" w:rsidRDefault="00F30D15" w:rsidP="00F30D15">
      <w:pPr>
        <w:rPr>
          <w:rFonts w:ascii="Calibri" w:hAnsi="Calibri"/>
          <w:lang w:bidi="ar-EG"/>
        </w:rPr>
      </w:pPr>
    </w:p>
    <w:p w:rsidR="00F30D15" w:rsidRPr="00F30D15" w:rsidRDefault="00F30D15" w:rsidP="00F30D15">
      <w:pPr>
        <w:rPr>
          <w:rFonts w:ascii="Calibri" w:hAnsi="Calibri"/>
          <w:lang w:bidi="ar-EG"/>
        </w:rPr>
      </w:pPr>
    </w:p>
    <w:p w:rsidR="00F30D15" w:rsidRPr="00F30D15" w:rsidRDefault="00F30D15" w:rsidP="00F30D15">
      <w:pPr>
        <w:rPr>
          <w:rFonts w:ascii="Calibri" w:hAnsi="Calibri"/>
          <w:lang w:bidi="ar-EG"/>
        </w:rPr>
      </w:pPr>
    </w:p>
    <w:p w:rsidR="00F30D15" w:rsidRPr="00F30D15" w:rsidRDefault="00F30D15" w:rsidP="00F30D15">
      <w:pPr>
        <w:rPr>
          <w:rFonts w:ascii="Calibri" w:hAnsi="Calibri"/>
          <w:rtl/>
          <w:lang w:bidi="ar-EG"/>
        </w:rPr>
      </w:pPr>
      <w:r w:rsidRPr="00F30D15">
        <w:rPr>
          <w:rFonts w:ascii="Calibri" w:hAnsi="Calibri" w:hint="cs"/>
          <w:noProof/>
          <w:rtl/>
          <w:lang w:eastAsia="en-US"/>
        </w:rPr>
        <w:drawing>
          <wp:inline distT="0" distB="0" distL="0" distR="0" wp14:anchorId="4CF91FF1" wp14:editId="0C4B427C">
            <wp:extent cx="1365250" cy="584200"/>
            <wp:effectExtent l="0" t="0" r="635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65250" cy="584200"/>
                    </a:xfrm>
                    <a:prstGeom prst="rect">
                      <a:avLst/>
                    </a:prstGeom>
                    <a:noFill/>
                    <a:ln>
                      <a:noFill/>
                    </a:ln>
                  </pic:spPr>
                </pic:pic>
              </a:graphicData>
            </a:graphic>
          </wp:inline>
        </w:drawing>
      </w:r>
    </w:p>
    <w:p w:rsidR="00F30D15" w:rsidRPr="00F30D15" w:rsidRDefault="00F30D15" w:rsidP="00F30D15">
      <w:pPr>
        <w:rPr>
          <w:rFonts w:ascii="Calibri" w:hAnsi="Calibri"/>
          <w:lang w:bidi="ar-EG"/>
        </w:rPr>
      </w:pPr>
    </w:p>
    <w:p w:rsidR="00F30D15" w:rsidRPr="00F30D15" w:rsidRDefault="00F30D15" w:rsidP="00F30D15">
      <w:pPr>
        <w:rPr>
          <w:rFonts w:ascii="Calibri" w:hAnsi="Calibri"/>
          <w:rtl/>
          <w:lang w:bidi="ar-EG"/>
        </w:rPr>
      </w:pPr>
      <w:r w:rsidRPr="00F30D15">
        <w:rPr>
          <w:rFonts w:ascii="Calibri" w:hAnsi="Calibri" w:hint="cs"/>
          <w:rtl/>
          <w:lang w:bidi="ar-EG"/>
        </w:rPr>
        <w:t xml:space="preserve">أنجيلا ر. رايلي (شعب </w:t>
      </w:r>
      <w:proofErr w:type="spellStart"/>
      <w:r w:rsidRPr="00F30D15">
        <w:rPr>
          <w:rFonts w:ascii="Calibri" w:hAnsi="Calibri" w:hint="cs"/>
          <w:rtl/>
          <w:lang w:bidi="ar-EG"/>
        </w:rPr>
        <w:t>بوتاواتومي</w:t>
      </w:r>
      <w:proofErr w:type="spellEnd"/>
      <w:r w:rsidRPr="00F30D15">
        <w:rPr>
          <w:rFonts w:ascii="Calibri" w:hAnsi="Calibri" w:hint="cs"/>
          <w:rtl/>
          <w:lang w:bidi="ar-EG"/>
        </w:rPr>
        <w:t xml:space="preserve"> المدني)</w:t>
      </w:r>
    </w:p>
    <w:p w:rsidR="00F30D15" w:rsidRPr="00F30D15" w:rsidRDefault="00F30D15" w:rsidP="00F30D15">
      <w:pPr>
        <w:rPr>
          <w:rFonts w:ascii="Calibri" w:hAnsi="Calibri"/>
          <w:rtl/>
          <w:lang w:bidi="ar-EG"/>
        </w:rPr>
      </w:pPr>
      <w:r w:rsidRPr="00F30D15">
        <w:rPr>
          <w:rFonts w:ascii="Calibri" w:hAnsi="Calibri" w:hint="cs"/>
          <w:rtl/>
          <w:lang w:bidi="ar-EG"/>
        </w:rPr>
        <w:t>أستاذة حقوق، كلية الحقوق في جامعة كاليفورنيا بلوس أنجلس</w:t>
      </w:r>
    </w:p>
    <w:p w:rsidR="00F30D15" w:rsidRPr="00F30D15" w:rsidRDefault="00F30D15" w:rsidP="00F30D15">
      <w:pPr>
        <w:rPr>
          <w:rFonts w:ascii="Calibri" w:hAnsi="Calibri"/>
          <w:rtl/>
          <w:lang w:bidi="ar-EG"/>
        </w:rPr>
      </w:pPr>
      <w:r w:rsidRPr="00F30D15">
        <w:rPr>
          <w:rFonts w:ascii="Calibri" w:hAnsi="Calibri" w:hint="cs"/>
          <w:rtl/>
          <w:lang w:bidi="ar-EG"/>
        </w:rPr>
        <w:t>مديرة مركز القوانين والسياسات الخاصة بالشعوب الأصلية</w:t>
      </w:r>
    </w:p>
    <w:p w:rsidR="00F30D15" w:rsidRPr="00F30D15" w:rsidRDefault="00F30D15" w:rsidP="00F30D15">
      <w:pPr>
        <w:rPr>
          <w:rFonts w:ascii="Calibri" w:hAnsi="Calibri"/>
          <w:rtl/>
          <w:lang w:bidi="ar-EG"/>
        </w:rPr>
      </w:pPr>
      <w:r w:rsidRPr="00F30D15">
        <w:rPr>
          <w:rFonts w:ascii="Calibri" w:hAnsi="Calibri" w:hint="cs"/>
          <w:rtl/>
          <w:lang w:bidi="ar-EG"/>
        </w:rPr>
        <w:t>(اسم ممثلة المنظمة وتوقيعها)</w:t>
      </w:r>
    </w:p>
    <w:p w:rsidR="00F30D15" w:rsidRDefault="00F30D15" w:rsidP="00F30D15">
      <w:pPr>
        <w:rPr>
          <w:rFonts w:ascii="Calibri" w:hAnsi="Calibri"/>
          <w:rtl/>
          <w:lang w:bidi="ar-EG"/>
        </w:rPr>
      </w:pPr>
    </w:p>
    <w:p w:rsidR="00B81C20" w:rsidRPr="00F30D15" w:rsidRDefault="00B81C20" w:rsidP="00F30D15">
      <w:pPr>
        <w:rPr>
          <w:rFonts w:ascii="Calibri" w:hAnsi="Calibri"/>
          <w:lang w:bidi="ar-EG"/>
        </w:rPr>
      </w:pPr>
    </w:p>
    <w:p w:rsidR="00F30D15" w:rsidRPr="00F30D15" w:rsidRDefault="00F30D15" w:rsidP="004261F3">
      <w:pPr>
        <w:jc w:val="right"/>
        <w:rPr>
          <w:rFonts w:ascii="Calibri" w:hAnsi="Calibri"/>
          <w:b/>
          <w:rtl/>
          <w:lang w:bidi="ar-EG"/>
        </w:rPr>
      </w:pPr>
      <w:r w:rsidRPr="00F30D15">
        <w:rPr>
          <w:rFonts w:ascii="Calibri" w:hAnsi="Calibri" w:hint="cs"/>
          <w:rtl/>
          <w:lang w:bidi="ar-EG"/>
        </w:rPr>
        <w:t>/...</w:t>
      </w:r>
    </w:p>
    <w:p w:rsidR="00F30D15" w:rsidRPr="00F30D15" w:rsidRDefault="00F30D15" w:rsidP="004261F3">
      <w:pPr>
        <w:jc w:val="center"/>
        <w:rPr>
          <w:rFonts w:ascii="Calibri" w:hAnsi="Calibri"/>
          <w:rtl/>
          <w:lang w:bidi="ar-EG"/>
        </w:rPr>
      </w:pPr>
      <w:r w:rsidRPr="00F30D15">
        <w:rPr>
          <w:rFonts w:ascii="Calibri" w:hAnsi="Calibri" w:hint="cs"/>
          <w:rtl/>
          <w:lang w:bidi="ar-EG"/>
        </w:rPr>
        <w:br w:type="page"/>
      </w:r>
      <w:r w:rsidRPr="00F30D15">
        <w:rPr>
          <w:rFonts w:ascii="Calibri" w:hAnsi="Calibri" w:hint="cs"/>
          <w:rtl/>
          <w:lang w:bidi="ar-EG"/>
        </w:rPr>
        <w:lastRenderedPageBreak/>
        <w:t>استمارة طلب الاعتماد بصفة مراقب مؤقت</w:t>
      </w:r>
    </w:p>
    <w:p w:rsidR="00F30D15" w:rsidRPr="00F30D15" w:rsidRDefault="00F30D15" w:rsidP="004261F3">
      <w:pPr>
        <w:jc w:val="center"/>
        <w:rPr>
          <w:rFonts w:ascii="Calibri" w:hAnsi="Calibri"/>
          <w:rtl/>
          <w:lang w:bidi="ar-EG"/>
        </w:rPr>
      </w:pPr>
      <w:r w:rsidRPr="00F30D15">
        <w:rPr>
          <w:rFonts w:ascii="Calibri" w:hAnsi="Calibri" w:hint="cs"/>
          <w:rtl/>
          <w:lang w:bidi="ar-EG"/>
        </w:rPr>
        <w:t>في</w:t>
      </w:r>
      <w:r w:rsidR="004261F3">
        <w:rPr>
          <w:rFonts w:ascii="Calibri" w:hAnsi="Calibri" w:hint="cs"/>
          <w:rtl/>
          <w:lang w:bidi="ar-EG"/>
        </w:rPr>
        <w:t xml:space="preserve"> </w:t>
      </w:r>
      <w:r w:rsidRPr="00F30D15">
        <w:rPr>
          <w:rFonts w:ascii="Calibri" w:hAnsi="Calibri" w:hint="cs"/>
          <w:rtl/>
          <w:lang w:bidi="ar-EG"/>
        </w:rPr>
        <w:t>دورات لجنة الويبو الحكومية الدولية المعنية بالملكية الفكرية والموارد الوراثية والمعارف التقليدية والفولكلور</w:t>
      </w:r>
      <w:r w:rsidR="009A47F8">
        <w:rPr>
          <w:rStyle w:val="FootnoteReference"/>
          <w:rtl/>
          <w:lang w:bidi="ar-EG"/>
        </w:rPr>
        <w:footnoteReference w:customMarkFollows="1" w:id="4"/>
        <w:t>1</w:t>
      </w:r>
      <w:r w:rsidR="009A47F8" w:rsidRPr="009A47F8">
        <w:rPr>
          <w:rFonts w:hint="cs"/>
          <w:vertAlign w:val="superscript"/>
          <w:rtl/>
          <w:lang w:bidi="ar-EG"/>
        </w:rPr>
        <w:t>،</w:t>
      </w:r>
      <w:r w:rsidR="009A47F8">
        <w:rPr>
          <w:rFonts w:hint="cs"/>
          <w:rtl/>
          <w:lang w:bidi="ar-EG"/>
        </w:rPr>
        <w:t xml:space="preserve"> </w:t>
      </w:r>
      <w:r w:rsidR="009A47F8">
        <w:rPr>
          <w:rStyle w:val="FootnoteReference"/>
          <w:rtl/>
          <w:lang w:bidi="ar-EG"/>
        </w:rPr>
        <w:footnoteReference w:customMarkFollows="1" w:id="5"/>
        <w:t>2</w:t>
      </w:r>
    </w:p>
    <w:p w:rsidR="004261F3" w:rsidRDefault="004261F3" w:rsidP="004261F3">
      <w:pPr>
        <w:jc w:val="center"/>
        <w:rPr>
          <w:rFonts w:ascii="Calibri" w:hAnsi="Calibri"/>
          <w:b/>
          <w:bCs/>
          <w:rtl/>
          <w:lang w:bidi="ar-EG"/>
        </w:rPr>
      </w:pPr>
    </w:p>
    <w:p w:rsidR="00F30D15" w:rsidRPr="00F30D15" w:rsidRDefault="00F30D15" w:rsidP="004261F3">
      <w:pPr>
        <w:jc w:val="center"/>
        <w:rPr>
          <w:rFonts w:ascii="Calibri" w:hAnsi="Calibri"/>
          <w:b/>
          <w:rtl/>
          <w:lang w:bidi="ar-EG"/>
        </w:rPr>
      </w:pPr>
      <w:r w:rsidRPr="00F30D15">
        <w:rPr>
          <w:rFonts w:ascii="Calibri" w:hAnsi="Calibri" w:hint="cs"/>
          <w:b/>
          <w:bCs/>
          <w:rtl/>
          <w:lang w:bidi="ar-EG"/>
        </w:rPr>
        <w:t>تفاصيل المنظمة مقدِّمة الطلب</w:t>
      </w:r>
    </w:p>
    <w:p w:rsidR="00F30D15" w:rsidRPr="00F30D15" w:rsidRDefault="00F30D15" w:rsidP="00F30D15">
      <w:pPr>
        <w:rPr>
          <w:rFonts w:ascii="Calibri" w:hAnsi="Calibri"/>
          <w:b/>
          <w:lang w:bidi="ar-EG"/>
        </w:rPr>
      </w:pPr>
    </w:p>
    <w:p w:rsidR="00F30D15" w:rsidRPr="00F30D15" w:rsidRDefault="00F30D15" w:rsidP="00F30D15">
      <w:pPr>
        <w:rPr>
          <w:rFonts w:ascii="Calibri" w:hAnsi="Calibri"/>
          <w:b/>
          <w:u w:val="single"/>
          <w:rtl/>
          <w:lang w:bidi="ar-EG"/>
        </w:rPr>
      </w:pPr>
      <w:r w:rsidRPr="00F30D15">
        <w:rPr>
          <w:rFonts w:ascii="Calibri" w:hAnsi="Calibri" w:hint="cs"/>
          <w:b/>
          <w:bCs/>
          <w:u w:val="single"/>
          <w:rtl/>
          <w:lang w:bidi="ar-EG"/>
        </w:rPr>
        <w:t>اسم المنظمة بالكامل</w:t>
      </w:r>
      <w:r w:rsidRPr="00F30D15">
        <w:rPr>
          <w:rFonts w:ascii="Calibri" w:hAnsi="Calibri" w:hint="cs"/>
          <w:b/>
          <w:bCs/>
          <w:rtl/>
          <w:lang w:bidi="ar-EG"/>
        </w:rPr>
        <w:t>:</w:t>
      </w:r>
    </w:p>
    <w:p w:rsidR="00F30D15" w:rsidRPr="00F30D15" w:rsidRDefault="00F30D15" w:rsidP="00F30D15">
      <w:pPr>
        <w:rPr>
          <w:rFonts w:ascii="Calibri" w:hAnsi="Calibri"/>
          <w:b/>
          <w:lang w:bidi="ar-EG"/>
        </w:rPr>
      </w:pPr>
    </w:p>
    <w:p w:rsidR="00F30D15" w:rsidRPr="00F30D15" w:rsidRDefault="00F30D15" w:rsidP="00F30D15">
      <w:pPr>
        <w:rPr>
          <w:rFonts w:ascii="Calibri" w:hAnsi="Calibri"/>
          <w:rtl/>
          <w:lang w:bidi="ar-EG"/>
        </w:rPr>
      </w:pPr>
      <w:r w:rsidRPr="00F30D15">
        <w:rPr>
          <w:rFonts w:ascii="Calibri" w:hAnsi="Calibri" w:hint="cs"/>
          <w:rtl/>
          <w:lang w:bidi="ar-EG"/>
        </w:rPr>
        <w:t xml:space="preserve">مركز القوانين والسياسات الخاصة بالشعوب الأصلية، جامعة كاليفورنيا، كلية الحقوق بلوس أنجلوس </w:t>
      </w:r>
    </w:p>
    <w:p w:rsidR="00F30D15" w:rsidRPr="00F30D15" w:rsidRDefault="00F30D15" w:rsidP="00F30D15">
      <w:pPr>
        <w:rPr>
          <w:rFonts w:ascii="Calibri" w:hAnsi="Calibri"/>
          <w:b/>
          <w:lang w:bidi="ar-EG"/>
        </w:rPr>
      </w:pPr>
    </w:p>
    <w:p w:rsidR="00F30D15" w:rsidRPr="00F30D15" w:rsidRDefault="00F30D15" w:rsidP="00F30D15">
      <w:pPr>
        <w:rPr>
          <w:rFonts w:ascii="Calibri" w:hAnsi="Calibri"/>
          <w:b/>
          <w:rtl/>
          <w:lang w:bidi="ar-EG"/>
        </w:rPr>
      </w:pPr>
      <w:r w:rsidRPr="00F30D15">
        <w:rPr>
          <w:rFonts w:ascii="Calibri" w:hAnsi="Calibri" w:hint="cs"/>
          <w:b/>
          <w:bCs/>
          <w:u w:val="single"/>
          <w:rtl/>
          <w:lang w:bidi="ar-EG"/>
        </w:rPr>
        <w:t>وصف المنظمة</w:t>
      </w:r>
      <w:r w:rsidRPr="00F30D15">
        <w:rPr>
          <w:rFonts w:ascii="Calibri" w:hAnsi="Calibri" w:hint="cs"/>
          <w:b/>
          <w:bCs/>
          <w:rtl/>
          <w:lang w:bidi="ar-EG"/>
        </w:rPr>
        <w:t>: (150 كلمة كحد أقصى)</w:t>
      </w:r>
    </w:p>
    <w:p w:rsidR="00F30D15" w:rsidRPr="00F30D15" w:rsidRDefault="00F30D15" w:rsidP="00F30D15">
      <w:pPr>
        <w:rPr>
          <w:rFonts w:ascii="Calibri" w:hAnsi="Calibri"/>
          <w:b/>
          <w:u w:val="single"/>
          <w:lang w:bidi="ar-EG"/>
        </w:rPr>
      </w:pPr>
    </w:p>
    <w:p w:rsidR="00F30D15" w:rsidRPr="00F30D15" w:rsidRDefault="00F30D15" w:rsidP="00F30D15">
      <w:pPr>
        <w:rPr>
          <w:rFonts w:ascii="Calibri" w:hAnsi="Calibri"/>
          <w:rtl/>
          <w:lang w:bidi="ar-EG"/>
        </w:rPr>
      </w:pPr>
      <w:r w:rsidRPr="00F30D15">
        <w:rPr>
          <w:rFonts w:ascii="Calibri" w:hAnsi="Calibri" w:hint="cs"/>
          <w:rtl/>
          <w:lang w:bidi="ar-EG"/>
        </w:rPr>
        <w:t xml:space="preserve">من خلال الدورات الفقهية والبرامج التحليلية التي تجريها الكلية البارزة، يتناول مركز القوانين والسياسات الخاصة بالشعوب الأصلية قضايا السياسة العامة الحاسمة التي تواجه القبائل الأصلية ويتيح في الوقت ذاته للطلاب فرص قيّمة للتدريب القانوني. وتخدم </w:t>
      </w:r>
      <w:r w:rsidRPr="00F30D15">
        <w:rPr>
          <w:rFonts w:ascii="Calibri" w:hAnsi="Calibri" w:hint="cs"/>
          <w:u w:val="single"/>
          <w:rtl/>
          <w:lang w:bidi="ar-EG"/>
        </w:rPr>
        <w:t>حلقة التنمية القانونية القبلية</w:t>
      </w:r>
      <w:r w:rsidRPr="00F30D15">
        <w:rPr>
          <w:rFonts w:ascii="Calibri" w:hAnsi="Calibri" w:hint="cs"/>
          <w:rtl/>
          <w:lang w:bidi="ar-EG"/>
        </w:rPr>
        <w:t xml:space="preserve"> مجتمعات السكان الأصليين الأمريكيين بشكل مباشر، وتقدم الخبرة والدعم القانونيين لمن هم في أمس الحاجة إليها، في حين يعمل الطلاب مع زعماء القبائل والمسؤولين والمحامين من أجل تقديم الخدمات إلى القبائل الهندية. وتقدم </w:t>
      </w:r>
      <w:r w:rsidRPr="00F30D15">
        <w:rPr>
          <w:rFonts w:ascii="Calibri" w:hAnsi="Calibri" w:hint="cs"/>
          <w:u w:val="single"/>
          <w:rtl/>
          <w:lang w:bidi="ar-EG"/>
        </w:rPr>
        <w:t xml:space="preserve">الشهادة المشتركة للدكتوراه في القانون/ماجستير في الآداب في الدراسات الأمريكية الهندية </w:t>
      </w:r>
      <w:r w:rsidRPr="00F30D15">
        <w:rPr>
          <w:rFonts w:ascii="Calibri" w:hAnsi="Calibri" w:hint="cs"/>
          <w:rtl/>
          <w:lang w:bidi="ar-EG"/>
        </w:rPr>
        <w:t>برنامج دراسة متكامل لتخريج حاملي شهادات في القانون يتمتعون بفهم غني للثقافات القبلية. وإضافة إلى ذلك، فإن</w:t>
      </w:r>
      <w:r w:rsidRPr="00F30D15">
        <w:rPr>
          <w:rFonts w:ascii="Calibri" w:hAnsi="Calibri" w:hint="cs"/>
          <w:u w:val="single"/>
          <w:rtl/>
          <w:lang w:bidi="ar-EG"/>
        </w:rPr>
        <w:t xml:space="preserve"> قبيلة الهنود المتحدون </w:t>
      </w:r>
      <w:proofErr w:type="spellStart"/>
      <w:r w:rsidRPr="00F30D15">
        <w:rPr>
          <w:rFonts w:ascii="Calibri" w:hAnsi="Calibri" w:hint="cs"/>
          <w:u w:val="single"/>
          <w:rtl/>
          <w:lang w:bidi="ar-EG"/>
        </w:rPr>
        <w:t>لجراتون</w:t>
      </w:r>
      <w:proofErr w:type="spellEnd"/>
      <w:r w:rsidRPr="00F30D15">
        <w:rPr>
          <w:rFonts w:ascii="Calibri" w:hAnsi="Calibri" w:hint="cs"/>
          <w:u w:val="single"/>
          <w:rtl/>
          <w:lang w:bidi="ar-EG"/>
        </w:rPr>
        <w:t xml:space="preserve"> </w:t>
      </w:r>
      <w:proofErr w:type="spellStart"/>
      <w:r w:rsidRPr="00F30D15">
        <w:rPr>
          <w:rFonts w:ascii="Calibri" w:hAnsi="Calibri" w:hint="cs"/>
          <w:u w:val="single"/>
          <w:rtl/>
          <w:lang w:bidi="ar-EG"/>
        </w:rPr>
        <w:t>رانشيريا</w:t>
      </w:r>
      <w:proofErr w:type="spellEnd"/>
      <w:r w:rsidRPr="00F30D15">
        <w:rPr>
          <w:rFonts w:ascii="Calibri" w:hAnsi="Calibri" w:hint="cs"/>
          <w:u w:val="single"/>
          <w:rtl/>
          <w:lang w:bidi="ar-EG"/>
        </w:rPr>
        <w:t xml:space="preserve"> </w:t>
      </w:r>
      <w:r w:rsidRPr="00F30D15">
        <w:rPr>
          <w:rFonts w:ascii="Calibri" w:hAnsi="Calibri" w:hint="cs"/>
          <w:rtl/>
          <w:lang w:bidi="ar-EG"/>
        </w:rPr>
        <w:t xml:space="preserve">قد أسسوا </w:t>
      </w:r>
      <w:r w:rsidRPr="00F30D15">
        <w:rPr>
          <w:rFonts w:ascii="Calibri" w:hAnsi="Calibri" w:hint="cs"/>
          <w:u w:val="single"/>
          <w:rtl/>
          <w:lang w:bidi="ar-EG"/>
        </w:rPr>
        <w:t xml:space="preserve">منحة </w:t>
      </w:r>
      <w:proofErr w:type="spellStart"/>
      <w:r w:rsidRPr="00F30D15">
        <w:rPr>
          <w:rFonts w:ascii="Calibri" w:hAnsi="Calibri" w:hint="cs"/>
          <w:u w:val="single"/>
          <w:rtl/>
          <w:lang w:bidi="ar-EG"/>
        </w:rPr>
        <w:t>غراتون</w:t>
      </w:r>
      <w:proofErr w:type="spellEnd"/>
      <w:r w:rsidRPr="00F30D15">
        <w:rPr>
          <w:rFonts w:ascii="Calibri" w:hAnsi="Calibri" w:hint="cs"/>
          <w:rtl/>
          <w:lang w:bidi="ar-EG"/>
        </w:rPr>
        <w:t>، وهي منحة دراسية كاملة لمدة ثلاث سنوات للطلاب المهتمين في مزاولة المهن القانونية في مجال قانون الأمريكيين الأصليين.</w:t>
      </w:r>
    </w:p>
    <w:p w:rsidR="00F30D15" w:rsidRPr="00F30D15" w:rsidRDefault="00F30D15" w:rsidP="00F30D15">
      <w:pPr>
        <w:rPr>
          <w:rFonts w:ascii="Calibri" w:hAnsi="Calibri"/>
          <w:b/>
          <w:u w:val="single"/>
          <w:lang w:bidi="ar-EG"/>
        </w:rPr>
      </w:pPr>
    </w:p>
    <w:p w:rsidR="00F30D15" w:rsidRPr="00F30D15" w:rsidRDefault="00F30D15" w:rsidP="00F30D15">
      <w:pPr>
        <w:rPr>
          <w:rFonts w:ascii="Calibri" w:hAnsi="Calibri"/>
          <w:b/>
          <w:rtl/>
          <w:lang w:bidi="ar-EG"/>
        </w:rPr>
      </w:pPr>
      <w:r w:rsidRPr="00F30D15">
        <w:rPr>
          <w:rFonts w:ascii="Calibri" w:hAnsi="Calibri" w:hint="cs"/>
          <w:b/>
          <w:bCs/>
          <w:u w:val="single"/>
          <w:rtl/>
          <w:lang w:bidi="ar-EG"/>
        </w:rPr>
        <w:t>أهداف المنظمة وغاياتها الرئيسية</w:t>
      </w:r>
      <w:r w:rsidRPr="00F30D15">
        <w:rPr>
          <w:rFonts w:ascii="Calibri" w:hAnsi="Calibri" w:hint="cs"/>
          <w:b/>
          <w:bCs/>
          <w:rtl/>
          <w:lang w:bidi="ar-EG"/>
        </w:rPr>
        <w:t>: (الرجاء استخدام قائمة نقطية)</w:t>
      </w:r>
    </w:p>
    <w:p w:rsidR="00F30D15" w:rsidRPr="00F30D15" w:rsidRDefault="00F30D15" w:rsidP="00F30D15">
      <w:pPr>
        <w:rPr>
          <w:rFonts w:ascii="Calibri" w:hAnsi="Calibri"/>
          <w:b/>
          <w:lang w:bidi="ar-EG"/>
        </w:rPr>
      </w:pPr>
    </w:p>
    <w:p w:rsidR="00F30D15" w:rsidRPr="004261F3" w:rsidRDefault="00F30D15" w:rsidP="004261F3">
      <w:pPr>
        <w:pStyle w:val="ListParagraph"/>
        <w:numPr>
          <w:ilvl w:val="0"/>
          <w:numId w:val="33"/>
        </w:numPr>
        <w:bidi/>
        <w:rPr>
          <w:rFonts w:asciiTheme="minorHAnsi" w:hAnsiTheme="minorHAnsi" w:cstheme="minorHAnsi"/>
          <w:sz w:val="22"/>
          <w:szCs w:val="22"/>
          <w:rtl/>
        </w:rPr>
      </w:pPr>
      <w:r w:rsidRPr="004261F3">
        <w:rPr>
          <w:rFonts w:asciiTheme="minorHAnsi" w:hAnsiTheme="minorHAnsi" w:cstheme="minorHAnsi" w:hint="cs"/>
          <w:sz w:val="22"/>
          <w:szCs w:val="22"/>
          <w:rtl/>
        </w:rPr>
        <w:t>تعليم محامين الشعوب الأصلية.</w:t>
      </w:r>
    </w:p>
    <w:p w:rsidR="00F30D15" w:rsidRPr="004261F3" w:rsidRDefault="00F30D15" w:rsidP="004261F3">
      <w:pPr>
        <w:pStyle w:val="ListParagraph"/>
        <w:numPr>
          <w:ilvl w:val="0"/>
          <w:numId w:val="33"/>
        </w:numPr>
        <w:bidi/>
        <w:rPr>
          <w:rFonts w:asciiTheme="minorHAnsi" w:hAnsiTheme="minorHAnsi" w:cstheme="minorHAnsi"/>
          <w:sz w:val="22"/>
          <w:szCs w:val="22"/>
          <w:rtl/>
        </w:rPr>
      </w:pPr>
      <w:r w:rsidRPr="004261F3">
        <w:rPr>
          <w:rFonts w:asciiTheme="minorHAnsi" w:hAnsiTheme="minorHAnsi" w:cstheme="minorHAnsi" w:hint="cs"/>
          <w:sz w:val="22"/>
          <w:szCs w:val="22"/>
          <w:rtl/>
        </w:rPr>
        <w:t>تعزيز الأنظمة القانونية القبلية.</w:t>
      </w:r>
    </w:p>
    <w:p w:rsidR="00F30D15" w:rsidRPr="004261F3" w:rsidRDefault="00F30D15" w:rsidP="004261F3">
      <w:pPr>
        <w:pStyle w:val="ListParagraph"/>
        <w:numPr>
          <w:ilvl w:val="0"/>
          <w:numId w:val="34"/>
        </w:numPr>
        <w:bidi/>
        <w:rPr>
          <w:rFonts w:asciiTheme="minorHAnsi" w:hAnsiTheme="minorHAnsi" w:cstheme="minorHAnsi"/>
          <w:sz w:val="22"/>
          <w:szCs w:val="22"/>
          <w:rtl/>
        </w:rPr>
      </w:pPr>
      <w:r w:rsidRPr="004261F3">
        <w:rPr>
          <w:rFonts w:asciiTheme="minorHAnsi" w:hAnsiTheme="minorHAnsi" w:cstheme="minorHAnsi" w:hint="cs"/>
          <w:sz w:val="22"/>
          <w:szCs w:val="22"/>
          <w:rtl/>
        </w:rPr>
        <w:t>-النهوض بالقيم والأنظمة الثقافية والقانونية القبلية.</w:t>
      </w:r>
    </w:p>
    <w:p w:rsidR="00F30D15" w:rsidRPr="004261F3" w:rsidRDefault="00F30D15" w:rsidP="004261F3">
      <w:pPr>
        <w:pStyle w:val="ListParagraph"/>
        <w:numPr>
          <w:ilvl w:val="0"/>
          <w:numId w:val="34"/>
        </w:numPr>
        <w:bidi/>
        <w:rPr>
          <w:rFonts w:asciiTheme="minorHAnsi" w:hAnsiTheme="minorHAnsi" w:cstheme="minorHAnsi"/>
          <w:sz w:val="22"/>
          <w:szCs w:val="22"/>
          <w:rtl/>
        </w:rPr>
      </w:pPr>
      <w:r w:rsidRPr="004261F3">
        <w:rPr>
          <w:rFonts w:asciiTheme="minorHAnsi" w:hAnsiTheme="minorHAnsi" w:cstheme="minorHAnsi" w:hint="cs"/>
          <w:sz w:val="22"/>
          <w:szCs w:val="22"/>
          <w:rtl/>
        </w:rPr>
        <w:t>تدريس مهارات قانونية عملية وملموسة.</w:t>
      </w:r>
    </w:p>
    <w:p w:rsidR="00F30D15" w:rsidRPr="004261F3" w:rsidRDefault="00F30D15" w:rsidP="004261F3">
      <w:pPr>
        <w:pStyle w:val="ListParagraph"/>
        <w:numPr>
          <w:ilvl w:val="0"/>
          <w:numId w:val="34"/>
        </w:numPr>
        <w:bidi/>
        <w:rPr>
          <w:rFonts w:asciiTheme="minorHAnsi" w:hAnsiTheme="minorHAnsi" w:cstheme="minorHAnsi"/>
          <w:sz w:val="22"/>
          <w:szCs w:val="22"/>
          <w:rtl/>
        </w:rPr>
      </w:pPr>
      <w:r w:rsidRPr="004261F3">
        <w:rPr>
          <w:rFonts w:asciiTheme="minorHAnsi" w:hAnsiTheme="minorHAnsi" w:cstheme="minorHAnsi" w:hint="cs"/>
          <w:sz w:val="22"/>
          <w:szCs w:val="22"/>
          <w:rtl/>
        </w:rPr>
        <w:t>مناصرة حقوق الإنسان للشعوب الأصلية.</w:t>
      </w:r>
    </w:p>
    <w:p w:rsidR="00F30D15" w:rsidRPr="004261F3" w:rsidRDefault="00F30D15" w:rsidP="004261F3">
      <w:pPr>
        <w:pStyle w:val="ListParagraph"/>
        <w:numPr>
          <w:ilvl w:val="0"/>
          <w:numId w:val="34"/>
        </w:numPr>
        <w:bidi/>
        <w:rPr>
          <w:rFonts w:asciiTheme="minorHAnsi" w:hAnsiTheme="minorHAnsi" w:cstheme="minorHAnsi"/>
          <w:sz w:val="22"/>
          <w:szCs w:val="22"/>
          <w:rtl/>
        </w:rPr>
      </w:pPr>
      <w:r w:rsidRPr="004261F3">
        <w:rPr>
          <w:rFonts w:asciiTheme="minorHAnsi" w:hAnsiTheme="minorHAnsi" w:cstheme="minorHAnsi" w:hint="cs"/>
          <w:sz w:val="22"/>
          <w:szCs w:val="22"/>
          <w:rtl/>
        </w:rPr>
        <w:t>تمكين القبائل فيما يخص جهود تقرير المصير.</w:t>
      </w:r>
    </w:p>
    <w:p w:rsidR="00F30D15" w:rsidRPr="004261F3" w:rsidRDefault="00F30D15" w:rsidP="00F30D15">
      <w:pPr>
        <w:rPr>
          <w:rFonts w:asciiTheme="minorHAnsi" w:eastAsia="Times New Roman" w:hAnsiTheme="minorHAnsi" w:cstheme="minorHAnsi"/>
          <w:lang w:eastAsia="en-US" w:bidi="ar-EG"/>
        </w:rPr>
      </w:pPr>
    </w:p>
    <w:p w:rsidR="00F30D15" w:rsidRPr="00F30D15" w:rsidRDefault="00F30D15" w:rsidP="00F30D15">
      <w:pPr>
        <w:rPr>
          <w:rFonts w:ascii="Calibri" w:hAnsi="Calibri"/>
          <w:b/>
          <w:rtl/>
          <w:lang w:bidi="ar-EG"/>
        </w:rPr>
      </w:pPr>
      <w:r w:rsidRPr="00F30D15">
        <w:rPr>
          <w:rFonts w:ascii="Calibri" w:hAnsi="Calibri" w:hint="cs"/>
          <w:b/>
          <w:bCs/>
          <w:u w:val="single"/>
          <w:rtl/>
          <w:lang w:bidi="ar-EG"/>
        </w:rPr>
        <w:t>الأنشطة الرئيسية للمنظمة</w:t>
      </w:r>
      <w:r w:rsidRPr="00F30D15">
        <w:rPr>
          <w:rFonts w:ascii="Calibri" w:hAnsi="Calibri" w:hint="cs"/>
          <w:b/>
          <w:bCs/>
          <w:rtl/>
          <w:lang w:bidi="ar-EG"/>
        </w:rPr>
        <w:t>: (الرجاء استخدام قائمة نقطية)</w:t>
      </w:r>
    </w:p>
    <w:p w:rsidR="00F30D15" w:rsidRPr="00F30D15" w:rsidRDefault="00F30D15" w:rsidP="00F30D15">
      <w:pPr>
        <w:rPr>
          <w:rFonts w:ascii="Calibri" w:hAnsi="Calibri"/>
          <w:b/>
          <w:lang w:bidi="ar-EG"/>
        </w:rPr>
      </w:pPr>
    </w:p>
    <w:p w:rsidR="00F30D15" w:rsidRPr="004261F3" w:rsidRDefault="00F30D15" w:rsidP="004261F3">
      <w:pPr>
        <w:pStyle w:val="ListParagraph"/>
        <w:numPr>
          <w:ilvl w:val="0"/>
          <w:numId w:val="33"/>
        </w:numPr>
        <w:bidi/>
        <w:rPr>
          <w:rFonts w:asciiTheme="minorHAnsi" w:hAnsiTheme="minorHAnsi" w:cstheme="minorHAnsi"/>
          <w:sz w:val="22"/>
          <w:szCs w:val="22"/>
          <w:rtl/>
        </w:rPr>
      </w:pPr>
      <w:r w:rsidRPr="004261F3">
        <w:rPr>
          <w:rFonts w:asciiTheme="minorHAnsi" w:hAnsiTheme="minorHAnsi" w:cstheme="minorHAnsi" w:hint="cs"/>
          <w:sz w:val="22"/>
          <w:szCs w:val="22"/>
          <w:rtl/>
        </w:rPr>
        <w:t>الحفاظ على حلقة التنمية القانونية القبلية.</w:t>
      </w:r>
    </w:p>
    <w:p w:rsidR="00F30D15" w:rsidRPr="004261F3" w:rsidRDefault="00F30D15" w:rsidP="004261F3">
      <w:pPr>
        <w:pStyle w:val="ListParagraph"/>
        <w:numPr>
          <w:ilvl w:val="0"/>
          <w:numId w:val="33"/>
        </w:numPr>
        <w:bidi/>
        <w:rPr>
          <w:rFonts w:asciiTheme="minorHAnsi" w:hAnsiTheme="minorHAnsi" w:cstheme="minorHAnsi"/>
          <w:sz w:val="22"/>
          <w:szCs w:val="22"/>
          <w:rtl/>
        </w:rPr>
      </w:pPr>
      <w:r w:rsidRPr="004261F3">
        <w:rPr>
          <w:rFonts w:asciiTheme="minorHAnsi" w:hAnsiTheme="minorHAnsi" w:cstheme="minorHAnsi" w:hint="cs"/>
          <w:sz w:val="22"/>
          <w:szCs w:val="22"/>
          <w:rtl/>
        </w:rPr>
        <w:t>استحداث مُنح عصرية بشأن قضايا الشعوب الأصلية.</w:t>
      </w:r>
    </w:p>
    <w:p w:rsidR="00F30D15" w:rsidRPr="004261F3" w:rsidRDefault="00F30D15" w:rsidP="004261F3">
      <w:pPr>
        <w:pStyle w:val="ListParagraph"/>
        <w:numPr>
          <w:ilvl w:val="0"/>
          <w:numId w:val="33"/>
        </w:numPr>
        <w:bidi/>
        <w:rPr>
          <w:rFonts w:asciiTheme="minorHAnsi" w:hAnsiTheme="minorHAnsi" w:cstheme="minorHAnsi"/>
          <w:sz w:val="22"/>
          <w:szCs w:val="22"/>
          <w:rtl/>
        </w:rPr>
      </w:pPr>
      <w:r w:rsidRPr="004261F3">
        <w:rPr>
          <w:rFonts w:asciiTheme="minorHAnsi" w:hAnsiTheme="minorHAnsi" w:cstheme="minorHAnsi" w:hint="cs"/>
          <w:sz w:val="22"/>
          <w:szCs w:val="22"/>
          <w:rtl/>
        </w:rPr>
        <w:t>الحفاظ على برنامج لمنح شهادات في القانون والدراسات الهندية الأمريكية.</w:t>
      </w:r>
    </w:p>
    <w:p w:rsidR="00F30D15" w:rsidRPr="004261F3" w:rsidRDefault="00F30D15" w:rsidP="004261F3">
      <w:pPr>
        <w:pStyle w:val="ListParagraph"/>
        <w:numPr>
          <w:ilvl w:val="0"/>
          <w:numId w:val="33"/>
        </w:numPr>
        <w:bidi/>
        <w:rPr>
          <w:rFonts w:asciiTheme="minorHAnsi" w:hAnsiTheme="minorHAnsi" w:cstheme="minorHAnsi"/>
          <w:sz w:val="22"/>
          <w:szCs w:val="22"/>
          <w:rtl/>
        </w:rPr>
      </w:pPr>
      <w:r w:rsidRPr="004261F3">
        <w:rPr>
          <w:rFonts w:asciiTheme="minorHAnsi" w:hAnsiTheme="minorHAnsi" w:cstheme="minorHAnsi" w:hint="cs"/>
          <w:sz w:val="22"/>
          <w:szCs w:val="22"/>
          <w:rtl/>
        </w:rPr>
        <w:t>دعم طلاب قانون الشعوب الأصلية.</w:t>
      </w:r>
    </w:p>
    <w:p w:rsidR="00F30D15" w:rsidRPr="00F30D15" w:rsidRDefault="00F30D15" w:rsidP="00F30D15">
      <w:pPr>
        <w:rPr>
          <w:rFonts w:ascii="Calibri" w:hAnsi="Calibri"/>
          <w:b/>
          <w:lang w:bidi="ar-EG"/>
        </w:rPr>
      </w:pPr>
    </w:p>
    <w:p w:rsidR="00F30D15" w:rsidRPr="00F30D15" w:rsidRDefault="00F30D15" w:rsidP="00F30D15">
      <w:pPr>
        <w:rPr>
          <w:rFonts w:ascii="Calibri" w:hAnsi="Calibri"/>
          <w:b/>
          <w:rtl/>
          <w:lang w:bidi="ar-EG"/>
        </w:rPr>
      </w:pPr>
      <w:r w:rsidRPr="00EC42AC">
        <w:rPr>
          <w:rFonts w:ascii="Calibri" w:hAnsi="Calibri" w:hint="cs"/>
          <w:b/>
          <w:bCs/>
          <w:u w:val="single"/>
          <w:rtl/>
          <w:lang w:bidi="ar-EG"/>
        </w:rPr>
        <w:t>علاقة المنظمة بأمور الملكية الفكرية، بما في ذلك الشرح الكامل لسبب اهتمامكم بالأمور التي تناقشها اللجنة:</w:t>
      </w:r>
      <w:r w:rsidRPr="00F30D15">
        <w:rPr>
          <w:rFonts w:ascii="Calibri" w:hAnsi="Calibri" w:hint="cs"/>
          <w:b/>
          <w:bCs/>
          <w:rtl/>
          <w:lang w:bidi="ar-EG"/>
        </w:rPr>
        <w:t xml:space="preserve"> (150 كلمة كحد أقصى)</w:t>
      </w:r>
    </w:p>
    <w:p w:rsidR="00F30D15" w:rsidRPr="00F30D15" w:rsidRDefault="00F30D15" w:rsidP="00F30D15">
      <w:pPr>
        <w:rPr>
          <w:rFonts w:ascii="Calibri" w:hAnsi="Calibri"/>
          <w:lang w:bidi="ar-EG"/>
        </w:rPr>
      </w:pPr>
    </w:p>
    <w:p w:rsidR="00F30D15" w:rsidRPr="00F30D15" w:rsidRDefault="00F30D15" w:rsidP="00F30D15">
      <w:pPr>
        <w:rPr>
          <w:rFonts w:ascii="Calibri" w:hAnsi="Calibri"/>
          <w:rtl/>
          <w:lang w:bidi="ar-EG"/>
        </w:rPr>
      </w:pPr>
      <w:r w:rsidRPr="00F30D15">
        <w:rPr>
          <w:rFonts w:ascii="Calibri" w:hAnsi="Calibri" w:hint="cs"/>
          <w:rtl/>
          <w:lang w:bidi="ar-EG"/>
        </w:rPr>
        <w:t xml:space="preserve">أنا </w:t>
      </w:r>
      <w:r w:rsidRPr="009B34BB">
        <w:rPr>
          <w:rFonts w:ascii="Calibri" w:hAnsi="Calibri" w:hint="cs"/>
          <w:rtl/>
          <w:lang w:bidi="ar-EG"/>
        </w:rPr>
        <w:t>مديرة</w:t>
      </w:r>
      <w:r w:rsidRPr="00F30D15">
        <w:rPr>
          <w:rFonts w:ascii="Calibri" w:hAnsi="Calibri" w:hint="cs"/>
          <w:rtl/>
          <w:lang w:bidi="ar-EG"/>
        </w:rPr>
        <w:t xml:space="preserve"> مركز القوانين والسياسات الخاصة بالشعوب الأصلية ومحامية حقوق الشعوب الأصلية وباحثة ذات خبرة في مجال الملكية الثقافية والفكرية. وبصفتي مديرة المركز، فإننا نقوم بمساعدة القبائل في جهودها لحماية مواردها الوراثية ومعارفها التقليدية على المستوى القبلي. وقد أمضيت ما يقرب من عقدين من الزمن في العمل على هذه القضايا، وأدير المركز منذ أكثر من عشر سنوات. وحالياً، بصفتي مديرة للمركز، أكملنا للتو ورقة عمل عن القضايا المتعلقة بالسرية في عملية التشاور، ونجري حالياً دراسة شاملة للقانون القبلي من أجل وصف وتحليل أنظمة الحفاظ على الثقافة القبلية والقوانين القبلية الخاصة بجميع القبائل الهندية الأمريكية وقرى ألاسكا الأصلية في الولايات المتحدة المعترف بها على المستوى الاتحادي، التي يبلغ عددها 574 قبيلة وقرية.  وخلال السنوات القليلة </w:t>
      </w:r>
      <w:r w:rsidRPr="00F30D15">
        <w:rPr>
          <w:rFonts w:ascii="Calibri" w:hAnsi="Calibri" w:hint="cs"/>
          <w:rtl/>
          <w:lang w:bidi="ar-EG"/>
        </w:rPr>
        <w:lastRenderedPageBreak/>
        <w:t xml:space="preserve">الماضية، أعمل على هذه القضايا مع صندوق حقوق الأمريكيين الأصليين وتجمع الشعوب الأصلية. وقد التزم المركز الآن بالسعي إلى تطوير الموارد والبنية التحتية من أجل زيادة دعم هذه القضية. </w:t>
      </w:r>
    </w:p>
    <w:p w:rsidR="00F30D15" w:rsidRPr="00F30D15" w:rsidRDefault="00F30D15" w:rsidP="00F30D15">
      <w:pPr>
        <w:rPr>
          <w:rFonts w:ascii="Calibri" w:hAnsi="Calibri"/>
          <w:lang w:bidi="ar-EG"/>
        </w:rPr>
      </w:pPr>
    </w:p>
    <w:p w:rsidR="00F30D15" w:rsidRPr="00F30D15" w:rsidRDefault="00F30D15" w:rsidP="00F30D15">
      <w:pPr>
        <w:rPr>
          <w:rFonts w:ascii="Calibri" w:hAnsi="Calibri"/>
          <w:b/>
          <w:rtl/>
          <w:lang w:bidi="ar-EG"/>
        </w:rPr>
      </w:pPr>
      <w:r w:rsidRPr="00F30D15">
        <w:rPr>
          <w:rFonts w:ascii="Calibri" w:hAnsi="Calibri" w:hint="cs"/>
          <w:b/>
          <w:bCs/>
          <w:u w:val="single"/>
          <w:rtl/>
          <w:lang w:bidi="ar-EG"/>
        </w:rPr>
        <w:t>البلد الذي تُعدّ المنظمة نشطة فيه بشكل أساسي</w:t>
      </w:r>
      <w:r w:rsidRPr="00F30D15">
        <w:rPr>
          <w:rFonts w:ascii="Calibri" w:hAnsi="Calibri" w:hint="cs"/>
          <w:b/>
          <w:bCs/>
          <w:rtl/>
          <w:lang w:bidi="ar-EG"/>
        </w:rPr>
        <w:t>:</w:t>
      </w:r>
    </w:p>
    <w:p w:rsidR="00F30D15" w:rsidRPr="00F30D15" w:rsidRDefault="00F30D15" w:rsidP="00F30D15">
      <w:pPr>
        <w:rPr>
          <w:rFonts w:ascii="Calibri" w:hAnsi="Calibri"/>
          <w:b/>
          <w:u w:val="single"/>
          <w:lang w:bidi="ar-EG"/>
        </w:rPr>
      </w:pPr>
    </w:p>
    <w:p w:rsidR="00F30D15" w:rsidRPr="00F30D15" w:rsidRDefault="00F30D15" w:rsidP="00F30D15">
      <w:pPr>
        <w:rPr>
          <w:rFonts w:ascii="Calibri" w:hAnsi="Calibri"/>
          <w:rtl/>
          <w:lang w:bidi="ar-EG"/>
        </w:rPr>
      </w:pPr>
      <w:r w:rsidRPr="00F30D15">
        <w:rPr>
          <w:rFonts w:ascii="Calibri" w:hAnsi="Calibri" w:hint="cs"/>
          <w:rtl/>
          <w:lang w:bidi="ar-EG"/>
        </w:rPr>
        <w:t>الولايات المتحدة</w:t>
      </w:r>
    </w:p>
    <w:p w:rsidR="00F30D15" w:rsidRPr="00F30D15" w:rsidRDefault="00F30D15" w:rsidP="00F30D15">
      <w:pPr>
        <w:rPr>
          <w:rFonts w:ascii="Calibri" w:hAnsi="Calibri"/>
          <w:b/>
          <w:rtl/>
          <w:lang w:bidi="ar-EG"/>
        </w:rPr>
      </w:pPr>
      <w:r w:rsidRPr="00F30D15">
        <w:rPr>
          <w:rFonts w:ascii="Calibri" w:hAnsi="Calibri" w:hint="cs"/>
          <w:b/>
          <w:bCs/>
          <w:u w:val="single"/>
          <w:rtl/>
          <w:lang w:bidi="ar-EG"/>
        </w:rPr>
        <w:t>معلومات إضافية</w:t>
      </w:r>
      <w:r w:rsidRPr="00F30D15">
        <w:rPr>
          <w:rFonts w:ascii="Calibri" w:hAnsi="Calibri" w:hint="cs"/>
          <w:b/>
          <w:bCs/>
          <w:rtl/>
          <w:lang w:bidi="ar-EG"/>
        </w:rPr>
        <w:t>:</w:t>
      </w:r>
    </w:p>
    <w:p w:rsidR="00F30D15" w:rsidRPr="00F30D15" w:rsidRDefault="00F30D15" w:rsidP="00F30D15">
      <w:pPr>
        <w:rPr>
          <w:rFonts w:ascii="Calibri" w:hAnsi="Calibri"/>
          <w:b/>
          <w:rtl/>
          <w:lang w:bidi="ar-EG"/>
        </w:rPr>
      </w:pPr>
      <w:r w:rsidRPr="00F30D15">
        <w:rPr>
          <w:rFonts w:ascii="Calibri" w:hAnsi="Calibri" w:hint="cs"/>
          <w:b/>
          <w:bCs/>
          <w:rtl/>
          <w:lang w:bidi="ar-EG"/>
        </w:rPr>
        <w:t>يُرجى تقديم أي معلومات إضافية ترونها وجيهة (150 كلمة كحد أقصى)</w:t>
      </w:r>
    </w:p>
    <w:p w:rsidR="00F30D15" w:rsidRPr="00F30D15" w:rsidRDefault="00F30D15" w:rsidP="00F30D15">
      <w:pPr>
        <w:rPr>
          <w:rFonts w:ascii="Calibri" w:hAnsi="Calibri"/>
          <w:b/>
          <w:u w:val="single"/>
          <w:lang w:bidi="ar-EG"/>
        </w:rPr>
      </w:pPr>
    </w:p>
    <w:p w:rsidR="00F30D15" w:rsidRPr="00F30D15" w:rsidRDefault="00F30D15" w:rsidP="00F30D15">
      <w:pPr>
        <w:rPr>
          <w:rFonts w:ascii="Calibri" w:hAnsi="Calibri"/>
          <w:rtl/>
          <w:lang w:bidi="ar-EG"/>
        </w:rPr>
      </w:pPr>
      <w:r w:rsidRPr="00F30D15">
        <w:rPr>
          <w:rFonts w:ascii="Calibri" w:hAnsi="Calibri" w:hint="cs"/>
          <w:rtl/>
          <w:lang w:bidi="ar-EG"/>
        </w:rPr>
        <w:t xml:space="preserve">أنا عضو </w:t>
      </w:r>
      <w:r w:rsidR="0007081D">
        <w:rPr>
          <w:rFonts w:ascii="Calibri" w:hAnsi="Calibri" w:hint="cs"/>
          <w:rtl/>
          <w:lang w:bidi="ar-EG"/>
        </w:rPr>
        <w:t>في</w:t>
      </w:r>
      <w:r w:rsidRPr="00F30D15">
        <w:rPr>
          <w:rFonts w:ascii="Calibri" w:hAnsi="Calibri" w:hint="cs"/>
          <w:rtl/>
          <w:lang w:bidi="ar-EG"/>
        </w:rPr>
        <w:t xml:space="preserve"> شعب </w:t>
      </w:r>
      <w:proofErr w:type="spellStart"/>
      <w:r w:rsidRPr="00F30D15">
        <w:rPr>
          <w:rFonts w:ascii="Calibri" w:hAnsi="Calibri" w:hint="cs"/>
          <w:rtl/>
          <w:lang w:bidi="ar-EG"/>
        </w:rPr>
        <w:t>بوتاواتومي</w:t>
      </w:r>
      <w:proofErr w:type="spellEnd"/>
      <w:r w:rsidRPr="00F30D15">
        <w:rPr>
          <w:rFonts w:ascii="Calibri" w:hAnsi="Calibri" w:hint="cs"/>
          <w:rtl/>
          <w:lang w:bidi="ar-EG"/>
        </w:rPr>
        <w:t xml:space="preserve"> المدني في أوكلاهوما (الولايات المتحدة) ورئيسة القضاء في المحكمة العليا للقبيلة. وقد تلقيت شهادتي في القانون من جامعة هارفرد، حيث عملت أيضاً كأستاذة زائرة مرات عديدة (آخرها في يناير 2020). </w:t>
      </w:r>
      <w:r w:rsidR="00445906">
        <w:rPr>
          <w:rFonts w:ascii="Calibri" w:hAnsi="Calibri" w:hint="cs"/>
          <w:rtl/>
          <w:lang w:bidi="ar-EG"/>
        </w:rPr>
        <w:t>و</w:t>
      </w:r>
      <w:r w:rsidRPr="00F30D15">
        <w:rPr>
          <w:rFonts w:ascii="Calibri" w:hAnsi="Calibri" w:hint="cs"/>
          <w:rtl/>
          <w:lang w:bidi="ar-EG"/>
        </w:rPr>
        <w:t>أنا أستاذة متفرغة في كلية الحقوق بجامعة كاليفورنيا، وقد كرست معظم حياتي المهنية للدفاع عن حقوق الشعوب الأصلية في تقرير المصير، لا سيما في مجالات الملكية الثقافية والتراث الثقافي والمعارف التقليدية. وقد عملت على نطاق واسع مع صندوق حقوق الأمريكيين الأصليين وتجمع الشعوب الأصلية بشأن هذه القضايا، وإنه من دواعي الشرف والفخر أن أواصل هذا العمل.</w:t>
      </w:r>
    </w:p>
    <w:p w:rsidR="00F30D15" w:rsidRPr="00F30D15" w:rsidRDefault="00F30D15" w:rsidP="00F30D15">
      <w:pPr>
        <w:rPr>
          <w:rFonts w:ascii="Calibri" w:hAnsi="Calibri"/>
          <w:b/>
          <w:u w:val="single"/>
          <w:lang w:bidi="ar-EG"/>
        </w:rPr>
      </w:pPr>
    </w:p>
    <w:p w:rsidR="00F30D15" w:rsidRPr="00F30D15" w:rsidRDefault="00F30D15" w:rsidP="00F30D15">
      <w:pPr>
        <w:rPr>
          <w:rFonts w:ascii="Calibri" w:hAnsi="Calibri"/>
          <w:b/>
          <w:rtl/>
          <w:lang w:bidi="ar-EG"/>
        </w:rPr>
      </w:pPr>
      <w:r w:rsidRPr="00F30D15">
        <w:rPr>
          <w:rFonts w:ascii="Calibri" w:hAnsi="Calibri" w:hint="cs"/>
          <w:b/>
          <w:bCs/>
          <w:u w:val="single"/>
          <w:rtl/>
          <w:lang w:bidi="ar-EG"/>
        </w:rPr>
        <w:t>بيانات الاتصال الكاملة للمنظمة</w:t>
      </w:r>
      <w:r w:rsidRPr="00F30D15">
        <w:rPr>
          <w:rFonts w:ascii="Calibri" w:hAnsi="Calibri" w:hint="cs"/>
          <w:b/>
          <w:bCs/>
          <w:rtl/>
          <w:lang w:bidi="ar-EG"/>
        </w:rPr>
        <w:t>:</w:t>
      </w:r>
    </w:p>
    <w:p w:rsidR="00F30D15" w:rsidRPr="00F30D15" w:rsidRDefault="00F30D15" w:rsidP="00F30D15">
      <w:pPr>
        <w:rPr>
          <w:rFonts w:ascii="Calibri" w:hAnsi="Calibri"/>
          <w:b/>
          <w:lang w:bidi="ar-EG"/>
        </w:rPr>
      </w:pPr>
    </w:p>
    <w:p w:rsidR="00F30D15" w:rsidRPr="00F30D15" w:rsidRDefault="00F30D15" w:rsidP="00F30D15">
      <w:pPr>
        <w:rPr>
          <w:rFonts w:ascii="Calibri" w:hAnsi="Calibri"/>
          <w:rtl/>
          <w:lang w:bidi="ar-EG"/>
        </w:rPr>
      </w:pPr>
      <w:r w:rsidRPr="00F30D15">
        <w:rPr>
          <w:rFonts w:ascii="Calibri" w:hAnsi="Calibri" w:hint="cs"/>
          <w:rtl/>
          <w:lang w:bidi="ar-EG"/>
        </w:rPr>
        <w:t xml:space="preserve">العنوان البريدي: </w:t>
      </w:r>
    </w:p>
    <w:p w:rsidR="00445906" w:rsidRPr="00445906" w:rsidRDefault="00445906" w:rsidP="00445906">
      <w:pPr>
        <w:rPr>
          <w:rFonts w:ascii="Calibri" w:hAnsi="Calibri"/>
          <w:lang w:bidi="ar-EG"/>
        </w:rPr>
      </w:pPr>
      <w:r w:rsidRPr="00445906">
        <w:rPr>
          <w:rFonts w:ascii="Calibri" w:hAnsi="Calibri"/>
          <w:lang w:bidi="ar-EG"/>
        </w:rPr>
        <w:t>UCLA School of Law</w:t>
      </w:r>
    </w:p>
    <w:p w:rsidR="00445906" w:rsidRPr="00445906" w:rsidRDefault="00445906" w:rsidP="00445906">
      <w:pPr>
        <w:rPr>
          <w:rFonts w:ascii="Calibri" w:hAnsi="Calibri"/>
          <w:lang w:val="es-ES" w:bidi="ar-EG"/>
        </w:rPr>
      </w:pPr>
      <w:r w:rsidRPr="00445906">
        <w:rPr>
          <w:rFonts w:ascii="Calibri" w:hAnsi="Calibri"/>
          <w:lang w:val="es-ES" w:bidi="ar-EG"/>
        </w:rPr>
        <w:t>385 Charles E Young Dr. E,</w:t>
      </w:r>
    </w:p>
    <w:p w:rsidR="00445906" w:rsidRPr="00445906" w:rsidRDefault="00445906" w:rsidP="00445906">
      <w:pPr>
        <w:rPr>
          <w:rFonts w:ascii="Calibri" w:hAnsi="Calibri"/>
          <w:lang w:bidi="ar-EG"/>
        </w:rPr>
      </w:pPr>
      <w:r w:rsidRPr="00445906">
        <w:rPr>
          <w:rFonts w:ascii="Calibri" w:hAnsi="Calibri"/>
          <w:lang w:bidi="ar-EG"/>
        </w:rPr>
        <w:t>Los Angeles, CA 90095</w:t>
      </w:r>
    </w:p>
    <w:p w:rsidR="00F30D15" w:rsidRPr="00F30D15" w:rsidRDefault="00F30D15" w:rsidP="00F30D15">
      <w:pPr>
        <w:rPr>
          <w:rFonts w:ascii="Calibri" w:hAnsi="Calibri"/>
          <w:lang w:bidi="ar-EG"/>
        </w:rPr>
      </w:pPr>
    </w:p>
    <w:p w:rsidR="00F30D15" w:rsidRPr="00F30D15" w:rsidRDefault="00F30D15" w:rsidP="00F30D15">
      <w:pPr>
        <w:rPr>
          <w:rFonts w:ascii="Calibri" w:hAnsi="Calibri"/>
          <w:rtl/>
          <w:lang w:bidi="ar-EG"/>
        </w:rPr>
      </w:pPr>
      <w:r w:rsidRPr="00F30D15">
        <w:rPr>
          <w:rFonts w:ascii="Calibri" w:hAnsi="Calibri" w:hint="cs"/>
          <w:rtl/>
          <w:lang w:bidi="ar-EG"/>
        </w:rPr>
        <w:t>رقم الهاتف:</w:t>
      </w:r>
    </w:p>
    <w:p w:rsidR="00445906" w:rsidRPr="00445906" w:rsidRDefault="00445906" w:rsidP="00445906">
      <w:pPr>
        <w:rPr>
          <w:rFonts w:ascii="Calibri" w:hAnsi="Calibri"/>
          <w:lang w:bidi="ar-EG"/>
        </w:rPr>
      </w:pPr>
      <w:r w:rsidRPr="00445906">
        <w:rPr>
          <w:rFonts w:ascii="Calibri" w:hAnsi="Calibri"/>
          <w:lang w:bidi="ar-EG"/>
        </w:rPr>
        <w:t>310-825-4841</w:t>
      </w:r>
    </w:p>
    <w:p w:rsidR="00F30D15" w:rsidRPr="00F30D15" w:rsidRDefault="00445906" w:rsidP="00445906">
      <w:pPr>
        <w:rPr>
          <w:rFonts w:ascii="Calibri" w:hAnsi="Calibri"/>
          <w:rtl/>
          <w:lang w:bidi="ar-EG"/>
        </w:rPr>
      </w:pPr>
      <w:r w:rsidRPr="00445906">
        <w:rPr>
          <w:rFonts w:ascii="Calibri" w:hAnsi="Calibri"/>
          <w:lang w:bidi="ar-EG"/>
        </w:rPr>
        <w:t>310-739-4069</w:t>
      </w:r>
      <w:r>
        <w:rPr>
          <w:rFonts w:ascii="Calibri" w:hAnsi="Calibri" w:hint="cs"/>
          <w:rtl/>
          <w:lang w:bidi="ar-EG"/>
        </w:rPr>
        <w:t xml:space="preserve"> </w:t>
      </w:r>
      <w:r w:rsidR="00F30D15" w:rsidRPr="00F30D15">
        <w:rPr>
          <w:rFonts w:ascii="Calibri" w:hAnsi="Calibri" w:hint="cs"/>
          <w:rtl/>
          <w:lang w:bidi="ar-EG"/>
        </w:rPr>
        <w:t>(رقم الهاتف المحمول للمديرة)</w:t>
      </w:r>
    </w:p>
    <w:p w:rsidR="00F30D15" w:rsidRPr="00F30D15" w:rsidRDefault="00F30D15" w:rsidP="00F30D15">
      <w:pPr>
        <w:rPr>
          <w:rFonts w:ascii="Calibri" w:hAnsi="Calibri"/>
          <w:lang w:bidi="ar-EG"/>
        </w:rPr>
      </w:pPr>
    </w:p>
    <w:p w:rsidR="00F30D15" w:rsidRPr="00F30D15" w:rsidRDefault="00F30D15" w:rsidP="00F30D15">
      <w:pPr>
        <w:rPr>
          <w:rFonts w:ascii="Calibri" w:hAnsi="Calibri"/>
          <w:rtl/>
          <w:lang w:bidi="ar-EG"/>
        </w:rPr>
      </w:pPr>
      <w:r w:rsidRPr="00F30D15">
        <w:rPr>
          <w:rFonts w:ascii="Calibri" w:hAnsi="Calibri" w:hint="cs"/>
          <w:rtl/>
          <w:lang w:bidi="ar-EG"/>
        </w:rPr>
        <w:t>رقم الفاكس:</w:t>
      </w:r>
    </w:p>
    <w:p w:rsidR="00445906" w:rsidRPr="00445906" w:rsidRDefault="00445906" w:rsidP="00445906">
      <w:pPr>
        <w:rPr>
          <w:rFonts w:ascii="Calibri" w:hAnsi="Calibri"/>
          <w:lang w:bidi="ar-EG"/>
        </w:rPr>
      </w:pPr>
      <w:r w:rsidRPr="00445906">
        <w:rPr>
          <w:rFonts w:ascii="Calibri" w:hAnsi="Calibri"/>
          <w:lang w:bidi="ar-EG"/>
        </w:rPr>
        <w:t>310-825-4840</w:t>
      </w:r>
    </w:p>
    <w:p w:rsidR="00F30D15" w:rsidRPr="00F30D15" w:rsidRDefault="00F30D15" w:rsidP="00F30D15">
      <w:pPr>
        <w:rPr>
          <w:rFonts w:ascii="Calibri" w:hAnsi="Calibri"/>
          <w:lang w:bidi="ar-EG"/>
        </w:rPr>
      </w:pPr>
    </w:p>
    <w:p w:rsidR="00F30D15" w:rsidRPr="00F30D15" w:rsidRDefault="00F30D15" w:rsidP="00F30D15">
      <w:pPr>
        <w:rPr>
          <w:rFonts w:ascii="Calibri" w:hAnsi="Calibri"/>
          <w:rtl/>
          <w:lang w:bidi="ar-EG"/>
        </w:rPr>
      </w:pPr>
      <w:r w:rsidRPr="00F30D15">
        <w:rPr>
          <w:rFonts w:ascii="Calibri" w:hAnsi="Calibri" w:hint="cs"/>
          <w:rtl/>
          <w:lang w:bidi="ar-EG"/>
        </w:rPr>
        <w:t xml:space="preserve">البريد الإلكتروني: </w:t>
      </w:r>
    </w:p>
    <w:p w:rsidR="00F30D15" w:rsidRPr="00F30D15" w:rsidRDefault="00810134" w:rsidP="00F30D15">
      <w:pPr>
        <w:rPr>
          <w:rFonts w:ascii="Calibri" w:hAnsi="Calibri"/>
          <w:rtl/>
          <w:lang w:bidi="ar-EG"/>
        </w:rPr>
      </w:pPr>
      <w:hyperlink r:id="rId14" w:history="1">
        <w:r w:rsidR="00F30D15" w:rsidRPr="00F30D15">
          <w:rPr>
            <w:rStyle w:val="Hyperlink"/>
            <w:rFonts w:ascii="Calibri" w:hAnsi="Calibri"/>
            <w:lang w:bidi="ar-EG"/>
          </w:rPr>
          <w:t>info@law.ucla.edu</w:t>
        </w:r>
      </w:hyperlink>
    </w:p>
    <w:p w:rsidR="00F30D15" w:rsidRPr="00F30D15" w:rsidRDefault="00F30D15" w:rsidP="00F30D15">
      <w:pPr>
        <w:rPr>
          <w:rFonts w:ascii="Calibri" w:hAnsi="Calibri"/>
          <w:rtl/>
          <w:lang w:bidi="ar-EG"/>
        </w:rPr>
      </w:pPr>
      <w:r w:rsidRPr="00F30D15">
        <w:rPr>
          <w:rFonts w:ascii="Calibri" w:hAnsi="Calibri"/>
          <w:lang w:bidi="ar-EG"/>
        </w:rPr>
        <w:t>rille@law.ucub.edu</w:t>
      </w:r>
      <w:r w:rsidRPr="00F30D15">
        <w:rPr>
          <w:rFonts w:ascii="Calibri" w:hAnsi="Calibri" w:hint="cs"/>
          <w:rtl/>
          <w:lang w:bidi="ar-EG"/>
        </w:rPr>
        <w:t xml:space="preserve"> (البريد الإلكتروني للمديرة)</w:t>
      </w:r>
    </w:p>
    <w:p w:rsidR="00F30D15" w:rsidRPr="00F30D15" w:rsidRDefault="00F30D15" w:rsidP="00F30D15">
      <w:pPr>
        <w:rPr>
          <w:rFonts w:ascii="Calibri" w:hAnsi="Calibri"/>
          <w:lang w:bidi="ar-EG"/>
        </w:rPr>
      </w:pPr>
    </w:p>
    <w:p w:rsidR="00F30D15" w:rsidRPr="00F30D15" w:rsidRDefault="00F30D15" w:rsidP="00F30D15">
      <w:pPr>
        <w:rPr>
          <w:rFonts w:ascii="Calibri" w:hAnsi="Calibri"/>
          <w:b/>
          <w:rtl/>
          <w:lang w:bidi="ar-EG"/>
        </w:rPr>
      </w:pPr>
      <w:r w:rsidRPr="00F30D15">
        <w:rPr>
          <w:rFonts w:ascii="Calibri" w:hAnsi="Calibri" w:hint="cs"/>
          <w:b/>
          <w:bCs/>
          <w:rtl/>
          <w:lang w:bidi="ar-EG"/>
        </w:rPr>
        <w:t>الموقع الإلكتروني:</w:t>
      </w:r>
      <w:r w:rsidRPr="00F30D15">
        <w:rPr>
          <w:rFonts w:ascii="Calibri" w:hAnsi="Calibri" w:hint="cs"/>
          <w:rtl/>
          <w:lang w:bidi="ar-EG"/>
        </w:rPr>
        <w:t xml:space="preserve"> </w:t>
      </w:r>
    </w:p>
    <w:p w:rsidR="00F30D15" w:rsidRPr="00F30D15" w:rsidRDefault="00F30D15" w:rsidP="00F30D15">
      <w:pPr>
        <w:rPr>
          <w:rFonts w:ascii="Calibri" w:hAnsi="Calibri"/>
          <w:b/>
          <w:rtl/>
          <w:lang w:bidi="ar-EG"/>
        </w:rPr>
      </w:pPr>
      <w:r w:rsidRPr="00F30D15">
        <w:rPr>
          <w:rFonts w:ascii="Calibri" w:hAnsi="Calibri"/>
          <w:b/>
          <w:bCs/>
          <w:lang w:bidi="ar-EG"/>
        </w:rPr>
        <w:t>https://law.ucla.edu/</w:t>
      </w:r>
    </w:p>
    <w:p w:rsidR="00F30D15" w:rsidRPr="00F30D15" w:rsidRDefault="00F30D15" w:rsidP="00F30D15">
      <w:pPr>
        <w:rPr>
          <w:rFonts w:ascii="Calibri" w:hAnsi="Calibri"/>
          <w:b/>
          <w:lang w:bidi="ar-EG"/>
        </w:rPr>
      </w:pPr>
    </w:p>
    <w:p w:rsidR="00F30D15" w:rsidRPr="00F30D15" w:rsidRDefault="00F30D15" w:rsidP="00F30D15">
      <w:pPr>
        <w:rPr>
          <w:rFonts w:ascii="Calibri" w:hAnsi="Calibri"/>
          <w:b/>
          <w:rtl/>
          <w:lang w:bidi="ar-EG"/>
        </w:rPr>
      </w:pPr>
      <w:r w:rsidRPr="00F30D15">
        <w:rPr>
          <w:rFonts w:ascii="Calibri" w:hAnsi="Calibri" w:hint="cs"/>
          <w:b/>
          <w:bCs/>
          <w:u w:val="single"/>
          <w:rtl/>
          <w:lang w:bidi="ar-EG"/>
        </w:rPr>
        <w:t>اسم ممثلة المنظمة ومنصبها</w:t>
      </w:r>
      <w:r w:rsidRPr="00F30D15">
        <w:rPr>
          <w:rFonts w:ascii="Calibri" w:hAnsi="Calibri" w:hint="cs"/>
          <w:b/>
          <w:bCs/>
          <w:rtl/>
          <w:lang w:bidi="ar-EG"/>
        </w:rPr>
        <w:t>:</w:t>
      </w:r>
    </w:p>
    <w:p w:rsidR="00F30D15" w:rsidRPr="00F30D15" w:rsidRDefault="00F30D15" w:rsidP="00F30D15">
      <w:pPr>
        <w:rPr>
          <w:rFonts w:ascii="Calibri" w:hAnsi="Calibri"/>
          <w:lang w:bidi="ar-EG"/>
        </w:rPr>
      </w:pPr>
    </w:p>
    <w:p w:rsidR="00F30D15" w:rsidRPr="00F30D15" w:rsidRDefault="00F30D15" w:rsidP="00F30D15">
      <w:pPr>
        <w:rPr>
          <w:rFonts w:ascii="Calibri" w:hAnsi="Calibri"/>
          <w:rtl/>
          <w:lang w:bidi="ar-EG"/>
        </w:rPr>
      </w:pPr>
      <w:r w:rsidRPr="00F30D15">
        <w:rPr>
          <w:rFonts w:ascii="Calibri" w:hAnsi="Calibri" w:hint="cs"/>
          <w:rtl/>
          <w:lang w:bidi="ar-EG"/>
        </w:rPr>
        <w:t xml:space="preserve">الأستاذة أنجيلا رايلي </w:t>
      </w:r>
    </w:p>
    <w:p w:rsidR="00F30D15" w:rsidRPr="00F30D15" w:rsidRDefault="00F30D15" w:rsidP="00F30D15">
      <w:pPr>
        <w:rPr>
          <w:rFonts w:ascii="Calibri" w:hAnsi="Calibri"/>
          <w:rtl/>
          <w:lang w:bidi="ar-EG"/>
        </w:rPr>
      </w:pPr>
      <w:r w:rsidRPr="00F30D15">
        <w:rPr>
          <w:rFonts w:ascii="Calibri" w:hAnsi="Calibri" w:hint="cs"/>
          <w:rtl/>
          <w:lang w:bidi="ar-EG"/>
        </w:rPr>
        <w:t>أستاذة قانون ومديرة مركز القوانين والسياسات الخاصة بالشعوب الأصلية</w:t>
      </w:r>
    </w:p>
    <w:p w:rsidR="00F30D15" w:rsidRPr="00F30D15" w:rsidRDefault="00F30D15" w:rsidP="00F30D15">
      <w:pPr>
        <w:rPr>
          <w:rFonts w:ascii="Calibri" w:hAnsi="Calibri"/>
          <w:rtl/>
          <w:lang w:bidi="ar-EG"/>
        </w:rPr>
      </w:pPr>
      <w:r w:rsidRPr="00F30D15">
        <w:rPr>
          <w:rFonts w:ascii="Calibri" w:hAnsi="Calibri" w:hint="cs"/>
          <w:rtl/>
          <w:lang w:bidi="ar-EG"/>
        </w:rPr>
        <w:t>________________________________________________________________</w:t>
      </w:r>
    </w:p>
    <w:p w:rsidR="00F30D15" w:rsidRPr="00F30D15" w:rsidRDefault="00F30D15" w:rsidP="00F30D15">
      <w:pPr>
        <w:rPr>
          <w:rFonts w:ascii="Calibri" w:hAnsi="Calibri"/>
          <w:u w:val="single"/>
          <w:rtl/>
          <w:lang w:bidi="ar-EG"/>
        </w:rPr>
      </w:pPr>
      <w:r w:rsidRPr="00F30D15">
        <w:rPr>
          <w:rFonts w:ascii="Calibri" w:hAnsi="Calibri" w:hint="cs"/>
          <w:rtl/>
          <w:lang w:bidi="ar-EG"/>
        </w:rPr>
        <w:br w:type="page"/>
      </w:r>
    </w:p>
    <w:p w:rsidR="00F30D15" w:rsidRPr="00F30D15" w:rsidRDefault="00F30D15" w:rsidP="00F30D15">
      <w:pPr>
        <w:rPr>
          <w:rFonts w:ascii="Calibri" w:hAnsi="Calibri"/>
          <w:u w:val="single"/>
          <w:rtl/>
          <w:lang w:bidi="ar-EG"/>
        </w:rPr>
      </w:pPr>
      <w:r w:rsidRPr="00F30D15">
        <w:rPr>
          <w:rFonts w:ascii="Calibri" w:hAnsi="Calibri" w:hint="cs"/>
          <w:u w:val="single"/>
          <w:rtl/>
          <w:lang w:bidi="ar-EG"/>
        </w:rPr>
        <w:lastRenderedPageBreak/>
        <w:t>مؤسسة التحليل الهيكلي للأنظمة الثقافية (.</w:t>
      </w:r>
      <w:r w:rsidRPr="00F30D15">
        <w:rPr>
          <w:rFonts w:ascii="Calibri" w:hAnsi="Calibri"/>
          <w:u w:val="single"/>
          <w:lang w:bidi="ar-EG"/>
        </w:rPr>
        <w:t>S.A.</w:t>
      </w:r>
      <w:proofErr w:type="gramStart"/>
      <w:r w:rsidRPr="00F30D15">
        <w:rPr>
          <w:rFonts w:ascii="Calibri" w:hAnsi="Calibri"/>
          <w:u w:val="single"/>
          <w:lang w:bidi="ar-EG"/>
        </w:rPr>
        <w:t>C.S</w:t>
      </w:r>
      <w:proofErr w:type="gramEnd"/>
      <w:r w:rsidRPr="00F30D15">
        <w:rPr>
          <w:rFonts w:ascii="Calibri" w:hAnsi="Calibri" w:hint="cs"/>
          <w:u w:val="single"/>
          <w:rtl/>
          <w:lang w:bidi="ar-EG"/>
        </w:rPr>
        <w:t>)</w:t>
      </w:r>
    </w:p>
    <w:p w:rsidR="00F30D15" w:rsidRPr="00F30D15" w:rsidRDefault="00F30D15" w:rsidP="00F30D15">
      <w:pPr>
        <w:rPr>
          <w:rFonts w:ascii="Calibri" w:hAnsi="Calibri"/>
          <w:lang w:bidi="ar-EG"/>
        </w:rPr>
      </w:pPr>
    </w:p>
    <w:p w:rsidR="00F30D15" w:rsidRDefault="00F30D15" w:rsidP="00F30D15">
      <w:pPr>
        <w:rPr>
          <w:rFonts w:ascii="Calibri" w:hAnsi="Calibri"/>
          <w:rtl/>
          <w:lang w:bidi="ar-EG"/>
        </w:rPr>
      </w:pPr>
    </w:p>
    <w:p w:rsidR="00B81C20" w:rsidRPr="00F30D15" w:rsidRDefault="00B81C20" w:rsidP="00F30D15">
      <w:pPr>
        <w:rPr>
          <w:rFonts w:ascii="Calibri" w:hAnsi="Calibri"/>
          <w:lang w:bidi="ar-EG"/>
        </w:rPr>
      </w:pPr>
    </w:p>
    <w:p w:rsidR="00F30D15" w:rsidRPr="00F30D15" w:rsidRDefault="00F30D15" w:rsidP="00F30D15">
      <w:pPr>
        <w:rPr>
          <w:rFonts w:ascii="Calibri" w:hAnsi="Calibri"/>
          <w:rtl/>
          <w:lang w:bidi="ar-EG"/>
        </w:rPr>
      </w:pPr>
      <w:r w:rsidRPr="00F30D15">
        <w:rPr>
          <w:rFonts w:ascii="Calibri" w:hAnsi="Calibri" w:hint="cs"/>
          <w:rtl/>
          <w:lang w:bidi="ar-EG"/>
        </w:rPr>
        <w:t>إلى: شعبة المعارف التقليدية</w:t>
      </w:r>
    </w:p>
    <w:p w:rsidR="00F30D15" w:rsidRPr="00F30D15" w:rsidRDefault="00F30D15" w:rsidP="00F30D15">
      <w:pPr>
        <w:rPr>
          <w:rFonts w:ascii="Calibri" w:hAnsi="Calibri"/>
          <w:rtl/>
          <w:lang w:bidi="ar-EG"/>
        </w:rPr>
      </w:pPr>
      <w:r w:rsidRPr="00F30D15">
        <w:rPr>
          <w:rFonts w:ascii="Calibri" w:hAnsi="Calibri" w:hint="cs"/>
          <w:rtl/>
          <w:lang w:bidi="ar-EG"/>
        </w:rPr>
        <w:t>المنظمة العالمية للملكية الفكرية (الويبو)</w:t>
      </w:r>
    </w:p>
    <w:p w:rsidR="007C3C3C" w:rsidRPr="007C3C3C" w:rsidRDefault="00F30D15" w:rsidP="007C3C3C">
      <w:pPr>
        <w:rPr>
          <w:rFonts w:ascii="Calibri" w:hAnsi="Calibri"/>
          <w:lang w:bidi="ar-EG"/>
        </w:rPr>
      </w:pPr>
      <w:r w:rsidRPr="00F30D15">
        <w:rPr>
          <w:rFonts w:ascii="Calibri" w:hAnsi="Calibri" w:hint="cs"/>
          <w:rtl/>
          <w:lang w:bidi="ar-EG"/>
        </w:rPr>
        <w:t>3</w:t>
      </w:r>
      <w:r w:rsidR="007C3C3C" w:rsidRPr="007C3C3C">
        <w:rPr>
          <w:rFonts w:ascii="Calibri" w:hAnsi="Calibri"/>
          <w:lang w:bidi="ar-EG"/>
        </w:rPr>
        <w:t xml:space="preserve">34, </w:t>
      </w:r>
      <w:proofErr w:type="spellStart"/>
      <w:r w:rsidR="007C3C3C" w:rsidRPr="007C3C3C">
        <w:rPr>
          <w:rFonts w:ascii="Calibri" w:hAnsi="Calibri"/>
          <w:lang w:bidi="ar-EG"/>
        </w:rPr>
        <w:t>chemin</w:t>
      </w:r>
      <w:proofErr w:type="spellEnd"/>
      <w:r w:rsidR="007C3C3C" w:rsidRPr="007C3C3C">
        <w:rPr>
          <w:rFonts w:ascii="Calibri" w:hAnsi="Calibri"/>
          <w:lang w:bidi="ar-EG"/>
        </w:rPr>
        <w:t xml:space="preserve"> des </w:t>
      </w:r>
      <w:proofErr w:type="spellStart"/>
      <w:r w:rsidR="007C3C3C" w:rsidRPr="007C3C3C">
        <w:rPr>
          <w:rFonts w:ascii="Calibri" w:hAnsi="Calibri"/>
          <w:lang w:bidi="ar-EG"/>
        </w:rPr>
        <w:t>Colombettes</w:t>
      </w:r>
      <w:proofErr w:type="spellEnd"/>
    </w:p>
    <w:p w:rsidR="007C3C3C" w:rsidRPr="007C3C3C" w:rsidRDefault="007C3C3C" w:rsidP="007C3C3C">
      <w:pPr>
        <w:rPr>
          <w:rFonts w:ascii="Calibri" w:hAnsi="Calibri"/>
          <w:lang w:bidi="ar-EG"/>
        </w:rPr>
      </w:pPr>
      <w:r w:rsidRPr="007C3C3C">
        <w:rPr>
          <w:rFonts w:ascii="Calibri" w:hAnsi="Calibri"/>
          <w:lang w:bidi="ar-EG"/>
        </w:rPr>
        <w:t xml:space="preserve">1211 Geneva 20 </w:t>
      </w:r>
    </w:p>
    <w:p w:rsidR="007C3C3C" w:rsidRPr="007C3C3C" w:rsidRDefault="007C3C3C" w:rsidP="007C3C3C">
      <w:pPr>
        <w:rPr>
          <w:rFonts w:ascii="Calibri" w:hAnsi="Calibri"/>
          <w:lang w:bidi="ar-EG"/>
        </w:rPr>
      </w:pPr>
      <w:r w:rsidRPr="007C3C3C">
        <w:rPr>
          <w:rFonts w:ascii="Calibri" w:hAnsi="Calibri"/>
          <w:lang w:bidi="ar-EG"/>
        </w:rPr>
        <w:t>Switzerland</w:t>
      </w:r>
    </w:p>
    <w:p w:rsidR="00F30D15" w:rsidRPr="007C3C3C" w:rsidRDefault="00F30D15" w:rsidP="00F30D15">
      <w:pPr>
        <w:rPr>
          <w:rFonts w:ascii="Calibri" w:hAnsi="Calibri"/>
          <w:b/>
          <w:bCs/>
          <w:rtl/>
          <w:lang w:bidi="ar-EG"/>
        </w:rPr>
      </w:pPr>
      <w:r w:rsidRPr="007C3C3C">
        <w:rPr>
          <w:rFonts w:ascii="Calibri" w:hAnsi="Calibri" w:hint="cs"/>
          <w:b/>
          <w:bCs/>
          <w:rtl/>
          <w:lang w:bidi="ar-EG"/>
        </w:rPr>
        <w:t xml:space="preserve">البريد الإلكتروني: </w:t>
      </w:r>
      <w:r w:rsidR="00810134">
        <w:fldChar w:fldCharType="begin"/>
      </w:r>
      <w:r w:rsidR="00810134">
        <w:instrText xml:space="preserve"> HYPERLINK "mailto:grtkf@wipo.int" </w:instrText>
      </w:r>
      <w:r w:rsidR="00810134">
        <w:fldChar w:fldCharType="separate"/>
      </w:r>
      <w:r w:rsidRPr="007C3C3C">
        <w:rPr>
          <w:rStyle w:val="Hyperlink"/>
          <w:rFonts w:ascii="Calibri" w:hAnsi="Calibri"/>
          <w:b/>
          <w:bCs/>
          <w:lang w:bidi="ar-EG"/>
        </w:rPr>
        <w:t>grtkf@wipo.int</w:t>
      </w:r>
      <w:r w:rsidR="00810134">
        <w:rPr>
          <w:rStyle w:val="Hyperlink"/>
          <w:rFonts w:ascii="Calibri" w:hAnsi="Calibri"/>
          <w:b/>
          <w:bCs/>
          <w:lang w:bidi="ar-EG"/>
        </w:rPr>
        <w:fldChar w:fldCharType="end"/>
      </w:r>
    </w:p>
    <w:p w:rsidR="00F30D15" w:rsidRPr="00F30D15" w:rsidRDefault="00F30D15" w:rsidP="00F30D15">
      <w:pPr>
        <w:rPr>
          <w:rFonts w:ascii="Calibri" w:hAnsi="Calibri"/>
          <w:b/>
          <w:bCs/>
          <w:lang w:bidi="ar-EG"/>
        </w:rPr>
      </w:pPr>
    </w:p>
    <w:p w:rsidR="00F30D15" w:rsidRPr="00F30D15" w:rsidRDefault="00F30D15" w:rsidP="00F30D15">
      <w:pPr>
        <w:rPr>
          <w:rFonts w:ascii="Calibri" w:hAnsi="Calibri"/>
          <w:i/>
          <w:iCs/>
          <w:rtl/>
          <w:lang w:bidi="ar-EG"/>
        </w:rPr>
      </w:pPr>
      <w:r w:rsidRPr="00F30D15">
        <w:rPr>
          <w:rFonts w:ascii="Calibri" w:hAnsi="Calibri" w:hint="cs"/>
          <w:i/>
          <w:iCs/>
          <w:rtl/>
          <w:lang w:bidi="ar-EG"/>
        </w:rPr>
        <w:t>بخصوص: طلب اعتماد بصفة مراقب في الدورات المقبلة للجنة الويبو الحكومية الدولية المعنية بالملكية الفكرية والموارد الوراثية والمعارف التقليدية والفولكلور</w:t>
      </w:r>
    </w:p>
    <w:p w:rsidR="00F30D15" w:rsidRDefault="00F30D15" w:rsidP="00F30D15">
      <w:pPr>
        <w:rPr>
          <w:rFonts w:ascii="Calibri" w:hAnsi="Calibri"/>
          <w:i/>
          <w:iCs/>
          <w:rtl/>
          <w:lang w:bidi="ar-EG"/>
        </w:rPr>
      </w:pPr>
    </w:p>
    <w:p w:rsidR="00D8627C" w:rsidRPr="00F30D15" w:rsidRDefault="00D8627C" w:rsidP="00D8627C">
      <w:pPr>
        <w:rPr>
          <w:rFonts w:ascii="Calibri" w:hAnsi="Calibri"/>
          <w:rtl/>
          <w:lang w:bidi="ar-EG"/>
        </w:rPr>
      </w:pPr>
      <w:r>
        <w:rPr>
          <w:rFonts w:ascii="Calibri" w:hAnsi="Calibri" w:hint="cs"/>
          <w:rtl/>
          <w:lang w:bidi="ar-EG"/>
        </w:rPr>
        <w:t>تحية طيبة وبعد،</w:t>
      </w:r>
    </w:p>
    <w:p w:rsidR="00D8627C" w:rsidRPr="00F30D15" w:rsidRDefault="00D8627C" w:rsidP="00F30D15">
      <w:pPr>
        <w:rPr>
          <w:rFonts w:ascii="Calibri" w:hAnsi="Calibri"/>
          <w:i/>
          <w:iCs/>
          <w:lang w:bidi="ar-EG"/>
        </w:rPr>
      </w:pPr>
    </w:p>
    <w:p w:rsidR="00F30D15" w:rsidRPr="00F30D15" w:rsidRDefault="00F30D15" w:rsidP="00F30D15">
      <w:pPr>
        <w:rPr>
          <w:rFonts w:ascii="Calibri" w:hAnsi="Calibri"/>
          <w:rtl/>
          <w:lang w:bidi="ar-EG"/>
        </w:rPr>
      </w:pPr>
      <w:r w:rsidRPr="00F30D15">
        <w:rPr>
          <w:rFonts w:ascii="Calibri" w:hAnsi="Calibri" w:hint="cs"/>
          <w:rtl/>
          <w:lang w:bidi="ar-EG"/>
        </w:rPr>
        <w:t>يشرفني أن أعرب لكم عن رغبة منظمتي في المشاركة بصفة مراقب مؤقت في دورات لجنة الويبو الحكومية الدولية المعنية بالملكية الفكرية والموارد الوراثية والمعارف التقليدية والفولكلور. وتجدون طيه طلبنا لتنظر فيه اللجنة.</w:t>
      </w:r>
    </w:p>
    <w:p w:rsidR="00F30D15" w:rsidRPr="00F30D15" w:rsidRDefault="00F30D15" w:rsidP="00F30D15">
      <w:pPr>
        <w:rPr>
          <w:rFonts w:ascii="Calibri" w:hAnsi="Calibri"/>
          <w:lang w:bidi="ar-EG"/>
        </w:rPr>
      </w:pPr>
    </w:p>
    <w:p w:rsidR="00F30D15" w:rsidRPr="00F30D15" w:rsidRDefault="00F30D15" w:rsidP="00F30D15">
      <w:pPr>
        <w:rPr>
          <w:rFonts w:ascii="Calibri" w:hAnsi="Calibri"/>
          <w:rtl/>
          <w:lang w:bidi="ar-EG"/>
        </w:rPr>
      </w:pPr>
      <w:r w:rsidRPr="00F30D15">
        <w:rPr>
          <w:rFonts w:ascii="Calibri" w:hAnsi="Calibri" w:hint="cs"/>
          <w:rtl/>
          <w:lang w:bidi="ar-EG"/>
        </w:rPr>
        <w:t>ويُرجى عدم التردد في الاتصال بنا لطلب أي معلومات إضافية قد تحتاجونها.</w:t>
      </w:r>
    </w:p>
    <w:p w:rsidR="00F30D15" w:rsidRPr="00F30D15" w:rsidRDefault="00F30D15" w:rsidP="00F30D15">
      <w:pPr>
        <w:rPr>
          <w:rFonts w:ascii="Calibri" w:hAnsi="Calibri"/>
          <w:lang w:bidi="ar-EG"/>
        </w:rPr>
      </w:pPr>
    </w:p>
    <w:p w:rsidR="00F30D15" w:rsidRPr="00F30D15" w:rsidRDefault="00F30D15" w:rsidP="00F30D15">
      <w:pPr>
        <w:rPr>
          <w:rFonts w:ascii="Calibri" w:hAnsi="Calibri"/>
          <w:rtl/>
          <w:lang w:bidi="ar-EG"/>
        </w:rPr>
      </w:pPr>
      <w:r w:rsidRPr="00F30D15">
        <w:rPr>
          <w:rFonts w:ascii="Calibri" w:hAnsi="Calibri" w:hint="cs"/>
          <w:rtl/>
          <w:lang w:bidi="ar-EG"/>
        </w:rPr>
        <w:t>وتفضلوا بقبول فائق التقدير،</w:t>
      </w:r>
    </w:p>
    <w:p w:rsidR="00F30D15" w:rsidRPr="00F30D15" w:rsidRDefault="00F30D15" w:rsidP="00F30D15">
      <w:pPr>
        <w:rPr>
          <w:rFonts w:ascii="Calibri" w:hAnsi="Calibri"/>
          <w:lang w:bidi="ar-EG"/>
        </w:rPr>
      </w:pPr>
    </w:p>
    <w:p w:rsidR="00F30D15" w:rsidRPr="00F30D15" w:rsidRDefault="00F30D15" w:rsidP="00F30D15">
      <w:pPr>
        <w:rPr>
          <w:rFonts w:ascii="Calibri" w:hAnsi="Calibri"/>
          <w:lang w:bidi="ar-EG"/>
        </w:rPr>
      </w:pPr>
    </w:p>
    <w:p w:rsidR="00F30D15" w:rsidRPr="00F30D15" w:rsidRDefault="00F30D15" w:rsidP="00F30D15">
      <w:pPr>
        <w:rPr>
          <w:rFonts w:ascii="Calibri" w:hAnsi="Calibri"/>
          <w:rtl/>
          <w:lang w:bidi="ar-EG"/>
        </w:rPr>
      </w:pPr>
      <w:r w:rsidRPr="00F30D15">
        <w:rPr>
          <w:rFonts w:ascii="Calibri" w:hAnsi="Calibri" w:hint="cs"/>
          <w:noProof/>
          <w:rtl/>
          <w:lang w:eastAsia="en-US"/>
        </w:rPr>
        <w:drawing>
          <wp:inline distT="0" distB="0" distL="0" distR="0" wp14:anchorId="3E425208" wp14:editId="1151E596">
            <wp:extent cx="1841500" cy="269268"/>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15792" cy="280131"/>
                    </a:xfrm>
                    <a:prstGeom prst="rect">
                      <a:avLst/>
                    </a:prstGeom>
                    <a:noFill/>
                    <a:ln>
                      <a:noFill/>
                    </a:ln>
                  </pic:spPr>
                </pic:pic>
              </a:graphicData>
            </a:graphic>
          </wp:inline>
        </w:drawing>
      </w:r>
    </w:p>
    <w:p w:rsidR="00F30D15" w:rsidRPr="00F30D15" w:rsidRDefault="00F30D15" w:rsidP="00F30D15">
      <w:pPr>
        <w:rPr>
          <w:rFonts w:ascii="Calibri" w:hAnsi="Calibri"/>
          <w:rtl/>
          <w:lang w:bidi="ar-EG"/>
        </w:rPr>
      </w:pPr>
      <w:r w:rsidRPr="00F30D15">
        <w:rPr>
          <w:rFonts w:ascii="Calibri" w:hAnsi="Calibri" w:hint="cs"/>
          <w:rtl/>
          <w:lang w:bidi="ar-EG"/>
        </w:rPr>
        <w:t>________________________________</w:t>
      </w:r>
    </w:p>
    <w:p w:rsidR="00F30D15" w:rsidRPr="00F30D15" w:rsidRDefault="00F30D15" w:rsidP="00F30D15">
      <w:pPr>
        <w:rPr>
          <w:rFonts w:ascii="Calibri" w:hAnsi="Calibri"/>
          <w:rtl/>
          <w:lang w:bidi="ar-EG"/>
        </w:rPr>
      </w:pPr>
      <w:r w:rsidRPr="00F30D15">
        <w:rPr>
          <w:rFonts w:ascii="Calibri" w:hAnsi="Calibri" w:hint="cs"/>
          <w:rtl/>
          <w:lang w:bidi="ar-EG"/>
        </w:rPr>
        <w:t>الأستاذ الدكتور أرنولد غروه</w:t>
      </w:r>
    </w:p>
    <w:p w:rsidR="00F30D15" w:rsidRPr="00F30D15" w:rsidRDefault="00F30D15" w:rsidP="00F30D15">
      <w:pPr>
        <w:rPr>
          <w:rFonts w:ascii="Calibri" w:hAnsi="Calibri"/>
          <w:rtl/>
          <w:lang w:bidi="ar-EG"/>
        </w:rPr>
      </w:pPr>
      <w:r w:rsidRPr="00F30D15">
        <w:rPr>
          <w:rFonts w:ascii="Calibri" w:hAnsi="Calibri" w:hint="cs"/>
          <w:rtl/>
          <w:lang w:bidi="ar-EG"/>
        </w:rPr>
        <w:t>المدير/الرئيس</w:t>
      </w:r>
    </w:p>
    <w:p w:rsidR="00F30D15" w:rsidRPr="00F30D15" w:rsidRDefault="00F30D15" w:rsidP="00F30D15">
      <w:pPr>
        <w:rPr>
          <w:rFonts w:ascii="Calibri" w:hAnsi="Calibri"/>
          <w:rtl/>
          <w:lang w:bidi="ar-EG"/>
        </w:rPr>
      </w:pPr>
      <w:r w:rsidRPr="00F30D15">
        <w:rPr>
          <w:rFonts w:ascii="Calibri" w:hAnsi="Calibri" w:hint="cs"/>
          <w:rtl/>
          <w:lang w:bidi="ar-EG"/>
        </w:rPr>
        <w:t>مؤسسة التحليل الهيكلي للأنظمة الثقافية</w:t>
      </w:r>
    </w:p>
    <w:p w:rsidR="00F30D15" w:rsidRPr="00F30D15" w:rsidRDefault="00F30D15" w:rsidP="00F30D15">
      <w:pPr>
        <w:rPr>
          <w:rFonts w:ascii="Calibri" w:hAnsi="Calibri"/>
          <w:lang w:bidi="ar-EG"/>
        </w:rPr>
      </w:pPr>
    </w:p>
    <w:p w:rsidR="00F30D15" w:rsidRPr="00F30D15" w:rsidRDefault="00F30D15" w:rsidP="00F30D15">
      <w:pPr>
        <w:rPr>
          <w:rFonts w:ascii="Calibri" w:hAnsi="Calibri"/>
          <w:rtl/>
          <w:lang w:bidi="ar-EG"/>
        </w:rPr>
      </w:pPr>
      <w:r w:rsidRPr="00F30D15">
        <w:rPr>
          <w:rFonts w:ascii="Calibri" w:hAnsi="Calibri" w:hint="cs"/>
          <w:rtl/>
          <w:lang w:bidi="ar-EG"/>
        </w:rPr>
        <w:br w:type="page"/>
      </w:r>
    </w:p>
    <w:p w:rsidR="00F30D15" w:rsidRPr="00EC42AC" w:rsidRDefault="00F30D15" w:rsidP="00E8220F">
      <w:pPr>
        <w:jc w:val="center"/>
        <w:rPr>
          <w:rFonts w:ascii="Calibri" w:hAnsi="Calibri"/>
          <w:b/>
          <w:bCs/>
          <w:rtl/>
          <w:lang w:bidi="ar-EG"/>
        </w:rPr>
      </w:pPr>
      <w:r w:rsidRPr="00EC42AC">
        <w:rPr>
          <w:rFonts w:ascii="Calibri" w:hAnsi="Calibri" w:hint="cs"/>
          <w:b/>
          <w:bCs/>
          <w:rtl/>
          <w:lang w:bidi="ar-EG"/>
        </w:rPr>
        <w:lastRenderedPageBreak/>
        <w:t>استمارة طلب الاعتماد بصفة مراقب مؤقت</w:t>
      </w:r>
    </w:p>
    <w:p w:rsidR="00F30D15" w:rsidRPr="00EC42AC" w:rsidRDefault="00F30D15" w:rsidP="00E8220F">
      <w:pPr>
        <w:jc w:val="center"/>
        <w:rPr>
          <w:rFonts w:ascii="Calibri" w:hAnsi="Calibri"/>
          <w:b/>
          <w:bCs/>
          <w:rtl/>
          <w:lang w:bidi="ar-EG"/>
        </w:rPr>
      </w:pPr>
      <w:r w:rsidRPr="00EC42AC">
        <w:rPr>
          <w:rFonts w:ascii="Calibri" w:hAnsi="Calibri" w:hint="cs"/>
          <w:b/>
          <w:bCs/>
          <w:rtl/>
          <w:lang w:bidi="ar-EG"/>
        </w:rPr>
        <w:t>في دورات لجنة الويبو الحكومية الدولية المعنية بالملكية الفكرية والموارد الوراثية</w:t>
      </w:r>
      <w:r w:rsidR="00E8220F" w:rsidRPr="00EC42AC">
        <w:rPr>
          <w:rFonts w:ascii="Calibri" w:hAnsi="Calibri" w:hint="cs"/>
          <w:b/>
          <w:bCs/>
          <w:rtl/>
          <w:lang w:bidi="ar-EG"/>
        </w:rPr>
        <w:t xml:space="preserve"> </w:t>
      </w:r>
      <w:r w:rsidRPr="00EC42AC">
        <w:rPr>
          <w:rFonts w:ascii="Calibri" w:hAnsi="Calibri" w:hint="cs"/>
          <w:b/>
          <w:bCs/>
          <w:rtl/>
          <w:lang w:bidi="ar-EG"/>
        </w:rPr>
        <w:t>والمعارف التقليدية والفولكلور</w:t>
      </w:r>
      <w:r w:rsidR="00AE2E9C">
        <w:rPr>
          <w:rStyle w:val="FootnoteReference"/>
          <w:b/>
          <w:bCs/>
          <w:rtl/>
          <w:lang w:bidi="ar-EG"/>
        </w:rPr>
        <w:footnoteReference w:customMarkFollows="1" w:id="6"/>
        <w:t>1</w:t>
      </w:r>
      <w:r w:rsidR="00AE2E9C" w:rsidRPr="00AE2E9C">
        <w:rPr>
          <w:rFonts w:hint="cs"/>
          <w:b/>
          <w:bCs/>
          <w:vertAlign w:val="superscript"/>
          <w:rtl/>
          <w:lang w:bidi="ar-EG"/>
        </w:rPr>
        <w:t>،</w:t>
      </w:r>
      <w:r w:rsidR="00AE2E9C">
        <w:rPr>
          <w:rFonts w:hint="cs"/>
          <w:b/>
          <w:bCs/>
          <w:rtl/>
          <w:lang w:bidi="ar-EG"/>
        </w:rPr>
        <w:t xml:space="preserve"> </w:t>
      </w:r>
      <w:r w:rsidR="00AE2E9C">
        <w:rPr>
          <w:rStyle w:val="FootnoteReference"/>
          <w:b/>
          <w:bCs/>
          <w:rtl/>
          <w:lang w:bidi="ar-EG"/>
        </w:rPr>
        <w:footnoteReference w:customMarkFollows="1" w:id="7"/>
        <w:t>2</w:t>
      </w:r>
    </w:p>
    <w:p w:rsidR="00F30D15" w:rsidRPr="00F30D15" w:rsidRDefault="00F30D15" w:rsidP="00494937">
      <w:pPr>
        <w:jc w:val="center"/>
        <w:rPr>
          <w:rFonts w:ascii="Calibri" w:hAnsi="Calibri"/>
          <w:lang w:bidi="ar-EG"/>
        </w:rPr>
      </w:pPr>
    </w:p>
    <w:p w:rsidR="00F30D15" w:rsidRPr="007E5556" w:rsidRDefault="00F30D15" w:rsidP="007E5556">
      <w:pPr>
        <w:jc w:val="center"/>
        <w:rPr>
          <w:rFonts w:ascii="Calibri" w:hAnsi="Calibri"/>
          <w:b/>
          <w:bCs/>
          <w:rtl/>
          <w:lang w:bidi="ar-EG"/>
        </w:rPr>
      </w:pPr>
      <w:r w:rsidRPr="007E5556">
        <w:rPr>
          <w:rFonts w:ascii="Calibri" w:hAnsi="Calibri" w:hint="cs"/>
          <w:b/>
          <w:bCs/>
          <w:rtl/>
          <w:lang w:bidi="ar-EG"/>
        </w:rPr>
        <w:t>تفاصيل المنظمة مقدِّمة الطلب</w:t>
      </w:r>
    </w:p>
    <w:p w:rsidR="00F30D15" w:rsidRPr="00F30D15" w:rsidRDefault="00F30D15" w:rsidP="00F30D15">
      <w:pPr>
        <w:rPr>
          <w:rFonts w:ascii="Calibri" w:hAnsi="Calibri"/>
          <w:b/>
          <w:u w:val="single"/>
          <w:rtl/>
          <w:lang w:bidi="ar-EG"/>
        </w:rPr>
      </w:pPr>
      <w:r w:rsidRPr="00F30D15">
        <w:rPr>
          <w:rFonts w:ascii="Calibri" w:hAnsi="Calibri" w:hint="cs"/>
          <w:b/>
          <w:bCs/>
          <w:u w:val="single"/>
          <w:rtl/>
          <w:lang w:bidi="ar-EG"/>
        </w:rPr>
        <w:t>اسم المنظمة بالكامل:</w:t>
      </w:r>
    </w:p>
    <w:p w:rsidR="00F30D15" w:rsidRPr="00F30D15" w:rsidRDefault="00F30D15" w:rsidP="00F30D15">
      <w:pPr>
        <w:rPr>
          <w:rFonts w:ascii="Calibri" w:hAnsi="Calibri"/>
          <w:lang w:bidi="ar-EG"/>
        </w:rPr>
      </w:pPr>
    </w:p>
    <w:p w:rsidR="00F30D15" w:rsidRPr="00F30D15" w:rsidRDefault="00F30D15" w:rsidP="00F30D15">
      <w:pPr>
        <w:rPr>
          <w:rFonts w:ascii="Calibri" w:hAnsi="Calibri"/>
          <w:rtl/>
          <w:lang w:bidi="ar-EG"/>
        </w:rPr>
      </w:pPr>
      <w:r w:rsidRPr="00F30D15">
        <w:rPr>
          <w:rFonts w:ascii="Calibri" w:hAnsi="Calibri" w:hint="cs"/>
          <w:rtl/>
          <w:lang w:bidi="ar-EG"/>
        </w:rPr>
        <w:t>مؤسسة التحليل الهيكلي للأنظمة الثقافية (.</w:t>
      </w:r>
      <w:r w:rsidRPr="00F30D15">
        <w:rPr>
          <w:rFonts w:ascii="Calibri" w:hAnsi="Calibri"/>
          <w:lang w:bidi="ar-EG"/>
        </w:rPr>
        <w:t>S.A.</w:t>
      </w:r>
      <w:proofErr w:type="gramStart"/>
      <w:r w:rsidRPr="00F30D15">
        <w:rPr>
          <w:rFonts w:ascii="Calibri" w:hAnsi="Calibri"/>
          <w:lang w:bidi="ar-EG"/>
        </w:rPr>
        <w:t>C.S</w:t>
      </w:r>
      <w:proofErr w:type="gramEnd"/>
      <w:r w:rsidRPr="00F30D15">
        <w:rPr>
          <w:rFonts w:ascii="Calibri" w:hAnsi="Calibri" w:hint="cs"/>
          <w:rtl/>
          <w:lang w:bidi="ar-EG"/>
        </w:rPr>
        <w:t>)</w:t>
      </w:r>
    </w:p>
    <w:p w:rsidR="00F30D15" w:rsidRPr="00F30D15" w:rsidRDefault="00F30D15" w:rsidP="00F30D15">
      <w:pPr>
        <w:rPr>
          <w:rFonts w:ascii="Calibri" w:hAnsi="Calibri"/>
          <w:b/>
          <w:lang w:bidi="ar-EG"/>
        </w:rPr>
      </w:pPr>
    </w:p>
    <w:p w:rsidR="00F30D15" w:rsidRPr="00F30D15" w:rsidRDefault="00F30D15" w:rsidP="00F30D15">
      <w:pPr>
        <w:rPr>
          <w:rFonts w:ascii="Calibri" w:hAnsi="Calibri"/>
          <w:b/>
          <w:rtl/>
          <w:lang w:bidi="ar-EG"/>
        </w:rPr>
      </w:pPr>
      <w:r w:rsidRPr="00F30D15">
        <w:rPr>
          <w:rFonts w:ascii="Calibri" w:hAnsi="Calibri" w:hint="cs"/>
          <w:b/>
          <w:bCs/>
          <w:u w:val="single"/>
          <w:rtl/>
          <w:lang w:bidi="ar-EG"/>
        </w:rPr>
        <w:t>وصف المنظمة:</w:t>
      </w:r>
      <w:r w:rsidRPr="00F30D15">
        <w:rPr>
          <w:rFonts w:ascii="Calibri" w:hAnsi="Calibri" w:hint="cs"/>
          <w:b/>
          <w:bCs/>
          <w:rtl/>
          <w:lang w:bidi="ar-EG"/>
        </w:rPr>
        <w:t xml:space="preserve"> (150 كلمة كحد أقصى)</w:t>
      </w:r>
    </w:p>
    <w:p w:rsidR="00F30D15" w:rsidRPr="00F30D15" w:rsidRDefault="00F30D15" w:rsidP="00F30D15">
      <w:pPr>
        <w:rPr>
          <w:rFonts w:ascii="Calibri" w:hAnsi="Calibri"/>
          <w:lang w:bidi="ar-EG"/>
        </w:rPr>
      </w:pPr>
    </w:p>
    <w:p w:rsidR="00F30D15" w:rsidRPr="00F30D15" w:rsidRDefault="00F30D15" w:rsidP="00F30D15">
      <w:pPr>
        <w:rPr>
          <w:rFonts w:ascii="Calibri" w:hAnsi="Calibri"/>
          <w:rtl/>
          <w:lang w:bidi="ar-EG"/>
        </w:rPr>
      </w:pPr>
      <w:r w:rsidRPr="00F30D15">
        <w:rPr>
          <w:rFonts w:ascii="Calibri" w:hAnsi="Calibri" w:hint="cs"/>
          <w:rtl/>
          <w:lang w:bidi="ar-EG"/>
        </w:rPr>
        <w:t xml:space="preserve">إن مؤسسة التحليل الهيكلي للأنظمة الثقافية هي مؤسسة بحثية غير ربحية. وأعضاؤها أكاديميون يهتمون بالثقافة، وخصوصاً بقضايا الشعوب الأصلية. وفي عام 2004، أُنشئت المؤسسة لمتابعة مشروع الاتحاد الأوروبي </w:t>
      </w:r>
      <w:proofErr w:type="spellStart"/>
      <w:r w:rsidRPr="00F30D15">
        <w:rPr>
          <w:rFonts w:ascii="Calibri" w:hAnsi="Calibri" w:hint="cs"/>
          <w:rtl/>
          <w:lang w:bidi="ar-EG"/>
        </w:rPr>
        <w:t>كولتوس</w:t>
      </w:r>
      <w:proofErr w:type="spellEnd"/>
      <w:r w:rsidRPr="00F30D15">
        <w:rPr>
          <w:rFonts w:ascii="Calibri" w:hAnsi="Calibri" w:hint="cs"/>
          <w:rtl/>
          <w:lang w:bidi="ar-EG"/>
        </w:rPr>
        <w:t xml:space="preserve"> (</w:t>
      </w:r>
      <w:r w:rsidRPr="00F30D15">
        <w:rPr>
          <w:rFonts w:ascii="Calibri" w:hAnsi="Calibri"/>
          <w:lang w:bidi="ar-EG"/>
        </w:rPr>
        <w:t>CULTOS</w:t>
      </w:r>
      <w:r w:rsidRPr="00F30D15">
        <w:rPr>
          <w:rFonts w:ascii="Calibri" w:hAnsi="Calibri" w:hint="cs"/>
          <w:rtl/>
          <w:lang w:bidi="ar-EG"/>
        </w:rPr>
        <w:t xml:space="preserve">). وفي عام 2011، انضمت المؤسسة إلى </w:t>
      </w:r>
      <w:r w:rsidRPr="00F30D15">
        <w:rPr>
          <w:rFonts w:ascii="Calibri" w:hAnsi="Calibri"/>
          <w:lang w:bidi="ar-EG"/>
        </w:rPr>
        <w:t>CSO Net</w:t>
      </w:r>
      <w:r w:rsidRPr="00F30D15">
        <w:rPr>
          <w:rFonts w:ascii="Calibri" w:hAnsi="Calibri" w:hint="cs"/>
          <w:rtl/>
          <w:lang w:bidi="ar-EG"/>
        </w:rPr>
        <w:t>، حيث سُجلت كمنظمة غير حكومية في عام 2012. وفي عام 2014، م</w:t>
      </w:r>
      <w:r w:rsidR="00B81C20">
        <w:rPr>
          <w:rFonts w:ascii="Calibri" w:hAnsi="Calibri" w:hint="cs"/>
          <w:rtl/>
          <w:lang w:bidi="ar-EG"/>
        </w:rPr>
        <w:t>ُ</w:t>
      </w:r>
      <w:r w:rsidRPr="00F30D15">
        <w:rPr>
          <w:rFonts w:ascii="Calibri" w:hAnsi="Calibri" w:hint="cs"/>
          <w:rtl/>
          <w:lang w:bidi="ar-EG"/>
        </w:rPr>
        <w:t xml:space="preserve">نحت المؤسسة المركز الاستشاري الخاص من المجلس الاقتصادي والاجتماعي. وشارك ممثلو المؤسسة حتى الآن في دورات الأمم المتحدة للفريق العامل المعني بالشعوب الأصلية، وآلية الخبراء المعنية بحقوق الشعوب الأصلية، واتفاقية الأمم المتحدة لمكافحة التصحر، ومجلس حقوق الإنسان. ويشمل عمل المؤسسة الدراسات المشتركة بين الثقافات والعمل الميداني والتثقيف والتدريب والمساهمة في </w:t>
      </w:r>
    </w:p>
    <w:p w:rsidR="00F30D15" w:rsidRPr="00F30D15" w:rsidRDefault="00F30D15" w:rsidP="00F30D15">
      <w:pPr>
        <w:rPr>
          <w:rFonts w:ascii="Calibri" w:hAnsi="Calibri"/>
          <w:rtl/>
          <w:lang w:bidi="ar-EG"/>
        </w:rPr>
      </w:pPr>
      <w:r w:rsidRPr="00F30D15">
        <w:rPr>
          <w:rFonts w:ascii="Calibri" w:hAnsi="Calibri" w:hint="cs"/>
          <w:rtl/>
          <w:lang w:bidi="ar-EG"/>
        </w:rPr>
        <w:t>المؤتمرات والمنشورات.</w:t>
      </w:r>
    </w:p>
    <w:p w:rsidR="00F30D15" w:rsidRPr="00F30D15" w:rsidRDefault="00F30D15" w:rsidP="00F30D15">
      <w:pPr>
        <w:rPr>
          <w:rFonts w:ascii="Calibri" w:hAnsi="Calibri"/>
          <w:lang w:bidi="ar-EG"/>
        </w:rPr>
      </w:pPr>
    </w:p>
    <w:p w:rsidR="00F30D15" w:rsidRPr="00F30D15" w:rsidRDefault="00F30D15" w:rsidP="00F30D15">
      <w:pPr>
        <w:rPr>
          <w:rFonts w:ascii="Calibri" w:hAnsi="Calibri"/>
          <w:b/>
          <w:rtl/>
          <w:lang w:bidi="ar-EG"/>
        </w:rPr>
      </w:pPr>
      <w:r w:rsidRPr="00F30D15">
        <w:rPr>
          <w:rFonts w:ascii="Calibri" w:hAnsi="Calibri" w:hint="cs"/>
          <w:b/>
          <w:bCs/>
          <w:u w:val="single"/>
          <w:rtl/>
          <w:lang w:bidi="ar-EG"/>
        </w:rPr>
        <w:t>أهداف المنظمة وغاياتها الرئيسية:</w:t>
      </w:r>
      <w:r w:rsidRPr="00F30D15">
        <w:rPr>
          <w:rFonts w:ascii="Calibri" w:hAnsi="Calibri" w:hint="cs"/>
          <w:b/>
          <w:bCs/>
          <w:rtl/>
          <w:lang w:bidi="ar-EG"/>
        </w:rPr>
        <w:t xml:space="preserve"> (الرجاء استخدام قائمة نقطية)</w:t>
      </w:r>
    </w:p>
    <w:p w:rsidR="00F30D15" w:rsidRPr="00F30D15" w:rsidRDefault="00F30D15" w:rsidP="00F30D15">
      <w:pPr>
        <w:rPr>
          <w:rFonts w:ascii="Calibri" w:hAnsi="Calibri"/>
          <w:b/>
          <w:lang w:bidi="ar-EG"/>
        </w:rPr>
      </w:pPr>
    </w:p>
    <w:p w:rsidR="00F30D15" w:rsidRPr="00F30D15" w:rsidRDefault="00F30D15" w:rsidP="00F30D15">
      <w:pPr>
        <w:numPr>
          <w:ilvl w:val="0"/>
          <w:numId w:val="29"/>
        </w:numPr>
        <w:rPr>
          <w:rFonts w:ascii="Calibri" w:hAnsi="Calibri"/>
          <w:rtl/>
          <w:lang w:bidi="ar-EG"/>
        </w:rPr>
      </w:pPr>
      <w:r w:rsidRPr="00F30D15">
        <w:rPr>
          <w:rFonts w:ascii="Calibri" w:hAnsi="Calibri" w:hint="cs"/>
          <w:rtl/>
          <w:lang w:bidi="ar-EG"/>
        </w:rPr>
        <w:t xml:space="preserve"> فهم الآليات داخل الثقافات وفيما بينها وعبرها.</w:t>
      </w:r>
    </w:p>
    <w:p w:rsidR="00F30D15" w:rsidRPr="00F30D15" w:rsidRDefault="00F30D15" w:rsidP="00F30D15">
      <w:pPr>
        <w:numPr>
          <w:ilvl w:val="0"/>
          <w:numId w:val="29"/>
        </w:numPr>
        <w:rPr>
          <w:rFonts w:ascii="Calibri" w:hAnsi="Calibri"/>
          <w:rtl/>
          <w:lang w:bidi="ar-EG"/>
        </w:rPr>
      </w:pPr>
      <w:r w:rsidRPr="00F30D15">
        <w:rPr>
          <w:rFonts w:ascii="Calibri" w:hAnsi="Calibri" w:hint="cs"/>
          <w:rtl/>
          <w:lang w:bidi="ar-EG"/>
        </w:rPr>
        <w:t>دعم تنفيذ إعلان الأمم المتحدة بشأن حقوق الشعوب الأصلية.</w:t>
      </w:r>
    </w:p>
    <w:p w:rsidR="00F30D15" w:rsidRPr="00F30D15" w:rsidRDefault="00F30D15" w:rsidP="00F30D15">
      <w:pPr>
        <w:numPr>
          <w:ilvl w:val="0"/>
          <w:numId w:val="29"/>
        </w:numPr>
        <w:rPr>
          <w:rFonts w:ascii="Calibri" w:hAnsi="Calibri"/>
          <w:rtl/>
          <w:lang w:bidi="ar-EG"/>
        </w:rPr>
      </w:pPr>
      <w:r w:rsidRPr="00F30D15">
        <w:rPr>
          <w:rFonts w:ascii="Calibri" w:hAnsi="Calibri" w:hint="cs"/>
          <w:rtl/>
          <w:lang w:bidi="ar-EG"/>
        </w:rPr>
        <w:t>إذكاء الوعي بقضايا الشعوب الأصلية والمشاكل الناجمة عن العولمة.</w:t>
      </w:r>
    </w:p>
    <w:p w:rsidR="00F30D15" w:rsidRPr="00F30D15" w:rsidRDefault="00F30D15" w:rsidP="00F30D15">
      <w:pPr>
        <w:numPr>
          <w:ilvl w:val="0"/>
          <w:numId w:val="29"/>
        </w:numPr>
        <w:rPr>
          <w:rFonts w:ascii="Calibri" w:hAnsi="Calibri"/>
          <w:rtl/>
          <w:lang w:bidi="ar-EG"/>
        </w:rPr>
      </w:pPr>
      <w:r w:rsidRPr="00F30D15">
        <w:rPr>
          <w:rFonts w:ascii="Calibri" w:hAnsi="Calibri" w:hint="cs"/>
          <w:rtl/>
          <w:lang w:bidi="ar-EG"/>
        </w:rPr>
        <w:t>استخدام المعارف الاجتماعية والإدراكية وغيرها من المعارف النفسية من أجل تحليل القضايا المشتركة بين الثقافات.</w:t>
      </w:r>
    </w:p>
    <w:p w:rsidR="00F30D15" w:rsidRPr="00F30D15" w:rsidRDefault="00F30D15" w:rsidP="00F30D15">
      <w:pPr>
        <w:numPr>
          <w:ilvl w:val="0"/>
          <w:numId w:val="29"/>
        </w:numPr>
        <w:rPr>
          <w:rFonts w:ascii="Calibri" w:hAnsi="Calibri"/>
          <w:rtl/>
          <w:lang w:bidi="ar-EG"/>
        </w:rPr>
      </w:pPr>
      <w:r w:rsidRPr="00F30D15">
        <w:rPr>
          <w:rFonts w:ascii="Calibri" w:hAnsi="Calibri" w:hint="cs"/>
          <w:rtl/>
          <w:lang w:bidi="ar-EG"/>
        </w:rPr>
        <w:t>المشاركة في المناقشات الأكاديمية وغيرها من الخطابات المتعلقة بالثقافة.</w:t>
      </w:r>
    </w:p>
    <w:p w:rsidR="00F30D15" w:rsidRPr="00F30D15" w:rsidRDefault="00F30D15" w:rsidP="00F30D15">
      <w:pPr>
        <w:numPr>
          <w:ilvl w:val="0"/>
          <w:numId w:val="29"/>
        </w:numPr>
        <w:rPr>
          <w:rFonts w:ascii="Calibri" w:hAnsi="Calibri"/>
          <w:rtl/>
          <w:lang w:bidi="ar-EG"/>
        </w:rPr>
      </w:pPr>
      <w:r w:rsidRPr="00F30D15">
        <w:rPr>
          <w:rFonts w:ascii="Calibri" w:hAnsi="Calibri" w:hint="cs"/>
          <w:rtl/>
          <w:lang w:bidi="ar-EG"/>
        </w:rPr>
        <w:t>إيجاد حلول وتقديم توصيات قائمة على البحوث.</w:t>
      </w:r>
    </w:p>
    <w:p w:rsidR="00F30D15" w:rsidRPr="00F30D15" w:rsidRDefault="00F30D15" w:rsidP="00F30D15">
      <w:pPr>
        <w:numPr>
          <w:ilvl w:val="0"/>
          <w:numId w:val="29"/>
        </w:numPr>
        <w:rPr>
          <w:rFonts w:ascii="Calibri" w:hAnsi="Calibri"/>
          <w:rtl/>
          <w:lang w:bidi="ar-EG"/>
        </w:rPr>
      </w:pPr>
      <w:r w:rsidRPr="00F30D15">
        <w:rPr>
          <w:rFonts w:ascii="Calibri" w:hAnsi="Calibri" w:hint="cs"/>
          <w:rtl/>
          <w:lang w:bidi="ar-EG"/>
        </w:rPr>
        <w:t>المساهمة بالجوانب العلمية في المناقشات السياسية.</w:t>
      </w:r>
    </w:p>
    <w:p w:rsidR="00F30D15" w:rsidRPr="00F30D15" w:rsidRDefault="00F30D15" w:rsidP="00F30D15">
      <w:pPr>
        <w:rPr>
          <w:rFonts w:ascii="Calibri" w:hAnsi="Calibri"/>
          <w:b/>
          <w:lang w:bidi="ar-EG"/>
        </w:rPr>
      </w:pPr>
    </w:p>
    <w:p w:rsidR="00F30D15" w:rsidRPr="00F30D15" w:rsidRDefault="00F30D15" w:rsidP="00F30D15">
      <w:pPr>
        <w:rPr>
          <w:rFonts w:ascii="Calibri" w:hAnsi="Calibri"/>
          <w:b/>
          <w:rtl/>
          <w:lang w:bidi="ar-EG"/>
        </w:rPr>
      </w:pPr>
      <w:r w:rsidRPr="00F30D15">
        <w:rPr>
          <w:rFonts w:ascii="Calibri" w:hAnsi="Calibri" w:hint="cs"/>
          <w:b/>
          <w:bCs/>
          <w:u w:val="single"/>
          <w:rtl/>
          <w:lang w:bidi="ar-EG"/>
        </w:rPr>
        <w:t>الأنشطة الرئيسية للمنظمة:</w:t>
      </w:r>
      <w:r w:rsidRPr="00F30D15">
        <w:rPr>
          <w:rFonts w:ascii="Calibri" w:hAnsi="Calibri" w:hint="cs"/>
          <w:b/>
          <w:bCs/>
          <w:rtl/>
          <w:lang w:bidi="ar-EG"/>
        </w:rPr>
        <w:t xml:space="preserve"> (الرجاء استخدام قائمة نقطية)</w:t>
      </w:r>
    </w:p>
    <w:p w:rsidR="00F30D15" w:rsidRPr="00F30D15" w:rsidRDefault="00F30D15" w:rsidP="00F30D15">
      <w:pPr>
        <w:rPr>
          <w:rFonts w:ascii="Calibri" w:hAnsi="Calibri"/>
          <w:b/>
          <w:lang w:bidi="ar-EG"/>
        </w:rPr>
      </w:pPr>
    </w:p>
    <w:p w:rsidR="00F30D15" w:rsidRPr="00F30D15" w:rsidRDefault="00F30D15" w:rsidP="00F30D15">
      <w:pPr>
        <w:numPr>
          <w:ilvl w:val="0"/>
          <w:numId w:val="30"/>
        </w:numPr>
        <w:rPr>
          <w:rFonts w:ascii="Calibri" w:hAnsi="Calibri"/>
          <w:rtl/>
          <w:lang w:bidi="ar-EG"/>
        </w:rPr>
      </w:pPr>
      <w:r w:rsidRPr="00F30D15">
        <w:rPr>
          <w:rFonts w:ascii="Calibri" w:hAnsi="Calibri" w:hint="cs"/>
          <w:rtl/>
          <w:lang w:bidi="ar-EG"/>
        </w:rPr>
        <w:t>- العمل الميداني مع الشعوب الأصلية.</w:t>
      </w:r>
    </w:p>
    <w:p w:rsidR="00F30D15" w:rsidRPr="00F30D15" w:rsidRDefault="00F30D15" w:rsidP="00F30D15">
      <w:pPr>
        <w:numPr>
          <w:ilvl w:val="0"/>
          <w:numId w:val="30"/>
        </w:numPr>
        <w:rPr>
          <w:rFonts w:ascii="Calibri" w:hAnsi="Calibri"/>
          <w:rtl/>
          <w:lang w:bidi="ar-EG"/>
        </w:rPr>
      </w:pPr>
      <w:r w:rsidRPr="00F30D15">
        <w:rPr>
          <w:rFonts w:ascii="Calibri" w:hAnsi="Calibri" w:hint="cs"/>
          <w:rtl/>
          <w:lang w:bidi="ar-EG"/>
        </w:rPr>
        <w:t>- البحث النوعي والكمي (استبيان).</w:t>
      </w:r>
    </w:p>
    <w:p w:rsidR="00F30D15" w:rsidRPr="00F30D15" w:rsidRDefault="00F30D15" w:rsidP="00F30D15">
      <w:pPr>
        <w:numPr>
          <w:ilvl w:val="0"/>
          <w:numId w:val="30"/>
        </w:numPr>
        <w:rPr>
          <w:rFonts w:ascii="Calibri" w:hAnsi="Calibri"/>
          <w:rtl/>
          <w:lang w:bidi="ar-EG"/>
        </w:rPr>
      </w:pPr>
      <w:r w:rsidRPr="00F30D15">
        <w:rPr>
          <w:rFonts w:ascii="Calibri" w:hAnsi="Calibri" w:hint="cs"/>
          <w:rtl/>
          <w:lang w:bidi="ar-EG"/>
        </w:rPr>
        <w:t>- ندوات عن العمل المشترك بين الثقافات استناداً إلى معايير الأمم المتحدة.</w:t>
      </w:r>
    </w:p>
    <w:p w:rsidR="00F30D15" w:rsidRDefault="00F30D15" w:rsidP="00F30D15">
      <w:pPr>
        <w:numPr>
          <w:ilvl w:val="0"/>
          <w:numId w:val="30"/>
        </w:numPr>
        <w:rPr>
          <w:rFonts w:ascii="Calibri" w:hAnsi="Calibri"/>
          <w:lang w:bidi="ar-EG"/>
        </w:rPr>
      </w:pPr>
      <w:r w:rsidRPr="00F30D15">
        <w:rPr>
          <w:rFonts w:ascii="Calibri" w:hAnsi="Calibri" w:hint="cs"/>
          <w:rtl/>
          <w:lang w:bidi="ar-EG"/>
        </w:rPr>
        <w:t>- الدراسات والمنشورات.</w:t>
      </w:r>
    </w:p>
    <w:p w:rsidR="006436BC" w:rsidRPr="00F30D15" w:rsidRDefault="006436BC" w:rsidP="006436BC">
      <w:pPr>
        <w:rPr>
          <w:rFonts w:ascii="Calibri" w:hAnsi="Calibri"/>
          <w:rtl/>
          <w:lang w:bidi="ar-EG"/>
        </w:rPr>
      </w:pPr>
    </w:p>
    <w:p w:rsidR="00F30D15" w:rsidRPr="00F30D15" w:rsidRDefault="00F30D15" w:rsidP="00F30D15">
      <w:pPr>
        <w:rPr>
          <w:rFonts w:ascii="Calibri" w:hAnsi="Calibri"/>
          <w:b/>
          <w:rtl/>
          <w:lang w:bidi="ar-EG"/>
        </w:rPr>
      </w:pPr>
      <w:r w:rsidRPr="00EC42AC">
        <w:rPr>
          <w:rFonts w:ascii="Calibri" w:hAnsi="Calibri" w:hint="cs"/>
          <w:b/>
          <w:bCs/>
          <w:u w:val="single"/>
          <w:rtl/>
          <w:lang w:bidi="ar-EG"/>
        </w:rPr>
        <w:t>علاقة المنظمة بأمور الملكية الفكرية، بما في ذلك الشرح الكامل لسبب اهتمامكم بالأمور التي تناقشها اللجنة:</w:t>
      </w:r>
      <w:r w:rsidRPr="00F30D15">
        <w:rPr>
          <w:rFonts w:ascii="Calibri" w:hAnsi="Calibri" w:hint="cs"/>
          <w:b/>
          <w:bCs/>
          <w:rtl/>
          <w:lang w:bidi="ar-EG"/>
        </w:rPr>
        <w:t xml:space="preserve"> (150 كلمة </w:t>
      </w:r>
      <w:r w:rsidR="004751F4">
        <w:rPr>
          <w:rFonts w:ascii="Calibri" w:hAnsi="Calibri" w:hint="cs"/>
          <w:b/>
          <w:bCs/>
          <w:rtl/>
          <w:lang w:bidi="ar-EG"/>
        </w:rPr>
        <w:t>كحد أقصى</w:t>
      </w:r>
      <w:r w:rsidRPr="00F30D15">
        <w:rPr>
          <w:rFonts w:ascii="Calibri" w:hAnsi="Calibri" w:hint="cs"/>
          <w:b/>
          <w:bCs/>
          <w:rtl/>
          <w:lang w:bidi="ar-EG"/>
        </w:rPr>
        <w:t>)</w:t>
      </w:r>
    </w:p>
    <w:p w:rsidR="00F30D15" w:rsidRPr="00F30D15" w:rsidRDefault="00F30D15" w:rsidP="00F30D15">
      <w:pPr>
        <w:rPr>
          <w:rFonts w:ascii="Calibri" w:hAnsi="Calibri"/>
          <w:b/>
          <w:lang w:bidi="ar-EG"/>
        </w:rPr>
      </w:pPr>
    </w:p>
    <w:p w:rsidR="00F30D15" w:rsidRPr="00F30D15" w:rsidRDefault="00F30D15" w:rsidP="00F30D15">
      <w:pPr>
        <w:rPr>
          <w:rFonts w:ascii="Calibri" w:hAnsi="Calibri"/>
          <w:rtl/>
          <w:lang w:bidi="ar-EG"/>
        </w:rPr>
      </w:pPr>
      <w:r w:rsidRPr="00F30D15">
        <w:rPr>
          <w:rFonts w:ascii="Calibri" w:hAnsi="Calibri" w:hint="cs"/>
          <w:rtl/>
          <w:lang w:bidi="ar-EG"/>
        </w:rPr>
        <w:t xml:space="preserve">شاركت المؤسسة في إعداد إعلان الأمم المتحدة بشأن حقوق الشعوب الأصلية، الذي تلعب فيه الملكية الفكرية دوراً مهماً (انظر المادة 31). وفي الكتاب الذي ألفه مدير المؤسسة عن طرق البحث في سياقات السكان الأصليين (نشره دار </w:t>
      </w:r>
      <w:r w:rsidRPr="00F30D15">
        <w:rPr>
          <w:rFonts w:ascii="Calibri" w:hAnsi="Calibri"/>
          <w:lang w:bidi="ar-EG"/>
        </w:rPr>
        <w:t>Springer NY</w:t>
      </w:r>
      <w:r w:rsidRPr="00F30D15">
        <w:rPr>
          <w:rFonts w:ascii="Calibri" w:hAnsi="Calibri" w:hint="cs"/>
          <w:rtl/>
          <w:lang w:bidi="ar-EG"/>
        </w:rPr>
        <w:t xml:space="preserve">، عام 2018)، تناول المدير هذه الأمور في قسم خاص بثقافة السكان الأصليين والملكية الفكرية، حيث سلط الضوء أيضاً على دور </w:t>
      </w:r>
      <w:proofErr w:type="spellStart"/>
      <w:r w:rsidRPr="00F30D15">
        <w:rPr>
          <w:rFonts w:ascii="Calibri" w:hAnsi="Calibri" w:hint="cs"/>
          <w:rtl/>
          <w:lang w:bidi="ar-EG"/>
        </w:rPr>
        <w:t>الويبو</w:t>
      </w:r>
      <w:proofErr w:type="spellEnd"/>
      <w:r w:rsidRPr="00F30D15">
        <w:rPr>
          <w:rFonts w:ascii="Calibri" w:hAnsi="Calibri" w:hint="cs"/>
          <w:rtl/>
          <w:lang w:bidi="ar-EG"/>
        </w:rPr>
        <w:t xml:space="preserve"> واتفاقية </w:t>
      </w:r>
      <w:proofErr w:type="spellStart"/>
      <w:r w:rsidRPr="00F30D15">
        <w:rPr>
          <w:rFonts w:ascii="Calibri" w:hAnsi="Calibri" w:hint="cs"/>
          <w:rtl/>
          <w:lang w:bidi="ar-EG"/>
        </w:rPr>
        <w:t>تريبس</w:t>
      </w:r>
      <w:proofErr w:type="spellEnd"/>
      <w:r w:rsidRPr="00F30D15">
        <w:rPr>
          <w:rFonts w:ascii="Calibri" w:hAnsi="Calibri" w:hint="cs"/>
          <w:rtl/>
          <w:lang w:bidi="ar-EG"/>
        </w:rPr>
        <w:t xml:space="preserve">. وتتزايد أهمية مراعاة حقوق الملكية الفكرية للشعوب الأصلية، إذ تحتاج الثقافة الصناعية المهيمنة التي تسودها العولمة إلى التوجيه فيما يتعلق بالسياسات المستدامة اللازمة لمعالجة المشاكل الناشئة عن تغير المناخ، وفقدان الأنواع، والتحديات </w:t>
      </w:r>
      <w:bookmarkStart w:id="4" w:name="_GoBack"/>
      <w:bookmarkEnd w:id="4"/>
      <w:r w:rsidRPr="00F30D15">
        <w:rPr>
          <w:rFonts w:ascii="Calibri" w:hAnsi="Calibri" w:hint="cs"/>
          <w:rtl/>
          <w:lang w:bidi="ar-EG"/>
        </w:rPr>
        <w:t>الناجمة عن مختلف القضايا البيئية الأخرى.</w:t>
      </w:r>
    </w:p>
    <w:p w:rsidR="00F30D15" w:rsidRPr="00F30D15" w:rsidRDefault="00F30D15" w:rsidP="00F30D15">
      <w:pPr>
        <w:rPr>
          <w:rFonts w:ascii="Calibri" w:hAnsi="Calibri"/>
          <w:lang w:bidi="ar-EG"/>
        </w:rPr>
      </w:pPr>
    </w:p>
    <w:p w:rsidR="00F30D15" w:rsidRPr="00F30D15" w:rsidRDefault="00F30D15" w:rsidP="00F30D15">
      <w:pPr>
        <w:rPr>
          <w:rFonts w:ascii="Calibri" w:hAnsi="Calibri"/>
          <w:b/>
          <w:u w:val="single"/>
          <w:rtl/>
          <w:lang w:bidi="ar-EG"/>
        </w:rPr>
      </w:pPr>
      <w:r w:rsidRPr="00F30D15">
        <w:rPr>
          <w:rFonts w:ascii="Calibri" w:hAnsi="Calibri" w:hint="cs"/>
          <w:b/>
          <w:bCs/>
          <w:u w:val="single"/>
          <w:rtl/>
          <w:lang w:bidi="ar-EG"/>
        </w:rPr>
        <w:t>البلد الذي تُعدّ المنظمة نشطة فيه بشكل أساسي:</w:t>
      </w:r>
    </w:p>
    <w:p w:rsidR="00F30D15" w:rsidRPr="00F30D15" w:rsidRDefault="00F30D15" w:rsidP="00F30D15">
      <w:pPr>
        <w:rPr>
          <w:rFonts w:ascii="Calibri" w:hAnsi="Calibri"/>
          <w:lang w:bidi="ar-EG"/>
        </w:rPr>
      </w:pPr>
    </w:p>
    <w:p w:rsidR="00F30D15" w:rsidRPr="00F30D15" w:rsidRDefault="00F30D15" w:rsidP="00355252">
      <w:pPr>
        <w:rPr>
          <w:rFonts w:ascii="Calibri" w:hAnsi="Calibri"/>
          <w:lang w:bidi="ar-EG"/>
        </w:rPr>
      </w:pPr>
      <w:r w:rsidRPr="00F30D15">
        <w:rPr>
          <w:rFonts w:ascii="Calibri" w:hAnsi="Calibri" w:hint="cs"/>
          <w:rtl/>
          <w:lang w:bidi="ar-EG"/>
        </w:rPr>
        <w:t>على الرغم من أن المؤسسة تتخذ من برلين، ألمانيا، مقراً لها، لكنها منخرطة في عدد من المشاريع الجارية، لا سيما في أفريقيا جنوب الصحراء الكبرى وأمريكا اللاتينية.</w:t>
      </w:r>
    </w:p>
    <w:p w:rsidR="00F30D15" w:rsidRDefault="00F30D15" w:rsidP="00F30D15">
      <w:pPr>
        <w:rPr>
          <w:rFonts w:ascii="Calibri" w:hAnsi="Calibri"/>
          <w:rtl/>
          <w:lang w:bidi="ar-EG"/>
        </w:rPr>
      </w:pPr>
    </w:p>
    <w:p w:rsidR="00B13BAD" w:rsidRPr="00F30D15" w:rsidRDefault="00B13BAD" w:rsidP="00F30D15">
      <w:pPr>
        <w:rPr>
          <w:rFonts w:ascii="Calibri" w:hAnsi="Calibri"/>
          <w:lang w:bidi="ar-EG"/>
        </w:rPr>
      </w:pPr>
    </w:p>
    <w:p w:rsidR="00F30D15" w:rsidRPr="00F30D15" w:rsidRDefault="00F30D15" w:rsidP="00F30D15">
      <w:pPr>
        <w:rPr>
          <w:rFonts w:ascii="Calibri" w:hAnsi="Calibri"/>
          <w:b/>
          <w:u w:val="single"/>
          <w:rtl/>
          <w:lang w:bidi="ar-EG"/>
        </w:rPr>
      </w:pPr>
      <w:r w:rsidRPr="00F30D15">
        <w:rPr>
          <w:rFonts w:ascii="Calibri" w:hAnsi="Calibri" w:hint="cs"/>
          <w:b/>
          <w:bCs/>
          <w:u w:val="single"/>
          <w:rtl/>
          <w:lang w:bidi="ar-EG"/>
        </w:rPr>
        <w:t>معلومات إضافية:</w:t>
      </w:r>
    </w:p>
    <w:p w:rsidR="00F30D15" w:rsidRDefault="00F30D15" w:rsidP="00355252">
      <w:pPr>
        <w:rPr>
          <w:rFonts w:ascii="Calibri" w:hAnsi="Calibri"/>
          <w:b/>
          <w:bCs/>
          <w:rtl/>
          <w:lang w:bidi="ar-EG"/>
        </w:rPr>
      </w:pPr>
      <w:r w:rsidRPr="00F30D15">
        <w:rPr>
          <w:rFonts w:ascii="Calibri" w:hAnsi="Calibri" w:hint="cs"/>
          <w:b/>
          <w:bCs/>
          <w:rtl/>
          <w:lang w:bidi="ar-EG"/>
        </w:rPr>
        <w:t>يُرجى تقديم أي معلومات إضافية ترونها وجيهة (150 كلمة كحد أقصى)</w:t>
      </w:r>
    </w:p>
    <w:p w:rsidR="00EC42AC" w:rsidRPr="00F30D15" w:rsidRDefault="00EC42AC" w:rsidP="00355252">
      <w:pPr>
        <w:rPr>
          <w:rFonts w:ascii="Calibri" w:hAnsi="Calibri"/>
          <w:b/>
          <w:rtl/>
          <w:lang w:bidi="ar-EG"/>
        </w:rPr>
      </w:pPr>
    </w:p>
    <w:p w:rsidR="00F30D15" w:rsidRPr="00F30D15" w:rsidRDefault="00F30D15" w:rsidP="00B13BAD">
      <w:pPr>
        <w:rPr>
          <w:rFonts w:ascii="Calibri" w:hAnsi="Calibri"/>
          <w:rtl/>
          <w:lang w:bidi="ar-EG"/>
        </w:rPr>
      </w:pPr>
      <w:r w:rsidRPr="00F30D15">
        <w:rPr>
          <w:rFonts w:ascii="Calibri" w:hAnsi="Calibri" w:hint="cs"/>
          <w:rtl/>
          <w:lang w:bidi="ar-EG"/>
        </w:rPr>
        <w:t>إن السماح بالحصول على صفة مراقب سيكون مفيداً بالنسبة إلى المؤسسة فيما يتعلق بالعمل الهادف</w:t>
      </w:r>
      <w:r w:rsidR="000E3C90">
        <w:rPr>
          <w:rFonts w:ascii="Calibri" w:hAnsi="Calibri" w:hint="cs"/>
          <w:rtl/>
          <w:lang w:bidi="ar-EG"/>
        </w:rPr>
        <w:t xml:space="preserve"> في المستقبل</w:t>
      </w:r>
      <w:r w:rsidRPr="00F30D15">
        <w:rPr>
          <w:rFonts w:ascii="Calibri" w:hAnsi="Calibri" w:hint="cs"/>
          <w:rtl/>
          <w:lang w:bidi="ar-EG"/>
        </w:rPr>
        <w:t xml:space="preserve">، </w:t>
      </w:r>
      <w:r w:rsidR="000E3C90">
        <w:rPr>
          <w:rFonts w:ascii="Calibri" w:hAnsi="Calibri" w:hint="cs"/>
          <w:rtl/>
          <w:lang w:bidi="ar-EG"/>
        </w:rPr>
        <w:t>إذ</w:t>
      </w:r>
      <w:r w:rsidRPr="00F30D15">
        <w:rPr>
          <w:rFonts w:ascii="Calibri" w:hAnsi="Calibri" w:hint="cs"/>
          <w:rtl/>
          <w:lang w:bidi="ar-EG"/>
        </w:rPr>
        <w:t xml:space="preserve"> ترتبط العديد من مشاريع منظمتنا بجوانب الملكية الفكرية. فعلى سبيل المثال، ساهمت المؤسسة </w:t>
      </w:r>
      <w:r w:rsidR="000E3C90">
        <w:rPr>
          <w:rFonts w:ascii="Calibri" w:hAnsi="Calibri" w:hint="cs"/>
          <w:rtl/>
          <w:lang w:bidi="ar-EG"/>
        </w:rPr>
        <w:t>بأوراق بحثية</w:t>
      </w:r>
      <w:r w:rsidRPr="00F30D15">
        <w:rPr>
          <w:rFonts w:ascii="Calibri" w:hAnsi="Calibri" w:hint="cs"/>
          <w:rtl/>
          <w:lang w:bidi="ar-EG"/>
        </w:rPr>
        <w:t xml:space="preserve"> في لجنة الأمم المتحدة المعنية بالموارد المائية </w:t>
      </w:r>
      <w:r w:rsidR="00FB1CFF">
        <w:rPr>
          <w:rFonts w:ascii="Calibri" w:hAnsi="Calibri" w:hint="cs"/>
          <w:rtl/>
          <w:lang w:bidi="ar-EG"/>
        </w:rPr>
        <w:t>بشأن</w:t>
      </w:r>
      <w:r w:rsidRPr="00F30D15">
        <w:rPr>
          <w:rFonts w:ascii="Calibri" w:hAnsi="Calibri" w:hint="cs"/>
          <w:rtl/>
          <w:lang w:bidi="ar-EG"/>
        </w:rPr>
        <w:t xml:space="preserve"> الممارسات المستدامة (بالإشارة إلى، جملة أمور منها، أحد مشاريعنا المدرج على قائمة هارفرد/ناسا)؛ وكذلك مشروع آخر (اسمه </w:t>
      </w:r>
      <w:r w:rsidRPr="00F30D15">
        <w:rPr>
          <w:rFonts w:ascii="Calibri" w:hAnsi="Calibri"/>
          <w:lang w:bidi="ar-EG"/>
        </w:rPr>
        <w:t>Tourinfo</w:t>
      </w:r>
      <w:r w:rsidR="00FB1CFF">
        <w:rPr>
          <w:rFonts w:ascii="Calibri" w:hAnsi="Calibri" w:hint="cs"/>
          <w:rtl/>
          <w:lang w:bidi="ar-EG"/>
        </w:rPr>
        <w:t xml:space="preserve">، </w:t>
      </w:r>
      <w:r w:rsidRPr="00F30D15">
        <w:rPr>
          <w:rFonts w:ascii="Calibri" w:hAnsi="Calibri" w:hint="cs"/>
          <w:rtl/>
          <w:lang w:bidi="ar-EG"/>
        </w:rPr>
        <w:t>وقد أدرجته اليونسكو كتدبير للحفاظ على التنوع الثقافي) يهدف إلى تمكين الشعوب الأصلية من حماية ثقافاتها من التأثيرات المزعزعة للاستقرار وتنظيم السياحة بطرق مستدامة ثقافياً. وبشكل عام، إن حصولنا على صفة مراقب سيساعدنا في الحفاظ على أحدث ما توصل إليه العلم فيما يتعلق بمسائل الملكية الفكرية، وبالتالي، القيام بعمل عالي الجودة يمكننا بعد ذلك إدخاله في الخطابات العلمية، وفي مؤتمرات الأمم المتحدة الأخرى.</w:t>
      </w:r>
    </w:p>
    <w:p w:rsidR="00F30D15" w:rsidRPr="00F30D15" w:rsidRDefault="00F30D15" w:rsidP="00F30D15">
      <w:pPr>
        <w:rPr>
          <w:rFonts w:ascii="Calibri" w:hAnsi="Calibri"/>
          <w:lang w:bidi="ar-EG"/>
        </w:rPr>
      </w:pPr>
    </w:p>
    <w:p w:rsidR="00F30D15" w:rsidRPr="00F30D15" w:rsidRDefault="00F30D15" w:rsidP="00F30D15">
      <w:pPr>
        <w:rPr>
          <w:rFonts w:ascii="Calibri" w:hAnsi="Calibri"/>
          <w:b/>
          <w:u w:val="single"/>
          <w:rtl/>
          <w:lang w:bidi="ar-EG"/>
        </w:rPr>
      </w:pPr>
      <w:r w:rsidRPr="00F30D15">
        <w:rPr>
          <w:rFonts w:ascii="Calibri" w:hAnsi="Calibri" w:hint="cs"/>
          <w:b/>
          <w:bCs/>
          <w:u w:val="single"/>
          <w:rtl/>
          <w:lang w:bidi="ar-EG"/>
        </w:rPr>
        <w:t>بيانات الاتصال الكاملة للمنظمة:</w:t>
      </w:r>
    </w:p>
    <w:p w:rsidR="00F30D15" w:rsidRPr="00F30D15" w:rsidRDefault="00F30D15" w:rsidP="00F30D15">
      <w:pPr>
        <w:rPr>
          <w:rFonts w:ascii="Calibri" w:hAnsi="Calibri"/>
          <w:lang w:bidi="ar-EG"/>
        </w:rPr>
      </w:pPr>
    </w:p>
    <w:p w:rsidR="00F30D15" w:rsidRPr="00F30D15" w:rsidRDefault="00F30D15" w:rsidP="00F30D15">
      <w:pPr>
        <w:rPr>
          <w:rFonts w:ascii="Calibri" w:hAnsi="Calibri"/>
          <w:rtl/>
          <w:lang w:bidi="ar-EG"/>
        </w:rPr>
      </w:pPr>
      <w:r w:rsidRPr="00F30D15">
        <w:rPr>
          <w:rFonts w:ascii="Calibri" w:hAnsi="Calibri" w:hint="cs"/>
          <w:rtl/>
          <w:lang w:bidi="ar-EG"/>
        </w:rPr>
        <w:t>العنوان البريدي:</w:t>
      </w:r>
    </w:p>
    <w:p w:rsidR="001B593F" w:rsidRPr="001B593F" w:rsidRDefault="001B593F" w:rsidP="001B593F">
      <w:pPr>
        <w:rPr>
          <w:rFonts w:ascii="Calibri" w:hAnsi="Calibri"/>
          <w:lang w:bidi="ar-EG"/>
        </w:rPr>
      </w:pPr>
      <w:r w:rsidRPr="001B593F">
        <w:rPr>
          <w:rFonts w:ascii="Calibri" w:hAnsi="Calibri"/>
          <w:lang w:bidi="ar-EG"/>
        </w:rPr>
        <w:t>Structural Analysis of Cultural Systems</w:t>
      </w:r>
    </w:p>
    <w:p w:rsidR="001B593F" w:rsidRPr="001B593F" w:rsidRDefault="001B593F" w:rsidP="001B593F">
      <w:pPr>
        <w:rPr>
          <w:rFonts w:ascii="Calibri" w:hAnsi="Calibri"/>
          <w:lang w:bidi="ar-EG"/>
        </w:rPr>
      </w:pPr>
      <w:r w:rsidRPr="001B593F">
        <w:rPr>
          <w:rFonts w:ascii="Calibri" w:hAnsi="Calibri"/>
          <w:lang w:bidi="ar-EG"/>
        </w:rPr>
        <w:t>Prof. Dr. Arnold Groh</w:t>
      </w:r>
    </w:p>
    <w:p w:rsidR="001B593F" w:rsidRPr="001B593F" w:rsidRDefault="001B593F" w:rsidP="001B593F">
      <w:pPr>
        <w:rPr>
          <w:rFonts w:ascii="Calibri" w:hAnsi="Calibri"/>
          <w:lang w:bidi="ar-EG"/>
        </w:rPr>
      </w:pPr>
      <w:r w:rsidRPr="001B593F">
        <w:rPr>
          <w:rFonts w:ascii="Calibri" w:hAnsi="Calibri"/>
          <w:lang w:bidi="ar-EG"/>
        </w:rPr>
        <w:t>Laubenheimer Str. 36</w:t>
      </w:r>
    </w:p>
    <w:p w:rsidR="001B593F" w:rsidRPr="001B593F" w:rsidRDefault="001B593F" w:rsidP="001B593F">
      <w:pPr>
        <w:rPr>
          <w:rFonts w:ascii="Calibri" w:hAnsi="Calibri"/>
          <w:lang w:bidi="ar-EG"/>
        </w:rPr>
      </w:pPr>
      <w:r w:rsidRPr="001B593F">
        <w:rPr>
          <w:rFonts w:ascii="Calibri" w:hAnsi="Calibri"/>
          <w:lang w:bidi="ar-EG"/>
        </w:rPr>
        <w:t>14197 Berlin</w:t>
      </w:r>
    </w:p>
    <w:p w:rsidR="001B593F" w:rsidRPr="001B593F" w:rsidRDefault="001B593F" w:rsidP="001B593F">
      <w:pPr>
        <w:rPr>
          <w:rFonts w:ascii="Calibri" w:hAnsi="Calibri"/>
          <w:lang w:bidi="ar-EG"/>
        </w:rPr>
      </w:pPr>
      <w:r w:rsidRPr="001B593F">
        <w:rPr>
          <w:rFonts w:ascii="Calibri" w:hAnsi="Calibri"/>
          <w:lang w:bidi="ar-EG"/>
        </w:rPr>
        <w:t>Germany</w:t>
      </w:r>
    </w:p>
    <w:p w:rsidR="00F30D15" w:rsidRPr="00F30D15" w:rsidRDefault="00F30D15" w:rsidP="00F30D15">
      <w:pPr>
        <w:rPr>
          <w:rFonts w:ascii="Calibri" w:hAnsi="Calibri"/>
          <w:lang w:bidi="ar-EG"/>
        </w:rPr>
      </w:pPr>
    </w:p>
    <w:p w:rsidR="00F30D15" w:rsidRPr="00F30D15" w:rsidRDefault="00F30D15" w:rsidP="00D82924">
      <w:pPr>
        <w:rPr>
          <w:rFonts w:ascii="Calibri" w:hAnsi="Calibri"/>
          <w:rtl/>
          <w:lang w:bidi="ar-EG"/>
        </w:rPr>
      </w:pPr>
      <w:r w:rsidRPr="00F30D15">
        <w:rPr>
          <w:rFonts w:ascii="Calibri" w:hAnsi="Calibri" w:hint="cs"/>
          <w:rtl/>
          <w:lang w:bidi="ar-EG"/>
        </w:rPr>
        <w:t xml:space="preserve">رقم الهاتف: </w:t>
      </w:r>
      <w:r w:rsidR="00D82924" w:rsidRPr="00D82924">
        <w:rPr>
          <w:rFonts w:ascii="Calibri" w:hAnsi="Calibri"/>
          <w:lang w:bidi="ar-EG"/>
        </w:rPr>
        <w:t xml:space="preserve">+49 30 8227854 </w:t>
      </w:r>
      <w:r w:rsidRPr="00F30D15">
        <w:rPr>
          <w:rFonts w:ascii="Calibri" w:hAnsi="Calibri" w:hint="cs"/>
          <w:rtl/>
          <w:lang w:bidi="ar-EG"/>
        </w:rPr>
        <w:t xml:space="preserve">/ الهاتف المحمول: </w:t>
      </w:r>
      <w:r w:rsidR="00D82924" w:rsidRPr="00D82924">
        <w:rPr>
          <w:rFonts w:ascii="Calibri" w:hAnsi="Calibri"/>
          <w:lang w:bidi="ar-EG"/>
        </w:rPr>
        <w:t>+49 174 5717072</w:t>
      </w:r>
    </w:p>
    <w:p w:rsidR="000D3CFB" w:rsidRPr="000D3CFB" w:rsidRDefault="00F30D15" w:rsidP="000D3CFB">
      <w:pPr>
        <w:rPr>
          <w:rFonts w:ascii="Calibri" w:hAnsi="Calibri"/>
          <w:lang w:bidi="ar-EG"/>
        </w:rPr>
      </w:pPr>
      <w:r w:rsidRPr="00F30D15">
        <w:rPr>
          <w:rFonts w:ascii="Calibri" w:hAnsi="Calibri" w:hint="cs"/>
          <w:rtl/>
          <w:lang w:bidi="ar-EG"/>
        </w:rPr>
        <w:t xml:space="preserve">رقم الفاكس: </w:t>
      </w:r>
      <w:r w:rsidR="000D3CFB" w:rsidRPr="000D3CFB">
        <w:rPr>
          <w:rFonts w:ascii="Calibri" w:hAnsi="Calibri"/>
          <w:lang w:bidi="ar-EG"/>
        </w:rPr>
        <w:t>+49 30 8227854</w:t>
      </w:r>
    </w:p>
    <w:p w:rsidR="00F30D15" w:rsidRPr="00F30D15" w:rsidRDefault="00F30D15" w:rsidP="000D3CFB">
      <w:pPr>
        <w:rPr>
          <w:rFonts w:ascii="Calibri" w:hAnsi="Calibri"/>
          <w:rtl/>
          <w:lang w:bidi="ar-EG"/>
        </w:rPr>
      </w:pPr>
      <w:r w:rsidRPr="00F30D15">
        <w:rPr>
          <w:rFonts w:ascii="Calibri" w:hAnsi="Calibri" w:hint="cs"/>
          <w:rtl/>
          <w:lang w:bidi="ar-EG"/>
        </w:rPr>
        <w:t xml:space="preserve">البريد الإلكتروني: </w:t>
      </w:r>
      <w:r w:rsidR="000D3CFB" w:rsidRPr="000D3CFB">
        <w:rPr>
          <w:rFonts w:ascii="Calibri" w:hAnsi="Calibri"/>
          <w:lang w:bidi="ar-EG"/>
        </w:rPr>
        <w:t>info@s-a-c-s.net</w:t>
      </w:r>
    </w:p>
    <w:p w:rsidR="00F30D15" w:rsidRPr="00F30D15" w:rsidRDefault="00F30D15" w:rsidP="00D740D8">
      <w:pPr>
        <w:rPr>
          <w:rFonts w:ascii="Calibri" w:hAnsi="Calibri"/>
          <w:rtl/>
          <w:lang w:bidi="ar-EG"/>
        </w:rPr>
      </w:pPr>
      <w:r w:rsidRPr="00F30D15">
        <w:rPr>
          <w:rFonts w:ascii="Calibri" w:hAnsi="Calibri" w:hint="cs"/>
          <w:rtl/>
          <w:lang w:bidi="ar-EG"/>
        </w:rPr>
        <w:t xml:space="preserve">الموقع الإلكتروني: </w:t>
      </w:r>
      <w:r w:rsidR="00D740D8" w:rsidRPr="00D740D8">
        <w:rPr>
          <w:rFonts w:ascii="Calibri" w:hAnsi="Calibri"/>
          <w:lang w:bidi="ar-EG"/>
        </w:rPr>
        <w:t>https://s-a-c-s.net</w:t>
      </w:r>
    </w:p>
    <w:p w:rsidR="00F30D15" w:rsidRPr="00F30D15" w:rsidRDefault="00F30D15" w:rsidP="00F30D15">
      <w:pPr>
        <w:rPr>
          <w:rFonts w:ascii="Calibri" w:hAnsi="Calibri"/>
          <w:lang w:bidi="ar-EG"/>
        </w:rPr>
      </w:pPr>
    </w:p>
    <w:p w:rsidR="00F30D15" w:rsidRPr="00F30D15" w:rsidRDefault="00F30D15" w:rsidP="00F30D15">
      <w:pPr>
        <w:rPr>
          <w:rFonts w:ascii="Calibri" w:hAnsi="Calibri"/>
          <w:b/>
          <w:u w:val="single"/>
          <w:rtl/>
          <w:lang w:bidi="ar-EG"/>
        </w:rPr>
      </w:pPr>
      <w:r w:rsidRPr="00F30D15">
        <w:rPr>
          <w:rFonts w:ascii="Calibri" w:hAnsi="Calibri" w:hint="cs"/>
          <w:b/>
          <w:bCs/>
          <w:u w:val="single"/>
          <w:rtl/>
          <w:lang w:bidi="ar-EG"/>
        </w:rPr>
        <w:t>اسم ممثل المنظمة ومنصبه:</w:t>
      </w:r>
    </w:p>
    <w:p w:rsidR="00F30D15" w:rsidRPr="00F30D15" w:rsidRDefault="00F30D15" w:rsidP="00F30D15">
      <w:pPr>
        <w:rPr>
          <w:rFonts w:ascii="Calibri" w:hAnsi="Calibri"/>
          <w:b/>
          <w:lang w:bidi="ar-EG"/>
        </w:rPr>
      </w:pPr>
    </w:p>
    <w:p w:rsidR="00983A2B" w:rsidRDefault="00F30D15" w:rsidP="00F30D15">
      <w:pPr>
        <w:rPr>
          <w:rFonts w:ascii="Calibri" w:hAnsi="Calibri"/>
          <w:rtl/>
          <w:lang w:bidi="ar-EG"/>
        </w:rPr>
      </w:pPr>
      <w:r w:rsidRPr="00F30D15">
        <w:rPr>
          <w:rFonts w:ascii="Calibri" w:hAnsi="Calibri" w:hint="cs"/>
          <w:rtl/>
          <w:lang w:bidi="ar-EG"/>
        </w:rPr>
        <w:t xml:space="preserve">الأستاذ الدكتور أرنولد جروه، </w:t>
      </w:r>
    </w:p>
    <w:p w:rsidR="00F30D15" w:rsidRPr="00F30D15" w:rsidRDefault="00F30D15" w:rsidP="00F30D15">
      <w:pPr>
        <w:rPr>
          <w:rFonts w:ascii="Calibri" w:hAnsi="Calibri"/>
          <w:rtl/>
          <w:lang w:bidi="ar-EG"/>
        </w:rPr>
      </w:pPr>
      <w:r w:rsidRPr="00F30D15">
        <w:rPr>
          <w:rFonts w:ascii="Calibri" w:hAnsi="Calibri" w:hint="cs"/>
          <w:rtl/>
          <w:lang w:bidi="ar-EG"/>
        </w:rPr>
        <w:t xml:space="preserve">مدير/رئيس </w:t>
      </w:r>
      <w:r w:rsidR="00983A2B" w:rsidRPr="00F30D15">
        <w:rPr>
          <w:rFonts w:ascii="Calibri" w:hAnsi="Calibri" w:hint="cs"/>
          <w:rtl/>
          <w:lang w:bidi="ar-EG"/>
        </w:rPr>
        <w:t>مؤسسة التحليل الهيكلي للأنظمة الثقافية</w:t>
      </w:r>
    </w:p>
    <w:p w:rsidR="00F30D15" w:rsidRPr="00F30D15" w:rsidRDefault="00F30D15" w:rsidP="00F30D15">
      <w:pPr>
        <w:rPr>
          <w:rFonts w:ascii="Calibri" w:hAnsi="Calibri"/>
          <w:lang w:bidi="ar-EG"/>
        </w:rPr>
      </w:pPr>
    </w:p>
    <w:p w:rsidR="00F30D15" w:rsidRPr="00F30D15" w:rsidRDefault="00F30D15" w:rsidP="0072023F">
      <w:pPr>
        <w:ind w:left="5527"/>
        <w:rPr>
          <w:rFonts w:ascii="Calibri" w:hAnsi="Calibri"/>
          <w:i/>
          <w:rtl/>
          <w:lang w:bidi="ar-EG"/>
        </w:rPr>
      </w:pPr>
      <w:r w:rsidRPr="00F30D15">
        <w:rPr>
          <w:rFonts w:ascii="Calibri" w:hAnsi="Calibri" w:hint="cs"/>
          <w:rtl/>
          <w:lang w:bidi="ar-EG"/>
        </w:rPr>
        <w:t>[نهاية المرفق والوثيقة]</w:t>
      </w:r>
    </w:p>
    <w:sectPr w:rsidR="00F30D15" w:rsidRPr="00F30D15" w:rsidSect="007D1F54">
      <w:headerReference w:type="first" r:id="rId16"/>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6101" w:rsidRDefault="00E06101">
      <w:r>
        <w:separator/>
      </w:r>
    </w:p>
  </w:endnote>
  <w:endnote w:type="continuationSeparator" w:id="0">
    <w:p w:rsidR="00E06101" w:rsidRDefault="00E06101" w:rsidP="003B38C1">
      <w:r>
        <w:separator/>
      </w:r>
    </w:p>
    <w:p w:rsidR="00E06101" w:rsidRPr="003B38C1" w:rsidRDefault="00E06101" w:rsidP="003B38C1">
      <w:pPr>
        <w:spacing w:after="60"/>
        <w:rPr>
          <w:sz w:val="17"/>
        </w:rPr>
      </w:pPr>
      <w:r>
        <w:rPr>
          <w:sz w:val="17"/>
        </w:rPr>
        <w:t>[Endnote continued from previous page]</w:t>
      </w:r>
    </w:p>
  </w:endnote>
  <w:endnote w:type="continuationNotice" w:id="1">
    <w:p w:rsidR="00E06101" w:rsidRPr="003B38C1" w:rsidRDefault="00E0610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tka Small">
    <w:panose1 w:val="02000505000000020004"/>
    <w:charset w:val="00"/>
    <w:family w:val="auto"/>
    <w:pitch w:val="variable"/>
    <w:sig w:usb0="A00002EF" w:usb1="4000204B" w:usb2="00000000" w:usb3="00000000" w:csb0="0000019F" w:csb1="00000000"/>
  </w:font>
  <w:font w:name="Arabic Typesetting">
    <w:panose1 w:val="03020402040406030203"/>
    <w:charset w:val="00"/>
    <w:family w:val="script"/>
    <w:pitch w:val="variable"/>
    <w:sig w:usb0="80002007" w:usb1="80000000" w:usb2="00000008" w:usb3="00000000" w:csb0="000000D3"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6101" w:rsidRDefault="00E06101">
      <w:r>
        <w:separator/>
      </w:r>
    </w:p>
  </w:footnote>
  <w:footnote w:type="continuationSeparator" w:id="0">
    <w:p w:rsidR="00E06101" w:rsidRDefault="00E06101" w:rsidP="008B60B2">
      <w:r>
        <w:separator/>
      </w:r>
    </w:p>
    <w:p w:rsidR="00E06101" w:rsidRPr="00ED77FB" w:rsidRDefault="00E06101" w:rsidP="008B60B2">
      <w:pPr>
        <w:spacing w:after="60"/>
        <w:rPr>
          <w:sz w:val="17"/>
          <w:szCs w:val="17"/>
        </w:rPr>
      </w:pPr>
      <w:r w:rsidRPr="00ED77FB">
        <w:rPr>
          <w:sz w:val="17"/>
          <w:szCs w:val="17"/>
        </w:rPr>
        <w:t>[Footnote continued from previous page]</w:t>
      </w:r>
    </w:p>
  </w:footnote>
  <w:footnote w:type="continuationNotice" w:id="1">
    <w:p w:rsidR="00E06101" w:rsidRPr="00ED77FB" w:rsidRDefault="00E06101" w:rsidP="008B60B2">
      <w:pPr>
        <w:spacing w:before="60"/>
        <w:jc w:val="right"/>
        <w:rPr>
          <w:sz w:val="17"/>
          <w:szCs w:val="17"/>
        </w:rPr>
      </w:pPr>
      <w:r w:rsidRPr="00ED77FB">
        <w:rPr>
          <w:sz w:val="17"/>
          <w:szCs w:val="17"/>
        </w:rPr>
        <w:t>[Footnote continued on next page]</w:t>
      </w:r>
    </w:p>
  </w:footnote>
  <w:footnote w:id="2">
    <w:p w:rsidR="000F7333" w:rsidRPr="000F7333" w:rsidRDefault="000F7333" w:rsidP="000F7333">
      <w:pPr>
        <w:pStyle w:val="FootnoteText"/>
        <w:rPr>
          <w:b/>
          <w:bCs/>
          <w:rtl/>
        </w:rPr>
      </w:pPr>
      <w:r w:rsidRPr="000F7333">
        <w:rPr>
          <w:b/>
          <w:bCs/>
          <w:rtl/>
        </w:rPr>
        <w:t>يُرجى عدم إلحاق أي مرفقات بطلبكم.</w:t>
      </w:r>
    </w:p>
    <w:p w:rsidR="000F7333" w:rsidRDefault="000F7333" w:rsidP="000F7333">
      <w:pPr>
        <w:pStyle w:val="FootnoteText"/>
      </w:pPr>
      <w:r>
        <w:rPr>
          <w:rStyle w:val="FootnoteReference"/>
        </w:rPr>
        <w:footnoteRef/>
      </w:r>
      <w:r>
        <w:rPr>
          <w:rtl/>
        </w:rPr>
        <w:t xml:space="preserve"> </w:t>
      </w:r>
      <w:r w:rsidRPr="000F7333">
        <w:rPr>
          <w:rtl/>
        </w:rPr>
        <w:t>يُرجى ملاحظة أن قرار الاعتماد لن تتخذه الأمانة، وإنما تتخذه الدول الأعضاء في بداية دورة اللجنة الحكومية الدولية. ولذلك، من الوارد أل</w:t>
      </w:r>
      <w:r>
        <w:rPr>
          <w:rFonts w:hint="cs"/>
          <w:rtl/>
        </w:rPr>
        <w:t>ّ</w:t>
      </w:r>
      <w:r w:rsidRPr="000F7333">
        <w:rPr>
          <w:rtl/>
        </w:rPr>
        <w:t>ا تحصل بعض المنظمات</w:t>
      </w:r>
      <w:r>
        <w:rPr>
          <w:rFonts w:hint="cs"/>
          <w:rtl/>
        </w:rPr>
        <w:t xml:space="preserve"> </w:t>
      </w:r>
      <w:r w:rsidRPr="000F7333">
        <w:rPr>
          <w:rtl/>
        </w:rPr>
        <w:t xml:space="preserve">على الاعتماد. ومن ثم، لا تُنصح المنظمات غير الكائنة في جنيف بالسفر إلى جنيف </w:t>
      </w:r>
      <w:r w:rsidR="00874A89" w:rsidRPr="000F7333">
        <w:rPr>
          <w:rtl/>
        </w:rPr>
        <w:t xml:space="preserve">حصراً </w:t>
      </w:r>
      <w:r w:rsidRPr="000F7333">
        <w:rPr>
          <w:rtl/>
        </w:rPr>
        <w:t>لحضور دورة اللجنة ريثما تحصل على الاعتماد المطلوب.</w:t>
      </w:r>
    </w:p>
  </w:footnote>
  <w:footnote w:id="3">
    <w:p w:rsidR="000F7333" w:rsidRDefault="000F7333" w:rsidP="00B975BC">
      <w:pPr>
        <w:pStyle w:val="FootnoteText"/>
      </w:pPr>
      <w:r>
        <w:rPr>
          <w:rStyle w:val="FootnoteReference"/>
        </w:rPr>
        <w:footnoteRef/>
      </w:r>
      <w:r>
        <w:rPr>
          <w:rtl/>
        </w:rPr>
        <w:t xml:space="preserve"> </w:t>
      </w:r>
      <w:r w:rsidR="00B975BC" w:rsidRPr="000F7333">
        <w:rPr>
          <w:rtl/>
        </w:rPr>
        <w:t xml:space="preserve">يُرجى ملاحظة أن استمارة الطلب هذه قد تُقدَّم إلى اللجنة بالشكل نفسه الذي وردت به. ومن ثم، يُرجى قدر الإمكان ملء الاستمارة باستخدام آلة كاتبة أو معالج نصوص، وإرسالها بالبريد الإلكتروني إلى </w:t>
      </w:r>
      <w:r w:rsidR="00B975BC" w:rsidRPr="00B975BC">
        <w:rPr>
          <w:b/>
          <w:bCs/>
          <w:u w:val="single"/>
        </w:rPr>
        <w:t>grtkf@wipo.int</w:t>
      </w:r>
      <w:r w:rsidR="00B975BC" w:rsidRPr="000F7333">
        <w:t>.int</w:t>
      </w:r>
      <w:r w:rsidR="00B975BC" w:rsidRPr="000F7333">
        <w:rPr>
          <w:rtl/>
        </w:rPr>
        <w:t>.</w:t>
      </w:r>
    </w:p>
  </w:footnote>
  <w:footnote w:id="4">
    <w:p w:rsidR="007140D9" w:rsidRPr="000F7333" w:rsidRDefault="007140D9" w:rsidP="007140D9">
      <w:pPr>
        <w:pStyle w:val="FootnoteText"/>
        <w:rPr>
          <w:b/>
          <w:bCs/>
          <w:rtl/>
        </w:rPr>
      </w:pPr>
      <w:r w:rsidRPr="000F7333">
        <w:rPr>
          <w:b/>
          <w:bCs/>
          <w:rtl/>
        </w:rPr>
        <w:t>يُرجى عدم إلحاق أي مرفقات بطلبكم.</w:t>
      </w:r>
    </w:p>
    <w:p w:rsidR="009A47F8" w:rsidRDefault="009A47F8">
      <w:pPr>
        <w:pStyle w:val="FootnoteText"/>
      </w:pPr>
      <w:r>
        <w:rPr>
          <w:rStyle w:val="FootnoteReference"/>
          <w:rtl/>
        </w:rPr>
        <w:t>1</w:t>
      </w:r>
      <w:r>
        <w:rPr>
          <w:rtl/>
        </w:rPr>
        <w:t xml:space="preserve"> </w:t>
      </w:r>
      <w:r w:rsidR="007140D9" w:rsidRPr="000F7333">
        <w:rPr>
          <w:rtl/>
        </w:rPr>
        <w:t>يُرجى ملاحظة أن قرار الاعتماد لن تتخذه الأمانة، وإنما تتخذه الدول الأعضاء في بداية دورة اللجنة الحكومية الدولية. ولذلك، من الوارد أل</w:t>
      </w:r>
      <w:r w:rsidR="007140D9">
        <w:rPr>
          <w:rFonts w:hint="cs"/>
          <w:rtl/>
        </w:rPr>
        <w:t>ّ</w:t>
      </w:r>
      <w:r w:rsidR="007140D9" w:rsidRPr="000F7333">
        <w:rPr>
          <w:rtl/>
        </w:rPr>
        <w:t>ا تحصل بعض المنظمات</w:t>
      </w:r>
      <w:r w:rsidR="007140D9">
        <w:rPr>
          <w:rFonts w:hint="cs"/>
          <w:rtl/>
        </w:rPr>
        <w:t xml:space="preserve"> </w:t>
      </w:r>
      <w:r w:rsidR="007140D9" w:rsidRPr="000F7333">
        <w:rPr>
          <w:rtl/>
        </w:rPr>
        <w:t>على الاعتماد. ومن ثم، لا تُنصح المنظمات غير الكائنة في جنيف بالسفر إلى جنيف حصراً لحضور دورة اللجنة ريثما تحصل على الاعتماد المطلوب.</w:t>
      </w:r>
    </w:p>
  </w:footnote>
  <w:footnote w:id="5">
    <w:p w:rsidR="009A47F8" w:rsidRDefault="009A47F8">
      <w:pPr>
        <w:pStyle w:val="FootnoteText"/>
      </w:pPr>
      <w:r>
        <w:rPr>
          <w:rStyle w:val="FootnoteReference"/>
          <w:rtl/>
        </w:rPr>
        <w:t>2</w:t>
      </w:r>
      <w:r>
        <w:rPr>
          <w:rtl/>
        </w:rPr>
        <w:t xml:space="preserve"> </w:t>
      </w:r>
      <w:r w:rsidR="007140D9" w:rsidRPr="000F7333">
        <w:rPr>
          <w:rtl/>
        </w:rPr>
        <w:t xml:space="preserve">يُرجى ملاحظة أن استمارة الطلب هذه قد تُقدَّم إلى اللجنة بالشكل نفسه الذي وردت به. ومن ثم، يُرجى قدر الإمكان ملء الاستمارة باستخدام آلة كاتبة أو معالج نصوص، وإرسالها بالبريد الإلكتروني إلى </w:t>
      </w:r>
      <w:r w:rsidR="007140D9" w:rsidRPr="00B975BC">
        <w:rPr>
          <w:b/>
          <w:bCs/>
          <w:u w:val="single"/>
        </w:rPr>
        <w:t>grtkf@wipo.int</w:t>
      </w:r>
      <w:r w:rsidR="007140D9" w:rsidRPr="000F7333">
        <w:t>.int</w:t>
      </w:r>
      <w:r w:rsidR="007140D9" w:rsidRPr="000F7333">
        <w:rPr>
          <w:rtl/>
        </w:rPr>
        <w:t>.</w:t>
      </w:r>
    </w:p>
  </w:footnote>
  <w:footnote w:id="6">
    <w:p w:rsidR="00AE2E9C" w:rsidRPr="000F7333" w:rsidRDefault="00AE2E9C" w:rsidP="00AE2E9C">
      <w:pPr>
        <w:pStyle w:val="FootnoteText"/>
        <w:rPr>
          <w:b/>
          <w:bCs/>
          <w:rtl/>
        </w:rPr>
      </w:pPr>
      <w:r w:rsidRPr="000F7333">
        <w:rPr>
          <w:b/>
          <w:bCs/>
          <w:rtl/>
        </w:rPr>
        <w:t>يُرجى عدم إلحاق أي مرفقات بطلبكم.</w:t>
      </w:r>
    </w:p>
    <w:p w:rsidR="00AE2E9C" w:rsidRDefault="00AE2E9C">
      <w:pPr>
        <w:pStyle w:val="FootnoteText"/>
      </w:pPr>
      <w:r>
        <w:rPr>
          <w:rStyle w:val="FootnoteReference"/>
          <w:rtl/>
        </w:rPr>
        <w:t>1</w:t>
      </w:r>
      <w:r>
        <w:rPr>
          <w:rtl/>
        </w:rPr>
        <w:t xml:space="preserve"> </w:t>
      </w:r>
      <w:r w:rsidRPr="000F7333">
        <w:rPr>
          <w:rtl/>
        </w:rPr>
        <w:t>يُرجى ملاحظة أن قرار الاعتماد لن تتخذه الأمانة، وإنما تتخذه الدول الأعضاء في بداية دورة اللجنة الحكومية الدولية. ولذلك، من الوارد أل</w:t>
      </w:r>
      <w:r>
        <w:rPr>
          <w:rFonts w:hint="cs"/>
          <w:rtl/>
        </w:rPr>
        <w:t>ّ</w:t>
      </w:r>
      <w:r w:rsidRPr="000F7333">
        <w:rPr>
          <w:rtl/>
        </w:rPr>
        <w:t>ا تحصل بعض المنظمات</w:t>
      </w:r>
      <w:r>
        <w:rPr>
          <w:rFonts w:hint="cs"/>
          <w:rtl/>
        </w:rPr>
        <w:t xml:space="preserve"> </w:t>
      </w:r>
      <w:r w:rsidRPr="000F7333">
        <w:rPr>
          <w:rtl/>
        </w:rPr>
        <w:t>على الاعتماد. ومن ثم، لا تُنصح المنظمات غير الكائنة في جنيف بالسفر إلى جنيف حصراً لحضور دورة اللجنة ريثما تحصل على الاعتماد المطلوب.</w:t>
      </w:r>
    </w:p>
  </w:footnote>
  <w:footnote w:id="7">
    <w:p w:rsidR="00AE2E9C" w:rsidRDefault="00AE2E9C">
      <w:pPr>
        <w:pStyle w:val="FootnoteText"/>
      </w:pPr>
      <w:r>
        <w:rPr>
          <w:rStyle w:val="FootnoteReference"/>
          <w:rtl/>
        </w:rPr>
        <w:t>2</w:t>
      </w:r>
      <w:r>
        <w:rPr>
          <w:rtl/>
        </w:rPr>
        <w:t xml:space="preserve"> </w:t>
      </w:r>
      <w:r w:rsidRPr="000F7333">
        <w:rPr>
          <w:rtl/>
        </w:rPr>
        <w:t xml:space="preserve">يُرجى ملاحظة أن استمارة الطلب هذه قد تُقدَّم إلى اللجنة بالشكل نفسه الذي وردت به. ومن ثم، يُرجى قدر الإمكان ملء الاستمارة باستخدام آلة كاتبة أو معالج نصوص، وإرسالها بالبريد الإلكتروني إلى </w:t>
      </w:r>
      <w:r w:rsidRPr="00B975BC">
        <w:rPr>
          <w:b/>
          <w:bCs/>
          <w:u w:val="single"/>
        </w:rPr>
        <w:t>grtkf@wipo.int</w:t>
      </w:r>
      <w:r w:rsidRPr="000F7333">
        <w:t>.int</w:t>
      </w:r>
      <w:r w:rsidRPr="000F7333">
        <w:rPr>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0D0" w:rsidRDefault="00BD60D0" w:rsidP="00BD60D0">
    <w:pPr>
      <w:pStyle w:val="Header"/>
      <w:bidi w:val="0"/>
    </w:pPr>
    <w:r w:rsidRPr="00BD60D0">
      <w:t>WIPO/GRTKF/IC/42/</w:t>
    </w:r>
    <w:r w:rsidR="00F30D15">
      <w:t>2</w:t>
    </w:r>
  </w:p>
  <w:p w:rsidR="00110B5C" w:rsidRDefault="00110B5C" w:rsidP="00110B5C">
    <w:pPr>
      <w:pStyle w:val="Header"/>
      <w:bidi w:val="0"/>
    </w:pPr>
    <w:r>
      <w:t>Annex</w:t>
    </w:r>
  </w:p>
  <w:p w:rsidR="00BD60D0" w:rsidRDefault="00BD60D0" w:rsidP="00BD60D0">
    <w:pPr>
      <w:pStyle w:val="Header"/>
      <w:bidi w:val="0"/>
    </w:pPr>
    <w:r>
      <w:fldChar w:fldCharType="begin"/>
    </w:r>
    <w:r>
      <w:instrText xml:space="preserve"> PAGE   \* MERGEFORMAT </w:instrText>
    </w:r>
    <w:r>
      <w:fldChar w:fldCharType="separate"/>
    </w:r>
    <w:r w:rsidR="00810134">
      <w:rPr>
        <w:noProof/>
      </w:rPr>
      <w:t>10</w:t>
    </w:r>
    <w:r>
      <w:rPr>
        <w:noProof/>
      </w:rPr>
      <w:fldChar w:fldCharType="end"/>
    </w:r>
  </w:p>
  <w:p w:rsidR="00BD60D0" w:rsidRPr="00BD60D0" w:rsidRDefault="00BD60D0" w:rsidP="00BD60D0">
    <w:pPr>
      <w:pStyle w:val="Header"/>
      <w:bidi w:val="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F54" w:rsidRPr="007D1F54" w:rsidRDefault="007D1F54" w:rsidP="007D1F54">
    <w:pPr>
      <w:pStyle w:val="Header"/>
      <w:bidi w:val="0"/>
    </w:pPr>
    <w:r w:rsidRPr="007D1F54">
      <w:t>WIPO/GRTKF/IC/42/2</w:t>
    </w:r>
  </w:p>
  <w:p w:rsidR="007D1F54" w:rsidRDefault="007D1F54" w:rsidP="007D1F54">
    <w:pPr>
      <w:pStyle w:val="Header"/>
      <w:bidi w:val="0"/>
      <w:rPr>
        <w:rtl/>
      </w:rPr>
    </w:pPr>
    <w:r w:rsidRPr="007D1F54">
      <w:t>ANNEX</w:t>
    </w:r>
  </w:p>
  <w:p w:rsidR="007D1F54" w:rsidRDefault="007D1F54" w:rsidP="007D1F54">
    <w:pPr>
      <w:pStyle w:val="Header"/>
      <w:bidi w:val="0"/>
      <w:rPr>
        <w:rtl/>
      </w:rPr>
    </w:pPr>
    <w:r>
      <w:rPr>
        <w:rFonts w:hint="cs"/>
        <w:rtl/>
      </w:rPr>
      <w:t>المرفق</w:t>
    </w:r>
  </w:p>
  <w:p w:rsidR="007D1F54" w:rsidRPr="007D1F54" w:rsidRDefault="007D1F54" w:rsidP="007D1F54">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78E0D39"/>
    <w:multiLevelType w:val="hybridMultilevel"/>
    <w:tmpl w:val="F864C032"/>
    <w:lvl w:ilvl="0" w:tplc="F3242D62">
      <w:start w:val="1"/>
      <w:numFmt w:val="decimal"/>
      <w:lvlText w:val="%1."/>
      <w:lvlJc w:val="left"/>
      <w:pPr>
        <w:ind w:left="72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7004CF"/>
    <w:multiLevelType w:val="multilevel"/>
    <w:tmpl w:val="35EC1E4C"/>
    <w:lvl w:ilvl="0">
      <w:start w:val="1"/>
      <w:numFmt w:val="bullet"/>
      <w:lvlText w:val=""/>
      <w:lvlJc w:val="left"/>
      <w:pPr>
        <w:ind w:left="0" w:firstLine="0"/>
      </w:pPr>
      <w:rPr>
        <w:rFonts w:ascii="Symbol" w:hAnsi="Symbol"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4" w15:restartNumberingAfterBreak="0">
    <w:nsid w:val="151332AF"/>
    <w:multiLevelType w:val="hybridMultilevel"/>
    <w:tmpl w:val="3C34EB6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69A4C01"/>
    <w:multiLevelType w:val="hybridMultilevel"/>
    <w:tmpl w:val="07F21C34"/>
    <w:lvl w:ilvl="0" w:tplc="E9CA70DE">
      <w:start w:val="1"/>
      <w:numFmt w:val="bullet"/>
      <w:lvlText w:val="-"/>
      <w:lvlJc w:val="left"/>
      <w:pPr>
        <w:ind w:left="720" w:hanging="360"/>
      </w:pPr>
      <w:rPr>
        <w:rFonts w:ascii="Sitka Small" w:hAnsi="Sitka Smal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F5B24F6"/>
    <w:multiLevelType w:val="hybridMultilevel"/>
    <w:tmpl w:val="712416C0"/>
    <w:lvl w:ilvl="0" w:tplc="E9CA70DE">
      <w:start w:val="1"/>
      <w:numFmt w:val="bullet"/>
      <w:lvlText w:val="-"/>
      <w:lvlJc w:val="left"/>
      <w:pPr>
        <w:ind w:left="720" w:hanging="360"/>
      </w:pPr>
      <w:rPr>
        <w:rFonts w:ascii="Sitka Small" w:hAnsi="Sitka Smal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1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7D159F5"/>
    <w:multiLevelType w:val="hybridMultilevel"/>
    <w:tmpl w:val="25A468C8"/>
    <w:lvl w:ilvl="0" w:tplc="8FE4A9D6">
      <w:numFmt w:val="bullet"/>
      <w:lvlText w:val="-"/>
      <w:lvlJc w:val="left"/>
      <w:pPr>
        <w:ind w:left="927" w:hanging="360"/>
      </w:pPr>
      <w:rPr>
        <w:rFonts w:ascii="Arabic Typesetting" w:eastAsia="Times New Roman" w:hAnsi="Arabic Typesetting" w:cs="Arabic Typesetting"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4" w15:restartNumberingAfterBreak="0">
    <w:nsid w:val="66BE448B"/>
    <w:multiLevelType w:val="hybridMultilevel"/>
    <w:tmpl w:val="9C504010"/>
    <w:lvl w:ilvl="0" w:tplc="E9CA70DE">
      <w:start w:val="1"/>
      <w:numFmt w:val="bullet"/>
      <w:lvlText w:val="-"/>
      <w:lvlJc w:val="left"/>
      <w:pPr>
        <w:ind w:left="720" w:hanging="360"/>
      </w:pPr>
      <w:rPr>
        <w:rFonts w:ascii="Sitka Small" w:hAnsi="Sitka Smal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6AF4524C"/>
    <w:multiLevelType w:val="multilevel"/>
    <w:tmpl w:val="CD56DC0E"/>
    <w:lvl w:ilvl="0">
      <w:start w:val="1"/>
      <w:numFmt w:val="decimal"/>
      <w:pStyle w:val="Decisio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723B1C5E"/>
    <w:multiLevelType w:val="hybridMultilevel"/>
    <w:tmpl w:val="DBD04AB0"/>
    <w:lvl w:ilvl="0" w:tplc="A9523A14">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475F3F"/>
    <w:multiLevelType w:val="multilevel"/>
    <w:tmpl w:val="35EC1E4C"/>
    <w:lvl w:ilvl="0">
      <w:start w:val="1"/>
      <w:numFmt w:val="bullet"/>
      <w:lvlText w:val=""/>
      <w:lvlJc w:val="left"/>
      <w:pPr>
        <w:ind w:left="0" w:firstLine="0"/>
      </w:pPr>
      <w:rPr>
        <w:rFonts w:ascii="Symbol" w:hAnsi="Symbol"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8" w15:restartNumberingAfterBreak="0">
    <w:nsid w:val="7BFF4B3D"/>
    <w:multiLevelType w:val="hybridMultilevel"/>
    <w:tmpl w:val="40B002B2"/>
    <w:lvl w:ilvl="0" w:tplc="E9CA70DE">
      <w:start w:val="1"/>
      <w:numFmt w:val="bullet"/>
      <w:lvlText w:val="-"/>
      <w:lvlJc w:val="left"/>
      <w:pPr>
        <w:ind w:left="720" w:hanging="360"/>
      </w:pPr>
      <w:rPr>
        <w:rFonts w:ascii="Sitka Small" w:hAnsi="Sitka Smal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7C0A5D45"/>
    <w:multiLevelType w:val="hybridMultilevel"/>
    <w:tmpl w:val="C5143BD0"/>
    <w:lvl w:ilvl="0" w:tplc="E9CA70DE">
      <w:start w:val="1"/>
      <w:numFmt w:val="bullet"/>
      <w:lvlText w:val="-"/>
      <w:lvlJc w:val="left"/>
      <w:pPr>
        <w:ind w:left="720" w:hanging="360"/>
      </w:pPr>
      <w:rPr>
        <w:rFonts w:ascii="Sitka Small" w:hAnsi="Sitka Smal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0"/>
  </w:num>
  <w:num w:numId="4">
    <w:abstractNumId w:val="12"/>
  </w:num>
  <w:num w:numId="5">
    <w:abstractNumId w:val="1"/>
  </w:num>
  <w:num w:numId="6">
    <w:abstractNumId w:val="8"/>
  </w:num>
  <w:num w:numId="7">
    <w:abstractNumId w:val="13"/>
  </w:num>
  <w:num w:numId="8">
    <w:abstractNumId w:val="9"/>
  </w:num>
  <w:num w:numId="9">
    <w:abstractNumId w:val="11"/>
  </w:num>
  <w:num w:numId="10">
    <w:abstractNumId w:val="15"/>
  </w:num>
  <w:num w:numId="11">
    <w:abstractNumId w:val="16"/>
  </w:num>
  <w:num w:numId="12">
    <w:abstractNumId w:val="3"/>
  </w:num>
  <w:num w:numId="13">
    <w:abstractNumId w:val="13"/>
  </w:num>
  <w:num w:numId="14">
    <w:abstractNumId w:val="13"/>
  </w:num>
  <w:num w:numId="15">
    <w:abstractNumId w:val="13"/>
  </w:num>
  <w:num w:numId="16">
    <w:abstractNumId w:val="13"/>
  </w:num>
  <w:num w:numId="17">
    <w:abstractNumId w:val="13"/>
  </w:num>
  <w:num w:numId="18">
    <w:abstractNumId w:val="13"/>
  </w:num>
  <w:num w:numId="19">
    <w:abstractNumId w:val="13"/>
  </w:num>
  <w:num w:numId="20">
    <w:abstractNumId w:val="13"/>
  </w:num>
  <w:num w:numId="21">
    <w:abstractNumId w:val="13"/>
  </w:num>
  <w:num w:numId="22">
    <w:abstractNumId w:val="13"/>
  </w:num>
  <w:num w:numId="23">
    <w:abstractNumId w:val="17"/>
  </w:num>
  <w:num w:numId="24">
    <w:abstractNumId w:val="13"/>
  </w:num>
  <w:num w:numId="25">
    <w:abstractNumId w:val="13"/>
  </w:num>
  <w:num w:numId="26">
    <w:abstractNumId w:val="13"/>
  </w:num>
  <w:num w:numId="27">
    <w:abstractNumId w:val="13"/>
  </w:num>
  <w:num w:numId="28">
    <w:abstractNumId w:val="2"/>
  </w:num>
  <w:num w:numId="29">
    <w:abstractNumId w:val="7"/>
  </w:num>
  <w:num w:numId="30">
    <w:abstractNumId w:val="19"/>
  </w:num>
  <w:num w:numId="31">
    <w:abstractNumId w:val="4"/>
  </w:num>
  <w:num w:numId="32">
    <w:abstractNumId w:val="5"/>
  </w:num>
  <w:num w:numId="33">
    <w:abstractNumId w:val="14"/>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B95"/>
    <w:rsid w:val="00002BAB"/>
    <w:rsid w:val="00043CAA"/>
    <w:rsid w:val="00045944"/>
    <w:rsid w:val="00056816"/>
    <w:rsid w:val="00065BE4"/>
    <w:rsid w:val="0007081D"/>
    <w:rsid w:val="00074BD5"/>
    <w:rsid w:val="00075432"/>
    <w:rsid w:val="000968ED"/>
    <w:rsid w:val="000A36F0"/>
    <w:rsid w:val="000A3D97"/>
    <w:rsid w:val="000C4CF5"/>
    <w:rsid w:val="000C6EBB"/>
    <w:rsid w:val="000D3CFB"/>
    <w:rsid w:val="000E3C90"/>
    <w:rsid w:val="000F5E56"/>
    <w:rsid w:val="000F7333"/>
    <w:rsid w:val="00110B5C"/>
    <w:rsid w:val="00127BAD"/>
    <w:rsid w:val="001362EE"/>
    <w:rsid w:val="001406E1"/>
    <w:rsid w:val="00155D8A"/>
    <w:rsid w:val="00160172"/>
    <w:rsid w:val="001647D5"/>
    <w:rsid w:val="00182974"/>
    <w:rsid w:val="001832A6"/>
    <w:rsid w:val="001940A0"/>
    <w:rsid w:val="0019592A"/>
    <w:rsid w:val="00196044"/>
    <w:rsid w:val="001B593F"/>
    <w:rsid w:val="001D4107"/>
    <w:rsid w:val="00203D24"/>
    <w:rsid w:val="00210D5F"/>
    <w:rsid w:val="0021217E"/>
    <w:rsid w:val="00212EDF"/>
    <w:rsid w:val="002326AB"/>
    <w:rsid w:val="00243430"/>
    <w:rsid w:val="0024540F"/>
    <w:rsid w:val="002634C4"/>
    <w:rsid w:val="002928D3"/>
    <w:rsid w:val="002937BA"/>
    <w:rsid w:val="002F1FE6"/>
    <w:rsid w:val="002F4E68"/>
    <w:rsid w:val="0030443B"/>
    <w:rsid w:val="00312F7F"/>
    <w:rsid w:val="00355252"/>
    <w:rsid w:val="00361450"/>
    <w:rsid w:val="003673CF"/>
    <w:rsid w:val="003845C1"/>
    <w:rsid w:val="003A6F89"/>
    <w:rsid w:val="003B355C"/>
    <w:rsid w:val="003B38C1"/>
    <w:rsid w:val="003C34E9"/>
    <w:rsid w:val="00423E3E"/>
    <w:rsid w:val="004261F3"/>
    <w:rsid w:val="00427AF4"/>
    <w:rsid w:val="004406B0"/>
    <w:rsid w:val="00445906"/>
    <w:rsid w:val="004647DA"/>
    <w:rsid w:val="00474062"/>
    <w:rsid w:val="004751F4"/>
    <w:rsid w:val="00477D6B"/>
    <w:rsid w:val="00494937"/>
    <w:rsid w:val="004E4527"/>
    <w:rsid w:val="005019FF"/>
    <w:rsid w:val="0053057A"/>
    <w:rsid w:val="00543DF1"/>
    <w:rsid w:val="00556076"/>
    <w:rsid w:val="00560A29"/>
    <w:rsid w:val="005875D1"/>
    <w:rsid w:val="005C6324"/>
    <w:rsid w:val="005C6649"/>
    <w:rsid w:val="005E123E"/>
    <w:rsid w:val="005E7B89"/>
    <w:rsid w:val="00605827"/>
    <w:rsid w:val="00611349"/>
    <w:rsid w:val="006436BC"/>
    <w:rsid w:val="00646050"/>
    <w:rsid w:val="00664F4E"/>
    <w:rsid w:val="006713CA"/>
    <w:rsid w:val="00676C5C"/>
    <w:rsid w:val="006A4C55"/>
    <w:rsid w:val="006B5C12"/>
    <w:rsid w:val="00705C29"/>
    <w:rsid w:val="007140D9"/>
    <w:rsid w:val="0072023F"/>
    <w:rsid w:val="00720EFD"/>
    <w:rsid w:val="007854AF"/>
    <w:rsid w:val="00793A7C"/>
    <w:rsid w:val="007A398A"/>
    <w:rsid w:val="007C3C3C"/>
    <w:rsid w:val="007C4902"/>
    <w:rsid w:val="007D1613"/>
    <w:rsid w:val="007D1F54"/>
    <w:rsid w:val="007E4C0E"/>
    <w:rsid w:val="007E5556"/>
    <w:rsid w:val="007F2029"/>
    <w:rsid w:val="00810134"/>
    <w:rsid w:val="00810574"/>
    <w:rsid w:val="00874A89"/>
    <w:rsid w:val="008A134B"/>
    <w:rsid w:val="008B2CC1"/>
    <w:rsid w:val="008B60B2"/>
    <w:rsid w:val="0090731E"/>
    <w:rsid w:val="00916EE2"/>
    <w:rsid w:val="009637C2"/>
    <w:rsid w:val="00966A22"/>
    <w:rsid w:val="0096722F"/>
    <w:rsid w:val="00980843"/>
    <w:rsid w:val="00983A2B"/>
    <w:rsid w:val="009A47F8"/>
    <w:rsid w:val="009B0855"/>
    <w:rsid w:val="009B34BB"/>
    <w:rsid w:val="009E2791"/>
    <w:rsid w:val="009E3F6F"/>
    <w:rsid w:val="009F25BA"/>
    <w:rsid w:val="009F499F"/>
    <w:rsid w:val="00A02F0F"/>
    <w:rsid w:val="00A37342"/>
    <w:rsid w:val="00A42DAF"/>
    <w:rsid w:val="00A45BD8"/>
    <w:rsid w:val="00A869B7"/>
    <w:rsid w:val="00A90F0A"/>
    <w:rsid w:val="00AA4217"/>
    <w:rsid w:val="00AC205C"/>
    <w:rsid w:val="00AE2E9C"/>
    <w:rsid w:val="00AF0A6B"/>
    <w:rsid w:val="00B05A69"/>
    <w:rsid w:val="00B13BAD"/>
    <w:rsid w:val="00B15C3A"/>
    <w:rsid w:val="00B268A1"/>
    <w:rsid w:val="00B42CA9"/>
    <w:rsid w:val="00B51FF7"/>
    <w:rsid w:val="00B75281"/>
    <w:rsid w:val="00B81C20"/>
    <w:rsid w:val="00B92B95"/>
    <w:rsid w:val="00B92F1F"/>
    <w:rsid w:val="00B9734B"/>
    <w:rsid w:val="00B975BC"/>
    <w:rsid w:val="00BA30E2"/>
    <w:rsid w:val="00BA601C"/>
    <w:rsid w:val="00BD60D0"/>
    <w:rsid w:val="00C019AE"/>
    <w:rsid w:val="00C04F3B"/>
    <w:rsid w:val="00C11BFE"/>
    <w:rsid w:val="00C5068F"/>
    <w:rsid w:val="00C54E8D"/>
    <w:rsid w:val="00C54F52"/>
    <w:rsid w:val="00C86D74"/>
    <w:rsid w:val="00CB3DBA"/>
    <w:rsid w:val="00CC3E2D"/>
    <w:rsid w:val="00CD04F1"/>
    <w:rsid w:val="00CE19F8"/>
    <w:rsid w:val="00CF681A"/>
    <w:rsid w:val="00D07C78"/>
    <w:rsid w:val="00D27931"/>
    <w:rsid w:val="00D45252"/>
    <w:rsid w:val="00D530E8"/>
    <w:rsid w:val="00D60B2C"/>
    <w:rsid w:val="00D67EAE"/>
    <w:rsid w:val="00D71B4D"/>
    <w:rsid w:val="00D740D8"/>
    <w:rsid w:val="00D82924"/>
    <w:rsid w:val="00D8627C"/>
    <w:rsid w:val="00D90B96"/>
    <w:rsid w:val="00D93D55"/>
    <w:rsid w:val="00DA0E33"/>
    <w:rsid w:val="00DD7B7F"/>
    <w:rsid w:val="00E06101"/>
    <w:rsid w:val="00E15015"/>
    <w:rsid w:val="00E319DF"/>
    <w:rsid w:val="00E335FE"/>
    <w:rsid w:val="00E66CC5"/>
    <w:rsid w:val="00E7374D"/>
    <w:rsid w:val="00E8220F"/>
    <w:rsid w:val="00E95EA0"/>
    <w:rsid w:val="00EA7D6E"/>
    <w:rsid w:val="00EB2F76"/>
    <w:rsid w:val="00EC42AC"/>
    <w:rsid w:val="00EC4E49"/>
    <w:rsid w:val="00ED20B8"/>
    <w:rsid w:val="00ED77FB"/>
    <w:rsid w:val="00EE066C"/>
    <w:rsid w:val="00EE45FA"/>
    <w:rsid w:val="00EE58F8"/>
    <w:rsid w:val="00F043DE"/>
    <w:rsid w:val="00F30D15"/>
    <w:rsid w:val="00F655EE"/>
    <w:rsid w:val="00F66152"/>
    <w:rsid w:val="00F9165B"/>
    <w:rsid w:val="00FB1CFF"/>
    <w:rsid w:val="00FC482F"/>
    <w:rsid w:val="00FE339E"/>
    <w:rsid w:val="00FF04BC"/>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3C57B1DA-7AE6-4620-AA99-72D760AA6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paragraph" w:customStyle="1" w:styleId="Decision">
    <w:name w:val="Decision"/>
    <w:basedOn w:val="ONUMA"/>
    <w:uiPriority w:val="1"/>
    <w:qFormat/>
    <w:rsid w:val="00196044"/>
    <w:pPr>
      <w:numPr>
        <w:numId w:val="10"/>
      </w:numPr>
      <w:spacing w:before="200" w:after="0"/>
      <w:ind w:left="5534"/>
    </w:pPr>
    <w:rPr>
      <w:rFonts w:ascii="Arabic Typesetting" w:eastAsia="SimSun" w:hAnsi="Arabic Typesetting" w:cs="Arabic Typesetting"/>
      <w:i/>
      <w:iCs/>
      <w:sz w:val="36"/>
      <w:szCs w:val="36"/>
      <w:lang w:eastAsia="zh-CN"/>
    </w:rPr>
  </w:style>
  <w:style w:type="character" w:styleId="FootnoteReference">
    <w:name w:val="footnote reference"/>
    <w:semiHidden/>
    <w:rsid w:val="005875D1"/>
    <w:rPr>
      <w:rFonts w:ascii="Arabic Typesetting" w:hAnsi="Arabic Typesetting" w:cs="Arabic Typesetting"/>
      <w:sz w:val="36"/>
      <w:szCs w:val="36"/>
      <w:vertAlign w:val="superscript"/>
    </w:rPr>
  </w:style>
  <w:style w:type="character" w:customStyle="1" w:styleId="FootnoteTextChar">
    <w:name w:val="Footnote Text Char"/>
    <w:basedOn w:val="DefaultParagraphFont"/>
    <w:link w:val="FootnoteText"/>
    <w:uiPriority w:val="99"/>
    <w:semiHidden/>
    <w:rsid w:val="00C04F3B"/>
    <w:rPr>
      <w:rFonts w:ascii="Arial" w:eastAsia="SimSun" w:hAnsi="Arial" w:cs="Calibri"/>
      <w:sz w:val="18"/>
      <w:szCs w:val="18"/>
      <w:lang w:val="en-US" w:eastAsia="zh-CN"/>
    </w:rPr>
  </w:style>
  <w:style w:type="character" w:styleId="Hyperlink">
    <w:name w:val="Hyperlink"/>
    <w:basedOn w:val="DefaultParagraphFont"/>
    <w:uiPriority w:val="99"/>
    <w:semiHidden/>
    <w:rsid w:val="00C04F3B"/>
    <w:rPr>
      <w:color w:val="0000FF" w:themeColor="hyperlink"/>
      <w:u w:val="single"/>
    </w:rPr>
  </w:style>
  <w:style w:type="paragraph" w:styleId="ListParagraph">
    <w:name w:val="List Paragraph"/>
    <w:basedOn w:val="Normal"/>
    <w:uiPriority w:val="34"/>
    <w:qFormat/>
    <w:rsid w:val="00182974"/>
    <w:pPr>
      <w:bidi w:val="0"/>
      <w:ind w:left="720"/>
      <w:contextualSpacing/>
    </w:pPr>
    <w:rPr>
      <w:rFonts w:ascii="Times New Roman" w:eastAsia="Times New Roman" w:hAnsi="Times New Roman" w:cs="Times New Roman"/>
      <w:sz w:val="24"/>
      <w:szCs w:val="20"/>
      <w:lang w:eastAsia="en-US" w:bidi="ar-EG"/>
    </w:rPr>
  </w:style>
  <w:style w:type="character" w:customStyle="1" w:styleId="UnresolvedMention1">
    <w:name w:val="Unresolved Mention1"/>
    <w:basedOn w:val="DefaultParagraphFont"/>
    <w:uiPriority w:val="99"/>
    <w:semiHidden/>
    <w:unhideWhenUsed/>
    <w:rsid w:val="00F30D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4.emf"/><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info@law.ucla.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alibri\IGC_42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1679C8-E60A-445D-8254-4A169D5C6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IGC_42_AR.dotx</Template>
  <TotalTime>2</TotalTime>
  <Pages>11</Pages>
  <Words>2179</Words>
  <Characters>12576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WIPO/GRTK/IC/7</vt:lpstr>
    </vt:vector>
  </TitlesOfParts>
  <Company>WIPO</Company>
  <LinksUpToDate>false</LinksUpToDate>
  <CharactersWithSpaces>14726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WIPO/GRTK/IC/7</dc:title>
  <dc:creator>MERZOUK Fawzi</dc:creator>
  <cp:keywords>FOR OFFICIAL USE ONLY</cp:keywords>
  <cp:lastModifiedBy>YOUSSEF Randa</cp:lastModifiedBy>
  <cp:revision>3</cp:revision>
  <cp:lastPrinted>2022-02-10T09:13:00Z</cp:lastPrinted>
  <dcterms:created xsi:type="dcterms:W3CDTF">2022-02-10T09:13:00Z</dcterms:created>
  <dcterms:modified xsi:type="dcterms:W3CDTF">2022-02-10T09:14:00Z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