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14:anchorId="51D60FAB" wp14:editId="1C23ED9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45887" w:rsidP="00123068">
            <w:pPr>
              <w:pStyle w:val="DocumentCodeAR"/>
              <w:bidi/>
              <w:rPr>
                <w:rtl/>
              </w:rPr>
            </w:pPr>
            <w:r w:rsidRPr="00F65F18">
              <w:rPr>
                <w:caps/>
                <w:sz w:val="15"/>
              </w:rPr>
              <w:t>WIPO/GRTKF/IC/</w:t>
            </w:r>
            <w:r w:rsidR="00123068">
              <w:rPr>
                <w:caps/>
                <w:sz w:val="15"/>
              </w:rPr>
              <w:t>32</w:t>
            </w:r>
            <w:r w:rsidRPr="00F65F18">
              <w:rPr>
                <w:caps/>
                <w:sz w:val="15"/>
              </w:rPr>
              <w:t>/2</w:t>
            </w:r>
          </w:p>
        </w:tc>
      </w:tr>
      <w:tr w:rsidR="001667B6" w:rsidTr="00BF164F">
        <w:tc>
          <w:tcPr>
            <w:tcW w:w="9571" w:type="dxa"/>
            <w:gridSpan w:val="3"/>
          </w:tcPr>
          <w:p w:rsidR="001667B6" w:rsidRPr="00B6101C" w:rsidRDefault="00B6101C" w:rsidP="00625594">
            <w:pPr>
              <w:pStyle w:val="DocumentLanguageAR"/>
              <w:bidi/>
              <w:rPr>
                <w:rtl/>
              </w:rPr>
            </w:pPr>
            <w:r w:rsidRPr="00B6101C">
              <w:rPr>
                <w:rFonts w:hint="cs"/>
                <w:rtl/>
              </w:rPr>
              <w:t xml:space="preserve">الأصل: </w:t>
            </w:r>
            <w:proofErr w:type="gramStart"/>
            <w:r w:rsidR="00625594">
              <w:rPr>
                <w:rFonts w:hint="cs"/>
                <w:rtl/>
              </w:rPr>
              <w:t>بالإنكليزية</w:t>
            </w:r>
            <w:proofErr w:type="gramEnd"/>
          </w:p>
        </w:tc>
      </w:tr>
      <w:tr w:rsidR="001667B6" w:rsidTr="00BF164F">
        <w:tc>
          <w:tcPr>
            <w:tcW w:w="9571" w:type="dxa"/>
            <w:gridSpan w:val="3"/>
          </w:tcPr>
          <w:p w:rsidR="001667B6" w:rsidRPr="00B6101C" w:rsidRDefault="00B6101C" w:rsidP="00123068">
            <w:pPr>
              <w:pStyle w:val="DocumentDateAR"/>
              <w:bidi/>
              <w:rPr>
                <w:rtl/>
              </w:rPr>
            </w:pPr>
            <w:r w:rsidRPr="00B6101C">
              <w:rPr>
                <w:rFonts w:hint="cs"/>
                <w:rtl/>
              </w:rPr>
              <w:t xml:space="preserve">التاريخ: </w:t>
            </w:r>
            <w:r w:rsidR="00123068">
              <w:rPr>
                <w:rFonts w:hint="cs"/>
                <w:rtl/>
              </w:rPr>
              <w:t>4</w:t>
            </w:r>
            <w:r w:rsidR="00625594">
              <w:rPr>
                <w:rFonts w:hint="cs"/>
                <w:rtl/>
              </w:rPr>
              <w:t xml:space="preserve"> </w:t>
            </w:r>
            <w:proofErr w:type="gramStart"/>
            <w:r w:rsidR="00123068">
              <w:rPr>
                <w:rFonts w:hint="cs"/>
                <w:rtl/>
              </w:rPr>
              <w:t>أكتوبر</w:t>
            </w:r>
            <w:proofErr w:type="gramEnd"/>
            <w:r w:rsidRPr="00B6101C">
              <w:rPr>
                <w:rFonts w:hint="cs"/>
                <w:rtl/>
              </w:rPr>
              <w:t xml:space="preserve"> </w:t>
            </w:r>
            <w:r w:rsidR="00063CAD">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23068">
      <w:pPr>
        <w:pStyle w:val="MeetingSessionAR"/>
        <w:bidi/>
        <w:rPr>
          <w:rFonts w:ascii="Cambria Math" w:hAnsi="Cambria Math"/>
          <w:rtl/>
        </w:rPr>
      </w:pPr>
      <w:r w:rsidRPr="00783D11">
        <w:rPr>
          <w:rFonts w:ascii="Cambria Math" w:hAnsi="Cambria Math"/>
          <w:rtl/>
        </w:rPr>
        <w:t xml:space="preserve">الدورة </w:t>
      </w:r>
      <w:r w:rsidR="00123068">
        <w:rPr>
          <w:rFonts w:ascii="Cambria Math" w:hAnsi="Cambria Math" w:hint="cs"/>
          <w:rtl/>
        </w:rPr>
        <w:t>الثانية</w:t>
      </w:r>
      <w:r w:rsidR="00772E46">
        <w:rPr>
          <w:rFonts w:ascii="Cambria Math" w:hAnsi="Cambria Math" w:hint="cs"/>
          <w:rtl/>
        </w:rPr>
        <w:t xml:space="preserve"> </w:t>
      </w:r>
      <w:proofErr w:type="gramStart"/>
      <w:r w:rsidR="00B75BA3">
        <w:rPr>
          <w:rFonts w:ascii="Cambria Math" w:hAnsi="Cambria Math" w:hint="cs"/>
          <w:rtl/>
        </w:rPr>
        <w:t>والثلاثين</w:t>
      </w:r>
      <w:proofErr w:type="gramEnd"/>
    </w:p>
    <w:p w:rsidR="00D61541" w:rsidRPr="00D61541" w:rsidRDefault="00D61541" w:rsidP="00123068">
      <w:pPr>
        <w:pStyle w:val="MeetingDatesAR"/>
        <w:bidi/>
        <w:rPr>
          <w:rtl/>
        </w:rPr>
      </w:pPr>
      <w:r w:rsidRPr="00D61541">
        <w:rPr>
          <w:rFonts w:hint="cs"/>
          <w:rtl/>
        </w:rPr>
        <w:t xml:space="preserve">جنيف، من </w:t>
      </w:r>
      <w:r w:rsidR="00123068">
        <w:rPr>
          <w:rFonts w:hint="cs"/>
          <w:rtl/>
        </w:rPr>
        <w:t>28 نوفمبر</w:t>
      </w:r>
      <w:r w:rsidR="007D6FD4">
        <w:rPr>
          <w:rFonts w:hint="cs"/>
          <w:rtl/>
        </w:rPr>
        <w:t xml:space="preserve"> إلى </w:t>
      </w:r>
      <w:r w:rsidR="00123068">
        <w:rPr>
          <w:rFonts w:hint="cs"/>
          <w:rtl/>
        </w:rPr>
        <w:t>2</w:t>
      </w:r>
      <w:r w:rsidR="00063CAD">
        <w:rPr>
          <w:rFonts w:hint="cs"/>
          <w:rtl/>
        </w:rPr>
        <w:t xml:space="preserve"> </w:t>
      </w:r>
      <w:r w:rsidR="00123068">
        <w:rPr>
          <w:rFonts w:hint="cs"/>
          <w:rtl/>
        </w:rPr>
        <w:t>ديسمبر</w:t>
      </w:r>
      <w:r w:rsidR="006011D1">
        <w:rPr>
          <w:rFonts w:hint="cs"/>
          <w:rtl/>
        </w:rPr>
        <w:t xml:space="preserve"> </w:t>
      </w:r>
      <w:r w:rsidR="00063CA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20C21" w:rsidP="00FB7EC9">
      <w:pPr>
        <w:pStyle w:val="DocumentTitleAR"/>
        <w:bidi/>
        <w:rPr>
          <w:rtl/>
        </w:rPr>
      </w:pPr>
      <w:proofErr w:type="gramStart"/>
      <w:r w:rsidRPr="00420C21">
        <w:rPr>
          <w:rtl/>
        </w:rPr>
        <w:t>اعتماد</w:t>
      </w:r>
      <w:proofErr w:type="gramEnd"/>
      <w:r w:rsidRPr="00420C21">
        <w:rPr>
          <w:rtl/>
        </w:rPr>
        <w:t xml:space="preserve"> بعض المنظمات</w:t>
      </w:r>
    </w:p>
    <w:p w:rsidR="00D61541" w:rsidRPr="00D61541" w:rsidRDefault="00420C21" w:rsidP="00420C21">
      <w:pPr>
        <w:pStyle w:val="PreparedbyAR"/>
        <w:bidi/>
        <w:rPr>
          <w:rtl/>
        </w:rPr>
      </w:pPr>
      <w:proofErr w:type="gramStart"/>
      <w:r w:rsidRPr="00420C21">
        <w:rPr>
          <w:rFonts w:hint="cs"/>
          <w:rtl/>
        </w:rPr>
        <w:t>وثيقة</w:t>
      </w:r>
      <w:proofErr w:type="gramEnd"/>
      <w:r w:rsidRPr="00420C21">
        <w:rPr>
          <w:rFonts w:hint="cs"/>
          <w:rtl/>
        </w:rPr>
        <w:t xml:space="preserve"> من إعداد الأمانة</w:t>
      </w:r>
    </w:p>
    <w:p w:rsidR="00917F0E" w:rsidRDefault="00917F0E" w:rsidP="00494BB9">
      <w:pPr>
        <w:pStyle w:val="NumberedParaAR"/>
      </w:pPr>
      <w:r>
        <w:rPr>
          <w:rtl/>
        </w:rPr>
        <w:t>وافقت اللجنة الحكومية الدولية المعنية بالملكية الفكرية والموارد الوراثية والمعارف التقليدية والفولكلور ("اللجنة") في دورتها الأولى المعقودة في جنيف في الفترة من 30 أبريل إلى 3 مايو 2001 على بعض المسائل التنظيمية والإجرائية، بما فيها منح صفة المراقب المؤقت لعدد من المنظمات التي أعربت عن رغبتها في الاضطلاع بدور في عمل اللجنة (انظر الفقرة</w:t>
      </w:r>
      <w:r w:rsidR="00494BB9">
        <w:rPr>
          <w:rFonts w:hint="cs"/>
          <w:rtl/>
        </w:rPr>
        <w:t> </w:t>
      </w:r>
      <w:r>
        <w:rPr>
          <w:rtl/>
        </w:rPr>
        <w:t>18</w:t>
      </w:r>
      <w:r w:rsidR="00494BB9">
        <w:rPr>
          <w:rFonts w:hint="cs"/>
          <w:rtl/>
        </w:rPr>
        <w:t> </w:t>
      </w:r>
      <w:r>
        <w:rPr>
          <w:rtl/>
        </w:rPr>
        <w:t xml:space="preserve">من التقرير </w:t>
      </w:r>
      <w:r>
        <w:t>WIPO/GRKTF/IC/1/13</w:t>
      </w:r>
      <w:r>
        <w:rPr>
          <w:rtl/>
        </w:rPr>
        <w:t xml:space="preserve"> الذي اعتمدته اللجنة).</w:t>
      </w:r>
    </w:p>
    <w:p w:rsidR="00917F0E" w:rsidRDefault="00917F0E" w:rsidP="00C151EA">
      <w:pPr>
        <w:pStyle w:val="NumberedParaAR"/>
      </w:pPr>
      <w:proofErr w:type="gramStart"/>
      <w:r>
        <w:rPr>
          <w:rtl/>
        </w:rPr>
        <w:t>ومنذ</w:t>
      </w:r>
      <w:proofErr w:type="gramEnd"/>
      <w:r>
        <w:rPr>
          <w:rtl/>
        </w:rPr>
        <w:t xml:space="preserve"> ذلك الوقت، أعرب عدد إضافي من المنظمات للأمانة عن رغبت</w:t>
      </w:r>
      <w:r w:rsidRPr="005B13A7">
        <w:rPr>
          <w:rtl/>
        </w:rPr>
        <w:t>ه</w:t>
      </w:r>
      <w:r>
        <w:rPr>
          <w:rtl/>
        </w:rPr>
        <w:t xml:space="preserve"> في الحصول على الصفة نفسها في الدورات اللاحقة للجنة.</w:t>
      </w:r>
      <w:r w:rsidR="00745887">
        <w:rPr>
          <w:rtl/>
        </w:rPr>
        <w:t xml:space="preserve"> </w:t>
      </w:r>
      <w:proofErr w:type="gramStart"/>
      <w:r>
        <w:rPr>
          <w:rtl/>
        </w:rPr>
        <w:t>وترد</w:t>
      </w:r>
      <w:proofErr w:type="gramEnd"/>
      <w:r>
        <w:rPr>
          <w:rtl/>
        </w:rPr>
        <w:t xml:space="preserve"> في مرفق هذه الوثيقة الطلبات التي تتضمن الأسماء والتفاصيل الخاصة بالمنظمات التي طلبت، قبل</w:t>
      </w:r>
      <w:r w:rsidR="00494BB9">
        <w:rPr>
          <w:rFonts w:hint="cs"/>
          <w:rtl/>
        </w:rPr>
        <w:t> </w:t>
      </w:r>
      <w:r w:rsidR="00123068">
        <w:rPr>
          <w:rFonts w:hint="cs"/>
          <w:rtl/>
        </w:rPr>
        <w:t>29</w:t>
      </w:r>
      <w:r w:rsidR="00494BB9">
        <w:rPr>
          <w:rFonts w:hint="cs"/>
          <w:rtl/>
        </w:rPr>
        <w:t> </w:t>
      </w:r>
      <w:r w:rsidR="00123068">
        <w:rPr>
          <w:rFonts w:hint="cs"/>
          <w:rtl/>
        </w:rPr>
        <w:t>سبتمبر</w:t>
      </w:r>
      <w:r>
        <w:rPr>
          <w:rtl/>
        </w:rPr>
        <w:t xml:space="preserve"> 2016، الاعتماد في الدورة </w:t>
      </w:r>
      <w:r w:rsidR="00123068">
        <w:rPr>
          <w:rFonts w:hint="cs"/>
          <w:rtl/>
        </w:rPr>
        <w:t>الثانية</w:t>
      </w:r>
      <w:r w:rsidR="00123068">
        <w:rPr>
          <w:rtl/>
        </w:rPr>
        <w:t xml:space="preserve"> والثلاثين للجنة</w:t>
      </w:r>
      <w:r w:rsidR="00123068">
        <w:rPr>
          <w:rFonts w:hint="cs"/>
          <w:rtl/>
        </w:rPr>
        <w:t xml:space="preserve">، </w:t>
      </w:r>
      <w:r w:rsidR="00C151EA" w:rsidRPr="00C151EA">
        <w:rPr>
          <w:rtl/>
        </w:rPr>
        <w:t>كما قدمتها كل منظمة</w:t>
      </w:r>
      <w:r w:rsidR="00123068">
        <w:rPr>
          <w:rtl/>
        </w:rPr>
        <w:t>.</w:t>
      </w:r>
    </w:p>
    <w:p w:rsidR="0054256F" w:rsidRDefault="00917F0E" w:rsidP="00917F0E">
      <w:pPr>
        <w:pStyle w:val="DecisionParaAR"/>
        <w:rPr>
          <w:rtl/>
        </w:rPr>
      </w:pPr>
      <w:r w:rsidRPr="00917F0E">
        <w:rPr>
          <w:rtl/>
        </w:rPr>
        <w:t xml:space="preserve">إن اللجنة مدعوة إلى البتّ في طلبات اعتماد المنظمات المشار </w:t>
      </w:r>
      <w:proofErr w:type="gramStart"/>
      <w:r w:rsidRPr="00917F0E">
        <w:rPr>
          <w:rtl/>
        </w:rPr>
        <w:t>إليها</w:t>
      </w:r>
      <w:proofErr w:type="gramEnd"/>
      <w:r w:rsidRPr="00917F0E">
        <w:rPr>
          <w:rtl/>
        </w:rPr>
        <w:t xml:space="preserve"> في مرفق هذه الوثيقة بصفة مراقب مؤقت</w:t>
      </w:r>
      <w:r w:rsidR="0054256F" w:rsidRPr="008337DD">
        <w:rPr>
          <w:rtl/>
        </w:rPr>
        <w:t>.</w:t>
      </w:r>
    </w:p>
    <w:p w:rsidR="00731659" w:rsidRDefault="0054256F" w:rsidP="00731659">
      <w:pPr>
        <w:pStyle w:val="EndofDocumentAR"/>
        <w:rPr>
          <w:rtl/>
        </w:rPr>
      </w:pPr>
      <w:r>
        <w:rPr>
          <w:rFonts w:hint="cs"/>
          <w:rtl/>
        </w:rPr>
        <w:t xml:space="preserve">[يلي </w:t>
      </w:r>
      <w:r w:rsidRPr="00885C28">
        <w:rPr>
          <w:rFonts w:hint="cs"/>
          <w:rtl/>
        </w:rPr>
        <w:t>ذلك</w:t>
      </w:r>
      <w:r>
        <w:rPr>
          <w:rFonts w:hint="cs"/>
          <w:rtl/>
        </w:rPr>
        <w:t xml:space="preserve"> </w:t>
      </w:r>
      <w:proofErr w:type="gramStart"/>
      <w:r>
        <w:rPr>
          <w:rFonts w:hint="cs"/>
          <w:rtl/>
        </w:rPr>
        <w:t>المرفق</w:t>
      </w:r>
      <w:proofErr w:type="gramEnd"/>
      <w:r>
        <w:rPr>
          <w:rFonts w:hint="cs"/>
          <w:rtl/>
        </w:rPr>
        <w:t>]</w:t>
      </w:r>
    </w:p>
    <w:p w:rsidR="00696416" w:rsidRDefault="00696416" w:rsidP="00327E05">
      <w:pPr>
        <w:pStyle w:val="NormalParaAR"/>
        <w:rPr>
          <w:rtl/>
        </w:rPr>
        <w:sectPr w:rsidR="00696416" w:rsidSect="00EB7752">
          <w:headerReference w:type="default" r:id="rId10"/>
          <w:pgSz w:w="11907" w:h="16840" w:code="9"/>
          <w:pgMar w:top="567" w:right="1418" w:bottom="1418" w:left="1134" w:header="510" w:footer="1021" w:gutter="0"/>
          <w:cols w:space="720"/>
          <w:titlePg/>
          <w:docGrid w:linePitch="299"/>
        </w:sectPr>
      </w:pPr>
    </w:p>
    <w:p w:rsidR="00063CAD" w:rsidRDefault="00731659" w:rsidP="00327E05">
      <w:pPr>
        <w:pStyle w:val="Heading1AR"/>
        <w:spacing w:before="0" w:after="480"/>
      </w:pPr>
      <w:r w:rsidRPr="00731659">
        <w:rPr>
          <w:rFonts w:hint="cs"/>
          <w:rtl/>
        </w:rPr>
        <w:lastRenderedPageBreak/>
        <w:t xml:space="preserve">المنظمات </w:t>
      </w:r>
      <w:proofErr w:type="gramStart"/>
      <w:r w:rsidRPr="00731659">
        <w:rPr>
          <w:rFonts w:hint="cs"/>
          <w:rtl/>
        </w:rPr>
        <w:t>التي</w:t>
      </w:r>
      <w:proofErr w:type="gramEnd"/>
      <w:r w:rsidRPr="00731659">
        <w:rPr>
          <w:rFonts w:hint="cs"/>
          <w:rtl/>
        </w:rPr>
        <w:t xml:space="preserve"> طلبت اعتمادها بصفة مراقب في دورات اللجنة الحكومية الدولية</w:t>
      </w:r>
    </w:p>
    <w:p w:rsidR="00917F0E" w:rsidRPr="00917F0E" w:rsidRDefault="00C151EA" w:rsidP="00F45AE0">
      <w:pPr>
        <w:pStyle w:val="NumberedParaAR"/>
        <w:numPr>
          <w:ilvl w:val="0"/>
          <w:numId w:val="0"/>
        </w:numPr>
      </w:pPr>
      <w:r w:rsidRPr="00C151EA">
        <w:rPr>
          <w:rtl/>
        </w:rPr>
        <w:t xml:space="preserve">جمعية الثقافة والعلوم </w:t>
      </w:r>
      <w:r>
        <w:rPr>
          <w:rFonts w:hint="cs"/>
          <w:rtl/>
        </w:rPr>
        <w:t>في</w:t>
      </w:r>
      <w:r>
        <w:rPr>
          <w:rtl/>
        </w:rPr>
        <w:t xml:space="preserve"> </w:t>
      </w:r>
      <w:r w:rsidR="00F45AE0">
        <w:rPr>
          <w:rFonts w:eastAsia="SimSun" w:hint="cs"/>
          <w:rtl/>
          <w:lang w:val="fr-FR" w:eastAsia="zh-CN"/>
        </w:rPr>
        <w:t>خنشلة</w:t>
      </w:r>
      <w:r w:rsidR="00F45AE0" w:rsidRPr="00F45AE0">
        <w:rPr>
          <w:rFonts w:eastAsia="SimSun"/>
          <w:rtl/>
          <w:lang w:val="fr-FR" w:eastAsia="zh-CN"/>
        </w:rPr>
        <w:t xml:space="preserve"> </w:t>
      </w:r>
      <w:r w:rsidRPr="00C151EA">
        <w:rPr>
          <w:rtl/>
        </w:rPr>
        <w:t>(</w:t>
      </w:r>
      <w:r w:rsidRPr="00C151EA">
        <w:t>ACSK</w:t>
      </w:r>
      <w:r w:rsidRPr="00C151EA">
        <w:rPr>
          <w:rtl/>
        </w:rPr>
        <w:t>)</w:t>
      </w:r>
    </w:p>
    <w:p w:rsidR="00917F0E" w:rsidRPr="00917F0E" w:rsidRDefault="00C151EA" w:rsidP="00C151EA">
      <w:pPr>
        <w:pStyle w:val="NumberedParaAR"/>
        <w:numPr>
          <w:ilvl w:val="0"/>
          <w:numId w:val="0"/>
        </w:numPr>
      </w:pPr>
      <w:r>
        <w:rPr>
          <w:rFonts w:hint="cs"/>
          <w:rtl/>
        </w:rPr>
        <w:t>جمعية النهوض بنساء الشعوب الأصلية</w:t>
      </w:r>
      <w:r>
        <w:rPr>
          <w:rtl/>
        </w:rPr>
        <w:t xml:space="preserve"> </w:t>
      </w:r>
      <w:r w:rsidR="00917F0E" w:rsidRPr="00917F0E">
        <w:rPr>
          <w:rtl/>
        </w:rPr>
        <w:t>في الكونغو</w:t>
      </w:r>
      <w:r w:rsidR="00745887">
        <w:rPr>
          <w:rFonts w:hint="cs"/>
          <w:rtl/>
        </w:rPr>
        <w:t xml:space="preserve"> </w:t>
      </w:r>
      <w:r w:rsidR="00917F0E" w:rsidRPr="00917F0E">
        <w:t xml:space="preserve"> (</w:t>
      </w:r>
      <w:r w:rsidRPr="00C151EA">
        <w:t>ADFAC</w:t>
      </w:r>
      <w:r w:rsidR="00917F0E" w:rsidRPr="00917F0E">
        <w:t>)</w:t>
      </w:r>
    </w:p>
    <w:p w:rsidR="00C151EA" w:rsidRDefault="00C151EA" w:rsidP="00924C92">
      <w:pPr>
        <w:pStyle w:val="NumberedParaAR"/>
        <w:numPr>
          <w:ilvl w:val="0"/>
          <w:numId w:val="0"/>
        </w:numPr>
        <w:rPr>
          <w:rtl/>
        </w:rPr>
      </w:pPr>
      <w:r w:rsidRPr="00C151EA">
        <w:rPr>
          <w:rtl/>
        </w:rPr>
        <w:t>الرابطة العالمية للشعوب الأصلية (</w:t>
      </w:r>
      <w:r w:rsidRPr="00C151EA">
        <w:t>IWA</w:t>
      </w:r>
      <w:r w:rsidRPr="00C151EA">
        <w:rPr>
          <w:rtl/>
        </w:rPr>
        <w:t>)</w:t>
      </w:r>
    </w:p>
    <w:p w:rsidR="00FB0D78" w:rsidRDefault="00FB0D78" w:rsidP="00917F0E">
      <w:pPr>
        <w:pStyle w:val="NumberedParaAR"/>
        <w:numPr>
          <w:ilvl w:val="0"/>
          <w:numId w:val="0"/>
        </w:numPr>
      </w:pPr>
    </w:p>
    <w:p w:rsidR="00FB0D78" w:rsidRPr="00917F0E" w:rsidRDefault="00FB0D78" w:rsidP="00917F0E">
      <w:pPr>
        <w:pStyle w:val="NumberedParaAR"/>
        <w:numPr>
          <w:ilvl w:val="0"/>
          <w:numId w:val="0"/>
        </w:numPr>
        <w:sectPr w:rsidR="00FB0D78" w:rsidRPr="00917F0E" w:rsidSect="00A6290B">
          <w:headerReference w:type="default" r:id="rId11"/>
          <w:headerReference w:type="first" r:id="rId12"/>
          <w:footnotePr>
            <w:numRestart w:val="eachPage"/>
          </w:footnotePr>
          <w:endnotePr>
            <w:numFmt w:val="decimal"/>
          </w:endnotePr>
          <w:pgSz w:w="11907" w:h="16840" w:code="9"/>
          <w:pgMar w:top="567" w:right="1134" w:bottom="1418" w:left="1418" w:header="510" w:footer="1021" w:gutter="0"/>
          <w:pgNumType w:start="2"/>
          <w:cols w:space="720"/>
          <w:titlePg/>
          <w:docGrid w:linePitch="299"/>
        </w:sectPr>
      </w:pPr>
    </w:p>
    <w:p w:rsidR="00C151EA" w:rsidRPr="006F5895" w:rsidRDefault="00C151EA" w:rsidP="006F5895">
      <w:pPr>
        <w:bidi/>
        <w:spacing w:after="60" w:line="360" w:lineRule="exact"/>
        <w:ind w:left="1134" w:hanging="567"/>
        <w:rPr>
          <w:rFonts w:ascii="Arabic Typesetting" w:eastAsia="SimSun" w:hAnsi="Arabic Typesetting" w:cs="Arabic Typesetting"/>
          <w:sz w:val="36"/>
          <w:szCs w:val="36"/>
          <w:rtl/>
          <w:lang w:val="fr-FR" w:eastAsia="zh-CN"/>
        </w:rPr>
      </w:pPr>
      <w:r w:rsidRPr="006F5895">
        <w:rPr>
          <w:rFonts w:ascii="Arabic Typesetting" w:eastAsia="SimSun" w:hAnsi="Arabic Typesetting" w:cs="Arabic Typesetting"/>
          <w:sz w:val="36"/>
          <w:szCs w:val="36"/>
          <w:rtl/>
          <w:lang w:val="fr-FR" w:eastAsia="zh-CN"/>
        </w:rPr>
        <w:lastRenderedPageBreak/>
        <w:t xml:space="preserve">جمعية الثقافة والعلوم في </w:t>
      </w:r>
      <w:r w:rsidR="00F45AE0" w:rsidRPr="006F5895">
        <w:rPr>
          <w:rFonts w:ascii="Arabic Typesetting" w:eastAsia="SimSun" w:hAnsi="Arabic Typesetting" w:cs="Arabic Typesetting" w:hint="cs"/>
          <w:sz w:val="36"/>
          <w:szCs w:val="36"/>
          <w:rtl/>
          <w:lang w:val="fr-FR" w:eastAsia="zh-CN"/>
        </w:rPr>
        <w:t>خنشلة</w:t>
      </w:r>
      <w:r w:rsidR="00F45AE0" w:rsidRPr="006F5895">
        <w:rPr>
          <w:rFonts w:ascii="Arabic Typesetting" w:eastAsia="SimSun" w:hAnsi="Arabic Typesetting" w:cs="Arabic Typesetting"/>
          <w:sz w:val="36"/>
          <w:szCs w:val="36"/>
          <w:rtl/>
          <w:lang w:val="fr-FR" w:eastAsia="zh-CN"/>
        </w:rPr>
        <w:t xml:space="preserve"> </w:t>
      </w:r>
      <w:r w:rsidRPr="006F5895">
        <w:rPr>
          <w:rFonts w:ascii="Arabic Typesetting" w:eastAsia="SimSun" w:hAnsi="Arabic Typesetting" w:cs="Arabic Typesetting"/>
          <w:sz w:val="36"/>
          <w:szCs w:val="36"/>
          <w:rtl/>
          <w:lang w:val="fr-FR" w:eastAsia="zh-CN"/>
        </w:rPr>
        <w:t>(</w:t>
      </w:r>
      <w:r w:rsidRPr="006F5895">
        <w:rPr>
          <w:rFonts w:ascii="Arabic Typesetting" w:eastAsia="SimSun" w:hAnsi="Arabic Typesetting" w:cs="Arabic Typesetting"/>
          <w:sz w:val="36"/>
          <w:szCs w:val="36"/>
          <w:lang w:val="fr-FR" w:eastAsia="zh-CN"/>
        </w:rPr>
        <w:t>ACSK</w:t>
      </w:r>
      <w:r w:rsidRPr="006F5895">
        <w:rPr>
          <w:rFonts w:ascii="Arabic Typesetting" w:eastAsia="SimSun" w:hAnsi="Arabic Typesetting" w:cs="Arabic Typesetting"/>
          <w:sz w:val="36"/>
          <w:szCs w:val="36"/>
          <w:rtl/>
          <w:lang w:val="fr-FR" w:eastAsia="zh-CN"/>
        </w:rPr>
        <w:t>)</w:t>
      </w:r>
    </w:p>
    <w:p w:rsidR="00C151EA" w:rsidRPr="00AA073F" w:rsidRDefault="00E80821" w:rsidP="006F5895">
      <w:pPr>
        <w:bidi/>
        <w:spacing w:after="60" w:line="360" w:lineRule="exact"/>
        <w:ind w:left="1134" w:hanging="567"/>
        <w:rPr>
          <w:rFonts w:ascii="Arabic Typesetting" w:eastAsia="SimSun" w:hAnsi="Arabic Typesetting" w:cs="Arabic Typesetting"/>
          <w:sz w:val="36"/>
          <w:szCs w:val="36"/>
          <w:rtl/>
          <w:lang w:val="fr-FR" w:eastAsia="zh-CN"/>
        </w:rPr>
      </w:pPr>
      <w:r w:rsidRPr="00AA073F">
        <w:rPr>
          <w:rFonts w:ascii="Arabic Typesetting" w:eastAsia="SimSun" w:hAnsi="Arabic Typesetting" w:cs="Arabic Typesetting" w:hint="cs"/>
          <w:sz w:val="36"/>
          <w:szCs w:val="36"/>
          <w:rtl/>
          <w:lang w:val="fr-FR" w:eastAsia="zh-CN"/>
        </w:rPr>
        <w:t>خنشلة</w:t>
      </w:r>
      <w:r w:rsidR="00C151EA" w:rsidRPr="00AA073F">
        <w:rPr>
          <w:rFonts w:ascii="Arabic Typesetting" w:eastAsia="SimSun" w:hAnsi="Arabic Typesetting" w:cs="Arabic Typesetting" w:hint="cs"/>
          <w:sz w:val="36"/>
          <w:szCs w:val="36"/>
          <w:rtl/>
          <w:lang w:val="fr-FR" w:eastAsia="zh-CN"/>
        </w:rPr>
        <w:t>، 24 يوليو 2016</w:t>
      </w:r>
    </w:p>
    <w:p w:rsidR="00FE2C8A" w:rsidRPr="00AA073F" w:rsidRDefault="00C151EA" w:rsidP="006F5895">
      <w:pPr>
        <w:bidi/>
        <w:spacing w:after="60" w:line="360" w:lineRule="exact"/>
        <w:ind w:left="1134" w:hanging="567"/>
        <w:rPr>
          <w:rFonts w:ascii="Arabic Typesetting" w:eastAsia="SimSun" w:hAnsi="Arabic Typesetting" w:cs="Arabic Typesetting"/>
          <w:sz w:val="36"/>
          <w:szCs w:val="36"/>
          <w:rtl/>
          <w:lang w:val="fr-FR" w:eastAsia="zh-CN"/>
        </w:rPr>
      </w:pPr>
      <w:r w:rsidRPr="00AA073F">
        <w:rPr>
          <w:rFonts w:ascii="Arabic Typesetting" w:eastAsia="SimSun" w:hAnsi="Arabic Typesetting" w:cs="Arabic Typesetting" w:hint="cs"/>
          <w:sz w:val="36"/>
          <w:szCs w:val="36"/>
          <w:rtl/>
          <w:lang w:val="fr-FR" w:eastAsia="zh-CN"/>
        </w:rPr>
        <w:t>المرجع:</w:t>
      </w:r>
      <w:r w:rsidR="00985D68" w:rsidRPr="00AA073F">
        <w:rPr>
          <w:rFonts w:ascii="Arabic Typesetting" w:eastAsia="SimSun" w:hAnsi="Arabic Typesetting" w:cs="Arabic Typesetting" w:hint="cs"/>
          <w:sz w:val="36"/>
          <w:szCs w:val="36"/>
          <w:rtl/>
          <w:lang w:val="fr-FR" w:eastAsia="zh-CN"/>
        </w:rPr>
        <w:t xml:space="preserve"> 17/2016</w:t>
      </w:r>
    </w:p>
    <w:p w:rsidR="00AA073F" w:rsidRPr="00AA073F" w:rsidRDefault="00AA073F" w:rsidP="006F5895">
      <w:pPr>
        <w:bidi/>
        <w:spacing w:after="60" w:line="360" w:lineRule="exact"/>
        <w:ind w:left="1134" w:hanging="567"/>
        <w:rPr>
          <w:rFonts w:ascii="Arabic Typesetting" w:eastAsia="SimSun" w:hAnsi="Arabic Typesetting" w:cs="Arabic Typesetting"/>
          <w:sz w:val="36"/>
          <w:szCs w:val="36"/>
          <w:rtl/>
          <w:lang w:val="fr-FR" w:eastAsia="zh-CN"/>
        </w:rPr>
      </w:pPr>
      <w:r w:rsidRPr="00AA073F">
        <w:rPr>
          <w:rFonts w:ascii="Arabic Typesetting" w:eastAsia="SimSun" w:hAnsi="Arabic Typesetting" w:cs="Arabic Typesetting" w:hint="cs"/>
          <w:sz w:val="36"/>
          <w:szCs w:val="36"/>
          <w:rtl/>
          <w:lang w:val="fr-FR" w:eastAsia="zh-CN"/>
        </w:rPr>
        <w:t xml:space="preserve">جمعية </w:t>
      </w:r>
      <w:r w:rsidRPr="00AA073F">
        <w:rPr>
          <w:rFonts w:ascii="Arabic Typesetting" w:eastAsia="SimSun" w:hAnsi="Arabic Typesetting" w:cs="Arabic Typesetting"/>
          <w:sz w:val="36"/>
          <w:szCs w:val="36"/>
          <w:rtl/>
          <w:lang w:val="fr-FR" w:eastAsia="zh-CN"/>
        </w:rPr>
        <w:t>(</w:t>
      </w:r>
      <w:r w:rsidRPr="00AA073F">
        <w:rPr>
          <w:rFonts w:ascii="Arabic Typesetting" w:eastAsia="SimSun" w:hAnsi="Arabic Typesetting" w:cs="Arabic Typesetting"/>
          <w:sz w:val="36"/>
          <w:szCs w:val="36"/>
          <w:lang w:val="fr-FR" w:eastAsia="zh-CN"/>
        </w:rPr>
        <w:t>ACSK</w:t>
      </w:r>
      <w:r w:rsidRPr="00AA073F">
        <w:rPr>
          <w:rFonts w:ascii="Arabic Typesetting" w:eastAsia="SimSun" w:hAnsi="Arabic Typesetting" w:cs="Arabic Typesetting"/>
          <w:sz w:val="36"/>
          <w:szCs w:val="36"/>
          <w:rtl/>
          <w:lang w:val="fr-FR" w:eastAsia="zh-CN"/>
        </w:rPr>
        <w:t>)</w:t>
      </w:r>
      <w:r w:rsidRPr="00AA073F">
        <w:rPr>
          <w:rFonts w:ascii="Arabic Typesetting" w:eastAsia="SimSun" w:hAnsi="Arabic Typesetting" w:cs="Arabic Typesetting" w:hint="cs"/>
          <w:sz w:val="36"/>
          <w:szCs w:val="36"/>
          <w:rtl/>
          <w:lang w:val="fr-FR" w:eastAsia="zh-CN"/>
        </w:rPr>
        <w:t xml:space="preserve">: </w:t>
      </w:r>
      <w:proofErr w:type="gramStart"/>
      <w:r w:rsidRPr="00AA073F">
        <w:rPr>
          <w:rFonts w:ascii="Arabic Typesetting" w:eastAsia="SimSun" w:hAnsi="Arabic Typesetting" w:cs="Arabic Typesetting" w:hint="cs"/>
          <w:sz w:val="36"/>
          <w:szCs w:val="36"/>
          <w:rtl/>
          <w:lang w:val="fr-FR" w:eastAsia="zh-CN"/>
        </w:rPr>
        <w:t>إقليمية</w:t>
      </w:r>
      <w:proofErr w:type="gramEnd"/>
    </w:p>
    <w:p w:rsidR="00E80821" w:rsidRDefault="00E80821" w:rsidP="00E80821">
      <w:pPr>
        <w:bidi/>
        <w:spacing w:after="240"/>
        <w:ind w:left="1134" w:hanging="567"/>
        <w:rPr>
          <w:rFonts w:ascii="Arabic Typesetting" w:eastAsia="SimSun" w:hAnsi="Arabic Typesetting" w:cs="Arabic Typesetting"/>
          <w:sz w:val="36"/>
          <w:szCs w:val="36"/>
          <w:u w:val="single"/>
          <w:rtl/>
          <w:lang w:val="fr-FR" w:eastAsia="zh-CN"/>
        </w:rPr>
      </w:pPr>
      <w:r>
        <w:rPr>
          <w:rFonts w:ascii="Arabic Typesetting" w:eastAsia="SimSun" w:hAnsi="Arabic Typesetting" w:cs="Arabic Typesetting"/>
          <w:noProof/>
          <w:sz w:val="36"/>
          <w:szCs w:val="36"/>
          <w:rtl/>
        </w:rPr>
        <w:drawing>
          <wp:inline distT="0" distB="0" distL="0" distR="0" wp14:anchorId="198FE808" wp14:editId="40C53E91">
            <wp:extent cx="1414145"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4145" cy="914400"/>
                    </a:xfrm>
                    <a:prstGeom prst="rect">
                      <a:avLst/>
                    </a:prstGeom>
                    <a:noFill/>
                  </pic:spPr>
                </pic:pic>
              </a:graphicData>
            </a:graphic>
          </wp:inline>
        </w:drawing>
      </w:r>
    </w:p>
    <w:p w:rsidR="00AE3E24" w:rsidRPr="00AE3E24" w:rsidRDefault="00AE3E24" w:rsidP="006F5895">
      <w:pPr>
        <w:bidi/>
        <w:spacing w:after="60" w:line="360" w:lineRule="exact"/>
        <w:ind w:left="1134" w:firstLine="4819"/>
        <w:rPr>
          <w:rFonts w:ascii="Arabic Typesetting" w:eastAsia="SimSun" w:hAnsi="Arabic Typesetting" w:cs="Arabic Typesetting"/>
          <w:sz w:val="36"/>
          <w:szCs w:val="36"/>
          <w:lang w:val="fr-FR" w:eastAsia="zh-CN"/>
        </w:rPr>
      </w:pPr>
      <w:r w:rsidRPr="00AE3E24">
        <w:rPr>
          <w:rFonts w:ascii="Arabic Typesetting" w:eastAsia="SimSun" w:hAnsi="Arabic Typesetting" w:cs="Arabic Typesetting"/>
          <w:sz w:val="36"/>
          <w:szCs w:val="36"/>
          <w:rtl/>
          <w:lang w:val="fr-FR" w:eastAsia="zh-CN"/>
        </w:rPr>
        <w:t>إلى:</w:t>
      </w:r>
      <w:r w:rsidR="00745887">
        <w:rPr>
          <w:rFonts w:ascii="Arabic Typesetting" w:eastAsia="SimSun" w:hAnsi="Arabic Typesetting" w:cs="Arabic Typesetting"/>
          <w:sz w:val="36"/>
          <w:szCs w:val="36"/>
          <w:rtl/>
          <w:lang w:val="fr-FR" w:eastAsia="zh-CN"/>
        </w:rPr>
        <w:t xml:space="preserve"> </w:t>
      </w:r>
      <w:r w:rsidRPr="00AE3E24">
        <w:rPr>
          <w:rFonts w:ascii="Arabic Typesetting" w:eastAsia="SimSun" w:hAnsi="Arabic Typesetting" w:cs="Arabic Typesetting"/>
          <w:sz w:val="36"/>
          <w:szCs w:val="36"/>
          <w:rtl/>
          <w:lang w:val="fr-FR" w:eastAsia="zh-CN"/>
        </w:rPr>
        <w:t>شعبة المعارف التقليدية</w:t>
      </w:r>
    </w:p>
    <w:p w:rsidR="00AE3E24" w:rsidRPr="00AE3E24" w:rsidRDefault="00AE3E24" w:rsidP="006F5895">
      <w:pPr>
        <w:bidi/>
        <w:spacing w:after="60" w:line="360" w:lineRule="exact"/>
        <w:ind w:left="1134" w:firstLine="4819"/>
        <w:rPr>
          <w:rFonts w:ascii="Arabic Typesetting" w:eastAsia="SimSun" w:hAnsi="Arabic Typesetting" w:cs="Arabic Typesetting"/>
          <w:sz w:val="36"/>
          <w:szCs w:val="36"/>
          <w:lang w:val="fr-FR" w:eastAsia="zh-CN"/>
        </w:rPr>
      </w:pPr>
      <w:r w:rsidRPr="00AE3E24">
        <w:rPr>
          <w:rFonts w:ascii="Arabic Typesetting" w:eastAsia="SimSun" w:hAnsi="Arabic Typesetting" w:cs="Arabic Typesetting"/>
          <w:sz w:val="36"/>
          <w:szCs w:val="36"/>
          <w:rtl/>
          <w:lang w:val="fr-FR" w:eastAsia="zh-CN"/>
        </w:rPr>
        <w:t xml:space="preserve">المنظمة العالمية للملكية الفكرية </w:t>
      </w:r>
      <w:r w:rsidR="00745887">
        <w:rPr>
          <w:rFonts w:ascii="Arabic Typesetting" w:eastAsia="SimSun" w:hAnsi="Arabic Typesetting" w:cs="Arabic Typesetting"/>
          <w:sz w:val="36"/>
          <w:szCs w:val="36"/>
          <w:rtl/>
          <w:lang w:val="fr-FR" w:eastAsia="zh-CN"/>
        </w:rPr>
        <w:t>(الويبو)</w:t>
      </w:r>
    </w:p>
    <w:p w:rsidR="00AE3E24" w:rsidRPr="00AE3E24" w:rsidRDefault="00AE3E24" w:rsidP="006F5895">
      <w:pPr>
        <w:bidi/>
        <w:spacing w:after="60" w:line="360" w:lineRule="exact"/>
        <w:ind w:left="1134" w:firstLine="4819"/>
        <w:rPr>
          <w:rFonts w:ascii="Arabic Typesetting" w:eastAsia="SimSun" w:hAnsi="Arabic Typesetting" w:cs="Arabic Typesetting"/>
          <w:sz w:val="36"/>
          <w:szCs w:val="36"/>
          <w:lang w:val="fr-FR" w:eastAsia="zh-CN"/>
        </w:rPr>
      </w:pPr>
      <w:r w:rsidRPr="00AE3E24">
        <w:rPr>
          <w:rFonts w:ascii="Arabic Typesetting" w:eastAsia="SimSun" w:hAnsi="Arabic Typesetting" w:cs="Arabic Typesetting"/>
          <w:sz w:val="36"/>
          <w:szCs w:val="36"/>
          <w:lang w:val="fr-FR" w:eastAsia="zh-CN"/>
        </w:rPr>
        <w:t xml:space="preserve">34, chemin des </w:t>
      </w:r>
      <w:proofErr w:type="spellStart"/>
      <w:r w:rsidRPr="00AE3E24">
        <w:rPr>
          <w:rFonts w:ascii="Arabic Typesetting" w:eastAsia="SimSun" w:hAnsi="Arabic Typesetting" w:cs="Arabic Typesetting"/>
          <w:sz w:val="36"/>
          <w:szCs w:val="36"/>
          <w:lang w:val="fr-FR" w:eastAsia="zh-CN"/>
        </w:rPr>
        <w:t>Colombettes</w:t>
      </w:r>
      <w:proofErr w:type="spellEnd"/>
      <w:r w:rsidRPr="00AE3E24">
        <w:rPr>
          <w:rFonts w:ascii="Arabic Typesetting" w:eastAsia="SimSun" w:hAnsi="Arabic Typesetting" w:cs="Arabic Typesetting"/>
          <w:sz w:val="36"/>
          <w:szCs w:val="36"/>
          <w:lang w:val="fr-FR" w:eastAsia="zh-CN"/>
        </w:rPr>
        <w:tab/>
      </w:r>
    </w:p>
    <w:p w:rsidR="00AE3E24" w:rsidRPr="00AE3E24" w:rsidRDefault="00AE3E24" w:rsidP="006F5895">
      <w:pPr>
        <w:bidi/>
        <w:spacing w:after="60" w:line="360" w:lineRule="exact"/>
        <w:ind w:left="1134" w:firstLine="4819"/>
        <w:rPr>
          <w:rFonts w:ascii="Arabic Typesetting" w:eastAsia="SimSun" w:hAnsi="Arabic Typesetting" w:cs="Arabic Typesetting"/>
          <w:sz w:val="36"/>
          <w:szCs w:val="36"/>
          <w:lang w:val="fr-FR" w:eastAsia="zh-CN"/>
        </w:rPr>
      </w:pPr>
      <w:r w:rsidRPr="00AE3E24">
        <w:rPr>
          <w:rFonts w:ascii="Arabic Typesetting" w:eastAsia="SimSun" w:hAnsi="Arabic Typesetting" w:cs="Arabic Typesetting"/>
          <w:sz w:val="36"/>
          <w:szCs w:val="36"/>
          <w:lang w:val="fr-FR" w:eastAsia="zh-CN"/>
        </w:rPr>
        <w:t xml:space="preserve">1211 </w:t>
      </w:r>
      <w:r w:rsidR="00C151EA" w:rsidRPr="00C151EA">
        <w:rPr>
          <w:rFonts w:ascii="Arabic Typesetting" w:eastAsia="SimSun" w:hAnsi="Arabic Typesetting" w:cs="Arabic Typesetting"/>
          <w:sz w:val="36"/>
          <w:szCs w:val="36"/>
          <w:lang w:val="fr-FR" w:eastAsia="zh-CN"/>
        </w:rPr>
        <w:t xml:space="preserve">Genève </w:t>
      </w:r>
      <w:r w:rsidRPr="00AE3E24">
        <w:rPr>
          <w:rFonts w:ascii="Arabic Typesetting" w:eastAsia="SimSun" w:hAnsi="Arabic Typesetting" w:cs="Arabic Typesetting"/>
          <w:sz w:val="36"/>
          <w:szCs w:val="36"/>
          <w:lang w:val="fr-FR" w:eastAsia="zh-CN"/>
        </w:rPr>
        <w:t>20</w:t>
      </w:r>
      <w:r w:rsidRPr="00AE3E24">
        <w:rPr>
          <w:rFonts w:ascii="Arabic Typesetting" w:eastAsia="SimSun" w:hAnsi="Arabic Typesetting" w:cs="Arabic Typesetting"/>
          <w:sz w:val="36"/>
          <w:szCs w:val="36"/>
          <w:lang w:val="fr-FR" w:eastAsia="zh-CN"/>
        </w:rPr>
        <w:tab/>
      </w:r>
    </w:p>
    <w:p w:rsidR="00C151EA" w:rsidRDefault="00C151EA" w:rsidP="006F5895">
      <w:pPr>
        <w:bidi/>
        <w:spacing w:after="60" w:line="360" w:lineRule="exact"/>
        <w:ind w:left="1134" w:firstLine="4819"/>
        <w:rPr>
          <w:rFonts w:ascii="Arabic Typesetting" w:eastAsia="SimSun" w:hAnsi="Arabic Typesetting" w:cs="Arabic Typesetting"/>
          <w:sz w:val="36"/>
          <w:szCs w:val="36"/>
          <w:rtl/>
          <w:lang w:val="fr-FR" w:eastAsia="zh-CN"/>
        </w:rPr>
      </w:pPr>
      <w:r w:rsidRPr="00C151EA">
        <w:rPr>
          <w:rFonts w:ascii="Arabic Typesetting" w:eastAsia="SimSun" w:hAnsi="Arabic Typesetting" w:cs="Arabic Typesetting"/>
          <w:sz w:val="36"/>
          <w:szCs w:val="36"/>
          <w:lang w:val="fr-FR" w:eastAsia="zh-CN"/>
        </w:rPr>
        <w:t>Suisse</w:t>
      </w:r>
      <w:r w:rsidRPr="00C151EA">
        <w:rPr>
          <w:rFonts w:ascii="Arabic Typesetting" w:eastAsia="SimSun" w:hAnsi="Arabic Typesetting" w:cs="Arabic Typesetting"/>
          <w:sz w:val="36"/>
          <w:szCs w:val="36"/>
          <w:rtl/>
          <w:lang w:val="fr-FR" w:eastAsia="zh-CN"/>
        </w:rPr>
        <w:t xml:space="preserve"> </w:t>
      </w:r>
    </w:p>
    <w:p w:rsidR="000F65B8" w:rsidRPr="000F65B8" w:rsidRDefault="000F65B8" w:rsidP="00120823">
      <w:pPr>
        <w:bidi/>
        <w:spacing w:after="60" w:line="360" w:lineRule="exact"/>
        <w:ind w:left="1134" w:firstLine="4820"/>
        <w:rPr>
          <w:rFonts w:ascii="Arabic Typesetting" w:eastAsia="SimSun" w:hAnsi="Arabic Typesetting" w:cs="Arabic Typesetting"/>
          <w:sz w:val="36"/>
          <w:szCs w:val="36"/>
          <w:lang w:val="fr-FR" w:eastAsia="zh-CN"/>
        </w:rPr>
      </w:pPr>
      <w:r w:rsidRPr="000F65B8">
        <w:rPr>
          <w:rFonts w:ascii="Arabic Typesetting" w:eastAsia="SimSun" w:hAnsi="Arabic Typesetting" w:cs="Arabic Typesetting"/>
          <w:sz w:val="36"/>
          <w:szCs w:val="36"/>
          <w:rtl/>
          <w:lang w:val="fr-FR" w:eastAsia="zh-CN"/>
        </w:rPr>
        <w:t xml:space="preserve">فاكس: </w:t>
      </w:r>
      <w:r w:rsidRPr="006F5895">
        <w:rPr>
          <w:rFonts w:ascii="Arabic Typesetting" w:eastAsia="SimSun" w:hAnsi="Arabic Typesetting" w:cs="Arabic Typesetting"/>
          <w:sz w:val="36"/>
          <w:szCs w:val="36"/>
          <w:lang w:val="fr-FR" w:eastAsia="zh-CN"/>
        </w:rPr>
        <w:t>+41 (0) 22 338 81 20</w:t>
      </w:r>
    </w:p>
    <w:p w:rsidR="00AE3E24" w:rsidRPr="00AE3E24" w:rsidRDefault="00AE3E24" w:rsidP="00120823">
      <w:pPr>
        <w:bidi/>
        <w:spacing w:after="360" w:line="360" w:lineRule="exact"/>
        <w:ind w:left="1134" w:firstLine="4820"/>
        <w:rPr>
          <w:rFonts w:ascii="Arabic Typesetting" w:eastAsia="SimSun" w:hAnsi="Arabic Typesetting" w:cs="Arabic Typesetting"/>
          <w:sz w:val="36"/>
          <w:szCs w:val="36"/>
          <w:lang w:val="fr-FR" w:eastAsia="zh-CN"/>
        </w:rPr>
      </w:pPr>
      <w:proofErr w:type="gramStart"/>
      <w:r w:rsidRPr="00AE3E24">
        <w:rPr>
          <w:rFonts w:ascii="Arabic Typesetting" w:eastAsia="SimSun" w:hAnsi="Arabic Typesetting" w:cs="Arabic Typesetting"/>
          <w:sz w:val="36"/>
          <w:szCs w:val="36"/>
          <w:rtl/>
          <w:lang w:val="fr-FR" w:eastAsia="zh-CN"/>
        </w:rPr>
        <w:t>بريد</w:t>
      </w:r>
      <w:proofErr w:type="gramEnd"/>
      <w:r w:rsidRPr="00AE3E24">
        <w:rPr>
          <w:rFonts w:ascii="Arabic Typesetting" w:eastAsia="SimSun" w:hAnsi="Arabic Typesetting" w:cs="Arabic Typesetting"/>
          <w:sz w:val="36"/>
          <w:szCs w:val="36"/>
          <w:rtl/>
          <w:lang w:val="fr-FR" w:eastAsia="zh-CN"/>
        </w:rPr>
        <w:t xml:space="preserve"> إلكتروني</w:t>
      </w:r>
      <w:r w:rsidR="00745887">
        <w:rPr>
          <w:rFonts w:ascii="Arabic Typesetting" w:eastAsia="SimSun" w:hAnsi="Arabic Typesetting" w:cs="Arabic Typesetting" w:hint="cs"/>
          <w:sz w:val="36"/>
          <w:szCs w:val="36"/>
          <w:rtl/>
          <w:lang w:val="fr-FR" w:eastAsia="zh-CN"/>
        </w:rPr>
        <w:t>:</w:t>
      </w:r>
      <w:r w:rsidR="008E5F51">
        <w:rPr>
          <w:rFonts w:ascii="Arabic Typesetting" w:eastAsia="SimSun" w:hAnsi="Arabic Typesetting" w:cs="Arabic Typesetting"/>
          <w:sz w:val="36"/>
          <w:szCs w:val="36"/>
          <w:lang w:val="fr-FR" w:eastAsia="zh-CN"/>
        </w:rPr>
        <w:t xml:space="preserve"> </w:t>
      </w:r>
      <w:hyperlink r:id="rId14" w:history="1">
        <w:r w:rsidR="00745887" w:rsidRPr="00266CAD">
          <w:rPr>
            <w:rFonts w:ascii="Arabic Typesetting" w:eastAsia="SimSun" w:hAnsi="Arabic Typesetting" w:cs="Arabic Typesetting"/>
            <w:sz w:val="36"/>
            <w:szCs w:val="36"/>
            <w:u w:val="single"/>
          </w:rPr>
          <w:t>grtkf@wipo.int</w:t>
        </w:r>
      </w:hyperlink>
      <w:r w:rsidR="008E5F51">
        <w:rPr>
          <w:rStyle w:val="Hyperlink"/>
          <w:rFonts w:ascii="Arabic Typesetting" w:eastAsia="SimSun" w:hAnsi="Arabic Typesetting" w:cs="Arabic Typesetting"/>
          <w:sz w:val="36"/>
          <w:szCs w:val="36"/>
          <w:lang w:val="fr-FR" w:eastAsia="zh-CN"/>
        </w:rPr>
        <w:t xml:space="preserve"> </w:t>
      </w:r>
    </w:p>
    <w:p w:rsidR="00AE3E24" w:rsidRDefault="00AE3E24" w:rsidP="00120823">
      <w:pPr>
        <w:bidi/>
        <w:spacing w:after="360" w:line="360" w:lineRule="exact"/>
        <w:rPr>
          <w:rFonts w:ascii="Arabic Typesetting" w:eastAsia="SimSun" w:hAnsi="Arabic Typesetting" w:cs="Arabic Typesetting"/>
          <w:sz w:val="36"/>
          <w:szCs w:val="36"/>
          <w:u w:val="single"/>
          <w:rtl/>
          <w:lang w:val="fr-FR" w:eastAsia="zh-CN"/>
        </w:rPr>
      </w:pPr>
      <w:r w:rsidRPr="00745887">
        <w:rPr>
          <w:rFonts w:ascii="Arabic Typesetting" w:eastAsia="SimSun" w:hAnsi="Arabic Typesetting" w:cs="Arabic Typesetting"/>
          <w:sz w:val="36"/>
          <w:szCs w:val="36"/>
          <w:u w:val="single"/>
          <w:rtl/>
          <w:lang w:val="fr-FR" w:eastAsia="zh-CN"/>
        </w:rPr>
        <w:t>بخصوص:</w:t>
      </w:r>
      <w:r w:rsidR="00745887" w:rsidRPr="00745887">
        <w:rPr>
          <w:rFonts w:ascii="Arabic Typesetting" w:eastAsia="SimSun" w:hAnsi="Arabic Typesetting" w:cs="Arabic Typesetting"/>
          <w:sz w:val="36"/>
          <w:szCs w:val="36"/>
          <w:u w:val="single"/>
          <w:rtl/>
          <w:lang w:val="fr-FR" w:eastAsia="zh-CN"/>
        </w:rPr>
        <w:t xml:space="preserve"> </w:t>
      </w:r>
      <w:r w:rsidRPr="00745887">
        <w:rPr>
          <w:rFonts w:ascii="Arabic Typesetting" w:eastAsia="SimSun" w:hAnsi="Arabic Typesetting" w:cs="Arabic Typesetting"/>
          <w:sz w:val="36"/>
          <w:szCs w:val="36"/>
          <w:u w:val="single"/>
          <w:rtl/>
          <w:lang w:val="fr-FR" w:eastAsia="zh-CN"/>
        </w:rPr>
        <w:t xml:space="preserve">طلب اعتماد بصفة مراقب في الدورات المقبلة للجنة </w:t>
      </w:r>
      <w:r w:rsidR="002B5E66">
        <w:rPr>
          <w:rFonts w:ascii="Arabic Typesetting" w:eastAsia="SimSun" w:hAnsi="Arabic Typesetting" w:cs="Arabic Typesetting" w:hint="cs"/>
          <w:sz w:val="36"/>
          <w:szCs w:val="36"/>
          <w:u w:val="single"/>
          <w:rtl/>
          <w:lang w:val="fr-FR" w:eastAsia="zh-CN"/>
        </w:rPr>
        <w:t xml:space="preserve">الويبو </w:t>
      </w:r>
      <w:r w:rsidRPr="00745887">
        <w:rPr>
          <w:rFonts w:ascii="Arabic Typesetting" w:eastAsia="SimSun" w:hAnsi="Arabic Typesetting" w:cs="Arabic Typesetting"/>
          <w:sz w:val="36"/>
          <w:szCs w:val="36"/>
          <w:u w:val="single"/>
          <w:rtl/>
          <w:lang w:val="fr-FR" w:eastAsia="zh-CN"/>
        </w:rPr>
        <w:t>الحكومية الدولية المعنية بالملكية الفكرية والموارد الوراثية والمعارف التقليدية والفولكلور</w:t>
      </w:r>
    </w:p>
    <w:p w:rsidR="00E80821" w:rsidRPr="00AE3E24" w:rsidRDefault="00E80821" w:rsidP="00E80821">
      <w:pPr>
        <w:bidi/>
        <w:spacing w:after="240" w:line="360" w:lineRule="exact"/>
        <w:rPr>
          <w:rFonts w:ascii="Arabic Typesetting" w:eastAsia="SimSun" w:hAnsi="Arabic Typesetting" w:cs="Arabic Typesetting"/>
          <w:sz w:val="36"/>
          <w:szCs w:val="36"/>
          <w:lang w:val="fr-FR" w:eastAsia="zh-CN"/>
        </w:rPr>
      </w:pPr>
      <w:proofErr w:type="gramStart"/>
      <w:r>
        <w:rPr>
          <w:rFonts w:ascii="Arabic Typesetting" w:eastAsia="SimSun" w:hAnsi="Arabic Typesetting" w:cs="Arabic Typesetting" w:hint="cs"/>
          <w:sz w:val="36"/>
          <w:szCs w:val="36"/>
          <w:rtl/>
          <w:lang w:val="fr-FR" w:eastAsia="zh-CN"/>
        </w:rPr>
        <w:t>إلى</w:t>
      </w:r>
      <w:proofErr w:type="gramEnd"/>
      <w:r w:rsidRPr="0032048F">
        <w:rPr>
          <w:rFonts w:ascii="Arabic Typesetting" w:eastAsia="SimSun" w:hAnsi="Arabic Typesetting" w:cs="Arabic Typesetting"/>
          <w:sz w:val="36"/>
          <w:szCs w:val="36"/>
          <w:rtl/>
          <w:lang w:val="fr-FR" w:eastAsia="zh-CN"/>
        </w:rPr>
        <w:t xml:space="preserve"> شعبة المعارف التقليدية،</w:t>
      </w:r>
    </w:p>
    <w:p w:rsidR="00AE3E24" w:rsidRPr="008E5F51" w:rsidRDefault="00AE3E24" w:rsidP="00327E05">
      <w:pPr>
        <w:bidi/>
        <w:spacing w:after="240" w:line="360" w:lineRule="exact"/>
        <w:rPr>
          <w:rFonts w:ascii="Arabic Typesetting" w:eastAsia="SimSun" w:hAnsi="Arabic Typesetting" w:cs="Arabic Typesetting"/>
          <w:sz w:val="36"/>
          <w:szCs w:val="36"/>
          <w:lang w:val="fr-FR" w:eastAsia="zh-CN"/>
        </w:rPr>
      </w:pPr>
      <w:r w:rsidRPr="008E5F51">
        <w:rPr>
          <w:rFonts w:ascii="Arabic Typesetting" w:eastAsia="SimSun" w:hAnsi="Arabic Typesetting" w:cs="Arabic Typesetting"/>
          <w:sz w:val="36"/>
          <w:szCs w:val="36"/>
          <w:rtl/>
          <w:lang w:val="fr-FR" w:eastAsia="zh-CN"/>
        </w:rPr>
        <w:t xml:space="preserve">تحية طيبة </w:t>
      </w:r>
      <w:proofErr w:type="gramStart"/>
      <w:r w:rsidRPr="008E5F51">
        <w:rPr>
          <w:rFonts w:ascii="Arabic Typesetting" w:eastAsia="SimSun" w:hAnsi="Arabic Typesetting" w:cs="Arabic Typesetting"/>
          <w:sz w:val="36"/>
          <w:szCs w:val="36"/>
          <w:rtl/>
          <w:lang w:val="fr-FR" w:eastAsia="zh-CN"/>
        </w:rPr>
        <w:t>وبعد</w:t>
      </w:r>
      <w:proofErr w:type="gramEnd"/>
      <w:r w:rsidRPr="008E5F51">
        <w:rPr>
          <w:rFonts w:ascii="Arabic Typesetting" w:eastAsia="SimSun" w:hAnsi="Arabic Typesetting" w:cs="Arabic Typesetting"/>
          <w:sz w:val="36"/>
          <w:szCs w:val="36"/>
          <w:rtl/>
          <w:lang w:val="fr-FR" w:eastAsia="zh-CN"/>
        </w:rPr>
        <w:t>،</w:t>
      </w:r>
    </w:p>
    <w:p w:rsidR="00AE3E24" w:rsidRPr="008E5F51" w:rsidRDefault="00C200A2" w:rsidP="00327E05">
      <w:pPr>
        <w:bidi/>
        <w:spacing w:after="240" w:line="360" w:lineRule="exact"/>
        <w:rPr>
          <w:rFonts w:ascii="Arabic Typesetting" w:eastAsia="SimSun" w:hAnsi="Arabic Typesetting" w:cs="Arabic Typesetting"/>
          <w:sz w:val="36"/>
          <w:szCs w:val="36"/>
          <w:lang w:val="fr-FR" w:eastAsia="zh-CN"/>
        </w:rPr>
      </w:pPr>
      <w:r>
        <w:rPr>
          <w:rFonts w:ascii="Arabic Typesetting" w:eastAsia="SimSun" w:hAnsi="Arabic Typesetting" w:cs="Arabic Typesetting" w:hint="cs"/>
          <w:sz w:val="36"/>
          <w:szCs w:val="36"/>
          <w:rtl/>
          <w:lang w:val="fr-FR" w:eastAsia="zh-CN"/>
        </w:rPr>
        <w:t>يشرّفني أن أعرب</w:t>
      </w:r>
      <w:r w:rsidR="00AE3E24" w:rsidRPr="008E5F51">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لكم </w:t>
      </w:r>
      <w:r w:rsidR="00AE3E24" w:rsidRPr="008E5F51">
        <w:rPr>
          <w:rFonts w:ascii="Arabic Typesetting" w:eastAsia="SimSun" w:hAnsi="Arabic Typesetting" w:cs="Arabic Typesetting"/>
          <w:sz w:val="36"/>
          <w:szCs w:val="36"/>
          <w:rtl/>
          <w:lang w:val="fr-FR" w:eastAsia="zh-CN"/>
        </w:rPr>
        <w:t xml:space="preserve">عن رغبة منظمتي في المشاركة بصفة مراقب مؤقت في دورات </w:t>
      </w:r>
      <w:r w:rsidR="00AE3E24" w:rsidRPr="00620D3E">
        <w:rPr>
          <w:rFonts w:ascii="Arabic Typesetting" w:eastAsia="SimSun" w:hAnsi="Arabic Typesetting" w:cs="Arabic Typesetting"/>
          <w:sz w:val="36"/>
          <w:szCs w:val="36"/>
          <w:rtl/>
          <w:lang w:val="fr-FR" w:eastAsia="zh-CN"/>
        </w:rPr>
        <w:t xml:space="preserve">لجنة </w:t>
      </w:r>
      <w:r w:rsidR="002B5E66">
        <w:rPr>
          <w:rFonts w:ascii="Arabic Typesetting" w:eastAsia="SimSun" w:hAnsi="Arabic Typesetting" w:cs="Arabic Typesetting" w:hint="cs"/>
          <w:sz w:val="36"/>
          <w:szCs w:val="36"/>
          <w:rtl/>
          <w:lang w:val="fr-FR" w:eastAsia="zh-CN"/>
        </w:rPr>
        <w:t xml:space="preserve">الويبو </w:t>
      </w:r>
      <w:r w:rsidR="00AE3E24" w:rsidRPr="00620D3E">
        <w:rPr>
          <w:rFonts w:ascii="Arabic Typesetting" w:eastAsia="SimSun" w:hAnsi="Arabic Typesetting" w:cs="Arabic Typesetting"/>
          <w:sz w:val="36"/>
          <w:szCs w:val="36"/>
          <w:rtl/>
          <w:lang w:val="fr-FR" w:eastAsia="zh-CN"/>
        </w:rPr>
        <w:t xml:space="preserve">الحكومية الدولية </w:t>
      </w:r>
      <w:r w:rsidR="00AE3E24" w:rsidRPr="005B13A7">
        <w:rPr>
          <w:rFonts w:ascii="Arabic Typesetting" w:eastAsia="SimSun" w:hAnsi="Arabic Typesetting" w:cs="Arabic Typesetting"/>
          <w:sz w:val="36"/>
          <w:szCs w:val="36"/>
          <w:rtl/>
          <w:lang w:val="fr-FR" w:eastAsia="zh-CN"/>
        </w:rPr>
        <w:t>المعنية بالملكية الفكرية والموارد الوراثية والمعارف التقليدية والفولكلور</w:t>
      </w:r>
      <w:r w:rsidR="00AE3E24" w:rsidRPr="008E5F51">
        <w:rPr>
          <w:rFonts w:ascii="Arabic Typesetting" w:eastAsia="SimSun" w:hAnsi="Arabic Typesetting" w:cs="Arabic Typesetting"/>
          <w:sz w:val="36"/>
          <w:szCs w:val="36"/>
          <w:lang w:val="fr-FR" w:eastAsia="zh-CN"/>
        </w:rPr>
        <w:t>.</w:t>
      </w:r>
    </w:p>
    <w:p w:rsidR="00AE3E24" w:rsidRPr="008E5F51" w:rsidRDefault="00AE3E24" w:rsidP="00327E05">
      <w:pPr>
        <w:bidi/>
        <w:spacing w:after="240" w:line="360" w:lineRule="exact"/>
        <w:rPr>
          <w:rFonts w:ascii="Arabic Typesetting" w:eastAsia="SimSun" w:hAnsi="Arabic Typesetting" w:cs="Arabic Typesetting"/>
          <w:sz w:val="36"/>
          <w:szCs w:val="36"/>
          <w:lang w:val="fr-FR" w:eastAsia="zh-CN"/>
        </w:rPr>
      </w:pPr>
      <w:r w:rsidRPr="008E5F51">
        <w:rPr>
          <w:rFonts w:ascii="Arabic Typesetting" w:eastAsia="SimSun" w:hAnsi="Arabic Typesetting" w:cs="Arabic Typesetting"/>
          <w:sz w:val="36"/>
          <w:szCs w:val="36"/>
          <w:rtl/>
          <w:lang w:val="fr-FR" w:eastAsia="zh-CN"/>
        </w:rPr>
        <w:t xml:space="preserve">وتجدون </w:t>
      </w:r>
      <w:proofErr w:type="gramStart"/>
      <w:r w:rsidRPr="008E5F51">
        <w:rPr>
          <w:rFonts w:ascii="Arabic Typesetting" w:eastAsia="SimSun" w:hAnsi="Arabic Typesetting" w:cs="Arabic Typesetting"/>
          <w:sz w:val="36"/>
          <w:szCs w:val="36"/>
          <w:rtl/>
          <w:lang w:val="fr-FR" w:eastAsia="zh-CN"/>
        </w:rPr>
        <w:t>م</w:t>
      </w:r>
      <w:r w:rsidR="00837645" w:rsidRPr="008E5F51">
        <w:rPr>
          <w:rFonts w:ascii="Arabic Typesetting" w:eastAsia="SimSun" w:hAnsi="Arabic Typesetting" w:cs="Arabic Typesetting"/>
          <w:sz w:val="36"/>
          <w:szCs w:val="36"/>
          <w:rtl/>
          <w:lang w:val="fr-FR" w:eastAsia="zh-CN"/>
        </w:rPr>
        <w:t>ُ</w:t>
      </w:r>
      <w:r w:rsidRPr="008E5F51">
        <w:rPr>
          <w:rFonts w:ascii="Arabic Typesetting" w:eastAsia="SimSun" w:hAnsi="Arabic Typesetting" w:cs="Arabic Typesetting"/>
          <w:sz w:val="36"/>
          <w:szCs w:val="36"/>
          <w:rtl/>
          <w:lang w:val="fr-FR" w:eastAsia="zh-CN"/>
        </w:rPr>
        <w:t>رفقًا</w:t>
      </w:r>
      <w:proofErr w:type="gramEnd"/>
      <w:r w:rsidRPr="008E5F51">
        <w:rPr>
          <w:rFonts w:ascii="Arabic Typesetting" w:eastAsia="SimSun" w:hAnsi="Arabic Typesetting" w:cs="Arabic Typesetting"/>
          <w:sz w:val="36"/>
          <w:szCs w:val="36"/>
          <w:rtl/>
          <w:lang w:val="fr-FR" w:eastAsia="zh-CN"/>
        </w:rPr>
        <w:t xml:space="preserve"> التفاصيل الخاصة بمنظمتنا </w:t>
      </w:r>
      <w:bookmarkStart w:id="3" w:name="OLE_LINK3"/>
      <w:bookmarkStart w:id="4" w:name="OLE_LINK4"/>
      <w:r w:rsidRPr="008E5F51">
        <w:rPr>
          <w:rFonts w:ascii="Arabic Typesetting" w:eastAsia="SimSun" w:hAnsi="Arabic Typesetting" w:cs="Arabic Typesetting"/>
          <w:sz w:val="36"/>
          <w:szCs w:val="36"/>
          <w:rtl/>
          <w:lang w:val="fr-FR" w:eastAsia="zh-CN"/>
        </w:rPr>
        <w:t xml:space="preserve">واللازمة </w:t>
      </w:r>
      <w:r w:rsidR="00FC3EDD" w:rsidRPr="008E5F51">
        <w:rPr>
          <w:rFonts w:ascii="Arabic Typesetting" w:eastAsia="SimSun" w:hAnsi="Arabic Typesetting" w:cs="Arabic Typesetting"/>
          <w:sz w:val="36"/>
          <w:szCs w:val="36"/>
          <w:rtl/>
          <w:lang w:val="fr-FR" w:eastAsia="zh-CN"/>
        </w:rPr>
        <w:t>لنظر اللجنة الحكومية الدولية في هذا الطلب</w:t>
      </w:r>
      <w:bookmarkEnd w:id="3"/>
      <w:bookmarkEnd w:id="4"/>
      <w:r w:rsidRPr="008E5F51">
        <w:rPr>
          <w:rFonts w:ascii="Arabic Typesetting" w:eastAsia="SimSun" w:hAnsi="Arabic Typesetting" w:cs="Arabic Typesetting"/>
          <w:sz w:val="36"/>
          <w:szCs w:val="36"/>
          <w:lang w:val="fr-FR" w:eastAsia="zh-CN"/>
        </w:rPr>
        <w:t>.</w:t>
      </w:r>
    </w:p>
    <w:p w:rsidR="00AE3E24" w:rsidRPr="008E5F51"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8E5F51">
        <w:rPr>
          <w:rFonts w:ascii="Arabic Typesetting" w:eastAsia="SimSun" w:hAnsi="Arabic Typesetting" w:cs="Arabic Typesetting"/>
          <w:sz w:val="36"/>
          <w:szCs w:val="36"/>
          <w:rtl/>
          <w:lang w:val="fr-FR" w:eastAsia="zh-CN"/>
        </w:rPr>
        <w:t>ونحن</w:t>
      </w:r>
      <w:proofErr w:type="gramEnd"/>
      <w:r w:rsidRPr="008E5F51">
        <w:rPr>
          <w:rFonts w:ascii="Arabic Typesetting" w:eastAsia="SimSun" w:hAnsi="Arabic Typesetting" w:cs="Arabic Typesetting"/>
          <w:sz w:val="36"/>
          <w:szCs w:val="36"/>
          <w:rtl/>
          <w:lang w:val="fr-FR" w:eastAsia="zh-CN"/>
        </w:rPr>
        <w:t xml:space="preserve"> مستعدون لتقديم أي معلومات إضافية قد تحتاجونها</w:t>
      </w:r>
      <w:r w:rsidRPr="008E5F51">
        <w:rPr>
          <w:rFonts w:ascii="Arabic Typesetting" w:eastAsia="SimSun" w:hAnsi="Arabic Typesetting" w:cs="Arabic Typesetting"/>
          <w:sz w:val="36"/>
          <w:szCs w:val="36"/>
          <w:lang w:val="fr-FR" w:eastAsia="zh-CN"/>
        </w:rPr>
        <w:t>.</w:t>
      </w:r>
    </w:p>
    <w:p w:rsidR="00AE3E24" w:rsidRPr="008E5F51" w:rsidRDefault="00AE3E24" w:rsidP="00327E05">
      <w:pPr>
        <w:bidi/>
        <w:spacing w:after="240" w:line="360" w:lineRule="exact"/>
        <w:rPr>
          <w:rFonts w:ascii="Arabic Typesetting" w:eastAsia="SimSun" w:hAnsi="Arabic Typesetting" w:cs="Arabic Typesetting"/>
          <w:sz w:val="36"/>
          <w:szCs w:val="36"/>
          <w:lang w:val="fr-FR" w:eastAsia="zh-CN"/>
        </w:rPr>
      </w:pPr>
      <w:r w:rsidRPr="008E5F51">
        <w:rPr>
          <w:rFonts w:ascii="Arabic Typesetting" w:eastAsia="SimSun" w:hAnsi="Arabic Typesetting" w:cs="Arabic Typesetting"/>
          <w:sz w:val="36"/>
          <w:szCs w:val="36"/>
          <w:rtl/>
          <w:lang w:val="fr-FR" w:eastAsia="zh-CN"/>
        </w:rPr>
        <w:t xml:space="preserve">وتفضلوا بقبول فائق </w:t>
      </w:r>
      <w:r w:rsidRPr="00620D3E">
        <w:rPr>
          <w:rFonts w:ascii="Arabic Typesetting" w:eastAsia="SimSun" w:hAnsi="Arabic Typesetting" w:cs="Arabic Typesetting"/>
          <w:sz w:val="36"/>
          <w:szCs w:val="36"/>
          <w:rtl/>
          <w:lang w:val="fr-FR" w:eastAsia="zh-CN"/>
        </w:rPr>
        <w:t>الاحترام</w:t>
      </w:r>
      <w:r w:rsidR="00924C92">
        <w:rPr>
          <w:rFonts w:ascii="Arabic Typesetting" w:eastAsia="SimSun" w:hAnsi="Arabic Typesetting" w:cs="Arabic Typesetting" w:hint="cs"/>
          <w:sz w:val="36"/>
          <w:szCs w:val="36"/>
          <w:rtl/>
          <w:lang w:val="fr-FR" w:eastAsia="zh-CN"/>
        </w:rPr>
        <w:t xml:space="preserve"> </w:t>
      </w:r>
      <w:proofErr w:type="gramStart"/>
      <w:r w:rsidR="00924C92">
        <w:rPr>
          <w:rFonts w:ascii="Arabic Typesetting" w:eastAsia="SimSun" w:hAnsi="Arabic Typesetting" w:cs="Arabic Typesetting" w:hint="cs"/>
          <w:sz w:val="36"/>
          <w:szCs w:val="36"/>
          <w:rtl/>
          <w:lang w:val="fr-FR" w:eastAsia="zh-CN"/>
        </w:rPr>
        <w:t>والتقدير</w:t>
      </w:r>
      <w:proofErr w:type="gramEnd"/>
      <w:r w:rsidRPr="005B13A7">
        <w:rPr>
          <w:rFonts w:ascii="Arabic Typesetting" w:eastAsia="SimSun" w:hAnsi="Arabic Typesetting" w:cs="Arabic Typesetting"/>
          <w:sz w:val="36"/>
          <w:szCs w:val="36"/>
          <w:rtl/>
          <w:lang w:val="fr-FR" w:eastAsia="zh-CN"/>
        </w:rPr>
        <w:t>،</w:t>
      </w:r>
    </w:p>
    <w:p w:rsidR="00E26DE8" w:rsidRDefault="00C200A2" w:rsidP="00781F56">
      <w:pPr>
        <w:bidi/>
        <w:spacing w:after="240" w:line="360" w:lineRule="exact"/>
        <w:rPr>
          <w:rFonts w:ascii="Arabic Typesetting" w:eastAsia="SimSun" w:hAnsi="Arabic Typesetting" w:cs="Arabic Typesetting"/>
          <w:sz w:val="36"/>
          <w:szCs w:val="36"/>
          <w:rtl/>
          <w:lang w:val="fr-FR" w:eastAsia="zh-CN"/>
        </w:rPr>
      </w:pPr>
      <w:proofErr w:type="gramStart"/>
      <w:r>
        <w:rPr>
          <w:rFonts w:ascii="Arabic Typesetting" w:eastAsia="SimSun" w:hAnsi="Arabic Typesetting" w:cs="Arabic Typesetting" w:hint="cs"/>
          <w:sz w:val="36"/>
          <w:szCs w:val="36"/>
          <w:rtl/>
          <w:lang w:val="fr-FR" w:eastAsia="zh-CN"/>
        </w:rPr>
        <w:t>جلال</w:t>
      </w:r>
      <w:proofErr w:type="gramEnd"/>
      <w:r>
        <w:rPr>
          <w:rFonts w:ascii="Arabic Typesetting" w:eastAsia="SimSun" w:hAnsi="Arabic Typesetting" w:cs="Arabic Typesetting" w:hint="cs"/>
          <w:sz w:val="36"/>
          <w:szCs w:val="36"/>
          <w:rtl/>
          <w:lang w:val="fr-FR" w:eastAsia="zh-CN"/>
        </w:rPr>
        <w:t xml:space="preserve"> طيّب</w:t>
      </w:r>
    </w:p>
    <w:p w:rsidR="00E26DE8" w:rsidRDefault="00E26DE8" w:rsidP="00120823">
      <w:pPr>
        <w:bidi/>
        <w:spacing w:after="240"/>
        <w:rPr>
          <w:rFonts w:ascii="Arabic Typesetting" w:eastAsia="SimSun" w:hAnsi="Arabic Typesetting" w:cs="Arabic Typesetting"/>
          <w:sz w:val="36"/>
          <w:szCs w:val="36"/>
          <w:rtl/>
          <w:lang w:val="fr-FR" w:eastAsia="zh-CN"/>
        </w:rPr>
      </w:pPr>
      <w:r>
        <w:rPr>
          <w:rFonts w:ascii="Arabic Typesetting" w:eastAsia="SimSun" w:hAnsi="Arabic Typesetting" w:cs="Arabic Typesetting"/>
          <w:noProof/>
          <w:sz w:val="36"/>
          <w:szCs w:val="36"/>
        </w:rPr>
        <w:drawing>
          <wp:inline distT="0" distB="0" distL="0" distR="0" wp14:anchorId="1BEE5269" wp14:editId="20DC5186">
            <wp:extent cx="963295" cy="1036320"/>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3295" cy="1036320"/>
                    </a:xfrm>
                    <a:prstGeom prst="rect">
                      <a:avLst/>
                    </a:prstGeom>
                    <a:noFill/>
                  </pic:spPr>
                </pic:pic>
              </a:graphicData>
            </a:graphic>
          </wp:inline>
        </w:drawing>
      </w:r>
      <w:r w:rsidR="00985D68">
        <w:rPr>
          <w:rFonts w:ascii="Arabic Typesetting" w:eastAsia="SimSun" w:hAnsi="Arabic Typesetting" w:cs="Arabic Typesetting" w:hint="cs"/>
          <w:sz w:val="36"/>
          <w:szCs w:val="36"/>
          <w:rtl/>
          <w:lang w:val="fr-FR" w:eastAsia="zh-CN"/>
        </w:rPr>
        <w:tab/>
      </w:r>
      <w:r w:rsidR="00985D68">
        <w:rPr>
          <w:rFonts w:ascii="Arabic Typesetting" w:eastAsia="SimSun" w:hAnsi="Arabic Typesetting" w:cs="Arabic Typesetting" w:hint="cs"/>
          <w:sz w:val="36"/>
          <w:szCs w:val="36"/>
          <w:rtl/>
          <w:lang w:val="fr-FR" w:eastAsia="zh-CN"/>
        </w:rPr>
        <w:tab/>
      </w:r>
      <w:r w:rsidR="00985D68">
        <w:rPr>
          <w:rFonts w:ascii="Arabic Typesetting" w:eastAsia="SimSun" w:hAnsi="Arabic Typesetting" w:cs="Arabic Typesetting" w:hint="cs"/>
          <w:sz w:val="36"/>
          <w:szCs w:val="36"/>
          <w:rtl/>
          <w:lang w:val="fr-FR" w:eastAsia="zh-CN"/>
        </w:rPr>
        <w:tab/>
      </w:r>
      <w:r w:rsidR="00120823">
        <w:rPr>
          <w:rFonts w:ascii="Arabic Typesetting" w:eastAsia="SimSun" w:hAnsi="Arabic Typesetting" w:cs="Arabic Typesetting" w:hint="cs"/>
          <w:sz w:val="36"/>
          <w:szCs w:val="36"/>
          <w:rtl/>
          <w:lang w:val="fr-FR" w:eastAsia="zh-CN"/>
        </w:rPr>
        <w:tab/>
      </w:r>
      <w:r w:rsidR="00985D68">
        <w:rPr>
          <w:rFonts w:ascii="Arabic Typesetting" w:eastAsia="SimSun" w:hAnsi="Arabic Typesetting" w:cs="Arabic Typesetting" w:hint="cs"/>
          <w:sz w:val="36"/>
          <w:szCs w:val="36"/>
          <w:rtl/>
          <w:lang w:val="fr-FR" w:eastAsia="zh-CN"/>
        </w:rPr>
        <w:tab/>
      </w:r>
      <w:r w:rsidR="00781F56">
        <w:rPr>
          <w:rFonts w:ascii="Arabic Typesetting" w:eastAsia="SimSun" w:hAnsi="Arabic Typesetting" w:cs="Arabic Typesetting"/>
          <w:noProof/>
          <w:sz w:val="36"/>
          <w:szCs w:val="36"/>
        </w:rPr>
        <w:drawing>
          <wp:inline distT="0" distB="0" distL="0" distR="0" wp14:anchorId="3BA720D6" wp14:editId="15A38464">
            <wp:extent cx="1315453" cy="83933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7009" cy="840330"/>
                    </a:xfrm>
                    <a:prstGeom prst="rect">
                      <a:avLst/>
                    </a:prstGeom>
                    <a:noFill/>
                  </pic:spPr>
                </pic:pic>
              </a:graphicData>
            </a:graphic>
          </wp:inline>
        </w:drawing>
      </w:r>
    </w:p>
    <w:p w:rsidR="00AE3E24" w:rsidRPr="00FE2C8A" w:rsidRDefault="00747445" w:rsidP="00FE2C8A">
      <w:pPr>
        <w:bidi/>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r w:rsidR="00AE3E24" w:rsidRPr="003D752A">
        <w:rPr>
          <w:rFonts w:ascii="Arabic Typesetting" w:eastAsia="SimSun" w:hAnsi="Arabic Typesetting" w:cs="Arabic Typesetting"/>
          <w:sz w:val="36"/>
          <w:szCs w:val="36"/>
          <w:rtl/>
          <w:lang w:val="fr-FR" w:eastAsia="zh-CN"/>
        </w:rPr>
        <w:lastRenderedPageBreak/>
        <w:t xml:space="preserve">استمارة طلب اعتماد بصفة مراقب مؤقت إلى لجنة </w:t>
      </w:r>
      <w:r w:rsidR="002B5E66">
        <w:rPr>
          <w:rFonts w:ascii="Arabic Typesetting" w:eastAsia="SimSun" w:hAnsi="Arabic Typesetting" w:cs="Arabic Typesetting" w:hint="cs"/>
          <w:sz w:val="36"/>
          <w:szCs w:val="36"/>
          <w:rtl/>
          <w:lang w:val="fr-FR" w:eastAsia="zh-CN"/>
        </w:rPr>
        <w:t xml:space="preserve">الويبو </w:t>
      </w:r>
      <w:r w:rsidR="00AE3E24" w:rsidRPr="003D752A">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sidR="000F65B8" w:rsidRPr="00327E05">
        <w:rPr>
          <w:rStyle w:val="FootnoteReference"/>
          <w:rFonts w:eastAsia="SimSun"/>
          <w:sz w:val="36"/>
          <w:szCs w:val="36"/>
          <w:lang w:val="fr-FR" w:eastAsia="zh-CN"/>
        </w:rPr>
        <w:footnoteReference w:id="1"/>
      </w:r>
      <w:r w:rsidR="000F65B8" w:rsidRPr="003D752A">
        <w:rPr>
          <w:rFonts w:ascii="Arabic Typesetting" w:eastAsia="SimSun" w:hAnsi="Arabic Typesetting" w:cs="Arabic Typesetting"/>
          <w:sz w:val="36"/>
          <w:szCs w:val="36"/>
          <w:vertAlign w:val="superscript"/>
          <w:rtl/>
          <w:lang w:val="fr-FR" w:eastAsia="zh-CN"/>
        </w:rPr>
        <w:t xml:space="preserve">، </w:t>
      </w:r>
      <w:r w:rsidR="000F65B8" w:rsidRPr="00327E05">
        <w:rPr>
          <w:rStyle w:val="FootnoteReference"/>
          <w:rFonts w:eastAsia="SimSun"/>
          <w:sz w:val="36"/>
          <w:szCs w:val="36"/>
          <w:rtl/>
          <w:lang w:val="fr-FR" w:eastAsia="zh-CN"/>
        </w:rPr>
        <w:footnoteReference w:id="2"/>
      </w:r>
    </w:p>
    <w:p w:rsidR="00AE3E24" w:rsidRPr="003D752A" w:rsidRDefault="001C3B79" w:rsidP="00327E05">
      <w:pPr>
        <w:pStyle w:val="Heading1AR"/>
        <w:spacing w:line="360" w:lineRule="exact"/>
        <w:rPr>
          <w:rFonts w:eastAsia="SimSun"/>
          <w:sz w:val="36"/>
          <w:szCs w:val="36"/>
          <w:lang w:val="fr-FR" w:eastAsia="zh-CN"/>
        </w:rPr>
      </w:pPr>
      <w:proofErr w:type="gramStart"/>
      <w:r w:rsidRPr="00327E05">
        <w:rPr>
          <w:rFonts w:eastAsia="SimSun"/>
          <w:rtl/>
          <w:lang w:val="fr-FR" w:eastAsia="zh-CN"/>
        </w:rPr>
        <w:t>تفاصيل</w:t>
      </w:r>
      <w:proofErr w:type="gramEnd"/>
      <w:r w:rsidRPr="00327E05">
        <w:rPr>
          <w:rFonts w:eastAsia="SimSun"/>
          <w:rtl/>
          <w:lang w:val="fr-FR" w:eastAsia="zh-CN"/>
        </w:rPr>
        <w:t xml:space="preserve"> المنظمة الطالبة</w:t>
      </w:r>
    </w:p>
    <w:p w:rsidR="00AE3E24" w:rsidRPr="003D752A" w:rsidRDefault="00AE3E24" w:rsidP="00327E05">
      <w:pPr>
        <w:bidi/>
        <w:spacing w:after="240" w:line="360" w:lineRule="exact"/>
        <w:rPr>
          <w:rFonts w:ascii="Arabic Typesetting" w:eastAsia="SimSun" w:hAnsi="Arabic Typesetting" w:cs="Arabic Typesetting"/>
          <w:sz w:val="36"/>
          <w:szCs w:val="36"/>
          <w:lang w:val="fr-FR" w:eastAsia="zh-CN"/>
        </w:rPr>
      </w:pPr>
      <w:r w:rsidRPr="003D752A">
        <w:rPr>
          <w:rFonts w:ascii="Arabic Typesetting" w:eastAsia="SimSun" w:hAnsi="Arabic Typesetting" w:cs="Arabic Typesetting"/>
          <w:sz w:val="36"/>
          <w:szCs w:val="36"/>
          <w:u w:val="single"/>
          <w:rtl/>
          <w:lang w:val="fr-FR" w:eastAsia="zh-CN"/>
        </w:rPr>
        <w:t xml:space="preserve">الاسم </w:t>
      </w:r>
      <w:proofErr w:type="gramStart"/>
      <w:r w:rsidRPr="003D752A">
        <w:rPr>
          <w:rFonts w:ascii="Arabic Typesetting" w:eastAsia="SimSun" w:hAnsi="Arabic Typesetting" w:cs="Arabic Typesetting"/>
          <w:sz w:val="36"/>
          <w:szCs w:val="36"/>
          <w:u w:val="single"/>
          <w:rtl/>
          <w:lang w:val="fr-FR" w:eastAsia="zh-CN"/>
        </w:rPr>
        <w:t>الكامل</w:t>
      </w:r>
      <w:proofErr w:type="gramEnd"/>
      <w:r w:rsidRPr="003D752A">
        <w:rPr>
          <w:rFonts w:ascii="Arabic Typesetting" w:eastAsia="SimSun" w:hAnsi="Arabic Typesetting" w:cs="Arabic Typesetting"/>
          <w:sz w:val="36"/>
          <w:szCs w:val="36"/>
          <w:u w:val="single"/>
          <w:rtl/>
          <w:lang w:val="fr-FR" w:eastAsia="zh-CN"/>
        </w:rPr>
        <w:t xml:space="preserve"> للمنظمة</w:t>
      </w:r>
      <w:r w:rsidRPr="003D752A">
        <w:rPr>
          <w:rFonts w:ascii="Arabic Typesetting" w:eastAsia="SimSun" w:hAnsi="Arabic Typesetting" w:cs="Arabic Typesetting"/>
          <w:sz w:val="36"/>
          <w:szCs w:val="36"/>
          <w:u w:val="single"/>
          <w:lang w:val="fr-FR" w:eastAsia="zh-CN"/>
        </w:rPr>
        <w:t>:</w:t>
      </w:r>
    </w:p>
    <w:p w:rsidR="00F45AE0" w:rsidRDefault="00F45AE0" w:rsidP="00F45AE0">
      <w:pPr>
        <w:bidi/>
        <w:spacing w:after="240" w:line="360" w:lineRule="exact"/>
        <w:rPr>
          <w:rFonts w:ascii="Arabic Typesetting" w:eastAsia="SimSun" w:hAnsi="Arabic Typesetting" w:cs="Arabic Typesetting"/>
          <w:sz w:val="36"/>
          <w:szCs w:val="36"/>
          <w:rtl/>
          <w:lang w:val="fr-FR" w:eastAsia="zh-CN"/>
        </w:rPr>
      </w:pPr>
      <w:r w:rsidRPr="00F45AE0">
        <w:rPr>
          <w:rFonts w:ascii="Arabic Typesetting" w:eastAsia="SimSun" w:hAnsi="Arabic Typesetting" w:cs="Arabic Typesetting"/>
          <w:sz w:val="36"/>
          <w:szCs w:val="36"/>
          <w:rtl/>
          <w:lang w:val="fr-FR" w:eastAsia="zh-CN"/>
        </w:rPr>
        <w:t xml:space="preserve">جمعية الثقافة والعلوم في </w:t>
      </w:r>
      <w:r>
        <w:rPr>
          <w:rFonts w:ascii="Arabic Typesetting" w:eastAsia="SimSun" w:hAnsi="Arabic Typesetting" w:cs="Arabic Typesetting" w:hint="cs"/>
          <w:sz w:val="36"/>
          <w:szCs w:val="36"/>
          <w:rtl/>
          <w:lang w:val="fr-FR" w:eastAsia="zh-CN"/>
        </w:rPr>
        <w:t>خنشلة</w:t>
      </w:r>
      <w:r w:rsidRPr="00F45AE0">
        <w:rPr>
          <w:rFonts w:ascii="Arabic Typesetting" w:eastAsia="SimSun" w:hAnsi="Arabic Typesetting" w:cs="Arabic Typesetting"/>
          <w:sz w:val="36"/>
          <w:szCs w:val="36"/>
          <w:rtl/>
          <w:lang w:val="fr-FR" w:eastAsia="zh-CN"/>
        </w:rPr>
        <w:t xml:space="preserve"> (</w:t>
      </w:r>
      <w:r w:rsidRPr="00F45AE0">
        <w:rPr>
          <w:rFonts w:ascii="Arabic Typesetting" w:eastAsia="SimSun" w:hAnsi="Arabic Typesetting" w:cs="Arabic Typesetting"/>
          <w:sz w:val="36"/>
          <w:szCs w:val="36"/>
          <w:lang w:val="fr-FR" w:eastAsia="zh-CN"/>
        </w:rPr>
        <w:t>ACSK</w:t>
      </w:r>
      <w:r w:rsidRPr="00F45AE0">
        <w:rPr>
          <w:rFonts w:ascii="Arabic Typesetting" w:eastAsia="SimSun" w:hAnsi="Arabic Typesetting" w:cs="Arabic Typesetting"/>
          <w:sz w:val="36"/>
          <w:szCs w:val="36"/>
          <w:rtl/>
          <w:lang w:val="fr-FR" w:eastAsia="zh-CN"/>
        </w:rPr>
        <w:t>)</w:t>
      </w:r>
    </w:p>
    <w:p w:rsidR="00AE3E24" w:rsidRPr="00F45AE0" w:rsidRDefault="00F45AE0" w:rsidP="00F45AE0">
      <w:pPr>
        <w:bidi/>
        <w:spacing w:after="240" w:line="360" w:lineRule="exact"/>
        <w:rPr>
          <w:rFonts w:ascii="Arabic Typesetting" w:eastAsia="SimSun" w:hAnsi="Arabic Typesetting" w:cs="Arabic Typesetting"/>
          <w:sz w:val="36"/>
          <w:szCs w:val="36"/>
          <w:lang w:val="fr-FR" w:eastAsia="zh-CN"/>
        </w:rPr>
      </w:pPr>
      <w:proofErr w:type="gramStart"/>
      <w:r w:rsidRPr="00F45AE0">
        <w:rPr>
          <w:rFonts w:ascii="Arabic Typesetting" w:eastAsia="SimSun" w:hAnsi="Arabic Typesetting" w:cs="Arabic Typesetting"/>
          <w:sz w:val="36"/>
          <w:szCs w:val="36"/>
          <w:u w:val="single"/>
          <w:rtl/>
          <w:lang w:val="fr-FR" w:eastAsia="zh-CN"/>
        </w:rPr>
        <w:t>وصف</w:t>
      </w:r>
      <w:proofErr w:type="gramEnd"/>
      <w:r w:rsidRPr="00F45AE0">
        <w:rPr>
          <w:rFonts w:ascii="Arabic Typesetting" w:eastAsia="SimSun" w:hAnsi="Arabic Typesetting" w:cs="Arabic Typesetting"/>
          <w:sz w:val="36"/>
          <w:szCs w:val="36"/>
          <w:u w:val="single"/>
          <w:rtl/>
          <w:lang w:val="fr-FR" w:eastAsia="zh-CN"/>
        </w:rPr>
        <w:t xml:space="preserve"> المنظمة </w:t>
      </w:r>
      <w:r w:rsidRPr="00F45AE0">
        <w:rPr>
          <w:rFonts w:ascii="Arabic Typesetting" w:eastAsia="SimSun" w:hAnsi="Arabic Typesetting" w:cs="Arabic Typesetting"/>
          <w:sz w:val="36"/>
          <w:szCs w:val="36"/>
          <w:rtl/>
          <w:lang w:val="fr-FR" w:eastAsia="zh-CN"/>
        </w:rPr>
        <w:t>(150 كلمة على الأكثر)</w:t>
      </w:r>
      <w:r w:rsidRPr="00F45AE0">
        <w:rPr>
          <w:rFonts w:ascii="Arabic Typesetting" w:eastAsia="SimSun" w:hAnsi="Arabic Typesetting" w:cs="Arabic Typesetting" w:hint="cs"/>
          <w:sz w:val="36"/>
          <w:szCs w:val="36"/>
          <w:rtl/>
          <w:lang w:val="fr-FR" w:eastAsia="zh-CN"/>
        </w:rPr>
        <w:t>:</w:t>
      </w:r>
    </w:p>
    <w:p w:rsidR="00F45AE0" w:rsidRDefault="00F45AE0" w:rsidP="00327E05">
      <w:pPr>
        <w:bidi/>
        <w:spacing w:after="240" w:line="360" w:lineRule="exact"/>
        <w:rPr>
          <w:rFonts w:ascii="Arabic Typesetting" w:eastAsia="SimSun" w:hAnsi="Arabic Typesetting" w:cs="Arabic Typesetting"/>
          <w:sz w:val="36"/>
          <w:szCs w:val="36"/>
          <w:rtl/>
          <w:lang w:val="fr-FR" w:eastAsia="zh-CN"/>
        </w:rPr>
      </w:pPr>
      <w:proofErr w:type="gramStart"/>
      <w:r>
        <w:rPr>
          <w:rFonts w:ascii="Arabic Typesetting" w:eastAsia="SimSun" w:hAnsi="Arabic Typesetting" w:cs="Arabic Typesetting"/>
          <w:sz w:val="36"/>
          <w:szCs w:val="36"/>
          <w:rtl/>
          <w:lang w:val="fr-FR" w:eastAsia="zh-CN"/>
        </w:rPr>
        <w:t>جمعية</w:t>
      </w:r>
      <w:proofErr w:type="gramEnd"/>
      <w:r>
        <w:rPr>
          <w:rFonts w:ascii="Arabic Typesetting" w:eastAsia="SimSun" w:hAnsi="Arabic Typesetting" w:cs="Arabic Typesetting"/>
          <w:sz w:val="36"/>
          <w:szCs w:val="36"/>
          <w:rtl/>
          <w:lang w:val="fr-FR" w:eastAsia="zh-CN"/>
        </w:rPr>
        <w:t xml:space="preserve"> غير حكومية </w:t>
      </w:r>
      <w:r w:rsidRPr="00F45AE0">
        <w:rPr>
          <w:rFonts w:ascii="Arabic Typesetting" w:eastAsia="SimSun" w:hAnsi="Arabic Typesetting" w:cs="Arabic Typesetting"/>
          <w:sz w:val="36"/>
          <w:szCs w:val="36"/>
          <w:rtl/>
          <w:lang w:val="fr-FR" w:eastAsia="zh-CN"/>
        </w:rPr>
        <w:t xml:space="preserve">تعتمد على </w:t>
      </w:r>
      <w:r w:rsidR="00EA58D5">
        <w:rPr>
          <w:rFonts w:ascii="Arabic Typesetting" w:eastAsia="SimSun" w:hAnsi="Arabic Typesetting" w:cs="Arabic Typesetting" w:hint="cs"/>
          <w:sz w:val="36"/>
          <w:szCs w:val="36"/>
          <w:rtl/>
          <w:lang w:val="fr-FR" w:eastAsia="zh-CN"/>
        </w:rPr>
        <w:t>ال</w:t>
      </w:r>
      <w:r w:rsidRPr="00F45AE0">
        <w:rPr>
          <w:rFonts w:ascii="Arabic Typesetting" w:eastAsia="SimSun" w:hAnsi="Arabic Typesetting" w:cs="Arabic Typesetting"/>
          <w:sz w:val="36"/>
          <w:szCs w:val="36"/>
          <w:rtl/>
          <w:lang w:val="fr-FR" w:eastAsia="zh-CN"/>
        </w:rPr>
        <w:t>ع</w:t>
      </w:r>
      <w:r w:rsidR="00EA58D5">
        <w:rPr>
          <w:rFonts w:ascii="Arabic Typesetting" w:eastAsia="SimSun" w:hAnsi="Arabic Typesetting" w:cs="Arabic Typesetting"/>
          <w:sz w:val="36"/>
          <w:szCs w:val="36"/>
          <w:rtl/>
          <w:lang w:val="fr-FR" w:eastAsia="zh-CN"/>
        </w:rPr>
        <w:t xml:space="preserve">ضوية والمنح والمساعدات </w:t>
      </w:r>
      <w:r w:rsidR="00EA58D5">
        <w:rPr>
          <w:rFonts w:ascii="Arabic Typesetting" w:eastAsia="SimSun" w:hAnsi="Arabic Typesetting" w:cs="Arabic Typesetting" w:hint="cs"/>
          <w:sz w:val="36"/>
          <w:szCs w:val="36"/>
          <w:rtl/>
          <w:lang w:val="fr-FR" w:eastAsia="zh-CN"/>
        </w:rPr>
        <w:t>الحكومية</w:t>
      </w:r>
      <w:r w:rsidRPr="00F45AE0">
        <w:rPr>
          <w:rFonts w:ascii="Arabic Typesetting" w:eastAsia="SimSun" w:hAnsi="Arabic Typesetting" w:cs="Arabic Typesetting"/>
          <w:sz w:val="36"/>
          <w:szCs w:val="36"/>
          <w:rtl/>
          <w:lang w:val="fr-FR" w:eastAsia="zh-CN"/>
        </w:rPr>
        <w:t>.</w:t>
      </w:r>
    </w:p>
    <w:p w:rsidR="00FE2C8A" w:rsidRDefault="00FE2C8A" w:rsidP="00FE2C8A">
      <w:pPr>
        <w:bidi/>
        <w:spacing w:after="240" w:line="360" w:lineRule="exact"/>
        <w:rPr>
          <w:rFonts w:ascii="Arabic Typesetting" w:eastAsia="SimSun" w:hAnsi="Arabic Typesetting" w:cs="Arabic Typesetting"/>
          <w:sz w:val="36"/>
          <w:szCs w:val="36"/>
          <w:u w:val="single"/>
          <w:rtl/>
          <w:lang w:val="fr-FR" w:eastAsia="zh-CN"/>
        </w:rPr>
      </w:pPr>
      <w:proofErr w:type="gramStart"/>
      <w:r w:rsidRPr="00FE2C8A">
        <w:rPr>
          <w:rFonts w:ascii="Arabic Typesetting" w:eastAsia="SimSun" w:hAnsi="Arabic Typesetting" w:cs="Arabic Typesetting" w:hint="cs"/>
          <w:sz w:val="36"/>
          <w:szCs w:val="36"/>
          <w:u w:val="single"/>
          <w:rtl/>
          <w:lang w:val="fr-FR" w:eastAsia="zh-CN"/>
        </w:rPr>
        <w:t>الغرض</w:t>
      </w:r>
      <w:proofErr w:type="gramEnd"/>
      <w:r w:rsidRPr="00FE2C8A">
        <w:rPr>
          <w:rFonts w:ascii="Arabic Typesetting" w:eastAsia="SimSun" w:hAnsi="Arabic Typesetting" w:cs="Arabic Typesetting" w:hint="cs"/>
          <w:sz w:val="36"/>
          <w:szCs w:val="36"/>
          <w:u w:val="single"/>
          <w:rtl/>
          <w:lang w:val="fr-FR" w:eastAsia="zh-CN"/>
        </w:rPr>
        <w:t xml:space="preserve"> القانوني:</w:t>
      </w:r>
    </w:p>
    <w:p w:rsidR="00FE2C8A" w:rsidRDefault="00852859" w:rsidP="000740A9">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 xml:space="preserve">اعترف بالجمعية </w:t>
      </w:r>
      <w:r w:rsidR="00FE2C8A">
        <w:rPr>
          <w:rFonts w:ascii="Arabic Typesetting" w:eastAsia="SimSun" w:hAnsi="Arabic Typesetting" w:cs="Arabic Typesetting" w:hint="cs"/>
          <w:sz w:val="36"/>
          <w:szCs w:val="36"/>
          <w:rtl/>
          <w:lang w:val="fr-FR" w:eastAsia="zh-CN"/>
        </w:rPr>
        <w:t>رسمي</w:t>
      </w:r>
      <w:r>
        <w:rPr>
          <w:rFonts w:ascii="Arabic Typesetting" w:eastAsia="SimSun" w:hAnsi="Arabic Typesetting" w:cs="Arabic Typesetting" w:hint="cs"/>
          <w:sz w:val="36"/>
          <w:szCs w:val="36"/>
          <w:rtl/>
          <w:lang w:val="fr-FR" w:eastAsia="zh-CN"/>
        </w:rPr>
        <w:t>ا</w:t>
      </w:r>
      <w:r w:rsidR="00FE2C8A">
        <w:rPr>
          <w:rFonts w:ascii="Arabic Typesetting" w:eastAsia="SimSun" w:hAnsi="Arabic Typesetting" w:cs="Arabic Typesetting" w:hint="cs"/>
          <w:sz w:val="36"/>
          <w:szCs w:val="36"/>
          <w:rtl/>
          <w:lang w:val="fr-FR" w:eastAsia="zh-CN"/>
        </w:rPr>
        <w:t xml:space="preserve"> في </w:t>
      </w:r>
      <w:r w:rsidR="00FE2C8A" w:rsidRPr="00FE2C8A">
        <w:rPr>
          <w:rFonts w:ascii="Arabic Typesetting" w:eastAsia="SimSun" w:hAnsi="Arabic Typesetting" w:cs="Arabic Typesetting"/>
          <w:sz w:val="36"/>
          <w:szCs w:val="36"/>
          <w:rtl/>
          <w:lang w:val="fr-FR" w:eastAsia="zh-CN"/>
        </w:rPr>
        <w:t>10 يونيو 1998 و</w:t>
      </w:r>
      <w:r>
        <w:rPr>
          <w:rFonts w:ascii="Arabic Typesetting" w:eastAsia="SimSun" w:hAnsi="Arabic Typesetting" w:cs="Arabic Typesetting" w:hint="cs"/>
          <w:sz w:val="36"/>
          <w:szCs w:val="36"/>
          <w:rtl/>
          <w:lang w:val="fr-FR" w:eastAsia="zh-CN"/>
        </w:rPr>
        <w:t xml:space="preserve">هي </w:t>
      </w:r>
      <w:r w:rsidR="00FE2C8A" w:rsidRPr="00FE2C8A">
        <w:rPr>
          <w:rFonts w:ascii="Arabic Typesetting" w:eastAsia="SimSun" w:hAnsi="Arabic Typesetting" w:cs="Arabic Typesetting"/>
          <w:sz w:val="36"/>
          <w:szCs w:val="36"/>
          <w:rtl/>
          <w:lang w:val="fr-FR" w:eastAsia="zh-CN"/>
        </w:rPr>
        <w:t>ن</w:t>
      </w:r>
      <w:r>
        <w:rPr>
          <w:rFonts w:ascii="Arabic Typesetting" w:eastAsia="SimSun" w:hAnsi="Arabic Typesetting" w:cs="Arabic Typesetting" w:hint="cs"/>
          <w:sz w:val="36"/>
          <w:szCs w:val="36"/>
          <w:rtl/>
          <w:lang w:val="fr-FR" w:eastAsia="zh-CN"/>
        </w:rPr>
        <w:t>ا</w:t>
      </w:r>
      <w:r w:rsidR="00FE2C8A" w:rsidRPr="00FE2C8A">
        <w:rPr>
          <w:rFonts w:ascii="Arabic Typesetting" w:eastAsia="SimSun" w:hAnsi="Arabic Typesetting" w:cs="Arabic Typesetting"/>
          <w:sz w:val="36"/>
          <w:szCs w:val="36"/>
          <w:rtl/>
          <w:lang w:val="fr-FR" w:eastAsia="zh-CN"/>
        </w:rPr>
        <w:t>شط</w:t>
      </w:r>
      <w:r>
        <w:rPr>
          <w:rFonts w:ascii="Arabic Typesetting" w:eastAsia="SimSun" w:hAnsi="Arabic Typesetting" w:cs="Arabic Typesetting" w:hint="cs"/>
          <w:sz w:val="36"/>
          <w:szCs w:val="36"/>
          <w:rtl/>
          <w:lang w:val="fr-FR" w:eastAsia="zh-CN"/>
        </w:rPr>
        <w:t>ة</w:t>
      </w:r>
      <w:r>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على المستويات</w:t>
      </w:r>
      <w:r w:rsidR="00FE2C8A" w:rsidRPr="00FE2C8A">
        <w:rPr>
          <w:rFonts w:ascii="Arabic Typesetting" w:eastAsia="SimSun" w:hAnsi="Arabic Typesetting" w:cs="Arabic Typesetting"/>
          <w:sz w:val="36"/>
          <w:szCs w:val="36"/>
          <w:rtl/>
          <w:lang w:val="fr-FR" w:eastAsia="zh-CN"/>
        </w:rPr>
        <w:t xml:space="preserve"> المحلي</w:t>
      </w:r>
      <w:r>
        <w:rPr>
          <w:rFonts w:ascii="Arabic Typesetting" w:eastAsia="SimSun" w:hAnsi="Arabic Typesetting" w:cs="Arabic Typesetting" w:hint="cs"/>
          <w:sz w:val="36"/>
          <w:szCs w:val="36"/>
          <w:rtl/>
          <w:lang w:val="fr-FR" w:eastAsia="zh-CN"/>
        </w:rPr>
        <w:t>ة</w:t>
      </w:r>
      <w:r w:rsidR="00FE2C8A" w:rsidRPr="00FE2C8A">
        <w:rPr>
          <w:rFonts w:ascii="Arabic Typesetting" w:eastAsia="SimSun" w:hAnsi="Arabic Typesetting" w:cs="Arabic Typesetting"/>
          <w:sz w:val="36"/>
          <w:szCs w:val="36"/>
          <w:rtl/>
          <w:lang w:val="fr-FR" w:eastAsia="zh-CN"/>
        </w:rPr>
        <w:t xml:space="preserve"> والوطني</w:t>
      </w:r>
      <w:r>
        <w:rPr>
          <w:rFonts w:ascii="Arabic Typesetting" w:eastAsia="SimSun" w:hAnsi="Arabic Typesetting" w:cs="Arabic Typesetting" w:hint="cs"/>
          <w:sz w:val="36"/>
          <w:szCs w:val="36"/>
          <w:rtl/>
          <w:lang w:val="fr-FR" w:eastAsia="zh-CN"/>
        </w:rPr>
        <w:t>ة</w:t>
      </w:r>
      <w:r w:rsidR="00FE2C8A" w:rsidRPr="00FE2C8A">
        <w:rPr>
          <w:rFonts w:ascii="Arabic Typesetting" w:eastAsia="SimSun" w:hAnsi="Arabic Typesetting" w:cs="Arabic Typesetting"/>
          <w:sz w:val="36"/>
          <w:szCs w:val="36"/>
          <w:rtl/>
          <w:lang w:val="fr-FR" w:eastAsia="zh-CN"/>
        </w:rPr>
        <w:t xml:space="preserve"> والدولي</w:t>
      </w:r>
      <w:r>
        <w:rPr>
          <w:rFonts w:ascii="Arabic Typesetting" w:eastAsia="SimSun" w:hAnsi="Arabic Typesetting" w:cs="Arabic Typesetting" w:hint="cs"/>
          <w:sz w:val="36"/>
          <w:szCs w:val="36"/>
          <w:rtl/>
          <w:lang w:val="fr-FR" w:eastAsia="zh-CN"/>
        </w:rPr>
        <w:t>ة</w:t>
      </w:r>
      <w:r w:rsidR="00FE2C8A" w:rsidRPr="00FE2C8A">
        <w:rPr>
          <w:rFonts w:ascii="Arabic Typesetting" w:eastAsia="SimSun" w:hAnsi="Arabic Typesetting" w:cs="Arabic Typesetting"/>
          <w:sz w:val="36"/>
          <w:szCs w:val="36"/>
          <w:rtl/>
          <w:lang w:val="fr-FR" w:eastAsia="zh-CN"/>
        </w:rPr>
        <w:t xml:space="preserve"> (</w:t>
      </w:r>
      <w:r w:rsidR="00FE2C8A">
        <w:rPr>
          <w:rFonts w:ascii="Arabic Typesetting" w:eastAsia="SimSun" w:hAnsi="Arabic Typesetting" w:cs="Arabic Typesetting" w:hint="cs"/>
          <w:sz w:val="36"/>
          <w:szCs w:val="36"/>
          <w:rtl/>
          <w:lang w:val="fr-FR" w:eastAsia="zh-CN"/>
        </w:rPr>
        <w:t xml:space="preserve">يقع </w:t>
      </w:r>
      <w:r w:rsidR="00FE2C8A" w:rsidRPr="00FE2C8A">
        <w:rPr>
          <w:rFonts w:ascii="Arabic Typesetting" w:eastAsia="SimSun" w:hAnsi="Arabic Typesetting" w:cs="Arabic Typesetting"/>
          <w:sz w:val="36"/>
          <w:szCs w:val="36"/>
          <w:rtl/>
          <w:lang w:val="fr-FR" w:eastAsia="zh-CN"/>
        </w:rPr>
        <w:t xml:space="preserve">مقر الجمعية في </w:t>
      </w:r>
      <w:r w:rsidR="000740A9">
        <w:rPr>
          <w:rFonts w:ascii="Arabic Typesetting" w:eastAsia="SimSun" w:hAnsi="Arabic Typesetting" w:cs="Arabic Typesetting" w:hint="cs"/>
          <w:sz w:val="36"/>
          <w:szCs w:val="36"/>
          <w:rtl/>
          <w:lang w:val="fr-FR" w:eastAsia="zh-CN"/>
        </w:rPr>
        <w:t>بلدية</w:t>
      </w:r>
      <w:r w:rsidR="00FE2C8A" w:rsidRPr="00FE2C8A">
        <w:rPr>
          <w:rFonts w:ascii="Arabic Typesetting" w:eastAsia="SimSun" w:hAnsi="Arabic Typesetting" w:cs="Arabic Typesetting"/>
          <w:sz w:val="36"/>
          <w:szCs w:val="36"/>
          <w:rtl/>
          <w:lang w:val="fr-FR" w:eastAsia="zh-CN"/>
        </w:rPr>
        <w:t xml:space="preserve"> أولاد رشاش، </w:t>
      </w:r>
      <w:r w:rsidR="00FE2C8A">
        <w:rPr>
          <w:rFonts w:ascii="Arabic Typesetting" w:eastAsia="SimSun" w:hAnsi="Arabic Typesetting" w:cs="Arabic Typesetting" w:hint="cs"/>
          <w:sz w:val="36"/>
          <w:szCs w:val="36"/>
          <w:rtl/>
          <w:lang w:val="fr-FR" w:eastAsia="zh-CN"/>
        </w:rPr>
        <w:t xml:space="preserve">ولاية </w:t>
      </w:r>
      <w:r w:rsidR="00FE2C8A" w:rsidRPr="00FE2C8A">
        <w:rPr>
          <w:rFonts w:ascii="Arabic Typesetting" w:eastAsia="SimSun" w:hAnsi="Arabic Typesetting" w:cs="Arabic Typesetting"/>
          <w:sz w:val="36"/>
          <w:szCs w:val="36"/>
          <w:rtl/>
          <w:lang w:val="fr-FR" w:eastAsia="zh-CN"/>
        </w:rPr>
        <w:t>خنشلة</w:t>
      </w:r>
      <w:r w:rsidR="00FE2C8A">
        <w:rPr>
          <w:rFonts w:ascii="Arabic Typesetting" w:eastAsia="SimSun" w:hAnsi="Arabic Typesetting" w:cs="Arabic Typesetting" w:hint="cs"/>
          <w:sz w:val="36"/>
          <w:szCs w:val="36"/>
          <w:rtl/>
          <w:lang w:val="fr-FR" w:eastAsia="zh-CN"/>
        </w:rPr>
        <w:t>،</w:t>
      </w:r>
      <w:r w:rsidR="00FE2C8A">
        <w:rPr>
          <w:rFonts w:ascii="Arabic Typesetting" w:eastAsia="SimSun" w:hAnsi="Arabic Typesetting" w:cs="Arabic Typesetting"/>
          <w:sz w:val="36"/>
          <w:szCs w:val="36"/>
          <w:rtl/>
          <w:lang w:val="fr-FR" w:eastAsia="zh-CN"/>
        </w:rPr>
        <w:t xml:space="preserve"> </w:t>
      </w:r>
      <w:r w:rsidR="00FE2C8A" w:rsidRPr="00FE2C8A">
        <w:rPr>
          <w:rFonts w:ascii="Arabic Typesetting" w:eastAsia="SimSun" w:hAnsi="Arabic Typesetting" w:cs="Arabic Typesetting"/>
          <w:sz w:val="36"/>
          <w:szCs w:val="36"/>
          <w:rtl/>
          <w:lang w:val="fr-FR" w:eastAsia="zh-CN"/>
        </w:rPr>
        <w:t xml:space="preserve">منطقة الأوراس </w:t>
      </w:r>
      <w:proofErr w:type="spellStart"/>
      <w:r>
        <w:rPr>
          <w:rFonts w:ascii="Arabic Typesetting" w:eastAsia="SimSun" w:hAnsi="Arabic Typesetting" w:cs="Arabic Typesetting" w:hint="cs"/>
          <w:sz w:val="36"/>
          <w:szCs w:val="36"/>
          <w:rtl/>
          <w:lang w:val="fr-FR" w:eastAsia="zh-CN"/>
        </w:rPr>
        <w:t>النمامشة</w:t>
      </w:r>
      <w:proofErr w:type="spellEnd"/>
      <w:r>
        <w:rPr>
          <w:rFonts w:ascii="Arabic Typesetting" w:eastAsia="SimSun" w:hAnsi="Arabic Typesetting" w:cs="Arabic Typesetting" w:hint="cs"/>
          <w:sz w:val="36"/>
          <w:szCs w:val="36"/>
          <w:rtl/>
          <w:lang w:val="fr-FR" w:eastAsia="zh-CN"/>
        </w:rPr>
        <w:t xml:space="preserve">، </w:t>
      </w:r>
      <w:r>
        <w:rPr>
          <w:rFonts w:ascii="Arabic Typesetting" w:eastAsia="SimSun" w:hAnsi="Arabic Typesetting" w:cs="Arabic Typesetting"/>
          <w:sz w:val="36"/>
          <w:szCs w:val="36"/>
          <w:rtl/>
          <w:lang w:val="fr-FR" w:eastAsia="zh-CN"/>
        </w:rPr>
        <w:t>الجزائر</w:t>
      </w:r>
      <w:r>
        <w:rPr>
          <w:rFonts w:ascii="Arabic Typesetting" w:eastAsia="SimSun" w:hAnsi="Arabic Typesetting" w:cs="Arabic Typesetting" w:hint="cs"/>
          <w:sz w:val="36"/>
          <w:szCs w:val="36"/>
          <w:rtl/>
          <w:lang w:val="fr-FR" w:eastAsia="zh-CN"/>
        </w:rPr>
        <w:t>).</w:t>
      </w:r>
    </w:p>
    <w:p w:rsidR="00852859" w:rsidRDefault="00852859" w:rsidP="00852859">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وت</w:t>
      </w:r>
      <w:r w:rsidRPr="00852859">
        <w:rPr>
          <w:rFonts w:ascii="Arabic Typesetting" w:eastAsia="SimSun" w:hAnsi="Arabic Typesetting" w:cs="Arabic Typesetting"/>
          <w:sz w:val="36"/>
          <w:szCs w:val="36"/>
          <w:rtl/>
          <w:lang w:val="fr-FR" w:eastAsia="zh-CN"/>
        </w:rPr>
        <w:t xml:space="preserve">نشط </w:t>
      </w:r>
      <w:r>
        <w:rPr>
          <w:rFonts w:ascii="Arabic Typesetting" w:eastAsia="SimSun" w:hAnsi="Arabic Typesetting" w:cs="Arabic Typesetting" w:hint="cs"/>
          <w:sz w:val="36"/>
          <w:szCs w:val="36"/>
          <w:rtl/>
          <w:lang w:val="fr-FR" w:eastAsia="zh-CN"/>
        </w:rPr>
        <w:t>الجمعية على أكثر من</w:t>
      </w:r>
      <w:r w:rsidRPr="00852859">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صعيد </w:t>
      </w:r>
      <w:r w:rsidRPr="00852859">
        <w:rPr>
          <w:rFonts w:ascii="Arabic Typesetting" w:eastAsia="SimSun" w:hAnsi="Arabic Typesetting" w:cs="Arabic Typesetting"/>
          <w:sz w:val="36"/>
          <w:szCs w:val="36"/>
          <w:rtl/>
          <w:lang w:val="fr-FR" w:eastAsia="zh-CN"/>
        </w:rPr>
        <w:t>وخصوصا تعزيز ثقافة الأمازيغية (البربرية). وتشج</w:t>
      </w:r>
      <w:r>
        <w:rPr>
          <w:rFonts w:ascii="Arabic Typesetting" w:eastAsia="SimSun" w:hAnsi="Arabic Typesetting" w:cs="Arabic Typesetting" w:hint="cs"/>
          <w:sz w:val="36"/>
          <w:szCs w:val="36"/>
          <w:rtl/>
          <w:lang w:val="fr-FR" w:eastAsia="zh-CN"/>
        </w:rPr>
        <w:t>ّ</w:t>
      </w:r>
      <w:r w:rsidRPr="00852859">
        <w:rPr>
          <w:rFonts w:ascii="Arabic Typesetting" w:eastAsia="SimSun" w:hAnsi="Arabic Typesetting" w:cs="Arabic Typesetting"/>
          <w:sz w:val="36"/>
          <w:szCs w:val="36"/>
          <w:rtl/>
          <w:lang w:val="fr-FR" w:eastAsia="zh-CN"/>
        </w:rPr>
        <w:t xml:space="preserve">ع جميع أنواع العلوم والبحوث لتعزيز التراث المحلي: الفن </w:t>
      </w:r>
      <w:r>
        <w:rPr>
          <w:rFonts w:ascii="Arabic Typesetting" w:eastAsia="SimSun" w:hAnsi="Arabic Typesetting" w:cs="Arabic Typesetting"/>
          <w:sz w:val="36"/>
          <w:szCs w:val="36"/>
          <w:rtl/>
          <w:lang w:val="fr-FR" w:eastAsia="zh-CN"/>
        </w:rPr>
        <w:t>والحرف اليدوية والمسرح والسينما</w:t>
      </w:r>
      <w:r w:rsidRPr="00852859">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و</w:t>
      </w:r>
      <w:r w:rsidRPr="00852859">
        <w:rPr>
          <w:rFonts w:ascii="Arabic Typesetting" w:eastAsia="SimSun" w:hAnsi="Arabic Typesetting" w:cs="Arabic Typesetting"/>
          <w:sz w:val="36"/>
          <w:szCs w:val="36"/>
          <w:rtl/>
          <w:lang w:val="fr-FR" w:eastAsia="zh-CN"/>
        </w:rPr>
        <w:t>التق</w:t>
      </w:r>
      <w:r>
        <w:rPr>
          <w:rFonts w:ascii="Arabic Typesetting" w:eastAsia="SimSun" w:hAnsi="Arabic Typesetting" w:cs="Arabic Typesetting" w:hint="cs"/>
          <w:sz w:val="36"/>
          <w:szCs w:val="36"/>
          <w:rtl/>
          <w:lang w:val="fr-FR" w:eastAsia="zh-CN"/>
        </w:rPr>
        <w:t>ا</w:t>
      </w:r>
      <w:r>
        <w:rPr>
          <w:rFonts w:ascii="Arabic Typesetting" w:eastAsia="SimSun" w:hAnsi="Arabic Typesetting" w:cs="Arabic Typesetting"/>
          <w:sz w:val="36"/>
          <w:szCs w:val="36"/>
          <w:rtl/>
          <w:lang w:val="fr-FR" w:eastAsia="zh-CN"/>
        </w:rPr>
        <w:t>ليد والفولكلور</w:t>
      </w:r>
      <w:r>
        <w:rPr>
          <w:rFonts w:ascii="Arabic Typesetting" w:eastAsia="SimSun" w:hAnsi="Arabic Typesetting" w:cs="Arabic Typesetting" w:hint="cs"/>
          <w:sz w:val="36"/>
          <w:szCs w:val="36"/>
          <w:rtl/>
          <w:lang w:val="fr-FR" w:eastAsia="zh-CN"/>
        </w:rPr>
        <w:t>.</w:t>
      </w:r>
    </w:p>
    <w:p w:rsidR="00852859" w:rsidRPr="00FE2C8A" w:rsidRDefault="008870EF" w:rsidP="008870EF">
      <w:pPr>
        <w:bidi/>
        <w:spacing w:after="240" w:line="360" w:lineRule="exact"/>
        <w:rPr>
          <w:rFonts w:ascii="Arabic Typesetting" w:eastAsia="SimSun" w:hAnsi="Arabic Typesetting" w:cs="Arabic Typesetting"/>
          <w:sz w:val="36"/>
          <w:szCs w:val="36"/>
          <w:rtl/>
          <w:lang w:val="fr-FR" w:eastAsia="zh-CN"/>
        </w:rPr>
      </w:pPr>
      <w:proofErr w:type="gramStart"/>
      <w:r>
        <w:rPr>
          <w:rFonts w:ascii="Arabic Typesetting" w:eastAsia="SimSun" w:hAnsi="Arabic Typesetting" w:cs="Arabic Typesetting" w:hint="cs"/>
          <w:sz w:val="36"/>
          <w:szCs w:val="36"/>
          <w:rtl/>
          <w:lang w:val="fr-FR" w:eastAsia="zh-CN"/>
        </w:rPr>
        <w:t>وعن</w:t>
      </w:r>
      <w:proofErr w:type="gramEnd"/>
      <w:r>
        <w:rPr>
          <w:rFonts w:ascii="Arabic Typesetting" w:eastAsia="SimSun" w:hAnsi="Arabic Typesetting" w:cs="Arabic Typesetting" w:hint="cs"/>
          <w:sz w:val="36"/>
          <w:szCs w:val="36"/>
          <w:rtl/>
          <w:lang w:val="fr-FR" w:eastAsia="zh-CN"/>
        </w:rPr>
        <w:t xml:space="preserve"> طريق</w:t>
      </w:r>
      <w:r>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تعليم</w:t>
      </w:r>
      <w:r>
        <w:rPr>
          <w:rFonts w:ascii="Arabic Typesetting" w:eastAsia="SimSun" w:hAnsi="Arabic Typesetting" w:cs="Arabic Typesetting"/>
          <w:sz w:val="36"/>
          <w:szCs w:val="36"/>
          <w:rtl/>
          <w:lang w:val="fr-FR" w:eastAsia="zh-CN"/>
        </w:rPr>
        <w:t xml:space="preserve"> اللغة، تعز</w:t>
      </w:r>
      <w:r w:rsidR="00852859" w:rsidRPr="00852859">
        <w:rPr>
          <w:rFonts w:ascii="Arabic Typesetting" w:eastAsia="SimSun" w:hAnsi="Arabic Typesetting" w:cs="Arabic Typesetting"/>
          <w:sz w:val="36"/>
          <w:szCs w:val="36"/>
          <w:rtl/>
          <w:lang w:val="fr-FR" w:eastAsia="zh-CN"/>
        </w:rPr>
        <w:t xml:space="preserve">ز </w:t>
      </w:r>
      <w:r>
        <w:rPr>
          <w:rFonts w:ascii="Arabic Typesetting" w:eastAsia="SimSun" w:hAnsi="Arabic Typesetting" w:cs="Arabic Typesetting" w:hint="cs"/>
          <w:sz w:val="36"/>
          <w:szCs w:val="36"/>
          <w:rtl/>
          <w:lang w:val="fr-FR" w:eastAsia="zh-CN"/>
        </w:rPr>
        <w:t xml:space="preserve">الجمعية </w:t>
      </w:r>
      <w:r>
        <w:rPr>
          <w:rFonts w:ascii="Arabic Typesetting" w:eastAsia="SimSun" w:hAnsi="Arabic Typesetting" w:cs="Arabic Typesetting"/>
          <w:sz w:val="36"/>
          <w:szCs w:val="36"/>
          <w:rtl/>
          <w:lang w:val="fr-FR" w:eastAsia="zh-CN"/>
        </w:rPr>
        <w:t>ال</w:t>
      </w:r>
      <w:r>
        <w:rPr>
          <w:rFonts w:ascii="Arabic Typesetting" w:eastAsia="SimSun" w:hAnsi="Arabic Typesetting" w:cs="Arabic Typesetting" w:hint="cs"/>
          <w:sz w:val="36"/>
          <w:szCs w:val="36"/>
          <w:rtl/>
          <w:lang w:val="fr-FR" w:eastAsia="zh-CN"/>
        </w:rPr>
        <w:t>تدريس</w:t>
      </w:r>
      <w:r>
        <w:rPr>
          <w:rFonts w:ascii="Arabic Typesetting" w:eastAsia="SimSun" w:hAnsi="Arabic Typesetting" w:cs="Arabic Typesetting"/>
          <w:sz w:val="36"/>
          <w:szCs w:val="36"/>
          <w:rtl/>
          <w:lang w:val="fr-FR" w:eastAsia="zh-CN"/>
        </w:rPr>
        <w:t xml:space="preserve"> الثقافي والعلمي </w:t>
      </w:r>
      <w:r w:rsidR="00852859" w:rsidRPr="00852859">
        <w:rPr>
          <w:rFonts w:ascii="Arabic Typesetting" w:eastAsia="SimSun" w:hAnsi="Arabic Typesetting" w:cs="Arabic Typesetting"/>
          <w:sz w:val="36"/>
          <w:szCs w:val="36"/>
          <w:rtl/>
          <w:lang w:val="fr-FR" w:eastAsia="zh-CN"/>
        </w:rPr>
        <w:t>محاربة الأمية.</w:t>
      </w:r>
    </w:p>
    <w:p w:rsidR="00AE3E24" w:rsidRPr="003D752A" w:rsidRDefault="00AE3E24" w:rsidP="008870EF">
      <w:pPr>
        <w:bidi/>
        <w:spacing w:after="240" w:line="360" w:lineRule="exact"/>
        <w:rPr>
          <w:rFonts w:ascii="Arabic Typesetting" w:eastAsia="SimSun" w:hAnsi="Arabic Typesetting" w:cs="Arabic Typesetting"/>
          <w:sz w:val="36"/>
          <w:szCs w:val="36"/>
          <w:u w:val="single"/>
          <w:lang w:val="fr-FR" w:eastAsia="zh-CN"/>
        </w:rPr>
      </w:pPr>
      <w:r w:rsidRPr="003D752A">
        <w:rPr>
          <w:rFonts w:ascii="Arabic Typesetting" w:eastAsia="SimSun" w:hAnsi="Arabic Typesetting" w:cs="Arabic Typesetting"/>
          <w:sz w:val="36"/>
          <w:szCs w:val="36"/>
          <w:u w:val="single"/>
          <w:rtl/>
          <w:lang w:val="fr-FR" w:eastAsia="zh-CN"/>
        </w:rPr>
        <w:t xml:space="preserve">أهداف </w:t>
      </w:r>
      <w:r w:rsidR="008870EF">
        <w:rPr>
          <w:rFonts w:ascii="Arabic Typesetting" w:eastAsia="SimSun" w:hAnsi="Arabic Typesetting" w:cs="Arabic Typesetting" w:hint="cs"/>
          <w:sz w:val="36"/>
          <w:szCs w:val="36"/>
          <w:u w:val="single"/>
          <w:rtl/>
          <w:lang w:val="fr-FR" w:eastAsia="zh-CN"/>
        </w:rPr>
        <w:t>المنظمة</w:t>
      </w:r>
      <w:r w:rsidRPr="003D752A">
        <w:rPr>
          <w:rFonts w:ascii="Arabic Typesetting" w:eastAsia="SimSun" w:hAnsi="Arabic Typesetting" w:cs="Arabic Typesetting"/>
          <w:sz w:val="36"/>
          <w:szCs w:val="36"/>
          <w:u w:val="single"/>
          <w:rtl/>
          <w:lang w:val="fr-FR" w:eastAsia="zh-CN"/>
        </w:rPr>
        <w:t xml:space="preserve"> </w:t>
      </w:r>
      <w:proofErr w:type="gramStart"/>
      <w:r w:rsidRPr="003D752A">
        <w:rPr>
          <w:rFonts w:ascii="Arabic Typesetting" w:eastAsia="SimSun" w:hAnsi="Arabic Typesetting" w:cs="Arabic Typesetting"/>
          <w:sz w:val="36"/>
          <w:szCs w:val="36"/>
          <w:u w:val="single"/>
          <w:rtl/>
          <w:lang w:val="fr-FR" w:eastAsia="zh-CN"/>
        </w:rPr>
        <w:t>وغاياته</w:t>
      </w:r>
      <w:r w:rsidR="008870EF">
        <w:rPr>
          <w:rFonts w:ascii="Arabic Typesetting" w:eastAsia="SimSun" w:hAnsi="Arabic Typesetting" w:cs="Arabic Typesetting" w:hint="cs"/>
          <w:sz w:val="36"/>
          <w:szCs w:val="36"/>
          <w:u w:val="single"/>
          <w:rtl/>
          <w:lang w:val="fr-FR" w:eastAsia="zh-CN"/>
        </w:rPr>
        <w:t>ا</w:t>
      </w:r>
      <w:proofErr w:type="gramEnd"/>
      <w:r w:rsidRPr="003D752A">
        <w:rPr>
          <w:rFonts w:ascii="Arabic Typesetting" w:eastAsia="SimSun" w:hAnsi="Arabic Typesetting" w:cs="Arabic Typesetting"/>
          <w:sz w:val="36"/>
          <w:szCs w:val="36"/>
          <w:u w:val="single"/>
          <w:lang w:val="fr-FR" w:eastAsia="zh-CN"/>
        </w:rPr>
        <w:t>:</w:t>
      </w:r>
    </w:p>
    <w:p w:rsidR="00AE3E24" w:rsidRPr="005B13A7" w:rsidRDefault="00AE3E24" w:rsidP="009E3F8A">
      <w:pPr>
        <w:bidi/>
        <w:spacing w:after="60" w:line="360" w:lineRule="exact"/>
        <w:ind w:left="-1"/>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8870EF">
        <w:rPr>
          <w:rFonts w:ascii="Arabic Typesetting" w:eastAsia="SimSun" w:hAnsi="Arabic Typesetting" w:cs="Arabic Typesetting"/>
          <w:sz w:val="36"/>
          <w:szCs w:val="36"/>
          <w:rtl/>
          <w:lang w:val="fr-FR" w:eastAsia="zh-CN"/>
        </w:rPr>
        <w:t xml:space="preserve">تعزيز الثقافة الوطنية </w:t>
      </w:r>
      <w:r w:rsidR="008870EF">
        <w:rPr>
          <w:rFonts w:ascii="Arabic Typesetting" w:eastAsia="SimSun" w:hAnsi="Arabic Typesetting" w:cs="Arabic Typesetting" w:hint="cs"/>
          <w:sz w:val="36"/>
          <w:szCs w:val="36"/>
          <w:rtl/>
          <w:lang w:val="fr-FR" w:eastAsia="zh-CN"/>
        </w:rPr>
        <w:t>ب</w:t>
      </w:r>
      <w:r w:rsidR="008870EF" w:rsidRPr="008870EF">
        <w:rPr>
          <w:rFonts w:ascii="Arabic Typesetting" w:eastAsia="SimSun" w:hAnsi="Arabic Typesetting" w:cs="Arabic Typesetting"/>
          <w:sz w:val="36"/>
          <w:szCs w:val="36"/>
          <w:rtl/>
          <w:lang w:val="fr-FR" w:eastAsia="zh-CN"/>
        </w:rPr>
        <w:t>جميع مكوناته</w:t>
      </w:r>
      <w:r w:rsidR="008870EF">
        <w:rPr>
          <w:rFonts w:ascii="Arabic Typesetting" w:eastAsia="SimSun" w:hAnsi="Arabic Typesetting" w:cs="Arabic Typesetting" w:hint="cs"/>
          <w:sz w:val="36"/>
          <w:szCs w:val="36"/>
          <w:rtl/>
          <w:lang w:val="fr-FR" w:eastAsia="zh-CN"/>
        </w:rPr>
        <w:t>ا</w:t>
      </w:r>
      <w:r w:rsidR="008870EF" w:rsidRPr="008870EF">
        <w:rPr>
          <w:rFonts w:ascii="Arabic Typesetting" w:eastAsia="SimSun" w:hAnsi="Arabic Typesetting" w:cs="Arabic Typesetting"/>
          <w:sz w:val="36"/>
          <w:szCs w:val="36"/>
          <w:rtl/>
          <w:lang w:val="fr-FR" w:eastAsia="zh-CN"/>
        </w:rPr>
        <w:t xml:space="preserve"> وثرواتها</w:t>
      </w:r>
      <w:r w:rsidRPr="005B13A7">
        <w:rPr>
          <w:rFonts w:ascii="Arabic Typesetting" w:eastAsia="SimSun" w:hAnsi="Arabic Typesetting" w:cs="Arabic Typesetting"/>
          <w:sz w:val="36"/>
          <w:szCs w:val="36"/>
          <w:rtl/>
          <w:lang w:val="fr-FR" w:eastAsia="zh-CN"/>
        </w:rPr>
        <w:t>؛</w:t>
      </w:r>
    </w:p>
    <w:p w:rsidR="00AE3E24" w:rsidRPr="003D752A" w:rsidRDefault="00AE3E24" w:rsidP="009E3F8A">
      <w:pPr>
        <w:bidi/>
        <w:spacing w:after="60" w:line="360" w:lineRule="exact"/>
        <w:ind w:left="-1"/>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DF576D">
        <w:rPr>
          <w:rFonts w:ascii="Arabic Typesetting" w:eastAsia="SimSun" w:hAnsi="Arabic Typesetting" w:cs="Arabic Typesetting" w:hint="cs"/>
          <w:sz w:val="36"/>
          <w:szCs w:val="36"/>
          <w:rtl/>
          <w:lang w:val="fr-FR" w:eastAsia="zh-CN"/>
        </w:rPr>
        <w:t>و</w:t>
      </w:r>
      <w:r w:rsidR="008870EF" w:rsidRPr="008870EF">
        <w:rPr>
          <w:rFonts w:ascii="Arabic Typesetting" w:eastAsia="SimSun" w:hAnsi="Arabic Typesetting" w:cs="Arabic Typesetting"/>
          <w:sz w:val="36"/>
          <w:szCs w:val="36"/>
          <w:rtl/>
          <w:lang w:val="fr-FR" w:eastAsia="zh-CN"/>
        </w:rPr>
        <w:t>تشجيع ج</w:t>
      </w:r>
      <w:r w:rsidR="008870EF">
        <w:rPr>
          <w:rFonts w:ascii="Arabic Typesetting" w:eastAsia="SimSun" w:hAnsi="Arabic Typesetting" w:cs="Arabic Typesetting"/>
          <w:sz w:val="36"/>
          <w:szCs w:val="36"/>
          <w:rtl/>
          <w:lang w:val="fr-FR" w:eastAsia="zh-CN"/>
        </w:rPr>
        <w:t xml:space="preserve">ميع أنواع العلوم والبحوث </w:t>
      </w:r>
      <w:r w:rsidR="008870EF">
        <w:rPr>
          <w:rFonts w:ascii="Arabic Typesetting" w:eastAsia="SimSun" w:hAnsi="Arabic Typesetting" w:cs="Arabic Typesetting" w:hint="cs"/>
          <w:sz w:val="36"/>
          <w:szCs w:val="36"/>
          <w:rtl/>
          <w:lang w:val="fr-FR" w:eastAsia="zh-CN"/>
        </w:rPr>
        <w:t>ذات الصلة</w:t>
      </w:r>
      <w:r w:rsidRPr="005B13A7">
        <w:rPr>
          <w:rFonts w:ascii="Arabic Typesetting" w:eastAsia="SimSun" w:hAnsi="Arabic Typesetting" w:cs="Arabic Typesetting"/>
          <w:sz w:val="36"/>
          <w:szCs w:val="36"/>
          <w:rtl/>
          <w:lang w:val="fr-FR" w:eastAsia="zh-CN"/>
        </w:rPr>
        <w:t>؛</w:t>
      </w:r>
    </w:p>
    <w:p w:rsidR="00AE3E24" w:rsidRDefault="00AE3E24" w:rsidP="009E3F8A">
      <w:pPr>
        <w:bidi/>
        <w:spacing w:after="60" w:line="360" w:lineRule="exact"/>
        <w:ind w:left="566" w:hanging="567"/>
        <w:rPr>
          <w:rFonts w:ascii="Arabic Typesetting" w:eastAsia="SimSun" w:hAnsi="Arabic Typesetting" w:cs="Arabic Typesetting"/>
          <w:sz w:val="36"/>
          <w:szCs w:val="36"/>
          <w:rtl/>
          <w:lang w:val="fr-FR" w:eastAsia="zh-CN"/>
        </w:rPr>
      </w:pPr>
      <w:r w:rsidRPr="009E3F8A">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DF576D">
        <w:rPr>
          <w:rFonts w:ascii="Arabic Typesetting" w:eastAsia="SimSun" w:hAnsi="Arabic Typesetting" w:cs="Arabic Typesetting" w:hint="cs"/>
          <w:sz w:val="36"/>
          <w:szCs w:val="36"/>
          <w:rtl/>
          <w:lang w:val="fr-FR" w:eastAsia="zh-CN"/>
        </w:rPr>
        <w:t>و</w:t>
      </w:r>
      <w:r w:rsidR="008870EF">
        <w:rPr>
          <w:rFonts w:ascii="Arabic Typesetting" w:eastAsia="SimSun" w:hAnsi="Arabic Typesetting" w:cs="Arabic Typesetting"/>
          <w:sz w:val="36"/>
          <w:szCs w:val="36"/>
          <w:rtl/>
          <w:lang w:val="fr-FR" w:eastAsia="zh-CN"/>
        </w:rPr>
        <w:t xml:space="preserve">تطوير </w:t>
      </w:r>
      <w:r w:rsidR="008870EF">
        <w:rPr>
          <w:rFonts w:ascii="Arabic Typesetting" w:eastAsia="SimSun" w:hAnsi="Arabic Typesetting" w:cs="Arabic Typesetting" w:hint="cs"/>
          <w:sz w:val="36"/>
          <w:szCs w:val="36"/>
          <w:rtl/>
          <w:lang w:val="fr-FR" w:eastAsia="zh-CN"/>
        </w:rPr>
        <w:t xml:space="preserve">وتعزيز </w:t>
      </w:r>
      <w:r w:rsidR="008870EF" w:rsidRPr="008870EF">
        <w:rPr>
          <w:rFonts w:ascii="Arabic Typesetting" w:eastAsia="SimSun" w:hAnsi="Arabic Typesetting" w:cs="Arabic Typesetting"/>
          <w:sz w:val="36"/>
          <w:szCs w:val="36"/>
          <w:rtl/>
          <w:lang w:val="fr-FR" w:eastAsia="zh-CN"/>
        </w:rPr>
        <w:t>التراث الثقافي المحلي</w:t>
      </w:r>
      <w:r w:rsidR="008870EF">
        <w:rPr>
          <w:rFonts w:ascii="Arabic Typesetting" w:eastAsia="SimSun" w:hAnsi="Arabic Typesetting" w:cs="Arabic Typesetting" w:hint="cs"/>
          <w:sz w:val="36"/>
          <w:szCs w:val="36"/>
          <w:rtl/>
          <w:lang w:val="fr-FR" w:eastAsia="zh-CN"/>
        </w:rPr>
        <w:t xml:space="preserve"> </w:t>
      </w:r>
      <w:r w:rsidR="008870EF">
        <w:rPr>
          <w:rFonts w:ascii="Arabic Typesetting" w:eastAsia="SimSun" w:hAnsi="Arabic Typesetting" w:cs="Arabic Typesetting"/>
          <w:sz w:val="36"/>
          <w:szCs w:val="36"/>
          <w:rtl/>
          <w:lang w:val="fr-FR" w:eastAsia="zh-CN"/>
        </w:rPr>
        <w:t>التقليدي والحديث</w:t>
      </w:r>
      <w:r w:rsidR="008870EF">
        <w:rPr>
          <w:rFonts w:ascii="Arabic Typesetting" w:eastAsia="SimSun" w:hAnsi="Arabic Typesetting" w:cs="Arabic Typesetting" w:hint="cs"/>
          <w:sz w:val="36"/>
          <w:szCs w:val="36"/>
          <w:rtl/>
          <w:lang w:val="fr-FR" w:eastAsia="zh-CN"/>
        </w:rPr>
        <w:t>،</w:t>
      </w:r>
      <w:r w:rsidR="008870EF" w:rsidRPr="008870EF">
        <w:rPr>
          <w:rFonts w:ascii="Arabic Typesetting" w:eastAsia="SimSun" w:hAnsi="Arabic Typesetting" w:cs="Arabic Typesetting"/>
          <w:sz w:val="36"/>
          <w:szCs w:val="36"/>
          <w:rtl/>
          <w:lang w:val="fr-FR" w:eastAsia="zh-CN"/>
        </w:rPr>
        <w:t xml:space="preserve"> و</w:t>
      </w:r>
      <w:r w:rsidR="008870EF">
        <w:rPr>
          <w:rFonts w:ascii="Arabic Typesetting" w:eastAsia="SimSun" w:hAnsi="Arabic Typesetting" w:cs="Arabic Typesetting" w:hint="cs"/>
          <w:sz w:val="36"/>
          <w:szCs w:val="36"/>
          <w:rtl/>
          <w:lang w:val="fr-FR" w:eastAsia="zh-CN"/>
        </w:rPr>
        <w:t xml:space="preserve">خاصة </w:t>
      </w:r>
      <w:r w:rsidR="008870EF" w:rsidRPr="008870EF">
        <w:rPr>
          <w:rFonts w:ascii="Arabic Typesetting" w:eastAsia="SimSun" w:hAnsi="Arabic Typesetting" w:cs="Arabic Typesetting"/>
          <w:sz w:val="36"/>
          <w:szCs w:val="36"/>
          <w:rtl/>
          <w:lang w:val="fr-FR" w:eastAsia="zh-CN"/>
        </w:rPr>
        <w:t xml:space="preserve">الحرف اليدوية </w:t>
      </w:r>
      <w:r w:rsidR="008870EF">
        <w:rPr>
          <w:rFonts w:ascii="Arabic Typesetting" w:eastAsia="SimSun" w:hAnsi="Arabic Typesetting" w:cs="Arabic Typesetting" w:hint="cs"/>
          <w:sz w:val="36"/>
          <w:szCs w:val="36"/>
          <w:rtl/>
          <w:lang w:val="fr-FR" w:eastAsia="zh-CN"/>
        </w:rPr>
        <w:t xml:space="preserve">والمهن والدراية </w:t>
      </w:r>
      <w:r w:rsidR="008870EF">
        <w:rPr>
          <w:rFonts w:ascii="Arabic Typesetting" w:eastAsia="SimSun" w:hAnsi="Arabic Typesetting" w:cs="Arabic Typesetting"/>
          <w:sz w:val="36"/>
          <w:szCs w:val="36"/>
          <w:rtl/>
          <w:lang w:val="fr-FR" w:eastAsia="zh-CN"/>
        </w:rPr>
        <w:t>المحلي</w:t>
      </w:r>
      <w:r w:rsidR="008870EF">
        <w:rPr>
          <w:rFonts w:ascii="Arabic Typesetting" w:eastAsia="SimSun" w:hAnsi="Arabic Typesetting" w:cs="Arabic Typesetting" w:hint="cs"/>
          <w:sz w:val="36"/>
          <w:szCs w:val="36"/>
          <w:rtl/>
          <w:lang w:val="fr-FR" w:eastAsia="zh-CN"/>
        </w:rPr>
        <w:t>ة</w:t>
      </w:r>
      <w:r w:rsidR="008870EF">
        <w:rPr>
          <w:rFonts w:ascii="Arabic Typesetting" w:eastAsia="SimSun" w:hAnsi="Arabic Typesetting" w:cs="Arabic Typesetting"/>
          <w:sz w:val="36"/>
          <w:szCs w:val="36"/>
          <w:rtl/>
          <w:lang w:val="fr-FR" w:eastAsia="zh-CN"/>
        </w:rPr>
        <w:t xml:space="preserve"> والفن والمسرح</w:t>
      </w:r>
      <w:r w:rsidR="009E3F8A">
        <w:rPr>
          <w:rFonts w:ascii="Arabic Typesetting" w:eastAsia="SimSun" w:hAnsi="Arabic Typesetting" w:cs="Arabic Typesetting"/>
          <w:sz w:val="36"/>
          <w:szCs w:val="36"/>
          <w:lang w:val="fr-FR" w:eastAsia="zh-CN"/>
        </w:rPr>
        <w:t> </w:t>
      </w:r>
      <w:r w:rsidR="008870EF" w:rsidRPr="008870EF">
        <w:rPr>
          <w:rFonts w:ascii="Arabic Typesetting" w:eastAsia="SimSun" w:hAnsi="Arabic Typesetting" w:cs="Arabic Typesetting"/>
          <w:sz w:val="36"/>
          <w:szCs w:val="36"/>
          <w:rtl/>
          <w:lang w:val="fr-FR" w:eastAsia="zh-CN"/>
        </w:rPr>
        <w:t>والسينما</w:t>
      </w:r>
      <w:r w:rsidRPr="005B13A7">
        <w:rPr>
          <w:rFonts w:ascii="Arabic Typesetting" w:eastAsia="SimSun" w:hAnsi="Arabic Typesetting" w:cs="Arabic Typesetting"/>
          <w:sz w:val="36"/>
          <w:szCs w:val="36"/>
          <w:rtl/>
          <w:lang w:val="fr-FR" w:eastAsia="zh-CN"/>
        </w:rPr>
        <w:t>؛</w:t>
      </w:r>
    </w:p>
    <w:p w:rsidR="00AE3E24" w:rsidRPr="005B13A7" w:rsidRDefault="00AE3E24" w:rsidP="009E3F8A">
      <w:pPr>
        <w:bidi/>
        <w:spacing w:after="60" w:line="360" w:lineRule="exact"/>
        <w:ind w:left="-1"/>
        <w:rPr>
          <w:rFonts w:ascii="Arabic Typesetting" w:eastAsia="SimSun" w:hAnsi="Arabic Typesetting" w:cs="Arabic Typesetting"/>
          <w:sz w:val="36"/>
          <w:szCs w:val="36"/>
          <w:lang w:val="fr-FR" w:eastAsia="zh-CN"/>
        </w:rPr>
      </w:pPr>
      <w:r w:rsidRPr="009E3F8A">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DF576D">
        <w:rPr>
          <w:rFonts w:ascii="Arabic Typesetting" w:eastAsia="SimSun" w:hAnsi="Arabic Typesetting" w:cs="Arabic Typesetting" w:hint="cs"/>
          <w:sz w:val="36"/>
          <w:szCs w:val="36"/>
          <w:rtl/>
          <w:lang w:val="fr-FR" w:eastAsia="zh-CN"/>
        </w:rPr>
        <w:t>و</w:t>
      </w:r>
      <w:r w:rsidR="00DF576D">
        <w:rPr>
          <w:rFonts w:ascii="Arabic Typesetting" w:eastAsia="SimSun" w:hAnsi="Arabic Typesetting" w:cs="Arabic Typesetting"/>
          <w:sz w:val="36"/>
          <w:szCs w:val="36"/>
          <w:rtl/>
          <w:lang w:val="fr-FR" w:eastAsia="zh-CN"/>
        </w:rPr>
        <w:t>الدفاع عن التراث الثقافي</w:t>
      </w:r>
      <w:r w:rsidR="00DF576D" w:rsidRPr="00DF576D">
        <w:rPr>
          <w:rFonts w:ascii="Arabic Typesetting" w:eastAsia="SimSun" w:hAnsi="Arabic Typesetting" w:cs="Arabic Typesetting"/>
          <w:sz w:val="36"/>
          <w:szCs w:val="36"/>
          <w:rtl/>
          <w:lang w:val="fr-FR" w:eastAsia="zh-CN"/>
        </w:rPr>
        <w:t xml:space="preserve"> </w:t>
      </w:r>
      <w:r w:rsidR="00DF576D">
        <w:rPr>
          <w:rFonts w:ascii="Arabic Typesetting" w:eastAsia="SimSun" w:hAnsi="Arabic Typesetting" w:cs="Arabic Typesetting" w:hint="cs"/>
          <w:sz w:val="36"/>
          <w:szCs w:val="36"/>
          <w:rtl/>
          <w:lang w:val="fr-FR" w:eastAsia="zh-CN"/>
        </w:rPr>
        <w:t>القائم كمورد</w:t>
      </w:r>
      <w:r w:rsidR="00DF576D">
        <w:rPr>
          <w:rFonts w:ascii="Arabic Typesetting" w:eastAsia="SimSun" w:hAnsi="Arabic Typesetting" w:cs="Arabic Typesetting"/>
          <w:sz w:val="36"/>
          <w:szCs w:val="36"/>
          <w:rtl/>
          <w:lang w:val="fr-FR" w:eastAsia="zh-CN"/>
        </w:rPr>
        <w:t xml:space="preserve"> محلي و</w:t>
      </w:r>
      <w:r w:rsidR="00DF576D" w:rsidRPr="00DF576D">
        <w:rPr>
          <w:rFonts w:ascii="Arabic Typesetting" w:eastAsia="SimSun" w:hAnsi="Arabic Typesetting" w:cs="Arabic Typesetting"/>
          <w:sz w:val="36"/>
          <w:szCs w:val="36"/>
          <w:rtl/>
          <w:lang w:val="fr-FR" w:eastAsia="zh-CN"/>
        </w:rPr>
        <w:t>وطني، والحفاظ على المعالم</w:t>
      </w:r>
      <w:r w:rsidR="00DF576D">
        <w:rPr>
          <w:rFonts w:ascii="Arabic Typesetting" w:eastAsia="SimSun" w:hAnsi="Arabic Typesetting" w:cs="Arabic Typesetting"/>
          <w:sz w:val="36"/>
          <w:szCs w:val="36"/>
          <w:rtl/>
          <w:lang w:val="fr-FR" w:eastAsia="zh-CN"/>
        </w:rPr>
        <w:t xml:space="preserve"> التاريخية والآثار في المنطقة؛</w:t>
      </w:r>
    </w:p>
    <w:p w:rsidR="00AE3E24" w:rsidRPr="009E3F8A" w:rsidRDefault="00AE3E24" w:rsidP="009E3F8A">
      <w:pPr>
        <w:bidi/>
        <w:spacing w:after="60" w:line="360" w:lineRule="exact"/>
        <w:ind w:left="566" w:hanging="567"/>
        <w:rPr>
          <w:rFonts w:ascii="Times New Roman" w:eastAsia="SimSun" w:hAnsi="Times New Roman" w:cs="Times New Roman"/>
          <w:sz w:val="36"/>
          <w:szCs w:val="36"/>
          <w:lang w:val="fr-FR" w:eastAsia="zh-CN"/>
        </w:rPr>
      </w:pPr>
      <w:r w:rsidRPr="009E3F8A">
        <w:rPr>
          <w:rFonts w:ascii="Times New Roman" w:eastAsia="SimSun" w:hAnsi="Times New Roman" w:cs="Times New Roman"/>
          <w:sz w:val="36"/>
          <w:szCs w:val="36"/>
          <w:lang w:val="fr-FR" w:eastAsia="zh-CN"/>
        </w:rPr>
        <w:t>­</w:t>
      </w:r>
      <w:r w:rsidRPr="00AE3E24">
        <w:rPr>
          <w:rFonts w:ascii="Arabic Typesetting" w:eastAsia="SimSun" w:hAnsi="Arabic Typesetting" w:cs="Arabic Typesetting"/>
          <w:sz w:val="36"/>
          <w:szCs w:val="36"/>
          <w:lang w:val="fr-FR" w:eastAsia="zh-CN"/>
        </w:rPr>
        <w:tab/>
      </w:r>
      <w:r w:rsidR="00DF576D" w:rsidRPr="00DF576D">
        <w:rPr>
          <w:rFonts w:ascii="Arabic Typesetting" w:eastAsia="SimSun" w:hAnsi="Arabic Typesetting" w:cs="Arabic Typesetting"/>
          <w:sz w:val="36"/>
          <w:szCs w:val="36"/>
          <w:rtl/>
          <w:lang w:val="fr-FR" w:eastAsia="zh-CN"/>
        </w:rPr>
        <w:t xml:space="preserve">تطوير </w:t>
      </w:r>
      <w:r w:rsidR="00DF576D">
        <w:rPr>
          <w:rFonts w:ascii="Arabic Typesetting" w:eastAsia="SimSun" w:hAnsi="Arabic Typesetting" w:cs="Arabic Typesetting" w:hint="cs"/>
          <w:sz w:val="36"/>
          <w:szCs w:val="36"/>
          <w:rtl/>
          <w:lang w:val="fr-FR" w:eastAsia="zh-CN"/>
        </w:rPr>
        <w:t>اهتمام</w:t>
      </w:r>
      <w:r w:rsidR="00DF576D" w:rsidRPr="00DF576D">
        <w:rPr>
          <w:rFonts w:ascii="Arabic Typesetting" w:eastAsia="SimSun" w:hAnsi="Arabic Typesetting" w:cs="Arabic Typesetting"/>
          <w:sz w:val="36"/>
          <w:szCs w:val="36"/>
          <w:rtl/>
          <w:lang w:val="fr-FR" w:eastAsia="zh-CN"/>
        </w:rPr>
        <w:t xml:space="preserve"> ا</w:t>
      </w:r>
      <w:r w:rsidR="00DF576D">
        <w:rPr>
          <w:rFonts w:ascii="Arabic Typesetting" w:eastAsia="SimSun" w:hAnsi="Arabic Typesetting" w:cs="Arabic Typesetting"/>
          <w:sz w:val="36"/>
          <w:szCs w:val="36"/>
          <w:rtl/>
          <w:lang w:val="fr-FR" w:eastAsia="zh-CN"/>
        </w:rPr>
        <w:t xml:space="preserve">لجيل الجديد </w:t>
      </w:r>
      <w:r w:rsidR="00DF576D">
        <w:rPr>
          <w:rFonts w:ascii="Arabic Typesetting" w:eastAsia="SimSun" w:hAnsi="Arabic Typesetting" w:cs="Arabic Typesetting" w:hint="cs"/>
          <w:sz w:val="36"/>
          <w:szCs w:val="36"/>
          <w:rtl/>
          <w:lang w:val="fr-FR" w:eastAsia="zh-CN"/>
        </w:rPr>
        <w:t>با</w:t>
      </w:r>
      <w:r w:rsidR="00DF576D">
        <w:rPr>
          <w:rFonts w:ascii="Arabic Typesetting" w:eastAsia="SimSun" w:hAnsi="Arabic Typesetting" w:cs="Arabic Typesetting"/>
          <w:sz w:val="36"/>
          <w:szCs w:val="36"/>
          <w:rtl/>
          <w:lang w:val="fr-FR" w:eastAsia="zh-CN"/>
        </w:rPr>
        <w:t>لثقافة،</w:t>
      </w:r>
      <w:r w:rsidR="00DF576D" w:rsidRPr="00DF576D">
        <w:rPr>
          <w:rFonts w:ascii="Arabic Typesetting" w:eastAsia="SimSun" w:hAnsi="Arabic Typesetting" w:cs="Arabic Typesetting"/>
          <w:sz w:val="36"/>
          <w:szCs w:val="36"/>
          <w:rtl/>
          <w:lang w:val="fr-FR" w:eastAsia="zh-CN"/>
        </w:rPr>
        <w:t xml:space="preserve"> </w:t>
      </w:r>
      <w:r w:rsidR="00DF576D">
        <w:rPr>
          <w:rFonts w:ascii="Arabic Typesetting" w:eastAsia="SimSun" w:hAnsi="Arabic Typesetting" w:cs="Arabic Typesetting" w:hint="cs"/>
          <w:sz w:val="36"/>
          <w:szCs w:val="36"/>
          <w:rtl/>
          <w:lang w:val="fr-FR" w:eastAsia="zh-CN"/>
        </w:rPr>
        <w:t>بأشكاله ال</w:t>
      </w:r>
      <w:r w:rsidR="00DF576D">
        <w:rPr>
          <w:rFonts w:ascii="Arabic Typesetting" w:eastAsia="SimSun" w:hAnsi="Arabic Typesetting" w:cs="Arabic Typesetting"/>
          <w:sz w:val="36"/>
          <w:szCs w:val="36"/>
          <w:rtl/>
          <w:lang w:val="fr-FR" w:eastAsia="zh-CN"/>
        </w:rPr>
        <w:t>تعبير</w:t>
      </w:r>
      <w:r w:rsidR="00DF576D">
        <w:rPr>
          <w:rFonts w:ascii="Arabic Typesetting" w:eastAsia="SimSun" w:hAnsi="Arabic Typesetting" w:cs="Arabic Typesetting" w:hint="cs"/>
          <w:sz w:val="36"/>
          <w:szCs w:val="36"/>
          <w:rtl/>
          <w:lang w:val="fr-FR" w:eastAsia="zh-CN"/>
        </w:rPr>
        <w:t xml:space="preserve">ية </w:t>
      </w:r>
      <w:r w:rsidR="00DF576D">
        <w:rPr>
          <w:rFonts w:ascii="Arabic Typesetting" w:eastAsia="SimSun" w:hAnsi="Arabic Typesetting" w:cs="Arabic Typesetting"/>
          <w:sz w:val="36"/>
          <w:szCs w:val="36"/>
          <w:rtl/>
          <w:lang w:val="fr-FR" w:eastAsia="zh-CN"/>
        </w:rPr>
        <w:t>المحلية والتقليدية والحديثة</w:t>
      </w:r>
      <w:r w:rsidR="00DF576D">
        <w:rPr>
          <w:rFonts w:ascii="Arabic Typesetting" w:eastAsia="SimSun" w:hAnsi="Arabic Typesetting" w:cs="Arabic Typesetting" w:hint="cs"/>
          <w:sz w:val="36"/>
          <w:szCs w:val="36"/>
          <w:rtl/>
          <w:lang w:val="fr-FR" w:eastAsia="zh-CN"/>
        </w:rPr>
        <w:t xml:space="preserve">. وإذكاء الوعي </w:t>
      </w:r>
      <w:r w:rsidR="00DF576D">
        <w:rPr>
          <w:rFonts w:ascii="Arabic Typesetting" w:eastAsia="SimSun" w:hAnsi="Arabic Typesetting" w:cs="Arabic Typesetting"/>
          <w:sz w:val="36"/>
          <w:szCs w:val="36"/>
          <w:rtl/>
          <w:lang w:val="fr-FR" w:eastAsia="zh-CN"/>
        </w:rPr>
        <w:t>الصح</w:t>
      </w:r>
      <w:r w:rsidR="00DF576D">
        <w:rPr>
          <w:rFonts w:ascii="Arabic Typesetting" w:eastAsia="SimSun" w:hAnsi="Arabic Typesetting" w:cs="Arabic Typesetting" w:hint="cs"/>
          <w:sz w:val="36"/>
          <w:szCs w:val="36"/>
          <w:rtl/>
          <w:lang w:val="fr-FR" w:eastAsia="zh-CN"/>
        </w:rPr>
        <w:t>ي</w:t>
      </w:r>
      <w:r w:rsidR="00DF576D" w:rsidRPr="00DF576D">
        <w:rPr>
          <w:rFonts w:ascii="Arabic Typesetting" w:eastAsia="SimSun" w:hAnsi="Arabic Typesetting" w:cs="Arabic Typesetting"/>
          <w:sz w:val="36"/>
          <w:szCs w:val="36"/>
          <w:rtl/>
          <w:lang w:val="fr-FR" w:eastAsia="zh-CN"/>
        </w:rPr>
        <w:t xml:space="preserve"> والتعليم</w:t>
      </w:r>
      <w:r w:rsidR="00DF576D">
        <w:rPr>
          <w:rFonts w:ascii="Arabic Typesetting" w:eastAsia="SimSun" w:hAnsi="Arabic Typesetting" w:cs="Arabic Typesetting" w:hint="cs"/>
          <w:sz w:val="36"/>
          <w:szCs w:val="36"/>
          <w:rtl/>
          <w:lang w:val="fr-FR" w:eastAsia="zh-CN"/>
        </w:rPr>
        <w:t>ي</w:t>
      </w:r>
      <w:r w:rsidR="00DF576D">
        <w:rPr>
          <w:rFonts w:ascii="Arabic Typesetting" w:eastAsia="SimSun" w:hAnsi="Arabic Typesetting" w:cs="Arabic Typesetting"/>
          <w:sz w:val="36"/>
          <w:szCs w:val="36"/>
          <w:rtl/>
          <w:lang w:val="fr-FR" w:eastAsia="zh-CN"/>
        </w:rPr>
        <w:t xml:space="preserve"> </w:t>
      </w:r>
      <w:r w:rsidR="00DF576D" w:rsidRPr="009E3F8A">
        <w:rPr>
          <w:rFonts w:ascii="Arabic Typesetting" w:eastAsia="SimSun" w:hAnsi="Arabic Typesetting" w:cs="Arabic Typesetting"/>
          <w:sz w:val="36"/>
          <w:szCs w:val="36"/>
          <w:rtl/>
          <w:lang w:val="fr-FR" w:eastAsia="zh-CN"/>
        </w:rPr>
        <w:t xml:space="preserve">والمدني في صفوف تلاميذ المدارس </w:t>
      </w:r>
      <w:proofErr w:type="gramStart"/>
      <w:r w:rsidR="00DF576D" w:rsidRPr="009E3F8A">
        <w:rPr>
          <w:rFonts w:ascii="Arabic Typesetting" w:eastAsia="SimSun" w:hAnsi="Arabic Typesetting" w:cs="Arabic Typesetting"/>
          <w:sz w:val="36"/>
          <w:szCs w:val="36"/>
          <w:rtl/>
          <w:lang w:val="fr-FR" w:eastAsia="zh-CN"/>
        </w:rPr>
        <w:t>والطلّاب</w:t>
      </w:r>
      <w:proofErr w:type="gramEnd"/>
      <w:r w:rsidR="00DF576D" w:rsidRPr="009E3F8A">
        <w:rPr>
          <w:rFonts w:ascii="Arabic Typesetting" w:eastAsia="SimSun" w:hAnsi="Arabic Typesetting" w:cs="Arabic Typesetting"/>
          <w:sz w:val="36"/>
          <w:szCs w:val="36"/>
          <w:rtl/>
          <w:lang w:val="fr-FR" w:eastAsia="zh-CN"/>
        </w:rPr>
        <w:t>.</w:t>
      </w:r>
    </w:p>
    <w:p w:rsidR="00DF576D" w:rsidRDefault="00DF576D">
      <w:pPr>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p>
    <w:p w:rsidR="00AE3E24" w:rsidRDefault="00AE3E24" w:rsidP="00DF576D">
      <w:pPr>
        <w:bidi/>
        <w:spacing w:after="240" w:line="360" w:lineRule="exact"/>
        <w:rPr>
          <w:rFonts w:ascii="Arabic Typesetting" w:eastAsia="SimSun" w:hAnsi="Arabic Typesetting" w:cs="Arabic Typesetting"/>
          <w:sz w:val="36"/>
          <w:szCs w:val="36"/>
          <w:u w:val="single"/>
          <w:rtl/>
          <w:lang w:val="fr-FR" w:eastAsia="zh-CN"/>
        </w:rPr>
      </w:pPr>
      <w:proofErr w:type="gramStart"/>
      <w:r w:rsidRPr="00EC1572">
        <w:rPr>
          <w:rFonts w:ascii="Arabic Typesetting" w:eastAsia="SimSun" w:hAnsi="Arabic Typesetting" w:cs="Arabic Typesetting"/>
          <w:sz w:val="36"/>
          <w:szCs w:val="36"/>
          <w:u w:val="single"/>
          <w:rtl/>
          <w:lang w:val="fr-FR" w:eastAsia="zh-CN"/>
        </w:rPr>
        <w:lastRenderedPageBreak/>
        <w:t>الأنشطة</w:t>
      </w:r>
      <w:proofErr w:type="gramEnd"/>
      <w:r w:rsidRPr="00EC1572">
        <w:rPr>
          <w:rFonts w:ascii="Arabic Typesetting" w:eastAsia="SimSun" w:hAnsi="Arabic Typesetting" w:cs="Arabic Typesetting"/>
          <w:sz w:val="36"/>
          <w:szCs w:val="36"/>
          <w:u w:val="single"/>
          <w:rtl/>
          <w:lang w:val="fr-FR" w:eastAsia="zh-CN"/>
        </w:rPr>
        <w:t xml:space="preserve"> الرئيسية </w:t>
      </w:r>
      <w:r w:rsidR="00DF576D">
        <w:rPr>
          <w:rFonts w:ascii="Arabic Typesetting" w:eastAsia="SimSun" w:hAnsi="Arabic Typesetting" w:cs="Arabic Typesetting" w:hint="cs"/>
          <w:sz w:val="36"/>
          <w:szCs w:val="36"/>
          <w:u w:val="single"/>
          <w:rtl/>
          <w:lang w:val="fr-FR" w:eastAsia="zh-CN"/>
        </w:rPr>
        <w:t>للمنظمة</w:t>
      </w:r>
      <w:r w:rsidR="00304862" w:rsidRPr="00EC1572">
        <w:rPr>
          <w:rFonts w:ascii="Arabic Typesetting" w:eastAsia="SimSun" w:hAnsi="Arabic Typesetting" w:cs="Arabic Typesetting"/>
          <w:sz w:val="36"/>
          <w:szCs w:val="36"/>
          <w:u w:val="single"/>
          <w:rtl/>
          <w:lang w:val="fr-FR" w:eastAsia="zh-CN"/>
        </w:rPr>
        <w:t>:</w:t>
      </w:r>
    </w:p>
    <w:p w:rsidR="00DF576D" w:rsidRDefault="00DF576D" w:rsidP="00DF576D">
      <w:pPr>
        <w:bidi/>
        <w:spacing w:after="240" w:line="360" w:lineRule="exact"/>
        <w:rPr>
          <w:rFonts w:ascii="Arabic Typesetting" w:eastAsia="SimSun" w:hAnsi="Arabic Typesetting" w:cs="Arabic Typesetting"/>
          <w:sz w:val="36"/>
          <w:szCs w:val="36"/>
          <w:rtl/>
          <w:lang w:val="fr-FR" w:eastAsia="zh-CN"/>
        </w:rPr>
      </w:pPr>
      <w:proofErr w:type="gramStart"/>
      <w:r w:rsidRPr="00DF576D">
        <w:rPr>
          <w:rFonts w:ascii="Arabic Typesetting" w:eastAsia="SimSun" w:hAnsi="Arabic Typesetting" w:cs="Arabic Typesetting"/>
          <w:sz w:val="36"/>
          <w:szCs w:val="36"/>
          <w:rtl/>
          <w:lang w:val="fr-FR" w:eastAsia="zh-CN"/>
        </w:rPr>
        <w:t>نظمت</w:t>
      </w:r>
      <w:proofErr w:type="gramEnd"/>
      <w:r w:rsidRPr="00DF576D">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الجمعية </w:t>
      </w:r>
      <w:r>
        <w:rPr>
          <w:rFonts w:ascii="Arabic Typesetting" w:eastAsia="SimSun" w:hAnsi="Arabic Typesetting" w:cs="Arabic Typesetting"/>
          <w:sz w:val="36"/>
          <w:szCs w:val="36"/>
          <w:rtl/>
          <w:lang w:val="fr-FR" w:eastAsia="zh-CN"/>
        </w:rPr>
        <w:t>عدد</w:t>
      </w:r>
      <w:r>
        <w:rPr>
          <w:rFonts w:ascii="Arabic Typesetting" w:eastAsia="SimSun" w:hAnsi="Arabic Typesetting" w:cs="Arabic Typesetting" w:hint="cs"/>
          <w:sz w:val="36"/>
          <w:szCs w:val="36"/>
          <w:rtl/>
          <w:lang w:val="fr-FR" w:eastAsia="zh-CN"/>
        </w:rPr>
        <w:t>ا</w:t>
      </w:r>
      <w:r>
        <w:rPr>
          <w:rFonts w:ascii="Arabic Typesetting" w:eastAsia="SimSun" w:hAnsi="Arabic Typesetting" w:cs="Arabic Typesetting"/>
          <w:sz w:val="36"/>
          <w:szCs w:val="36"/>
          <w:rtl/>
          <w:lang w:val="fr-FR" w:eastAsia="zh-CN"/>
        </w:rPr>
        <w:t xml:space="preserve"> من المؤتمرات والندوات </w:t>
      </w:r>
      <w:r>
        <w:rPr>
          <w:rFonts w:ascii="Arabic Typesetting" w:eastAsia="SimSun" w:hAnsi="Arabic Typesetting" w:cs="Arabic Typesetting" w:hint="cs"/>
          <w:sz w:val="36"/>
          <w:szCs w:val="36"/>
          <w:rtl/>
          <w:lang w:val="fr-FR" w:eastAsia="zh-CN"/>
        </w:rPr>
        <w:t>عن</w:t>
      </w:r>
      <w:r w:rsidRPr="00DF576D">
        <w:rPr>
          <w:rFonts w:ascii="Arabic Typesetting" w:eastAsia="SimSun" w:hAnsi="Arabic Typesetting" w:cs="Arabic Typesetting"/>
          <w:sz w:val="36"/>
          <w:szCs w:val="36"/>
          <w:rtl/>
          <w:lang w:val="fr-FR" w:eastAsia="zh-CN"/>
        </w:rPr>
        <w:t xml:space="preserve"> الشخصيات التاريخية </w:t>
      </w:r>
      <w:r>
        <w:rPr>
          <w:rFonts w:ascii="Arabic Typesetting" w:eastAsia="SimSun" w:hAnsi="Arabic Typesetting" w:cs="Arabic Typesetting" w:hint="cs"/>
          <w:sz w:val="36"/>
          <w:szCs w:val="36"/>
          <w:rtl/>
          <w:lang w:val="fr-FR" w:eastAsia="zh-CN"/>
        </w:rPr>
        <w:t>المحلية، و</w:t>
      </w:r>
      <w:r>
        <w:rPr>
          <w:rFonts w:ascii="Arabic Typesetting" w:eastAsia="SimSun" w:hAnsi="Arabic Typesetting" w:cs="Arabic Typesetting"/>
          <w:sz w:val="36"/>
          <w:szCs w:val="36"/>
          <w:rtl/>
          <w:lang w:val="fr-FR" w:eastAsia="zh-CN"/>
        </w:rPr>
        <w:t>أيام</w:t>
      </w:r>
      <w:r>
        <w:rPr>
          <w:rFonts w:ascii="Arabic Typesetting" w:eastAsia="SimSun" w:hAnsi="Arabic Typesetting" w:cs="Arabic Typesetting" w:hint="cs"/>
          <w:sz w:val="36"/>
          <w:szCs w:val="36"/>
          <w:rtl/>
          <w:lang w:val="fr-FR" w:eastAsia="zh-CN"/>
        </w:rPr>
        <w:t>ا</w:t>
      </w:r>
      <w:r>
        <w:rPr>
          <w:rFonts w:ascii="Arabic Typesetting" w:eastAsia="SimSun" w:hAnsi="Arabic Typesetting" w:cs="Arabic Typesetting"/>
          <w:sz w:val="36"/>
          <w:szCs w:val="36"/>
          <w:rtl/>
          <w:lang w:val="fr-FR" w:eastAsia="zh-CN"/>
        </w:rPr>
        <w:t xml:space="preserve"> </w:t>
      </w:r>
      <w:r w:rsidRPr="00DF576D">
        <w:rPr>
          <w:rFonts w:ascii="Arabic Typesetting" w:eastAsia="SimSun" w:hAnsi="Arabic Typesetting" w:cs="Arabic Typesetting"/>
          <w:sz w:val="36"/>
          <w:szCs w:val="36"/>
          <w:rtl/>
          <w:lang w:val="fr-FR" w:eastAsia="zh-CN"/>
        </w:rPr>
        <w:t>دراس</w:t>
      </w:r>
      <w:r>
        <w:rPr>
          <w:rFonts w:ascii="Arabic Typesetting" w:eastAsia="SimSun" w:hAnsi="Arabic Typesetting" w:cs="Arabic Typesetting" w:hint="cs"/>
          <w:sz w:val="36"/>
          <w:szCs w:val="36"/>
          <w:rtl/>
          <w:lang w:val="fr-FR" w:eastAsia="zh-CN"/>
        </w:rPr>
        <w:t>ي</w:t>
      </w:r>
      <w:r>
        <w:rPr>
          <w:rFonts w:ascii="Arabic Typesetting" w:eastAsia="SimSun" w:hAnsi="Arabic Typesetting" w:cs="Arabic Typesetting"/>
          <w:sz w:val="36"/>
          <w:szCs w:val="36"/>
          <w:rtl/>
          <w:lang w:val="fr-FR" w:eastAsia="zh-CN"/>
        </w:rPr>
        <w:t>ة لحماية</w:t>
      </w:r>
      <w:r w:rsidRPr="00DF576D">
        <w:rPr>
          <w:rFonts w:ascii="Arabic Typesetting" w:eastAsia="SimSun" w:hAnsi="Arabic Typesetting" w:cs="Arabic Typesetting"/>
          <w:sz w:val="36"/>
          <w:szCs w:val="36"/>
          <w:rtl/>
          <w:lang w:val="fr-FR" w:eastAsia="zh-CN"/>
        </w:rPr>
        <w:t xml:space="preserve"> تراث المنطقة </w:t>
      </w:r>
      <w:r>
        <w:rPr>
          <w:rFonts w:ascii="Arabic Typesetting" w:eastAsia="SimSun" w:hAnsi="Arabic Typesetting" w:cs="Arabic Typesetting" w:hint="cs"/>
          <w:sz w:val="36"/>
          <w:szCs w:val="36"/>
          <w:rtl/>
          <w:lang w:val="fr-FR" w:eastAsia="zh-CN"/>
        </w:rPr>
        <w:t xml:space="preserve">والحفاظ عليه </w:t>
      </w:r>
      <w:r w:rsidRPr="00DF576D">
        <w:rPr>
          <w:rFonts w:ascii="Arabic Typesetting" w:eastAsia="SimSun" w:hAnsi="Arabic Typesetting" w:cs="Arabic Typesetting"/>
          <w:sz w:val="36"/>
          <w:szCs w:val="36"/>
          <w:rtl/>
          <w:lang w:val="fr-FR" w:eastAsia="zh-CN"/>
        </w:rPr>
        <w:t>(</w:t>
      </w:r>
      <w:r>
        <w:rPr>
          <w:rFonts w:ascii="Arabic Typesetting" w:eastAsia="SimSun" w:hAnsi="Arabic Typesetting" w:cs="Arabic Typesetting" w:hint="cs"/>
          <w:sz w:val="36"/>
          <w:szCs w:val="36"/>
          <w:rtl/>
          <w:lang w:val="fr-FR" w:eastAsia="zh-CN"/>
        </w:rPr>
        <w:t xml:space="preserve">مثل </w:t>
      </w:r>
      <w:r w:rsidRPr="00DF576D">
        <w:rPr>
          <w:rFonts w:ascii="Arabic Typesetting" w:eastAsia="SimSun" w:hAnsi="Arabic Typesetting" w:cs="Arabic Typesetting"/>
          <w:sz w:val="36"/>
          <w:szCs w:val="36"/>
          <w:rtl/>
          <w:lang w:val="fr-FR" w:eastAsia="zh-CN"/>
        </w:rPr>
        <w:t>المواقع والمعالم الأثرية،</w:t>
      </w:r>
      <w:r>
        <w:rPr>
          <w:rFonts w:ascii="Arabic Typesetting" w:eastAsia="SimSun" w:hAnsi="Arabic Typesetting" w:cs="Arabic Typesetting"/>
          <w:sz w:val="36"/>
          <w:szCs w:val="36"/>
          <w:rtl/>
          <w:lang w:val="fr-FR" w:eastAsia="zh-CN"/>
        </w:rPr>
        <w:t xml:space="preserve"> والتاريخ، والثقافة، واللغة</w:t>
      </w:r>
      <w:r w:rsidRPr="00DF576D">
        <w:rPr>
          <w:rFonts w:ascii="Arabic Typesetting" w:eastAsia="SimSun" w:hAnsi="Arabic Typesetting" w:cs="Arabic Typesetting"/>
          <w:sz w:val="36"/>
          <w:szCs w:val="36"/>
          <w:rtl/>
          <w:lang w:val="fr-FR" w:eastAsia="zh-CN"/>
        </w:rPr>
        <w:t>).</w:t>
      </w:r>
    </w:p>
    <w:p w:rsidR="00DF576D" w:rsidRDefault="00DF576D" w:rsidP="00DF576D">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 xml:space="preserve">وأنشأت </w:t>
      </w:r>
      <w:r>
        <w:rPr>
          <w:rFonts w:ascii="Arabic Typesetting" w:eastAsia="SimSun" w:hAnsi="Arabic Typesetting" w:cs="Arabic Typesetting"/>
          <w:sz w:val="36"/>
          <w:szCs w:val="36"/>
          <w:rtl/>
          <w:lang w:val="fr-FR" w:eastAsia="zh-CN"/>
        </w:rPr>
        <w:t>النادي السمعي البصري و</w:t>
      </w:r>
      <w:r>
        <w:rPr>
          <w:rFonts w:ascii="Arabic Typesetting" w:eastAsia="SimSun" w:hAnsi="Arabic Typesetting" w:cs="Arabic Typesetting" w:hint="cs"/>
          <w:sz w:val="36"/>
          <w:szCs w:val="36"/>
          <w:rtl/>
          <w:lang w:val="fr-FR" w:eastAsia="zh-CN"/>
        </w:rPr>
        <w:t>أخرجت</w:t>
      </w:r>
      <w:r w:rsidRPr="00DF576D">
        <w:rPr>
          <w:rFonts w:ascii="Arabic Typesetting" w:eastAsia="SimSun" w:hAnsi="Arabic Typesetting" w:cs="Arabic Typesetting"/>
          <w:sz w:val="36"/>
          <w:szCs w:val="36"/>
          <w:rtl/>
          <w:lang w:val="fr-FR" w:eastAsia="zh-CN"/>
        </w:rPr>
        <w:t xml:space="preserve"> أفلام</w:t>
      </w:r>
      <w:r>
        <w:rPr>
          <w:rFonts w:ascii="Arabic Typesetting" w:eastAsia="SimSun" w:hAnsi="Arabic Typesetting" w:cs="Arabic Typesetting" w:hint="cs"/>
          <w:sz w:val="36"/>
          <w:szCs w:val="36"/>
          <w:rtl/>
          <w:lang w:val="fr-FR" w:eastAsia="zh-CN"/>
        </w:rPr>
        <w:t>ا</w:t>
      </w:r>
      <w:r>
        <w:rPr>
          <w:rFonts w:ascii="Arabic Typesetting" w:eastAsia="SimSun" w:hAnsi="Arabic Typesetting" w:cs="Arabic Typesetting"/>
          <w:sz w:val="36"/>
          <w:szCs w:val="36"/>
          <w:rtl/>
          <w:lang w:val="fr-FR" w:eastAsia="zh-CN"/>
        </w:rPr>
        <w:t xml:space="preserve"> وثائقية </w:t>
      </w:r>
      <w:r w:rsidRPr="00DF576D">
        <w:rPr>
          <w:rFonts w:ascii="Arabic Typesetting" w:eastAsia="SimSun" w:hAnsi="Arabic Typesetting" w:cs="Arabic Typesetting"/>
          <w:sz w:val="36"/>
          <w:szCs w:val="36"/>
          <w:rtl/>
          <w:lang w:val="fr-FR" w:eastAsia="zh-CN"/>
        </w:rPr>
        <w:t>ثقاف</w:t>
      </w:r>
      <w:r>
        <w:rPr>
          <w:rFonts w:ascii="Arabic Typesetting" w:eastAsia="SimSun" w:hAnsi="Arabic Typesetting" w:cs="Arabic Typesetting" w:hint="cs"/>
          <w:sz w:val="36"/>
          <w:szCs w:val="36"/>
          <w:rtl/>
          <w:lang w:val="fr-FR" w:eastAsia="zh-CN"/>
        </w:rPr>
        <w:t>ي</w:t>
      </w:r>
      <w:r w:rsidRPr="00DF576D">
        <w:rPr>
          <w:rFonts w:ascii="Arabic Typesetting" w:eastAsia="SimSun" w:hAnsi="Arabic Typesetting" w:cs="Arabic Typesetting"/>
          <w:sz w:val="36"/>
          <w:szCs w:val="36"/>
          <w:rtl/>
          <w:lang w:val="fr-FR" w:eastAsia="zh-CN"/>
        </w:rPr>
        <w:t>ة</w:t>
      </w:r>
      <w:r>
        <w:rPr>
          <w:rFonts w:ascii="Arabic Typesetting" w:eastAsia="SimSun" w:hAnsi="Arabic Typesetting" w:cs="Arabic Typesetting" w:hint="cs"/>
          <w:sz w:val="36"/>
          <w:szCs w:val="36"/>
          <w:rtl/>
          <w:lang w:val="fr-FR" w:eastAsia="zh-CN"/>
        </w:rPr>
        <w:t>،</w:t>
      </w:r>
      <w:r w:rsidRPr="00DF576D">
        <w:rPr>
          <w:rFonts w:ascii="Arabic Typesetting" w:eastAsia="SimSun" w:hAnsi="Arabic Typesetting" w:cs="Arabic Typesetting"/>
          <w:sz w:val="36"/>
          <w:szCs w:val="36"/>
          <w:rtl/>
          <w:lang w:val="fr-FR" w:eastAsia="zh-CN"/>
        </w:rPr>
        <w:t xml:space="preserve"> و</w:t>
      </w:r>
      <w:r>
        <w:rPr>
          <w:rFonts w:ascii="Arabic Typesetting" w:eastAsia="SimSun" w:hAnsi="Arabic Typesetting" w:cs="Arabic Typesetting" w:hint="cs"/>
          <w:sz w:val="36"/>
          <w:szCs w:val="36"/>
          <w:rtl/>
          <w:lang w:val="fr-FR" w:eastAsia="zh-CN"/>
        </w:rPr>
        <w:t xml:space="preserve">عقدت أياما </w:t>
      </w:r>
      <w:r w:rsidRPr="00DF576D">
        <w:rPr>
          <w:rFonts w:ascii="Arabic Typesetting" w:eastAsia="SimSun" w:hAnsi="Arabic Typesetting" w:cs="Arabic Typesetting"/>
          <w:sz w:val="36"/>
          <w:szCs w:val="36"/>
          <w:rtl/>
          <w:lang w:val="fr-FR" w:eastAsia="zh-CN"/>
        </w:rPr>
        <w:t>إعلام</w:t>
      </w:r>
      <w:r>
        <w:rPr>
          <w:rFonts w:ascii="Arabic Typesetting" w:eastAsia="SimSun" w:hAnsi="Arabic Typesetting" w:cs="Arabic Typesetting" w:hint="cs"/>
          <w:sz w:val="36"/>
          <w:szCs w:val="36"/>
          <w:rtl/>
          <w:lang w:val="fr-FR" w:eastAsia="zh-CN"/>
        </w:rPr>
        <w:t>ية</w:t>
      </w:r>
      <w:r>
        <w:rPr>
          <w:rFonts w:ascii="Arabic Typesetting" w:eastAsia="SimSun" w:hAnsi="Arabic Typesetting" w:cs="Arabic Typesetting"/>
          <w:sz w:val="36"/>
          <w:szCs w:val="36"/>
          <w:rtl/>
          <w:lang w:val="fr-FR" w:eastAsia="zh-CN"/>
        </w:rPr>
        <w:t xml:space="preserve"> </w:t>
      </w:r>
      <w:r w:rsidRPr="00DF576D">
        <w:rPr>
          <w:rFonts w:ascii="Arabic Typesetting" w:eastAsia="SimSun" w:hAnsi="Arabic Typesetting" w:cs="Arabic Typesetting"/>
          <w:sz w:val="36"/>
          <w:szCs w:val="36"/>
          <w:rtl/>
          <w:lang w:val="fr-FR" w:eastAsia="zh-CN"/>
        </w:rPr>
        <w:t>لتعزيز اللغة.</w:t>
      </w:r>
    </w:p>
    <w:p w:rsidR="00DF576D" w:rsidRDefault="00DF576D" w:rsidP="00DF576D">
      <w:pPr>
        <w:bidi/>
        <w:spacing w:after="240" w:line="360" w:lineRule="exact"/>
        <w:rPr>
          <w:rFonts w:ascii="Arabic Typesetting" w:eastAsia="SimSun" w:hAnsi="Arabic Typesetting" w:cs="Arabic Typesetting"/>
          <w:sz w:val="36"/>
          <w:szCs w:val="36"/>
          <w:rtl/>
          <w:lang w:val="fr-FR" w:eastAsia="zh-CN"/>
        </w:rPr>
      </w:pPr>
      <w:proofErr w:type="gramStart"/>
      <w:r w:rsidRPr="00DF576D">
        <w:rPr>
          <w:rFonts w:ascii="Arabic Typesetting" w:eastAsia="SimSun" w:hAnsi="Arabic Typesetting" w:cs="Arabic Typesetting"/>
          <w:sz w:val="36"/>
          <w:szCs w:val="36"/>
          <w:rtl/>
          <w:lang w:val="fr-FR" w:eastAsia="zh-CN"/>
        </w:rPr>
        <w:t>المشاريع</w:t>
      </w:r>
      <w:proofErr w:type="gramEnd"/>
      <w:r w:rsidRPr="00DF576D">
        <w:rPr>
          <w:rFonts w:ascii="Arabic Typesetting" w:eastAsia="SimSun" w:hAnsi="Arabic Typesetting" w:cs="Arabic Typesetting"/>
          <w:sz w:val="36"/>
          <w:szCs w:val="36"/>
          <w:rtl/>
          <w:lang w:val="fr-FR" w:eastAsia="zh-CN"/>
        </w:rPr>
        <w:t xml:space="preserve"> العلمية: وقد دعمت </w:t>
      </w:r>
      <w:r>
        <w:rPr>
          <w:rFonts w:ascii="Arabic Typesetting" w:eastAsia="SimSun" w:hAnsi="Arabic Typesetting" w:cs="Arabic Typesetting" w:hint="cs"/>
          <w:sz w:val="36"/>
          <w:szCs w:val="36"/>
          <w:rtl/>
          <w:lang w:val="fr-FR" w:eastAsia="zh-CN"/>
        </w:rPr>
        <w:t>ال</w:t>
      </w:r>
      <w:r>
        <w:rPr>
          <w:rFonts w:ascii="Arabic Typesetting" w:eastAsia="SimSun" w:hAnsi="Arabic Typesetting" w:cs="Arabic Typesetting"/>
          <w:sz w:val="36"/>
          <w:szCs w:val="36"/>
          <w:rtl/>
          <w:lang w:val="fr-FR" w:eastAsia="zh-CN"/>
        </w:rPr>
        <w:t>جمعية عمل</w:t>
      </w:r>
      <w:r w:rsidRPr="00DF576D">
        <w:rPr>
          <w:rFonts w:ascii="Arabic Typesetting" w:eastAsia="SimSun" w:hAnsi="Arabic Typesetting" w:cs="Arabic Typesetting"/>
          <w:sz w:val="36"/>
          <w:szCs w:val="36"/>
          <w:rtl/>
          <w:lang w:val="fr-FR" w:eastAsia="zh-CN"/>
        </w:rPr>
        <w:t xml:space="preserve"> الباحثين الذين:</w:t>
      </w:r>
    </w:p>
    <w:p w:rsidR="000D3EF6" w:rsidRDefault="000D3EF6" w:rsidP="001E6F73">
      <w:pPr>
        <w:pStyle w:val="ListParagraph"/>
        <w:numPr>
          <w:ilvl w:val="0"/>
          <w:numId w:val="36"/>
        </w:numPr>
        <w:bidi/>
        <w:spacing w:after="60" w:line="360" w:lineRule="exact"/>
        <w:ind w:left="0" w:firstLine="0"/>
        <w:contextualSpacing w:val="0"/>
        <w:rPr>
          <w:rFonts w:ascii="Arabic Typesetting" w:eastAsia="SimSun" w:hAnsi="Arabic Typesetting" w:cs="Arabic Typesetting"/>
          <w:sz w:val="36"/>
          <w:szCs w:val="36"/>
          <w:lang w:eastAsia="zh-CN"/>
        </w:rPr>
      </w:pPr>
      <w:r w:rsidRPr="000D3EF6">
        <w:rPr>
          <w:rFonts w:ascii="Arabic Typesetting" w:eastAsia="SimSun" w:hAnsi="Arabic Typesetting" w:cs="Arabic Typesetting"/>
          <w:sz w:val="36"/>
          <w:szCs w:val="36"/>
          <w:rtl/>
          <w:lang w:eastAsia="zh-CN"/>
        </w:rPr>
        <w:t>جمع</w:t>
      </w:r>
      <w:r w:rsidRPr="000D3EF6">
        <w:rPr>
          <w:rFonts w:ascii="Arabic Typesetting" w:eastAsia="SimSun" w:hAnsi="Arabic Typesetting" w:cs="Arabic Typesetting" w:hint="cs"/>
          <w:sz w:val="36"/>
          <w:szCs w:val="36"/>
          <w:rtl/>
          <w:lang w:eastAsia="zh-CN"/>
        </w:rPr>
        <w:t xml:space="preserve">وا مصنفات في </w:t>
      </w:r>
      <w:r w:rsidRPr="000D3EF6">
        <w:rPr>
          <w:rFonts w:ascii="Arabic Typesetting" w:eastAsia="SimSun" w:hAnsi="Arabic Typesetting" w:cs="Arabic Typesetting"/>
          <w:sz w:val="36"/>
          <w:szCs w:val="36"/>
          <w:rtl/>
          <w:lang w:eastAsia="zh-CN"/>
        </w:rPr>
        <w:t xml:space="preserve">مجال الشعر </w:t>
      </w:r>
      <w:proofErr w:type="gramStart"/>
      <w:r w:rsidRPr="000D3EF6">
        <w:rPr>
          <w:rFonts w:ascii="Arabic Typesetting" w:eastAsia="SimSun" w:hAnsi="Arabic Typesetting" w:cs="Arabic Typesetting"/>
          <w:sz w:val="36"/>
          <w:szCs w:val="36"/>
          <w:rtl/>
          <w:lang w:eastAsia="zh-CN"/>
        </w:rPr>
        <w:t>واللغة</w:t>
      </w:r>
      <w:proofErr w:type="gramEnd"/>
      <w:r w:rsidRPr="000D3EF6">
        <w:rPr>
          <w:rFonts w:ascii="Arabic Typesetting" w:eastAsia="SimSun" w:hAnsi="Arabic Typesetting" w:cs="Arabic Typesetting" w:hint="cs"/>
          <w:sz w:val="36"/>
          <w:szCs w:val="36"/>
          <w:rtl/>
          <w:lang w:eastAsia="zh-CN"/>
        </w:rPr>
        <w:t>؛</w:t>
      </w:r>
    </w:p>
    <w:p w:rsidR="000D3EF6" w:rsidRDefault="000D3EF6" w:rsidP="001E6F73">
      <w:pPr>
        <w:pStyle w:val="ListParagraph"/>
        <w:numPr>
          <w:ilvl w:val="0"/>
          <w:numId w:val="36"/>
        </w:numPr>
        <w:bidi/>
        <w:spacing w:after="60" w:line="360" w:lineRule="exact"/>
        <w:ind w:left="0" w:firstLine="0"/>
        <w:contextualSpacing w:val="0"/>
        <w:rPr>
          <w:rFonts w:ascii="Arabic Typesetting" w:eastAsia="SimSun" w:hAnsi="Arabic Typesetting" w:cs="Arabic Typesetting"/>
          <w:sz w:val="36"/>
          <w:szCs w:val="36"/>
          <w:lang w:eastAsia="zh-CN"/>
        </w:rPr>
      </w:pPr>
      <w:r>
        <w:rPr>
          <w:rFonts w:ascii="Arabic Typesetting" w:eastAsia="SimSun" w:hAnsi="Arabic Typesetting" w:cs="Arabic Typesetting"/>
          <w:sz w:val="36"/>
          <w:szCs w:val="36"/>
          <w:rtl/>
          <w:lang w:eastAsia="zh-CN"/>
        </w:rPr>
        <w:t>جمع</w:t>
      </w:r>
      <w:r>
        <w:rPr>
          <w:rFonts w:ascii="Arabic Typesetting" w:eastAsia="SimSun" w:hAnsi="Arabic Typesetting" w:cs="Arabic Typesetting" w:hint="cs"/>
          <w:sz w:val="36"/>
          <w:szCs w:val="36"/>
          <w:rtl/>
          <w:lang w:eastAsia="zh-CN"/>
        </w:rPr>
        <w:t>وا</w:t>
      </w:r>
      <w:r>
        <w:rPr>
          <w:rFonts w:ascii="Arabic Typesetting" w:eastAsia="SimSun" w:hAnsi="Arabic Typesetting" w:cs="Arabic Typesetting"/>
          <w:sz w:val="36"/>
          <w:szCs w:val="36"/>
          <w:rtl/>
          <w:lang w:eastAsia="zh-CN"/>
        </w:rPr>
        <w:t xml:space="preserve"> أسماء النباتات </w:t>
      </w:r>
      <w:proofErr w:type="gramStart"/>
      <w:r>
        <w:rPr>
          <w:rFonts w:ascii="Arabic Typesetting" w:eastAsia="SimSun" w:hAnsi="Arabic Typesetting" w:cs="Arabic Typesetting"/>
          <w:sz w:val="36"/>
          <w:szCs w:val="36"/>
          <w:rtl/>
          <w:lang w:eastAsia="zh-CN"/>
        </w:rPr>
        <w:t>والحيوانات</w:t>
      </w:r>
      <w:proofErr w:type="gramEnd"/>
      <w:r>
        <w:rPr>
          <w:rFonts w:ascii="Arabic Typesetting" w:eastAsia="SimSun" w:hAnsi="Arabic Typesetting" w:cs="Arabic Typesetting" w:hint="cs"/>
          <w:sz w:val="36"/>
          <w:szCs w:val="36"/>
          <w:rtl/>
          <w:lang w:eastAsia="zh-CN"/>
        </w:rPr>
        <w:t>؛</w:t>
      </w:r>
    </w:p>
    <w:p w:rsidR="000D3EF6" w:rsidRPr="000D3EF6" w:rsidRDefault="000D3EF6" w:rsidP="00781F56">
      <w:pPr>
        <w:pStyle w:val="ListParagraph"/>
        <w:numPr>
          <w:ilvl w:val="0"/>
          <w:numId w:val="36"/>
        </w:numPr>
        <w:bidi/>
        <w:spacing w:after="360" w:line="360" w:lineRule="exact"/>
        <w:ind w:left="566" w:hanging="566"/>
        <w:contextualSpacing w:val="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 xml:space="preserve">قدّموا </w:t>
      </w:r>
      <w:r w:rsidRPr="000D3EF6">
        <w:rPr>
          <w:rFonts w:ascii="Arabic Typesetting" w:eastAsia="SimSun" w:hAnsi="Arabic Typesetting" w:cs="Arabic Typesetting" w:hint="cs"/>
          <w:sz w:val="36"/>
          <w:szCs w:val="36"/>
          <w:rtl/>
          <w:lang w:eastAsia="zh-CN"/>
        </w:rPr>
        <w:t>دراس</w:t>
      </w:r>
      <w:r>
        <w:rPr>
          <w:rFonts w:ascii="Arabic Typesetting" w:eastAsia="SimSun" w:hAnsi="Arabic Typesetting" w:cs="Arabic Typesetting" w:hint="cs"/>
          <w:sz w:val="36"/>
          <w:szCs w:val="36"/>
          <w:rtl/>
          <w:lang w:eastAsia="zh-CN"/>
        </w:rPr>
        <w:t>ات</w:t>
      </w:r>
      <w:r w:rsidRPr="000D3EF6">
        <w:rPr>
          <w:rFonts w:ascii="Arabic Typesetting" w:eastAsia="SimSun" w:hAnsi="Arabic Typesetting" w:cs="Arabic Typesetting" w:hint="cs"/>
          <w:sz w:val="36"/>
          <w:szCs w:val="36"/>
          <w:rtl/>
          <w:lang w:eastAsia="zh-CN"/>
        </w:rPr>
        <w:t xml:space="preserve"> في المحافل العلمية </w:t>
      </w:r>
      <w:r>
        <w:rPr>
          <w:rFonts w:ascii="Arabic Typesetting" w:eastAsia="SimSun" w:hAnsi="Arabic Typesetting" w:cs="Arabic Typesetting" w:hint="cs"/>
          <w:sz w:val="36"/>
          <w:szCs w:val="36"/>
          <w:rtl/>
          <w:lang w:eastAsia="zh-CN"/>
        </w:rPr>
        <w:t>التي نظمته</w:t>
      </w:r>
      <w:r w:rsidRPr="000D3EF6">
        <w:rPr>
          <w:rFonts w:ascii="Arabic Typesetting" w:eastAsia="SimSun" w:hAnsi="Arabic Typesetting" w:cs="Arabic Typesetting" w:hint="cs"/>
          <w:sz w:val="36"/>
          <w:szCs w:val="36"/>
          <w:rtl/>
          <w:lang w:eastAsia="zh-CN"/>
        </w:rPr>
        <w:t xml:space="preserve">ا </w:t>
      </w:r>
      <w:r>
        <w:rPr>
          <w:rFonts w:ascii="Arabic Typesetting" w:eastAsia="SimSun" w:hAnsi="Arabic Typesetting" w:cs="Arabic Typesetting" w:hint="cs"/>
          <w:sz w:val="36"/>
          <w:szCs w:val="36"/>
          <w:rtl/>
          <w:lang w:eastAsia="zh-CN"/>
        </w:rPr>
        <w:t xml:space="preserve">الجمعية </w:t>
      </w:r>
      <w:r w:rsidRPr="000D3EF6">
        <w:rPr>
          <w:rFonts w:ascii="Arabic Typesetting" w:eastAsia="SimSun" w:hAnsi="Arabic Typesetting" w:cs="Arabic Typesetting" w:hint="cs"/>
          <w:sz w:val="36"/>
          <w:szCs w:val="36"/>
          <w:rtl/>
          <w:lang w:eastAsia="zh-CN"/>
        </w:rPr>
        <w:t>للحفاظ على ال</w:t>
      </w:r>
      <w:r>
        <w:rPr>
          <w:rFonts w:ascii="Arabic Typesetting" w:eastAsia="SimSun" w:hAnsi="Arabic Typesetting" w:cs="Arabic Typesetting" w:hint="cs"/>
          <w:sz w:val="36"/>
          <w:szCs w:val="36"/>
          <w:rtl/>
          <w:lang w:eastAsia="zh-CN"/>
        </w:rPr>
        <w:t>تراث الفني (الأغاني والرقصات)</w:t>
      </w:r>
      <w:r w:rsidRPr="000D3EF6">
        <w:rPr>
          <w:rFonts w:ascii="Arabic Typesetting" w:eastAsia="SimSun" w:hAnsi="Arabic Typesetting" w:cs="Arabic Typesetting" w:hint="cs"/>
          <w:sz w:val="36"/>
          <w:szCs w:val="36"/>
          <w:rtl/>
          <w:lang w:eastAsia="zh-CN"/>
        </w:rPr>
        <w:t xml:space="preserve"> </w:t>
      </w:r>
      <w:r>
        <w:rPr>
          <w:rFonts w:ascii="Arabic Typesetting" w:eastAsia="SimSun" w:hAnsi="Arabic Typesetting" w:cs="Arabic Typesetting" w:hint="cs"/>
          <w:sz w:val="36"/>
          <w:szCs w:val="36"/>
          <w:rtl/>
          <w:lang w:eastAsia="zh-CN"/>
        </w:rPr>
        <w:t xml:space="preserve">في </w:t>
      </w:r>
      <w:r w:rsidRPr="000D3EF6">
        <w:rPr>
          <w:rFonts w:ascii="Arabic Typesetting" w:eastAsia="SimSun" w:hAnsi="Arabic Typesetting" w:cs="Arabic Typesetting" w:hint="cs"/>
          <w:sz w:val="36"/>
          <w:szCs w:val="36"/>
          <w:rtl/>
          <w:lang w:eastAsia="zh-CN"/>
        </w:rPr>
        <w:t xml:space="preserve">منطقة الأوراس </w:t>
      </w:r>
      <w:r w:rsidRPr="001E6F73">
        <w:rPr>
          <w:rFonts w:ascii="Arabic Typesetting" w:eastAsia="SimSun" w:hAnsi="Arabic Typesetting" w:cs="Arabic Typesetting" w:hint="cs"/>
          <w:sz w:val="36"/>
          <w:szCs w:val="36"/>
          <w:rtl/>
          <w:lang w:eastAsia="zh-CN"/>
        </w:rPr>
        <w:t>النمامشة.</w:t>
      </w:r>
    </w:p>
    <w:p w:rsidR="00802A1E" w:rsidRDefault="00802A1E" w:rsidP="001E6F73">
      <w:pPr>
        <w:bidi/>
        <w:spacing w:after="360" w:line="360" w:lineRule="exact"/>
        <w:rPr>
          <w:rFonts w:ascii="Arabic Typesetting" w:eastAsia="SimSun" w:hAnsi="Arabic Typesetting" w:cs="Arabic Typesetting"/>
          <w:sz w:val="36"/>
          <w:szCs w:val="36"/>
          <w:u w:val="single"/>
          <w:rtl/>
          <w:lang w:val="fr-FR" w:eastAsia="zh-CN"/>
        </w:rPr>
      </w:pPr>
      <w:r w:rsidRPr="00802A1E">
        <w:rPr>
          <w:rFonts w:ascii="Arabic Typesetting" w:eastAsia="SimSun" w:hAnsi="Arabic Typesetting" w:cs="Arabic Typesetting"/>
          <w:sz w:val="36"/>
          <w:szCs w:val="36"/>
          <w:u w:val="single"/>
          <w:rtl/>
          <w:lang w:val="fr-FR" w:eastAsia="zh-CN"/>
        </w:rPr>
        <w:t xml:space="preserve">علاقة المنظمة </w:t>
      </w:r>
      <w:proofErr w:type="gramStart"/>
      <w:r w:rsidRPr="00802A1E">
        <w:rPr>
          <w:rFonts w:ascii="Arabic Typesetting" w:eastAsia="SimSun" w:hAnsi="Arabic Typesetting" w:cs="Arabic Typesetting"/>
          <w:sz w:val="36"/>
          <w:szCs w:val="36"/>
          <w:u w:val="single"/>
          <w:rtl/>
          <w:lang w:val="fr-FR" w:eastAsia="zh-CN"/>
        </w:rPr>
        <w:t>بأمور</w:t>
      </w:r>
      <w:proofErr w:type="gramEnd"/>
      <w:r w:rsidRPr="00802A1E">
        <w:rPr>
          <w:rFonts w:ascii="Arabic Typesetting" w:eastAsia="SimSun" w:hAnsi="Arabic Typesetting" w:cs="Arabic Typesetting"/>
          <w:sz w:val="36"/>
          <w:szCs w:val="36"/>
          <w:u w:val="single"/>
          <w:rtl/>
          <w:lang w:val="fr-FR" w:eastAsia="zh-CN"/>
        </w:rPr>
        <w:t xml:space="preserve"> الملكية الفكرية بما في ذلك الشرح الكامل لسبب اهتمامكم بالأمور ال</w:t>
      </w:r>
      <w:r w:rsidR="001E6F73">
        <w:rPr>
          <w:rFonts w:ascii="Arabic Typesetting" w:eastAsia="SimSun" w:hAnsi="Arabic Typesetting" w:cs="Arabic Typesetting"/>
          <w:sz w:val="36"/>
          <w:szCs w:val="36"/>
          <w:u w:val="single"/>
          <w:rtl/>
          <w:lang w:val="fr-FR" w:eastAsia="zh-CN"/>
        </w:rPr>
        <w:t>تي تناقشها اللجنة (150 كلمة على</w:t>
      </w:r>
      <w:r w:rsidR="001E6F73">
        <w:rPr>
          <w:rFonts w:ascii="Arabic Typesetting" w:eastAsia="SimSun" w:hAnsi="Arabic Typesetting" w:cs="Arabic Typesetting" w:hint="cs"/>
          <w:sz w:val="36"/>
          <w:szCs w:val="36"/>
          <w:u w:val="single"/>
          <w:rtl/>
          <w:lang w:val="fr-FR" w:eastAsia="zh-CN"/>
        </w:rPr>
        <w:t> </w:t>
      </w:r>
      <w:r w:rsidRPr="00802A1E">
        <w:rPr>
          <w:rFonts w:ascii="Arabic Typesetting" w:eastAsia="SimSun" w:hAnsi="Arabic Typesetting" w:cs="Arabic Typesetting"/>
          <w:sz w:val="36"/>
          <w:szCs w:val="36"/>
          <w:u w:val="single"/>
          <w:rtl/>
          <w:lang w:val="fr-FR" w:eastAsia="zh-CN"/>
        </w:rPr>
        <w:t xml:space="preserve">الأكثر): </w:t>
      </w:r>
    </w:p>
    <w:p w:rsidR="00BD74A9" w:rsidRDefault="00C47561" w:rsidP="00327E05">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ت</w:t>
      </w:r>
      <w:r w:rsidR="00BD74A9">
        <w:rPr>
          <w:rFonts w:ascii="Arabic Typesetting" w:eastAsia="SimSun" w:hAnsi="Arabic Typesetting" w:cs="Arabic Typesetting" w:hint="cs"/>
          <w:sz w:val="36"/>
          <w:szCs w:val="36"/>
          <w:rtl/>
          <w:lang w:val="fr-FR" w:eastAsia="zh-CN"/>
        </w:rPr>
        <w:t>ضطلع</w:t>
      </w:r>
      <w:r w:rsidR="00BD74A9">
        <w:rPr>
          <w:rFonts w:ascii="Arabic Typesetting" w:eastAsia="SimSun" w:hAnsi="Arabic Typesetting" w:cs="Arabic Typesetting"/>
          <w:sz w:val="36"/>
          <w:szCs w:val="36"/>
          <w:rtl/>
          <w:lang w:val="fr-FR" w:eastAsia="zh-CN"/>
        </w:rPr>
        <w:t xml:space="preserve"> منظم</w:t>
      </w:r>
      <w:r w:rsidR="00BD74A9">
        <w:rPr>
          <w:rFonts w:ascii="Arabic Typesetting" w:eastAsia="SimSun" w:hAnsi="Arabic Typesetting" w:cs="Arabic Typesetting" w:hint="cs"/>
          <w:sz w:val="36"/>
          <w:szCs w:val="36"/>
          <w:rtl/>
          <w:lang w:val="fr-FR" w:eastAsia="zh-CN"/>
        </w:rPr>
        <w:t>تنا</w:t>
      </w:r>
      <w:r w:rsidR="00BD74A9">
        <w:rPr>
          <w:rFonts w:ascii="Arabic Typesetting" w:eastAsia="SimSun" w:hAnsi="Arabic Typesetting" w:cs="Arabic Typesetting"/>
          <w:sz w:val="36"/>
          <w:szCs w:val="36"/>
          <w:rtl/>
          <w:lang w:val="fr-FR" w:eastAsia="zh-CN"/>
        </w:rPr>
        <w:t xml:space="preserve"> غير الحكومية </w:t>
      </w:r>
      <w:r w:rsidR="00BD74A9">
        <w:rPr>
          <w:rFonts w:ascii="Arabic Typesetting" w:eastAsia="SimSun" w:hAnsi="Arabic Typesetting" w:cs="Arabic Typesetting" w:hint="cs"/>
          <w:sz w:val="36"/>
          <w:szCs w:val="36"/>
          <w:rtl/>
          <w:lang w:val="fr-FR" w:eastAsia="zh-CN"/>
        </w:rPr>
        <w:t xml:space="preserve">منذ عدّة </w:t>
      </w:r>
      <w:r w:rsidR="00BD74A9">
        <w:rPr>
          <w:rFonts w:ascii="Arabic Typesetting" w:eastAsia="SimSun" w:hAnsi="Arabic Typesetting" w:cs="Arabic Typesetting"/>
          <w:sz w:val="36"/>
          <w:szCs w:val="36"/>
          <w:rtl/>
          <w:lang w:val="fr-FR" w:eastAsia="zh-CN"/>
        </w:rPr>
        <w:t xml:space="preserve">سنوات </w:t>
      </w:r>
      <w:r w:rsidR="00BD74A9">
        <w:rPr>
          <w:rFonts w:ascii="Arabic Typesetting" w:eastAsia="SimSun" w:hAnsi="Arabic Typesetting" w:cs="Arabic Typesetting" w:hint="cs"/>
          <w:sz w:val="36"/>
          <w:szCs w:val="36"/>
          <w:rtl/>
          <w:lang w:val="fr-FR" w:eastAsia="zh-CN"/>
        </w:rPr>
        <w:t xml:space="preserve">بدور </w:t>
      </w:r>
      <w:r w:rsidR="00802A1E" w:rsidRPr="00802A1E">
        <w:rPr>
          <w:rFonts w:ascii="Arabic Typesetting" w:eastAsia="SimSun" w:hAnsi="Arabic Typesetting" w:cs="Arabic Typesetting"/>
          <w:sz w:val="36"/>
          <w:szCs w:val="36"/>
          <w:rtl/>
          <w:lang w:val="fr-FR" w:eastAsia="zh-CN"/>
        </w:rPr>
        <w:t>في مجال حماية المعارف التقليدية والفولكلور والتنوع الثقافي للشع</w:t>
      </w:r>
      <w:r w:rsidR="00BD74A9">
        <w:rPr>
          <w:rFonts w:ascii="Arabic Typesetting" w:eastAsia="SimSun" w:hAnsi="Arabic Typesetting" w:cs="Arabic Typesetting" w:hint="cs"/>
          <w:sz w:val="36"/>
          <w:szCs w:val="36"/>
          <w:rtl/>
          <w:lang w:val="fr-FR" w:eastAsia="zh-CN"/>
        </w:rPr>
        <w:t>و</w:t>
      </w:r>
      <w:r w:rsidR="00BD74A9">
        <w:rPr>
          <w:rFonts w:ascii="Arabic Typesetting" w:eastAsia="SimSun" w:hAnsi="Arabic Typesetting" w:cs="Arabic Typesetting"/>
          <w:sz w:val="36"/>
          <w:szCs w:val="36"/>
          <w:rtl/>
          <w:lang w:val="fr-FR" w:eastAsia="zh-CN"/>
        </w:rPr>
        <w:t xml:space="preserve">ب والمجتمعات التي تمثلها، </w:t>
      </w:r>
      <w:r w:rsidR="00BD74A9">
        <w:rPr>
          <w:rFonts w:ascii="Arabic Typesetting" w:eastAsia="SimSun" w:hAnsi="Arabic Typesetting" w:cs="Arabic Typesetting" w:hint="cs"/>
          <w:sz w:val="36"/>
          <w:szCs w:val="36"/>
          <w:rtl/>
          <w:lang w:val="fr-FR" w:eastAsia="zh-CN"/>
        </w:rPr>
        <w:t>مثلما</w:t>
      </w:r>
      <w:r w:rsidR="00802A1E" w:rsidRPr="00802A1E">
        <w:rPr>
          <w:rFonts w:ascii="Arabic Typesetting" w:eastAsia="SimSun" w:hAnsi="Arabic Typesetting" w:cs="Arabic Typesetting"/>
          <w:sz w:val="36"/>
          <w:szCs w:val="36"/>
          <w:rtl/>
          <w:lang w:val="fr-FR" w:eastAsia="zh-CN"/>
        </w:rPr>
        <w:t xml:space="preserve"> تضطلع الويبو بدور في حماية المعارف التقليدية وأشكال التعبير </w:t>
      </w:r>
      <w:r w:rsidR="00BD74A9">
        <w:rPr>
          <w:rFonts w:ascii="Arabic Typesetting" w:eastAsia="SimSun" w:hAnsi="Arabic Typesetting" w:cs="Arabic Typesetting" w:hint="cs"/>
          <w:sz w:val="36"/>
          <w:szCs w:val="36"/>
          <w:rtl/>
          <w:lang w:val="fr-FR" w:eastAsia="zh-CN"/>
        </w:rPr>
        <w:t xml:space="preserve">الثقافي </w:t>
      </w:r>
      <w:r w:rsidR="00802A1E" w:rsidRPr="00802A1E">
        <w:rPr>
          <w:rFonts w:ascii="Arabic Typesetting" w:eastAsia="SimSun" w:hAnsi="Arabic Typesetting" w:cs="Arabic Typesetting"/>
          <w:sz w:val="36"/>
          <w:szCs w:val="36"/>
          <w:rtl/>
          <w:lang w:val="fr-FR" w:eastAsia="zh-CN"/>
        </w:rPr>
        <w:t xml:space="preserve">التقليدي </w:t>
      </w:r>
      <w:r w:rsidR="00BD74A9">
        <w:rPr>
          <w:rFonts w:ascii="Arabic Typesetting" w:eastAsia="SimSun" w:hAnsi="Arabic Typesetting" w:cs="Arabic Typesetting" w:hint="cs"/>
          <w:sz w:val="36"/>
          <w:szCs w:val="36"/>
          <w:rtl/>
          <w:lang w:val="fr-FR" w:eastAsia="zh-CN"/>
        </w:rPr>
        <w:t xml:space="preserve">من أي </w:t>
      </w:r>
      <w:r w:rsidR="00BD74A9">
        <w:rPr>
          <w:rFonts w:ascii="Arabic Typesetting" w:eastAsia="SimSun" w:hAnsi="Arabic Typesetting" w:cs="Arabic Typesetting"/>
          <w:sz w:val="36"/>
          <w:szCs w:val="36"/>
          <w:rtl/>
          <w:lang w:val="fr-FR" w:eastAsia="zh-CN"/>
        </w:rPr>
        <w:t xml:space="preserve">اختلاس </w:t>
      </w:r>
      <w:r w:rsidR="00BD74A9">
        <w:rPr>
          <w:rFonts w:ascii="Arabic Typesetting" w:eastAsia="SimSun" w:hAnsi="Arabic Typesetting" w:cs="Arabic Typesetting" w:hint="cs"/>
          <w:sz w:val="36"/>
          <w:szCs w:val="36"/>
          <w:rtl/>
          <w:lang w:val="fr-FR" w:eastAsia="zh-CN"/>
        </w:rPr>
        <w:t>غير مشروع</w:t>
      </w:r>
      <w:r w:rsidR="00BD74A9">
        <w:rPr>
          <w:rFonts w:ascii="Arabic Typesetting" w:eastAsia="SimSun" w:hAnsi="Arabic Typesetting" w:cs="Arabic Typesetting"/>
          <w:sz w:val="36"/>
          <w:szCs w:val="36"/>
          <w:rtl/>
          <w:lang w:val="fr-FR" w:eastAsia="zh-CN"/>
        </w:rPr>
        <w:t xml:space="preserve">، </w:t>
      </w:r>
      <w:r w:rsidR="00BD74A9">
        <w:rPr>
          <w:rFonts w:ascii="Arabic Typesetting" w:eastAsia="SimSun" w:hAnsi="Arabic Typesetting" w:cs="Arabic Typesetting" w:hint="cs"/>
          <w:sz w:val="36"/>
          <w:szCs w:val="36"/>
          <w:rtl/>
          <w:lang w:val="fr-FR" w:eastAsia="zh-CN"/>
        </w:rPr>
        <w:t xml:space="preserve">وكذلك </w:t>
      </w:r>
      <w:r w:rsidR="00BD74A9">
        <w:rPr>
          <w:rFonts w:ascii="Arabic Typesetting" w:eastAsia="SimSun" w:hAnsi="Arabic Typesetting" w:cs="Arabic Typesetting"/>
          <w:sz w:val="36"/>
          <w:szCs w:val="36"/>
          <w:rtl/>
          <w:lang w:val="fr-FR" w:eastAsia="zh-CN"/>
        </w:rPr>
        <w:t>إ</w:t>
      </w:r>
      <w:r w:rsidR="00BD74A9">
        <w:rPr>
          <w:rFonts w:ascii="Arabic Typesetting" w:eastAsia="SimSun" w:hAnsi="Arabic Typesetting" w:cs="Arabic Typesetting" w:hint="cs"/>
          <w:sz w:val="36"/>
          <w:szCs w:val="36"/>
          <w:rtl/>
          <w:lang w:val="fr-FR" w:eastAsia="zh-CN"/>
        </w:rPr>
        <w:t>بداع</w:t>
      </w:r>
      <w:r w:rsidR="00BD74A9">
        <w:rPr>
          <w:rFonts w:ascii="Arabic Typesetting" w:eastAsia="SimSun" w:hAnsi="Arabic Typesetting" w:cs="Arabic Typesetting"/>
          <w:sz w:val="36"/>
          <w:szCs w:val="36"/>
          <w:rtl/>
          <w:lang w:val="fr-FR" w:eastAsia="zh-CN"/>
        </w:rPr>
        <w:t xml:space="preserve"> المنافع الناشئة عن</w:t>
      </w:r>
      <w:r w:rsidR="00802A1E" w:rsidRPr="00802A1E">
        <w:rPr>
          <w:rFonts w:ascii="Arabic Typesetting" w:eastAsia="SimSun" w:hAnsi="Arabic Typesetting" w:cs="Arabic Typesetting"/>
          <w:sz w:val="36"/>
          <w:szCs w:val="36"/>
          <w:rtl/>
          <w:lang w:val="fr-FR" w:eastAsia="zh-CN"/>
        </w:rPr>
        <w:t xml:space="preserve"> </w:t>
      </w:r>
      <w:r w:rsidR="00BD74A9">
        <w:rPr>
          <w:rFonts w:ascii="Arabic Typesetting" w:eastAsia="SimSun" w:hAnsi="Arabic Typesetting" w:cs="Arabic Typesetting" w:hint="cs"/>
          <w:sz w:val="36"/>
          <w:szCs w:val="36"/>
          <w:rtl/>
          <w:lang w:val="fr-FR" w:eastAsia="zh-CN"/>
        </w:rPr>
        <w:t xml:space="preserve">تسويقها </w:t>
      </w:r>
      <w:r w:rsidR="00802A1E" w:rsidRPr="00802A1E">
        <w:rPr>
          <w:rFonts w:ascii="Arabic Typesetting" w:eastAsia="SimSun" w:hAnsi="Arabic Typesetting" w:cs="Arabic Typesetting"/>
          <w:sz w:val="36"/>
          <w:szCs w:val="36"/>
          <w:rtl/>
          <w:lang w:val="fr-FR" w:eastAsia="zh-CN"/>
        </w:rPr>
        <w:t>تجاري</w:t>
      </w:r>
      <w:r w:rsidR="00BD74A9">
        <w:rPr>
          <w:rFonts w:ascii="Arabic Typesetting" w:eastAsia="SimSun" w:hAnsi="Arabic Typesetting" w:cs="Arabic Typesetting" w:hint="cs"/>
          <w:sz w:val="36"/>
          <w:szCs w:val="36"/>
          <w:rtl/>
          <w:lang w:val="fr-FR" w:eastAsia="zh-CN"/>
        </w:rPr>
        <w:t>ا وتقاسم هذه المنافع بشكل عادل</w:t>
      </w:r>
      <w:r w:rsidR="00802A1E" w:rsidRPr="00802A1E">
        <w:rPr>
          <w:rFonts w:ascii="Arabic Typesetting" w:eastAsia="SimSun" w:hAnsi="Arabic Typesetting" w:cs="Arabic Typesetting"/>
          <w:sz w:val="36"/>
          <w:szCs w:val="36"/>
          <w:rtl/>
          <w:lang w:val="fr-FR" w:eastAsia="zh-CN"/>
        </w:rPr>
        <w:t>.</w:t>
      </w:r>
    </w:p>
    <w:p w:rsidR="00BD74A9" w:rsidRDefault="00BD74A9" w:rsidP="00327E05">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 xml:space="preserve">ويؤدي </w:t>
      </w:r>
      <w:r>
        <w:rPr>
          <w:rFonts w:ascii="Arabic Typesetting" w:eastAsia="SimSun" w:hAnsi="Arabic Typesetting" w:cs="Arabic Typesetting"/>
          <w:sz w:val="36"/>
          <w:szCs w:val="36"/>
          <w:rtl/>
          <w:lang w:val="fr-FR" w:eastAsia="zh-CN"/>
        </w:rPr>
        <w:t xml:space="preserve">الشباب </w:t>
      </w:r>
      <w:r>
        <w:rPr>
          <w:rFonts w:ascii="Arabic Typesetting" w:eastAsia="SimSun" w:hAnsi="Arabic Typesetting" w:cs="Arabic Typesetting" w:hint="cs"/>
          <w:sz w:val="36"/>
          <w:szCs w:val="36"/>
          <w:rtl/>
          <w:lang w:val="fr-FR" w:eastAsia="zh-CN"/>
        </w:rPr>
        <w:t xml:space="preserve">دورا </w:t>
      </w:r>
      <w:r>
        <w:rPr>
          <w:rFonts w:ascii="Arabic Typesetting" w:eastAsia="SimSun" w:hAnsi="Arabic Typesetting" w:cs="Arabic Typesetting"/>
          <w:sz w:val="36"/>
          <w:szCs w:val="36"/>
          <w:rtl/>
          <w:lang w:val="fr-FR" w:eastAsia="zh-CN"/>
        </w:rPr>
        <w:t>م</w:t>
      </w:r>
      <w:r>
        <w:rPr>
          <w:rFonts w:ascii="Arabic Typesetting" w:eastAsia="SimSun" w:hAnsi="Arabic Typesetting" w:cs="Arabic Typesetting" w:hint="cs"/>
          <w:sz w:val="36"/>
          <w:szCs w:val="36"/>
          <w:rtl/>
          <w:lang w:val="fr-FR" w:eastAsia="zh-CN"/>
        </w:rPr>
        <w:t>حور</w:t>
      </w:r>
      <w:r w:rsidRPr="00BD74A9">
        <w:rPr>
          <w:rFonts w:ascii="Arabic Typesetting" w:eastAsia="SimSun" w:hAnsi="Arabic Typesetting" w:cs="Arabic Typesetting"/>
          <w:sz w:val="36"/>
          <w:szCs w:val="36"/>
          <w:rtl/>
          <w:lang w:val="fr-FR" w:eastAsia="zh-CN"/>
        </w:rPr>
        <w:t>ي</w:t>
      </w:r>
      <w:r>
        <w:rPr>
          <w:rFonts w:ascii="Arabic Typesetting" w:eastAsia="SimSun" w:hAnsi="Arabic Typesetting" w:cs="Arabic Typesetting" w:hint="cs"/>
          <w:sz w:val="36"/>
          <w:szCs w:val="36"/>
          <w:rtl/>
          <w:lang w:val="fr-FR" w:eastAsia="zh-CN"/>
        </w:rPr>
        <w:t>ا</w:t>
      </w:r>
      <w:r>
        <w:rPr>
          <w:rFonts w:ascii="Arabic Typesetting" w:eastAsia="SimSun" w:hAnsi="Arabic Typesetting" w:cs="Arabic Typesetting"/>
          <w:sz w:val="36"/>
          <w:szCs w:val="36"/>
          <w:rtl/>
          <w:lang w:val="fr-FR" w:eastAsia="zh-CN"/>
        </w:rPr>
        <w:t xml:space="preserve"> في الحفاظ</w:t>
      </w:r>
      <w:r w:rsidRPr="00BD74A9">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على </w:t>
      </w:r>
      <w:r w:rsidRPr="00BD74A9">
        <w:rPr>
          <w:rFonts w:ascii="Arabic Typesetting" w:eastAsia="SimSun" w:hAnsi="Arabic Typesetting" w:cs="Arabic Typesetting"/>
          <w:sz w:val="36"/>
          <w:szCs w:val="36"/>
          <w:rtl/>
          <w:lang w:val="fr-FR" w:eastAsia="zh-CN"/>
        </w:rPr>
        <w:t xml:space="preserve">المعارف التقليدية </w:t>
      </w:r>
      <w:r>
        <w:rPr>
          <w:rFonts w:ascii="Arabic Typesetting" w:eastAsia="SimSun" w:hAnsi="Arabic Typesetting" w:cs="Arabic Typesetting" w:hint="cs"/>
          <w:sz w:val="36"/>
          <w:szCs w:val="36"/>
          <w:rtl/>
          <w:lang w:val="fr-FR" w:eastAsia="zh-CN"/>
        </w:rPr>
        <w:t xml:space="preserve">وحمايتها </w:t>
      </w:r>
      <w:r w:rsidRPr="00BD74A9">
        <w:rPr>
          <w:rFonts w:ascii="Arabic Typesetting" w:eastAsia="SimSun" w:hAnsi="Arabic Typesetting" w:cs="Arabic Typesetting"/>
          <w:sz w:val="36"/>
          <w:szCs w:val="36"/>
          <w:rtl/>
          <w:lang w:val="fr-FR" w:eastAsia="zh-CN"/>
        </w:rPr>
        <w:t>في مجتمعاتنا.</w:t>
      </w:r>
    </w:p>
    <w:p w:rsidR="00BD74A9" w:rsidRDefault="00BD74A9" w:rsidP="00BD74A9">
      <w:pPr>
        <w:bidi/>
        <w:spacing w:after="240" w:line="360" w:lineRule="exact"/>
        <w:rPr>
          <w:rFonts w:ascii="Arabic Typesetting" w:eastAsia="SimSun" w:hAnsi="Arabic Typesetting" w:cs="Arabic Typesetting"/>
          <w:sz w:val="36"/>
          <w:szCs w:val="36"/>
          <w:rtl/>
          <w:lang w:val="fr-FR" w:eastAsia="zh-CN"/>
        </w:rPr>
      </w:pPr>
      <w:proofErr w:type="gramStart"/>
      <w:r>
        <w:rPr>
          <w:rFonts w:ascii="Arabic Typesetting" w:eastAsia="SimSun" w:hAnsi="Arabic Typesetting" w:cs="Arabic Typesetting" w:hint="cs"/>
          <w:sz w:val="36"/>
          <w:szCs w:val="36"/>
          <w:rtl/>
          <w:lang w:val="fr-FR" w:eastAsia="zh-CN"/>
        </w:rPr>
        <w:t>إذ</w:t>
      </w:r>
      <w:proofErr w:type="gramEnd"/>
      <w:r>
        <w:rPr>
          <w:rFonts w:ascii="Arabic Typesetting" w:eastAsia="SimSun" w:hAnsi="Arabic Typesetting" w:cs="Arabic Typesetting" w:hint="cs"/>
          <w:sz w:val="36"/>
          <w:szCs w:val="36"/>
          <w:rtl/>
          <w:lang w:val="fr-FR" w:eastAsia="zh-CN"/>
        </w:rPr>
        <w:t xml:space="preserve"> يمكن أن يحفز ال</w:t>
      </w:r>
      <w:r>
        <w:rPr>
          <w:rFonts w:ascii="Arabic Typesetting" w:eastAsia="SimSun" w:hAnsi="Arabic Typesetting" w:cs="Arabic Typesetting"/>
          <w:sz w:val="36"/>
          <w:szCs w:val="36"/>
          <w:rtl/>
          <w:lang w:val="fr-FR" w:eastAsia="zh-CN"/>
        </w:rPr>
        <w:t xml:space="preserve">شباب إنشاء شبكات بين الثقافات </w:t>
      </w:r>
      <w:r>
        <w:rPr>
          <w:rFonts w:ascii="Arabic Typesetting" w:eastAsia="SimSun" w:hAnsi="Arabic Typesetting" w:cs="Arabic Typesetting" w:hint="cs"/>
          <w:sz w:val="36"/>
          <w:szCs w:val="36"/>
          <w:rtl/>
          <w:lang w:val="fr-FR" w:eastAsia="zh-CN"/>
        </w:rPr>
        <w:t xml:space="preserve">بهدف </w:t>
      </w:r>
      <w:r>
        <w:rPr>
          <w:rFonts w:ascii="Arabic Typesetting" w:eastAsia="SimSun" w:hAnsi="Arabic Typesetting" w:cs="Arabic Typesetting"/>
          <w:sz w:val="36"/>
          <w:szCs w:val="36"/>
          <w:rtl/>
          <w:lang w:val="fr-FR" w:eastAsia="zh-CN"/>
        </w:rPr>
        <w:t xml:space="preserve">تطوير </w:t>
      </w:r>
      <w:r>
        <w:rPr>
          <w:rFonts w:ascii="Arabic Typesetting" w:eastAsia="SimSun" w:hAnsi="Arabic Typesetting" w:cs="Arabic Typesetting" w:hint="cs"/>
          <w:sz w:val="36"/>
          <w:szCs w:val="36"/>
          <w:rtl/>
          <w:lang w:val="fr-FR" w:eastAsia="zh-CN"/>
        </w:rPr>
        <w:t>ال</w:t>
      </w:r>
      <w:r w:rsidRPr="00BD74A9">
        <w:rPr>
          <w:rFonts w:ascii="Arabic Typesetting" w:eastAsia="SimSun" w:hAnsi="Arabic Typesetting" w:cs="Arabic Typesetting"/>
          <w:sz w:val="36"/>
          <w:szCs w:val="36"/>
          <w:rtl/>
          <w:lang w:val="fr-FR" w:eastAsia="zh-CN"/>
        </w:rPr>
        <w:t>مع</w:t>
      </w:r>
      <w:r>
        <w:rPr>
          <w:rFonts w:ascii="Arabic Typesetting" w:eastAsia="SimSun" w:hAnsi="Arabic Typesetting" w:cs="Arabic Typesetting" w:hint="cs"/>
          <w:sz w:val="36"/>
          <w:szCs w:val="36"/>
          <w:rtl/>
          <w:lang w:val="fr-FR" w:eastAsia="zh-CN"/>
        </w:rPr>
        <w:t>ا</w:t>
      </w:r>
      <w:r>
        <w:rPr>
          <w:rFonts w:ascii="Arabic Typesetting" w:eastAsia="SimSun" w:hAnsi="Arabic Typesetting" w:cs="Arabic Typesetting"/>
          <w:sz w:val="36"/>
          <w:szCs w:val="36"/>
          <w:rtl/>
          <w:lang w:val="fr-FR" w:eastAsia="zh-CN"/>
        </w:rPr>
        <w:t>رف</w:t>
      </w:r>
      <w:r w:rsidRPr="00BD74A9">
        <w:rPr>
          <w:rFonts w:ascii="Arabic Typesetting" w:eastAsia="SimSun" w:hAnsi="Arabic Typesetting" w:cs="Arabic Typesetting"/>
          <w:sz w:val="36"/>
          <w:szCs w:val="36"/>
          <w:rtl/>
          <w:lang w:val="fr-FR" w:eastAsia="zh-CN"/>
        </w:rPr>
        <w:t xml:space="preserve"> و</w:t>
      </w:r>
      <w:r>
        <w:rPr>
          <w:rFonts w:ascii="Arabic Typesetting" w:eastAsia="SimSun" w:hAnsi="Arabic Typesetting" w:cs="Arabic Typesetting" w:hint="cs"/>
          <w:sz w:val="36"/>
          <w:szCs w:val="36"/>
          <w:rtl/>
          <w:lang w:val="fr-FR" w:eastAsia="zh-CN"/>
        </w:rPr>
        <w:t xml:space="preserve">أشكال التعبير </w:t>
      </w:r>
      <w:r>
        <w:rPr>
          <w:rFonts w:ascii="Arabic Typesetting" w:eastAsia="SimSun" w:hAnsi="Arabic Typesetting" w:cs="Arabic Typesetting"/>
          <w:sz w:val="36"/>
          <w:szCs w:val="36"/>
          <w:rtl/>
          <w:lang w:val="fr-FR" w:eastAsia="zh-CN"/>
        </w:rPr>
        <w:t xml:space="preserve">الثقافي </w:t>
      </w:r>
      <w:r w:rsidR="00567104">
        <w:rPr>
          <w:rFonts w:ascii="Arabic Typesetting" w:eastAsia="SimSun" w:hAnsi="Arabic Typesetting" w:cs="Arabic Typesetting" w:hint="cs"/>
          <w:sz w:val="36"/>
          <w:szCs w:val="36"/>
          <w:rtl/>
          <w:lang w:val="fr-FR" w:eastAsia="zh-CN"/>
        </w:rPr>
        <w:t xml:space="preserve">إلى </w:t>
      </w:r>
      <w:r w:rsidR="00567104">
        <w:rPr>
          <w:rFonts w:ascii="Arabic Typesetting" w:eastAsia="SimSun" w:hAnsi="Arabic Typesetting" w:cs="Arabic Typesetting"/>
          <w:sz w:val="36"/>
          <w:szCs w:val="36"/>
          <w:rtl/>
          <w:lang w:val="fr-FR" w:eastAsia="zh-CN"/>
        </w:rPr>
        <w:t>ثروة محلي</w:t>
      </w:r>
      <w:r w:rsidR="00567104">
        <w:rPr>
          <w:rFonts w:ascii="Arabic Typesetting" w:eastAsia="SimSun" w:hAnsi="Arabic Typesetting" w:cs="Arabic Typesetting" w:hint="cs"/>
          <w:sz w:val="36"/>
          <w:szCs w:val="36"/>
          <w:rtl/>
          <w:lang w:val="fr-FR" w:eastAsia="zh-CN"/>
        </w:rPr>
        <w:t>ة</w:t>
      </w:r>
      <w:r w:rsidR="00567104">
        <w:rPr>
          <w:rFonts w:ascii="Arabic Typesetting" w:eastAsia="SimSun" w:hAnsi="Arabic Typesetting" w:cs="Arabic Typesetting"/>
          <w:sz w:val="36"/>
          <w:szCs w:val="36"/>
          <w:rtl/>
          <w:lang w:val="fr-FR" w:eastAsia="zh-CN"/>
        </w:rPr>
        <w:t xml:space="preserve"> ووطني</w:t>
      </w:r>
      <w:r w:rsidR="00567104">
        <w:rPr>
          <w:rFonts w:ascii="Arabic Typesetting" w:eastAsia="SimSun" w:hAnsi="Arabic Typesetting" w:cs="Arabic Typesetting" w:hint="cs"/>
          <w:sz w:val="36"/>
          <w:szCs w:val="36"/>
          <w:rtl/>
          <w:lang w:val="fr-FR" w:eastAsia="zh-CN"/>
        </w:rPr>
        <w:t>ة ونشرها</w:t>
      </w:r>
      <w:r w:rsidRPr="00BD74A9">
        <w:rPr>
          <w:rFonts w:ascii="Arabic Typesetting" w:eastAsia="SimSun" w:hAnsi="Arabic Typesetting" w:cs="Arabic Typesetting"/>
          <w:sz w:val="36"/>
          <w:szCs w:val="36"/>
          <w:rtl/>
          <w:lang w:val="fr-FR" w:eastAsia="zh-CN"/>
        </w:rPr>
        <w:t>.</w:t>
      </w:r>
    </w:p>
    <w:p w:rsidR="00567104" w:rsidRDefault="00567104" w:rsidP="00327E05">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و</w:t>
      </w:r>
      <w:r>
        <w:rPr>
          <w:rFonts w:ascii="Arabic Typesetting" w:eastAsia="SimSun" w:hAnsi="Arabic Typesetting" w:cs="Arabic Typesetting"/>
          <w:sz w:val="36"/>
          <w:szCs w:val="36"/>
          <w:rtl/>
          <w:lang w:val="fr-FR" w:eastAsia="zh-CN"/>
        </w:rPr>
        <w:t>ل</w:t>
      </w:r>
      <w:r>
        <w:rPr>
          <w:rFonts w:ascii="Arabic Typesetting" w:eastAsia="SimSun" w:hAnsi="Arabic Typesetting" w:cs="Arabic Typesetting" w:hint="cs"/>
          <w:sz w:val="36"/>
          <w:szCs w:val="36"/>
          <w:rtl/>
          <w:lang w:val="fr-FR" w:eastAsia="zh-CN"/>
        </w:rPr>
        <w:t xml:space="preserve">هذا السبب تسعى الجمعية إلى </w:t>
      </w:r>
      <w:r>
        <w:rPr>
          <w:rFonts w:ascii="Arabic Typesetting" w:eastAsia="SimSun" w:hAnsi="Arabic Typesetting" w:cs="Arabic Typesetting"/>
          <w:sz w:val="36"/>
          <w:szCs w:val="36"/>
          <w:rtl/>
          <w:lang w:val="fr-FR" w:eastAsia="zh-CN"/>
        </w:rPr>
        <w:t>تطوير اهتمام</w:t>
      </w:r>
      <w:r w:rsidRPr="00567104">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الشباب ب</w:t>
      </w:r>
      <w:r w:rsidRPr="00567104">
        <w:rPr>
          <w:rFonts w:ascii="Arabic Typesetting" w:eastAsia="SimSun" w:hAnsi="Arabic Typesetting" w:cs="Arabic Typesetting"/>
          <w:sz w:val="36"/>
          <w:szCs w:val="36"/>
          <w:rtl/>
          <w:lang w:val="fr-FR" w:eastAsia="zh-CN"/>
        </w:rPr>
        <w:t>المع</w:t>
      </w:r>
      <w:r>
        <w:rPr>
          <w:rFonts w:ascii="Arabic Typesetting" w:eastAsia="SimSun" w:hAnsi="Arabic Typesetting" w:cs="Arabic Typesetting" w:hint="cs"/>
          <w:sz w:val="36"/>
          <w:szCs w:val="36"/>
          <w:rtl/>
          <w:lang w:val="fr-FR" w:eastAsia="zh-CN"/>
        </w:rPr>
        <w:t>ا</w:t>
      </w:r>
      <w:r>
        <w:rPr>
          <w:rFonts w:ascii="Arabic Typesetting" w:eastAsia="SimSun" w:hAnsi="Arabic Typesetting" w:cs="Arabic Typesetting"/>
          <w:sz w:val="36"/>
          <w:szCs w:val="36"/>
          <w:rtl/>
          <w:lang w:val="fr-FR" w:eastAsia="zh-CN"/>
        </w:rPr>
        <w:t xml:space="preserve">رف </w:t>
      </w:r>
      <w:r>
        <w:rPr>
          <w:rFonts w:ascii="Arabic Typesetting" w:eastAsia="SimSun" w:hAnsi="Arabic Typesetting" w:cs="Arabic Typesetting" w:hint="cs"/>
          <w:sz w:val="36"/>
          <w:szCs w:val="36"/>
          <w:rtl/>
          <w:lang w:val="fr-FR" w:eastAsia="zh-CN"/>
        </w:rPr>
        <w:t xml:space="preserve">والدراية </w:t>
      </w:r>
      <w:r>
        <w:rPr>
          <w:rFonts w:ascii="Arabic Typesetting" w:eastAsia="SimSun" w:hAnsi="Arabic Typesetting" w:cs="Arabic Typesetting"/>
          <w:sz w:val="36"/>
          <w:szCs w:val="36"/>
          <w:rtl/>
          <w:lang w:val="fr-FR" w:eastAsia="zh-CN"/>
        </w:rPr>
        <w:t xml:space="preserve">التقليدية </w:t>
      </w:r>
      <w:proofErr w:type="gramStart"/>
      <w:r>
        <w:rPr>
          <w:rFonts w:ascii="Arabic Typesetting" w:eastAsia="SimSun" w:hAnsi="Arabic Typesetting" w:cs="Arabic Typesetting"/>
          <w:sz w:val="36"/>
          <w:szCs w:val="36"/>
          <w:rtl/>
          <w:lang w:val="fr-FR" w:eastAsia="zh-CN"/>
        </w:rPr>
        <w:t>و</w:t>
      </w:r>
      <w:r>
        <w:rPr>
          <w:rFonts w:ascii="Arabic Typesetting" w:eastAsia="SimSun" w:hAnsi="Arabic Typesetting" w:cs="Arabic Typesetting" w:hint="cs"/>
          <w:sz w:val="36"/>
          <w:szCs w:val="36"/>
          <w:rtl/>
          <w:lang w:val="fr-FR" w:eastAsia="zh-CN"/>
        </w:rPr>
        <w:t>إذكاء</w:t>
      </w:r>
      <w:proofErr w:type="gramEnd"/>
      <w:r>
        <w:rPr>
          <w:rFonts w:ascii="Arabic Typesetting" w:eastAsia="SimSun" w:hAnsi="Arabic Typesetting" w:cs="Arabic Typesetting" w:hint="cs"/>
          <w:sz w:val="36"/>
          <w:szCs w:val="36"/>
          <w:rtl/>
          <w:lang w:val="fr-FR" w:eastAsia="zh-CN"/>
        </w:rPr>
        <w:t xml:space="preserve"> </w:t>
      </w:r>
      <w:r>
        <w:rPr>
          <w:rFonts w:ascii="Arabic Typesetting" w:eastAsia="SimSun" w:hAnsi="Arabic Typesetting" w:cs="Arabic Typesetting"/>
          <w:sz w:val="36"/>
          <w:szCs w:val="36"/>
          <w:rtl/>
          <w:lang w:val="fr-FR" w:eastAsia="zh-CN"/>
        </w:rPr>
        <w:t>ثقاف</w:t>
      </w:r>
      <w:r w:rsidRPr="00567104">
        <w:rPr>
          <w:rFonts w:ascii="Arabic Typesetting" w:eastAsia="SimSun" w:hAnsi="Arabic Typesetting" w:cs="Arabic Typesetting"/>
          <w:sz w:val="36"/>
          <w:szCs w:val="36"/>
          <w:rtl/>
          <w:lang w:val="fr-FR" w:eastAsia="zh-CN"/>
        </w:rPr>
        <w:t>ت</w:t>
      </w:r>
      <w:r>
        <w:rPr>
          <w:rFonts w:ascii="Arabic Typesetting" w:eastAsia="SimSun" w:hAnsi="Arabic Typesetting" w:cs="Arabic Typesetting" w:hint="cs"/>
          <w:sz w:val="36"/>
          <w:szCs w:val="36"/>
          <w:rtl/>
          <w:lang w:val="fr-FR" w:eastAsia="zh-CN"/>
        </w:rPr>
        <w:t>هم</w:t>
      </w:r>
      <w:r w:rsidRPr="00567104">
        <w:rPr>
          <w:rFonts w:ascii="Arabic Typesetting" w:eastAsia="SimSun" w:hAnsi="Arabic Typesetting" w:cs="Arabic Typesetting"/>
          <w:sz w:val="36"/>
          <w:szCs w:val="36"/>
          <w:rtl/>
          <w:lang w:val="fr-FR" w:eastAsia="zh-CN"/>
        </w:rPr>
        <w:t xml:space="preserve"> المحلية.</w:t>
      </w:r>
    </w:p>
    <w:p w:rsidR="00567104" w:rsidRDefault="00567104" w:rsidP="00327E05">
      <w:pPr>
        <w:bidi/>
        <w:spacing w:after="240" w:line="360" w:lineRule="exact"/>
        <w:rPr>
          <w:rFonts w:ascii="Arabic Typesetting" w:eastAsia="SimSun" w:hAnsi="Arabic Typesetting" w:cs="Arabic Typesetting"/>
          <w:sz w:val="36"/>
          <w:szCs w:val="36"/>
          <w:u w:val="single"/>
          <w:rtl/>
          <w:lang w:val="fr-FR" w:eastAsia="zh-CN"/>
        </w:rPr>
      </w:pPr>
      <w:r w:rsidRPr="00567104">
        <w:rPr>
          <w:rFonts w:ascii="Arabic Typesetting" w:eastAsia="SimSun" w:hAnsi="Arabic Typesetting" w:cs="Arabic Typesetting"/>
          <w:sz w:val="36"/>
          <w:szCs w:val="36"/>
          <w:u w:val="single"/>
          <w:rtl/>
          <w:lang w:val="fr-FR" w:eastAsia="zh-CN"/>
        </w:rPr>
        <w:t xml:space="preserve">البلد الذي تعد المنظمة نشطة </w:t>
      </w:r>
      <w:proofErr w:type="gramStart"/>
      <w:r w:rsidRPr="00567104">
        <w:rPr>
          <w:rFonts w:ascii="Arabic Typesetting" w:eastAsia="SimSun" w:hAnsi="Arabic Typesetting" w:cs="Arabic Typesetting"/>
          <w:sz w:val="36"/>
          <w:szCs w:val="36"/>
          <w:u w:val="single"/>
          <w:rtl/>
          <w:lang w:val="fr-FR" w:eastAsia="zh-CN"/>
        </w:rPr>
        <w:t>فيه</w:t>
      </w:r>
      <w:proofErr w:type="gramEnd"/>
      <w:r w:rsidRPr="00567104">
        <w:rPr>
          <w:rFonts w:ascii="Arabic Typesetting" w:eastAsia="SimSun" w:hAnsi="Arabic Typesetting" w:cs="Arabic Typesetting"/>
          <w:sz w:val="36"/>
          <w:szCs w:val="36"/>
          <w:u w:val="single"/>
          <w:rtl/>
          <w:lang w:val="fr-FR" w:eastAsia="zh-CN"/>
        </w:rPr>
        <w:t xml:space="preserve"> بشكل أساسي:</w:t>
      </w:r>
    </w:p>
    <w:p w:rsidR="00AE3E24" w:rsidRPr="0032048F" w:rsidRDefault="00567104" w:rsidP="00567104">
      <w:pPr>
        <w:bidi/>
        <w:spacing w:after="240" w:line="360" w:lineRule="exact"/>
        <w:rPr>
          <w:rFonts w:ascii="Arabic Typesetting" w:eastAsia="SimSun" w:hAnsi="Arabic Typesetting" w:cs="Arabic Typesetting"/>
          <w:sz w:val="36"/>
          <w:szCs w:val="36"/>
          <w:lang w:val="fr-FR" w:eastAsia="zh-CN"/>
        </w:rPr>
      </w:pPr>
      <w:r>
        <w:rPr>
          <w:rFonts w:ascii="Arabic Typesetting" w:eastAsia="SimSun" w:hAnsi="Arabic Typesetting" w:cs="Arabic Typesetting" w:hint="cs"/>
          <w:sz w:val="36"/>
          <w:szCs w:val="36"/>
          <w:rtl/>
          <w:lang w:val="fr-FR" w:eastAsia="zh-CN"/>
        </w:rPr>
        <w:t>الجزائر</w:t>
      </w:r>
    </w:p>
    <w:p w:rsidR="00AE3E24" w:rsidRDefault="00AE3E24" w:rsidP="00AD5BFE">
      <w:pPr>
        <w:bidi/>
        <w:spacing w:after="60" w:line="360" w:lineRule="exact"/>
        <w:rPr>
          <w:rFonts w:ascii="Arabic Typesetting" w:eastAsia="SimSun" w:hAnsi="Arabic Typesetting" w:cs="Arabic Typesetting"/>
          <w:sz w:val="36"/>
          <w:szCs w:val="36"/>
          <w:u w:val="single"/>
          <w:rtl/>
          <w:lang w:val="fr-FR" w:eastAsia="zh-CN"/>
        </w:rPr>
      </w:pPr>
      <w:proofErr w:type="gramStart"/>
      <w:r w:rsidRPr="0032048F">
        <w:rPr>
          <w:rFonts w:ascii="Arabic Typesetting" w:eastAsia="SimSun" w:hAnsi="Arabic Typesetting" w:cs="Arabic Typesetting"/>
          <w:sz w:val="36"/>
          <w:szCs w:val="36"/>
          <w:u w:val="single"/>
          <w:rtl/>
          <w:lang w:val="fr-FR" w:eastAsia="zh-CN"/>
        </w:rPr>
        <w:t>معلومات</w:t>
      </w:r>
      <w:proofErr w:type="gramEnd"/>
      <w:r w:rsidRPr="0032048F">
        <w:rPr>
          <w:rFonts w:ascii="Arabic Typesetting" w:eastAsia="SimSun" w:hAnsi="Arabic Typesetting" w:cs="Arabic Typesetting"/>
          <w:sz w:val="36"/>
          <w:szCs w:val="36"/>
          <w:u w:val="single"/>
          <w:rtl/>
          <w:lang w:val="fr-FR" w:eastAsia="zh-CN"/>
        </w:rPr>
        <w:t xml:space="preserve"> إضافية</w:t>
      </w:r>
      <w:r w:rsidR="00304862" w:rsidRPr="0032048F">
        <w:rPr>
          <w:rFonts w:ascii="Arabic Typesetting" w:eastAsia="SimSun" w:hAnsi="Arabic Typesetting" w:cs="Arabic Typesetting"/>
          <w:sz w:val="36"/>
          <w:szCs w:val="36"/>
          <w:u w:val="single"/>
          <w:rtl/>
          <w:lang w:val="fr-FR" w:eastAsia="zh-CN"/>
        </w:rPr>
        <w:t>:</w:t>
      </w:r>
    </w:p>
    <w:p w:rsidR="00567104" w:rsidRPr="00567104" w:rsidRDefault="00567104" w:rsidP="00AD5BFE">
      <w:pPr>
        <w:bidi/>
        <w:spacing w:after="240" w:line="360" w:lineRule="exact"/>
        <w:rPr>
          <w:rFonts w:ascii="Arabic Typesetting" w:eastAsia="SimSun" w:hAnsi="Arabic Typesetting" w:cs="Arabic Typesetting"/>
          <w:sz w:val="36"/>
          <w:szCs w:val="36"/>
          <w:lang w:val="fr-FR" w:eastAsia="zh-CN"/>
        </w:rPr>
      </w:pPr>
      <w:proofErr w:type="gramStart"/>
      <w:r>
        <w:rPr>
          <w:rFonts w:ascii="Arabic Typesetting" w:eastAsia="SimSun" w:hAnsi="Arabic Typesetting" w:cs="Arabic Typesetting" w:hint="cs"/>
          <w:sz w:val="36"/>
          <w:szCs w:val="36"/>
          <w:rtl/>
          <w:lang w:val="fr-FR" w:eastAsia="zh-CN"/>
        </w:rPr>
        <w:t>ال</w:t>
      </w:r>
      <w:r w:rsidRPr="00567104">
        <w:rPr>
          <w:rFonts w:ascii="Arabic Typesetting" w:eastAsia="SimSun" w:hAnsi="Arabic Typesetting" w:cs="Arabic Typesetting"/>
          <w:sz w:val="36"/>
          <w:szCs w:val="36"/>
          <w:rtl/>
          <w:lang w:val="fr-FR" w:eastAsia="zh-CN"/>
        </w:rPr>
        <w:t>رجاء</w:t>
      </w:r>
      <w:proofErr w:type="gramEnd"/>
      <w:r w:rsidRPr="00567104">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ت</w:t>
      </w:r>
      <w:r w:rsidRPr="00567104">
        <w:rPr>
          <w:rFonts w:ascii="Arabic Typesetting" w:eastAsia="SimSun" w:hAnsi="Arabic Typesetting" w:cs="Arabic Typesetting"/>
          <w:sz w:val="36"/>
          <w:szCs w:val="36"/>
          <w:rtl/>
          <w:lang w:val="fr-FR" w:eastAsia="zh-CN"/>
        </w:rPr>
        <w:t>قد</w:t>
      </w:r>
      <w:r>
        <w:rPr>
          <w:rFonts w:ascii="Arabic Typesetting" w:eastAsia="SimSun" w:hAnsi="Arabic Typesetting" w:cs="Arabic Typesetting" w:hint="cs"/>
          <w:sz w:val="36"/>
          <w:szCs w:val="36"/>
          <w:rtl/>
          <w:lang w:val="fr-FR" w:eastAsia="zh-CN"/>
        </w:rPr>
        <w:t>ي</w:t>
      </w:r>
      <w:r w:rsidRPr="00567104">
        <w:rPr>
          <w:rFonts w:ascii="Arabic Typesetting" w:eastAsia="SimSun" w:hAnsi="Arabic Typesetting" w:cs="Arabic Typesetting"/>
          <w:sz w:val="36"/>
          <w:szCs w:val="36"/>
          <w:rtl/>
          <w:lang w:val="fr-FR" w:eastAsia="zh-CN"/>
        </w:rPr>
        <w:t>م أي معلومات إضافية تراها ملائمة (150 كلمة على الأكثر).</w:t>
      </w:r>
    </w:p>
    <w:p w:rsidR="00357EDC" w:rsidRDefault="00357EDC" w:rsidP="00AD5BFE">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 xml:space="preserve">من المؤكدّ أن </w:t>
      </w:r>
      <w:r>
        <w:rPr>
          <w:rFonts w:ascii="Arabic Typesetting" w:eastAsia="SimSun" w:hAnsi="Arabic Typesetting" w:cs="Arabic Typesetting"/>
          <w:sz w:val="36"/>
          <w:szCs w:val="36"/>
          <w:rtl/>
          <w:lang w:val="fr-FR" w:eastAsia="zh-CN"/>
        </w:rPr>
        <w:t>مشاركتنا بصفة مراقب في</w:t>
      </w:r>
      <w:r w:rsidR="00567104" w:rsidRPr="00567104">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أنشطة </w:t>
      </w:r>
      <w:r w:rsidR="00567104" w:rsidRPr="00567104">
        <w:rPr>
          <w:rFonts w:ascii="Arabic Typesetting" w:eastAsia="SimSun" w:hAnsi="Arabic Typesetting" w:cs="Arabic Typesetting"/>
          <w:sz w:val="36"/>
          <w:szCs w:val="36"/>
          <w:rtl/>
          <w:lang w:val="fr-FR" w:eastAsia="zh-CN"/>
        </w:rPr>
        <w:t xml:space="preserve">الويبو </w:t>
      </w:r>
      <w:r>
        <w:rPr>
          <w:rFonts w:ascii="Arabic Typesetting" w:eastAsia="SimSun" w:hAnsi="Arabic Typesetting" w:cs="Arabic Typesetting" w:hint="cs"/>
          <w:sz w:val="36"/>
          <w:szCs w:val="36"/>
          <w:rtl/>
          <w:lang w:val="fr-FR" w:eastAsia="zh-CN"/>
        </w:rPr>
        <w:t xml:space="preserve">ستعزز </w:t>
      </w:r>
      <w:r w:rsidR="00567104" w:rsidRPr="00567104">
        <w:rPr>
          <w:rFonts w:ascii="Arabic Typesetting" w:eastAsia="SimSun" w:hAnsi="Arabic Typesetting" w:cs="Arabic Typesetting"/>
          <w:sz w:val="36"/>
          <w:szCs w:val="36"/>
          <w:rtl/>
          <w:lang w:val="fr-FR" w:eastAsia="zh-CN"/>
        </w:rPr>
        <w:t xml:space="preserve">قدراتنا ومعرفتنا </w:t>
      </w:r>
      <w:r>
        <w:rPr>
          <w:rFonts w:ascii="Arabic Typesetting" w:eastAsia="SimSun" w:hAnsi="Arabic Typesetting" w:cs="Arabic Typesetting" w:hint="cs"/>
          <w:sz w:val="36"/>
          <w:szCs w:val="36"/>
          <w:rtl/>
          <w:lang w:val="fr-FR" w:eastAsia="zh-CN"/>
        </w:rPr>
        <w:t xml:space="preserve">في مجال </w:t>
      </w:r>
      <w:r>
        <w:rPr>
          <w:rFonts w:ascii="Arabic Typesetting" w:eastAsia="SimSun" w:hAnsi="Arabic Typesetting" w:cs="Arabic Typesetting"/>
          <w:sz w:val="36"/>
          <w:szCs w:val="36"/>
          <w:rtl/>
          <w:lang w:val="fr-FR" w:eastAsia="zh-CN"/>
        </w:rPr>
        <w:t xml:space="preserve">حفظ </w:t>
      </w:r>
      <w:r>
        <w:rPr>
          <w:rFonts w:ascii="Arabic Typesetting" w:eastAsia="SimSun" w:hAnsi="Arabic Typesetting" w:cs="Arabic Typesetting" w:hint="cs"/>
          <w:sz w:val="36"/>
          <w:szCs w:val="36"/>
          <w:rtl/>
          <w:lang w:val="fr-FR" w:eastAsia="zh-CN"/>
        </w:rPr>
        <w:t xml:space="preserve">وحماية </w:t>
      </w:r>
      <w:r w:rsidR="00567104" w:rsidRPr="00567104">
        <w:rPr>
          <w:rFonts w:ascii="Arabic Typesetting" w:eastAsia="SimSun" w:hAnsi="Arabic Typesetting" w:cs="Arabic Typesetting"/>
          <w:sz w:val="36"/>
          <w:szCs w:val="36"/>
          <w:rtl/>
          <w:lang w:val="fr-FR" w:eastAsia="zh-CN"/>
        </w:rPr>
        <w:t>المعارف التقليدية</w:t>
      </w:r>
      <w:r>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سواء ارتبطت بال</w:t>
      </w:r>
      <w:r w:rsidR="00567104" w:rsidRPr="00567104">
        <w:rPr>
          <w:rFonts w:ascii="Arabic Typesetting" w:eastAsia="SimSun" w:hAnsi="Arabic Typesetting" w:cs="Arabic Typesetting"/>
          <w:sz w:val="36"/>
          <w:szCs w:val="36"/>
          <w:rtl/>
          <w:lang w:val="fr-FR" w:eastAsia="zh-CN"/>
        </w:rPr>
        <w:t xml:space="preserve">ثقافة أو </w:t>
      </w:r>
      <w:r>
        <w:rPr>
          <w:rFonts w:ascii="Arabic Typesetting" w:eastAsia="SimSun" w:hAnsi="Arabic Typesetting" w:cs="Arabic Typesetting" w:hint="cs"/>
          <w:sz w:val="36"/>
          <w:szCs w:val="36"/>
          <w:rtl/>
          <w:lang w:val="fr-FR" w:eastAsia="zh-CN"/>
        </w:rPr>
        <w:t>ب</w:t>
      </w:r>
      <w:r w:rsidR="00567104" w:rsidRPr="00567104">
        <w:rPr>
          <w:rFonts w:ascii="Arabic Typesetting" w:eastAsia="SimSun" w:hAnsi="Arabic Typesetting" w:cs="Arabic Typesetting"/>
          <w:sz w:val="36"/>
          <w:szCs w:val="36"/>
          <w:rtl/>
          <w:lang w:val="fr-FR" w:eastAsia="zh-CN"/>
        </w:rPr>
        <w:t>الموارد الوراثية</w:t>
      </w:r>
      <w:r>
        <w:rPr>
          <w:rFonts w:ascii="Arabic Typesetting" w:eastAsia="SimSun" w:hAnsi="Arabic Typesetting" w:cs="Arabic Typesetting"/>
          <w:sz w:val="36"/>
          <w:szCs w:val="36"/>
          <w:rtl/>
          <w:lang w:val="fr-FR" w:eastAsia="zh-CN"/>
        </w:rPr>
        <w:t>،</w:t>
      </w:r>
      <w:r w:rsidR="00567104" w:rsidRPr="00567104">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ف</w:t>
      </w:r>
      <w:r w:rsidR="00567104" w:rsidRPr="00567104">
        <w:rPr>
          <w:rFonts w:ascii="Arabic Typesetting" w:eastAsia="SimSun" w:hAnsi="Arabic Typesetting" w:cs="Arabic Typesetting"/>
          <w:sz w:val="36"/>
          <w:szCs w:val="36"/>
          <w:rtl/>
          <w:lang w:val="fr-FR" w:eastAsia="zh-CN"/>
        </w:rPr>
        <w:t>ه</w:t>
      </w:r>
      <w:r>
        <w:rPr>
          <w:rFonts w:ascii="Arabic Typesetting" w:eastAsia="SimSun" w:hAnsi="Arabic Typesetting" w:cs="Arabic Typesetting"/>
          <w:sz w:val="36"/>
          <w:szCs w:val="36"/>
          <w:rtl/>
          <w:lang w:val="fr-FR" w:eastAsia="zh-CN"/>
        </w:rPr>
        <w:t xml:space="preserve">ي الأصول الاقتصادية والثقافية </w:t>
      </w:r>
      <w:r>
        <w:rPr>
          <w:rFonts w:ascii="Arabic Typesetting" w:eastAsia="SimSun" w:hAnsi="Arabic Typesetting" w:cs="Arabic Typesetting" w:hint="cs"/>
          <w:sz w:val="36"/>
          <w:szCs w:val="36"/>
          <w:rtl/>
          <w:lang w:val="fr-FR" w:eastAsia="zh-CN"/>
        </w:rPr>
        <w:t>لل</w:t>
      </w:r>
      <w:r>
        <w:rPr>
          <w:rFonts w:ascii="Arabic Typesetting" w:eastAsia="SimSun" w:hAnsi="Arabic Typesetting" w:cs="Arabic Typesetting"/>
          <w:sz w:val="36"/>
          <w:szCs w:val="36"/>
          <w:rtl/>
          <w:lang w:val="fr-FR" w:eastAsia="zh-CN"/>
        </w:rPr>
        <w:t>مجتمعات الأصلية والمحلية</w:t>
      </w:r>
      <w:r>
        <w:rPr>
          <w:rFonts w:ascii="Arabic Typesetting" w:eastAsia="SimSun" w:hAnsi="Arabic Typesetting" w:cs="Arabic Typesetting" w:hint="cs"/>
          <w:sz w:val="36"/>
          <w:szCs w:val="36"/>
          <w:rtl/>
          <w:lang w:val="fr-FR" w:eastAsia="zh-CN"/>
        </w:rPr>
        <w:t xml:space="preserve"> و</w:t>
      </w:r>
      <w:r>
        <w:rPr>
          <w:rFonts w:ascii="Arabic Typesetting" w:eastAsia="SimSun" w:hAnsi="Arabic Typesetting" w:cs="Arabic Typesetting"/>
          <w:sz w:val="36"/>
          <w:szCs w:val="36"/>
          <w:rtl/>
          <w:lang w:val="fr-FR" w:eastAsia="zh-CN"/>
        </w:rPr>
        <w:t>للبلد بأسره</w:t>
      </w:r>
      <w:r>
        <w:rPr>
          <w:rFonts w:ascii="Arabic Typesetting" w:eastAsia="SimSun" w:hAnsi="Arabic Typesetting" w:cs="Arabic Typesetting" w:hint="cs"/>
          <w:sz w:val="36"/>
          <w:szCs w:val="36"/>
          <w:rtl/>
          <w:lang w:val="fr-FR" w:eastAsia="zh-CN"/>
        </w:rPr>
        <w:t>.</w:t>
      </w:r>
    </w:p>
    <w:p w:rsidR="00357EDC" w:rsidRDefault="00357EDC" w:rsidP="00AD5BFE">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t>وست</w:t>
      </w:r>
      <w:r>
        <w:rPr>
          <w:rFonts w:ascii="Arabic Typesetting" w:eastAsia="SimSun" w:hAnsi="Arabic Typesetting" w:cs="Arabic Typesetting" w:hint="cs"/>
          <w:sz w:val="36"/>
          <w:szCs w:val="36"/>
          <w:rtl/>
          <w:lang w:val="fr-FR" w:eastAsia="zh-CN"/>
        </w:rPr>
        <w:t>تيح</w:t>
      </w:r>
      <w:r w:rsidRPr="00357EDC">
        <w:rPr>
          <w:rFonts w:ascii="Arabic Typesetting" w:eastAsia="SimSun" w:hAnsi="Arabic Typesetting" w:cs="Arabic Typesetting"/>
          <w:sz w:val="36"/>
          <w:szCs w:val="36"/>
          <w:rtl/>
          <w:lang w:val="fr-FR" w:eastAsia="zh-CN"/>
        </w:rPr>
        <w:t xml:space="preserve"> لنا </w:t>
      </w:r>
      <w:r>
        <w:rPr>
          <w:rFonts w:ascii="Arabic Typesetting" w:eastAsia="SimSun" w:hAnsi="Arabic Typesetting" w:cs="Arabic Typesetting" w:hint="cs"/>
          <w:sz w:val="36"/>
          <w:szCs w:val="36"/>
          <w:rtl/>
          <w:lang w:val="fr-FR" w:eastAsia="zh-CN"/>
        </w:rPr>
        <w:t>هذه المشاركة أيضا التواصل مع الآخرين</w:t>
      </w:r>
      <w:r w:rsidRPr="00357EDC">
        <w:rPr>
          <w:rFonts w:ascii="Arabic Typesetting" w:eastAsia="SimSun" w:hAnsi="Arabic Typesetting" w:cs="Arabic Typesetting"/>
          <w:sz w:val="36"/>
          <w:szCs w:val="36"/>
          <w:rtl/>
          <w:lang w:val="fr-FR" w:eastAsia="zh-CN"/>
        </w:rPr>
        <w:t xml:space="preserve"> وتبادل المعارف والخبرات التي لا تقدر بثمن.</w:t>
      </w:r>
    </w:p>
    <w:p w:rsidR="00357EDC" w:rsidRDefault="00357EDC" w:rsidP="00AD5BFE">
      <w:pPr>
        <w:bidi/>
        <w:spacing w:after="240" w:line="360" w:lineRule="exact"/>
        <w:rPr>
          <w:rFonts w:ascii="Arabic Typesetting" w:eastAsia="SimSun" w:hAnsi="Arabic Typesetting" w:cs="Arabic Typesetting"/>
          <w:sz w:val="36"/>
          <w:szCs w:val="36"/>
          <w:rtl/>
          <w:lang w:val="fr-FR" w:eastAsia="zh-CN"/>
        </w:rPr>
      </w:pPr>
      <w:r w:rsidRPr="00357EDC">
        <w:rPr>
          <w:rFonts w:ascii="Arabic Typesetting" w:eastAsia="SimSun" w:hAnsi="Arabic Typesetting" w:cs="Arabic Typesetting"/>
          <w:sz w:val="36"/>
          <w:szCs w:val="36"/>
          <w:rtl/>
          <w:lang w:val="fr-FR" w:eastAsia="zh-CN"/>
        </w:rPr>
        <w:t>ونحن أيضا ع</w:t>
      </w:r>
      <w:r>
        <w:rPr>
          <w:rFonts w:ascii="Arabic Typesetting" w:eastAsia="SimSun" w:hAnsi="Arabic Typesetting" w:cs="Arabic Typesetting"/>
          <w:sz w:val="36"/>
          <w:szCs w:val="36"/>
          <w:rtl/>
          <w:lang w:val="fr-FR" w:eastAsia="zh-CN"/>
        </w:rPr>
        <w:t>لى استعداد لتقديم خ</w:t>
      </w:r>
      <w:r>
        <w:rPr>
          <w:rFonts w:ascii="Arabic Typesetting" w:eastAsia="SimSun" w:hAnsi="Arabic Typesetting" w:cs="Arabic Typesetting" w:hint="cs"/>
          <w:sz w:val="36"/>
          <w:szCs w:val="36"/>
          <w:rtl/>
          <w:lang w:val="fr-FR" w:eastAsia="zh-CN"/>
        </w:rPr>
        <w:t>براتنا</w:t>
      </w:r>
      <w:r>
        <w:rPr>
          <w:rFonts w:ascii="Arabic Typesetting" w:eastAsia="SimSun" w:hAnsi="Arabic Typesetting" w:cs="Arabic Typesetting"/>
          <w:sz w:val="36"/>
          <w:szCs w:val="36"/>
          <w:rtl/>
          <w:lang w:val="fr-FR" w:eastAsia="zh-CN"/>
        </w:rPr>
        <w:t xml:space="preserve"> الميدانية</w:t>
      </w:r>
      <w:r>
        <w:rPr>
          <w:rFonts w:ascii="Arabic Typesetting" w:eastAsia="SimSun" w:hAnsi="Arabic Typesetting" w:cs="Arabic Typesetting" w:hint="cs"/>
          <w:sz w:val="36"/>
          <w:szCs w:val="36"/>
          <w:rtl/>
          <w:lang w:val="fr-FR" w:eastAsia="zh-CN"/>
        </w:rPr>
        <w:t>،</w:t>
      </w:r>
      <w:r>
        <w:rPr>
          <w:rFonts w:ascii="Arabic Typesetting" w:eastAsia="SimSun" w:hAnsi="Arabic Typesetting" w:cs="Arabic Typesetting"/>
          <w:sz w:val="36"/>
          <w:szCs w:val="36"/>
          <w:rtl/>
          <w:lang w:val="fr-FR" w:eastAsia="zh-CN"/>
        </w:rPr>
        <w:t xml:space="preserve"> في</w:t>
      </w:r>
      <w:r w:rsidRPr="00357EDC">
        <w:rPr>
          <w:rFonts w:ascii="Arabic Typesetting" w:eastAsia="SimSun" w:hAnsi="Arabic Typesetting" w:cs="Arabic Typesetting"/>
          <w:sz w:val="36"/>
          <w:szCs w:val="36"/>
          <w:rtl/>
          <w:lang w:val="fr-FR" w:eastAsia="zh-CN"/>
        </w:rPr>
        <w:t xml:space="preserve"> المجالات</w:t>
      </w:r>
      <w:r>
        <w:rPr>
          <w:rFonts w:ascii="Arabic Typesetting" w:eastAsia="SimSun" w:hAnsi="Arabic Typesetting" w:cs="Arabic Typesetting" w:hint="cs"/>
          <w:sz w:val="36"/>
          <w:szCs w:val="36"/>
          <w:rtl/>
          <w:lang w:val="fr-FR" w:eastAsia="zh-CN"/>
        </w:rPr>
        <w:t xml:space="preserve"> المذكورة،</w:t>
      </w:r>
      <w:r w:rsidRPr="00357EDC">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في </w:t>
      </w:r>
      <w:r>
        <w:rPr>
          <w:rFonts w:ascii="Arabic Typesetting" w:eastAsia="SimSun" w:hAnsi="Arabic Typesetting" w:cs="Arabic Typesetting"/>
          <w:sz w:val="36"/>
          <w:szCs w:val="36"/>
          <w:rtl/>
          <w:lang w:val="fr-FR" w:eastAsia="zh-CN"/>
        </w:rPr>
        <w:t xml:space="preserve">اجتماعات </w:t>
      </w:r>
      <w:r>
        <w:rPr>
          <w:rFonts w:ascii="Arabic Typesetting" w:eastAsia="SimSun" w:hAnsi="Arabic Typesetting" w:cs="Arabic Typesetting" w:hint="cs"/>
          <w:sz w:val="36"/>
          <w:szCs w:val="36"/>
          <w:rtl/>
          <w:lang w:val="fr-FR" w:eastAsia="zh-CN"/>
        </w:rPr>
        <w:t>ال</w:t>
      </w:r>
      <w:r w:rsidRPr="00357EDC">
        <w:rPr>
          <w:rFonts w:ascii="Arabic Typesetting" w:eastAsia="SimSun" w:hAnsi="Arabic Typesetting" w:cs="Arabic Typesetting"/>
          <w:sz w:val="36"/>
          <w:szCs w:val="36"/>
          <w:rtl/>
          <w:lang w:val="fr-FR" w:eastAsia="zh-CN"/>
        </w:rPr>
        <w:t>لجنة الحكومية الدولية</w:t>
      </w:r>
      <w:r>
        <w:rPr>
          <w:rFonts w:ascii="Arabic Typesetting" w:eastAsia="SimSun" w:hAnsi="Arabic Typesetting" w:cs="Arabic Typesetting" w:hint="cs"/>
          <w:sz w:val="36"/>
          <w:szCs w:val="36"/>
          <w:rtl/>
          <w:lang w:val="fr-FR" w:eastAsia="zh-CN"/>
        </w:rPr>
        <w:t xml:space="preserve"> ومؤتمراتها</w:t>
      </w:r>
      <w:r w:rsidRPr="00357EDC">
        <w:rPr>
          <w:rFonts w:ascii="Arabic Typesetting" w:eastAsia="SimSun" w:hAnsi="Arabic Typesetting" w:cs="Arabic Typesetting"/>
          <w:sz w:val="36"/>
          <w:szCs w:val="36"/>
          <w:rtl/>
          <w:lang w:val="fr-FR" w:eastAsia="zh-CN"/>
        </w:rPr>
        <w:t>.</w:t>
      </w:r>
    </w:p>
    <w:p w:rsidR="00357EDC" w:rsidRDefault="00357EDC" w:rsidP="00357EDC">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lastRenderedPageBreak/>
        <w:t xml:space="preserve">ونلتزم أيضا </w:t>
      </w:r>
      <w:r>
        <w:rPr>
          <w:rFonts w:ascii="Arabic Typesetting" w:eastAsia="SimSun" w:hAnsi="Arabic Typesetting" w:cs="Arabic Typesetting" w:hint="cs"/>
          <w:sz w:val="36"/>
          <w:szCs w:val="36"/>
          <w:rtl/>
          <w:lang w:val="fr-FR" w:eastAsia="zh-CN"/>
        </w:rPr>
        <w:t>باطلاع</w:t>
      </w:r>
      <w:r>
        <w:rPr>
          <w:rFonts w:ascii="Arabic Typesetting" w:eastAsia="SimSun" w:hAnsi="Arabic Typesetting" w:cs="Arabic Typesetting"/>
          <w:sz w:val="36"/>
          <w:szCs w:val="36"/>
          <w:rtl/>
          <w:lang w:val="fr-FR" w:eastAsia="zh-CN"/>
        </w:rPr>
        <w:t xml:space="preserve"> أعضاء</w:t>
      </w:r>
      <w:r w:rsidRPr="00357EDC">
        <w:rPr>
          <w:rFonts w:ascii="Arabic Typesetting" w:eastAsia="SimSun" w:hAnsi="Arabic Typesetting" w:cs="Arabic Typesetting"/>
          <w:sz w:val="36"/>
          <w:szCs w:val="36"/>
          <w:rtl/>
          <w:lang w:val="fr-FR" w:eastAsia="zh-CN"/>
        </w:rPr>
        <w:t xml:space="preserve"> </w:t>
      </w:r>
      <w:r w:rsidR="00FB3F79">
        <w:rPr>
          <w:rFonts w:ascii="Arabic Typesetting" w:eastAsia="SimSun" w:hAnsi="Arabic Typesetting" w:cs="Arabic Typesetting" w:hint="cs"/>
          <w:sz w:val="36"/>
          <w:szCs w:val="36"/>
          <w:rtl/>
          <w:lang w:val="fr-FR" w:eastAsia="zh-CN"/>
        </w:rPr>
        <w:t>الجمعية على</w:t>
      </w:r>
      <w:r w:rsidRPr="00357EDC">
        <w:rPr>
          <w:rFonts w:ascii="Arabic Typesetting" w:eastAsia="SimSun" w:hAnsi="Arabic Typesetting" w:cs="Arabic Typesetting"/>
          <w:sz w:val="36"/>
          <w:szCs w:val="36"/>
          <w:rtl/>
          <w:lang w:val="fr-FR" w:eastAsia="zh-CN"/>
        </w:rPr>
        <w:t xml:space="preserve"> أعمال هذه الاجتماعات و</w:t>
      </w:r>
      <w:r w:rsidR="00FB3F79">
        <w:rPr>
          <w:rFonts w:ascii="Arabic Typesetting" w:eastAsia="SimSun" w:hAnsi="Arabic Typesetting" w:cs="Arabic Typesetting"/>
          <w:sz w:val="36"/>
          <w:szCs w:val="36"/>
          <w:rtl/>
          <w:lang w:val="fr-FR" w:eastAsia="zh-CN"/>
        </w:rPr>
        <w:t>التواصل مع الشباب في المنطقة</w:t>
      </w:r>
      <w:r w:rsidRPr="00357EDC">
        <w:rPr>
          <w:rFonts w:ascii="Arabic Typesetting" w:eastAsia="SimSun" w:hAnsi="Arabic Typesetting" w:cs="Arabic Typesetting"/>
          <w:sz w:val="36"/>
          <w:szCs w:val="36"/>
          <w:rtl/>
          <w:lang w:val="fr-FR" w:eastAsia="zh-CN"/>
        </w:rPr>
        <w:t xml:space="preserve"> </w:t>
      </w:r>
      <w:r w:rsidR="00FB3F79">
        <w:rPr>
          <w:rFonts w:ascii="Arabic Typesetting" w:eastAsia="SimSun" w:hAnsi="Arabic Typesetting" w:cs="Arabic Typesetting" w:hint="cs"/>
          <w:sz w:val="36"/>
          <w:szCs w:val="36"/>
          <w:rtl/>
          <w:lang w:val="fr-FR" w:eastAsia="zh-CN"/>
        </w:rPr>
        <w:t xml:space="preserve">بشأن </w:t>
      </w:r>
      <w:r w:rsidR="00FB3F79">
        <w:rPr>
          <w:rFonts w:ascii="Arabic Typesetting" w:eastAsia="SimSun" w:hAnsi="Arabic Typesetting" w:cs="Arabic Typesetting"/>
          <w:sz w:val="36"/>
          <w:szCs w:val="36"/>
          <w:rtl/>
          <w:lang w:val="fr-FR" w:eastAsia="zh-CN"/>
        </w:rPr>
        <w:t xml:space="preserve">أهمية </w:t>
      </w:r>
      <w:r w:rsidR="00FB3F79">
        <w:rPr>
          <w:rFonts w:ascii="Arabic Typesetting" w:eastAsia="SimSun" w:hAnsi="Arabic Typesetting" w:cs="Arabic Typesetting" w:hint="cs"/>
          <w:sz w:val="36"/>
          <w:szCs w:val="36"/>
          <w:rtl/>
          <w:lang w:val="fr-FR" w:eastAsia="zh-CN"/>
        </w:rPr>
        <w:t xml:space="preserve">توفير </w:t>
      </w:r>
      <w:r w:rsidR="00FB3F79">
        <w:rPr>
          <w:rFonts w:ascii="Arabic Typesetting" w:eastAsia="SimSun" w:hAnsi="Arabic Typesetting" w:cs="Arabic Typesetting"/>
          <w:sz w:val="36"/>
          <w:szCs w:val="36"/>
          <w:rtl/>
          <w:lang w:val="fr-FR" w:eastAsia="zh-CN"/>
        </w:rPr>
        <w:t xml:space="preserve">حماية </w:t>
      </w:r>
      <w:r w:rsidR="00FB3F79">
        <w:rPr>
          <w:rFonts w:ascii="Arabic Typesetting" w:eastAsia="SimSun" w:hAnsi="Arabic Typesetting" w:cs="Arabic Typesetting" w:hint="cs"/>
          <w:sz w:val="36"/>
          <w:szCs w:val="36"/>
          <w:rtl/>
          <w:lang w:val="fr-FR" w:eastAsia="zh-CN"/>
        </w:rPr>
        <w:t>فعالة ل</w:t>
      </w:r>
      <w:r w:rsidRPr="00357EDC">
        <w:rPr>
          <w:rFonts w:ascii="Arabic Typesetting" w:eastAsia="SimSun" w:hAnsi="Arabic Typesetting" w:cs="Arabic Typesetting"/>
          <w:sz w:val="36"/>
          <w:szCs w:val="36"/>
          <w:rtl/>
          <w:lang w:val="fr-FR" w:eastAsia="zh-CN"/>
        </w:rPr>
        <w:t xml:space="preserve">ثقافتهم، </w:t>
      </w:r>
      <w:r w:rsidR="00FB3F79">
        <w:rPr>
          <w:rFonts w:ascii="Arabic Typesetting" w:eastAsia="SimSun" w:hAnsi="Arabic Typesetting" w:cs="Arabic Typesetting" w:hint="cs"/>
          <w:sz w:val="36"/>
          <w:szCs w:val="36"/>
          <w:rtl/>
          <w:lang w:val="fr-FR" w:eastAsia="zh-CN"/>
        </w:rPr>
        <w:t xml:space="preserve">بغية </w:t>
      </w:r>
      <w:r w:rsidR="00FB3F79">
        <w:rPr>
          <w:rFonts w:ascii="Arabic Typesetting" w:eastAsia="SimSun" w:hAnsi="Arabic Typesetting" w:cs="Arabic Typesetting"/>
          <w:sz w:val="36"/>
          <w:szCs w:val="36"/>
          <w:rtl/>
          <w:lang w:val="fr-FR" w:eastAsia="zh-CN"/>
        </w:rPr>
        <w:t xml:space="preserve">حملهم على </w:t>
      </w:r>
      <w:r w:rsidR="00FB3F79">
        <w:rPr>
          <w:rFonts w:ascii="Arabic Typesetting" w:eastAsia="SimSun" w:hAnsi="Arabic Typesetting" w:cs="Arabic Typesetting" w:hint="cs"/>
          <w:sz w:val="36"/>
          <w:szCs w:val="36"/>
          <w:rtl/>
          <w:lang w:val="fr-FR" w:eastAsia="zh-CN"/>
        </w:rPr>
        <w:t>ت</w:t>
      </w:r>
      <w:r w:rsidR="00FB3F79">
        <w:rPr>
          <w:rFonts w:ascii="Arabic Typesetting" w:eastAsia="SimSun" w:hAnsi="Arabic Typesetting" w:cs="Arabic Typesetting"/>
          <w:sz w:val="36"/>
          <w:szCs w:val="36"/>
          <w:rtl/>
          <w:lang w:val="fr-FR" w:eastAsia="zh-CN"/>
        </w:rPr>
        <w:t>فه</w:t>
      </w:r>
      <w:r w:rsidR="00FB3F79">
        <w:rPr>
          <w:rFonts w:ascii="Arabic Typesetting" w:eastAsia="SimSun" w:hAnsi="Arabic Typesetting" w:cs="Arabic Typesetting" w:hint="cs"/>
          <w:sz w:val="36"/>
          <w:szCs w:val="36"/>
          <w:rtl/>
          <w:lang w:val="fr-FR" w:eastAsia="zh-CN"/>
        </w:rPr>
        <w:t>ّ</w:t>
      </w:r>
      <w:r w:rsidR="00FB3F79">
        <w:rPr>
          <w:rFonts w:ascii="Arabic Typesetting" w:eastAsia="SimSun" w:hAnsi="Arabic Typesetting" w:cs="Arabic Typesetting"/>
          <w:sz w:val="36"/>
          <w:szCs w:val="36"/>
          <w:rtl/>
          <w:lang w:val="fr-FR" w:eastAsia="zh-CN"/>
        </w:rPr>
        <w:t xml:space="preserve">م </w:t>
      </w:r>
      <w:r w:rsidR="00FB3F79">
        <w:rPr>
          <w:rFonts w:ascii="Arabic Typesetting" w:eastAsia="SimSun" w:hAnsi="Arabic Typesetting" w:cs="Arabic Typesetting" w:hint="cs"/>
          <w:sz w:val="36"/>
          <w:szCs w:val="36"/>
          <w:rtl/>
          <w:lang w:val="fr-FR" w:eastAsia="zh-CN"/>
        </w:rPr>
        <w:t xml:space="preserve">ضرورة صون </w:t>
      </w:r>
      <w:r w:rsidRPr="00357EDC">
        <w:rPr>
          <w:rFonts w:ascii="Arabic Typesetting" w:eastAsia="SimSun" w:hAnsi="Arabic Typesetting" w:cs="Arabic Typesetting"/>
          <w:sz w:val="36"/>
          <w:szCs w:val="36"/>
          <w:rtl/>
          <w:lang w:val="fr-FR" w:eastAsia="zh-CN"/>
        </w:rPr>
        <w:t>أشكال التعبير الثق</w:t>
      </w:r>
      <w:r w:rsidR="00FB3F79">
        <w:rPr>
          <w:rFonts w:ascii="Arabic Typesetting" w:eastAsia="SimSun" w:hAnsi="Arabic Typesetting" w:cs="Arabic Typesetting"/>
          <w:sz w:val="36"/>
          <w:szCs w:val="36"/>
          <w:rtl/>
          <w:lang w:val="fr-FR" w:eastAsia="zh-CN"/>
        </w:rPr>
        <w:t xml:space="preserve">افي </w:t>
      </w:r>
      <w:r w:rsidR="00FB3F79">
        <w:rPr>
          <w:rFonts w:ascii="Arabic Typesetting" w:eastAsia="SimSun" w:hAnsi="Arabic Typesetting" w:cs="Arabic Typesetting" w:hint="cs"/>
          <w:sz w:val="36"/>
          <w:szCs w:val="36"/>
          <w:rtl/>
          <w:lang w:val="fr-FR" w:eastAsia="zh-CN"/>
        </w:rPr>
        <w:t xml:space="preserve">المختلفة والمعارف التقليدية باعتبارها </w:t>
      </w:r>
      <w:r w:rsidR="00FB3F79">
        <w:rPr>
          <w:rFonts w:ascii="Arabic Typesetting" w:eastAsia="SimSun" w:hAnsi="Arabic Typesetting" w:cs="Arabic Typesetting"/>
          <w:sz w:val="36"/>
          <w:szCs w:val="36"/>
          <w:rtl/>
          <w:lang w:val="fr-FR" w:eastAsia="zh-CN"/>
        </w:rPr>
        <w:t>ثروة محلية و</w:t>
      </w:r>
      <w:r w:rsidRPr="00357EDC">
        <w:rPr>
          <w:rFonts w:ascii="Arabic Typesetting" w:eastAsia="SimSun" w:hAnsi="Arabic Typesetting" w:cs="Arabic Typesetting"/>
          <w:sz w:val="36"/>
          <w:szCs w:val="36"/>
          <w:rtl/>
          <w:lang w:val="fr-FR" w:eastAsia="zh-CN"/>
        </w:rPr>
        <w:t>وطنية</w:t>
      </w:r>
      <w:r w:rsidR="00FB3F79">
        <w:rPr>
          <w:rFonts w:ascii="Arabic Typesetting" w:eastAsia="SimSun" w:hAnsi="Arabic Typesetting" w:cs="Arabic Typesetting" w:hint="cs"/>
          <w:sz w:val="36"/>
          <w:szCs w:val="36"/>
          <w:rtl/>
          <w:lang w:val="fr-FR" w:eastAsia="zh-CN"/>
        </w:rPr>
        <w:t>، والحفاظ عليها وحمايتها</w:t>
      </w:r>
      <w:r w:rsidRPr="00357EDC">
        <w:rPr>
          <w:rFonts w:ascii="Arabic Typesetting" w:eastAsia="SimSun" w:hAnsi="Arabic Typesetting" w:cs="Arabic Typesetting"/>
          <w:sz w:val="36"/>
          <w:szCs w:val="36"/>
          <w:rtl/>
          <w:lang w:val="fr-FR" w:eastAsia="zh-CN"/>
        </w:rPr>
        <w:t>.</w:t>
      </w:r>
    </w:p>
    <w:p w:rsidR="00AE3E24" w:rsidRPr="0032048F" w:rsidRDefault="00AE3E24" w:rsidP="00FB3F79">
      <w:pPr>
        <w:bidi/>
        <w:spacing w:after="240" w:line="360" w:lineRule="exact"/>
        <w:rPr>
          <w:rFonts w:ascii="Arabic Typesetting" w:eastAsia="SimSun" w:hAnsi="Arabic Typesetting" w:cs="Arabic Typesetting"/>
          <w:sz w:val="36"/>
          <w:szCs w:val="36"/>
          <w:u w:val="single"/>
          <w:lang w:val="fr-FR" w:eastAsia="zh-CN"/>
        </w:rPr>
      </w:pPr>
      <w:proofErr w:type="gramStart"/>
      <w:r w:rsidRPr="0032048F">
        <w:rPr>
          <w:rFonts w:ascii="Arabic Typesetting" w:eastAsia="SimSun" w:hAnsi="Arabic Typesetting" w:cs="Arabic Typesetting"/>
          <w:sz w:val="36"/>
          <w:szCs w:val="36"/>
          <w:u w:val="single"/>
          <w:rtl/>
          <w:lang w:val="fr-FR" w:eastAsia="zh-CN"/>
        </w:rPr>
        <w:t>بيانات</w:t>
      </w:r>
      <w:proofErr w:type="gramEnd"/>
      <w:r w:rsidRPr="0032048F">
        <w:rPr>
          <w:rFonts w:ascii="Arabic Typesetting" w:eastAsia="SimSun" w:hAnsi="Arabic Typesetting" w:cs="Arabic Typesetting"/>
          <w:sz w:val="36"/>
          <w:szCs w:val="36"/>
          <w:u w:val="single"/>
          <w:rtl/>
          <w:lang w:val="fr-FR" w:eastAsia="zh-CN"/>
        </w:rPr>
        <w:t xml:space="preserve"> الاتصال الكاملة </w:t>
      </w:r>
      <w:r w:rsidR="00FB3F79">
        <w:rPr>
          <w:rFonts w:ascii="Arabic Typesetting" w:eastAsia="SimSun" w:hAnsi="Arabic Typesetting" w:cs="Arabic Typesetting" w:hint="cs"/>
          <w:sz w:val="36"/>
          <w:szCs w:val="36"/>
          <w:u w:val="single"/>
          <w:rtl/>
          <w:lang w:val="fr-FR" w:eastAsia="zh-CN"/>
        </w:rPr>
        <w:t>للمنظمة</w:t>
      </w:r>
      <w:r w:rsidRPr="0032048F">
        <w:rPr>
          <w:rFonts w:ascii="Arabic Typesetting" w:eastAsia="SimSun" w:hAnsi="Arabic Typesetting" w:cs="Arabic Typesetting"/>
          <w:sz w:val="36"/>
          <w:szCs w:val="36"/>
          <w:u w:val="single"/>
          <w:lang w:val="fr-FR" w:eastAsia="zh-CN"/>
        </w:rPr>
        <w:t>:</w:t>
      </w:r>
    </w:p>
    <w:p w:rsidR="00AE3E24" w:rsidRDefault="00AE3E24" w:rsidP="00327E05">
      <w:pPr>
        <w:bidi/>
        <w:spacing w:after="240" w:line="360" w:lineRule="exact"/>
        <w:rPr>
          <w:rFonts w:ascii="Arabic Typesetting" w:eastAsia="SimSun" w:hAnsi="Arabic Typesetting" w:cs="Arabic Typesetting"/>
          <w:sz w:val="36"/>
          <w:szCs w:val="36"/>
          <w:rtl/>
          <w:lang w:val="fr-FR" w:eastAsia="zh-CN"/>
        </w:rPr>
      </w:pPr>
      <w:proofErr w:type="gramStart"/>
      <w:r w:rsidRPr="0032048F">
        <w:rPr>
          <w:rFonts w:ascii="Arabic Typesetting" w:eastAsia="SimSun" w:hAnsi="Arabic Typesetting" w:cs="Arabic Typesetting"/>
          <w:sz w:val="36"/>
          <w:szCs w:val="36"/>
          <w:rtl/>
          <w:lang w:val="fr-FR" w:eastAsia="zh-CN"/>
        </w:rPr>
        <w:t>العنوان</w:t>
      </w:r>
      <w:proofErr w:type="gramEnd"/>
      <w:r w:rsidRPr="0032048F">
        <w:rPr>
          <w:rFonts w:ascii="Arabic Typesetting" w:eastAsia="SimSun" w:hAnsi="Arabic Typesetting" w:cs="Arabic Typesetting"/>
          <w:sz w:val="36"/>
          <w:szCs w:val="36"/>
          <w:rtl/>
          <w:lang w:val="fr-FR" w:eastAsia="zh-CN"/>
        </w:rPr>
        <w:t xml:space="preserve"> البريدي</w:t>
      </w:r>
      <w:r w:rsidRPr="0032048F">
        <w:rPr>
          <w:rFonts w:ascii="Arabic Typesetting" w:eastAsia="SimSun" w:hAnsi="Arabic Typesetting" w:cs="Arabic Typesetting"/>
          <w:sz w:val="36"/>
          <w:szCs w:val="36"/>
          <w:lang w:val="fr-FR" w:eastAsia="zh-CN"/>
        </w:rPr>
        <w:t>:</w:t>
      </w:r>
    </w:p>
    <w:p w:rsidR="000740A9" w:rsidRDefault="000740A9" w:rsidP="00AD5BFE">
      <w:pPr>
        <w:bidi/>
        <w:spacing w:after="60" w:line="360" w:lineRule="exact"/>
        <w:rPr>
          <w:rFonts w:ascii="Arabic Typesetting" w:eastAsia="SimSun" w:hAnsi="Arabic Typesetting" w:cs="Arabic Typesetting"/>
          <w:sz w:val="36"/>
          <w:szCs w:val="36"/>
          <w:rtl/>
          <w:lang w:val="fr-FR" w:eastAsia="zh-CN"/>
        </w:rPr>
      </w:pPr>
      <w:r w:rsidRPr="00F45AE0">
        <w:rPr>
          <w:rFonts w:ascii="Arabic Typesetting" w:eastAsia="SimSun" w:hAnsi="Arabic Typesetting" w:cs="Arabic Typesetting"/>
          <w:sz w:val="36"/>
          <w:szCs w:val="36"/>
          <w:rtl/>
          <w:lang w:val="fr-FR" w:eastAsia="zh-CN"/>
        </w:rPr>
        <w:t xml:space="preserve">جمعية الثقافة والعلوم في </w:t>
      </w:r>
      <w:r>
        <w:rPr>
          <w:rFonts w:ascii="Arabic Typesetting" w:eastAsia="SimSun" w:hAnsi="Arabic Typesetting" w:cs="Arabic Typesetting" w:hint="cs"/>
          <w:sz w:val="36"/>
          <w:szCs w:val="36"/>
          <w:rtl/>
          <w:lang w:val="fr-FR" w:eastAsia="zh-CN"/>
        </w:rPr>
        <w:t>خنشلة</w:t>
      </w:r>
      <w:r w:rsidRPr="00F45AE0">
        <w:rPr>
          <w:rFonts w:ascii="Arabic Typesetting" w:eastAsia="SimSun" w:hAnsi="Arabic Typesetting" w:cs="Arabic Typesetting"/>
          <w:sz w:val="36"/>
          <w:szCs w:val="36"/>
          <w:rtl/>
          <w:lang w:val="fr-FR" w:eastAsia="zh-CN"/>
        </w:rPr>
        <w:t xml:space="preserve"> (</w:t>
      </w:r>
      <w:r w:rsidRPr="00F45AE0">
        <w:rPr>
          <w:rFonts w:ascii="Arabic Typesetting" w:eastAsia="SimSun" w:hAnsi="Arabic Typesetting" w:cs="Arabic Typesetting"/>
          <w:sz w:val="36"/>
          <w:szCs w:val="36"/>
          <w:lang w:val="fr-FR" w:eastAsia="zh-CN"/>
        </w:rPr>
        <w:t>ACSK</w:t>
      </w:r>
      <w:r w:rsidRPr="00F45AE0">
        <w:rPr>
          <w:rFonts w:ascii="Arabic Typesetting" w:eastAsia="SimSun" w:hAnsi="Arabic Typesetting" w:cs="Arabic Typesetting"/>
          <w:sz w:val="36"/>
          <w:szCs w:val="36"/>
          <w:rtl/>
          <w:lang w:val="fr-FR" w:eastAsia="zh-CN"/>
        </w:rPr>
        <w:t>)</w:t>
      </w:r>
    </w:p>
    <w:p w:rsidR="000740A9" w:rsidRPr="0032048F" w:rsidRDefault="000740A9" w:rsidP="00AD5BFE">
      <w:pPr>
        <w:bidi/>
        <w:spacing w:after="60" w:line="360" w:lineRule="exact"/>
        <w:rPr>
          <w:rFonts w:ascii="Arabic Typesetting" w:eastAsia="SimSun" w:hAnsi="Arabic Typesetting" w:cs="Arabic Typesetting"/>
          <w:sz w:val="36"/>
          <w:szCs w:val="36"/>
          <w:lang w:val="fr-FR" w:eastAsia="zh-CN"/>
        </w:rPr>
      </w:pPr>
      <w:r>
        <w:rPr>
          <w:rFonts w:ascii="Arabic Typesetting" w:eastAsia="SimSun" w:hAnsi="Arabic Typesetting" w:cs="Arabic Typesetting" w:hint="cs"/>
          <w:sz w:val="36"/>
          <w:szCs w:val="36"/>
          <w:rtl/>
          <w:lang w:val="fr-FR" w:eastAsia="zh-CN"/>
        </w:rPr>
        <w:t xml:space="preserve">صندوق البريد رقم 32، بلدية </w:t>
      </w:r>
      <w:r w:rsidRPr="00FE2C8A">
        <w:rPr>
          <w:rFonts w:ascii="Arabic Typesetting" w:eastAsia="SimSun" w:hAnsi="Arabic Typesetting" w:cs="Arabic Typesetting"/>
          <w:sz w:val="36"/>
          <w:szCs w:val="36"/>
          <w:rtl/>
          <w:lang w:val="fr-FR" w:eastAsia="zh-CN"/>
        </w:rPr>
        <w:t xml:space="preserve">أولاد رشاش، </w:t>
      </w:r>
      <w:r>
        <w:rPr>
          <w:rFonts w:ascii="Arabic Typesetting" w:eastAsia="SimSun" w:hAnsi="Arabic Typesetting" w:cs="Arabic Typesetting" w:hint="cs"/>
          <w:sz w:val="36"/>
          <w:szCs w:val="36"/>
          <w:rtl/>
          <w:lang w:val="fr-FR" w:eastAsia="zh-CN"/>
        </w:rPr>
        <w:t xml:space="preserve">ولاية </w:t>
      </w:r>
      <w:r w:rsidRPr="00FE2C8A">
        <w:rPr>
          <w:rFonts w:ascii="Arabic Typesetting" w:eastAsia="SimSun" w:hAnsi="Arabic Typesetting" w:cs="Arabic Typesetting"/>
          <w:sz w:val="36"/>
          <w:szCs w:val="36"/>
          <w:rtl/>
          <w:lang w:val="fr-FR" w:eastAsia="zh-CN"/>
        </w:rPr>
        <w:t>خنشل</w:t>
      </w:r>
      <w:r>
        <w:rPr>
          <w:rFonts w:ascii="Arabic Typesetting" w:eastAsia="SimSun" w:hAnsi="Arabic Typesetting" w:cs="Arabic Typesetting" w:hint="cs"/>
          <w:sz w:val="36"/>
          <w:szCs w:val="36"/>
          <w:rtl/>
          <w:lang w:val="fr-FR" w:eastAsia="zh-CN"/>
        </w:rPr>
        <w:t xml:space="preserve">ة، 40013 - الجزائر </w:t>
      </w:r>
    </w:p>
    <w:p w:rsidR="00AE3E24" w:rsidRDefault="00AE3E24" w:rsidP="000740A9">
      <w:pPr>
        <w:bidi/>
        <w:spacing w:after="240" w:line="360" w:lineRule="exact"/>
        <w:rPr>
          <w:rFonts w:ascii="Arabic Typesetting" w:eastAsia="Arial" w:hAnsi="Arabic Typesetting" w:cs="Arabic Typesetting"/>
          <w:sz w:val="36"/>
          <w:szCs w:val="36"/>
          <w:rtl/>
          <w:lang w:val="fr-FR"/>
        </w:rPr>
      </w:pPr>
      <w:r w:rsidRPr="0032048F">
        <w:rPr>
          <w:rFonts w:ascii="Arabic Typesetting" w:eastAsia="SimSun" w:hAnsi="Arabic Typesetting" w:cs="Arabic Typesetting"/>
          <w:sz w:val="36"/>
          <w:szCs w:val="36"/>
          <w:rtl/>
          <w:lang w:val="fr-FR" w:eastAsia="zh-CN"/>
        </w:rPr>
        <w:t>رقم الهاتف:</w:t>
      </w:r>
      <w:r w:rsidR="00745887" w:rsidRPr="0032048F">
        <w:rPr>
          <w:rFonts w:ascii="Arabic Typesetting" w:eastAsia="SimSun" w:hAnsi="Arabic Typesetting" w:cs="Arabic Typesetting"/>
          <w:sz w:val="36"/>
          <w:szCs w:val="36"/>
          <w:rtl/>
          <w:lang w:val="fr-FR" w:eastAsia="zh-CN"/>
        </w:rPr>
        <w:t xml:space="preserve"> </w:t>
      </w:r>
      <w:r w:rsidR="000740A9">
        <w:rPr>
          <w:rFonts w:ascii="Arabic Typesetting" w:eastAsia="Arial" w:hAnsi="Arabic Typesetting" w:cs="Arabic Typesetting" w:hint="cs"/>
          <w:sz w:val="36"/>
          <w:szCs w:val="36"/>
          <w:rtl/>
          <w:lang w:val="fr-FR"/>
        </w:rPr>
        <w:t>00213662815324</w:t>
      </w:r>
    </w:p>
    <w:p w:rsidR="000740A9" w:rsidRPr="0032048F" w:rsidRDefault="000740A9" w:rsidP="000740A9">
      <w:pPr>
        <w:bidi/>
        <w:spacing w:after="240" w:line="360" w:lineRule="exact"/>
        <w:rPr>
          <w:rFonts w:ascii="Arabic Typesetting" w:eastAsia="SimSun" w:hAnsi="Arabic Typesetting" w:cs="Arabic Typesetting"/>
          <w:sz w:val="36"/>
          <w:szCs w:val="36"/>
          <w:lang w:val="fr-FR" w:eastAsia="zh-CN"/>
        </w:rPr>
      </w:pPr>
      <w:r>
        <w:rPr>
          <w:rFonts w:ascii="Arabic Typesetting" w:eastAsia="Arial" w:hAnsi="Arabic Typesetting" w:cs="Arabic Typesetting" w:hint="cs"/>
          <w:sz w:val="36"/>
          <w:szCs w:val="36"/>
          <w:rtl/>
          <w:lang w:val="fr-FR"/>
        </w:rPr>
        <w:t>رقم الفاكس: 0021332788750</w:t>
      </w:r>
    </w:p>
    <w:p w:rsidR="00AE3E24" w:rsidRDefault="00AE3E24" w:rsidP="000740A9">
      <w:pPr>
        <w:bidi/>
        <w:spacing w:after="240" w:line="360" w:lineRule="exact"/>
        <w:rPr>
          <w:rFonts w:ascii="Arabic Typesetting" w:eastAsia="SimSun" w:hAnsi="Arabic Typesetting" w:cs="Arabic Typesetting"/>
          <w:sz w:val="36"/>
          <w:szCs w:val="36"/>
          <w:rtl/>
          <w:lang w:val="fr-FR" w:eastAsia="zh-CN"/>
        </w:rPr>
      </w:pPr>
      <w:proofErr w:type="gramStart"/>
      <w:r w:rsidRPr="0032048F">
        <w:rPr>
          <w:rFonts w:ascii="Arabic Typesetting" w:eastAsia="SimSun" w:hAnsi="Arabic Typesetting" w:cs="Arabic Typesetting"/>
          <w:sz w:val="36"/>
          <w:szCs w:val="36"/>
          <w:rtl/>
          <w:lang w:val="fr-FR" w:eastAsia="zh-CN"/>
        </w:rPr>
        <w:t>البريد</w:t>
      </w:r>
      <w:proofErr w:type="gramEnd"/>
      <w:r w:rsidRPr="0032048F">
        <w:rPr>
          <w:rFonts w:ascii="Arabic Typesetting" w:eastAsia="SimSun" w:hAnsi="Arabic Typesetting" w:cs="Arabic Typesetting"/>
          <w:sz w:val="36"/>
          <w:szCs w:val="36"/>
          <w:rtl/>
          <w:lang w:val="fr-FR" w:eastAsia="zh-CN"/>
        </w:rPr>
        <w:t xml:space="preserve"> الإلكتروني</w:t>
      </w:r>
      <w:r w:rsidR="00304862" w:rsidRPr="0032048F">
        <w:rPr>
          <w:rFonts w:ascii="Arabic Typesetting" w:eastAsia="SimSun" w:hAnsi="Arabic Typesetting" w:cs="Arabic Typesetting"/>
          <w:sz w:val="36"/>
          <w:szCs w:val="36"/>
          <w:rtl/>
          <w:lang w:val="fr-FR" w:eastAsia="zh-CN"/>
        </w:rPr>
        <w:t xml:space="preserve">: </w:t>
      </w:r>
      <w:hyperlink r:id="rId16" w:history="1">
        <w:r w:rsidR="000740A9" w:rsidRPr="00AD5BFE">
          <w:rPr>
            <w:rStyle w:val="Hyperlink"/>
            <w:rFonts w:ascii="Arabic Typesetting" w:eastAsia="SimSun" w:hAnsi="Arabic Typesetting" w:cs="Arabic Typesetting"/>
            <w:color w:val="auto"/>
            <w:sz w:val="36"/>
            <w:szCs w:val="36"/>
            <w:u w:val="none"/>
            <w:lang w:val="fr-FR" w:eastAsia="zh-CN"/>
          </w:rPr>
          <w:t>djellatayeb@yahoo.fr</w:t>
        </w:r>
      </w:hyperlink>
    </w:p>
    <w:p w:rsidR="000740A9" w:rsidRPr="005B13A7" w:rsidRDefault="000740A9" w:rsidP="000740A9">
      <w:pPr>
        <w:bidi/>
        <w:spacing w:after="240" w:line="360" w:lineRule="exact"/>
        <w:rPr>
          <w:rFonts w:ascii="Arabic Typesetting" w:eastAsia="SimSun" w:hAnsi="Arabic Typesetting" w:cs="Arabic Typesetting"/>
          <w:sz w:val="36"/>
          <w:szCs w:val="36"/>
          <w:lang w:val="fr-FR" w:eastAsia="zh-CN"/>
        </w:rPr>
      </w:pPr>
      <w:proofErr w:type="gramStart"/>
      <w:r>
        <w:rPr>
          <w:rFonts w:ascii="Arabic Typesetting" w:eastAsia="SimSun" w:hAnsi="Arabic Typesetting" w:cs="Arabic Typesetting" w:hint="cs"/>
          <w:sz w:val="36"/>
          <w:szCs w:val="36"/>
          <w:rtl/>
          <w:lang w:val="fr-FR" w:eastAsia="zh-CN"/>
        </w:rPr>
        <w:t>الموقع</w:t>
      </w:r>
      <w:proofErr w:type="gramEnd"/>
      <w:r>
        <w:rPr>
          <w:rFonts w:ascii="Arabic Typesetting" w:eastAsia="SimSun" w:hAnsi="Arabic Typesetting" w:cs="Arabic Typesetting" w:hint="cs"/>
          <w:sz w:val="36"/>
          <w:szCs w:val="36"/>
          <w:rtl/>
          <w:lang w:val="fr-FR" w:eastAsia="zh-CN"/>
        </w:rPr>
        <w:t xml:space="preserve"> الإلكتروني: </w:t>
      </w:r>
      <w:r w:rsidRPr="000740A9">
        <w:rPr>
          <w:rFonts w:ascii="Arabic Typesetting" w:eastAsia="SimSun" w:hAnsi="Arabic Typesetting" w:cs="Arabic Typesetting"/>
          <w:sz w:val="36"/>
          <w:szCs w:val="36"/>
          <w:lang w:val="fr-FR" w:eastAsia="zh-CN"/>
        </w:rPr>
        <w:t>http://asso-acsk-com.asso-web.com</w:t>
      </w:r>
    </w:p>
    <w:p w:rsidR="000740A9" w:rsidRDefault="000740A9" w:rsidP="00327E05">
      <w:pPr>
        <w:bidi/>
        <w:spacing w:after="240" w:line="360" w:lineRule="exact"/>
        <w:rPr>
          <w:rFonts w:ascii="Arabic Typesetting" w:eastAsia="SimSun" w:hAnsi="Arabic Typesetting" w:cs="Arabic Typesetting"/>
          <w:sz w:val="36"/>
          <w:szCs w:val="36"/>
          <w:rtl/>
          <w:lang w:val="fr-FR" w:eastAsia="zh-CN"/>
        </w:rPr>
      </w:pPr>
      <w:r w:rsidRPr="000740A9">
        <w:rPr>
          <w:rFonts w:ascii="Arabic Typesetting" w:eastAsia="SimSun" w:hAnsi="Arabic Typesetting" w:cs="Arabic Typesetting"/>
          <w:sz w:val="36"/>
          <w:szCs w:val="36"/>
          <w:rtl/>
          <w:lang w:val="fr-FR" w:eastAsia="zh-CN"/>
        </w:rPr>
        <w:t xml:space="preserve">اسم </w:t>
      </w:r>
      <w:proofErr w:type="gramStart"/>
      <w:r w:rsidRPr="000740A9">
        <w:rPr>
          <w:rFonts w:ascii="Arabic Typesetting" w:eastAsia="SimSun" w:hAnsi="Arabic Typesetting" w:cs="Arabic Typesetting"/>
          <w:sz w:val="36"/>
          <w:szCs w:val="36"/>
          <w:rtl/>
          <w:lang w:val="fr-FR" w:eastAsia="zh-CN"/>
        </w:rPr>
        <w:t>ممثل</w:t>
      </w:r>
      <w:proofErr w:type="gramEnd"/>
      <w:r w:rsidRPr="000740A9">
        <w:rPr>
          <w:rFonts w:ascii="Arabic Typesetting" w:eastAsia="SimSun" w:hAnsi="Arabic Typesetting" w:cs="Arabic Typesetting"/>
          <w:sz w:val="36"/>
          <w:szCs w:val="36"/>
          <w:rtl/>
          <w:lang w:val="fr-FR" w:eastAsia="zh-CN"/>
        </w:rPr>
        <w:t xml:space="preserve"> المنظمة ومسماه الوظيفي: </w:t>
      </w:r>
    </w:p>
    <w:p w:rsidR="000740A9" w:rsidRPr="0032048F" w:rsidRDefault="000740A9" w:rsidP="000740A9">
      <w:pPr>
        <w:bidi/>
        <w:spacing w:after="240" w:line="360" w:lineRule="exact"/>
        <w:rPr>
          <w:rFonts w:ascii="Arabic Typesetting" w:eastAsia="SimSun" w:hAnsi="Arabic Typesetting" w:cs="Arabic Typesetting"/>
          <w:sz w:val="36"/>
          <w:szCs w:val="36"/>
          <w:lang w:val="fr-FR" w:eastAsia="zh-CN"/>
        </w:rPr>
      </w:pPr>
      <w:r>
        <w:rPr>
          <w:rFonts w:ascii="Arabic Typesetting" w:eastAsia="SimSun" w:hAnsi="Arabic Typesetting" w:cs="Arabic Typesetting" w:hint="cs"/>
          <w:sz w:val="36"/>
          <w:szCs w:val="36"/>
          <w:rtl/>
          <w:lang w:val="fr-FR" w:eastAsia="zh-CN"/>
        </w:rPr>
        <w:t xml:space="preserve">السيد </w:t>
      </w:r>
      <w:proofErr w:type="gramStart"/>
      <w:r>
        <w:rPr>
          <w:rFonts w:ascii="Arabic Typesetting" w:eastAsia="SimSun" w:hAnsi="Arabic Typesetting" w:cs="Arabic Typesetting" w:hint="cs"/>
          <w:sz w:val="36"/>
          <w:szCs w:val="36"/>
          <w:rtl/>
          <w:lang w:val="fr-FR" w:eastAsia="zh-CN"/>
        </w:rPr>
        <w:t>جلال</w:t>
      </w:r>
      <w:proofErr w:type="gramEnd"/>
      <w:r>
        <w:rPr>
          <w:rFonts w:ascii="Arabic Typesetting" w:eastAsia="SimSun" w:hAnsi="Arabic Typesetting" w:cs="Arabic Typesetting" w:hint="cs"/>
          <w:sz w:val="36"/>
          <w:szCs w:val="36"/>
          <w:rtl/>
          <w:lang w:val="fr-FR" w:eastAsia="zh-CN"/>
        </w:rPr>
        <w:t xml:space="preserve"> طيب </w:t>
      </w:r>
      <w:r>
        <w:rPr>
          <w:rFonts w:ascii="Arabic Typesetting" w:eastAsia="SimSun" w:hAnsi="Arabic Typesetting" w:cs="Arabic Typesetting"/>
          <w:sz w:val="36"/>
          <w:szCs w:val="36"/>
          <w:rtl/>
          <w:lang w:val="fr-FR" w:eastAsia="zh-CN"/>
        </w:rPr>
        <w:t>–</w:t>
      </w:r>
      <w:r>
        <w:rPr>
          <w:rFonts w:ascii="Arabic Typesetting" w:eastAsia="SimSun" w:hAnsi="Arabic Typesetting" w:cs="Arabic Typesetting" w:hint="cs"/>
          <w:sz w:val="36"/>
          <w:szCs w:val="36"/>
          <w:rtl/>
          <w:lang w:val="fr-FR" w:eastAsia="zh-CN"/>
        </w:rPr>
        <w:t xml:space="preserve"> رئيس الجمعية</w:t>
      </w:r>
    </w:p>
    <w:p w:rsidR="0032048F" w:rsidRDefault="00AE3E24" w:rsidP="0032048F">
      <w:pPr>
        <w:bidi/>
        <w:spacing w:after="240" w:line="360" w:lineRule="exact"/>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lang w:val="fr-FR" w:eastAsia="zh-CN"/>
        </w:rPr>
        <w:t xml:space="preserve"> </w:t>
      </w:r>
      <w:r w:rsidR="0032048F">
        <w:rPr>
          <w:rFonts w:ascii="Arabic Typesetting" w:eastAsia="SimSun" w:hAnsi="Arabic Typesetting" w:cs="Arabic Typesetting"/>
          <w:sz w:val="36"/>
          <w:szCs w:val="36"/>
          <w:lang w:val="fr-FR" w:eastAsia="zh-CN"/>
        </w:rPr>
        <w:br w:type="page"/>
      </w:r>
    </w:p>
    <w:p w:rsidR="000740A9" w:rsidRDefault="000740A9" w:rsidP="006E7726">
      <w:pPr>
        <w:bidi/>
        <w:spacing w:after="240" w:line="360" w:lineRule="exact"/>
        <w:ind w:left="-1"/>
        <w:rPr>
          <w:rFonts w:ascii="Arabic Typesetting" w:eastAsia="SimSun" w:hAnsi="Arabic Typesetting" w:cs="Arabic Typesetting"/>
          <w:sz w:val="36"/>
          <w:szCs w:val="36"/>
          <w:u w:val="single"/>
          <w:rtl/>
          <w:lang w:val="fr-FR" w:eastAsia="zh-CN"/>
        </w:rPr>
      </w:pPr>
      <w:r w:rsidRPr="000740A9">
        <w:rPr>
          <w:rFonts w:ascii="Arabic Typesetting" w:eastAsia="SimSun" w:hAnsi="Arabic Typesetting" w:cs="Arabic Typesetting"/>
          <w:sz w:val="36"/>
          <w:szCs w:val="36"/>
          <w:u w:val="single"/>
          <w:rtl/>
          <w:lang w:val="fr-FR" w:eastAsia="zh-CN"/>
        </w:rPr>
        <w:lastRenderedPageBreak/>
        <w:t xml:space="preserve">جمعية النهوض </w:t>
      </w:r>
      <w:r w:rsidR="00AA073F">
        <w:rPr>
          <w:rFonts w:ascii="Arabic Typesetting" w:eastAsia="SimSun" w:hAnsi="Arabic Typesetting" w:cs="Arabic Typesetting"/>
          <w:sz w:val="36"/>
          <w:szCs w:val="36"/>
          <w:u w:val="single"/>
          <w:rtl/>
          <w:lang w:val="fr-FR" w:eastAsia="zh-CN"/>
        </w:rPr>
        <w:t>بنساء الشعوب الأصلية في الكونغو</w:t>
      </w:r>
      <w:r w:rsidRPr="000740A9">
        <w:rPr>
          <w:rFonts w:ascii="Arabic Typesetting" w:eastAsia="SimSun" w:hAnsi="Arabic Typesetting" w:cs="Arabic Typesetting"/>
          <w:sz w:val="36"/>
          <w:szCs w:val="36"/>
          <w:u w:val="single"/>
          <w:rtl/>
          <w:lang w:val="fr-FR" w:eastAsia="zh-CN"/>
        </w:rPr>
        <w:t xml:space="preserve"> (</w:t>
      </w:r>
      <w:r w:rsidRPr="000740A9">
        <w:rPr>
          <w:rFonts w:ascii="Arabic Typesetting" w:eastAsia="SimSun" w:hAnsi="Arabic Typesetting" w:cs="Arabic Typesetting"/>
          <w:sz w:val="36"/>
          <w:szCs w:val="36"/>
          <w:u w:val="single"/>
          <w:lang w:val="fr-FR" w:eastAsia="zh-CN"/>
        </w:rPr>
        <w:t>ADFAC</w:t>
      </w:r>
      <w:r w:rsidRPr="000740A9">
        <w:rPr>
          <w:rFonts w:ascii="Arabic Typesetting" w:eastAsia="SimSun" w:hAnsi="Arabic Typesetting" w:cs="Arabic Typesetting"/>
          <w:sz w:val="36"/>
          <w:szCs w:val="36"/>
          <w:u w:val="single"/>
          <w:rtl/>
          <w:lang w:val="fr-FR" w:eastAsia="zh-CN"/>
        </w:rPr>
        <w:t>)</w:t>
      </w:r>
    </w:p>
    <w:p w:rsidR="00745887" w:rsidRPr="004861F2" w:rsidRDefault="00745887" w:rsidP="004861F2">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إلى: شعبة المعارف التقليدية</w:t>
      </w:r>
    </w:p>
    <w:p w:rsidR="00745887" w:rsidRPr="004861F2" w:rsidRDefault="00745887" w:rsidP="004861F2">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المنظمة العالمية للملكية الفكرية (الويبو)</w:t>
      </w:r>
    </w:p>
    <w:p w:rsidR="00745887" w:rsidRPr="004861F2" w:rsidRDefault="006E7726" w:rsidP="004861F2">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lang w:val="fr-FR" w:eastAsia="zh-CN"/>
        </w:rPr>
        <w:t xml:space="preserve">34, chemin des </w:t>
      </w:r>
      <w:proofErr w:type="spellStart"/>
      <w:r w:rsidRPr="004861F2">
        <w:rPr>
          <w:rFonts w:ascii="Arabic Typesetting" w:eastAsia="SimSun" w:hAnsi="Arabic Typesetting" w:cs="Arabic Typesetting"/>
          <w:sz w:val="36"/>
          <w:szCs w:val="36"/>
          <w:lang w:val="fr-FR" w:eastAsia="zh-CN"/>
        </w:rPr>
        <w:t>Colombettes</w:t>
      </w:r>
      <w:proofErr w:type="spellEnd"/>
    </w:p>
    <w:p w:rsidR="00AA073F" w:rsidRPr="004861F2" w:rsidRDefault="00745887" w:rsidP="004861F2">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lang w:val="fr-FR" w:eastAsia="zh-CN"/>
        </w:rPr>
        <w:t xml:space="preserve">1211 </w:t>
      </w:r>
      <w:r w:rsidR="00AA073F" w:rsidRPr="004861F2">
        <w:rPr>
          <w:rFonts w:ascii="Arabic Typesetting" w:eastAsia="SimSun" w:hAnsi="Arabic Typesetting" w:cs="Arabic Typesetting"/>
          <w:sz w:val="36"/>
          <w:szCs w:val="36"/>
          <w:lang w:val="fr-FR" w:eastAsia="zh-CN"/>
        </w:rPr>
        <w:t>Genève 20</w:t>
      </w:r>
      <w:r w:rsidR="00AA073F" w:rsidRPr="004861F2">
        <w:rPr>
          <w:rFonts w:ascii="Arabic Typesetting" w:eastAsia="SimSun" w:hAnsi="Arabic Typesetting" w:cs="Arabic Typesetting"/>
          <w:sz w:val="36"/>
          <w:szCs w:val="36"/>
          <w:lang w:val="fr-FR" w:eastAsia="zh-CN"/>
        </w:rPr>
        <w:tab/>
      </w:r>
    </w:p>
    <w:p w:rsidR="00AA073F" w:rsidRPr="004861F2" w:rsidRDefault="00AA073F" w:rsidP="004861F2">
      <w:pPr>
        <w:bidi/>
        <w:spacing w:after="240" w:line="360" w:lineRule="exact"/>
        <w:rPr>
          <w:rFonts w:ascii="Arabic Typesetting" w:eastAsia="SimSun" w:hAnsi="Arabic Typesetting" w:cs="Arabic Typesetting"/>
          <w:sz w:val="36"/>
          <w:szCs w:val="36"/>
          <w:rtl/>
          <w:lang w:val="fr-FR" w:eastAsia="zh-CN"/>
        </w:rPr>
      </w:pPr>
      <w:r w:rsidRPr="004861F2">
        <w:rPr>
          <w:rFonts w:ascii="Arabic Typesetting" w:eastAsia="SimSun" w:hAnsi="Arabic Typesetting" w:cs="Arabic Typesetting"/>
          <w:sz w:val="36"/>
          <w:szCs w:val="36"/>
          <w:lang w:val="fr-FR" w:eastAsia="zh-CN"/>
        </w:rPr>
        <w:t>Suisse</w:t>
      </w:r>
    </w:p>
    <w:p w:rsidR="00745887" w:rsidRPr="004861F2" w:rsidRDefault="00745887" w:rsidP="004861F2">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 xml:space="preserve">فاكس: </w:t>
      </w:r>
      <w:r w:rsidR="000F65B8" w:rsidRPr="004861F2">
        <w:rPr>
          <w:rFonts w:ascii="Arabic Typesetting" w:eastAsia="SimSun" w:hAnsi="Arabic Typesetting" w:cs="Arabic Typesetting"/>
          <w:sz w:val="36"/>
          <w:szCs w:val="36"/>
          <w:lang w:val="fr-FR" w:eastAsia="zh-CN"/>
        </w:rPr>
        <w:t>+41 (0) 22 338 81 20</w:t>
      </w:r>
    </w:p>
    <w:p w:rsidR="00745887" w:rsidRPr="006E7726" w:rsidRDefault="00745887" w:rsidP="004861F2">
      <w:pPr>
        <w:bidi/>
        <w:spacing w:after="240" w:line="360" w:lineRule="exact"/>
        <w:rPr>
          <w:rFonts w:ascii="Arabic Typesetting" w:eastAsia="SimSun" w:hAnsi="Arabic Typesetting" w:cs="Arabic Typesetting"/>
          <w:sz w:val="36"/>
          <w:szCs w:val="36"/>
          <w:u w:val="single"/>
          <w:lang w:val="fr-FR" w:eastAsia="zh-CN"/>
        </w:rPr>
      </w:pPr>
      <w:proofErr w:type="gramStart"/>
      <w:r w:rsidRPr="004861F2">
        <w:rPr>
          <w:rFonts w:ascii="Arabic Typesetting" w:eastAsia="SimSun" w:hAnsi="Arabic Typesetting" w:cs="Arabic Typesetting"/>
          <w:sz w:val="36"/>
          <w:szCs w:val="36"/>
          <w:rtl/>
          <w:lang w:val="fr-FR" w:eastAsia="zh-CN"/>
        </w:rPr>
        <w:t>بريد</w:t>
      </w:r>
      <w:proofErr w:type="gramEnd"/>
      <w:r w:rsidRPr="004861F2">
        <w:rPr>
          <w:rFonts w:ascii="Arabic Typesetting" w:eastAsia="SimSun" w:hAnsi="Arabic Typesetting" w:cs="Arabic Typesetting"/>
          <w:sz w:val="36"/>
          <w:szCs w:val="36"/>
          <w:rtl/>
          <w:lang w:val="fr-FR" w:eastAsia="zh-CN"/>
        </w:rPr>
        <w:t xml:space="preserve"> إلكتروني:</w:t>
      </w:r>
      <w:r w:rsidR="00304862" w:rsidRPr="004861F2">
        <w:rPr>
          <w:rFonts w:ascii="Arabic Typesetting" w:eastAsia="SimSun" w:hAnsi="Arabic Typesetting" w:cs="Arabic Typesetting"/>
          <w:sz w:val="36"/>
          <w:szCs w:val="36"/>
          <w:rtl/>
          <w:lang w:val="fr-FR" w:eastAsia="zh-CN"/>
        </w:rPr>
        <w:t xml:space="preserve"> </w:t>
      </w:r>
      <w:hyperlink r:id="rId17" w:history="1">
        <w:r w:rsidRPr="004861F2">
          <w:rPr>
            <w:rFonts w:ascii="Arabic Typesetting" w:eastAsia="SimSun" w:hAnsi="Arabic Typesetting" w:cs="Arabic Typesetting"/>
            <w:sz w:val="36"/>
            <w:szCs w:val="36"/>
            <w:u w:val="single"/>
          </w:rPr>
          <w:t>grtkf@wipo.int</w:t>
        </w:r>
      </w:hyperlink>
      <w:r w:rsidRPr="006E7726">
        <w:rPr>
          <w:rFonts w:ascii="Arabic Typesetting" w:eastAsia="SimSun" w:hAnsi="Arabic Typesetting" w:cs="Arabic Typesetting"/>
          <w:sz w:val="36"/>
          <w:szCs w:val="36"/>
          <w:u w:val="single"/>
          <w:rtl/>
          <w:lang w:val="fr-FR" w:eastAsia="zh-CN"/>
        </w:rPr>
        <w:t xml:space="preserve"> </w:t>
      </w:r>
    </w:p>
    <w:p w:rsidR="00AE3E24" w:rsidRPr="0032048F" w:rsidRDefault="00AE3E24" w:rsidP="004861F2">
      <w:pPr>
        <w:bidi/>
        <w:spacing w:after="240" w:line="360" w:lineRule="exact"/>
        <w:rPr>
          <w:rFonts w:ascii="Arabic Typesetting" w:eastAsia="SimSun" w:hAnsi="Arabic Typesetting" w:cs="Arabic Typesetting"/>
          <w:sz w:val="36"/>
          <w:szCs w:val="36"/>
          <w:u w:val="single"/>
          <w:lang w:val="fr-FR" w:eastAsia="zh-CN"/>
        </w:rPr>
      </w:pPr>
      <w:r w:rsidRPr="0032048F">
        <w:rPr>
          <w:rFonts w:ascii="Arabic Typesetting" w:eastAsia="SimSun" w:hAnsi="Arabic Typesetting" w:cs="Arabic Typesetting"/>
          <w:sz w:val="36"/>
          <w:szCs w:val="36"/>
          <w:u w:val="single"/>
          <w:rtl/>
          <w:lang w:val="fr-FR" w:eastAsia="zh-CN"/>
        </w:rPr>
        <w:t>بخصوص:</w:t>
      </w:r>
      <w:r w:rsidR="00745887" w:rsidRPr="0032048F">
        <w:rPr>
          <w:rFonts w:ascii="Arabic Typesetting" w:eastAsia="SimSun" w:hAnsi="Arabic Typesetting" w:cs="Arabic Typesetting"/>
          <w:sz w:val="36"/>
          <w:szCs w:val="36"/>
          <w:u w:val="single"/>
          <w:rtl/>
          <w:lang w:val="fr-FR" w:eastAsia="zh-CN"/>
        </w:rPr>
        <w:t xml:space="preserve"> </w:t>
      </w:r>
      <w:r w:rsidRPr="0032048F">
        <w:rPr>
          <w:rFonts w:ascii="Arabic Typesetting" w:eastAsia="SimSun" w:hAnsi="Arabic Typesetting" w:cs="Arabic Typesetting"/>
          <w:sz w:val="36"/>
          <w:szCs w:val="36"/>
          <w:u w:val="single"/>
          <w:rtl/>
          <w:lang w:val="fr-FR" w:eastAsia="zh-CN"/>
        </w:rPr>
        <w:t xml:space="preserve">طلب اعتماد بصفة مراقب في الدورات المقبلة للجنة </w:t>
      </w:r>
      <w:r w:rsidR="002B5E66">
        <w:rPr>
          <w:rFonts w:ascii="Arabic Typesetting" w:eastAsia="SimSun" w:hAnsi="Arabic Typesetting" w:cs="Arabic Typesetting" w:hint="cs"/>
          <w:sz w:val="36"/>
          <w:szCs w:val="36"/>
          <w:u w:val="single"/>
          <w:rtl/>
          <w:lang w:val="fr-FR" w:eastAsia="zh-CN"/>
        </w:rPr>
        <w:t xml:space="preserve">الويبو </w:t>
      </w:r>
      <w:r w:rsidRPr="0032048F">
        <w:rPr>
          <w:rFonts w:ascii="Arabic Typesetting" w:eastAsia="SimSun" w:hAnsi="Arabic Typesetting" w:cs="Arabic Typesetting"/>
          <w:sz w:val="36"/>
          <w:szCs w:val="36"/>
          <w:u w:val="single"/>
          <w:rtl/>
          <w:lang w:val="fr-FR" w:eastAsia="zh-CN"/>
        </w:rPr>
        <w:t>الحكومية الدولية المعنية بالملكية الفكرية والموارد الوراثية والمعارف التقليدية والفولكلور</w:t>
      </w:r>
      <w:r w:rsidRPr="0032048F">
        <w:rPr>
          <w:rFonts w:ascii="Arabic Typesetting" w:eastAsia="SimSun" w:hAnsi="Arabic Typesetting" w:cs="Arabic Typesetting"/>
          <w:sz w:val="36"/>
          <w:szCs w:val="36"/>
          <w:u w:val="single"/>
          <w:lang w:val="fr-FR" w:eastAsia="zh-CN"/>
        </w:rPr>
        <w:t xml:space="preserve"> </w:t>
      </w:r>
    </w:p>
    <w:p w:rsidR="00FC3EDD" w:rsidRPr="0032048F" w:rsidRDefault="00950EF0" w:rsidP="00327E05">
      <w:pPr>
        <w:bidi/>
        <w:spacing w:after="240" w:line="360" w:lineRule="exact"/>
        <w:rPr>
          <w:rFonts w:ascii="Arabic Typesetting" w:eastAsia="SimSun" w:hAnsi="Arabic Typesetting" w:cs="Arabic Typesetting"/>
          <w:sz w:val="36"/>
          <w:szCs w:val="36"/>
          <w:rtl/>
          <w:lang w:val="fr-FR" w:eastAsia="zh-CN"/>
        </w:rPr>
      </w:pPr>
      <w:proofErr w:type="gramStart"/>
      <w:r>
        <w:rPr>
          <w:rFonts w:ascii="Arabic Typesetting" w:eastAsia="SimSun" w:hAnsi="Arabic Typesetting" w:cs="Arabic Typesetting" w:hint="cs"/>
          <w:sz w:val="36"/>
          <w:szCs w:val="36"/>
          <w:rtl/>
          <w:lang w:val="fr-FR" w:eastAsia="zh-CN"/>
        </w:rPr>
        <w:t>إلى</w:t>
      </w:r>
      <w:proofErr w:type="gramEnd"/>
      <w:r w:rsidR="00AE3E24" w:rsidRPr="0032048F">
        <w:rPr>
          <w:rFonts w:ascii="Arabic Typesetting" w:eastAsia="SimSun" w:hAnsi="Arabic Typesetting" w:cs="Arabic Typesetting"/>
          <w:sz w:val="36"/>
          <w:szCs w:val="36"/>
          <w:rtl/>
          <w:lang w:val="fr-FR" w:eastAsia="zh-CN"/>
        </w:rPr>
        <w:t xml:space="preserve"> شعبة المعارف التقليدية،</w:t>
      </w:r>
    </w:p>
    <w:p w:rsidR="00AE3E24" w:rsidRPr="0032048F" w:rsidRDefault="00AE3E24" w:rsidP="00327E05">
      <w:pPr>
        <w:bidi/>
        <w:spacing w:after="240" w:line="360" w:lineRule="exact"/>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rtl/>
          <w:lang w:val="fr-FR" w:eastAsia="zh-CN"/>
        </w:rPr>
        <w:t xml:space="preserve">تحية طيبة </w:t>
      </w:r>
      <w:proofErr w:type="gramStart"/>
      <w:r w:rsidRPr="0032048F">
        <w:rPr>
          <w:rFonts w:ascii="Arabic Typesetting" w:eastAsia="SimSun" w:hAnsi="Arabic Typesetting" w:cs="Arabic Typesetting"/>
          <w:sz w:val="36"/>
          <w:szCs w:val="36"/>
          <w:rtl/>
          <w:lang w:val="fr-FR" w:eastAsia="zh-CN"/>
        </w:rPr>
        <w:t>وبعد</w:t>
      </w:r>
      <w:proofErr w:type="gramEnd"/>
      <w:r w:rsidRPr="0032048F">
        <w:rPr>
          <w:rFonts w:ascii="Arabic Typesetting" w:eastAsia="SimSun" w:hAnsi="Arabic Typesetting" w:cs="Arabic Typesetting"/>
          <w:sz w:val="36"/>
          <w:szCs w:val="36"/>
          <w:rtl/>
          <w:lang w:val="fr-FR" w:eastAsia="zh-CN"/>
        </w:rPr>
        <w:t>،</w:t>
      </w:r>
    </w:p>
    <w:p w:rsidR="00AE3E24" w:rsidRPr="00AE3E24" w:rsidRDefault="00AE3E24" w:rsidP="00E80821">
      <w:pPr>
        <w:bidi/>
        <w:spacing w:after="240" w:line="360" w:lineRule="exact"/>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rtl/>
          <w:lang w:val="fr-FR" w:eastAsia="zh-CN"/>
        </w:rPr>
        <w:t xml:space="preserve">أكتب لكم لأعبر عن رغبة منظمتي في المشاركة بصفة مراقب مؤقت في دورات لجنة </w:t>
      </w:r>
      <w:r w:rsidR="002B5E66">
        <w:rPr>
          <w:rFonts w:ascii="Arabic Typesetting" w:eastAsia="SimSun" w:hAnsi="Arabic Typesetting" w:cs="Arabic Typesetting" w:hint="cs"/>
          <w:sz w:val="36"/>
          <w:szCs w:val="36"/>
          <w:rtl/>
          <w:lang w:val="fr-FR" w:eastAsia="zh-CN"/>
        </w:rPr>
        <w:t xml:space="preserve">الويبو </w:t>
      </w:r>
      <w:r w:rsidRPr="0032048F">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sidR="00E80821">
        <w:rPr>
          <w:rFonts w:ascii="Arabic Typesetting" w:eastAsia="SimSun" w:hAnsi="Arabic Typesetting" w:cs="Arabic Typesetting"/>
          <w:sz w:val="36"/>
          <w:szCs w:val="36"/>
          <w:lang w:val="fr-FR" w:eastAsia="zh-CN"/>
        </w:rPr>
        <w:t>.</w:t>
      </w:r>
      <w:r w:rsidR="00E80821">
        <w:rPr>
          <w:rFonts w:ascii="Arabic Typesetting" w:eastAsia="SimSun" w:hAnsi="Arabic Typesetting" w:cs="Arabic Typesetting" w:hint="cs"/>
          <w:sz w:val="36"/>
          <w:szCs w:val="36"/>
          <w:rtl/>
          <w:lang w:val="fr-FR" w:eastAsia="zh-CN"/>
        </w:rPr>
        <w:t xml:space="preserve"> </w:t>
      </w:r>
      <w:r w:rsidRPr="00AE3E24">
        <w:rPr>
          <w:rFonts w:ascii="Arabic Typesetting" w:eastAsia="SimSun" w:hAnsi="Arabic Typesetting" w:cs="Arabic Typesetting"/>
          <w:sz w:val="36"/>
          <w:szCs w:val="36"/>
          <w:rtl/>
          <w:lang w:val="fr-FR" w:eastAsia="zh-CN"/>
        </w:rPr>
        <w:t xml:space="preserve">وتجدون </w:t>
      </w:r>
      <w:proofErr w:type="gramStart"/>
      <w:r w:rsidRPr="00AE3E24">
        <w:rPr>
          <w:rFonts w:ascii="Arabic Typesetting" w:eastAsia="SimSun" w:hAnsi="Arabic Typesetting" w:cs="Arabic Typesetting"/>
          <w:sz w:val="36"/>
          <w:szCs w:val="36"/>
          <w:rtl/>
          <w:lang w:val="fr-FR" w:eastAsia="zh-CN"/>
        </w:rPr>
        <w:t>مرفقًا</w:t>
      </w:r>
      <w:proofErr w:type="gramEnd"/>
      <w:r w:rsidRPr="00AE3E24">
        <w:rPr>
          <w:rFonts w:ascii="Arabic Typesetting" w:eastAsia="SimSun" w:hAnsi="Arabic Typesetting" w:cs="Arabic Typesetting"/>
          <w:sz w:val="36"/>
          <w:szCs w:val="36"/>
          <w:rtl/>
          <w:lang w:val="fr-FR" w:eastAsia="zh-CN"/>
        </w:rPr>
        <w:t xml:space="preserve"> التفاصيل الخاصة بمنظمتنا </w:t>
      </w:r>
      <w:r w:rsidR="00FC3EDD" w:rsidRPr="00AE3E24">
        <w:rPr>
          <w:rFonts w:ascii="Arabic Typesetting" w:eastAsia="SimSun" w:hAnsi="Arabic Typesetting" w:cs="Arabic Typesetting"/>
          <w:sz w:val="36"/>
          <w:szCs w:val="36"/>
          <w:rtl/>
          <w:lang w:val="fr-FR" w:eastAsia="zh-CN"/>
        </w:rPr>
        <w:t xml:space="preserve">واللازمة </w:t>
      </w:r>
      <w:r w:rsidR="00FC3EDD">
        <w:rPr>
          <w:rFonts w:ascii="Arabic Typesetting" w:eastAsia="SimSun" w:hAnsi="Arabic Typesetting" w:cs="Arabic Typesetting" w:hint="cs"/>
          <w:sz w:val="36"/>
          <w:szCs w:val="36"/>
          <w:rtl/>
          <w:lang w:val="fr-FR" w:eastAsia="zh-CN"/>
        </w:rPr>
        <w:t>لنظر</w:t>
      </w:r>
      <w:r w:rsidR="00FC3EDD">
        <w:rPr>
          <w:rFonts w:ascii="Arabic Typesetting" w:eastAsia="SimSun" w:hAnsi="Arabic Typesetting" w:cs="Arabic Typesetting"/>
          <w:sz w:val="36"/>
          <w:szCs w:val="36"/>
          <w:rtl/>
          <w:lang w:val="fr-FR" w:eastAsia="zh-CN"/>
        </w:rPr>
        <w:t xml:space="preserve"> اللجنة الحكومية الدولية </w:t>
      </w:r>
      <w:r w:rsidR="00FC3EDD">
        <w:rPr>
          <w:rFonts w:ascii="Arabic Typesetting" w:eastAsia="SimSun" w:hAnsi="Arabic Typesetting" w:cs="Arabic Typesetting" w:hint="cs"/>
          <w:sz w:val="36"/>
          <w:szCs w:val="36"/>
          <w:rtl/>
          <w:lang w:val="fr-FR" w:eastAsia="zh-CN"/>
        </w:rPr>
        <w:t>في هذا الطلب</w:t>
      </w:r>
      <w:r w:rsidRPr="00AE3E24">
        <w:rPr>
          <w:rFonts w:ascii="Arabic Typesetting" w:eastAsia="SimSun" w:hAnsi="Arabic Typesetting" w:cs="Arabic Typesetting"/>
          <w:sz w:val="36"/>
          <w:szCs w:val="36"/>
          <w:lang w:val="fr-FR" w:eastAsia="zh-CN"/>
        </w:rPr>
        <w:t>.</w:t>
      </w:r>
    </w:p>
    <w:p w:rsidR="00AE3E24" w:rsidRPr="00AE3E24" w:rsidRDefault="00AE3E24" w:rsidP="00950EF0">
      <w:pPr>
        <w:bidi/>
        <w:spacing w:after="240" w:line="360" w:lineRule="exact"/>
        <w:rPr>
          <w:rFonts w:ascii="Arabic Typesetting" w:eastAsia="SimSun" w:hAnsi="Arabic Typesetting" w:cs="Arabic Typesetting"/>
          <w:sz w:val="36"/>
          <w:szCs w:val="36"/>
          <w:lang w:val="fr-FR" w:eastAsia="zh-CN"/>
        </w:rPr>
      </w:pPr>
      <w:proofErr w:type="gramStart"/>
      <w:r w:rsidRPr="00AE3E24">
        <w:rPr>
          <w:rFonts w:ascii="Arabic Typesetting" w:eastAsia="SimSun" w:hAnsi="Arabic Typesetting" w:cs="Arabic Typesetting"/>
          <w:sz w:val="36"/>
          <w:szCs w:val="36"/>
          <w:rtl/>
          <w:lang w:val="fr-FR" w:eastAsia="zh-CN"/>
        </w:rPr>
        <w:t>ونحن</w:t>
      </w:r>
      <w:proofErr w:type="gramEnd"/>
      <w:r w:rsidRPr="00AE3E24">
        <w:rPr>
          <w:rFonts w:ascii="Arabic Typesetting" w:eastAsia="SimSun" w:hAnsi="Arabic Typesetting" w:cs="Arabic Typesetting"/>
          <w:sz w:val="36"/>
          <w:szCs w:val="36"/>
          <w:rtl/>
          <w:lang w:val="fr-FR" w:eastAsia="zh-CN"/>
        </w:rPr>
        <w:t xml:space="preserve"> مستعدون لتقديم أي معلومات إضافية قد تحتاجونها</w:t>
      </w:r>
      <w:r w:rsidRPr="00AE3E24">
        <w:rPr>
          <w:rFonts w:ascii="Arabic Typesetting" w:eastAsia="SimSun" w:hAnsi="Arabic Typesetting" w:cs="Arabic Typesetting"/>
          <w:sz w:val="36"/>
          <w:szCs w:val="36"/>
          <w:lang w:val="fr-FR" w:eastAsia="zh-CN"/>
        </w:rPr>
        <w:t>.</w:t>
      </w:r>
    </w:p>
    <w:p w:rsidR="00AE3E24" w:rsidRPr="00AE3E24" w:rsidRDefault="00AE3E24" w:rsidP="004861F2">
      <w:pPr>
        <w:bidi/>
        <w:spacing w:after="480" w:line="360" w:lineRule="exact"/>
        <w:rPr>
          <w:rFonts w:ascii="Arabic Typesetting" w:eastAsia="SimSun" w:hAnsi="Arabic Typesetting" w:cs="Arabic Typesetting"/>
          <w:sz w:val="36"/>
          <w:szCs w:val="36"/>
          <w:lang w:val="fr-FR" w:eastAsia="zh-CN"/>
        </w:rPr>
      </w:pPr>
      <w:r w:rsidRPr="00AE3E24">
        <w:rPr>
          <w:rFonts w:ascii="Arabic Typesetting" w:eastAsia="SimSun" w:hAnsi="Arabic Typesetting" w:cs="Arabic Typesetting"/>
          <w:sz w:val="36"/>
          <w:szCs w:val="36"/>
          <w:rtl/>
          <w:lang w:val="fr-FR" w:eastAsia="zh-CN"/>
        </w:rPr>
        <w:t>وتفضلوا بقبول فائق الاحترام</w:t>
      </w:r>
      <w:r w:rsidR="00924C92">
        <w:rPr>
          <w:rFonts w:ascii="Arabic Typesetting" w:eastAsia="SimSun" w:hAnsi="Arabic Typesetting" w:cs="Arabic Typesetting" w:hint="cs"/>
          <w:sz w:val="36"/>
          <w:szCs w:val="36"/>
          <w:rtl/>
          <w:lang w:val="fr-FR" w:eastAsia="zh-CN"/>
        </w:rPr>
        <w:t xml:space="preserve"> </w:t>
      </w:r>
      <w:proofErr w:type="gramStart"/>
      <w:r w:rsidR="00924C92">
        <w:rPr>
          <w:rFonts w:ascii="Arabic Typesetting" w:eastAsia="SimSun" w:hAnsi="Arabic Typesetting" w:cs="Arabic Typesetting" w:hint="cs"/>
          <w:sz w:val="36"/>
          <w:szCs w:val="36"/>
          <w:rtl/>
          <w:lang w:val="fr-FR" w:eastAsia="zh-CN"/>
        </w:rPr>
        <w:t>والتقدير</w:t>
      </w:r>
      <w:proofErr w:type="gramEnd"/>
      <w:r w:rsidRPr="00AE3E24">
        <w:rPr>
          <w:rFonts w:ascii="Arabic Typesetting" w:eastAsia="SimSun" w:hAnsi="Arabic Typesetting" w:cs="Arabic Typesetting"/>
          <w:sz w:val="36"/>
          <w:szCs w:val="36"/>
          <w:rtl/>
          <w:lang w:val="fr-FR" w:eastAsia="zh-CN"/>
        </w:rPr>
        <w:t>،</w:t>
      </w:r>
    </w:p>
    <w:p w:rsidR="00AE3E24" w:rsidRPr="004861F2" w:rsidRDefault="00E80821" w:rsidP="004861F2">
      <w:pPr>
        <w:bidi/>
        <w:spacing w:after="60" w:line="360" w:lineRule="exact"/>
        <w:rPr>
          <w:rFonts w:ascii="Arabic Typesetting" w:eastAsia="SimSun" w:hAnsi="Arabic Typesetting" w:cs="Arabic Typesetting"/>
          <w:b/>
          <w:bCs/>
          <w:sz w:val="36"/>
          <w:szCs w:val="36"/>
          <w:lang w:val="fr-FR" w:eastAsia="zh-CN"/>
        </w:rPr>
      </w:pPr>
      <w:r w:rsidRPr="004861F2">
        <w:rPr>
          <w:rFonts w:ascii="Arabic Typesetting" w:eastAsia="SimSun" w:hAnsi="Arabic Typesetting" w:cs="Arabic Typesetting" w:hint="cs"/>
          <w:b/>
          <w:bCs/>
          <w:sz w:val="36"/>
          <w:szCs w:val="36"/>
          <w:rtl/>
          <w:lang w:val="fr-FR" w:eastAsia="zh-CN"/>
        </w:rPr>
        <w:t xml:space="preserve">كارين زيري </w:t>
      </w:r>
      <w:proofErr w:type="spellStart"/>
      <w:r w:rsidRPr="004861F2">
        <w:rPr>
          <w:rFonts w:ascii="Arabic Typesetting" w:eastAsia="SimSun" w:hAnsi="Arabic Typesetting" w:cs="Arabic Typesetting" w:hint="cs"/>
          <w:b/>
          <w:bCs/>
          <w:sz w:val="36"/>
          <w:szCs w:val="36"/>
          <w:rtl/>
          <w:lang w:val="fr-FR" w:eastAsia="zh-CN"/>
        </w:rPr>
        <w:t>نزيمبا</w:t>
      </w:r>
      <w:proofErr w:type="spellEnd"/>
    </w:p>
    <w:p w:rsidR="00AE3E24" w:rsidRPr="00AE3E24" w:rsidRDefault="00AD5BFE" w:rsidP="004861F2">
      <w:pPr>
        <w:bidi/>
        <w:spacing w:after="60" w:line="360" w:lineRule="exact"/>
        <w:rPr>
          <w:rFonts w:ascii="Arabic Typesetting" w:eastAsia="SimSun" w:hAnsi="Arabic Typesetting" w:cs="Arabic Typesetting"/>
          <w:sz w:val="36"/>
          <w:szCs w:val="36"/>
          <w:lang w:val="fr-FR" w:eastAsia="zh-CN"/>
        </w:rPr>
      </w:pPr>
      <w:r>
        <w:rPr>
          <w:rFonts w:ascii="Arabic Typesetting" w:eastAsia="SimSun" w:hAnsi="Arabic Typesetting" w:cs="Arabic Typesetting" w:hint="cs"/>
          <w:sz w:val="36"/>
          <w:szCs w:val="36"/>
          <w:rtl/>
          <w:lang w:val="fr-FR" w:eastAsia="zh-CN"/>
        </w:rPr>
        <w:t>(</w:t>
      </w:r>
      <w:proofErr w:type="spellStart"/>
      <w:r>
        <w:rPr>
          <w:rFonts w:ascii="Arabic Typesetting" w:eastAsia="SimSun" w:hAnsi="Arabic Typesetting" w:cs="Arabic Typesetting" w:hint="cs"/>
          <w:sz w:val="36"/>
          <w:szCs w:val="36"/>
          <w:rtl/>
          <w:lang w:val="fr-FR" w:eastAsia="zh-CN"/>
        </w:rPr>
        <w:t>إ</w:t>
      </w:r>
      <w:r w:rsidR="00AE3E24" w:rsidRPr="00AE3E24">
        <w:rPr>
          <w:rFonts w:ascii="Arabic Typesetting" w:eastAsia="SimSun" w:hAnsi="Arabic Typesetting" w:cs="Arabic Typesetting"/>
          <w:sz w:val="36"/>
          <w:szCs w:val="36"/>
          <w:rtl/>
          <w:lang w:val="fr-FR" w:eastAsia="zh-CN"/>
        </w:rPr>
        <w:t>سم</w:t>
      </w:r>
      <w:proofErr w:type="spellEnd"/>
      <w:r w:rsidR="00AE3E24" w:rsidRPr="00AE3E24">
        <w:rPr>
          <w:rFonts w:ascii="Arabic Typesetting" w:eastAsia="SimSun" w:hAnsi="Arabic Typesetting" w:cs="Arabic Typesetting"/>
          <w:sz w:val="36"/>
          <w:szCs w:val="36"/>
          <w:rtl/>
          <w:lang w:val="fr-FR" w:eastAsia="zh-CN"/>
        </w:rPr>
        <w:t xml:space="preserve"> الممثل وتوقيعه</w:t>
      </w:r>
      <w:r w:rsidR="00304862">
        <w:rPr>
          <w:rFonts w:ascii="Arabic Typesetting" w:eastAsia="SimSun" w:hAnsi="Arabic Typesetting" w:cs="Arabic Typesetting" w:hint="cs"/>
          <w:sz w:val="36"/>
          <w:szCs w:val="36"/>
          <w:rtl/>
          <w:lang w:val="fr-FR" w:eastAsia="zh-CN"/>
        </w:rPr>
        <w:t>)</w:t>
      </w:r>
    </w:p>
    <w:p w:rsidR="00EF282A" w:rsidRDefault="00EF282A" w:rsidP="00AE3E24">
      <w:pPr>
        <w:bidi/>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r w:rsidRPr="00547C8F">
        <w:rPr>
          <w:rFonts w:ascii="Arabic Typesetting" w:eastAsia="SimSun" w:hAnsi="Arabic Typesetting" w:cs="Arabic Typesetting"/>
          <w:sz w:val="36"/>
          <w:szCs w:val="36"/>
          <w:rtl/>
          <w:lang w:val="fr-FR" w:eastAsia="zh-CN"/>
        </w:rPr>
        <w:lastRenderedPageBreak/>
        <w:t xml:space="preserve">استمارة طلب اعتماد بصفة مراقب مؤقت إلى لجنة </w:t>
      </w:r>
      <w:r w:rsidR="002B5E66">
        <w:rPr>
          <w:rFonts w:ascii="Arabic Typesetting" w:eastAsia="SimSun" w:hAnsi="Arabic Typesetting" w:cs="Arabic Typesetting" w:hint="cs"/>
          <w:sz w:val="36"/>
          <w:szCs w:val="36"/>
          <w:rtl/>
          <w:lang w:val="fr-FR" w:eastAsia="zh-CN"/>
        </w:rPr>
        <w:t xml:space="preserve">الويبو </w:t>
      </w:r>
      <w:r w:rsidRPr="00547C8F">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sidR="000F65B8" w:rsidRPr="00327E05">
        <w:rPr>
          <w:rStyle w:val="FootnoteReference"/>
          <w:rFonts w:eastAsia="SimSun"/>
          <w:sz w:val="36"/>
          <w:szCs w:val="36"/>
          <w:lang w:val="fr-FR" w:eastAsia="zh-CN"/>
        </w:rPr>
        <w:footnoteReference w:id="3"/>
      </w:r>
      <w:r w:rsidR="000F65B8" w:rsidRPr="00547C8F">
        <w:rPr>
          <w:rFonts w:ascii="Arabic Typesetting" w:eastAsia="SimSun" w:hAnsi="Arabic Typesetting" w:cs="Arabic Typesetting"/>
          <w:sz w:val="36"/>
          <w:szCs w:val="36"/>
          <w:vertAlign w:val="superscript"/>
          <w:rtl/>
          <w:lang w:val="fr-FR" w:eastAsia="zh-CN"/>
        </w:rPr>
        <w:t xml:space="preserve">، </w:t>
      </w:r>
      <w:r w:rsidR="000F65B8" w:rsidRPr="00327E05">
        <w:rPr>
          <w:rStyle w:val="FootnoteReference"/>
          <w:rFonts w:eastAsia="SimSun"/>
          <w:sz w:val="36"/>
          <w:szCs w:val="36"/>
          <w:rtl/>
          <w:lang w:val="fr-FR" w:eastAsia="zh-CN"/>
        </w:rPr>
        <w:footnoteReference w:id="4"/>
      </w:r>
    </w:p>
    <w:p w:rsidR="00AE3E24" w:rsidRPr="005B13A7" w:rsidRDefault="00AE3E24" w:rsidP="00327E05">
      <w:pPr>
        <w:pStyle w:val="Heading1AR"/>
        <w:spacing w:line="360" w:lineRule="exact"/>
        <w:rPr>
          <w:rFonts w:eastAsia="SimSun"/>
          <w:sz w:val="36"/>
          <w:szCs w:val="36"/>
          <w:lang w:val="fr-FR" w:eastAsia="zh-CN"/>
        </w:rPr>
      </w:pPr>
      <w:proofErr w:type="gramStart"/>
      <w:r w:rsidRPr="00327E05">
        <w:rPr>
          <w:rFonts w:eastAsia="SimSun"/>
          <w:rtl/>
          <w:lang w:val="fr-FR" w:eastAsia="zh-CN"/>
        </w:rPr>
        <w:t>تفاصيل</w:t>
      </w:r>
      <w:proofErr w:type="gramEnd"/>
      <w:r w:rsidRPr="00327E05">
        <w:rPr>
          <w:rFonts w:eastAsia="SimSun"/>
          <w:rtl/>
          <w:lang w:val="fr-FR" w:eastAsia="zh-CN"/>
        </w:rPr>
        <w:t xml:space="preserve"> المنظمة الطالبة</w:t>
      </w:r>
    </w:p>
    <w:p w:rsidR="00AE3E24" w:rsidRPr="00547C8F"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547C8F">
        <w:rPr>
          <w:rFonts w:ascii="Arabic Typesetting" w:eastAsia="SimSun" w:hAnsi="Arabic Typesetting" w:cs="Arabic Typesetting"/>
          <w:sz w:val="36"/>
          <w:szCs w:val="36"/>
          <w:u w:val="single"/>
          <w:rtl/>
          <w:lang w:val="fr-FR" w:eastAsia="zh-CN"/>
        </w:rPr>
        <w:t xml:space="preserve">الاسم </w:t>
      </w:r>
      <w:proofErr w:type="gramStart"/>
      <w:r w:rsidRPr="00547C8F">
        <w:rPr>
          <w:rFonts w:ascii="Arabic Typesetting" w:eastAsia="SimSun" w:hAnsi="Arabic Typesetting" w:cs="Arabic Typesetting"/>
          <w:sz w:val="36"/>
          <w:szCs w:val="36"/>
          <w:u w:val="single"/>
          <w:rtl/>
          <w:lang w:val="fr-FR" w:eastAsia="zh-CN"/>
        </w:rPr>
        <w:t>الكامل</w:t>
      </w:r>
      <w:proofErr w:type="gramEnd"/>
      <w:r w:rsidRPr="00547C8F">
        <w:rPr>
          <w:rFonts w:ascii="Arabic Typesetting" w:eastAsia="SimSun" w:hAnsi="Arabic Typesetting" w:cs="Arabic Typesetting"/>
          <w:sz w:val="36"/>
          <w:szCs w:val="36"/>
          <w:u w:val="single"/>
          <w:rtl/>
          <w:lang w:val="fr-FR" w:eastAsia="zh-CN"/>
        </w:rPr>
        <w:t xml:space="preserve"> للمنظمة</w:t>
      </w:r>
      <w:r w:rsidRPr="00547C8F">
        <w:rPr>
          <w:rFonts w:ascii="Arabic Typesetting" w:eastAsia="SimSun" w:hAnsi="Arabic Typesetting" w:cs="Arabic Typesetting"/>
          <w:sz w:val="36"/>
          <w:szCs w:val="36"/>
          <w:u w:val="single"/>
          <w:lang w:val="fr-FR" w:eastAsia="zh-CN"/>
        </w:rPr>
        <w:t>:</w:t>
      </w:r>
    </w:p>
    <w:p w:rsidR="00A26C04" w:rsidRDefault="00A26C04" w:rsidP="00327E05">
      <w:pPr>
        <w:bidi/>
        <w:spacing w:after="240" w:line="360" w:lineRule="exact"/>
        <w:rPr>
          <w:rFonts w:ascii="Arabic Typesetting" w:eastAsia="SimSun" w:hAnsi="Arabic Typesetting" w:cs="Arabic Typesetting"/>
          <w:sz w:val="36"/>
          <w:szCs w:val="36"/>
          <w:rtl/>
          <w:lang w:val="fr-FR" w:eastAsia="zh-CN"/>
        </w:rPr>
      </w:pPr>
      <w:r w:rsidRPr="00A26C04">
        <w:rPr>
          <w:rFonts w:ascii="Arabic Typesetting" w:eastAsia="SimSun" w:hAnsi="Arabic Typesetting" w:cs="Arabic Typesetting"/>
          <w:sz w:val="36"/>
          <w:szCs w:val="36"/>
          <w:rtl/>
          <w:lang w:val="fr-FR" w:eastAsia="zh-CN"/>
        </w:rPr>
        <w:t xml:space="preserve">جمعية النهوض </w:t>
      </w:r>
      <w:r w:rsidR="00B92554">
        <w:rPr>
          <w:rFonts w:ascii="Arabic Typesetting" w:eastAsia="SimSun" w:hAnsi="Arabic Typesetting" w:cs="Arabic Typesetting"/>
          <w:sz w:val="36"/>
          <w:szCs w:val="36"/>
          <w:rtl/>
          <w:lang w:val="fr-FR" w:eastAsia="zh-CN"/>
        </w:rPr>
        <w:t>بنساء الشعوب الأصلية في الكونغو</w:t>
      </w:r>
      <w:r w:rsidRPr="00A26C04">
        <w:rPr>
          <w:rFonts w:ascii="Arabic Typesetting" w:eastAsia="SimSun" w:hAnsi="Arabic Typesetting" w:cs="Arabic Typesetting"/>
          <w:sz w:val="36"/>
          <w:szCs w:val="36"/>
          <w:rtl/>
          <w:lang w:val="fr-FR" w:eastAsia="zh-CN"/>
        </w:rPr>
        <w:t xml:space="preserve"> (</w:t>
      </w:r>
      <w:r w:rsidRPr="00A26C04">
        <w:rPr>
          <w:rFonts w:ascii="Arabic Typesetting" w:eastAsia="SimSun" w:hAnsi="Arabic Typesetting" w:cs="Arabic Typesetting"/>
          <w:sz w:val="36"/>
          <w:szCs w:val="36"/>
          <w:lang w:val="fr-FR" w:eastAsia="zh-CN"/>
        </w:rPr>
        <w:t>ADFAC</w:t>
      </w:r>
      <w:r w:rsidRPr="00A26C04">
        <w:rPr>
          <w:rFonts w:ascii="Arabic Typesetting" w:eastAsia="SimSun" w:hAnsi="Arabic Typesetting" w:cs="Arabic Typesetting"/>
          <w:sz w:val="36"/>
          <w:szCs w:val="36"/>
          <w:rtl/>
          <w:lang w:val="fr-FR" w:eastAsia="zh-CN"/>
        </w:rPr>
        <w:t>)</w:t>
      </w:r>
    </w:p>
    <w:p w:rsidR="00AE3E24" w:rsidRPr="005B13A7" w:rsidRDefault="00AE3E24" w:rsidP="004861F2">
      <w:pPr>
        <w:bidi/>
        <w:spacing w:after="240" w:line="360" w:lineRule="exact"/>
        <w:rPr>
          <w:rFonts w:ascii="Arabic Typesetting" w:eastAsia="SimSun" w:hAnsi="Arabic Typesetting" w:cs="Arabic Typesetting"/>
          <w:sz w:val="36"/>
          <w:szCs w:val="36"/>
          <w:u w:val="single"/>
          <w:lang w:val="fr-FR" w:eastAsia="zh-CN"/>
        </w:rPr>
      </w:pPr>
      <w:proofErr w:type="gramStart"/>
      <w:r w:rsidRPr="005B13A7">
        <w:rPr>
          <w:rFonts w:ascii="Arabic Typesetting" w:eastAsia="SimSun" w:hAnsi="Arabic Typesetting" w:cs="Arabic Typesetting"/>
          <w:sz w:val="36"/>
          <w:szCs w:val="36"/>
          <w:u w:val="single"/>
          <w:rtl/>
          <w:lang w:val="fr-FR" w:eastAsia="zh-CN"/>
        </w:rPr>
        <w:t>وصف</w:t>
      </w:r>
      <w:proofErr w:type="gramEnd"/>
      <w:r w:rsidRPr="005B13A7">
        <w:rPr>
          <w:rFonts w:ascii="Arabic Typesetting" w:eastAsia="SimSun" w:hAnsi="Arabic Typesetting" w:cs="Arabic Typesetting"/>
          <w:sz w:val="36"/>
          <w:szCs w:val="36"/>
          <w:u w:val="single"/>
          <w:rtl/>
          <w:lang w:val="fr-FR" w:eastAsia="zh-CN"/>
        </w:rPr>
        <w:t xml:space="preserve"> المنظمة</w:t>
      </w:r>
      <w:r w:rsidR="004861F2">
        <w:rPr>
          <w:rFonts w:ascii="Arabic Typesetting" w:eastAsia="SimSun" w:hAnsi="Arabic Typesetting" w:cs="Arabic Typesetting" w:hint="cs"/>
          <w:sz w:val="36"/>
          <w:szCs w:val="36"/>
          <w:u w:val="single"/>
          <w:rtl/>
          <w:lang w:val="fr-FR" w:eastAsia="zh-CN"/>
        </w:rPr>
        <w:t> </w:t>
      </w:r>
      <w:r w:rsidR="004861F2">
        <w:rPr>
          <w:rFonts w:ascii="Arabic Typesetting" w:eastAsia="SimSun" w:hAnsi="Arabic Typesetting" w:cs="Arabic Typesetting"/>
          <w:sz w:val="36"/>
          <w:szCs w:val="36"/>
          <w:u w:val="single"/>
          <w:lang w:val="fr-FR" w:eastAsia="zh-CN"/>
        </w:rPr>
        <w:t>:</w:t>
      </w:r>
      <w:r w:rsidRPr="005B13A7">
        <w:rPr>
          <w:rFonts w:ascii="Arabic Typesetting" w:eastAsia="SimSun" w:hAnsi="Arabic Typesetting" w:cs="Arabic Typesetting"/>
          <w:sz w:val="36"/>
          <w:szCs w:val="36"/>
          <w:u w:val="single"/>
          <w:rtl/>
          <w:lang w:val="fr-FR" w:eastAsia="zh-CN"/>
        </w:rPr>
        <w:t xml:space="preserve"> </w:t>
      </w:r>
      <w:r w:rsidRPr="004861F2">
        <w:rPr>
          <w:rFonts w:ascii="Arabic Typesetting" w:eastAsia="SimSun" w:hAnsi="Arabic Typesetting" w:cs="Arabic Typesetting"/>
          <w:sz w:val="36"/>
          <w:szCs w:val="36"/>
          <w:rtl/>
          <w:lang w:val="fr-FR" w:eastAsia="zh-CN"/>
        </w:rPr>
        <w:t>(150 كلمة على الأكثر</w:t>
      </w:r>
      <w:r w:rsidR="000F65B8" w:rsidRPr="004861F2">
        <w:rPr>
          <w:rFonts w:ascii="Arabic Typesetting" w:eastAsia="SimSun" w:hAnsi="Arabic Typesetting" w:cs="Arabic Typesetting"/>
          <w:sz w:val="36"/>
          <w:szCs w:val="36"/>
          <w:rtl/>
          <w:lang w:val="fr-FR" w:eastAsia="zh-CN"/>
        </w:rPr>
        <w:t>)</w:t>
      </w:r>
    </w:p>
    <w:p w:rsidR="00AA073F" w:rsidRDefault="00AA073F" w:rsidP="00AA073F">
      <w:pPr>
        <w:bidi/>
        <w:spacing w:after="240" w:line="360" w:lineRule="exact"/>
        <w:rPr>
          <w:rFonts w:ascii="Arabic Typesetting" w:eastAsia="SimSun" w:hAnsi="Arabic Typesetting" w:cs="Arabic Typesetting"/>
          <w:sz w:val="36"/>
          <w:szCs w:val="36"/>
          <w:rtl/>
          <w:lang w:val="fr-FR" w:eastAsia="zh-CN"/>
        </w:rPr>
      </w:pPr>
      <w:r w:rsidRPr="00A26C04">
        <w:rPr>
          <w:rFonts w:ascii="Arabic Typesetting" w:eastAsia="SimSun" w:hAnsi="Arabic Typesetting" w:cs="Arabic Typesetting"/>
          <w:sz w:val="36"/>
          <w:szCs w:val="36"/>
          <w:rtl/>
          <w:lang w:val="fr-FR" w:eastAsia="zh-CN"/>
        </w:rPr>
        <w:t xml:space="preserve">جمعية النهوض </w:t>
      </w:r>
      <w:r>
        <w:rPr>
          <w:rFonts w:ascii="Arabic Typesetting" w:eastAsia="SimSun" w:hAnsi="Arabic Typesetting" w:cs="Arabic Typesetting"/>
          <w:sz w:val="36"/>
          <w:szCs w:val="36"/>
          <w:rtl/>
          <w:lang w:val="fr-FR" w:eastAsia="zh-CN"/>
        </w:rPr>
        <w:t>بنساء الشعوب الأصلية في الكونغو</w:t>
      </w:r>
      <w:r w:rsidRPr="00A26C04">
        <w:rPr>
          <w:rFonts w:ascii="Arabic Typesetting" w:eastAsia="SimSun" w:hAnsi="Arabic Typesetting" w:cs="Arabic Typesetting"/>
          <w:sz w:val="36"/>
          <w:szCs w:val="36"/>
          <w:rtl/>
          <w:lang w:val="fr-FR" w:eastAsia="zh-CN"/>
        </w:rPr>
        <w:t xml:space="preserve"> (</w:t>
      </w:r>
      <w:r w:rsidRPr="00A26C04">
        <w:rPr>
          <w:rFonts w:ascii="Arabic Typesetting" w:eastAsia="SimSun" w:hAnsi="Arabic Typesetting" w:cs="Arabic Typesetting"/>
          <w:sz w:val="36"/>
          <w:szCs w:val="36"/>
          <w:lang w:val="fr-FR" w:eastAsia="zh-CN"/>
        </w:rPr>
        <w:t>ADFAC</w:t>
      </w:r>
      <w:r w:rsidRPr="00A26C04">
        <w:rPr>
          <w:rFonts w:ascii="Arabic Typesetting" w:eastAsia="SimSun" w:hAnsi="Arabic Typesetting" w:cs="Arabic Typesetting"/>
          <w:sz w:val="36"/>
          <w:szCs w:val="36"/>
          <w:rtl/>
          <w:lang w:val="fr-FR" w:eastAsia="zh-CN"/>
        </w:rPr>
        <w:t>)</w:t>
      </w:r>
      <w:r>
        <w:rPr>
          <w:rFonts w:ascii="Arabic Typesetting" w:eastAsia="SimSun" w:hAnsi="Arabic Typesetting" w:cs="Arabic Typesetting" w:hint="cs"/>
          <w:sz w:val="36"/>
          <w:szCs w:val="36"/>
          <w:rtl/>
          <w:lang w:val="fr-FR" w:eastAsia="zh-CN"/>
        </w:rPr>
        <w:t xml:space="preserve"> </w:t>
      </w:r>
      <w:r>
        <w:rPr>
          <w:rFonts w:ascii="Arabic Typesetting" w:eastAsia="SimSun" w:hAnsi="Arabic Typesetting" w:cs="Arabic Typesetting"/>
          <w:sz w:val="36"/>
          <w:szCs w:val="36"/>
          <w:rtl/>
          <w:lang w:val="fr-FR" w:eastAsia="zh-CN"/>
        </w:rPr>
        <w:t>ه</w:t>
      </w:r>
      <w:r>
        <w:rPr>
          <w:rFonts w:ascii="Arabic Typesetting" w:eastAsia="SimSun" w:hAnsi="Arabic Typesetting" w:cs="Arabic Typesetting" w:hint="cs"/>
          <w:sz w:val="36"/>
          <w:szCs w:val="36"/>
          <w:rtl/>
          <w:lang w:val="fr-FR" w:eastAsia="zh-CN"/>
        </w:rPr>
        <w:t>ي</w:t>
      </w:r>
      <w:r>
        <w:rPr>
          <w:rFonts w:ascii="Arabic Typesetting" w:eastAsia="SimSun" w:hAnsi="Arabic Typesetting" w:cs="Arabic Typesetting"/>
          <w:sz w:val="36"/>
          <w:szCs w:val="36"/>
          <w:rtl/>
          <w:lang w:val="fr-FR" w:eastAsia="zh-CN"/>
        </w:rPr>
        <w:t xml:space="preserve"> منظمة غير ربحية </w:t>
      </w:r>
      <w:r>
        <w:rPr>
          <w:rFonts w:ascii="Arabic Typesetting" w:eastAsia="SimSun" w:hAnsi="Arabic Typesetting" w:cs="Arabic Typesetting" w:hint="cs"/>
          <w:sz w:val="36"/>
          <w:szCs w:val="36"/>
          <w:rtl/>
          <w:lang w:val="fr-FR" w:eastAsia="zh-CN"/>
        </w:rPr>
        <w:t>أ</w:t>
      </w:r>
      <w:r>
        <w:rPr>
          <w:rFonts w:ascii="Arabic Typesetting" w:eastAsia="SimSun" w:hAnsi="Arabic Typesetting" w:cs="Arabic Typesetting"/>
          <w:sz w:val="36"/>
          <w:szCs w:val="36"/>
          <w:rtl/>
          <w:lang w:val="fr-FR" w:eastAsia="zh-CN"/>
        </w:rPr>
        <w:t>نش</w:t>
      </w:r>
      <w:r>
        <w:rPr>
          <w:rFonts w:ascii="Arabic Typesetting" w:eastAsia="SimSun" w:hAnsi="Arabic Typesetting" w:cs="Arabic Typesetting" w:hint="cs"/>
          <w:sz w:val="36"/>
          <w:szCs w:val="36"/>
          <w:rtl/>
          <w:lang w:val="fr-FR" w:eastAsia="zh-CN"/>
        </w:rPr>
        <w:t>ئت</w:t>
      </w:r>
      <w:r w:rsidRPr="00AA073F">
        <w:rPr>
          <w:rFonts w:ascii="Arabic Typesetting" w:eastAsia="SimSun" w:hAnsi="Arabic Typesetting" w:cs="Arabic Typesetting"/>
          <w:sz w:val="36"/>
          <w:szCs w:val="36"/>
          <w:rtl/>
          <w:lang w:val="fr-FR" w:eastAsia="zh-CN"/>
        </w:rPr>
        <w:t xml:space="preserve"> عام 2011 وسج</w:t>
      </w:r>
      <w:r>
        <w:rPr>
          <w:rFonts w:ascii="Arabic Typesetting" w:eastAsia="SimSun" w:hAnsi="Arabic Typesetting" w:cs="Arabic Typesetting" w:hint="cs"/>
          <w:sz w:val="36"/>
          <w:szCs w:val="36"/>
          <w:rtl/>
          <w:lang w:val="fr-FR" w:eastAsia="zh-CN"/>
        </w:rPr>
        <w:t>ّ</w:t>
      </w:r>
      <w:r w:rsidR="00AD5BFE">
        <w:rPr>
          <w:rFonts w:ascii="Arabic Typesetting" w:eastAsia="SimSun" w:hAnsi="Arabic Typesetting" w:cs="Arabic Typesetting"/>
          <w:sz w:val="36"/>
          <w:szCs w:val="36"/>
          <w:rtl/>
          <w:lang w:val="fr-FR" w:eastAsia="zh-CN"/>
        </w:rPr>
        <w:t>لت عام</w:t>
      </w:r>
      <w:r w:rsidR="00AD5BFE">
        <w:rPr>
          <w:rFonts w:ascii="Arabic Typesetting" w:eastAsia="SimSun" w:hAnsi="Arabic Typesetting" w:cs="Arabic Typesetting" w:hint="cs"/>
          <w:sz w:val="36"/>
          <w:szCs w:val="36"/>
          <w:rtl/>
          <w:lang w:val="fr-FR" w:eastAsia="zh-CN"/>
        </w:rPr>
        <w:t> </w:t>
      </w:r>
      <w:r>
        <w:rPr>
          <w:rFonts w:ascii="Arabic Typesetting" w:eastAsia="SimSun" w:hAnsi="Arabic Typesetting" w:cs="Arabic Typesetting"/>
          <w:sz w:val="36"/>
          <w:szCs w:val="36"/>
          <w:rtl/>
          <w:lang w:val="fr-FR" w:eastAsia="zh-CN"/>
        </w:rPr>
        <w:t xml:space="preserve">2013. </w:t>
      </w:r>
      <w:proofErr w:type="gramStart"/>
      <w:r>
        <w:rPr>
          <w:rFonts w:ascii="Arabic Typesetting" w:eastAsia="SimSun" w:hAnsi="Arabic Typesetting" w:cs="Arabic Typesetting"/>
          <w:sz w:val="36"/>
          <w:szCs w:val="36"/>
          <w:rtl/>
          <w:lang w:val="fr-FR" w:eastAsia="zh-CN"/>
        </w:rPr>
        <w:t>و</w:t>
      </w:r>
      <w:r>
        <w:rPr>
          <w:rFonts w:ascii="Arabic Typesetting" w:eastAsia="SimSun" w:hAnsi="Arabic Typesetting" w:cs="Arabic Typesetting" w:hint="cs"/>
          <w:sz w:val="36"/>
          <w:szCs w:val="36"/>
          <w:rtl/>
          <w:lang w:val="fr-FR" w:eastAsia="zh-CN"/>
        </w:rPr>
        <w:t>ت</w:t>
      </w:r>
      <w:r w:rsidRPr="00AA073F">
        <w:rPr>
          <w:rFonts w:ascii="Arabic Typesetting" w:eastAsia="SimSun" w:hAnsi="Arabic Typesetting" w:cs="Arabic Typesetting"/>
          <w:sz w:val="36"/>
          <w:szCs w:val="36"/>
          <w:rtl/>
          <w:lang w:val="fr-FR" w:eastAsia="zh-CN"/>
        </w:rPr>
        <w:t>هدف</w:t>
      </w:r>
      <w:proofErr w:type="gramEnd"/>
      <w:r w:rsidRPr="00AA073F">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الجمعية </w:t>
      </w:r>
      <w:r w:rsidRPr="00AA073F">
        <w:rPr>
          <w:rFonts w:ascii="Arabic Typesetting" w:eastAsia="SimSun" w:hAnsi="Arabic Typesetting" w:cs="Arabic Typesetting"/>
          <w:sz w:val="36"/>
          <w:szCs w:val="36"/>
          <w:rtl/>
          <w:lang w:val="fr-FR" w:eastAsia="zh-CN"/>
        </w:rPr>
        <w:t>إلى مساعدة ا</w:t>
      </w:r>
      <w:r>
        <w:rPr>
          <w:rFonts w:ascii="Arabic Typesetting" w:eastAsia="SimSun" w:hAnsi="Arabic Typesetting" w:cs="Arabic Typesetting"/>
          <w:sz w:val="36"/>
          <w:szCs w:val="36"/>
          <w:rtl/>
          <w:lang w:val="fr-FR" w:eastAsia="zh-CN"/>
        </w:rPr>
        <w:t xml:space="preserve">لسياسات الوطنية والدولية </w:t>
      </w:r>
      <w:r>
        <w:rPr>
          <w:rFonts w:ascii="Arabic Typesetting" w:eastAsia="SimSun" w:hAnsi="Arabic Typesetting" w:cs="Arabic Typesetting" w:hint="cs"/>
          <w:sz w:val="36"/>
          <w:szCs w:val="36"/>
          <w:rtl/>
          <w:lang w:val="fr-FR" w:eastAsia="zh-CN"/>
        </w:rPr>
        <w:t>على</w:t>
      </w:r>
      <w:r>
        <w:rPr>
          <w:rFonts w:ascii="Arabic Typesetting" w:eastAsia="SimSun" w:hAnsi="Arabic Typesetting" w:cs="Arabic Typesetting"/>
          <w:sz w:val="36"/>
          <w:szCs w:val="36"/>
          <w:rtl/>
          <w:lang w:val="fr-FR" w:eastAsia="zh-CN"/>
        </w:rPr>
        <w:t xml:space="preserve"> تعزيز</w:t>
      </w:r>
      <w:r>
        <w:rPr>
          <w:rFonts w:ascii="Arabic Typesetting" w:eastAsia="SimSun" w:hAnsi="Arabic Typesetting" w:cs="Arabic Typesetting" w:hint="cs"/>
          <w:sz w:val="36"/>
          <w:szCs w:val="36"/>
          <w:rtl/>
          <w:lang w:val="fr-FR" w:eastAsia="zh-CN"/>
        </w:rPr>
        <w:t xml:space="preserve"> </w:t>
      </w:r>
      <w:r w:rsidRPr="00AA073F">
        <w:rPr>
          <w:rFonts w:ascii="Arabic Typesetting" w:eastAsia="SimSun" w:hAnsi="Arabic Typesetting" w:cs="Arabic Typesetting"/>
          <w:sz w:val="36"/>
          <w:szCs w:val="36"/>
          <w:rtl/>
          <w:lang w:val="fr-FR" w:eastAsia="zh-CN"/>
        </w:rPr>
        <w:t xml:space="preserve">حقوق الشعوب الأصلية </w:t>
      </w:r>
      <w:r>
        <w:rPr>
          <w:rFonts w:ascii="Arabic Typesetting" w:eastAsia="SimSun" w:hAnsi="Arabic Typesetting" w:cs="Arabic Typesetting" w:hint="cs"/>
          <w:sz w:val="36"/>
          <w:szCs w:val="36"/>
          <w:rtl/>
          <w:lang w:val="fr-FR" w:eastAsia="zh-CN"/>
        </w:rPr>
        <w:t>وحمايتها وخاصة حقوق</w:t>
      </w:r>
      <w:r>
        <w:rPr>
          <w:rFonts w:ascii="Arabic Typesetting" w:eastAsia="SimSun" w:hAnsi="Arabic Typesetting" w:cs="Arabic Typesetting"/>
          <w:sz w:val="36"/>
          <w:szCs w:val="36"/>
          <w:rtl/>
          <w:lang w:val="fr-FR" w:eastAsia="zh-CN"/>
        </w:rPr>
        <w:t xml:space="preserve"> النساء والشباب </w:t>
      </w:r>
      <w:r>
        <w:rPr>
          <w:rFonts w:ascii="Arabic Typesetting" w:eastAsia="SimSun" w:hAnsi="Arabic Typesetting" w:cs="Arabic Typesetting" w:hint="cs"/>
          <w:sz w:val="36"/>
          <w:szCs w:val="36"/>
          <w:rtl/>
          <w:lang w:val="fr-FR" w:eastAsia="zh-CN"/>
        </w:rPr>
        <w:t>من أجل</w:t>
      </w:r>
      <w:r>
        <w:rPr>
          <w:rFonts w:ascii="Arabic Typesetting" w:eastAsia="SimSun" w:hAnsi="Arabic Typesetting" w:cs="Arabic Typesetting"/>
          <w:sz w:val="36"/>
          <w:szCs w:val="36"/>
          <w:rtl/>
          <w:lang w:val="fr-FR" w:eastAsia="zh-CN"/>
        </w:rPr>
        <w:t xml:space="preserve"> مكافحة الفقر. </w:t>
      </w:r>
      <w:proofErr w:type="gramStart"/>
      <w:r>
        <w:rPr>
          <w:rFonts w:ascii="Arabic Typesetting" w:eastAsia="SimSun" w:hAnsi="Arabic Typesetting" w:cs="Arabic Typesetting" w:hint="cs"/>
          <w:sz w:val="36"/>
          <w:szCs w:val="36"/>
          <w:rtl/>
          <w:lang w:val="fr-FR" w:eastAsia="zh-CN"/>
        </w:rPr>
        <w:t>ويقع</w:t>
      </w:r>
      <w:proofErr w:type="gramEnd"/>
      <w:r w:rsidRPr="00AA073F">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ال</w:t>
      </w:r>
      <w:r w:rsidRPr="00AA073F">
        <w:rPr>
          <w:rFonts w:ascii="Arabic Typesetting" w:eastAsia="SimSun" w:hAnsi="Arabic Typesetting" w:cs="Arabic Typesetting"/>
          <w:sz w:val="36"/>
          <w:szCs w:val="36"/>
          <w:rtl/>
          <w:lang w:val="fr-FR" w:eastAsia="zh-CN"/>
        </w:rPr>
        <w:t xml:space="preserve">مقر </w:t>
      </w:r>
      <w:r>
        <w:rPr>
          <w:rFonts w:ascii="Arabic Typesetting" w:eastAsia="SimSun" w:hAnsi="Arabic Typesetting" w:cs="Arabic Typesetting" w:hint="cs"/>
          <w:sz w:val="36"/>
          <w:szCs w:val="36"/>
          <w:rtl/>
          <w:lang w:val="fr-FR" w:eastAsia="zh-CN"/>
        </w:rPr>
        <w:t>الرئيسي للجمعية في</w:t>
      </w:r>
      <w:r>
        <w:rPr>
          <w:rFonts w:ascii="Arabic Typesetting" w:eastAsia="SimSun" w:hAnsi="Arabic Typesetting" w:cs="Arabic Typesetting"/>
          <w:sz w:val="36"/>
          <w:szCs w:val="36"/>
          <w:rtl/>
          <w:lang w:val="fr-FR" w:eastAsia="zh-CN"/>
        </w:rPr>
        <w:t xml:space="preserve"> برازافيل </w:t>
      </w:r>
      <w:r>
        <w:rPr>
          <w:rFonts w:ascii="Arabic Typesetting" w:eastAsia="SimSun" w:hAnsi="Arabic Typesetting" w:cs="Arabic Typesetting" w:hint="cs"/>
          <w:sz w:val="36"/>
          <w:szCs w:val="36"/>
          <w:rtl/>
          <w:lang w:val="fr-FR" w:eastAsia="zh-CN"/>
        </w:rPr>
        <w:t>ولها فروع</w:t>
      </w:r>
      <w:r>
        <w:rPr>
          <w:rFonts w:ascii="Arabic Typesetting" w:eastAsia="SimSun" w:hAnsi="Arabic Typesetting" w:cs="Arabic Typesetting"/>
          <w:sz w:val="36"/>
          <w:szCs w:val="36"/>
          <w:rtl/>
          <w:lang w:val="fr-FR" w:eastAsia="zh-CN"/>
        </w:rPr>
        <w:t xml:space="preserve"> في ال</w:t>
      </w:r>
      <w:r w:rsidR="004C4D83">
        <w:rPr>
          <w:rFonts w:ascii="Arabic Typesetting" w:eastAsia="SimSun" w:hAnsi="Arabic Typesetting" w:cs="Arabic Typesetting" w:hint="cs"/>
          <w:sz w:val="36"/>
          <w:szCs w:val="36"/>
          <w:rtl/>
          <w:lang w:val="fr-FR" w:eastAsia="zh-CN"/>
        </w:rPr>
        <w:t>مقاطعات</w:t>
      </w:r>
      <w:r w:rsidRPr="00AA073F">
        <w:rPr>
          <w:rFonts w:ascii="Arabic Typesetting" w:eastAsia="SimSun" w:hAnsi="Arabic Typesetting" w:cs="Arabic Typesetting"/>
          <w:sz w:val="36"/>
          <w:szCs w:val="36"/>
          <w:rtl/>
          <w:lang w:val="fr-FR" w:eastAsia="zh-CN"/>
        </w:rPr>
        <w:t>.</w:t>
      </w:r>
    </w:p>
    <w:p w:rsidR="004C4D83" w:rsidRDefault="004C4D83" w:rsidP="004C4D83">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وتتألف ال</w:t>
      </w:r>
      <w:r>
        <w:rPr>
          <w:rFonts w:ascii="Arabic Typesetting" w:eastAsia="SimSun" w:hAnsi="Arabic Typesetting" w:cs="Arabic Typesetting"/>
          <w:sz w:val="36"/>
          <w:szCs w:val="36"/>
          <w:rtl/>
          <w:lang w:val="fr-FR" w:eastAsia="zh-CN"/>
        </w:rPr>
        <w:t xml:space="preserve">جمعية </w:t>
      </w:r>
      <w:r>
        <w:rPr>
          <w:rFonts w:ascii="Arabic Typesetting" w:eastAsia="SimSun" w:hAnsi="Arabic Typesetting" w:cs="Arabic Typesetting" w:hint="cs"/>
          <w:sz w:val="36"/>
          <w:szCs w:val="36"/>
          <w:rtl/>
          <w:lang w:val="fr-FR" w:eastAsia="zh-CN"/>
        </w:rPr>
        <w:t xml:space="preserve">من </w:t>
      </w:r>
      <w:r>
        <w:rPr>
          <w:rFonts w:ascii="Arabic Typesetting" w:eastAsia="SimSun" w:hAnsi="Arabic Typesetting" w:cs="Arabic Typesetting"/>
          <w:sz w:val="36"/>
          <w:szCs w:val="36"/>
          <w:rtl/>
          <w:lang w:val="fr-FR" w:eastAsia="zh-CN"/>
        </w:rPr>
        <w:t>ال</w:t>
      </w:r>
      <w:r>
        <w:rPr>
          <w:rFonts w:ascii="Arabic Typesetting" w:eastAsia="SimSun" w:hAnsi="Arabic Typesetting" w:cs="Arabic Typesetting" w:hint="cs"/>
          <w:sz w:val="36"/>
          <w:szCs w:val="36"/>
          <w:rtl/>
          <w:lang w:val="fr-FR" w:eastAsia="zh-CN"/>
        </w:rPr>
        <w:t>هيئات</w:t>
      </w:r>
      <w:r w:rsidRPr="004C4D83">
        <w:rPr>
          <w:rFonts w:ascii="Arabic Typesetting" w:eastAsia="SimSun" w:hAnsi="Arabic Typesetting" w:cs="Arabic Typesetting"/>
          <w:sz w:val="36"/>
          <w:szCs w:val="36"/>
          <w:rtl/>
          <w:lang w:val="fr-FR" w:eastAsia="zh-CN"/>
        </w:rPr>
        <w:t xml:space="preserve"> التالية:</w:t>
      </w:r>
    </w:p>
    <w:p w:rsidR="004C4D83" w:rsidRPr="000A47D0" w:rsidRDefault="004C4D83" w:rsidP="00AD5BFE">
      <w:pPr>
        <w:pStyle w:val="ListParagraph"/>
        <w:numPr>
          <w:ilvl w:val="0"/>
          <w:numId w:val="37"/>
        </w:numPr>
        <w:bidi/>
        <w:spacing w:after="240" w:line="360" w:lineRule="exact"/>
        <w:ind w:left="566" w:hanging="567"/>
        <w:rPr>
          <w:rFonts w:ascii="Arabic Typesetting" w:eastAsia="SimSun" w:hAnsi="Arabic Typesetting" w:cs="Arabic Typesetting"/>
          <w:sz w:val="36"/>
          <w:szCs w:val="36"/>
          <w:rtl/>
          <w:lang w:eastAsia="zh-CN"/>
        </w:rPr>
      </w:pPr>
      <w:proofErr w:type="gramStart"/>
      <w:r w:rsidRPr="000A47D0">
        <w:rPr>
          <w:rFonts w:ascii="Arabic Typesetting" w:eastAsia="SimSun" w:hAnsi="Arabic Typesetting" w:cs="Arabic Typesetting" w:hint="cs"/>
          <w:sz w:val="36"/>
          <w:szCs w:val="36"/>
          <w:rtl/>
          <w:lang w:eastAsia="zh-CN"/>
        </w:rPr>
        <w:t>الجمعية</w:t>
      </w:r>
      <w:proofErr w:type="gramEnd"/>
      <w:r w:rsidRPr="000A47D0">
        <w:rPr>
          <w:rFonts w:ascii="Arabic Typesetting" w:eastAsia="SimSun" w:hAnsi="Arabic Typesetting" w:cs="Arabic Typesetting" w:hint="cs"/>
          <w:sz w:val="36"/>
          <w:szCs w:val="36"/>
          <w:rtl/>
          <w:lang w:eastAsia="zh-CN"/>
        </w:rPr>
        <w:t xml:space="preserve"> العامة؛</w:t>
      </w:r>
    </w:p>
    <w:p w:rsidR="004C4D83" w:rsidRPr="000A47D0" w:rsidRDefault="00A6217F" w:rsidP="00AD5BFE">
      <w:pPr>
        <w:pStyle w:val="ListParagraph"/>
        <w:numPr>
          <w:ilvl w:val="0"/>
          <w:numId w:val="37"/>
        </w:numPr>
        <w:bidi/>
        <w:spacing w:after="240" w:line="360" w:lineRule="exact"/>
        <w:ind w:left="566" w:hanging="567"/>
        <w:rPr>
          <w:rFonts w:ascii="Arabic Typesetting" w:eastAsia="SimSun" w:hAnsi="Arabic Typesetting" w:cs="Arabic Typesetting"/>
          <w:sz w:val="36"/>
          <w:szCs w:val="36"/>
          <w:rtl/>
          <w:lang w:eastAsia="zh-CN"/>
        </w:rPr>
      </w:pPr>
      <w:proofErr w:type="gramStart"/>
      <w:r>
        <w:rPr>
          <w:rFonts w:ascii="Arabic Typesetting" w:eastAsia="SimSun" w:hAnsi="Arabic Typesetting" w:cs="Arabic Typesetting" w:hint="cs"/>
          <w:sz w:val="36"/>
          <w:szCs w:val="36"/>
          <w:rtl/>
          <w:lang w:eastAsia="zh-CN"/>
        </w:rPr>
        <w:t>و</w:t>
      </w:r>
      <w:r w:rsidR="004C4D83" w:rsidRPr="000A47D0">
        <w:rPr>
          <w:rFonts w:ascii="Arabic Typesetting" w:eastAsia="SimSun" w:hAnsi="Arabic Typesetting" w:cs="Arabic Typesetting" w:hint="cs"/>
          <w:sz w:val="36"/>
          <w:szCs w:val="36"/>
          <w:rtl/>
          <w:lang w:eastAsia="zh-CN"/>
        </w:rPr>
        <w:t>مجلس</w:t>
      </w:r>
      <w:proofErr w:type="gramEnd"/>
      <w:r w:rsidR="004C4D83" w:rsidRPr="000A47D0">
        <w:rPr>
          <w:rFonts w:ascii="Arabic Typesetting" w:eastAsia="SimSun" w:hAnsi="Arabic Typesetting" w:cs="Arabic Typesetting" w:hint="cs"/>
          <w:sz w:val="36"/>
          <w:szCs w:val="36"/>
          <w:rtl/>
          <w:lang w:eastAsia="zh-CN"/>
        </w:rPr>
        <w:t xml:space="preserve"> الإدارة؛</w:t>
      </w:r>
    </w:p>
    <w:p w:rsidR="004C4D83" w:rsidRPr="000A47D0" w:rsidRDefault="00A6217F" w:rsidP="00AD5BFE">
      <w:pPr>
        <w:pStyle w:val="ListParagraph"/>
        <w:numPr>
          <w:ilvl w:val="0"/>
          <w:numId w:val="37"/>
        </w:numPr>
        <w:bidi/>
        <w:spacing w:after="240" w:line="360" w:lineRule="exact"/>
        <w:ind w:left="566" w:hanging="567"/>
        <w:rPr>
          <w:rFonts w:ascii="Arabic Typesetting" w:eastAsia="SimSun" w:hAnsi="Arabic Typesetting" w:cs="Arabic Typesetting"/>
          <w:sz w:val="36"/>
          <w:szCs w:val="36"/>
          <w:rtl/>
          <w:lang w:eastAsia="zh-CN"/>
        </w:rPr>
      </w:pPr>
      <w:proofErr w:type="gramStart"/>
      <w:r>
        <w:rPr>
          <w:rFonts w:ascii="Arabic Typesetting" w:eastAsia="SimSun" w:hAnsi="Arabic Typesetting" w:cs="Arabic Typesetting" w:hint="cs"/>
          <w:sz w:val="36"/>
          <w:szCs w:val="36"/>
          <w:rtl/>
          <w:lang w:eastAsia="zh-CN"/>
        </w:rPr>
        <w:t>و</w:t>
      </w:r>
      <w:r w:rsidR="004C4D83" w:rsidRPr="000A47D0">
        <w:rPr>
          <w:rFonts w:ascii="Arabic Typesetting" w:eastAsia="SimSun" w:hAnsi="Arabic Typesetting" w:cs="Arabic Typesetting" w:hint="cs"/>
          <w:sz w:val="36"/>
          <w:szCs w:val="36"/>
          <w:rtl/>
          <w:lang w:eastAsia="zh-CN"/>
        </w:rPr>
        <w:t>المكتب</w:t>
      </w:r>
      <w:proofErr w:type="gramEnd"/>
      <w:r w:rsidR="004C4D83" w:rsidRPr="000A47D0">
        <w:rPr>
          <w:rFonts w:ascii="Arabic Typesetting" w:eastAsia="SimSun" w:hAnsi="Arabic Typesetting" w:cs="Arabic Typesetting" w:hint="cs"/>
          <w:sz w:val="36"/>
          <w:szCs w:val="36"/>
          <w:rtl/>
          <w:lang w:eastAsia="zh-CN"/>
        </w:rPr>
        <w:t xml:space="preserve"> التنفيذي؛</w:t>
      </w:r>
    </w:p>
    <w:p w:rsidR="004C4D83" w:rsidRPr="000A47D0" w:rsidRDefault="00A6217F" w:rsidP="00AD5BFE">
      <w:pPr>
        <w:pStyle w:val="ListParagraph"/>
        <w:numPr>
          <w:ilvl w:val="0"/>
          <w:numId w:val="37"/>
        </w:numPr>
        <w:bidi/>
        <w:spacing w:after="240" w:line="360" w:lineRule="exact"/>
        <w:ind w:left="566" w:hanging="567"/>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و</w:t>
      </w:r>
      <w:r w:rsidR="004C4D83" w:rsidRPr="000A47D0">
        <w:rPr>
          <w:rFonts w:ascii="Arabic Typesetting" w:eastAsia="SimSun" w:hAnsi="Arabic Typesetting" w:cs="Arabic Typesetting" w:hint="cs"/>
          <w:sz w:val="36"/>
          <w:szCs w:val="36"/>
          <w:rtl/>
          <w:lang w:eastAsia="zh-CN"/>
        </w:rPr>
        <w:t xml:space="preserve">لجنة الرصد </w:t>
      </w:r>
      <w:proofErr w:type="gramStart"/>
      <w:r w:rsidR="004C4D83" w:rsidRPr="000A47D0">
        <w:rPr>
          <w:rFonts w:ascii="Arabic Typesetting" w:eastAsia="SimSun" w:hAnsi="Arabic Typesetting" w:cs="Arabic Typesetting" w:hint="cs"/>
          <w:sz w:val="36"/>
          <w:szCs w:val="36"/>
          <w:rtl/>
          <w:lang w:eastAsia="zh-CN"/>
        </w:rPr>
        <w:t>والتقييم</w:t>
      </w:r>
      <w:proofErr w:type="gramEnd"/>
      <w:r w:rsidR="004C4D83" w:rsidRPr="000A47D0">
        <w:rPr>
          <w:rFonts w:ascii="Arabic Typesetting" w:eastAsia="SimSun" w:hAnsi="Arabic Typesetting" w:cs="Arabic Typesetting" w:hint="cs"/>
          <w:sz w:val="36"/>
          <w:szCs w:val="36"/>
          <w:rtl/>
          <w:lang w:eastAsia="zh-CN"/>
        </w:rPr>
        <w:t>؛</w:t>
      </w:r>
    </w:p>
    <w:p w:rsidR="004C4D83" w:rsidRPr="000A47D0" w:rsidRDefault="00A6217F" w:rsidP="00AD5BFE">
      <w:pPr>
        <w:pStyle w:val="ListParagraph"/>
        <w:numPr>
          <w:ilvl w:val="0"/>
          <w:numId w:val="37"/>
        </w:numPr>
        <w:bidi/>
        <w:spacing w:after="240" w:line="360" w:lineRule="exact"/>
        <w:ind w:left="566" w:hanging="567"/>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و</w:t>
      </w:r>
      <w:r w:rsidR="004C4D83" w:rsidRPr="000A47D0">
        <w:rPr>
          <w:rFonts w:ascii="Arabic Typesetting" w:eastAsia="SimSun" w:hAnsi="Arabic Typesetting" w:cs="Arabic Typesetting" w:hint="cs"/>
          <w:sz w:val="36"/>
          <w:szCs w:val="36"/>
          <w:rtl/>
          <w:lang w:eastAsia="zh-CN"/>
        </w:rPr>
        <w:t>فروع الأقاليم؛</w:t>
      </w:r>
    </w:p>
    <w:p w:rsidR="004C4D83" w:rsidRPr="000A47D0" w:rsidRDefault="00A6217F" w:rsidP="00AD5BFE">
      <w:pPr>
        <w:pStyle w:val="ListParagraph"/>
        <w:numPr>
          <w:ilvl w:val="0"/>
          <w:numId w:val="37"/>
        </w:numPr>
        <w:bidi/>
        <w:spacing w:after="240" w:line="360" w:lineRule="exact"/>
        <w:ind w:left="566" w:hanging="567"/>
        <w:rPr>
          <w:rFonts w:ascii="Arabic Typesetting" w:eastAsia="SimSun" w:hAnsi="Arabic Typesetting" w:cs="Arabic Typesetting"/>
          <w:sz w:val="36"/>
          <w:szCs w:val="36"/>
          <w:rtl/>
          <w:lang w:eastAsia="zh-CN"/>
        </w:rPr>
      </w:pPr>
      <w:proofErr w:type="gramStart"/>
      <w:r>
        <w:rPr>
          <w:rFonts w:ascii="Arabic Typesetting" w:eastAsia="SimSun" w:hAnsi="Arabic Typesetting" w:cs="Arabic Typesetting" w:hint="cs"/>
          <w:sz w:val="36"/>
          <w:szCs w:val="36"/>
          <w:rtl/>
          <w:lang w:eastAsia="zh-CN"/>
        </w:rPr>
        <w:t>و</w:t>
      </w:r>
      <w:r w:rsidR="004C4D83" w:rsidRPr="000A47D0">
        <w:rPr>
          <w:rFonts w:ascii="Arabic Typesetting" w:eastAsia="SimSun" w:hAnsi="Arabic Typesetting" w:cs="Arabic Typesetting" w:hint="cs"/>
          <w:sz w:val="36"/>
          <w:szCs w:val="36"/>
          <w:rtl/>
          <w:lang w:eastAsia="zh-CN"/>
        </w:rPr>
        <w:t>الش</w:t>
      </w:r>
      <w:r>
        <w:rPr>
          <w:rFonts w:ascii="Arabic Typesetting" w:eastAsia="SimSun" w:hAnsi="Arabic Typesetting" w:cs="Arabic Typesetting" w:hint="cs"/>
          <w:sz w:val="36"/>
          <w:szCs w:val="36"/>
          <w:rtl/>
          <w:lang w:eastAsia="zh-CN"/>
        </w:rPr>
        <w:t>ُّ</w:t>
      </w:r>
      <w:r w:rsidR="004C4D83" w:rsidRPr="000A47D0">
        <w:rPr>
          <w:rFonts w:ascii="Arabic Typesetting" w:eastAsia="SimSun" w:hAnsi="Arabic Typesetting" w:cs="Arabic Typesetting" w:hint="cs"/>
          <w:sz w:val="36"/>
          <w:szCs w:val="36"/>
          <w:rtl/>
          <w:lang w:eastAsia="zh-CN"/>
        </w:rPr>
        <w:t>عب</w:t>
      </w:r>
      <w:proofErr w:type="gramEnd"/>
      <w:r w:rsidR="004C4D83" w:rsidRPr="000A47D0">
        <w:rPr>
          <w:rFonts w:ascii="Arabic Typesetting" w:eastAsia="SimSun" w:hAnsi="Arabic Typesetting" w:cs="Arabic Typesetting" w:hint="cs"/>
          <w:sz w:val="36"/>
          <w:szCs w:val="36"/>
          <w:rtl/>
          <w:lang w:eastAsia="zh-CN"/>
        </w:rPr>
        <w:t>؛</w:t>
      </w:r>
    </w:p>
    <w:p w:rsidR="004C4D83" w:rsidRPr="000A47D0" w:rsidRDefault="00A6217F" w:rsidP="00AD5BFE">
      <w:pPr>
        <w:pStyle w:val="ListParagraph"/>
        <w:numPr>
          <w:ilvl w:val="0"/>
          <w:numId w:val="37"/>
        </w:numPr>
        <w:bidi/>
        <w:spacing w:after="240" w:line="360" w:lineRule="exact"/>
        <w:ind w:left="566" w:hanging="567"/>
        <w:rPr>
          <w:rFonts w:ascii="Arabic Typesetting" w:eastAsia="SimSun" w:hAnsi="Arabic Typesetting" w:cs="Arabic Typesetting"/>
          <w:sz w:val="36"/>
          <w:szCs w:val="36"/>
          <w:rtl/>
          <w:lang w:eastAsia="zh-CN"/>
        </w:rPr>
      </w:pPr>
      <w:proofErr w:type="gramStart"/>
      <w:r>
        <w:rPr>
          <w:rFonts w:ascii="Arabic Typesetting" w:eastAsia="SimSun" w:hAnsi="Arabic Typesetting" w:cs="Arabic Typesetting" w:hint="cs"/>
          <w:sz w:val="36"/>
          <w:szCs w:val="36"/>
          <w:rtl/>
          <w:lang w:eastAsia="zh-CN"/>
        </w:rPr>
        <w:t>و</w:t>
      </w:r>
      <w:r w:rsidR="004C4D83" w:rsidRPr="000A47D0">
        <w:rPr>
          <w:rFonts w:ascii="Arabic Typesetting" w:eastAsia="SimSun" w:hAnsi="Arabic Typesetting" w:cs="Arabic Typesetting" w:hint="cs"/>
          <w:sz w:val="36"/>
          <w:szCs w:val="36"/>
          <w:rtl/>
          <w:lang w:eastAsia="zh-CN"/>
        </w:rPr>
        <w:t>خلايا</w:t>
      </w:r>
      <w:proofErr w:type="gramEnd"/>
      <w:r w:rsidR="004C4D83" w:rsidRPr="000A47D0">
        <w:rPr>
          <w:rFonts w:ascii="Arabic Typesetting" w:eastAsia="SimSun" w:hAnsi="Arabic Typesetting" w:cs="Arabic Typesetting" w:hint="cs"/>
          <w:sz w:val="36"/>
          <w:szCs w:val="36"/>
          <w:rtl/>
          <w:lang w:eastAsia="zh-CN"/>
        </w:rPr>
        <w:t xml:space="preserve"> العمل.</w:t>
      </w:r>
    </w:p>
    <w:p w:rsidR="00AE3E24" w:rsidRDefault="00AE3E24" w:rsidP="00AA073F">
      <w:pPr>
        <w:bidi/>
        <w:spacing w:after="240" w:line="360" w:lineRule="exact"/>
        <w:rPr>
          <w:rFonts w:ascii="Arabic Typesetting" w:eastAsia="SimSun" w:hAnsi="Arabic Typesetting" w:cs="Arabic Typesetting"/>
          <w:sz w:val="36"/>
          <w:szCs w:val="36"/>
          <w:u w:val="single"/>
          <w:rtl/>
          <w:lang w:val="fr-FR" w:eastAsia="zh-CN"/>
        </w:rPr>
      </w:pPr>
      <w:r w:rsidRPr="00547C8F">
        <w:rPr>
          <w:rFonts w:ascii="Arabic Typesetting" w:eastAsia="SimSun" w:hAnsi="Arabic Typesetting" w:cs="Arabic Typesetting"/>
          <w:sz w:val="36"/>
          <w:szCs w:val="36"/>
          <w:u w:val="single"/>
          <w:rtl/>
          <w:lang w:val="fr-FR" w:eastAsia="zh-CN"/>
        </w:rPr>
        <w:t xml:space="preserve">أهداف المنظمة </w:t>
      </w:r>
      <w:proofErr w:type="gramStart"/>
      <w:r w:rsidRPr="00547C8F">
        <w:rPr>
          <w:rFonts w:ascii="Arabic Typesetting" w:eastAsia="SimSun" w:hAnsi="Arabic Typesetting" w:cs="Arabic Typesetting"/>
          <w:sz w:val="36"/>
          <w:szCs w:val="36"/>
          <w:u w:val="single"/>
          <w:rtl/>
          <w:lang w:val="fr-FR" w:eastAsia="zh-CN"/>
        </w:rPr>
        <w:t>وغاياتها</w:t>
      </w:r>
      <w:proofErr w:type="gramEnd"/>
      <w:r w:rsidRPr="00547C8F">
        <w:rPr>
          <w:rFonts w:ascii="Arabic Typesetting" w:eastAsia="SimSun" w:hAnsi="Arabic Typesetting" w:cs="Arabic Typesetting"/>
          <w:sz w:val="36"/>
          <w:szCs w:val="36"/>
          <w:u w:val="single"/>
          <w:lang w:val="fr-FR" w:eastAsia="zh-CN"/>
        </w:rPr>
        <w:t>:</w:t>
      </w:r>
    </w:p>
    <w:p w:rsidR="003C7978" w:rsidRPr="003C7978" w:rsidRDefault="003C7978" w:rsidP="003C7978">
      <w:pPr>
        <w:bidi/>
        <w:spacing w:after="240" w:line="360" w:lineRule="exact"/>
        <w:rPr>
          <w:rFonts w:ascii="Arabic Typesetting" w:eastAsia="SimSun" w:hAnsi="Arabic Typesetting" w:cs="Arabic Typesetting"/>
          <w:sz w:val="36"/>
          <w:szCs w:val="36"/>
          <w:rtl/>
          <w:lang w:val="fr-FR" w:eastAsia="zh-CN"/>
        </w:rPr>
      </w:pPr>
      <w:r w:rsidRPr="003C7978">
        <w:rPr>
          <w:rFonts w:ascii="Arabic Typesetting" w:eastAsia="SimSun" w:hAnsi="Arabic Typesetting" w:cs="Arabic Typesetting" w:hint="cs"/>
          <w:sz w:val="36"/>
          <w:szCs w:val="36"/>
          <w:rtl/>
          <w:lang w:val="fr-FR" w:eastAsia="zh-CN"/>
        </w:rPr>
        <w:t>تتجلى أهداف الجمعية فيما يلي:</w:t>
      </w:r>
    </w:p>
    <w:p w:rsidR="00AE3E24" w:rsidRPr="00547C8F" w:rsidRDefault="00AE3E24" w:rsidP="00F635BE">
      <w:pPr>
        <w:bidi/>
        <w:spacing w:after="60" w:line="360" w:lineRule="exact"/>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3C7978" w:rsidRPr="003C7978">
        <w:rPr>
          <w:rFonts w:ascii="Arabic Typesetting" w:eastAsia="SimSun" w:hAnsi="Arabic Typesetting" w:cs="Arabic Typesetting"/>
          <w:sz w:val="36"/>
          <w:szCs w:val="36"/>
          <w:rtl/>
          <w:lang w:val="fr-FR" w:eastAsia="zh-CN"/>
        </w:rPr>
        <w:t>تعزيز دولة القانون، وحماية حقوق الشعو</w:t>
      </w:r>
      <w:r w:rsidR="003C7978">
        <w:rPr>
          <w:rFonts w:ascii="Arabic Typesetting" w:eastAsia="SimSun" w:hAnsi="Arabic Typesetting" w:cs="Arabic Typesetting"/>
          <w:sz w:val="36"/>
          <w:szCs w:val="36"/>
          <w:rtl/>
          <w:lang w:val="fr-FR" w:eastAsia="zh-CN"/>
        </w:rPr>
        <w:t xml:space="preserve">ب الأصلية </w:t>
      </w:r>
      <w:r w:rsidR="003C7978" w:rsidRPr="003C7978">
        <w:rPr>
          <w:rFonts w:ascii="Arabic Typesetting" w:eastAsia="SimSun" w:hAnsi="Arabic Typesetting" w:cs="Arabic Typesetting"/>
          <w:sz w:val="36"/>
          <w:szCs w:val="36"/>
          <w:rtl/>
          <w:lang w:val="fr-FR" w:eastAsia="zh-CN"/>
        </w:rPr>
        <w:t>وتعزيز</w:t>
      </w:r>
      <w:r w:rsidR="003C7978">
        <w:rPr>
          <w:rFonts w:ascii="Arabic Typesetting" w:eastAsia="SimSun" w:hAnsi="Arabic Typesetting" w:cs="Arabic Typesetting" w:hint="cs"/>
          <w:sz w:val="36"/>
          <w:szCs w:val="36"/>
          <w:rtl/>
          <w:lang w:val="fr-FR" w:eastAsia="zh-CN"/>
        </w:rPr>
        <w:t>ها وخاصة حقوق</w:t>
      </w:r>
      <w:r w:rsidR="003C7978">
        <w:rPr>
          <w:rFonts w:ascii="Arabic Typesetting" w:eastAsia="SimSun" w:hAnsi="Arabic Typesetting" w:cs="Arabic Typesetting"/>
          <w:sz w:val="36"/>
          <w:szCs w:val="36"/>
          <w:rtl/>
          <w:lang w:val="fr-FR" w:eastAsia="zh-CN"/>
        </w:rPr>
        <w:t xml:space="preserve"> النساء والشباب</w:t>
      </w:r>
      <w:r w:rsidRPr="005B13A7">
        <w:rPr>
          <w:rFonts w:ascii="Arabic Typesetting" w:eastAsia="SimSun" w:hAnsi="Arabic Typesetting" w:cs="Arabic Typesetting"/>
          <w:sz w:val="36"/>
          <w:szCs w:val="36"/>
          <w:rtl/>
          <w:lang w:val="fr-FR" w:eastAsia="zh-CN"/>
        </w:rPr>
        <w:t>؛</w:t>
      </w:r>
    </w:p>
    <w:p w:rsidR="00AE3E24" w:rsidRPr="00547C8F" w:rsidRDefault="00AE3E24" w:rsidP="0020519D">
      <w:pPr>
        <w:bidi/>
        <w:spacing w:after="60" w:line="360" w:lineRule="exact"/>
        <w:ind w:left="566" w:hanging="566"/>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6217F">
        <w:rPr>
          <w:rFonts w:ascii="Arabic Typesetting" w:eastAsia="SimSun" w:hAnsi="Arabic Typesetting" w:cs="Arabic Typesetting" w:hint="cs"/>
          <w:sz w:val="36"/>
          <w:szCs w:val="36"/>
          <w:rtl/>
          <w:lang w:val="fr-FR" w:eastAsia="zh-CN"/>
        </w:rPr>
        <w:t>و</w:t>
      </w:r>
      <w:r w:rsidR="003C7978">
        <w:rPr>
          <w:rFonts w:ascii="Arabic Typesetting" w:eastAsia="SimSun" w:hAnsi="Arabic Typesetting" w:cs="Arabic Typesetting" w:hint="cs"/>
          <w:sz w:val="36"/>
          <w:szCs w:val="36"/>
          <w:rtl/>
          <w:lang w:val="fr-FR" w:eastAsia="zh-CN"/>
        </w:rPr>
        <w:t>إرشاد</w:t>
      </w:r>
      <w:r w:rsidR="003C7978">
        <w:rPr>
          <w:rFonts w:ascii="Arabic Typesetting" w:eastAsia="SimSun" w:hAnsi="Arabic Typesetting" w:cs="Arabic Typesetting"/>
          <w:sz w:val="36"/>
          <w:szCs w:val="36"/>
          <w:rtl/>
          <w:lang w:val="fr-FR" w:eastAsia="zh-CN"/>
        </w:rPr>
        <w:t xml:space="preserve"> القدرات التنظيمية ل</w:t>
      </w:r>
      <w:r w:rsidR="003C7978" w:rsidRPr="003C7978">
        <w:rPr>
          <w:rFonts w:ascii="Arabic Typesetting" w:eastAsia="SimSun" w:hAnsi="Arabic Typesetting" w:cs="Arabic Typesetting"/>
          <w:sz w:val="36"/>
          <w:szCs w:val="36"/>
          <w:rtl/>
          <w:lang w:val="fr-FR" w:eastAsia="zh-CN"/>
        </w:rPr>
        <w:t xml:space="preserve">نساء الشعوب الأصلية في إدارة </w:t>
      </w:r>
      <w:r w:rsidR="003C7978">
        <w:rPr>
          <w:rFonts w:ascii="Arabic Typesetting" w:eastAsia="SimSun" w:hAnsi="Arabic Typesetting" w:cs="Arabic Typesetting" w:hint="cs"/>
          <w:sz w:val="36"/>
          <w:szCs w:val="36"/>
          <w:rtl/>
          <w:lang w:val="fr-FR" w:eastAsia="zh-CN"/>
        </w:rPr>
        <w:t xml:space="preserve">الأنشطة </w:t>
      </w:r>
      <w:r w:rsidR="003C7978" w:rsidRPr="003C7978">
        <w:rPr>
          <w:rFonts w:ascii="Arabic Typesetting" w:eastAsia="SimSun" w:hAnsi="Arabic Typesetting" w:cs="Arabic Typesetting"/>
          <w:sz w:val="36"/>
          <w:szCs w:val="36"/>
          <w:rtl/>
          <w:lang w:val="fr-FR" w:eastAsia="zh-CN"/>
        </w:rPr>
        <w:t>الاجتماعية والتعليمي</w:t>
      </w:r>
      <w:r w:rsidR="003C7978">
        <w:rPr>
          <w:rFonts w:ascii="Arabic Typesetting" w:eastAsia="SimSun" w:hAnsi="Arabic Typesetting" w:cs="Arabic Typesetting"/>
          <w:sz w:val="36"/>
          <w:szCs w:val="36"/>
          <w:rtl/>
          <w:lang w:val="fr-FR" w:eastAsia="zh-CN"/>
        </w:rPr>
        <w:t>ة والصحية والاقتصادية والثقافية</w:t>
      </w:r>
      <w:r w:rsidR="003C7978">
        <w:rPr>
          <w:rFonts w:ascii="Arabic Typesetting" w:eastAsia="SimSun" w:hAnsi="Arabic Typesetting" w:cs="Arabic Typesetting" w:hint="cs"/>
          <w:sz w:val="36"/>
          <w:szCs w:val="36"/>
          <w:rtl/>
          <w:lang w:val="fr-FR" w:eastAsia="zh-CN"/>
        </w:rPr>
        <w:t xml:space="preserve"> ودعمها</w:t>
      </w:r>
      <w:r w:rsidRPr="005B13A7">
        <w:rPr>
          <w:rFonts w:ascii="Arabic Typesetting" w:eastAsia="SimSun" w:hAnsi="Arabic Typesetting" w:cs="Arabic Typesetting"/>
          <w:sz w:val="36"/>
          <w:szCs w:val="36"/>
          <w:rtl/>
          <w:lang w:val="fr-FR" w:eastAsia="zh-CN"/>
        </w:rPr>
        <w:t>؛</w:t>
      </w:r>
    </w:p>
    <w:p w:rsidR="00AE3E24" w:rsidRPr="00547C8F" w:rsidRDefault="00AE3E24" w:rsidP="00F635BE">
      <w:pPr>
        <w:bidi/>
        <w:spacing w:after="60" w:line="360" w:lineRule="exact"/>
        <w:rPr>
          <w:rFonts w:ascii="Arabic Typesetting" w:eastAsia="SimSun" w:hAnsi="Arabic Typesetting" w:cs="Arabic Typesetting"/>
          <w:sz w:val="36"/>
          <w:szCs w:val="36"/>
          <w:lang w:val="fr-FR" w:eastAsia="zh-CN"/>
        </w:rPr>
      </w:pPr>
      <w:r w:rsidRPr="00AD5BF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6217F">
        <w:rPr>
          <w:rFonts w:ascii="Arabic Typesetting" w:eastAsia="SimSun" w:hAnsi="Arabic Typesetting" w:cs="Arabic Typesetting" w:hint="cs"/>
          <w:sz w:val="36"/>
          <w:szCs w:val="36"/>
          <w:rtl/>
          <w:lang w:val="fr-FR" w:eastAsia="zh-CN"/>
        </w:rPr>
        <w:t>و</w:t>
      </w:r>
      <w:r w:rsidR="003C7978">
        <w:rPr>
          <w:rFonts w:ascii="Arabic Typesetting" w:eastAsia="SimSun" w:hAnsi="Arabic Typesetting" w:cs="Arabic Typesetting" w:hint="cs"/>
          <w:sz w:val="36"/>
          <w:szCs w:val="36"/>
          <w:rtl/>
          <w:lang w:val="fr-FR" w:eastAsia="zh-CN"/>
        </w:rPr>
        <w:t>تعزيز محو الأميّة</w:t>
      </w:r>
      <w:r w:rsidRPr="005B13A7">
        <w:rPr>
          <w:rFonts w:ascii="Arabic Typesetting" w:eastAsia="SimSun" w:hAnsi="Arabic Typesetting" w:cs="Arabic Typesetting"/>
          <w:sz w:val="36"/>
          <w:szCs w:val="36"/>
          <w:rtl/>
          <w:lang w:val="fr-FR" w:eastAsia="zh-CN"/>
        </w:rPr>
        <w:t>؛</w:t>
      </w:r>
    </w:p>
    <w:p w:rsidR="00AE3E24" w:rsidRPr="00547C8F" w:rsidRDefault="00AE3E24" w:rsidP="00F635BE">
      <w:pPr>
        <w:bidi/>
        <w:spacing w:after="60" w:line="360" w:lineRule="exact"/>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6217F">
        <w:rPr>
          <w:rFonts w:ascii="Arabic Typesetting" w:eastAsia="SimSun" w:hAnsi="Arabic Typesetting" w:cs="Arabic Typesetting" w:hint="cs"/>
          <w:sz w:val="36"/>
          <w:szCs w:val="36"/>
          <w:rtl/>
          <w:lang w:val="fr-FR" w:eastAsia="zh-CN"/>
        </w:rPr>
        <w:t>و</w:t>
      </w:r>
      <w:r w:rsidR="003C7978">
        <w:rPr>
          <w:rFonts w:ascii="Arabic Typesetting" w:eastAsia="SimSun" w:hAnsi="Arabic Typesetting" w:cs="Arabic Typesetting"/>
          <w:sz w:val="36"/>
          <w:szCs w:val="36"/>
          <w:rtl/>
          <w:lang w:val="fr-FR" w:eastAsia="zh-CN"/>
        </w:rPr>
        <w:t xml:space="preserve">دعم </w:t>
      </w:r>
      <w:r w:rsidR="003C7978" w:rsidRPr="003C7978">
        <w:rPr>
          <w:rFonts w:ascii="Arabic Typesetting" w:eastAsia="SimSun" w:hAnsi="Arabic Typesetting" w:cs="Arabic Typesetting"/>
          <w:sz w:val="36"/>
          <w:szCs w:val="36"/>
          <w:rtl/>
          <w:lang w:val="fr-FR" w:eastAsia="zh-CN"/>
        </w:rPr>
        <w:t>الش</w:t>
      </w:r>
      <w:r w:rsidR="003C7978">
        <w:rPr>
          <w:rFonts w:ascii="Arabic Typesetting" w:eastAsia="SimSun" w:hAnsi="Arabic Typesetting" w:cs="Arabic Typesetting"/>
          <w:sz w:val="36"/>
          <w:szCs w:val="36"/>
          <w:rtl/>
          <w:lang w:val="fr-FR" w:eastAsia="zh-CN"/>
        </w:rPr>
        <w:t xml:space="preserve">عوب الأصلية </w:t>
      </w:r>
      <w:r w:rsidR="003C7978">
        <w:rPr>
          <w:rFonts w:ascii="Arabic Typesetting" w:eastAsia="SimSun" w:hAnsi="Arabic Typesetting" w:cs="Arabic Typesetting" w:hint="cs"/>
          <w:sz w:val="36"/>
          <w:szCs w:val="36"/>
          <w:rtl/>
          <w:lang w:val="fr-FR" w:eastAsia="zh-CN"/>
        </w:rPr>
        <w:t xml:space="preserve">وإرشادها </w:t>
      </w:r>
      <w:r w:rsidR="003C7978">
        <w:rPr>
          <w:rFonts w:ascii="Arabic Typesetting" w:eastAsia="SimSun" w:hAnsi="Arabic Typesetting" w:cs="Arabic Typesetting"/>
          <w:sz w:val="36"/>
          <w:szCs w:val="36"/>
          <w:rtl/>
          <w:lang w:val="fr-FR" w:eastAsia="zh-CN"/>
        </w:rPr>
        <w:t xml:space="preserve">في </w:t>
      </w:r>
      <w:r w:rsidR="003C7978">
        <w:rPr>
          <w:rFonts w:ascii="Arabic Typesetting" w:eastAsia="SimSun" w:hAnsi="Arabic Typesetting" w:cs="Arabic Typesetting" w:hint="cs"/>
          <w:sz w:val="36"/>
          <w:szCs w:val="36"/>
          <w:rtl/>
          <w:lang w:val="fr-FR" w:eastAsia="zh-CN"/>
        </w:rPr>
        <w:t>ال</w:t>
      </w:r>
      <w:r w:rsidR="003C7978">
        <w:rPr>
          <w:rFonts w:ascii="Arabic Typesetting" w:eastAsia="SimSun" w:hAnsi="Arabic Typesetting" w:cs="Arabic Typesetting"/>
          <w:sz w:val="36"/>
          <w:szCs w:val="36"/>
          <w:rtl/>
          <w:lang w:val="fr-FR" w:eastAsia="zh-CN"/>
        </w:rPr>
        <w:t xml:space="preserve">تعزيز </w:t>
      </w:r>
      <w:r w:rsidR="003C7978">
        <w:rPr>
          <w:rFonts w:ascii="Arabic Typesetting" w:eastAsia="SimSun" w:hAnsi="Arabic Typesetting" w:cs="Arabic Typesetting" w:hint="cs"/>
          <w:sz w:val="36"/>
          <w:szCs w:val="36"/>
          <w:rtl/>
          <w:lang w:val="fr-FR" w:eastAsia="zh-CN"/>
        </w:rPr>
        <w:t>ل</w:t>
      </w:r>
      <w:r w:rsidR="003C7978">
        <w:rPr>
          <w:rFonts w:ascii="Arabic Typesetting" w:eastAsia="SimSun" w:hAnsi="Arabic Typesetting" w:cs="Arabic Typesetting"/>
          <w:sz w:val="36"/>
          <w:szCs w:val="36"/>
          <w:rtl/>
          <w:lang w:val="fr-FR" w:eastAsia="zh-CN"/>
        </w:rPr>
        <w:t>حقوقه</w:t>
      </w:r>
      <w:r w:rsidR="003C7978">
        <w:rPr>
          <w:rFonts w:ascii="Arabic Typesetting" w:eastAsia="SimSun" w:hAnsi="Arabic Typesetting" w:cs="Arabic Typesetting" w:hint="cs"/>
          <w:sz w:val="36"/>
          <w:szCs w:val="36"/>
          <w:rtl/>
          <w:lang w:val="fr-FR" w:eastAsia="zh-CN"/>
        </w:rPr>
        <w:t>ا في</w:t>
      </w:r>
      <w:r w:rsidR="003C7978" w:rsidRPr="003C7978">
        <w:rPr>
          <w:rFonts w:ascii="Arabic Typesetting" w:eastAsia="SimSun" w:hAnsi="Arabic Typesetting" w:cs="Arabic Typesetting"/>
          <w:sz w:val="36"/>
          <w:szCs w:val="36"/>
          <w:rtl/>
          <w:lang w:val="fr-FR" w:eastAsia="zh-CN"/>
        </w:rPr>
        <w:t xml:space="preserve"> المعارف التقليدية والثقافة والفن</w:t>
      </w:r>
      <w:r w:rsidR="003C7978">
        <w:rPr>
          <w:rFonts w:ascii="Arabic Typesetting" w:eastAsia="SimSun" w:hAnsi="Arabic Typesetting" w:cs="Arabic Typesetting" w:hint="cs"/>
          <w:sz w:val="36"/>
          <w:szCs w:val="36"/>
          <w:rtl/>
          <w:lang w:val="fr-FR" w:eastAsia="zh-CN"/>
        </w:rPr>
        <w:t xml:space="preserve"> والدفاع عن هذه الحقوق</w:t>
      </w:r>
      <w:r w:rsidRPr="005B13A7">
        <w:rPr>
          <w:rFonts w:ascii="Arabic Typesetting" w:eastAsia="SimSun" w:hAnsi="Arabic Typesetting" w:cs="Arabic Typesetting"/>
          <w:sz w:val="36"/>
          <w:szCs w:val="36"/>
          <w:rtl/>
          <w:lang w:val="fr-FR" w:eastAsia="zh-CN"/>
        </w:rPr>
        <w:t>؛</w:t>
      </w:r>
    </w:p>
    <w:p w:rsidR="00AE3E24" w:rsidRPr="005B13A7" w:rsidRDefault="00AE3E24" w:rsidP="0020519D">
      <w:pPr>
        <w:bidi/>
        <w:spacing w:after="60" w:line="360" w:lineRule="exact"/>
        <w:ind w:left="566" w:hanging="566"/>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lastRenderedPageBreak/>
        <w:t>­</w:t>
      </w:r>
      <w:r w:rsidRPr="005B13A7">
        <w:rPr>
          <w:rFonts w:ascii="Arabic Typesetting" w:eastAsia="SimSun" w:hAnsi="Arabic Typesetting" w:cs="Arabic Typesetting"/>
          <w:sz w:val="36"/>
          <w:szCs w:val="36"/>
          <w:lang w:val="fr-FR" w:eastAsia="zh-CN"/>
        </w:rPr>
        <w:tab/>
      </w:r>
      <w:r w:rsidR="00A6217F">
        <w:rPr>
          <w:rFonts w:ascii="Arabic Typesetting" w:eastAsia="SimSun" w:hAnsi="Arabic Typesetting" w:cs="Arabic Typesetting" w:hint="cs"/>
          <w:sz w:val="36"/>
          <w:szCs w:val="36"/>
          <w:rtl/>
          <w:lang w:val="fr-FR" w:eastAsia="zh-CN"/>
        </w:rPr>
        <w:t>و</w:t>
      </w:r>
      <w:r w:rsidR="003C7978">
        <w:rPr>
          <w:rFonts w:ascii="Arabic Typesetting" w:eastAsia="SimSun" w:hAnsi="Arabic Typesetting" w:cs="Arabic Typesetting" w:hint="cs"/>
          <w:sz w:val="36"/>
          <w:szCs w:val="36"/>
          <w:rtl/>
          <w:lang w:val="fr-FR" w:eastAsia="zh-CN"/>
        </w:rPr>
        <w:t>مساعدة الشعوب الأصلية على الاستقلال في مجال ال</w:t>
      </w:r>
      <w:r w:rsidR="003C7978">
        <w:rPr>
          <w:rFonts w:ascii="Arabic Typesetting" w:eastAsia="SimSun" w:hAnsi="Arabic Typesetting" w:cs="Arabic Typesetting"/>
          <w:sz w:val="36"/>
          <w:szCs w:val="36"/>
          <w:rtl/>
          <w:lang w:val="fr-FR" w:eastAsia="zh-CN"/>
        </w:rPr>
        <w:t>إنتاج الحراج</w:t>
      </w:r>
      <w:r w:rsidR="003C7978">
        <w:rPr>
          <w:rFonts w:ascii="Arabic Typesetting" w:eastAsia="SimSun" w:hAnsi="Arabic Typesetting" w:cs="Arabic Typesetting" w:hint="cs"/>
          <w:sz w:val="36"/>
          <w:szCs w:val="36"/>
          <w:rtl/>
          <w:lang w:val="fr-FR" w:eastAsia="zh-CN"/>
        </w:rPr>
        <w:t>ي</w:t>
      </w:r>
      <w:r w:rsidR="003C7978">
        <w:rPr>
          <w:rFonts w:ascii="Arabic Typesetting" w:eastAsia="SimSun" w:hAnsi="Arabic Typesetting" w:cs="Arabic Typesetting"/>
          <w:sz w:val="36"/>
          <w:szCs w:val="36"/>
          <w:rtl/>
          <w:lang w:val="fr-FR" w:eastAsia="zh-CN"/>
        </w:rPr>
        <w:t xml:space="preserve"> الزراعي والرعي</w:t>
      </w:r>
      <w:r w:rsidR="003C7978" w:rsidRPr="003C7978">
        <w:rPr>
          <w:rFonts w:ascii="Arabic Typesetting" w:eastAsia="SimSun" w:hAnsi="Arabic Typesetting" w:cs="Arabic Typesetting"/>
          <w:sz w:val="36"/>
          <w:szCs w:val="36"/>
          <w:rtl/>
          <w:lang w:val="fr-FR" w:eastAsia="zh-CN"/>
        </w:rPr>
        <w:t xml:space="preserve"> وغيرها من الأنشطة المدر</w:t>
      </w:r>
      <w:r w:rsidR="003C7978">
        <w:rPr>
          <w:rFonts w:ascii="Arabic Typesetting" w:eastAsia="SimSun" w:hAnsi="Arabic Typesetting" w:cs="Arabic Typesetting" w:hint="cs"/>
          <w:sz w:val="36"/>
          <w:szCs w:val="36"/>
          <w:rtl/>
          <w:lang w:val="fr-FR" w:eastAsia="zh-CN"/>
        </w:rPr>
        <w:t>ّ</w:t>
      </w:r>
      <w:r w:rsidR="004861F2">
        <w:rPr>
          <w:rFonts w:ascii="Arabic Typesetting" w:eastAsia="SimSun" w:hAnsi="Arabic Typesetting" w:cs="Arabic Typesetting"/>
          <w:sz w:val="36"/>
          <w:szCs w:val="36"/>
          <w:rtl/>
          <w:lang w:val="fr-FR" w:eastAsia="zh-CN"/>
        </w:rPr>
        <w:t>ة</w:t>
      </w:r>
      <w:r w:rsidR="004861F2">
        <w:rPr>
          <w:rFonts w:ascii="Arabic Typesetting" w:eastAsia="SimSun" w:hAnsi="Arabic Typesetting" w:cs="Arabic Typesetting" w:hint="cs"/>
          <w:sz w:val="36"/>
          <w:szCs w:val="36"/>
          <w:rtl/>
          <w:lang w:val="fr-FR" w:eastAsia="zh-CN"/>
        </w:rPr>
        <w:t> </w:t>
      </w:r>
      <w:r w:rsidR="003C7978" w:rsidRPr="003C7978">
        <w:rPr>
          <w:rFonts w:ascii="Arabic Typesetting" w:eastAsia="SimSun" w:hAnsi="Arabic Typesetting" w:cs="Arabic Typesetting"/>
          <w:sz w:val="36"/>
          <w:szCs w:val="36"/>
          <w:rtl/>
          <w:lang w:val="fr-FR" w:eastAsia="zh-CN"/>
        </w:rPr>
        <w:t>للدخل</w:t>
      </w:r>
      <w:r w:rsidRPr="005B13A7">
        <w:rPr>
          <w:rFonts w:ascii="Arabic Typesetting" w:eastAsia="SimSun" w:hAnsi="Arabic Typesetting" w:cs="Arabic Typesetting"/>
          <w:sz w:val="36"/>
          <w:szCs w:val="36"/>
          <w:rtl/>
          <w:lang w:val="fr-FR" w:eastAsia="zh-CN"/>
        </w:rPr>
        <w:t>؛</w:t>
      </w:r>
    </w:p>
    <w:p w:rsidR="00AE3E24" w:rsidRPr="005B13A7" w:rsidRDefault="00AE3E24" w:rsidP="00F635BE">
      <w:pPr>
        <w:bidi/>
        <w:spacing w:after="60" w:line="360" w:lineRule="exact"/>
        <w:rPr>
          <w:rFonts w:ascii="Arabic Typesetting" w:eastAsia="SimSun" w:hAnsi="Arabic Typesetting" w:cs="Arabic Typesetting"/>
          <w:sz w:val="36"/>
          <w:szCs w:val="36"/>
          <w:lang w:val="fr-FR" w:eastAsia="zh-CN"/>
        </w:rPr>
      </w:pPr>
      <w:r w:rsidRPr="00F635B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6217F">
        <w:rPr>
          <w:rFonts w:ascii="Arabic Typesetting" w:eastAsia="SimSun" w:hAnsi="Arabic Typesetting" w:cs="Arabic Typesetting" w:hint="cs"/>
          <w:sz w:val="36"/>
          <w:szCs w:val="36"/>
          <w:rtl/>
          <w:lang w:val="fr-FR" w:eastAsia="zh-CN"/>
        </w:rPr>
        <w:t>و</w:t>
      </w:r>
      <w:r w:rsidR="003C7978" w:rsidRPr="003C7978">
        <w:rPr>
          <w:rFonts w:ascii="Arabic Typesetting" w:eastAsia="SimSun" w:hAnsi="Arabic Typesetting" w:cs="Arabic Typesetting"/>
          <w:sz w:val="36"/>
          <w:szCs w:val="36"/>
          <w:rtl/>
          <w:lang w:val="fr-FR" w:eastAsia="zh-CN"/>
        </w:rPr>
        <w:t>تعزيز النظافة الشخصية والص</w:t>
      </w:r>
      <w:r w:rsidR="00780B12">
        <w:rPr>
          <w:rFonts w:ascii="Arabic Typesetting" w:eastAsia="SimSun" w:hAnsi="Arabic Typesetting" w:cs="Arabic Typesetting"/>
          <w:sz w:val="36"/>
          <w:szCs w:val="36"/>
          <w:rtl/>
          <w:lang w:val="fr-FR" w:eastAsia="zh-CN"/>
        </w:rPr>
        <w:t>رف الصحي والتعليم المهني والحرف</w:t>
      </w:r>
      <w:r w:rsidRPr="005B13A7">
        <w:rPr>
          <w:rFonts w:ascii="Arabic Typesetting" w:eastAsia="SimSun" w:hAnsi="Arabic Typesetting" w:cs="Arabic Typesetting"/>
          <w:sz w:val="36"/>
          <w:szCs w:val="36"/>
          <w:rtl/>
          <w:lang w:val="fr-FR" w:eastAsia="zh-CN"/>
        </w:rPr>
        <w:t>؛</w:t>
      </w:r>
    </w:p>
    <w:p w:rsidR="00AE3E24" w:rsidRPr="00547C8F" w:rsidRDefault="00AE3E24" w:rsidP="0020519D">
      <w:pPr>
        <w:bidi/>
        <w:spacing w:after="60" w:line="360" w:lineRule="exact"/>
        <w:ind w:left="566" w:hanging="566"/>
        <w:rPr>
          <w:rFonts w:ascii="Arabic Typesetting" w:eastAsia="SimSun" w:hAnsi="Arabic Typesetting" w:cs="Arabic Typesetting"/>
          <w:sz w:val="36"/>
          <w:szCs w:val="36"/>
          <w:lang w:val="fr-FR" w:eastAsia="zh-CN"/>
        </w:rPr>
      </w:pPr>
      <w:r w:rsidRPr="00F635B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6217F">
        <w:rPr>
          <w:rFonts w:ascii="Arabic Typesetting" w:eastAsia="SimSun" w:hAnsi="Arabic Typesetting" w:cs="Arabic Typesetting" w:hint="cs"/>
          <w:sz w:val="36"/>
          <w:szCs w:val="36"/>
          <w:rtl/>
          <w:lang w:val="fr-FR" w:eastAsia="zh-CN"/>
        </w:rPr>
        <w:t>و</w:t>
      </w:r>
      <w:r w:rsidR="00780B12">
        <w:rPr>
          <w:rFonts w:ascii="Arabic Typesetting" w:eastAsia="SimSun" w:hAnsi="Arabic Typesetting" w:cs="Arabic Typesetting"/>
          <w:sz w:val="36"/>
          <w:szCs w:val="36"/>
          <w:rtl/>
          <w:lang w:val="fr-FR" w:eastAsia="zh-CN"/>
        </w:rPr>
        <w:t xml:space="preserve">دعم </w:t>
      </w:r>
      <w:r w:rsidR="00780B12">
        <w:rPr>
          <w:rFonts w:ascii="Arabic Typesetting" w:eastAsia="SimSun" w:hAnsi="Arabic Typesetting" w:cs="Arabic Typesetting" w:hint="cs"/>
          <w:sz w:val="36"/>
          <w:szCs w:val="36"/>
          <w:rtl/>
          <w:lang w:val="fr-FR" w:eastAsia="zh-CN"/>
        </w:rPr>
        <w:t>الشعوب</w:t>
      </w:r>
      <w:r w:rsidR="00780B12">
        <w:rPr>
          <w:rFonts w:ascii="Arabic Typesetting" w:eastAsia="SimSun" w:hAnsi="Arabic Typesetting" w:cs="Arabic Typesetting"/>
          <w:sz w:val="36"/>
          <w:szCs w:val="36"/>
          <w:rtl/>
          <w:lang w:val="fr-FR" w:eastAsia="zh-CN"/>
        </w:rPr>
        <w:t xml:space="preserve"> الأصلي</w:t>
      </w:r>
      <w:r w:rsidR="00780B12">
        <w:rPr>
          <w:rFonts w:ascii="Arabic Typesetting" w:eastAsia="SimSun" w:hAnsi="Arabic Typesetting" w:cs="Arabic Typesetting" w:hint="cs"/>
          <w:sz w:val="36"/>
          <w:szCs w:val="36"/>
          <w:rtl/>
          <w:lang w:val="fr-FR" w:eastAsia="zh-CN"/>
        </w:rPr>
        <w:t>ة</w:t>
      </w:r>
      <w:r w:rsidR="00780B12" w:rsidRPr="00780B12">
        <w:rPr>
          <w:rFonts w:ascii="Arabic Typesetting" w:eastAsia="SimSun" w:hAnsi="Arabic Typesetting" w:cs="Arabic Typesetting"/>
          <w:sz w:val="36"/>
          <w:szCs w:val="36"/>
          <w:rtl/>
          <w:lang w:val="fr-FR" w:eastAsia="zh-CN"/>
        </w:rPr>
        <w:t xml:space="preserve"> </w:t>
      </w:r>
      <w:r w:rsidR="00780B12">
        <w:rPr>
          <w:rFonts w:ascii="Arabic Typesetting" w:eastAsia="SimSun" w:hAnsi="Arabic Typesetting" w:cs="Arabic Typesetting" w:hint="cs"/>
          <w:sz w:val="36"/>
          <w:szCs w:val="36"/>
          <w:rtl/>
          <w:lang w:val="fr-FR" w:eastAsia="zh-CN"/>
        </w:rPr>
        <w:t xml:space="preserve">وإرشادها </w:t>
      </w:r>
      <w:r w:rsidR="00780B12" w:rsidRPr="00780B12">
        <w:rPr>
          <w:rFonts w:ascii="Arabic Typesetting" w:eastAsia="SimSun" w:hAnsi="Arabic Typesetting" w:cs="Arabic Typesetting"/>
          <w:sz w:val="36"/>
          <w:szCs w:val="36"/>
          <w:rtl/>
          <w:lang w:val="fr-FR" w:eastAsia="zh-CN"/>
        </w:rPr>
        <w:t>في برامج صحة المجتمع و</w:t>
      </w:r>
      <w:r w:rsidR="00780B12">
        <w:rPr>
          <w:rFonts w:ascii="Arabic Typesetting" w:eastAsia="SimSun" w:hAnsi="Arabic Typesetting" w:cs="Arabic Typesetting" w:hint="cs"/>
          <w:sz w:val="36"/>
          <w:szCs w:val="36"/>
          <w:rtl/>
          <w:lang w:val="fr-FR" w:eastAsia="zh-CN"/>
        </w:rPr>
        <w:t>الإنجاب،</w:t>
      </w:r>
      <w:r w:rsidR="00780B12" w:rsidRPr="00780B12">
        <w:rPr>
          <w:rFonts w:ascii="Arabic Typesetting" w:eastAsia="SimSun" w:hAnsi="Arabic Typesetting" w:cs="Arabic Typesetting"/>
          <w:sz w:val="36"/>
          <w:szCs w:val="36"/>
          <w:rtl/>
          <w:lang w:val="fr-FR" w:eastAsia="zh-CN"/>
        </w:rPr>
        <w:t xml:space="preserve"> والوقاية من الأمراض</w:t>
      </w:r>
      <w:r w:rsidR="00780B12">
        <w:rPr>
          <w:rFonts w:ascii="Arabic Typesetting" w:eastAsia="SimSun" w:hAnsi="Arabic Typesetting" w:cs="Arabic Typesetting" w:hint="cs"/>
          <w:sz w:val="36"/>
          <w:szCs w:val="36"/>
          <w:rtl/>
          <w:lang w:val="fr-FR" w:eastAsia="zh-CN"/>
        </w:rPr>
        <w:t>،</w:t>
      </w:r>
      <w:r w:rsidR="00780B12">
        <w:rPr>
          <w:rFonts w:ascii="Arabic Typesetting" w:eastAsia="SimSun" w:hAnsi="Arabic Typesetting" w:cs="Arabic Typesetting"/>
          <w:sz w:val="36"/>
          <w:szCs w:val="36"/>
          <w:rtl/>
          <w:lang w:val="fr-FR" w:eastAsia="zh-CN"/>
        </w:rPr>
        <w:t xml:space="preserve"> والحمل المبكر وغير المرغوب فيه</w:t>
      </w:r>
      <w:r w:rsidR="00780B12" w:rsidRPr="00780B12">
        <w:rPr>
          <w:rFonts w:ascii="Arabic Typesetting" w:eastAsia="SimSun" w:hAnsi="Arabic Typesetting" w:cs="Arabic Typesetting"/>
          <w:sz w:val="36"/>
          <w:szCs w:val="36"/>
          <w:rtl/>
          <w:lang w:val="fr-FR" w:eastAsia="zh-CN"/>
        </w:rPr>
        <w:t>، والأمراض المنقولة جنسيا</w:t>
      </w:r>
      <w:r w:rsidR="00780B12">
        <w:rPr>
          <w:rFonts w:ascii="Arabic Typesetting" w:eastAsia="SimSun" w:hAnsi="Arabic Typesetting" w:cs="Arabic Typesetting" w:hint="cs"/>
          <w:sz w:val="36"/>
          <w:szCs w:val="36"/>
          <w:rtl/>
          <w:lang w:val="fr-FR" w:eastAsia="zh-CN"/>
        </w:rPr>
        <w:t>،</w:t>
      </w:r>
      <w:r w:rsidR="00780B12">
        <w:rPr>
          <w:rFonts w:ascii="Arabic Typesetting" w:eastAsia="SimSun" w:hAnsi="Arabic Typesetting" w:cs="Arabic Typesetting"/>
          <w:sz w:val="36"/>
          <w:szCs w:val="36"/>
          <w:rtl/>
          <w:lang w:val="fr-FR" w:eastAsia="zh-CN"/>
        </w:rPr>
        <w:t xml:space="preserve"> </w:t>
      </w:r>
      <w:r w:rsidR="00780B12">
        <w:rPr>
          <w:rFonts w:ascii="Arabic Typesetting" w:eastAsia="SimSun" w:hAnsi="Arabic Typesetting" w:cs="Arabic Typesetting" w:hint="cs"/>
          <w:sz w:val="36"/>
          <w:szCs w:val="36"/>
          <w:rtl/>
          <w:lang w:val="fr-FR" w:eastAsia="zh-CN"/>
        </w:rPr>
        <w:t xml:space="preserve">وفيروس </w:t>
      </w:r>
      <w:r w:rsidR="00780B12" w:rsidRPr="00780B12">
        <w:rPr>
          <w:rFonts w:ascii="Arabic Typesetting" w:eastAsia="SimSun" w:hAnsi="Arabic Typesetting" w:cs="Arabic Typesetting"/>
          <w:sz w:val="36"/>
          <w:szCs w:val="36"/>
          <w:rtl/>
          <w:lang w:val="fr-FR" w:eastAsia="zh-CN"/>
        </w:rPr>
        <w:t>نقص المناعة البشرية / الإيدز</w:t>
      </w:r>
      <w:r w:rsidR="00780B12">
        <w:rPr>
          <w:rFonts w:ascii="Arabic Typesetting" w:eastAsia="SimSun" w:hAnsi="Arabic Typesetting" w:cs="Arabic Typesetting" w:hint="cs"/>
          <w:sz w:val="36"/>
          <w:szCs w:val="36"/>
          <w:rtl/>
          <w:lang w:val="fr-FR" w:eastAsia="zh-CN"/>
        </w:rPr>
        <w:t>.</w:t>
      </w:r>
    </w:p>
    <w:p w:rsidR="00AE3E24" w:rsidRPr="00280817" w:rsidRDefault="00AE3E24" w:rsidP="00327E05">
      <w:pPr>
        <w:bidi/>
        <w:spacing w:before="240" w:after="240" w:line="360" w:lineRule="exact"/>
        <w:rPr>
          <w:rFonts w:ascii="Arabic Typesetting" w:eastAsia="SimSun" w:hAnsi="Arabic Typesetting" w:cs="Arabic Typesetting"/>
          <w:sz w:val="36"/>
          <w:szCs w:val="36"/>
          <w:u w:val="single"/>
          <w:rtl/>
          <w:lang w:val="fr-FR" w:eastAsia="zh-CN"/>
        </w:rPr>
      </w:pPr>
      <w:proofErr w:type="gramStart"/>
      <w:r w:rsidRPr="00280817">
        <w:rPr>
          <w:rFonts w:ascii="Arabic Typesetting" w:eastAsia="SimSun" w:hAnsi="Arabic Typesetting" w:cs="Arabic Typesetting"/>
          <w:sz w:val="36"/>
          <w:szCs w:val="36"/>
          <w:u w:val="single"/>
          <w:rtl/>
          <w:lang w:val="fr-FR" w:eastAsia="zh-CN"/>
        </w:rPr>
        <w:t>الأنشطة</w:t>
      </w:r>
      <w:proofErr w:type="gramEnd"/>
      <w:r w:rsidRPr="00280817">
        <w:rPr>
          <w:rFonts w:ascii="Arabic Typesetting" w:eastAsia="SimSun" w:hAnsi="Arabic Typesetting" w:cs="Arabic Typesetting"/>
          <w:sz w:val="36"/>
          <w:szCs w:val="36"/>
          <w:u w:val="single"/>
          <w:rtl/>
          <w:lang w:val="fr-FR" w:eastAsia="zh-CN"/>
        </w:rPr>
        <w:t xml:space="preserve"> الرئيسية للمنظمة</w:t>
      </w:r>
      <w:r w:rsidRPr="00280817">
        <w:rPr>
          <w:rFonts w:ascii="Arabic Typesetting" w:eastAsia="SimSun" w:hAnsi="Arabic Typesetting" w:cs="Arabic Typesetting"/>
          <w:sz w:val="36"/>
          <w:szCs w:val="36"/>
          <w:u w:val="single"/>
          <w:lang w:val="fr-FR" w:eastAsia="zh-CN"/>
        </w:rPr>
        <w:t>:</w:t>
      </w:r>
    </w:p>
    <w:p w:rsidR="00AE3E24" w:rsidRPr="004861F2" w:rsidRDefault="00AE3E24" w:rsidP="00883192">
      <w:pPr>
        <w:bidi/>
        <w:spacing w:after="60" w:line="360" w:lineRule="exact"/>
        <w:ind w:left="566"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4861F2">
        <w:rPr>
          <w:rFonts w:ascii="Arabic Typesetting" w:eastAsia="SimSun" w:hAnsi="Arabic Typesetting" w:cs="Arabic Typesetting"/>
          <w:sz w:val="36"/>
          <w:szCs w:val="36"/>
          <w:lang w:val="fr-FR" w:eastAsia="zh-CN"/>
        </w:rPr>
        <w:tab/>
      </w:r>
      <w:r w:rsidR="00780B12" w:rsidRPr="004861F2">
        <w:rPr>
          <w:rFonts w:ascii="Arabic Typesetting" w:eastAsia="SimSun" w:hAnsi="Arabic Typesetting" w:cs="Arabic Typesetting"/>
          <w:sz w:val="36"/>
          <w:szCs w:val="36"/>
          <w:rtl/>
          <w:lang w:val="fr-FR" w:eastAsia="zh-CN"/>
        </w:rPr>
        <w:t xml:space="preserve">تنظيم حملات توعية بشأن القانون رقم 05/2011 المعني بتعزيز حقوق شعوب الكونغو الأصلية وحمايتها في </w:t>
      </w:r>
      <w:r w:rsidR="004861F2" w:rsidRPr="004861F2">
        <w:rPr>
          <w:rFonts w:ascii="Arabic Typesetting" w:eastAsia="SimSun" w:hAnsi="Arabic Typesetting" w:cs="Arabic Typesetting"/>
          <w:sz w:val="36"/>
          <w:szCs w:val="36"/>
          <w:rtl/>
          <w:lang w:val="fr-FR" w:eastAsia="zh-CN"/>
        </w:rPr>
        <w:t>إقليم ليكوالا</w:t>
      </w:r>
      <w:r w:rsidRPr="004861F2">
        <w:rPr>
          <w:rFonts w:ascii="Arabic Typesetting" w:eastAsia="SimSun" w:hAnsi="Arabic Typesetting" w:cs="Arabic Typesetting"/>
          <w:sz w:val="36"/>
          <w:szCs w:val="36"/>
          <w:rtl/>
          <w:lang w:val="fr-FR" w:eastAsia="zh-CN"/>
        </w:rPr>
        <w:t>؛</w:t>
      </w:r>
    </w:p>
    <w:p w:rsidR="00AE3E24" w:rsidRPr="004861F2" w:rsidRDefault="00883192" w:rsidP="00883192">
      <w:pPr>
        <w:bidi/>
        <w:spacing w:after="60" w:line="360" w:lineRule="exact"/>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00AE3E24" w:rsidRPr="004861F2">
        <w:rPr>
          <w:rFonts w:ascii="Arabic Typesetting" w:eastAsia="SimSun" w:hAnsi="Arabic Typesetting" w:cs="Arabic Typesetting"/>
          <w:sz w:val="36"/>
          <w:szCs w:val="36"/>
          <w:lang w:val="fr-FR" w:eastAsia="zh-CN"/>
        </w:rPr>
        <w:tab/>
      </w:r>
      <w:r w:rsidR="00A6217F" w:rsidRPr="004861F2">
        <w:rPr>
          <w:rFonts w:ascii="Arabic Typesetting" w:eastAsia="SimSun" w:hAnsi="Arabic Typesetting" w:cs="Arabic Typesetting"/>
          <w:sz w:val="36"/>
          <w:szCs w:val="36"/>
          <w:rtl/>
          <w:lang w:val="fr-FR" w:eastAsia="zh-CN"/>
        </w:rPr>
        <w:t>و</w:t>
      </w:r>
      <w:r w:rsidR="00780B12" w:rsidRPr="004861F2">
        <w:rPr>
          <w:rFonts w:ascii="Arabic Typesetting" w:eastAsia="SimSun" w:hAnsi="Arabic Typesetting" w:cs="Arabic Typesetting"/>
          <w:sz w:val="36"/>
          <w:szCs w:val="36"/>
          <w:rtl/>
          <w:lang w:val="fr-FR" w:eastAsia="zh-CN"/>
        </w:rPr>
        <w:t>إعداد مقالات عن المعارف التقليدية الأصلية ونشرها</w:t>
      </w:r>
      <w:r w:rsidR="00AE3E24" w:rsidRPr="004861F2">
        <w:rPr>
          <w:rFonts w:ascii="Arabic Typesetting" w:eastAsia="SimSun" w:hAnsi="Arabic Typesetting" w:cs="Arabic Typesetting"/>
          <w:sz w:val="36"/>
          <w:szCs w:val="36"/>
          <w:rtl/>
          <w:lang w:val="fr-FR" w:eastAsia="zh-CN"/>
        </w:rPr>
        <w:t>؛</w:t>
      </w:r>
    </w:p>
    <w:p w:rsidR="00AE3E24" w:rsidRPr="004861F2" w:rsidRDefault="00883192" w:rsidP="00883192">
      <w:pPr>
        <w:bidi/>
        <w:spacing w:after="60" w:line="360" w:lineRule="exact"/>
        <w:ind w:left="566" w:hanging="566"/>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00AE3E24" w:rsidRPr="004861F2">
        <w:rPr>
          <w:rFonts w:ascii="Arabic Typesetting" w:eastAsia="SimSun" w:hAnsi="Arabic Typesetting" w:cs="Arabic Typesetting"/>
          <w:sz w:val="36"/>
          <w:szCs w:val="36"/>
          <w:lang w:val="fr-FR" w:eastAsia="zh-CN"/>
        </w:rPr>
        <w:tab/>
      </w:r>
      <w:r w:rsidR="00A6217F" w:rsidRPr="004861F2">
        <w:rPr>
          <w:rFonts w:ascii="Arabic Typesetting" w:eastAsia="SimSun" w:hAnsi="Arabic Typesetting" w:cs="Arabic Typesetting"/>
          <w:sz w:val="36"/>
          <w:szCs w:val="36"/>
          <w:rtl/>
          <w:lang w:val="fr-FR" w:eastAsia="zh-CN"/>
        </w:rPr>
        <w:t>و</w:t>
      </w:r>
      <w:r w:rsidR="00780B12" w:rsidRPr="004861F2">
        <w:rPr>
          <w:rFonts w:ascii="Arabic Typesetting" w:eastAsia="SimSun" w:hAnsi="Arabic Typesetting" w:cs="Arabic Typesetting"/>
          <w:sz w:val="36"/>
          <w:szCs w:val="36"/>
          <w:rtl/>
          <w:lang w:val="fr-FR" w:eastAsia="zh-CN"/>
        </w:rPr>
        <w:t>إذكاء وعي أصحاب المعرفة التقليدية (المعالجين بالطب التقليدي والحرفيين مثلاً) من أبناء الشعوب الأصلية بشأن تقاسم المنافع الناجمة عن المعرفة التقليدية المرتبطة بالموارد الوراثية في الكونغو</w:t>
      </w:r>
      <w:r w:rsidR="00AE3E24" w:rsidRPr="004861F2">
        <w:rPr>
          <w:rFonts w:ascii="Arabic Typesetting" w:eastAsia="SimSun" w:hAnsi="Arabic Typesetting" w:cs="Arabic Typesetting"/>
          <w:sz w:val="36"/>
          <w:szCs w:val="36"/>
          <w:rtl/>
          <w:lang w:val="fr-FR" w:eastAsia="zh-CN"/>
        </w:rPr>
        <w:t>؛</w:t>
      </w:r>
    </w:p>
    <w:p w:rsidR="00AE3E24" w:rsidRPr="004861F2" w:rsidRDefault="00883192" w:rsidP="00883192">
      <w:pPr>
        <w:bidi/>
        <w:spacing w:after="60" w:line="360" w:lineRule="exact"/>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00AE3E24" w:rsidRPr="004861F2">
        <w:rPr>
          <w:rFonts w:ascii="Arabic Typesetting" w:eastAsia="SimSun" w:hAnsi="Arabic Typesetting" w:cs="Arabic Typesetting"/>
          <w:sz w:val="36"/>
          <w:szCs w:val="36"/>
          <w:lang w:val="fr-FR" w:eastAsia="zh-CN"/>
        </w:rPr>
        <w:tab/>
      </w:r>
      <w:r w:rsidR="00A6217F" w:rsidRPr="004861F2">
        <w:rPr>
          <w:rFonts w:ascii="Arabic Typesetting" w:eastAsia="SimSun" w:hAnsi="Arabic Typesetting" w:cs="Arabic Typesetting"/>
          <w:sz w:val="36"/>
          <w:szCs w:val="36"/>
          <w:rtl/>
          <w:lang w:val="fr-FR" w:eastAsia="zh-CN"/>
        </w:rPr>
        <w:t>و</w:t>
      </w:r>
      <w:r w:rsidR="00780B12" w:rsidRPr="004861F2">
        <w:rPr>
          <w:rFonts w:ascii="Arabic Typesetting" w:eastAsia="SimSun" w:hAnsi="Arabic Typesetting" w:cs="Arabic Typesetting"/>
          <w:sz w:val="36"/>
          <w:szCs w:val="36"/>
          <w:rtl/>
          <w:lang w:val="fr-FR" w:eastAsia="zh-CN"/>
        </w:rPr>
        <w:t>نشر مقال حول الاقتصاد القائم على المع</w:t>
      </w:r>
      <w:r w:rsidR="009916C9" w:rsidRPr="004861F2">
        <w:rPr>
          <w:rFonts w:ascii="Arabic Typesetting" w:eastAsia="SimSun" w:hAnsi="Arabic Typesetting" w:cs="Arabic Typesetting"/>
          <w:sz w:val="36"/>
          <w:szCs w:val="36"/>
          <w:rtl/>
          <w:lang w:val="fr-FR" w:eastAsia="zh-CN"/>
        </w:rPr>
        <w:t>ارف</w:t>
      </w:r>
      <w:r w:rsidR="00780B12" w:rsidRPr="004861F2">
        <w:rPr>
          <w:rFonts w:ascii="Arabic Typesetting" w:eastAsia="SimSun" w:hAnsi="Arabic Typesetting" w:cs="Arabic Typesetting"/>
          <w:sz w:val="36"/>
          <w:szCs w:val="36"/>
          <w:rtl/>
          <w:lang w:val="fr-FR" w:eastAsia="zh-CN"/>
        </w:rPr>
        <w:t xml:space="preserve"> التقليدية وحقوق الشعوب الأصلية في أفريقيا الوسطى: حالة الكونغو</w:t>
      </w:r>
      <w:r w:rsidR="00AE3E24" w:rsidRPr="004861F2">
        <w:rPr>
          <w:rFonts w:ascii="Arabic Typesetting" w:eastAsia="SimSun" w:hAnsi="Arabic Typesetting" w:cs="Arabic Typesetting"/>
          <w:sz w:val="36"/>
          <w:szCs w:val="36"/>
          <w:rtl/>
          <w:lang w:val="fr-FR" w:eastAsia="zh-CN"/>
        </w:rPr>
        <w:t>؛</w:t>
      </w:r>
    </w:p>
    <w:p w:rsidR="00AE3E24" w:rsidRPr="004861F2" w:rsidRDefault="00883192" w:rsidP="00883192">
      <w:pPr>
        <w:bidi/>
        <w:spacing w:after="60" w:line="360" w:lineRule="exact"/>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00AE3E24" w:rsidRPr="004861F2">
        <w:rPr>
          <w:rFonts w:ascii="Arabic Typesetting" w:eastAsia="SimSun" w:hAnsi="Arabic Typesetting" w:cs="Arabic Typesetting"/>
          <w:sz w:val="36"/>
          <w:szCs w:val="36"/>
          <w:lang w:val="fr-FR" w:eastAsia="zh-CN"/>
        </w:rPr>
        <w:tab/>
      </w:r>
      <w:r w:rsidR="00A6217F" w:rsidRPr="004861F2">
        <w:rPr>
          <w:rFonts w:ascii="Arabic Typesetting" w:eastAsia="SimSun" w:hAnsi="Arabic Typesetting" w:cs="Arabic Typesetting"/>
          <w:sz w:val="36"/>
          <w:szCs w:val="36"/>
          <w:rtl/>
          <w:lang w:val="fr-FR" w:eastAsia="zh-CN"/>
        </w:rPr>
        <w:t>و</w:t>
      </w:r>
      <w:r w:rsidR="00780B12" w:rsidRPr="004861F2">
        <w:rPr>
          <w:rFonts w:ascii="Arabic Typesetting" w:eastAsia="SimSun" w:hAnsi="Arabic Typesetting" w:cs="Arabic Typesetting"/>
          <w:sz w:val="36"/>
          <w:szCs w:val="36"/>
          <w:rtl/>
          <w:lang w:val="fr-FR" w:eastAsia="zh-CN"/>
        </w:rPr>
        <w:t xml:space="preserve">تنظيم حلقة عمل لتحديد القضايا ذات الأولوية التي تهم </w:t>
      </w:r>
      <w:r w:rsidR="00A6217F" w:rsidRPr="004861F2">
        <w:rPr>
          <w:rFonts w:ascii="Arabic Typesetting" w:eastAsia="SimSun" w:hAnsi="Arabic Typesetting" w:cs="Arabic Typesetting"/>
          <w:sz w:val="36"/>
          <w:szCs w:val="36"/>
          <w:rtl/>
          <w:lang w:val="fr-FR" w:eastAsia="zh-CN"/>
        </w:rPr>
        <w:t xml:space="preserve">شعوب </w:t>
      </w:r>
      <w:r w:rsidR="00780B12" w:rsidRPr="004861F2">
        <w:rPr>
          <w:rFonts w:ascii="Arabic Typesetting" w:eastAsia="SimSun" w:hAnsi="Arabic Typesetting" w:cs="Arabic Typesetting"/>
          <w:sz w:val="36"/>
          <w:szCs w:val="36"/>
          <w:rtl/>
          <w:lang w:val="fr-FR" w:eastAsia="zh-CN"/>
        </w:rPr>
        <w:t>الكونغو الأ</w:t>
      </w:r>
      <w:r w:rsidR="00A6217F" w:rsidRPr="004861F2">
        <w:rPr>
          <w:rFonts w:ascii="Arabic Typesetting" w:eastAsia="SimSun" w:hAnsi="Arabic Typesetting" w:cs="Arabic Typesetting"/>
          <w:sz w:val="36"/>
          <w:szCs w:val="36"/>
          <w:rtl/>
          <w:lang w:val="fr-FR" w:eastAsia="zh-CN"/>
        </w:rPr>
        <w:t>صلية في برازافيل في ديسمبر 2016</w:t>
      </w:r>
      <w:r w:rsidR="00AE3E24" w:rsidRPr="004861F2">
        <w:rPr>
          <w:rFonts w:ascii="Arabic Typesetting" w:eastAsia="SimSun" w:hAnsi="Arabic Typesetting" w:cs="Arabic Typesetting"/>
          <w:sz w:val="36"/>
          <w:szCs w:val="36"/>
          <w:rtl/>
          <w:lang w:val="fr-FR" w:eastAsia="zh-CN"/>
        </w:rPr>
        <w:t>؛</w:t>
      </w:r>
    </w:p>
    <w:p w:rsidR="00AE3E24" w:rsidRPr="004861F2" w:rsidRDefault="00883192" w:rsidP="00883192">
      <w:pPr>
        <w:bidi/>
        <w:spacing w:after="60" w:line="360" w:lineRule="exact"/>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00AE3E24" w:rsidRPr="004861F2">
        <w:rPr>
          <w:rFonts w:ascii="Arabic Typesetting" w:eastAsia="SimSun" w:hAnsi="Arabic Typesetting" w:cs="Arabic Typesetting"/>
          <w:sz w:val="36"/>
          <w:szCs w:val="36"/>
          <w:lang w:val="fr-FR" w:eastAsia="zh-CN"/>
        </w:rPr>
        <w:tab/>
      </w:r>
      <w:r w:rsidR="00A6217F" w:rsidRPr="004861F2">
        <w:rPr>
          <w:rFonts w:ascii="Arabic Typesetting" w:eastAsia="SimSun" w:hAnsi="Arabic Typesetting" w:cs="Arabic Typesetting"/>
          <w:sz w:val="36"/>
          <w:szCs w:val="36"/>
          <w:rtl/>
          <w:lang w:val="fr-FR" w:eastAsia="zh-CN"/>
        </w:rPr>
        <w:t>وتدريب الطلاب وغيرهم من شباب الشعوب الأصلية في برازافيل عن التعليم الجنسي الشامل؛</w:t>
      </w:r>
    </w:p>
    <w:p w:rsidR="00AE3E24" w:rsidRPr="004861F2" w:rsidRDefault="00883192" w:rsidP="00883192">
      <w:pPr>
        <w:bidi/>
        <w:spacing w:after="60" w:line="360" w:lineRule="exact"/>
        <w:ind w:left="566" w:hanging="566"/>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00AE3E24" w:rsidRPr="004861F2">
        <w:rPr>
          <w:rFonts w:ascii="Arabic Typesetting" w:eastAsia="SimSun" w:hAnsi="Arabic Typesetting" w:cs="Arabic Typesetting"/>
          <w:sz w:val="36"/>
          <w:szCs w:val="36"/>
          <w:lang w:val="fr-FR" w:eastAsia="zh-CN"/>
        </w:rPr>
        <w:tab/>
      </w:r>
      <w:r w:rsidR="00A6217F" w:rsidRPr="004861F2">
        <w:rPr>
          <w:rFonts w:ascii="Arabic Typesetting" w:eastAsia="SimSun" w:hAnsi="Arabic Typesetting" w:cs="Arabic Typesetting"/>
          <w:sz w:val="36"/>
          <w:szCs w:val="36"/>
          <w:rtl/>
          <w:lang w:val="fr-FR" w:eastAsia="zh-CN"/>
        </w:rPr>
        <w:t>وتدريب الفتيات والنساء من زعماء الشعوب الأصلية بشأن التعليم الجنسي الشامل، وإعداد مراجع بالمراكز الصحية المتكاملة ومتابعة زوّارها</w:t>
      </w:r>
      <w:r w:rsidR="00AE3E24" w:rsidRPr="004861F2">
        <w:rPr>
          <w:rFonts w:ascii="Arabic Typesetting" w:eastAsia="SimSun" w:hAnsi="Arabic Typesetting" w:cs="Arabic Typesetting"/>
          <w:sz w:val="36"/>
          <w:szCs w:val="36"/>
          <w:rtl/>
          <w:lang w:val="fr-FR" w:eastAsia="zh-CN"/>
        </w:rPr>
        <w:t>؛</w:t>
      </w:r>
    </w:p>
    <w:p w:rsidR="00AE3E24" w:rsidRPr="004861F2" w:rsidRDefault="00883192" w:rsidP="00883192">
      <w:pPr>
        <w:bidi/>
        <w:spacing w:after="240" w:line="360" w:lineRule="exact"/>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00AE3E24" w:rsidRPr="004861F2">
        <w:rPr>
          <w:rFonts w:ascii="Arabic Typesetting" w:eastAsia="SimSun" w:hAnsi="Arabic Typesetting" w:cs="Arabic Typesetting"/>
          <w:sz w:val="36"/>
          <w:szCs w:val="36"/>
          <w:lang w:val="fr-FR" w:eastAsia="zh-CN"/>
        </w:rPr>
        <w:tab/>
      </w:r>
      <w:r w:rsidR="00A6217F" w:rsidRPr="004861F2">
        <w:rPr>
          <w:rFonts w:ascii="Arabic Typesetting" w:eastAsia="SimSun" w:hAnsi="Arabic Typesetting" w:cs="Arabic Typesetting"/>
          <w:sz w:val="36"/>
          <w:szCs w:val="36"/>
          <w:rtl/>
          <w:lang w:val="fr-FR" w:eastAsia="zh-CN"/>
        </w:rPr>
        <w:t xml:space="preserve">ودعم الجمعيات المحلية العاملة في منطقة </w:t>
      </w:r>
      <w:proofErr w:type="spellStart"/>
      <w:r w:rsidR="00A6217F" w:rsidRPr="004861F2">
        <w:rPr>
          <w:rFonts w:ascii="Arabic Typesetting" w:eastAsia="SimSun" w:hAnsi="Arabic Typesetting" w:cs="Arabic Typesetting"/>
          <w:sz w:val="36"/>
          <w:szCs w:val="36"/>
          <w:rtl/>
          <w:lang w:val="fr-FR" w:eastAsia="zh-CN"/>
        </w:rPr>
        <w:t>بوكولا</w:t>
      </w:r>
      <w:proofErr w:type="spellEnd"/>
      <w:r w:rsidR="00A6217F" w:rsidRPr="004861F2">
        <w:rPr>
          <w:rFonts w:ascii="Arabic Typesetting" w:eastAsia="SimSun" w:hAnsi="Arabic Typesetting" w:cs="Arabic Typesetting"/>
          <w:sz w:val="36"/>
          <w:szCs w:val="36"/>
          <w:rtl/>
          <w:lang w:val="fr-FR" w:eastAsia="zh-CN"/>
        </w:rPr>
        <w:t xml:space="preserve"> في إقليم </w:t>
      </w:r>
      <w:proofErr w:type="spellStart"/>
      <w:r w:rsidR="00A6217F" w:rsidRPr="004861F2">
        <w:rPr>
          <w:rFonts w:ascii="Arabic Typesetting" w:eastAsia="SimSun" w:hAnsi="Arabic Typesetting" w:cs="Arabic Typesetting"/>
          <w:sz w:val="36"/>
          <w:szCs w:val="36"/>
          <w:rtl/>
          <w:lang w:val="fr-FR" w:eastAsia="zh-CN"/>
        </w:rPr>
        <w:t>سانغا</w:t>
      </w:r>
      <w:proofErr w:type="spellEnd"/>
      <w:r w:rsidR="00A6217F" w:rsidRPr="004861F2">
        <w:rPr>
          <w:rFonts w:ascii="Arabic Typesetting" w:eastAsia="SimSun" w:hAnsi="Arabic Typesetting" w:cs="Arabic Typesetting"/>
          <w:sz w:val="36"/>
          <w:szCs w:val="36"/>
          <w:rtl/>
          <w:lang w:val="fr-FR" w:eastAsia="zh-CN"/>
        </w:rPr>
        <w:t>.</w:t>
      </w:r>
    </w:p>
    <w:p w:rsidR="00AE3E24" w:rsidRPr="00883192" w:rsidRDefault="00AE3E24" w:rsidP="00883192">
      <w:pPr>
        <w:bidi/>
        <w:spacing w:after="240" w:line="360" w:lineRule="exact"/>
        <w:rPr>
          <w:rFonts w:ascii="Arabic Typesetting" w:eastAsia="SimSun" w:hAnsi="Arabic Typesetting" w:cs="Arabic Typesetting"/>
          <w:sz w:val="36"/>
          <w:szCs w:val="36"/>
          <w:lang w:val="fr-FR" w:eastAsia="zh-CN"/>
        </w:rPr>
      </w:pPr>
      <w:r w:rsidRPr="00280817">
        <w:rPr>
          <w:rFonts w:ascii="Arabic Typesetting" w:eastAsia="SimSun" w:hAnsi="Arabic Typesetting" w:cs="Arabic Typesetting"/>
          <w:sz w:val="36"/>
          <w:szCs w:val="36"/>
          <w:u w:val="single"/>
          <w:rtl/>
          <w:lang w:val="fr-FR" w:eastAsia="zh-CN"/>
        </w:rPr>
        <w:t xml:space="preserve">علاقة المنظمة </w:t>
      </w:r>
      <w:proofErr w:type="gramStart"/>
      <w:r w:rsidRPr="00280817">
        <w:rPr>
          <w:rFonts w:ascii="Arabic Typesetting" w:eastAsia="SimSun" w:hAnsi="Arabic Typesetting" w:cs="Arabic Typesetting"/>
          <w:sz w:val="36"/>
          <w:szCs w:val="36"/>
          <w:u w:val="single"/>
          <w:rtl/>
          <w:lang w:val="fr-FR" w:eastAsia="zh-CN"/>
        </w:rPr>
        <w:t>بأمور</w:t>
      </w:r>
      <w:proofErr w:type="gramEnd"/>
      <w:r w:rsidRPr="00280817">
        <w:rPr>
          <w:rFonts w:ascii="Arabic Typesetting" w:eastAsia="SimSun" w:hAnsi="Arabic Typesetting" w:cs="Arabic Typesetting"/>
          <w:sz w:val="36"/>
          <w:szCs w:val="36"/>
          <w:u w:val="single"/>
          <w:rtl/>
          <w:lang w:val="fr-FR" w:eastAsia="zh-CN"/>
        </w:rPr>
        <w:t xml:space="preserve"> الملكية الفكرية بما في ذلك الشرح الكامل لسبب اهتمامكم بالأمور التي تناقشها اللجنة</w:t>
      </w:r>
      <w:r w:rsidR="00883192">
        <w:rPr>
          <w:rFonts w:ascii="Arabic Typesetting" w:eastAsia="SimSun" w:hAnsi="Arabic Typesetting" w:cs="Arabic Typesetting" w:hint="cs"/>
          <w:sz w:val="36"/>
          <w:szCs w:val="36"/>
          <w:u w:val="single"/>
          <w:rtl/>
          <w:lang w:val="fr-FR" w:eastAsia="zh-CN"/>
        </w:rPr>
        <w:t>:</w:t>
      </w:r>
      <w:r w:rsidR="004234BF" w:rsidRPr="00280817">
        <w:rPr>
          <w:rFonts w:ascii="Arabic Typesetting" w:eastAsia="SimSun" w:hAnsi="Arabic Typesetting" w:cs="Arabic Typesetting"/>
          <w:sz w:val="36"/>
          <w:szCs w:val="36"/>
          <w:u w:val="single"/>
          <w:rtl/>
          <w:lang w:val="fr-FR" w:eastAsia="zh-CN"/>
        </w:rPr>
        <w:t xml:space="preserve"> </w:t>
      </w:r>
      <w:r w:rsidR="004234BF" w:rsidRPr="00883192">
        <w:rPr>
          <w:rFonts w:ascii="Arabic Typesetting" w:eastAsia="SimSun" w:hAnsi="Arabic Typesetting" w:cs="Arabic Typesetting"/>
          <w:sz w:val="36"/>
          <w:szCs w:val="36"/>
          <w:rtl/>
          <w:lang w:val="fr-FR" w:eastAsia="zh-CN"/>
        </w:rPr>
        <w:t>(</w:t>
      </w:r>
      <w:r w:rsidRPr="00883192">
        <w:rPr>
          <w:rFonts w:ascii="Arabic Typesetting" w:eastAsia="SimSun" w:hAnsi="Arabic Typesetting" w:cs="Arabic Typesetting"/>
          <w:sz w:val="36"/>
          <w:szCs w:val="36"/>
          <w:lang w:val="fr-FR" w:eastAsia="zh-CN"/>
        </w:rPr>
        <w:t>150</w:t>
      </w:r>
      <w:r w:rsidR="004234BF" w:rsidRPr="00883192">
        <w:rPr>
          <w:rFonts w:ascii="Arabic Typesetting" w:eastAsia="SimSun" w:hAnsi="Arabic Typesetting" w:cs="Arabic Typesetting"/>
          <w:sz w:val="36"/>
          <w:szCs w:val="36"/>
          <w:rtl/>
          <w:lang w:val="fr-FR" w:eastAsia="zh-CN"/>
        </w:rPr>
        <w:t xml:space="preserve"> </w:t>
      </w:r>
      <w:r w:rsidR="00883192" w:rsidRPr="00883192">
        <w:rPr>
          <w:rFonts w:ascii="Arabic Typesetting" w:eastAsia="SimSun" w:hAnsi="Arabic Typesetting" w:cs="Arabic Typesetting"/>
          <w:sz w:val="36"/>
          <w:szCs w:val="36"/>
          <w:rtl/>
          <w:lang w:val="fr-FR" w:eastAsia="zh-CN"/>
        </w:rPr>
        <w:t>كلمة على</w:t>
      </w:r>
      <w:r w:rsidR="00883192" w:rsidRPr="00883192">
        <w:rPr>
          <w:rFonts w:ascii="Arabic Typesetting" w:eastAsia="SimSun" w:hAnsi="Arabic Typesetting" w:cs="Arabic Typesetting" w:hint="cs"/>
          <w:sz w:val="36"/>
          <w:szCs w:val="36"/>
          <w:rtl/>
          <w:lang w:val="fr-FR" w:eastAsia="zh-CN"/>
        </w:rPr>
        <w:t> </w:t>
      </w:r>
      <w:r w:rsidRPr="00883192">
        <w:rPr>
          <w:rFonts w:ascii="Arabic Typesetting" w:eastAsia="SimSun" w:hAnsi="Arabic Typesetting" w:cs="Arabic Typesetting"/>
          <w:sz w:val="36"/>
          <w:szCs w:val="36"/>
          <w:rtl/>
          <w:lang w:val="fr-FR" w:eastAsia="zh-CN"/>
        </w:rPr>
        <w:t>الأكثر</w:t>
      </w:r>
      <w:r w:rsidR="004234BF" w:rsidRPr="00883192">
        <w:rPr>
          <w:rFonts w:ascii="Arabic Typesetting" w:eastAsia="SimSun" w:hAnsi="Arabic Typesetting" w:cs="Arabic Typesetting"/>
          <w:sz w:val="36"/>
          <w:szCs w:val="36"/>
          <w:rtl/>
          <w:lang w:val="fr-FR" w:eastAsia="zh-CN"/>
        </w:rPr>
        <w:t>)</w:t>
      </w:r>
    </w:p>
    <w:p w:rsidR="00EF52F7" w:rsidRDefault="00A6217F" w:rsidP="00EF52F7">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تهتّم الجمعية</w:t>
      </w:r>
      <w:r w:rsidRPr="00A6217F">
        <w:rPr>
          <w:rFonts w:ascii="Arabic Typesetting" w:eastAsia="SimSun" w:hAnsi="Arabic Typesetting" w:cs="Arabic Typesetting"/>
          <w:sz w:val="36"/>
          <w:szCs w:val="36"/>
          <w:rtl/>
          <w:lang w:val="fr-FR" w:eastAsia="zh-CN"/>
        </w:rPr>
        <w:t xml:space="preserve"> </w:t>
      </w:r>
      <w:proofErr w:type="gramStart"/>
      <w:r>
        <w:rPr>
          <w:rFonts w:ascii="Arabic Typesetting" w:eastAsia="SimSun" w:hAnsi="Arabic Typesetting" w:cs="Arabic Typesetting" w:hint="cs"/>
          <w:sz w:val="36"/>
          <w:szCs w:val="36"/>
          <w:rtl/>
          <w:lang w:val="fr-FR" w:eastAsia="zh-CN"/>
        </w:rPr>
        <w:t>إلى</w:t>
      </w:r>
      <w:proofErr w:type="gramEnd"/>
      <w:r>
        <w:rPr>
          <w:rFonts w:ascii="Arabic Typesetting" w:eastAsia="SimSun" w:hAnsi="Arabic Typesetting" w:cs="Arabic Typesetting" w:hint="cs"/>
          <w:sz w:val="36"/>
          <w:szCs w:val="36"/>
          <w:rtl/>
          <w:lang w:val="fr-FR" w:eastAsia="zh-CN"/>
        </w:rPr>
        <w:t xml:space="preserve"> حدّ كبير ب</w:t>
      </w:r>
      <w:r w:rsidRPr="00A6217F">
        <w:rPr>
          <w:rFonts w:ascii="Arabic Typesetting" w:eastAsia="SimSun" w:hAnsi="Arabic Typesetting" w:cs="Arabic Typesetting"/>
          <w:sz w:val="36"/>
          <w:szCs w:val="36"/>
          <w:rtl/>
          <w:lang w:val="fr-FR" w:eastAsia="zh-CN"/>
        </w:rPr>
        <w:t>قضايا ا</w:t>
      </w:r>
      <w:r>
        <w:rPr>
          <w:rFonts w:ascii="Arabic Typesetting" w:eastAsia="SimSun" w:hAnsi="Arabic Typesetting" w:cs="Arabic Typesetting"/>
          <w:sz w:val="36"/>
          <w:szCs w:val="36"/>
          <w:rtl/>
          <w:lang w:val="fr-FR" w:eastAsia="zh-CN"/>
        </w:rPr>
        <w:t xml:space="preserve">لحماية القانونية </w:t>
      </w:r>
      <w:r w:rsidR="008E7085">
        <w:rPr>
          <w:rFonts w:ascii="Arabic Typesetting" w:eastAsia="SimSun" w:hAnsi="Arabic Typesetting" w:cs="Arabic Typesetting"/>
          <w:sz w:val="36"/>
          <w:szCs w:val="36"/>
          <w:rtl/>
          <w:lang w:val="fr-FR" w:eastAsia="zh-CN"/>
        </w:rPr>
        <w:t>لم</w:t>
      </w:r>
      <w:r w:rsidR="008E7085">
        <w:rPr>
          <w:rFonts w:ascii="Arabic Typesetting" w:eastAsia="SimSun" w:hAnsi="Arabic Typesetting" w:cs="Arabic Typesetting" w:hint="cs"/>
          <w:sz w:val="36"/>
          <w:szCs w:val="36"/>
          <w:rtl/>
          <w:lang w:val="fr-FR" w:eastAsia="zh-CN"/>
        </w:rPr>
        <w:t>عارف</w:t>
      </w:r>
      <w:r w:rsidR="008E7085">
        <w:rPr>
          <w:rFonts w:ascii="Arabic Typesetting" w:eastAsia="SimSun" w:hAnsi="Arabic Typesetting" w:cs="Arabic Typesetting"/>
          <w:sz w:val="36"/>
          <w:szCs w:val="36"/>
          <w:rtl/>
          <w:lang w:val="fr-FR" w:eastAsia="zh-CN"/>
        </w:rPr>
        <w:t xml:space="preserve"> السكان الأصليين. ومن منطلق </w:t>
      </w:r>
      <w:r w:rsidRPr="00A6217F">
        <w:rPr>
          <w:rFonts w:ascii="Arabic Typesetting" w:eastAsia="SimSun" w:hAnsi="Arabic Typesetting" w:cs="Arabic Typesetting"/>
          <w:sz w:val="36"/>
          <w:szCs w:val="36"/>
          <w:rtl/>
          <w:lang w:val="fr-FR" w:eastAsia="zh-CN"/>
        </w:rPr>
        <w:t>تعزيز هذه المع</w:t>
      </w:r>
      <w:r w:rsidR="008E7085">
        <w:rPr>
          <w:rFonts w:ascii="Arabic Typesetting" w:eastAsia="SimSun" w:hAnsi="Arabic Typesetting" w:cs="Arabic Typesetting" w:hint="cs"/>
          <w:sz w:val="36"/>
          <w:szCs w:val="36"/>
          <w:rtl/>
          <w:lang w:val="fr-FR" w:eastAsia="zh-CN"/>
        </w:rPr>
        <w:t>ا</w:t>
      </w:r>
      <w:r w:rsidR="008E7085">
        <w:rPr>
          <w:rFonts w:ascii="Arabic Typesetting" w:eastAsia="SimSun" w:hAnsi="Arabic Typesetting" w:cs="Arabic Typesetting"/>
          <w:sz w:val="36"/>
          <w:szCs w:val="36"/>
          <w:rtl/>
          <w:lang w:val="fr-FR" w:eastAsia="zh-CN"/>
        </w:rPr>
        <w:t>رف،</w:t>
      </w:r>
      <w:r w:rsidRPr="00A6217F">
        <w:rPr>
          <w:rFonts w:ascii="Arabic Typesetting" w:eastAsia="SimSun" w:hAnsi="Arabic Typesetting" w:cs="Arabic Typesetting"/>
          <w:sz w:val="36"/>
          <w:szCs w:val="36"/>
          <w:rtl/>
          <w:lang w:val="fr-FR" w:eastAsia="zh-CN"/>
        </w:rPr>
        <w:t xml:space="preserve"> </w:t>
      </w:r>
      <w:r w:rsidR="008E7085">
        <w:rPr>
          <w:rFonts w:ascii="Arabic Typesetting" w:eastAsia="SimSun" w:hAnsi="Arabic Typesetting" w:cs="Arabic Typesetting" w:hint="cs"/>
          <w:sz w:val="36"/>
          <w:szCs w:val="36"/>
          <w:rtl/>
          <w:lang w:val="fr-FR" w:eastAsia="zh-CN"/>
        </w:rPr>
        <w:t>ستؤسس الجمعية ب</w:t>
      </w:r>
      <w:r w:rsidR="008E7085">
        <w:rPr>
          <w:rFonts w:ascii="Arabic Typesetting" w:eastAsia="SimSun" w:hAnsi="Arabic Typesetting" w:cs="Arabic Typesetting"/>
          <w:sz w:val="36"/>
          <w:szCs w:val="36"/>
          <w:rtl/>
          <w:lang w:val="fr-FR" w:eastAsia="zh-CN"/>
        </w:rPr>
        <w:t xml:space="preserve">شراكة مع معهد الأنثروبولوجيا </w:t>
      </w:r>
      <w:r w:rsidR="008E7085">
        <w:rPr>
          <w:rFonts w:ascii="Arabic Typesetting" w:eastAsia="SimSun" w:hAnsi="Arabic Typesetting" w:cs="Arabic Typesetting" w:hint="cs"/>
          <w:sz w:val="36"/>
          <w:szCs w:val="36"/>
          <w:rtl/>
          <w:lang w:val="fr-FR" w:eastAsia="zh-CN"/>
        </w:rPr>
        <w:t>في</w:t>
      </w:r>
      <w:r w:rsidR="008E7085">
        <w:rPr>
          <w:rFonts w:ascii="Arabic Typesetting" w:eastAsia="SimSun" w:hAnsi="Arabic Typesetting" w:cs="Arabic Typesetting"/>
          <w:sz w:val="36"/>
          <w:szCs w:val="36"/>
          <w:rtl/>
          <w:lang w:val="fr-FR" w:eastAsia="zh-CN"/>
        </w:rPr>
        <w:t xml:space="preserve"> </w:t>
      </w:r>
      <w:proofErr w:type="spellStart"/>
      <w:r w:rsidR="008E7085">
        <w:rPr>
          <w:rFonts w:ascii="Arabic Typesetting" w:eastAsia="SimSun" w:hAnsi="Arabic Typesetting" w:cs="Arabic Typesetting" w:hint="cs"/>
          <w:sz w:val="36"/>
          <w:szCs w:val="36"/>
          <w:rtl/>
          <w:lang w:val="fr-FR" w:eastAsia="zh-CN"/>
        </w:rPr>
        <w:t>لي</w:t>
      </w:r>
      <w:r w:rsidR="008E7085">
        <w:rPr>
          <w:rFonts w:ascii="Arabic Typesetting" w:eastAsia="SimSun" w:hAnsi="Arabic Typesetting" w:cs="Arabic Typesetting"/>
          <w:sz w:val="36"/>
          <w:szCs w:val="36"/>
          <w:rtl/>
          <w:lang w:val="fr-FR" w:eastAsia="zh-CN"/>
        </w:rPr>
        <w:t>كو</w:t>
      </w:r>
      <w:r w:rsidR="008E7085">
        <w:rPr>
          <w:rFonts w:ascii="Arabic Typesetting" w:eastAsia="SimSun" w:hAnsi="Arabic Typesetting" w:cs="Arabic Typesetting" w:hint="cs"/>
          <w:sz w:val="36"/>
          <w:szCs w:val="36"/>
          <w:rtl/>
          <w:lang w:val="fr-FR" w:eastAsia="zh-CN"/>
        </w:rPr>
        <w:t>ا</w:t>
      </w:r>
      <w:r w:rsidR="008E7085">
        <w:rPr>
          <w:rFonts w:ascii="Arabic Typesetting" w:eastAsia="SimSun" w:hAnsi="Arabic Typesetting" w:cs="Arabic Typesetting"/>
          <w:sz w:val="36"/>
          <w:szCs w:val="36"/>
          <w:rtl/>
          <w:lang w:val="fr-FR" w:eastAsia="zh-CN"/>
        </w:rPr>
        <w:t>لا</w:t>
      </w:r>
      <w:proofErr w:type="spellEnd"/>
      <w:r w:rsidR="008E7085">
        <w:rPr>
          <w:rFonts w:ascii="Arabic Typesetting" w:eastAsia="SimSun" w:hAnsi="Arabic Typesetting" w:cs="Arabic Typesetting"/>
          <w:sz w:val="36"/>
          <w:szCs w:val="36"/>
          <w:rtl/>
          <w:lang w:val="fr-FR" w:eastAsia="zh-CN"/>
        </w:rPr>
        <w:t xml:space="preserve">، بلدة تفاعلية </w:t>
      </w:r>
      <w:r w:rsidR="008E7085">
        <w:rPr>
          <w:rFonts w:ascii="Arabic Typesetting" w:eastAsia="SimSun" w:hAnsi="Arabic Typesetting" w:cs="Arabic Typesetting" w:hint="cs"/>
          <w:sz w:val="36"/>
          <w:szCs w:val="36"/>
          <w:rtl/>
          <w:lang w:val="fr-FR" w:eastAsia="zh-CN"/>
        </w:rPr>
        <w:t>سيطلق عليها اسم بيت التراث</w:t>
      </w:r>
      <w:r w:rsidR="008E7085">
        <w:rPr>
          <w:rFonts w:ascii="Arabic Typesetting" w:eastAsia="SimSun" w:hAnsi="Arabic Typesetting" w:cs="Arabic Typesetting"/>
          <w:sz w:val="36"/>
          <w:szCs w:val="36"/>
          <w:rtl/>
          <w:lang w:val="fr-FR" w:eastAsia="zh-CN"/>
        </w:rPr>
        <w:t xml:space="preserve"> </w:t>
      </w:r>
      <w:r w:rsidR="008E7085">
        <w:rPr>
          <w:rFonts w:ascii="Arabic Typesetting" w:eastAsia="SimSun" w:hAnsi="Arabic Typesetting" w:cs="Arabic Typesetting" w:hint="cs"/>
          <w:sz w:val="36"/>
          <w:szCs w:val="36"/>
          <w:rtl/>
          <w:lang w:val="fr-FR" w:eastAsia="zh-CN"/>
        </w:rPr>
        <w:t>و</w:t>
      </w:r>
      <w:r w:rsidR="008E7085">
        <w:rPr>
          <w:rFonts w:ascii="Arabic Typesetting" w:eastAsia="SimSun" w:hAnsi="Arabic Typesetting" w:cs="Arabic Typesetting"/>
          <w:sz w:val="36"/>
          <w:szCs w:val="36"/>
          <w:rtl/>
          <w:lang w:val="fr-FR" w:eastAsia="zh-CN"/>
        </w:rPr>
        <w:t>س</w:t>
      </w:r>
      <w:r w:rsidR="008E7085">
        <w:rPr>
          <w:rFonts w:ascii="Arabic Typesetting" w:eastAsia="SimSun" w:hAnsi="Arabic Typesetting" w:cs="Arabic Typesetting" w:hint="cs"/>
          <w:sz w:val="36"/>
          <w:szCs w:val="36"/>
          <w:rtl/>
          <w:lang w:val="fr-FR" w:eastAsia="zh-CN"/>
        </w:rPr>
        <w:t>ت</w:t>
      </w:r>
      <w:r w:rsidRPr="00A6217F">
        <w:rPr>
          <w:rFonts w:ascii="Arabic Typesetting" w:eastAsia="SimSun" w:hAnsi="Arabic Typesetting" w:cs="Arabic Typesetting"/>
          <w:sz w:val="36"/>
          <w:szCs w:val="36"/>
          <w:rtl/>
          <w:lang w:val="fr-FR" w:eastAsia="zh-CN"/>
        </w:rPr>
        <w:t xml:space="preserve">عرض </w:t>
      </w:r>
      <w:r w:rsidR="008E7085">
        <w:rPr>
          <w:rFonts w:ascii="Arabic Typesetting" w:eastAsia="SimSun" w:hAnsi="Arabic Typesetting" w:cs="Arabic Typesetting" w:hint="cs"/>
          <w:sz w:val="36"/>
          <w:szCs w:val="36"/>
          <w:rtl/>
          <w:lang w:val="fr-FR" w:eastAsia="zh-CN"/>
        </w:rPr>
        <w:t xml:space="preserve">فيه </w:t>
      </w:r>
      <w:r w:rsidRPr="00A6217F">
        <w:rPr>
          <w:rFonts w:ascii="Arabic Typesetting" w:eastAsia="SimSun" w:hAnsi="Arabic Typesetting" w:cs="Arabic Typesetting"/>
          <w:sz w:val="36"/>
          <w:szCs w:val="36"/>
          <w:rtl/>
          <w:lang w:val="fr-FR" w:eastAsia="zh-CN"/>
        </w:rPr>
        <w:t>المعارف التق</w:t>
      </w:r>
      <w:r w:rsidR="008E7085">
        <w:rPr>
          <w:rFonts w:ascii="Arabic Typesetting" w:eastAsia="SimSun" w:hAnsi="Arabic Typesetting" w:cs="Arabic Typesetting"/>
          <w:sz w:val="36"/>
          <w:szCs w:val="36"/>
          <w:rtl/>
          <w:lang w:val="fr-FR" w:eastAsia="zh-CN"/>
        </w:rPr>
        <w:t>ليدية.</w:t>
      </w:r>
      <w:r w:rsidR="008E7085">
        <w:rPr>
          <w:rFonts w:ascii="Arabic Typesetting" w:eastAsia="SimSun" w:hAnsi="Arabic Typesetting" w:cs="Arabic Typesetting" w:hint="cs"/>
          <w:sz w:val="36"/>
          <w:szCs w:val="36"/>
          <w:rtl/>
          <w:lang w:val="fr-FR" w:eastAsia="zh-CN"/>
        </w:rPr>
        <w:t xml:space="preserve"> </w:t>
      </w:r>
      <w:proofErr w:type="gramStart"/>
      <w:r w:rsidR="008E7085">
        <w:rPr>
          <w:rFonts w:ascii="Arabic Typesetting" w:eastAsia="SimSun" w:hAnsi="Arabic Typesetting" w:cs="Arabic Typesetting" w:hint="cs"/>
          <w:sz w:val="36"/>
          <w:szCs w:val="36"/>
          <w:rtl/>
          <w:lang w:val="fr-FR" w:eastAsia="zh-CN"/>
        </w:rPr>
        <w:t>كما</w:t>
      </w:r>
      <w:proofErr w:type="gramEnd"/>
      <w:r w:rsidR="008E7085">
        <w:rPr>
          <w:rFonts w:ascii="Arabic Typesetting" w:eastAsia="SimSun" w:hAnsi="Arabic Typesetting" w:cs="Arabic Typesetting" w:hint="cs"/>
          <w:sz w:val="36"/>
          <w:szCs w:val="36"/>
          <w:rtl/>
          <w:lang w:val="fr-FR" w:eastAsia="zh-CN"/>
        </w:rPr>
        <w:t xml:space="preserve"> س</w:t>
      </w:r>
      <w:r w:rsidR="00EF52F7">
        <w:rPr>
          <w:rFonts w:ascii="Arabic Typesetting" w:eastAsia="SimSun" w:hAnsi="Arabic Typesetting" w:cs="Arabic Typesetting" w:hint="cs"/>
          <w:sz w:val="36"/>
          <w:szCs w:val="36"/>
          <w:rtl/>
          <w:lang w:val="fr-FR" w:eastAsia="zh-CN"/>
        </w:rPr>
        <w:t>يبيّن</w:t>
      </w:r>
      <w:r w:rsidR="00EF52F7">
        <w:rPr>
          <w:rFonts w:ascii="Arabic Typesetting" w:eastAsia="SimSun" w:hAnsi="Arabic Typesetting" w:cs="Arabic Typesetting"/>
          <w:sz w:val="36"/>
          <w:szCs w:val="36"/>
          <w:rtl/>
          <w:lang w:val="fr-FR" w:eastAsia="zh-CN"/>
        </w:rPr>
        <w:t xml:space="preserve"> </w:t>
      </w:r>
      <w:r w:rsidR="00EF52F7">
        <w:rPr>
          <w:rFonts w:ascii="Arabic Typesetting" w:eastAsia="SimSun" w:hAnsi="Arabic Typesetting" w:cs="Arabic Typesetting" w:hint="cs"/>
          <w:sz w:val="36"/>
          <w:szCs w:val="36"/>
          <w:rtl/>
          <w:lang w:val="fr-FR" w:eastAsia="zh-CN"/>
        </w:rPr>
        <w:t>المعرض</w:t>
      </w:r>
      <w:r w:rsidR="00EF52F7">
        <w:rPr>
          <w:rFonts w:ascii="Arabic Typesetting" w:eastAsia="SimSun" w:hAnsi="Arabic Typesetting" w:cs="Arabic Typesetting"/>
          <w:sz w:val="36"/>
          <w:szCs w:val="36"/>
          <w:rtl/>
          <w:lang w:val="fr-FR" w:eastAsia="zh-CN"/>
        </w:rPr>
        <w:t xml:space="preserve"> سوء </w:t>
      </w:r>
      <w:r w:rsidRPr="00A6217F">
        <w:rPr>
          <w:rFonts w:ascii="Arabic Typesetting" w:eastAsia="SimSun" w:hAnsi="Arabic Typesetting" w:cs="Arabic Typesetting"/>
          <w:sz w:val="36"/>
          <w:szCs w:val="36"/>
          <w:rtl/>
          <w:lang w:val="fr-FR" w:eastAsia="zh-CN"/>
        </w:rPr>
        <w:t xml:space="preserve">استخدام </w:t>
      </w:r>
      <w:r w:rsidR="00EF52F7">
        <w:rPr>
          <w:rFonts w:ascii="Arabic Typesetting" w:eastAsia="SimSun" w:hAnsi="Arabic Typesetting" w:cs="Arabic Typesetting" w:hint="cs"/>
          <w:sz w:val="36"/>
          <w:szCs w:val="36"/>
          <w:rtl/>
          <w:lang w:val="fr-FR" w:eastAsia="zh-CN"/>
        </w:rPr>
        <w:t xml:space="preserve">المعارف التقليدية ومحاولات </w:t>
      </w:r>
      <w:r w:rsidR="00EF52F7" w:rsidRPr="00EF52F7">
        <w:rPr>
          <w:rFonts w:ascii="Arabic Typesetting" w:eastAsia="SimSun" w:hAnsi="Arabic Typesetting" w:cs="Arabic Typesetting"/>
          <w:sz w:val="36"/>
          <w:szCs w:val="36"/>
          <w:rtl/>
          <w:lang w:val="fr-FR" w:eastAsia="zh-CN"/>
        </w:rPr>
        <w:t>التملك غير المشروع</w:t>
      </w:r>
      <w:r w:rsidRPr="00A6217F">
        <w:rPr>
          <w:rFonts w:ascii="Arabic Typesetting" w:eastAsia="SimSun" w:hAnsi="Arabic Typesetting" w:cs="Arabic Typesetting"/>
          <w:sz w:val="36"/>
          <w:szCs w:val="36"/>
          <w:rtl/>
          <w:lang w:val="fr-FR" w:eastAsia="zh-CN"/>
        </w:rPr>
        <w:t xml:space="preserve"> </w:t>
      </w:r>
      <w:r w:rsidR="00EF52F7">
        <w:rPr>
          <w:rFonts w:ascii="Arabic Typesetting" w:eastAsia="SimSun" w:hAnsi="Arabic Typesetting" w:cs="Arabic Typesetting" w:hint="cs"/>
          <w:sz w:val="36"/>
          <w:szCs w:val="36"/>
          <w:rtl/>
          <w:lang w:val="fr-FR" w:eastAsia="zh-CN"/>
        </w:rPr>
        <w:t>لها</w:t>
      </w:r>
      <w:r w:rsidR="00EF52F7">
        <w:rPr>
          <w:rFonts w:ascii="Arabic Typesetting" w:eastAsia="SimSun" w:hAnsi="Arabic Typesetting" w:cs="Arabic Typesetting"/>
          <w:sz w:val="36"/>
          <w:szCs w:val="36"/>
          <w:rtl/>
          <w:lang w:val="fr-FR" w:eastAsia="zh-CN"/>
        </w:rPr>
        <w:t xml:space="preserve"> من قبل</w:t>
      </w:r>
      <w:r w:rsidRPr="00A6217F">
        <w:rPr>
          <w:rFonts w:ascii="Arabic Typesetting" w:eastAsia="SimSun" w:hAnsi="Arabic Typesetting" w:cs="Arabic Typesetting"/>
          <w:sz w:val="36"/>
          <w:szCs w:val="36"/>
          <w:rtl/>
          <w:lang w:val="fr-FR" w:eastAsia="zh-CN"/>
        </w:rPr>
        <w:t xml:space="preserve"> </w:t>
      </w:r>
      <w:r w:rsidR="00EF52F7">
        <w:rPr>
          <w:rFonts w:ascii="Arabic Typesetting" w:eastAsia="SimSun" w:hAnsi="Arabic Typesetting" w:cs="Arabic Typesetting" w:hint="cs"/>
          <w:sz w:val="36"/>
          <w:szCs w:val="36"/>
          <w:rtl/>
          <w:lang w:val="fr-FR" w:eastAsia="zh-CN"/>
        </w:rPr>
        <w:t xml:space="preserve">الغير </w:t>
      </w:r>
      <w:r w:rsidR="00EF52F7">
        <w:rPr>
          <w:rFonts w:ascii="Arabic Typesetting" w:eastAsia="SimSun" w:hAnsi="Arabic Typesetting" w:cs="Arabic Typesetting"/>
          <w:sz w:val="36"/>
          <w:szCs w:val="36"/>
          <w:rtl/>
          <w:lang w:val="fr-FR" w:eastAsia="zh-CN"/>
        </w:rPr>
        <w:t>و</w:t>
      </w:r>
      <w:r w:rsidR="00EF52F7">
        <w:rPr>
          <w:rFonts w:ascii="Arabic Typesetting" w:eastAsia="SimSun" w:hAnsi="Arabic Typesetting" w:cs="Arabic Typesetting" w:hint="cs"/>
          <w:sz w:val="36"/>
          <w:szCs w:val="36"/>
          <w:rtl/>
          <w:lang w:val="fr-FR" w:eastAsia="zh-CN"/>
        </w:rPr>
        <w:t>تقديم ال</w:t>
      </w:r>
      <w:r w:rsidR="00EF52F7">
        <w:rPr>
          <w:rFonts w:ascii="Arabic Typesetting" w:eastAsia="SimSun" w:hAnsi="Arabic Typesetting" w:cs="Arabic Typesetting"/>
          <w:sz w:val="36"/>
          <w:szCs w:val="36"/>
          <w:rtl/>
          <w:lang w:val="fr-FR" w:eastAsia="zh-CN"/>
        </w:rPr>
        <w:t>دعم للضحايا من ال</w:t>
      </w:r>
      <w:r w:rsidR="00EF52F7">
        <w:rPr>
          <w:rFonts w:ascii="Arabic Typesetting" w:eastAsia="SimSun" w:hAnsi="Arabic Typesetting" w:cs="Arabic Typesetting" w:hint="cs"/>
          <w:sz w:val="36"/>
          <w:szCs w:val="36"/>
          <w:rtl/>
          <w:lang w:val="fr-FR" w:eastAsia="zh-CN"/>
        </w:rPr>
        <w:t>شعوب</w:t>
      </w:r>
      <w:r w:rsidR="00EF52F7">
        <w:rPr>
          <w:rFonts w:ascii="Arabic Typesetting" w:eastAsia="SimSun" w:hAnsi="Arabic Typesetting" w:cs="Arabic Typesetting"/>
          <w:sz w:val="36"/>
          <w:szCs w:val="36"/>
          <w:rtl/>
          <w:lang w:val="fr-FR" w:eastAsia="zh-CN"/>
        </w:rPr>
        <w:t xml:space="preserve"> الأصلي</w:t>
      </w:r>
      <w:r w:rsidR="00EF52F7">
        <w:rPr>
          <w:rFonts w:ascii="Arabic Typesetting" w:eastAsia="SimSun" w:hAnsi="Arabic Typesetting" w:cs="Arabic Typesetting" w:hint="cs"/>
          <w:sz w:val="36"/>
          <w:szCs w:val="36"/>
          <w:rtl/>
          <w:lang w:val="fr-FR" w:eastAsia="zh-CN"/>
        </w:rPr>
        <w:t>ة</w:t>
      </w:r>
      <w:r w:rsidRPr="00A6217F">
        <w:rPr>
          <w:rFonts w:ascii="Arabic Typesetting" w:eastAsia="SimSun" w:hAnsi="Arabic Typesetting" w:cs="Arabic Typesetting"/>
          <w:sz w:val="36"/>
          <w:szCs w:val="36"/>
          <w:rtl/>
          <w:lang w:val="fr-FR" w:eastAsia="zh-CN"/>
        </w:rPr>
        <w:t>.</w:t>
      </w:r>
    </w:p>
    <w:p w:rsidR="00EF52F7" w:rsidRDefault="00EF52F7" w:rsidP="00EF52F7">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t>وت</w:t>
      </w:r>
      <w:r>
        <w:rPr>
          <w:rFonts w:ascii="Arabic Typesetting" w:eastAsia="SimSun" w:hAnsi="Arabic Typesetting" w:cs="Arabic Typesetting" w:hint="cs"/>
          <w:sz w:val="36"/>
          <w:szCs w:val="36"/>
          <w:rtl/>
          <w:lang w:val="fr-FR" w:eastAsia="zh-CN"/>
        </w:rPr>
        <w:t>نشط</w:t>
      </w:r>
      <w:r w:rsidRPr="00EF52F7">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الجمعية </w:t>
      </w:r>
      <w:r>
        <w:rPr>
          <w:rFonts w:ascii="Arabic Typesetting" w:eastAsia="SimSun" w:hAnsi="Arabic Typesetting" w:cs="Arabic Typesetting"/>
          <w:sz w:val="36"/>
          <w:szCs w:val="36"/>
          <w:rtl/>
          <w:lang w:val="fr-FR" w:eastAsia="zh-CN"/>
        </w:rPr>
        <w:t xml:space="preserve">أيضا في مجال البحوث </w:t>
      </w:r>
      <w:r>
        <w:rPr>
          <w:rFonts w:ascii="Arabic Typesetting" w:eastAsia="SimSun" w:hAnsi="Arabic Typesetting" w:cs="Arabic Typesetting" w:hint="cs"/>
          <w:sz w:val="36"/>
          <w:szCs w:val="36"/>
          <w:rtl/>
          <w:lang w:val="fr-FR" w:eastAsia="zh-CN"/>
        </w:rPr>
        <w:t>لل</w:t>
      </w:r>
      <w:r>
        <w:rPr>
          <w:rFonts w:ascii="Arabic Typesetting" w:eastAsia="SimSun" w:hAnsi="Arabic Typesetting" w:cs="Arabic Typesetting"/>
          <w:sz w:val="36"/>
          <w:szCs w:val="36"/>
          <w:rtl/>
          <w:lang w:val="fr-FR" w:eastAsia="zh-CN"/>
        </w:rPr>
        <w:t xml:space="preserve">مساهمة في </w:t>
      </w:r>
      <w:r>
        <w:rPr>
          <w:rFonts w:ascii="Arabic Typesetting" w:eastAsia="SimSun" w:hAnsi="Arabic Typesetting" w:cs="Arabic Typesetting" w:hint="cs"/>
          <w:sz w:val="36"/>
          <w:szCs w:val="36"/>
          <w:rtl/>
          <w:lang w:val="fr-FR" w:eastAsia="zh-CN"/>
        </w:rPr>
        <w:t>وضع</w:t>
      </w:r>
      <w:r w:rsidRPr="00EF52F7">
        <w:rPr>
          <w:rFonts w:ascii="Arabic Typesetting" w:eastAsia="SimSun" w:hAnsi="Arabic Typesetting" w:cs="Arabic Typesetting"/>
          <w:sz w:val="36"/>
          <w:szCs w:val="36"/>
          <w:rtl/>
          <w:lang w:val="fr-FR" w:eastAsia="zh-CN"/>
        </w:rPr>
        <w:t xml:space="preserve"> إطار قانوني ملائم لحماية المع</w:t>
      </w:r>
      <w:r>
        <w:rPr>
          <w:rFonts w:ascii="Arabic Typesetting" w:eastAsia="SimSun" w:hAnsi="Arabic Typesetting" w:cs="Arabic Typesetting" w:hint="cs"/>
          <w:sz w:val="36"/>
          <w:szCs w:val="36"/>
          <w:rtl/>
          <w:lang w:val="fr-FR" w:eastAsia="zh-CN"/>
        </w:rPr>
        <w:t>ا</w:t>
      </w:r>
      <w:r>
        <w:rPr>
          <w:rFonts w:ascii="Arabic Typesetting" w:eastAsia="SimSun" w:hAnsi="Arabic Typesetting" w:cs="Arabic Typesetting"/>
          <w:sz w:val="36"/>
          <w:szCs w:val="36"/>
          <w:rtl/>
          <w:lang w:val="fr-FR" w:eastAsia="zh-CN"/>
        </w:rPr>
        <w:t>رف</w:t>
      </w:r>
      <w:r w:rsidRPr="00EF52F7">
        <w:rPr>
          <w:rFonts w:ascii="Arabic Typesetting" w:eastAsia="SimSun" w:hAnsi="Arabic Typesetting" w:cs="Arabic Typesetting"/>
          <w:sz w:val="36"/>
          <w:szCs w:val="36"/>
          <w:rtl/>
          <w:lang w:val="fr-FR" w:eastAsia="zh-CN"/>
        </w:rPr>
        <w:t xml:space="preserve"> التقليدية المرتبطة بالم</w:t>
      </w:r>
      <w:r>
        <w:rPr>
          <w:rFonts w:ascii="Arabic Typesetting" w:eastAsia="SimSun" w:hAnsi="Arabic Typesetting" w:cs="Arabic Typesetting"/>
          <w:sz w:val="36"/>
          <w:szCs w:val="36"/>
          <w:rtl/>
          <w:lang w:val="fr-FR" w:eastAsia="zh-CN"/>
        </w:rPr>
        <w:t>وارد الوراثية والفولكلور، وترجم</w:t>
      </w:r>
      <w:r>
        <w:rPr>
          <w:rFonts w:ascii="Arabic Typesetting" w:eastAsia="SimSun" w:hAnsi="Arabic Typesetting" w:cs="Arabic Typesetting" w:hint="cs"/>
          <w:sz w:val="36"/>
          <w:szCs w:val="36"/>
          <w:rtl/>
          <w:lang w:val="fr-FR" w:eastAsia="zh-CN"/>
        </w:rPr>
        <w:t>تها على أرض الواقع</w:t>
      </w:r>
      <w:r w:rsidRPr="00EF52F7">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إلى </w:t>
      </w:r>
      <w:r>
        <w:rPr>
          <w:rFonts w:ascii="Arabic Typesetting" w:eastAsia="SimSun" w:hAnsi="Arabic Typesetting" w:cs="Arabic Typesetting"/>
          <w:sz w:val="36"/>
          <w:szCs w:val="36"/>
          <w:rtl/>
          <w:lang w:val="fr-FR" w:eastAsia="zh-CN"/>
        </w:rPr>
        <w:t xml:space="preserve">تقاسم </w:t>
      </w:r>
      <w:r>
        <w:rPr>
          <w:rFonts w:ascii="Arabic Typesetting" w:eastAsia="SimSun" w:hAnsi="Arabic Typesetting" w:cs="Arabic Typesetting" w:hint="cs"/>
          <w:sz w:val="36"/>
          <w:szCs w:val="36"/>
          <w:rtl/>
          <w:lang w:val="fr-FR" w:eastAsia="zh-CN"/>
        </w:rPr>
        <w:t>لل</w:t>
      </w:r>
      <w:r>
        <w:rPr>
          <w:rFonts w:ascii="Arabic Typesetting" w:eastAsia="SimSun" w:hAnsi="Arabic Typesetting" w:cs="Arabic Typesetting"/>
          <w:sz w:val="36"/>
          <w:szCs w:val="36"/>
          <w:rtl/>
          <w:lang w:val="fr-FR" w:eastAsia="zh-CN"/>
        </w:rPr>
        <w:t>منافع النا</w:t>
      </w:r>
      <w:r>
        <w:rPr>
          <w:rFonts w:ascii="Arabic Typesetting" w:eastAsia="SimSun" w:hAnsi="Arabic Typesetting" w:cs="Arabic Typesetting" w:hint="cs"/>
          <w:sz w:val="36"/>
          <w:szCs w:val="36"/>
          <w:rtl/>
          <w:lang w:val="fr-FR" w:eastAsia="zh-CN"/>
        </w:rPr>
        <w:t>جمة</w:t>
      </w:r>
      <w:r>
        <w:rPr>
          <w:rFonts w:ascii="Arabic Typesetting" w:eastAsia="SimSun" w:hAnsi="Arabic Typesetting" w:cs="Arabic Typesetting"/>
          <w:sz w:val="36"/>
          <w:szCs w:val="36"/>
          <w:rtl/>
          <w:lang w:val="fr-FR" w:eastAsia="zh-CN"/>
        </w:rPr>
        <w:t xml:space="preserve"> عن استغلال</w:t>
      </w:r>
      <w:r>
        <w:rPr>
          <w:rFonts w:ascii="Arabic Typesetting" w:eastAsia="SimSun" w:hAnsi="Arabic Typesetting" w:cs="Arabic Typesetting" w:hint="cs"/>
          <w:sz w:val="36"/>
          <w:szCs w:val="36"/>
          <w:rtl/>
          <w:lang w:val="fr-FR" w:eastAsia="zh-CN"/>
        </w:rPr>
        <w:t xml:space="preserve"> هذه المعارف</w:t>
      </w:r>
      <w:r w:rsidRPr="00EF52F7">
        <w:rPr>
          <w:rFonts w:ascii="Arabic Typesetting" w:eastAsia="SimSun" w:hAnsi="Arabic Typesetting" w:cs="Arabic Typesetting"/>
          <w:sz w:val="36"/>
          <w:szCs w:val="36"/>
          <w:rtl/>
          <w:lang w:val="fr-FR" w:eastAsia="zh-CN"/>
        </w:rPr>
        <w:t xml:space="preserve">. كما </w:t>
      </w:r>
      <w:r w:rsidRPr="00547C8F">
        <w:rPr>
          <w:rFonts w:ascii="Arabic Typesetting" w:eastAsia="SimSun" w:hAnsi="Arabic Typesetting" w:cs="Arabic Typesetting"/>
          <w:sz w:val="36"/>
          <w:szCs w:val="36"/>
          <w:rtl/>
          <w:lang w:val="fr-FR" w:eastAsia="zh-CN"/>
        </w:rPr>
        <w:t xml:space="preserve">اعتماد بصفة مراقب مؤقت إلى لجنة </w:t>
      </w:r>
      <w:r>
        <w:rPr>
          <w:rFonts w:ascii="Arabic Typesetting" w:eastAsia="SimSun" w:hAnsi="Arabic Typesetting" w:cs="Arabic Typesetting" w:hint="cs"/>
          <w:sz w:val="36"/>
          <w:szCs w:val="36"/>
          <w:rtl/>
          <w:lang w:val="fr-FR" w:eastAsia="zh-CN"/>
        </w:rPr>
        <w:t xml:space="preserve">الويبو </w:t>
      </w:r>
      <w:r w:rsidRPr="00547C8F">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Pr>
          <w:rFonts w:ascii="Arabic Typesetting" w:eastAsia="SimSun" w:hAnsi="Arabic Typesetting" w:cs="Arabic Typesetting" w:hint="cs"/>
          <w:sz w:val="36"/>
          <w:szCs w:val="36"/>
          <w:rtl/>
          <w:lang w:val="fr-FR" w:eastAsia="zh-CN"/>
        </w:rPr>
        <w:t>.</w:t>
      </w:r>
      <w:r w:rsidRPr="00EF52F7">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كما ترغب الجمعية</w:t>
      </w:r>
      <w:r w:rsidRPr="00547C8F">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في حضور دورات </w:t>
      </w:r>
      <w:r w:rsidRPr="00547C8F">
        <w:rPr>
          <w:rFonts w:ascii="Arabic Typesetting" w:eastAsia="SimSun" w:hAnsi="Arabic Typesetting" w:cs="Arabic Typesetting"/>
          <w:sz w:val="36"/>
          <w:szCs w:val="36"/>
          <w:rtl/>
          <w:lang w:val="fr-FR" w:eastAsia="zh-CN"/>
        </w:rPr>
        <w:t xml:space="preserve">لجنة </w:t>
      </w:r>
      <w:r>
        <w:rPr>
          <w:rFonts w:ascii="Arabic Typesetting" w:eastAsia="SimSun" w:hAnsi="Arabic Typesetting" w:cs="Arabic Typesetting" w:hint="cs"/>
          <w:sz w:val="36"/>
          <w:szCs w:val="36"/>
          <w:rtl/>
          <w:lang w:val="fr-FR" w:eastAsia="zh-CN"/>
        </w:rPr>
        <w:t xml:space="preserve">الويبو </w:t>
      </w:r>
      <w:r w:rsidRPr="00547C8F">
        <w:rPr>
          <w:rFonts w:ascii="Arabic Typesetting" w:eastAsia="SimSun" w:hAnsi="Arabic Typesetting" w:cs="Arabic Typesetting"/>
          <w:sz w:val="36"/>
          <w:szCs w:val="36"/>
          <w:rtl/>
          <w:lang w:val="fr-FR" w:eastAsia="zh-CN"/>
        </w:rPr>
        <w:t xml:space="preserve">الحكومية الدولية بصفة مراقب مؤقت </w:t>
      </w:r>
      <w:r>
        <w:rPr>
          <w:rFonts w:ascii="Arabic Typesetting" w:eastAsia="SimSun" w:hAnsi="Arabic Typesetting" w:cs="Arabic Typesetting" w:hint="cs"/>
          <w:sz w:val="36"/>
          <w:szCs w:val="36"/>
          <w:rtl/>
          <w:lang w:val="fr-FR" w:eastAsia="zh-CN"/>
        </w:rPr>
        <w:t>ل</w:t>
      </w:r>
      <w:r>
        <w:rPr>
          <w:rFonts w:ascii="Arabic Typesetting" w:eastAsia="SimSun" w:hAnsi="Arabic Typesetting" w:cs="Arabic Typesetting"/>
          <w:sz w:val="36"/>
          <w:szCs w:val="36"/>
          <w:rtl/>
          <w:lang w:val="fr-FR" w:eastAsia="zh-CN"/>
        </w:rPr>
        <w:t>أن</w:t>
      </w:r>
      <w:r>
        <w:rPr>
          <w:rFonts w:ascii="Arabic Typesetting" w:eastAsia="SimSun" w:hAnsi="Arabic Typesetting" w:cs="Arabic Typesetting" w:hint="cs"/>
          <w:sz w:val="36"/>
          <w:szCs w:val="36"/>
          <w:rtl/>
          <w:lang w:val="fr-FR" w:eastAsia="zh-CN"/>
        </w:rPr>
        <w:t xml:space="preserve"> ذلك سيعطيها ال</w:t>
      </w:r>
      <w:r>
        <w:rPr>
          <w:rFonts w:ascii="Arabic Typesetting" w:eastAsia="SimSun" w:hAnsi="Arabic Typesetting" w:cs="Arabic Typesetting"/>
          <w:sz w:val="36"/>
          <w:szCs w:val="36"/>
          <w:rtl/>
          <w:lang w:val="fr-FR" w:eastAsia="zh-CN"/>
        </w:rPr>
        <w:t xml:space="preserve">قدرة على </w:t>
      </w:r>
      <w:r>
        <w:rPr>
          <w:rFonts w:ascii="Arabic Typesetting" w:eastAsia="SimSun" w:hAnsi="Arabic Typesetting" w:cs="Arabic Typesetting" w:hint="cs"/>
          <w:sz w:val="36"/>
          <w:szCs w:val="36"/>
          <w:rtl/>
          <w:lang w:val="fr-FR" w:eastAsia="zh-CN"/>
        </w:rPr>
        <w:t>م</w:t>
      </w:r>
      <w:r>
        <w:rPr>
          <w:rFonts w:ascii="Arabic Typesetting" w:eastAsia="SimSun" w:hAnsi="Arabic Typesetting" w:cs="Arabic Typesetting"/>
          <w:sz w:val="36"/>
          <w:szCs w:val="36"/>
          <w:rtl/>
          <w:lang w:val="fr-FR" w:eastAsia="zh-CN"/>
        </w:rPr>
        <w:t>ت</w:t>
      </w:r>
      <w:r>
        <w:rPr>
          <w:rFonts w:ascii="Arabic Typesetting" w:eastAsia="SimSun" w:hAnsi="Arabic Typesetting" w:cs="Arabic Typesetting" w:hint="cs"/>
          <w:sz w:val="36"/>
          <w:szCs w:val="36"/>
          <w:rtl/>
          <w:lang w:val="fr-FR" w:eastAsia="zh-CN"/>
        </w:rPr>
        <w:t>ا</w:t>
      </w:r>
      <w:r>
        <w:rPr>
          <w:rFonts w:ascii="Arabic Typesetting" w:eastAsia="SimSun" w:hAnsi="Arabic Typesetting" w:cs="Arabic Typesetting"/>
          <w:sz w:val="36"/>
          <w:szCs w:val="36"/>
          <w:rtl/>
          <w:lang w:val="fr-FR" w:eastAsia="zh-CN"/>
        </w:rPr>
        <w:t>بع</w:t>
      </w:r>
      <w:r>
        <w:rPr>
          <w:rFonts w:ascii="Arabic Typesetting" w:eastAsia="SimSun" w:hAnsi="Arabic Typesetting" w:cs="Arabic Typesetting" w:hint="cs"/>
          <w:sz w:val="36"/>
          <w:szCs w:val="36"/>
          <w:rtl/>
          <w:lang w:val="fr-FR" w:eastAsia="zh-CN"/>
        </w:rPr>
        <w:t xml:space="preserve">ة </w:t>
      </w:r>
      <w:r>
        <w:rPr>
          <w:rFonts w:ascii="Arabic Typesetting" w:eastAsia="SimSun" w:hAnsi="Arabic Typesetting" w:cs="Arabic Typesetting"/>
          <w:sz w:val="36"/>
          <w:szCs w:val="36"/>
          <w:rtl/>
          <w:lang w:val="fr-FR" w:eastAsia="zh-CN"/>
        </w:rPr>
        <w:t xml:space="preserve">تقدم </w:t>
      </w:r>
      <w:r w:rsidRPr="00EF52F7">
        <w:rPr>
          <w:rFonts w:ascii="Arabic Typesetting" w:eastAsia="SimSun" w:hAnsi="Arabic Typesetting" w:cs="Arabic Typesetting"/>
          <w:sz w:val="36"/>
          <w:szCs w:val="36"/>
          <w:rtl/>
          <w:lang w:val="fr-FR" w:eastAsia="zh-CN"/>
        </w:rPr>
        <w:t xml:space="preserve">قضية </w:t>
      </w:r>
      <w:r>
        <w:rPr>
          <w:rFonts w:ascii="Arabic Typesetting" w:eastAsia="SimSun" w:hAnsi="Arabic Typesetting" w:cs="Arabic Typesetting" w:hint="cs"/>
          <w:sz w:val="36"/>
          <w:szCs w:val="36"/>
          <w:rtl/>
          <w:lang w:val="fr-FR" w:eastAsia="zh-CN"/>
        </w:rPr>
        <w:t xml:space="preserve">الحماية </w:t>
      </w:r>
      <w:r>
        <w:rPr>
          <w:rFonts w:ascii="Arabic Typesetting" w:eastAsia="SimSun" w:hAnsi="Arabic Typesetting" w:cs="Arabic Typesetting"/>
          <w:sz w:val="36"/>
          <w:szCs w:val="36"/>
          <w:rtl/>
          <w:lang w:val="fr-FR" w:eastAsia="zh-CN"/>
        </w:rPr>
        <w:t xml:space="preserve">على مستوى اللجنة </w:t>
      </w:r>
      <w:r>
        <w:rPr>
          <w:rFonts w:ascii="Arabic Typesetting" w:eastAsia="SimSun" w:hAnsi="Arabic Typesetting" w:cs="Arabic Typesetting" w:hint="cs"/>
          <w:sz w:val="36"/>
          <w:szCs w:val="36"/>
          <w:rtl/>
          <w:lang w:val="fr-FR" w:eastAsia="zh-CN"/>
        </w:rPr>
        <w:t>وال</w:t>
      </w:r>
      <w:r>
        <w:rPr>
          <w:rFonts w:ascii="Arabic Typesetting" w:eastAsia="SimSun" w:hAnsi="Arabic Typesetting" w:cs="Arabic Typesetting"/>
          <w:sz w:val="36"/>
          <w:szCs w:val="36"/>
          <w:rtl/>
          <w:lang w:val="fr-FR" w:eastAsia="zh-CN"/>
        </w:rPr>
        <w:t>مساهمة في</w:t>
      </w:r>
      <w:r>
        <w:rPr>
          <w:rFonts w:ascii="Arabic Typesetting" w:eastAsia="SimSun" w:hAnsi="Arabic Typesetting" w:cs="Arabic Typesetting" w:hint="cs"/>
          <w:sz w:val="36"/>
          <w:szCs w:val="36"/>
          <w:rtl/>
          <w:lang w:val="fr-FR" w:eastAsia="zh-CN"/>
        </w:rPr>
        <w:t xml:space="preserve"> وضع </w:t>
      </w:r>
      <w:r w:rsidRPr="00EF52F7">
        <w:rPr>
          <w:rFonts w:ascii="Arabic Typesetting" w:eastAsia="SimSun" w:hAnsi="Arabic Typesetting" w:cs="Arabic Typesetting"/>
          <w:sz w:val="36"/>
          <w:szCs w:val="36"/>
          <w:rtl/>
          <w:lang w:val="fr-FR" w:eastAsia="zh-CN"/>
        </w:rPr>
        <w:t>الإطار القانوني المناسب لحماية ا</w:t>
      </w:r>
      <w:r>
        <w:rPr>
          <w:rFonts w:ascii="Arabic Typesetting" w:eastAsia="SimSun" w:hAnsi="Arabic Typesetting" w:cs="Arabic Typesetting"/>
          <w:sz w:val="36"/>
          <w:szCs w:val="36"/>
          <w:rtl/>
          <w:lang w:val="fr-FR" w:eastAsia="zh-CN"/>
        </w:rPr>
        <w:t>لمعارف التقليدية للشعوب الأصلية</w:t>
      </w:r>
      <w:r w:rsidRPr="00EF52F7">
        <w:rPr>
          <w:rFonts w:ascii="Arabic Typesetting" w:eastAsia="SimSun" w:hAnsi="Arabic Typesetting" w:cs="Arabic Typesetting"/>
          <w:sz w:val="36"/>
          <w:szCs w:val="36"/>
          <w:rtl/>
          <w:lang w:val="fr-FR" w:eastAsia="zh-CN"/>
        </w:rPr>
        <w:t>.</w:t>
      </w:r>
    </w:p>
    <w:p w:rsidR="00AE3E24" w:rsidRPr="00280817"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280817">
        <w:rPr>
          <w:rFonts w:ascii="Arabic Typesetting" w:eastAsia="SimSun" w:hAnsi="Arabic Typesetting" w:cs="Arabic Typesetting"/>
          <w:sz w:val="36"/>
          <w:szCs w:val="36"/>
          <w:u w:val="single"/>
          <w:rtl/>
          <w:lang w:val="fr-FR" w:eastAsia="zh-CN"/>
        </w:rPr>
        <w:t xml:space="preserve">البلد الذي تعد المنظمة نشطة </w:t>
      </w:r>
      <w:proofErr w:type="gramStart"/>
      <w:r w:rsidRPr="00280817">
        <w:rPr>
          <w:rFonts w:ascii="Arabic Typesetting" w:eastAsia="SimSun" w:hAnsi="Arabic Typesetting" w:cs="Arabic Typesetting"/>
          <w:sz w:val="36"/>
          <w:szCs w:val="36"/>
          <w:u w:val="single"/>
          <w:rtl/>
          <w:lang w:val="fr-FR" w:eastAsia="zh-CN"/>
        </w:rPr>
        <w:t>فيه</w:t>
      </w:r>
      <w:proofErr w:type="gramEnd"/>
      <w:r w:rsidRPr="00280817">
        <w:rPr>
          <w:rFonts w:ascii="Arabic Typesetting" w:eastAsia="SimSun" w:hAnsi="Arabic Typesetting" w:cs="Arabic Typesetting"/>
          <w:sz w:val="36"/>
          <w:szCs w:val="36"/>
          <w:u w:val="single"/>
          <w:rtl/>
          <w:lang w:val="fr-FR" w:eastAsia="zh-CN"/>
        </w:rPr>
        <w:t xml:space="preserve"> بشكل أساسي</w:t>
      </w:r>
      <w:r w:rsidRPr="00280817">
        <w:rPr>
          <w:rFonts w:ascii="Arabic Typesetting" w:eastAsia="SimSun" w:hAnsi="Arabic Typesetting" w:cs="Arabic Typesetting"/>
          <w:sz w:val="36"/>
          <w:szCs w:val="36"/>
          <w:u w:val="single"/>
          <w:lang w:val="fr-FR" w:eastAsia="zh-CN"/>
        </w:rPr>
        <w:t>:</w:t>
      </w:r>
    </w:p>
    <w:p w:rsidR="00AE3E24" w:rsidRPr="00280817" w:rsidRDefault="00AE3E24" w:rsidP="00EF52F7">
      <w:pPr>
        <w:bidi/>
        <w:spacing w:after="240" w:line="360" w:lineRule="exact"/>
        <w:rPr>
          <w:rFonts w:ascii="Arabic Typesetting" w:eastAsia="SimSun" w:hAnsi="Arabic Typesetting" w:cs="Arabic Typesetting"/>
          <w:sz w:val="36"/>
          <w:szCs w:val="36"/>
          <w:lang w:val="fr-FR" w:eastAsia="zh-CN"/>
        </w:rPr>
      </w:pPr>
      <w:r w:rsidRPr="00280817">
        <w:rPr>
          <w:rFonts w:ascii="Arabic Typesetting" w:eastAsia="SimSun" w:hAnsi="Arabic Typesetting" w:cs="Arabic Typesetting"/>
          <w:sz w:val="36"/>
          <w:szCs w:val="36"/>
          <w:rtl/>
          <w:lang w:val="fr-FR" w:eastAsia="zh-CN"/>
        </w:rPr>
        <w:t xml:space="preserve">جمهورية </w:t>
      </w:r>
      <w:r w:rsidR="00EF52F7">
        <w:rPr>
          <w:rFonts w:ascii="Arabic Typesetting" w:eastAsia="SimSun" w:hAnsi="Arabic Typesetting" w:cs="Arabic Typesetting" w:hint="cs"/>
          <w:sz w:val="36"/>
          <w:szCs w:val="36"/>
          <w:rtl/>
          <w:lang w:val="fr-FR" w:eastAsia="zh-CN"/>
        </w:rPr>
        <w:t>الكونغو</w:t>
      </w:r>
    </w:p>
    <w:p w:rsidR="00AE3E24" w:rsidRPr="005B13A7" w:rsidRDefault="00AE3E24" w:rsidP="00883192">
      <w:pPr>
        <w:keepNext/>
        <w:keepLines/>
        <w:bidi/>
        <w:spacing w:after="60" w:line="360" w:lineRule="exact"/>
        <w:rPr>
          <w:rFonts w:ascii="Arabic Typesetting" w:eastAsia="SimSun" w:hAnsi="Arabic Typesetting" w:cs="Arabic Typesetting"/>
          <w:sz w:val="36"/>
          <w:szCs w:val="36"/>
          <w:u w:val="single"/>
          <w:rtl/>
          <w:lang w:val="fr-FR" w:eastAsia="zh-CN"/>
        </w:rPr>
      </w:pPr>
      <w:proofErr w:type="gramStart"/>
      <w:r w:rsidRPr="00280817">
        <w:rPr>
          <w:rFonts w:ascii="Arabic Typesetting" w:eastAsia="SimSun" w:hAnsi="Arabic Typesetting" w:cs="Arabic Typesetting"/>
          <w:sz w:val="36"/>
          <w:szCs w:val="36"/>
          <w:u w:val="single"/>
          <w:rtl/>
          <w:lang w:val="fr-FR" w:eastAsia="zh-CN"/>
        </w:rPr>
        <w:lastRenderedPageBreak/>
        <w:t>معلومات</w:t>
      </w:r>
      <w:proofErr w:type="gramEnd"/>
      <w:r w:rsidRPr="00280817">
        <w:rPr>
          <w:rFonts w:ascii="Arabic Typesetting" w:eastAsia="SimSun" w:hAnsi="Arabic Typesetting" w:cs="Arabic Typesetting"/>
          <w:sz w:val="36"/>
          <w:szCs w:val="36"/>
          <w:u w:val="single"/>
          <w:rtl/>
          <w:lang w:val="fr-FR" w:eastAsia="zh-CN"/>
        </w:rPr>
        <w:t xml:space="preserve"> إضافية</w:t>
      </w:r>
      <w:r w:rsidR="004234BF" w:rsidRPr="00280817">
        <w:rPr>
          <w:rFonts w:ascii="Arabic Typesetting" w:eastAsia="SimSun" w:hAnsi="Arabic Typesetting" w:cs="Arabic Typesetting"/>
          <w:sz w:val="36"/>
          <w:szCs w:val="36"/>
          <w:u w:val="single"/>
          <w:rtl/>
          <w:lang w:val="fr-FR" w:eastAsia="zh-CN"/>
        </w:rPr>
        <w:t>:</w:t>
      </w:r>
    </w:p>
    <w:p w:rsidR="00AE3E24" w:rsidRPr="005B13A7" w:rsidRDefault="00AE3E24" w:rsidP="00883192">
      <w:pPr>
        <w:bidi/>
        <w:spacing w:after="240" w:line="360" w:lineRule="exact"/>
        <w:rPr>
          <w:rFonts w:ascii="Arabic Typesetting" w:eastAsia="SimSun" w:hAnsi="Arabic Typesetting" w:cs="Arabic Typesetting"/>
          <w:sz w:val="36"/>
          <w:szCs w:val="36"/>
          <w:lang w:val="fr-FR" w:eastAsia="zh-CN"/>
        </w:rPr>
      </w:pPr>
      <w:r w:rsidRPr="005B13A7">
        <w:rPr>
          <w:rFonts w:ascii="Arabic Typesetting" w:eastAsia="SimSun" w:hAnsi="Arabic Typesetting" w:cs="Arabic Typesetting"/>
          <w:sz w:val="36"/>
          <w:szCs w:val="36"/>
          <w:rtl/>
          <w:lang w:val="fr-FR" w:eastAsia="zh-CN"/>
        </w:rPr>
        <w:t xml:space="preserve">رجاء قدم أي معلومات إضافية تراها ملائمة (150 </w:t>
      </w:r>
      <w:proofErr w:type="gramStart"/>
      <w:r w:rsidRPr="005B13A7">
        <w:rPr>
          <w:rFonts w:ascii="Arabic Typesetting" w:eastAsia="SimSun" w:hAnsi="Arabic Typesetting" w:cs="Arabic Typesetting"/>
          <w:sz w:val="36"/>
          <w:szCs w:val="36"/>
          <w:rtl/>
          <w:lang w:val="fr-FR" w:eastAsia="zh-CN"/>
        </w:rPr>
        <w:t>كلمة</w:t>
      </w:r>
      <w:proofErr w:type="gramEnd"/>
      <w:r w:rsidRPr="005B13A7">
        <w:rPr>
          <w:rFonts w:ascii="Arabic Typesetting" w:eastAsia="SimSun" w:hAnsi="Arabic Typesetting" w:cs="Arabic Typesetting"/>
          <w:sz w:val="36"/>
          <w:szCs w:val="36"/>
          <w:rtl/>
          <w:lang w:val="fr-FR" w:eastAsia="zh-CN"/>
        </w:rPr>
        <w:t xml:space="preserve"> على الأكثر</w:t>
      </w:r>
      <w:r w:rsidR="004234BF" w:rsidRPr="00280817">
        <w:rPr>
          <w:rFonts w:ascii="Arabic Typesetting" w:eastAsia="SimSun" w:hAnsi="Arabic Typesetting" w:cs="Arabic Typesetting"/>
          <w:sz w:val="36"/>
          <w:szCs w:val="36"/>
          <w:rtl/>
          <w:lang w:val="fr-FR" w:eastAsia="zh-CN"/>
        </w:rPr>
        <w:t>)</w:t>
      </w:r>
      <w:r w:rsidRPr="005B13A7">
        <w:rPr>
          <w:rFonts w:ascii="Arabic Typesetting" w:eastAsia="SimSun" w:hAnsi="Arabic Typesetting" w:cs="Arabic Typesetting"/>
          <w:sz w:val="36"/>
          <w:szCs w:val="36"/>
          <w:lang w:val="fr-FR" w:eastAsia="zh-CN"/>
        </w:rPr>
        <w:t>.</w:t>
      </w:r>
    </w:p>
    <w:p w:rsidR="00EF52F7" w:rsidRDefault="00EF52F7" w:rsidP="00883192">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ال</w:t>
      </w:r>
      <w:r>
        <w:rPr>
          <w:rFonts w:ascii="Arabic Typesetting" w:eastAsia="SimSun" w:hAnsi="Arabic Typesetting" w:cs="Arabic Typesetting"/>
          <w:sz w:val="36"/>
          <w:szCs w:val="36"/>
          <w:rtl/>
          <w:lang w:val="fr-FR" w:eastAsia="zh-CN"/>
        </w:rPr>
        <w:t xml:space="preserve">نشاط </w:t>
      </w:r>
      <w:r>
        <w:rPr>
          <w:rFonts w:ascii="Arabic Typesetting" w:eastAsia="SimSun" w:hAnsi="Arabic Typesetting" w:cs="Arabic Typesetting" w:hint="cs"/>
          <w:sz w:val="36"/>
          <w:szCs w:val="36"/>
          <w:rtl/>
          <w:lang w:val="fr-FR" w:eastAsia="zh-CN"/>
        </w:rPr>
        <w:t>الجاري</w:t>
      </w:r>
      <w:r w:rsidRPr="00EF52F7">
        <w:rPr>
          <w:rFonts w:ascii="Arabic Typesetting" w:eastAsia="SimSun" w:hAnsi="Arabic Typesetting" w:cs="Arabic Typesetting"/>
          <w:sz w:val="36"/>
          <w:szCs w:val="36"/>
          <w:rtl/>
          <w:lang w:val="fr-FR" w:eastAsia="zh-CN"/>
        </w:rPr>
        <w:t>: تحديد المع</w:t>
      </w:r>
      <w:r>
        <w:rPr>
          <w:rFonts w:ascii="Arabic Typesetting" w:eastAsia="SimSun" w:hAnsi="Arabic Typesetting" w:cs="Arabic Typesetting" w:hint="cs"/>
          <w:sz w:val="36"/>
          <w:szCs w:val="36"/>
          <w:rtl/>
          <w:lang w:val="fr-FR" w:eastAsia="zh-CN"/>
        </w:rPr>
        <w:t>ا</w:t>
      </w:r>
      <w:r>
        <w:rPr>
          <w:rFonts w:ascii="Arabic Typesetting" w:eastAsia="SimSun" w:hAnsi="Arabic Typesetting" w:cs="Arabic Typesetting"/>
          <w:sz w:val="36"/>
          <w:szCs w:val="36"/>
          <w:rtl/>
          <w:lang w:val="fr-FR" w:eastAsia="zh-CN"/>
        </w:rPr>
        <w:t xml:space="preserve">رف التقليدية </w:t>
      </w:r>
      <w:r>
        <w:rPr>
          <w:rFonts w:ascii="Arabic Typesetting" w:eastAsia="SimSun" w:hAnsi="Arabic Typesetting" w:cs="Arabic Typesetting" w:hint="cs"/>
          <w:sz w:val="36"/>
          <w:szCs w:val="36"/>
          <w:rtl/>
          <w:lang w:val="fr-FR" w:eastAsia="zh-CN"/>
        </w:rPr>
        <w:t>بغية تأسيس</w:t>
      </w:r>
      <w:r>
        <w:rPr>
          <w:rFonts w:ascii="Arabic Typesetting" w:eastAsia="SimSun" w:hAnsi="Arabic Typesetting" w:cs="Arabic Typesetting"/>
          <w:sz w:val="36"/>
          <w:szCs w:val="36"/>
          <w:rtl/>
          <w:lang w:val="fr-FR" w:eastAsia="zh-CN"/>
        </w:rPr>
        <w:t xml:space="preserve"> بيت </w:t>
      </w:r>
      <w:r>
        <w:rPr>
          <w:rFonts w:ascii="Arabic Typesetting" w:eastAsia="SimSun" w:hAnsi="Arabic Typesetting" w:cs="Arabic Typesetting" w:hint="cs"/>
          <w:sz w:val="36"/>
          <w:szCs w:val="36"/>
          <w:rtl/>
          <w:lang w:val="fr-FR" w:eastAsia="zh-CN"/>
        </w:rPr>
        <w:t>لل</w:t>
      </w:r>
      <w:r>
        <w:rPr>
          <w:rFonts w:ascii="Arabic Typesetting" w:eastAsia="SimSun" w:hAnsi="Arabic Typesetting" w:cs="Arabic Typesetting"/>
          <w:sz w:val="36"/>
          <w:szCs w:val="36"/>
          <w:rtl/>
          <w:lang w:val="fr-FR" w:eastAsia="zh-CN"/>
        </w:rPr>
        <w:t xml:space="preserve">تراث في </w:t>
      </w:r>
      <w:r>
        <w:rPr>
          <w:rFonts w:ascii="Arabic Typesetting" w:eastAsia="SimSun" w:hAnsi="Arabic Typesetting" w:cs="Arabic Typesetting" w:hint="cs"/>
          <w:sz w:val="36"/>
          <w:szCs w:val="36"/>
          <w:rtl/>
          <w:lang w:val="fr-FR" w:eastAsia="zh-CN"/>
        </w:rPr>
        <w:t>ل</w:t>
      </w:r>
      <w:r>
        <w:rPr>
          <w:rFonts w:ascii="Arabic Typesetting" w:eastAsia="SimSun" w:hAnsi="Arabic Typesetting" w:cs="Arabic Typesetting"/>
          <w:sz w:val="36"/>
          <w:szCs w:val="36"/>
          <w:rtl/>
          <w:lang w:val="fr-FR" w:eastAsia="zh-CN"/>
        </w:rPr>
        <w:t>يكوالا وبو</w:t>
      </w:r>
      <w:r w:rsidRPr="00EF52F7">
        <w:rPr>
          <w:rFonts w:ascii="Arabic Typesetting" w:eastAsia="SimSun" w:hAnsi="Arabic Typesetting" w:cs="Arabic Typesetting"/>
          <w:sz w:val="36"/>
          <w:szCs w:val="36"/>
          <w:rtl/>
          <w:lang w:val="fr-FR" w:eastAsia="zh-CN"/>
        </w:rPr>
        <w:t>نت نوار.</w:t>
      </w:r>
    </w:p>
    <w:p w:rsidR="00EF52F7" w:rsidRDefault="00EF52F7" w:rsidP="00883192">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 xml:space="preserve">وتلقت الجمعية </w:t>
      </w:r>
      <w:r w:rsidRPr="00EF52F7">
        <w:rPr>
          <w:rFonts w:ascii="Arabic Typesetting" w:eastAsia="SimSun" w:hAnsi="Arabic Typesetting" w:cs="Arabic Typesetting"/>
          <w:sz w:val="36"/>
          <w:szCs w:val="36"/>
          <w:rtl/>
          <w:lang w:val="fr-FR" w:eastAsia="zh-CN"/>
        </w:rPr>
        <w:t>دعو</w:t>
      </w:r>
      <w:r>
        <w:rPr>
          <w:rFonts w:ascii="Arabic Typesetting" w:eastAsia="SimSun" w:hAnsi="Arabic Typesetting" w:cs="Arabic Typesetting" w:hint="cs"/>
          <w:sz w:val="36"/>
          <w:szCs w:val="36"/>
          <w:rtl/>
          <w:lang w:val="fr-FR" w:eastAsia="zh-CN"/>
        </w:rPr>
        <w:t>ة</w:t>
      </w:r>
      <w:r>
        <w:rPr>
          <w:rFonts w:ascii="Arabic Typesetting" w:eastAsia="SimSun" w:hAnsi="Arabic Typesetting" w:cs="Arabic Typesetting"/>
          <w:sz w:val="36"/>
          <w:szCs w:val="36"/>
          <w:rtl/>
          <w:lang w:val="fr-FR" w:eastAsia="zh-CN"/>
        </w:rPr>
        <w:t xml:space="preserve"> ل</w:t>
      </w:r>
      <w:r w:rsidR="009916C9">
        <w:rPr>
          <w:rFonts w:ascii="Arabic Typesetting" w:eastAsia="SimSun" w:hAnsi="Arabic Typesetting" w:cs="Arabic Typesetting" w:hint="cs"/>
          <w:sz w:val="36"/>
          <w:szCs w:val="36"/>
          <w:rtl/>
          <w:lang w:val="fr-FR" w:eastAsia="zh-CN"/>
        </w:rPr>
        <w:t>تقديم</w:t>
      </w:r>
      <w:r w:rsidR="009916C9">
        <w:rPr>
          <w:rFonts w:ascii="Arabic Typesetting" w:eastAsia="SimSun" w:hAnsi="Arabic Typesetting" w:cs="Arabic Typesetting"/>
          <w:sz w:val="36"/>
          <w:szCs w:val="36"/>
          <w:rtl/>
          <w:lang w:val="fr-FR" w:eastAsia="zh-CN"/>
        </w:rPr>
        <w:t xml:space="preserve"> عرض ع</w:t>
      </w:r>
      <w:r w:rsidR="009916C9">
        <w:rPr>
          <w:rFonts w:ascii="Arabic Typesetting" w:eastAsia="SimSun" w:hAnsi="Arabic Typesetting" w:cs="Arabic Typesetting" w:hint="cs"/>
          <w:sz w:val="36"/>
          <w:szCs w:val="36"/>
          <w:rtl/>
          <w:lang w:val="fr-FR" w:eastAsia="zh-CN"/>
        </w:rPr>
        <w:t>ن</w:t>
      </w:r>
      <w:r w:rsidRPr="00EF52F7">
        <w:rPr>
          <w:rFonts w:ascii="Arabic Typesetting" w:eastAsia="SimSun" w:hAnsi="Arabic Typesetting" w:cs="Arabic Typesetting"/>
          <w:sz w:val="36"/>
          <w:szCs w:val="36"/>
          <w:rtl/>
          <w:lang w:val="fr-FR" w:eastAsia="zh-CN"/>
        </w:rPr>
        <w:t xml:space="preserve"> </w:t>
      </w:r>
      <w:r w:rsidR="009916C9">
        <w:rPr>
          <w:rFonts w:ascii="Arabic Typesetting" w:eastAsia="SimSun" w:hAnsi="Arabic Typesetting" w:cs="Arabic Typesetting" w:hint="cs"/>
          <w:sz w:val="36"/>
          <w:szCs w:val="36"/>
          <w:rtl/>
          <w:lang w:val="fr-FR" w:eastAsia="zh-CN"/>
        </w:rPr>
        <w:t>ال</w:t>
      </w:r>
      <w:r w:rsidR="009916C9">
        <w:rPr>
          <w:rFonts w:ascii="Arabic Typesetting" w:eastAsia="SimSun" w:hAnsi="Arabic Typesetting" w:cs="Arabic Typesetting"/>
          <w:sz w:val="36"/>
          <w:szCs w:val="36"/>
          <w:rtl/>
          <w:lang w:val="fr-FR" w:eastAsia="zh-CN"/>
        </w:rPr>
        <w:t>اقتصاد</w:t>
      </w:r>
      <w:r w:rsidR="009916C9" w:rsidRPr="00780B12">
        <w:rPr>
          <w:rFonts w:ascii="Arabic Typesetting" w:eastAsia="SimSun" w:hAnsi="Arabic Typesetting" w:cs="Arabic Typesetting"/>
          <w:sz w:val="36"/>
          <w:szCs w:val="36"/>
          <w:rtl/>
          <w:lang w:val="fr-FR" w:eastAsia="zh-CN"/>
        </w:rPr>
        <w:t xml:space="preserve"> </w:t>
      </w:r>
      <w:r w:rsidR="009916C9">
        <w:rPr>
          <w:rFonts w:ascii="Arabic Typesetting" w:eastAsia="SimSun" w:hAnsi="Arabic Typesetting" w:cs="Arabic Typesetting" w:hint="cs"/>
          <w:sz w:val="36"/>
          <w:szCs w:val="36"/>
          <w:rtl/>
          <w:lang w:val="fr-FR" w:eastAsia="zh-CN"/>
        </w:rPr>
        <w:t xml:space="preserve">القائم على </w:t>
      </w:r>
      <w:r w:rsidR="009916C9" w:rsidRPr="00780B12">
        <w:rPr>
          <w:rFonts w:ascii="Arabic Typesetting" w:eastAsia="SimSun" w:hAnsi="Arabic Typesetting" w:cs="Arabic Typesetting"/>
          <w:sz w:val="36"/>
          <w:szCs w:val="36"/>
          <w:rtl/>
          <w:lang w:val="fr-FR" w:eastAsia="zh-CN"/>
        </w:rPr>
        <w:t>المع</w:t>
      </w:r>
      <w:r w:rsidR="009916C9">
        <w:rPr>
          <w:rFonts w:ascii="Arabic Typesetting" w:eastAsia="SimSun" w:hAnsi="Arabic Typesetting" w:cs="Arabic Typesetting" w:hint="cs"/>
          <w:sz w:val="36"/>
          <w:szCs w:val="36"/>
          <w:rtl/>
          <w:lang w:val="fr-FR" w:eastAsia="zh-CN"/>
        </w:rPr>
        <w:t>ا</w:t>
      </w:r>
      <w:r w:rsidR="009916C9">
        <w:rPr>
          <w:rFonts w:ascii="Arabic Typesetting" w:eastAsia="SimSun" w:hAnsi="Arabic Typesetting" w:cs="Arabic Typesetting"/>
          <w:sz w:val="36"/>
          <w:szCs w:val="36"/>
          <w:rtl/>
          <w:lang w:val="fr-FR" w:eastAsia="zh-CN"/>
        </w:rPr>
        <w:t>رف</w:t>
      </w:r>
      <w:r w:rsidR="009916C9" w:rsidRPr="00780B12">
        <w:rPr>
          <w:rFonts w:ascii="Arabic Typesetting" w:eastAsia="SimSun" w:hAnsi="Arabic Typesetting" w:cs="Arabic Typesetting"/>
          <w:sz w:val="36"/>
          <w:szCs w:val="36"/>
          <w:rtl/>
          <w:lang w:val="fr-FR" w:eastAsia="zh-CN"/>
        </w:rPr>
        <w:t xml:space="preserve"> التقليدية وحقوق الشعوب الأصل</w:t>
      </w:r>
      <w:r w:rsidR="009916C9">
        <w:rPr>
          <w:rFonts w:ascii="Arabic Typesetting" w:eastAsia="SimSun" w:hAnsi="Arabic Typesetting" w:cs="Arabic Typesetting"/>
          <w:sz w:val="36"/>
          <w:szCs w:val="36"/>
          <w:rtl/>
          <w:lang w:val="fr-FR" w:eastAsia="zh-CN"/>
        </w:rPr>
        <w:t>ية في أفريقيا</w:t>
      </w:r>
      <w:r w:rsidR="009916C9">
        <w:rPr>
          <w:rFonts w:ascii="Arabic Typesetting" w:eastAsia="SimSun" w:hAnsi="Arabic Typesetting" w:cs="Arabic Typesetting" w:hint="cs"/>
          <w:sz w:val="36"/>
          <w:szCs w:val="36"/>
          <w:rtl/>
          <w:lang w:val="fr-FR" w:eastAsia="zh-CN"/>
        </w:rPr>
        <w:t xml:space="preserve"> الوسطى</w:t>
      </w:r>
      <w:r w:rsidR="009916C9">
        <w:rPr>
          <w:rFonts w:ascii="Arabic Typesetting" w:eastAsia="SimSun" w:hAnsi="Arabic Typesetting" w:cs="Arabic Typesetting"/>
          <w:sz w:val="36"/>
          <w:szCs w:val="36"/>
          <w:rtl/>
          <w:lang w:val="fr-FR" w:eastAsia="zh-CN"/>
        </w:rPr>
        <w:t>: حالة الكونغو</w:t>
      </w:r>
      <w:r w:rsidR="009916C9">
        <w:rPr>
          <w:rFonts w:ascii="Arabic Typesetting" w:eastAsia="SimSun" w:hAnsi="Arabic Typesetting" w:cs="Arabic Typesetting" w:hint="cs"/>
          <w:sz w:val="36"/>
          <w:szCs w:val="36"/>
          <w:rtl/>
          <w:lang w:val="fr-FR" w:eastAsia="zh-CN"/>
        </w:rPr>
        <w:t>،</w:t>
      </w:r>
      <w:r w:rsidR="009916C9" w:rsidRPr="00EF52F7">
        <w:rPr>
          <w:rFonts w:ascii="Arabic Typesetting" w:eastAsia="SimSun" w:hAnsi="Arabic Typesetting" w:cs="Arabic Typesetting"/>
          <w:sz w:val="36"/>
          <w:szCs w:val="36"/>
          <w:rtl/>
          <w:lang w:val="fr-FR" w:eastAsia="zh-CN"/>
        </w:rPr>
        <w:t xml:space="preserve"> </w:t>
      </w:r>
      <w:r w:rsidRPr="00EF52F7">
        <w:rPr>
          <w:rFonts w:ascii="Arabic Typesetting" w:eastAsia="SimSun" w:hAnsi="Arabic Typesetting" w:cs="Arabic Typesetting"/>
          <w:sz w:val="36"/>
          <w:szCs w:val="36"/>
          <w:rtl/>
          <w:lang w:val="fr-FR" w:eastAsia="zh-CN"/>
        </w:rPr>
        <w:t>في المؤتمر العالمي لحقوق الشعوب الأصلية في ولاية كاليفورنيا.</w:t>
      </w:r>
    </w:p>
    <w:p w:rsidR="00AE3E24" w:rsidRPr="007F4396" w:rsidRDefault="008D090C" w:rsidP="00327E05">
      <w:pPr>
        <w:bidi/>
        <w:spacing w:after="240" w:line="360" w:lineRule="exact"/>
        <w:rPr>
          <w:rFonts w:ascii="Arabic Typesetting" w:eastAsia="SimSun" w:hAnsi="Arabic Typesetting" w:cs="Arabic Typesetting"/>
          <w:sz w:val="36"/>
          <w:szCs w:val="36"/>
          <w:lang w:val="fr-FR" w:eastAsia="zh-CN"/>
        </w:rPr>
      </w:pPr>
      <w:proofErr w:type="gramStart"/>
      <w:r w:rsidRPr="007F4396">
        <w:rPr>
          <w:rFonts w:ascii="Arabic Typesetting" w:eastAsia="SimSun" w:hAnsi="Arabic Typesetting" w:cs="Arabic Typesetting"/>
          <w:sz w:val="36"/>
          <w:szCs w:val="36"/>
          <w:u w:val="single"/>
          <w:rtl/>
          <w:lang w:val="fr-FR" w:eastAsia="zh-CN"/>
        </w:rPr>
        <w:t>بيانات</w:t>
      </w:r>
      <w:proofErr w:type="gramEnd"/>
      <w:r w:rsidRPr="007F4396">
        <w:rPr>
          <w:rFonts w:ascii="Arabic Typesetting" w:eastAsia="SimSun" w:hAnsi="Arabic Typesetting" w:cs="Arabic Typesetting"/>
          <w:sz w:val="36"/>
          <w:szCs w:val="36"/>
          <w:u w:val="single"/>
          <w:rtl/>
          <w:lang w:val="fr-FR" w:eastAsia="zh-CN"/>
        </w:rPr>
        <w:t xml:space="preserve"> الاتصال</w:t>
      </w:r>
      <w:r w:rsidR="00AE3E24" w:rsidRPr="005B13A7">
        <w:rPr>
          <w:rFonts w:ascii="Arabic Typesetting" w:eastAsia="SimSun" w:hAnsi="Arabic Typesetting" w:cs="Arabic Typesetting"/>
          <w:sz w:val="36"/>
          <w:szCs w:val="36"/>
          <w:u w:val="single"/>
          <w:rtl/>
          <w:lang w:val="fr-FR" w:eastAsia="zh-CN"/>
        </w:rPr>
        <w:t xml:space="preserve"> الكامل</w:t>
      </w:r>
      <w:r w:rsidRPr="007F4396">
        <w:rPr>
          <w:rFonts w:ascii="Arabic Typesetting" w:eastAsia="SimSun" w:hAnsi="Arabic Typesetting" w:cs="Arabic Typesetting"/>
          <w:sz w:val="36"/>
          <w:szCs w:val="36"/>
          <w:u w:val="single"/>
          <w:rtl/>
          <w:lang w:val="fr-FR" w:eastAsia="zh-CN"/>
        </w:rPr>
        <w:t>ة</w:t>
      </w:r>
      <w:r w:rsidR="00AE3E24" w:rsidRPr="005B13A7">
        <w:rPr>
          <w:rFonts w:ascii="Arabic Typesetting" w:eastAsia="SimSun" w:hAnsi="Arabic Typesetting" w:cs="Arabic Typesetting"/>
          <w:sz w:val="36"/>
          <w:szCs w:val="36"/>
          <w:u w:val="single"/>
          <w:rtl/>
          <w:lang w:val="fr-FR" w:eastAsia="zh-CN"/>
        </w:rPr>
        <w:t xml:space="preserve"> للمنظمة</w:t>
      </w:r>
      <w:r w:rsidR="00AE3E24" w:rsidRPr="005B13A7">
        <w:rPr>
          <w:rFonts w:ascii="Arabic Typesetting" w:eastAsia="SimSun" w:hAnsi="Arabic Typesetting" w:cs="Arabic Typesetting"/>
          <w:sz w:val="36"/>
          <w:szCs w:val="36"/>
          <w:u w:val="single"/>
          <w:lang w:val="fr-FR" w:eastAsia="zh-CN"/>
        </w:rPr>
        <w:t>:</w:t>
      </w:r>
    </w:p>
    <w:p w:rsidR="009916C9" w:rsidRDefault="00AE3E24" w:rsidP="009916C9">
      <w:pPr>
        <w:bidi/>
        <w:spacing w:after="240" w:line="360" w:lineRule="exact"/>
        <w:rPr>
          <w:rFonts w:ascii="Arabic Typesetting" w:eastAsia="SimSun" w:hAnsi="Arabic Typesetting" w:cs="Arabic Typesetting"/>
          <w:sz w:val="36"/>
          <w:szCs w:val="36"/>
          <w:rtl/>
          <w:lang w:val="fr-FR" w:eastAsia="zh-CN"/>
        </w:rPr>
      </w:pPr>
      <w:proofErr w:type="gramStart"/>
      <w:r w:rsidRPr="007F4396">
        <w:rPr>
          <w:rFonts w:ascii="Arabic Typesetting" w:eastAsia="SimSun" w:hAnsi="Arabic Typesetting" w:cs="Arabic Typesetting"/>
          <w:sz w:val="36"/>
          <w:szCs w:val="36"/>
          <w:rtl/>
          <w:lang w:val="fr-FR" w:eastAsia="zh-CN"/>
        </w:rPr>
        <w:t>العنوان</w:t>
      </w:r>
      <w:proofErr w:type="gramEnd"/>
      <w:r w:rsidRPr="007F4396">
        <w:rPr>
          <w:rFonts w:ascii="Arabic Typesetting" w:eastAsia="SimSun" w:hAnsi="Arabic Typesetting" w:cs="Arabic Typesetting"/>
          <w:sz w:val="36"/>
          <w:szCs w:val="36"/>
          <w:rtl/>
          <w:lang w:val="fr-FR" w:eastAsia="zh-CN"/>
        </w:rPr>
        <w:t xml:space="preserve"> البريدي</w:t>
      </w:r>
      <w:r w:rsidRPr="007F4396">
        <w:rPr>
          <w:rFonts w:ascii="Arabic Typesetting" w:eastAsia="SimSun" w:hAnsi="Arabic Typesetting" w:cs="Arabic Typesetting"/>
          <w:sz w:val="36"/>
          <w:szCs w:val="36"/>
          <w:lang w:val="fr-FR" w:eastAsia="zh-CN"/>
        </w:rPr>
        <w:t>:</w:t>
      </w:r>
      <w:r w:rsidR="009916C9">
        <w:rPr>
          <w:rFonts w:ascii="Arabic Typesetting" w:eastAsia="SimSun" w:hAnsi="Arabic Typesetting" w:cs="Arabic Typesetting" w:hint="cs"/>
          <w:sz w:val="36"/>
          <w:szCs w:val="36"/>
          <w:rtl/>
          <w:lang w:val="fr-FR" w:eastAsia="zh-CN"/>
        </w:rPr>
        <w:t xml:space="preserve"> </w:t>
      </w:r>
      <w:r w:rsidR="009916C9" w:rsidRPr="009916C9">
        <w:rPr>
          <w:rFonts w:ascii="Arabic Typesetting" w:eastAsia="SimSun" w:hAnsi="Arabic Typesetting" w:cs="Arabic Typesetting"/>
          <w:sz w:val="36"/>
          <w:szCs w:val="36"/>
          <w:lang w:val="fr-FR" w:eastAsia="zh-CN"/>
        </w:rPr>
        <w:t xml:space="preserve">29, rue </w:t>
      </w:r>
      <w:proofErr w:type="spellStart"/>
      <w:r w:rsidR="009916C9" w:rsidRPr="009916C9">
        <w:rPr>
          <w:rFonts w:ascii="Arabic Typesetting" w:eastAsia="SimSun" w:hAnsi="Arabic Typesetting" w:cs="Arabic Typesetting"/>
          <w:sz w:val="36"/>
          <w:szCs w:val="36"/>
          <w:lang w:val="fr-FR" w:eastAsia="zh-CN"/>
        </w:rPr>
        <w:t>kimbeza</w:t>
      </w:r>
      <w:proofErr w:type="spellEnd"/>
      <w:r w:rsidR="009916C9" w:rsidRPr="009916C9">
        <w:rPr>
          <w:rFonts w:ascii="Arabic Typesetting" w:eastAsia="SimSun" w:hAnsi="Arabic Typesetting" w:cs="Arabic Typesetting"/>
          <w:sz w:val="36"/>
          <w:szCs w:val="36"/>
          <w:lang w:val="fr-FR" w:eastAsia="zh-CN"/>
        </w:rPr>
        <w:t xml:space="preserve"> </w:t>
      </w:r>
      <w:proofErr w:type="spellStart"/>
      <w:r w:rsidR="009916C9" w:rsidRPr="009916C9">
        <w:rPr>
          <w:rFonts w:ascii="Arabic Typesetting" w:eastAsia="SimSun" w:hAnsi="Arabic Typesetting" w:cs="Arabic Typesetting"/>
          <w:sz w:val="36"/>
          <w:szCs w:val="36"/>
          <w:lang w:val="fr-FR" w:eastAsia="zh-CN"/>
        </w:rPr>
        <w:t>Diata</w:t>
      </w:r>
      <w:proofErr w:type="spellEnd"/>
    </w:p>
    <w:p w:rsidR="00AE3E24" w:rsidRPr="007F4396" w:rsidRDefault="00AE3E24" w:rsidP="009916C9">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رقم الهاتف:</w:t>
      </w:r>
      <w:r w:rsidR="00745887" w:rsidRPr="007F4396">
        <w:rPr>
          <w:rFonts w:ascii="Arabic Typesetting" w:eastAsia="SimSun" w:hAnsi="Arabic Typesetting" w:cs="Arabic Typesetting"/>
          <w:sz w:val="36"/>
          <w:szCs w:val="36"/>
          <w:rtl/>
          <w:lang w:val="fr-FR" w:eastAsia="zh-CN"/>
        </w:rPr>
        <w:t xml:space="preserve"> </w:t>
      </w:r>
      <w:r w:rsidR="009916C9" w:rsidRPr="009916C9">
        <w:rPr>
          <w:rFonts w:ascii="Arabic Typesetting" w:eastAsia="Arial" w:hAnsi="Arabic Typesetting" w:cs="Arabic Typesetting"/>
          <w:sz w:val="36"/>
          <w:szCs w:val="36"/>
          <w:rtl/>
        </w:rPr>
        <w:t>00242066504003</w:t>
      </w:r>
    </w:p>
    <w:p w:rsidR="009916C9" w:rsidRPr="00B3708F" w:rsidRDefault="00AE3E24" w:rsidP="009916C9">
      <w:pPr>
        <w:bidi/>
        <w:spacing w:after="240" w:line="360" w:lineRule="exact"/>
        <w:rPr>
          <w:rFonts w:ascii="Arabic Typesetting" w:eastAsia="SimSun" w:hAnsi="Arabic Typesetting" w:cs="Arabic Typesetting"/>
          <w:sz w:val="36"/>
          <w:szCs w:val="36"/>
          <w:rtl/>
          <w:lang w:val="fr-FR" w:eastAsia="zh-CN"/>
        </w:rPr>
      </w:pPr>
      <w:r w:rsidRPr="00B3708F">
        <w:rPr>
          <w:rFonts w:ascii="Arabic Typesetting" w:eastAsia="SimSun" w:hAnsi="Arabic Typesetting" w:cs="Arabic Typesetting"/>
          <w:sz w:val="36"/>
          <w:szCs w:val="36"/>
          <w:rtl/>
          <w:lang w:val="fr-FR" w:eastAsia="zh-CN"/>
        </w:rPr>
        <w:t>عنوان البريد الإلكتروني</w:t>
      </w:r>
      <w:r w:rsidR="004234BF" w:rsidRPr="00B3708F">
        <w:rPr>
          <w:rFonts w:ascii="Arabic Typesetting" w:eastAsia="SimSun" w:hAnsi="Arabic Typesetting" w:cs="Arabic Typesetting"/>
          <w:sz w:val="36"/>
          <w:szCs w:val="36"/>
          <w:rtl/>
          <w:lang w:val="fr-FR" w:eastAsia="zh-CN"/>
        </w:rPr>
        <w:t>:</w:t>
      </w:r>
      <w:r w:rsidR="009916C9" w:rsidRPr="00B3708F">
        <w:rPr>
          <w:rFonts w:ascii="Arabic Typesetting" w:eastAsia="SimSun" w:hAnsi="Arabic Typesetting" w:cs="Arabic Typesetting"/>
          <w:sz w:val="36"/>
          <w:szCs w:val="36"/>
          <w:rtl/>
          <w:lang w:val="fr-FR" w:eastAsia="zh-CN"/>
        </w:rPr>
        <w:t xml:space="preserve"> </w:t>
      </w:r>
      <w:r w:rsidR="009916C9" w:rsidRPr="00B3708F">
        <w:rPr>
          <w:rFonts w:ascii="Arabic Typesetting" w:hAnsi="Arabic Typesetting" w:cs="Arabic Typesetting"/>
          <w:sz w:val="36"/>
          <w:szCs w:val="36"/>
        </w:rPr>
        <w:t xml:space="preserve"> </w:t>
      </w:r>
      <w:hyperlink r:id="rId18" w:history="1">
        <w:r w:rsidR="009916C9" w:rsidRPr="00B3708F">
          <w:rPr>
            <w:rStyle w:val="Hyperlink"/>
            <w:rFonts w:ascii="Arabic Typesetting" w:eastAsia="SimSun" w:hAnsi="Arabic Typesetting" w:cs="Arabic Typesetting"/>
            <w:color w:val="auto"/>
            <w:sz w:val="36"/>
            <w:szCs w:val="36"/>
            <w:lang w:val="fr-FR" w:eastAsia="zh-CN"/>
          </w:rPr>
          <w:t>carinezere2012@gmail.com</w:t>
        </w:r>
        <w:r w:rsidR="009916C9" w:rsidRPr="00B3708F">
          <w:rPr>
            <w:rStyle w:val="Hyperlink"/>
            <w:rFonts w:ascii="Arabic Typesetting" w:eastAsia="SimSun" w:hAnsi="Arabic Typesetting" w:cs="Arabic Typesetting"/>
            <w:color w:val="auto"/>
            <w:sz w:val="36"/>
            <w:szCs w:val="36"/>
            <w:u w:val="none"/>
            <w:rtl/>
            <w:lang w:val="fr-FR" w:eastAsia="zh-CN"/>
          </w:rPr>
          <w:t>أو</w:t>
        </w:r>
      </w:hyperlink>
      <w:r w:rsidR="009916C9" w:rsidRPr="00B3708F">
        <w:rPr>
          <w:rFonts w:ascii="Arabic Typesetting" w:eastAsia="SimSun" w:hAnsi="Arabic Typesetting" w:cs="Arabic Typesetting"/>
          <w:sz w:val="36"/>
          <w:szCs w:val="36"/>
          <w:rtl/>
          <w:lang w:val="fr-FR" w:eastAsia="zh-CN"/>
        </w:rPr>
        <w:t xml:space="preserve"> </w:t>
      </w:r>
      <w:hyperlink r:id="rId19" w:history="1">
        <w:r w:rsidR="009916C9" w:rsidRPr="00B3708F">
          <w:rPr>
            <w:rStyle w:val="Hyperlink"/>
            <w:rFonts w:ascii="Arabic Typesetting" w:eastAsia="SimSun" w:hAnsi="Arabic Typesetting" w:cs="Arabic Typesetting"/>
            <w:color w:val="auto"/>
            <w:sz w:val="36"/>
            <w:szCs w:val="36"/>
            <w:lang w:val="fr-FR" w:eastAsia="zh-CN"/>
          </w:rPr>
          <w:t>adfacongo@gmail.com</w:t>
        </w:r>
      </w:hyperlink>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u w:val="single"/>
          <w:rtl/>
          <w:lang w:val="fr-FR" w:eastAsia="zh-CN"/>
        </w:rPr>
        <w:t xml:space="preserve">اسم </w:t>
      </w:r>
      <w:proofErr w:type="gramStart"/>
      <w:r w:rsidRPr="007F4396">
        <w:rPr>
          <w:rFonts w:ascii="Arabic Typesetting" w:eastAsia="SimSun" w:hAnsi="Arabic Typesetting" w:cs="Arabic Typesetting"/>
          <w:sz w:val="36"/>
          <w:szCs w:val="36"/>
          <w:u w:val="single"/>
          <w:rtl/>
          <w:lang w:val="fr-FR" w:eastAsia="zh-CN"/>
        </w:rPr>
        <w:t>ممثل</w:t>
      </w:r>
      <w:proofErr w:type="gramEnd"/>
      <w:r w:rsidRPr="007F4396">
        <w:rPr>
          <w:rFonts w:ascii="Arabic Typesetting" w:eastAsia="SimSun" w:hAnsi="Arabic Typesetting" w:cs="Arabic Typesetting"/>
          <w:sz w:val="36"/>
          <w:szCs w:val="36"/>
          <w:u w:val="single"/>
          <w:rtl/>
          <w:lang w:val="fr-FR" w:eastAsia="zh-CN"/>
        </w:rPr>
        <w:t xml:space="preserve"> المنظمة ومسماه الوظيفي</w:t>
      </w:r>
      <w:r w:rsidRPr="007F4396">
        <w:rPr>
          <w:rFonts w:ascii="Arabic Typesetting" w:eastAsia="SimSun" w:hAnsi="Arabic Typesetting" w:cs="Arabic Typesetting"/>
          <w:sz w:val="36"/>
          <w:szCs w:val="36"/>
          <w:u w:val="single"/>
          <w:lang w:val="fr-FR" w:eastAsia="zh-CN"/>
        </w:rPr>
        <w:t>:</w:t>
      </w:r>
    </w:p>
    <w:p w:rsidR="009916C9" w:rsidRPr="00883192" w:rsidRDefault="009916C9" w:rsidP="009916C9">
      <w:pPr>
        <w:bidi/>
        <w:rPr>
          <w:rFonts w:ascii="Arabic Typesetting" w:eastAsia="SimSun" w:hAnsi="Arabic Typesetting" w:cs="Arabic Typesetting"/>
          <w:b/>
          <w:bCs/>
          <w:sz w:val="36"/>
          <w:szCs w:val="36"/>
          <w:lang w:val="fr-FR" w:eastAsia="zh-CN"/>
        </w:rPr>
      </w:pPr>
      <w:r w:rsidRPr="00883192">
        <w:rPr>
          <w:rFonts w:ascii="Arabic Typesetting" w:eastAsia="SimSun" w:hAnsi="Arabic Typesetting" w:cs="Arabic Typesetting" w:hint="cs"/>
          <w:b/>
          <w:bCs/>
          <w:sz w:val="36"/>
          <w:szCs w:val="36"/>
          <w:rtl/>
          <w:lang w:val="fr-FR" w:eastAsia="zh-CN"/>
        </w:rPr>
        <w:t xml:space="preserve">كارين زيري </w:t>
      </w:r>
      <w:proofErr w:type="spellStart"/>
      <w:r w:rsidRPr="00883192">
        <w:rPr>
          <w:rFonts w:ascii="Arabic Typesetting" w:eastAsia="SimSun" w:hAnsi="Arabic Typesetting" w:cs="Arabic Typesetting" w:hint="cs"/>
          <w:b/>
          <w:bCs/>
          <w:sz w:val="36"/>
          <w:szCs w:val="36"/>
          <w:rtl/>
          <w:lang w:val="fr-FR" w:eastAsia="zh-CN"/>
        </w:rPr>
        <w:t>نزيمبا</w:t>
      </w:r>
      <w:proofErr w:type="spellEnd"/>
    </w:p>
    <w:p w:rsidR="00AE3E24" w:rsidRDefault="00AE3E24" w:rsidP="00327E05">
      <w:pPr>
        <w:bidi/>
        <w:spacing w:after="240" w:line="360" w:lineRule="exact"/>
        <w:rPr>
          <w:rFonts w:ascii="Arabic Typesetting" w:eastAsia="SimSun" w:hAnsi="Arabic Typesetting" w:cs="Arabic Typesetting"/>
          <w:sz w:val="36"/>
          <w:szCs w:val="36"/>
          <w:rtl/>
          <w:lang w:val="fr-FR" w:eastAsia="zh-CN"/>
        </w:rPr>
      </w:pPr>
      <w:r w:rsidRPr="007F4396">
        <w:rPr>
          <w:rFonts w:ascii="Arabic Typesetting" w:eastAsia="SimSun" w:hAnsi="Arabic Typesetting" w:cs="Arabic Typesetting"/>
          <w:sz w:val="36"/>
          <w:szCs w:val="36"/>
          <w:rtl/>
          <w:lang w:val="fr-FR" w:eastAsia="zh-CN"/>
        </w:rPr>
        <w:t>رئيس</w:t>
      </w:r>
      <w:r w:rsidR="009916C9">
        <w:rPr>
          <w:rFonts w:ascii="Arabic Typesetting" w:eastAsia="SimSun" w:hAnsi="Arabic Typesetting" w:cs="Arabic Typesetting" w:hint="cs"/>
          <w:sz w:val="36"/>
          <w:szCs w:val="36"/>
          <w:rtl/>
          <w:lang w:val="fr-FR" w:eastAsia="zh-CN"/>
        </w:rPr>
        <w:t>ة</w:t>
      </w:r>
      <w:r w:rsidRPr="007F4396">
        <w:rPr>
          <w:rFonts w:ascii="Arabic Typesetting" w:eastAsia="SimSun" w:hAnsi="Arabic Typesetting" w:cs="Arabic Typesetting"/>
          <w:sz w:val="36"/>
          <w:szCs w:val="36"/>
          <w:rtl/>
          <w:lang w:val="fr-FR" w:eastAsia="zh-CN"/>
        </w:rPr>
        <w:t xml:space="preserve"> </w:t>
      </w:r>
      <w:r w:rsidR="009916C9">
        <w:rPr>
          <w:rFonts w:ascii="Arabic Typesetting" w:eastAsia="SimSun" w:hAnsi="Arabic Typesetting" w:cs="Arabic Typesetting" w:hint="cs"/>
          <w:sz w:val="36"/>
          <w:szCs w:val="36"/>
          <w:rtl/>
          <w:lang w:val="fr-FR" w:eastAsia="zh-CN"/>
        </w:rPr>
        <w:t>الجمعية</w:t>
      </w:r>
    </w:p>
    <w:p w:rsidR="009916C9" w:rsidRPr="007F4396" w:rsidRDefault="009916C9" w:rsidP="009916C9">
      <w:pPr>
        <w:rPr>
          <w:rFonts w:ascii="Arabic Typesetting" w:eastAsia="SimSun" w:hAnsi="Arabic Typesetting" w:cs="Arabic Typesetting"/>
          <w:sz w:val="36"/>
          <w:szCs w:val="36"/>
          <w:lang w:val="fr-FR" w:eastAsia="zh-CN"/>
        </w:rPr>
      </w:pPr>
      <w:r>
        <w:rPr>
          <w:rFonts w:ascii="Arabic Typesetting" w:eastAsia="SimSun" w:hAnsi="Arabic Typesetting" w:cs="Arabic Typesetting"/>
          <w:sz w:val="36"/>
          <w:szCs w:val="36"/>
          <w:rtl/>
          <w:lang w:val="fr-FR" w:eastAsia="zh-CN"/>
        </w:rPr>
        <w:br w:type="page"/>
      </w:r>
    </w:p>
    <w:p w:rsidR="00AE3E24" w:rsidRPr="007F4396" w:rsidRDefault="00B92554" w:rsidP="00B92554">
      <w:pPr>
        <w:keepNext/>
        <w:keepLines/>
        <w:bidi/>
        <w:spacing w:after="240" w:line="360" w:lineRule="exact"/>
        <w:rPr>
          <w:rFonts w:ascii="Arabic Typesetting" w:eastAsia="SimSun" w:hAnsi="Arabic Typesetting" w:cs="Arabic Typesetting"/>
          <w:sz w:val="36"/>
          <w:szCs w:val="36"/>
          <w:lang w:val="fr-FR" w:eastAsia="zh-CN"/>
        </w:rPr>
      </w:pPr>
      <w:r w:rsidRPr="00B92554">
        <w:rPr>
          <w:rFonts w:ascii="Arabic Typesetting" w:eastAsia="SimSun" w:hAnsi="Arabic Typesetting" w:cs="Arabic Typesetting"/>
          <w:sz w:val="36"/>
          <w:szCs w:val="36"/>
          <w:u w:val="single"/>
          <w:rtl/>
          <w:lang w:val="fr-FR" w:eastAsia="zh-CN"/>
        </w:rPr>
        <w:lastRenderedPageBreak/>
        <w:t xml:space="preserve">الرابطة العالمية للشعوب الأصلية </w:t>
      </w:r>
      <w:r w:rsidR="00AE3E24" w:rsidRPr="007F4396">
        <w:rPr>
          <w:rFonts w:ascii="Arabic Typesetting" w:eastAsia="SimSun" w:hAnsi="Arabic Typesetting" w:cs="Arabic Typesetting"/>
          <w:sz w:val="36"/>
          <w:szCs w:val="36"/>
          <w:u w:val="single"/>
          <w:lang w:val="fr-FR" w:eastAsia="zh-CN"/>
        </w:rPr>
        <w:t>(</w:t>
      </w:r>
      <w:r>
        <w:rPr>
          <w:rFonts w:ascii="Arabic Typesetting" w:eastAsia="SimSun" w:hAnsi="Arabic Typesetting" w:cs="Arabic Typesetting"/>
          <w:sz w:val="36"/>
          <w:szCs w:val="36"/>
          <w:u w:val="single"/>
          <w:lang w:val="fr-FR" w:eastAsia="zh-CN"/>
        </w:rPr>
        <w:t>IWA</w:t>
      </w:r>
      <w:r w:rsidR="00AE3E24" w:rsidRPr="007F4396">
        <w:rPr>
          <w:rFonts w:ascii="Arabic Typesetting" w:eastAsia="SimSun" w:hAnsi="Arabic Typesetting" w:cs="Arabic Typesetting"/>
          <w:sz w:val="36"/>
          <w:szCs w:val="36"/>
          <w:u w:val="single"/>
          <w:lang w:val="fr-FR" w:eastAsia="zh-CN"/>
        </w:rPr>
        <w:t>)</w:t>
      </w:r>
    </w:p>
    <w:p w:rsidR="00745887" w:rsidRPr="007F4396" w:rsidRDefault="00745887" w:rsidP="00883192">
      <w:pPr>
        <w:keepNext/>
        <w:keepLines/>
        <w:bidi/>
        <w:spacing w:after="6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إلى: شعبة المعارف التقليدية</w:t>
      </w:r>
    </w:p>
    <w:p w:rsidR="00745887" w:rsidRPr="007F4396" w:rsidRDefault="00745887" w:rsidP="00883192">
      <w:pPr>
        <w:keepNext/>
        <w:keepLines/>
        <w:bidi/>
        <w:spacing w:after="6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المنظمة العالمية للملكية الفكرية (الويبو)</w:t>
      </w:r>
    </w:p>
    <w:p w:rsidR="00745887" w:rsidRPr="007F4396" w:rsidRDefault="00745887" w:rsidP="00883192">
      <w:pPr>
        <w:keepNext/>
        <w:keepLines/>
        <w:bidi/>
        <w:spacing w:after="6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lang w:val="fr-FR" w:eastAsia="zh-CN"/>
        </w:rPr>
        <w:t xml:space="preserve">34, chemin des </w:t>
      </w:r>
      <w:proofErr w:type="spellStart"/>
      <w:r w:rsidRPr="007F4396">
        <w:rPr>
          <w:rFonts w:ascii="Arabic Typesetting" w:eastAsia="SimSun" w:hAnsi="Arabic Typesetting" w:cs="Arabic Typesetting"/>
          <w:sz w:val="36"/>
          <w:szCs w:val="36"/>
          <w:lang w:val="fr-FR" w:eastAsia="zh-CN"/>
        </w:rPr>
        <w:t>Colombettes</w:t>
      </w:r>
      <w:proofErr w:type="spellEnd"/>
    </w:p>
    <w:p w:rsidR="00745887" w:rsidRPr="007F4396" w:rsidRDefault="00745887" w:rsidP="00883192">
      <w:pPr>
        <w:keepNext/>
        <w:keepLines/>
        <w:bidi/>
        <w:spacing w:after="6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lang w:val="fr-FR" w:eastAsia="zh-CN"/>
        </w:rPr>
        <w:t>1211 Geneva 20</w:t>
      </w:r>
      <w:r w:rsidRPr="007F4396">
        <w:rPr>
          <w:rFonts w:ascii="Arabic Typesetting" w:eastAsia="SimSun" w:hAnsi="Arabic Typesetting" w:cs="Arabic Typesetting"/>
          <w:sz w:val="36"/>
          <w:szCs w:val="36"/>
          <w:lang w:val="fr-FR" w:eastAsia="zh-CN"/>
        </w:rPr>
        <w:tab/>
      </w:r>
    </w:p>
    <w:p w:rsidR="00745887" w:rsidRPr="007F4396" w:rsidRDefault="00745887" w:rsidP="00883192">
      <w:pPr>
        <w:keepNext/>
        <w:keepLines/>
        <w:bidi/>
        <w:spacing w:after="240" w:line="360" w:lineRule="exact"/>
        <w:rPr>
          <w:rFonts w:ascii="Arabic Typesetting" w:eastAsia="SimSun" w:hAnsi="Arabic Typesetting" w:cs="Arabic Typesetting"/>
          <w:sz w:val="36"/>
          <w:szCs w:val="36"/>
          <w:lang w:val="fr-FR" w:eastAsia="zh-CN"/>
        </w:rPr>
      </w:pPr>
      <w:proofErr w:type="spellStart"/>
      <w:r w:rsidRPr="007F4396">
        <w:rPr>
          <w:rFonts w:ascii="Arabic Typesetting" w:eastAsia="SimSun" w:hAnsi="Arabic Typesetting" w:cs="Arabic Typesetting"/>
          <w:sz w:val="36"/>
          <w:szCs w:val="36"/>
          <w:lang w:val="fr-FR" w:eastAsia="zh-CN"/>
        </w:rPr>
        <w:t>Switzerland</w:t>
      </w:r>
      <w:proofErr w:type="spellEnd"/>
      <w:r w:rsidRPr="007F4396">
        <w:rPr>
          <w:rFonts w:ascii="Arabic Typesetting" w:eastAsia="SimSun" w:hAnsi="Arabic Typesetting" w:cs="Arabic Typesetting"/>
          <w:sz w:val="36"/>
          <w:szCs w:val="36"/>
          <w:lang w:val="fr-FR" w:eastAsia="zh-CN"/>
        </w:rPr>
        <w:t xml:space="preserve"> </w:t>
      </w:r>
    </w:p>
    <w:p w:rsidR="00745887" w:rsidRPr="007F4396" w:rsidRDefault="000F65B8" w:rsidP="00883192">
      <w:pPr>
        <w:keepNext/>
        <w:keepLines/>
        <w:bidi/>
        <w:spacing w:after="6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 xml:space="preserve">فاكس: </w:t>
      </w:r>
      <w:r w:rsidRPr="00883192">
        <w:rPr>
          <w:rFonts w:ascii="Arabic Typesetting" w:eastAsia="SimSun" w:hAnsi="Arabic Typesetting" w:cs="Arabic Typesetting"/>
          <w:sz w:val="36"/>
          <w:szCs w:val="36"/>
          <w:lang w:val="fr-FR" w:eastAsia="zh-CN"/>
        </w:rPr>
        <w:t>+41 (0) 22 338 81 20</w:t>
      </w:r>
    </w:p>
    <w:p w:rsidR="00AE3E24" w:rsidRDefault="00745887" w:rsidP="00883192">
      <w:pPr>
        <w:keepNext/>
        <w:keepLines/>
        <w:bidi/>
        <w:spacing w:after="480" w:line="360" w:lineRule="exact"/>
        <w:rPr>
          <w:rStyle w:val="Hyperlink"/>
          <w:rFonts w:ascii="Arabic Typesetting" w:eastAsia="SimSun" w:hAnsi="Arabic Typesetting" w:cs="Arabic Typesetting"/>
          <w:sz w:val="36"/>
          <w:szCs w:val="36"/>
          <w:lang w:val="fr-FR" w:eastAsia="zh-CN"/>
        </w:rPr>
      </w:pPr>
      <w:proofErr w:type="gramStart"/>
      <w:r w:rsidRPr="007F4396">
        <w:rPr>
          <w:rFonts w:ascii="Arabic Typesetting" w:eastAsia="SimSun" w:hAnsi="Arabic Typesetting" w:cs="Arabic Typesetting"/>
          <w:sz w:val="36"/>
          <w:szCs w:val="36"/>
          <w:rtl/>
          <w:lang w:val="fr-FR" w:eastAsia="zh-CN"/>
        </w:rPr>
        <w:t>بريد</w:t>
      </w:r>
      <w:proofErr w:type="gramEnd"/>
      <w:r w:rsidRPr="007F4396">
        <w:rPr>
          <w:rFonts w:ascii="Arabic Typesetting" w:eastAsia="SimSun" w:hAnsi="Arabic Typesetting" w:cs="Arabic Typesetting"/>
          <w:sz w:val="36"/>
          <w:szCs w:val="36"/>
          <w:rtl/>
          <w:lang w:val="fr-FR" w:eastAsia="zh-CN"/>
        </w:rPr>
        <w:t xml:space="preserve"> إلكتروني:</w:t>
      </w:r>
      <w:r w:rsidR="001665EA" w:rsidRPr="007F4396">
        <w:rPr>
          <w:rFonts w:ascii="Arabic Typesetting" w:eastAsia="SimSun" w:hAnsi="Arabic Typesetting" w:cs="Arabic Typesetting"/>
          <w:sz w:val="36"/>
          <w:szCs w:val="36"/>
          <w:rtl/>
          <w:lang w:val="fr-FR" w:eastAsia="zh-CN"/>
        </w:rPr>
        <w:t xml:space="preserve"> </w:t>
      </w:r>
      <w:hyperlink r:id="rId20" w:history="1">
        <w:r w:rsidRPr="00883192">
          <w:rPr>
            <w:rFonts w:eastAsia="SimSun"/>
          </w:rPr>
          <w:t>grtkf@wipo.int</w:t>
        </w:r>
      </w:hyperlink>
    </w:p>
    <w:p w:rsidR="00B92554" w:rsidRPr="005B13A7" w:rsidRDefault="00B92554" w:rsidP="00883192">
      <w:pPr>
        <w:bidi/>
        <w:spacing w:after="480" w:line="360" w:lineRule="exact"/>
        <w:rPr>
          <w:rFonts w:ascii="Arabic Typesetting" w:eastAsia="SimSun" w:hAnsi="Arabic Typesetting" w:cs="Arabic Typesetting"/>
          <w:sz w:val="36"/>
          <w:szCs w:val="36"/>
          <w:lang w:val="fr-FR" w:eastAsia="zh-CN"/>
        </w:rPr>
      </w:pPr>
      <w:proofErr w:type="gramStart"/>
      <w:r>
        <w:rPr>
          <w:rFonts w:ascii="Arabic Typesetting" w:eastAsia="SimSun" w:hAnsi="Arabic Typesetting" w:cs="Arabic Typesetting" w:hint="cs"/>
          <w:sz w:val="36"/>
          <w:szCs w:val="36"/>
          <w:rtl/>
          <w:lang w:val="fr-FR" w:eastAsia="zh-CN"/>
        </w:rPr>
        <w:t>إلى</w:t>
      </w:r>
      <w:proofErr w:type="gramEnd"/>
      <w:r w:rsidRPr="007F4396">
        <w:rPr>
          <w:rFonts w:ascii="Arabic Typesetting" w:eastAsia="SimSun" w:hAnsi="Arabic Typesetting" w:cs="Arabic Typesetting"/>
          <w:sz w:val="36"/>
          <w:szCs w:val="36"/>
          <w:rtl/>
          <w:lang w:val="fr-FR" w:eastAsia="zh-CN"/>
        </w:rPr>
        <w:t xml:space="preserve"> شعبة المعارف التقليدية،</w:t>
      </w:r>
    </w:p>
    <w:p w:rsidR="00B92554" w:rsidRDefault="00AE3E24" w:rsidP="00B92554">
      <w:pPr>
        <w:bidi/>
        <w:spacing w:after="240" w:line="360" w:lineRule="exact"/>
        <w:rPr>
          <w:rFonts w:ascii="Arabic Typesetting" w:eastAsia="SimSun" w:hAnsi="Arabic Typesetting" w:cs="Arabic Typesetting"/>
          <w:sz w:val="36"/>
          <w:szCs w:val="36"/>
          <w:u w:val="single"/>
          <w:lang w:val="fr-FR" w:eastAsia="zh-CN"/>
        </w:rPr>
      </w:pPr>
      <w:r w:rsidRPr="007F4396">
        <w:rPr>
          <w:rFonts w:ascii="Arabic Typesetting" w:eastAsia="SimSun" w:hAnsi="Arabic Typesetting" w:cs="Arabic Typesetting"/>
          <w:sz w:val="36"/>
          <w:szCs w:val="36"/>
          <w:u w:val="single"/>
          <w:rtl/>
          <w:lang w:val="fr-FR" w:eastAsia="zh-CN"/>
        </w:rPr>
        <w:t>بخصوص:</w:t>
      </w:r>
      <w:r w:rsidR="00745887" w:rsidRPr="007F4396">
        <w:rPr>
          <w:rFonts w:ascii="Arabic Typesetting" w:eastAsia="SimSun" w:hAnsi="Arabic Typesetting" w:cs="Arabic Typesetting"/>
          <w:sz w:val="36"/>
          <w:szCs w:val="36"/>
          <w:u w:val="single"/>
          <w:rtl/>
          <w:lang w:val="fr-FR" w:eastAsia="zh-CN"/>
        </w:rPr>
        <w:t xml:space="preserve"> </w:t>
      </w:r>
      <w:r w:rsidRPr="007F4396">
        <w:rPr>
          <w:rFonts w:ascii="Arabic Typesetting" w:eastAsia="SimSun" w:hAnsi="Arabic Typesetting" w:cs="Arabic Typesetting"/>
          <w:sz w:val="36"/>
          <w:szCs w:val="36"/>
          <w:u w:val="single"/>
          <w:rtl/>
          <w:lang w:val="fr-FR" w:eastAsia="zh-CN"/>
        </w:rPr>
        <w:t xml:space="preserve">طلب اعتماد بصفة مراقب في الدورات المقبلة للجنة </w:t>
      </w:r>
      <w:r w:rsidR="002B5E66">
        <w:rPr>
          <w:rFonts w:ascii="Arabic Typesetting" w:eastAsia="SimSun" w:hAnsi="Arabic Typesetting" w:cs="Arabic Typesetting" w:hint="cs"/>
          <w:sz w:val="36"/>
          <w:szCs w:val="36"/>
          <w:rtl/>
          <w:lang w:val="fr-FR" w:eastAsia="zh-CN"/>
        </w:rPr>
        <w:t>الويبو</w:t>
      </w:r>
      <w:r w:rsidR="002B5E66" w:rsidRPr="007F4396">
        <w:rPr>
          <w:rFonts w:ascii="Arabic Typesetting" w:eastAsia="SimSun" w:hAnsi="Arabic Typesetting" w:cs="Arabic Typesetting"/>
          <w:sz w:val="36"/>
          <w:szCs w:val="36"/>
          <w:u w:val="single"/>
          <w:rtl/>
          <w:lang w:val="fr-FR" w:eastAsia="zh-CN"/>
        </w:rPr>
        <w:t xml:space="preserve"> </w:t>
      </w:r>
      <w:r w:rsidRPr="007F4396">
        <w:rPr>
          <w:rFonts w:ascii="Arabic Typesetting" w:eastAsia="SimSun" w:hAnsi="Arabic Typesetting" w:cs="Arabic Typesetting"/>
          <w:sz w:val="36"/>
          <w:szCs w:val="36"/>
          <w:u w:val="single"/>
          <w:rtl/>
          <w:lang w:val="fr-FR" w:eastAsia="zh-CN"/>
        </w:rPr>
        <w:t xml:space="preserve">الحكومية </w:t>
      </w:r>
    </w:p>
    <w:p w:rsidR="00AE3E24" w:rsidRPr="007F4396" w:rsidRDefault="00AE3E24" w:rsidP="00B92554">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 xml:space="preserve">أكتب لكم لأعبر عن رغبة منظمتي في المشاركة بصفة مراقب مؤقت في دورات لجنة </w:t>
      </w:r>
      <w:r w:rsidR="002B5E66">
        <w:rPr>
          <w:rFonts w:ascii="Arabic Typesetting" w:eastAsia="SimSun" w:hAnsi="Arabic Typesetting" w:cs="Arabic Typesetting" w:hint="cs"/>
          <w:sz w:val="36"/>
          <w:szCs w:val="36"/>
          <w:rtl/>
          <w:lang w:val="fr-FR" w:eastAsia="zh-CN"/>
        </w:rPr>
        <w:t>الويبو</w:t>
      </w:r>
      <w:r w:rsidR="002B5E66" w:rsidRPr="007F4396">
        <w:rPr>
          <w:rFonts w:ascii="Arabic Typesetting" w:eastAsia="SimSun" w:hAnsi="Arabic Typesetting" w:cs="Arabic Typesetting"/>
          <w:sz w:val="36"/>
          <w:szCs w:val="36"/>
          <w:rtl/>
          <w:lang w:val="fr-FR" w:eastAsia="zh-CN"/>
        </w:rPr>
        <w:t xml:space="preserve"> </w:t>
      </w:r>
      <w:r w:rsidRPr="007F4396">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sidR="00B92554">
        <w:rPr>
          <w:rFonts w:ascii="Arabic Typesetting" w:eastAsia="SimSun" w:hAnsi="Arabic Typesetting" w:cs="Arabic Typesetting"/>
          <w:sz w:val="36"/>
          <w:szCs w:val="36"/>
          <w:lang w:val="fr-FR" w:eastAsia="zh-CN"/>
        </w:rPr>
        <w:t>.</w:t>
      </w:r>
      <w:r w:rsidR="00B92554">
        <w:rPr>
          <w:rFonts w:ascii="Arabic Typesetting" w:eastAsia="SimSun" w:hAnsi="Arabic Typesetting" w:cs="Arabic Typesetting" w:hint="cs"/>
          <w:sz w:val="36"/>
          <w:szCs w:val="36"/>
          <w:rtl/>
          <w:lang w:val="fr-FR" w:eastAsia="zh-CN"/>
        </w:rPr>
        <w:t xml:space="preserve"> </w:t>
      </w:r>
      <w:r w:rsidRPr="007F4396">
        <w:rPr>
          <w:rFonts w:ascii="Arabic Typesetting" w:eastAsia="SimSun" w:hAnsi="Arabic Typesetting" w:cs="Arabic Typesetting"/>
          <w:sz w:val="36"/>
          <w:szCs w:val="36"/>
          <w:rtl/>
          <w:lang w:val="fr-FR" w:eastAsia="zh-CN"/>
        </w:rPr>
        <w:t xml:space="preserve">وتجدون </w:t>
      </w:r>
      <w:proofErr w:type="gramStart"/>
      <w:r w:rsidRPr="007F4396">
        <w:rPr>
          <w:rFonts w:ascii="Arabic Typesetting" w:eastAsia="SimSun" w:hAnsi="Arabic Typesetting" w:cs="Arabic Typesetting"/>
          <w:sz w:val="36"/>
          <w:szCs w:val="36"/>
          <w:rtl/>
          <w:lang w:val="fr-FR" w:eastAsia="zh-CN"/>
        </w:rPr>
        <w:t>مرفقًا</w:t>
      </w:r>
      <w:proofErr w:type="gramEnd"/>
      <w:r w:rsidRPr="007F4396">
        <w:rPr>
          <w:rFonts w:ascii="Arabic Typesetting" w:eastAsia="SimSun" w:hAnsi="Arabic Typesetting" w:cs="Arabic Typesetting"/>
          <w:sz w:val="36"/>
          <w:szCs w:val="36"/>
          <w:rtl/>
          <w:lang w:val="fr-FR" w:eastAsia="zh-CN"/>
        </w:rPr>
        <w:t xml:space="preserve"> التفاصيل الخاصة بمنظمتنا </w:t>
      </w:r>
      <w:r w:rsidR="00FC3EDD" w:rsidRPr="007F4396">
        <w:rPr>
          <w:rFonts w:ascii="Arabic Typesetting" w:eastAsia="SimSun" w:hAnsi="Arabic Typesetting" w:cs="Arabic Typesetting"/>
          <w:sz w:val="36"/>
          <w:szCs w:val="36"/>
          <w:rtl/>
          <w:lang w:val="fr-FR" w:eastAsia="zh-CN"/>
        </w:rPr>
        <w:t>واللازمة لنظر اللجنة الحكومية الدولية في هذا الطلب.</w:t>
      </w:r>
    </w:p>
    <w:p w:rsidR="00AE3E24" w:rsidRPr="007F4396" w:rsidRDefault="00B92554" w:rsidP="00327E05">
      <w:pPr>
        <w:bidi/>
        <w:spacing w:after="240" w:line="360" w:lineRule="exact"/>
        <w:rPr>
          <w:rFonts w:ascii="Arabic Typesetting" w:eastAsia="SimSun" w:hAnsi="Arabic Typesetting" w:cs="Arabic Typesetting"/>
          <w:sz w:val="36"/>
          <w:szCs w:val="36"/>
          <w:lang w:val="fr-FR" w:eastAsia="zh-CN"/>
        </w:rPr>
      </w:pPr>
      <w:proofErr w:type="gramStart"/>
      <w:r>
        <w:rPr>
          <w:rFonts w:ascii="Arabic Typesetting" w:eastAsia="SimSun" w:hAnsi="Arabic Typesetting" w:cs="Arabic Typesetting" w:hint="cs"/>
          <w:sz w:val="36"/>
          <w:szCs w:val="36"/>
          <w:rtl/>
          <w:lang w:val="fr-FR" w:eastAsia="zh-CN"/>
        </w:rPr>
        <w:t>الرجاء</w:t>
      </w:r>
      <w:proofErr w:type="gramEnd"/>
      <w:r>
        <w:rPr>
          <w:rFonts w:ascii="Arabic Typesetting" w:eastAsia="SimSun" w:hAnsi="Arabic Typesetting" w:cs="Arabic Typesetting" w:hint="cs"/>
          <w:sz w:val="36"/>
          <w:szCs w:val="36"/>
          <w:rtl/>
          <w:lang w:val="fr-FR" w:eastAsia="zh-CN"/>
        </w:rPr>
        <w:t xml:space="preserve"> ألّا تترددوا في الاتصال بنا</w:t>
      </w:r>
      <w:r w:rsidR="00AE3E24" w:rsidRPr="007F4396">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للحصول على </w:t>
      </w:r>
      <w:r>
        <w:rPr>
          <w:rFonts w:ascii="Arabic Typesetting" w:eastAsia="SimSun" w:hAnsi="Arabic Typesetting" w:cs="Arabic Typesetting"/>
          <w:sz w:val="36"/>
          <w:szCs w:val="36"/>
          <w:rtl/>
          <w:lang w:val="fr-FR" w:eastAsia="zh-CN"/>
        </w:rPr>
        <w:t xml:space="preserve">أي معلومات </w:t>
      </w:r>
      <w:r w:rsidR="00BE17A7">
        <w:rPr>
          <w:rFonts w:ascii="Arabic Typesetting" w:eastAsia="SimSun" w:hAnsi="Arabic Typesetting" w:cs="Arabic Typesetting" w:hint="cs"/>
          <w:sz w:val="36"/>
          <w:szCs w:val="36"/>
          <w:rtl/>
          <w:lang w:val="fr-FR" w:eastAsia="zh-CN"/>
        </w:rPr>
        <w:t>إضافية.</w:t>
      </w:r>
    </w:p>
    <w:p w:rsidR="00AE3E24" w:rsidRDefault="00AE3E24" w:rsidP="00B92554">
      <w:pPr>
        <w:bidi/>
        <w:spacing w:after="240" w:line="360" w:lineRule="exact"/>
        <w:rPr>
          <w:rFonts w:ascii="Arabic Typesetting" w:eastAsia="SimSun" w:hAnsi="Arabic Typesetting" w:cs="Arabic Typesetting"/>
          <w:sz w:val="36"/>
          <w:szCs w:val="36"/>
          <w:rtl/>
          <w:lang w:val="fr-FR" w:eastAsia="zh-CN"/>
        </w:rPr>
      </w:pPr>
      <w:r w:rsidRPr="007F4396">
        <w:rPr>
          <w:rFonts w:ascii="Arabic Typesetting" w:eastAsia="SimSun" w:hAnsi="Arabic Typesetting" w:cs="Arabic Typesetting"/>
          <w:sz w:val="36"/>
          <w:szCs w:val="36"/>
          <w:rtl/>
          <w:lang w:val="fr-FR" w:eastAsia="zh-CN"/>
        </w:rPr>
        <w:t>وتفضلوا بقبول فائق الاحترام،</w:t>
      </w:r>
    </w:p>
    <w:p w:rsidR="00B92554" w:rsidRPr="007F4396" w:rsidRDefault="00B92554" w:rsidP="00B92554">
      <w:pPr>
        <w:bidi/>
        <w:spacing w:after="240"/>
        <w:rPr>
          <w:rFonts w:ascii="Arabic Typesetting" w:eastAsia="SimSun" w:hAnsi="Arabic Typesetting" w:cs="Arabic Typesetting"/>
          <w:sz w:val="36"/>
          <w:szCs w:val="36"/>
          <w:lang w:val="fr-FR" w:eastAsia="zh-CN"/>
        </w:rPr>
      </w:pPr>
      <w:r>
        <w:rPr>
          <w:rFonts w:ascii="Arabic Typesetting" w:eastAsia="SimSun" w:hAnsi="Arabic Typesetting" w:cs="Arabic Typesetting"/>
          <w:noProof/>
          <w:sz w:val="36"/>
          <w:szCs w:val="36"/>
        </w:rPr>
        <w:drawing>
          <wp:inline distT="0" distB="0" distL="0" distR="0" wp14:anchorId="52F1F86B">
            <wp:extent cx="2505710" cy="756285"/>
            <wp:effectExtent l="0" t="0" r="889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05710" cy="756285"/>
                    </a:xfrm>
                    <a:prstGeom prst="rect">
                      <a:avLst/>
                    </a:prstGeom>
                    <a:noFill/>
                  </pic:spPr>
                </pic:pic>
              </a:graphicData>
            </a:graphic>
          </wp:inline>
        </w:drawing>
      </w:r>
    </w:p>
    <w:p w:rsidR="00201795" w:rsidRDefault="00201795" w:rsidP="00201795">
      <w:pPr>
        <w:bidi/>
        <w:rPr>
          <w:rFonts w:ascii="Arabic Typesetting" w:eastAsia="SimSun" w:hAnsi="Arabic Typesetting" w:cs="Arabic Typesetting"/>
          <w:sz w:val="36"/>
          <w:szCs w:val="36"/>
          <w:rtl/>
          <w:lang w:val="fr-FR" w:eastAsia="zh-CN"/>
        </w:rPr>
      </w:pPr>
      <w:r w:rsidRPr="00AE3E24">
        <w:rPr>
          <w:rFonts w:ascii="Arabic Typesetting" w:eastAsia="SimSun" w:hAnsi="Arabic Typesetting" w:cs="Arabic Typesetting"/>
          <w:sz w:val="36"/>
          <w:szCs w:val="36"/>
          <w:lang w:val="fr-FR" w:eastAsia="zh-CN"/>
        </w:rPr>
        <w:t>__________________</w:t>
      </w:r>
    </w:p>
    <w:p w:rsidR="00201795" w:rsidRDefault="00201795" w:rsidP="00BE17A7">
      <w:pPr>
        <w:bidi/>
        <w:spacing w:after="6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 xml:space="preserve">(اسم ممثل المنظمة </w:t>
      </w:r>
      <w:proofErr w:type="gramStart"/>
      <w:r>
        <w:rPr>
          <w:rFonts w:ascii="Arabic Typesetting" w:eastAsia="SimSun" w:hAnsi="Arabic Typesetting" w:cs="Arabic Typesetting" w:hint="cs"/>
          <w:sz w:val="36"/>
          <w:szCs w:val="36"/>
          <w:rtl/>
          <w:lang w:val="fr-FR" w:eastAsia="zh-CN"/>
        </w:rPr>
        <w:t>وتوقيعه</w:t>
      </w:r>
      <w:proofErr w:type="gramEnd"/>
      <w:r>
        <w:rPr>
          <w:rFonts w:ascii="Arabic Typesetting" w:eastAsia="SimSun" w:hAnsi="Arabic Typesetting" w:cs="Arabic Typesetting" w:hint="cs"/>
          <w:sz w:val="36"/>
          <w:szCs w:val="36"/>
          <w:rtl/>
          <w:lang w:val="fr-FR" w:eastAsia="zh-CN"/>
        </w:rPr>
        <w:t>)</w:t>
      </w:r>
    </w:p>
    <w:p w:rsidR="00201795" w:rsidRDefault="00201795" w:rsidP="00BE17A7">
      <w:pPr>
        <w:bidi/>
        <w:spacing w:after="6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 xml:space="preserve">جون ل. </w:t>
      </w:r>
      <w:proofErr w:type="spellStart"/>
      <w:r>
        <w:rPr>
          <w:rFonts w:ascii="Arabic Typesetting" w:eastAsia="SimSun" w:hAnsi="Arabic Typesetting" w:cs="Arabic Typesetting" w:hint="cs"/>
          <w:sz w:val="36"/>
          <w:szCs w:val="36"/>
          <w:rtl/>
          <w:lang w:val="fr-FR" w:eastAsia="zh-CN"/>
        </w:rPr>
        <w:t>لورينزو</w:t>
      </w:r>
      <w:proofErr w:type="spellEnd"/>
      <w:r>
        <w:rPr>
          <w:rFonts w:ascii="Arabic Typesetting" w:eastAsia="SimSun" w:hAnsi="Arabic Typesetting" w:cs="Arabic Typesetting" w:hint="cs"/>
          <w:sz w:val="36"/>
          <w:szCs w:val="36"/>
          <w:rtl/>
          <w:lang w:val="fr-FR" w:eastAsia="zh-CN"/>
        </w:rPr>
        <w:t>، عضو</w:t>
      </w:r>
    </w:p>
    <w:p w:rsidR="00B4797D" w:rsidRPr="00201795" w:rsidRDefault="00201795" w:rsidP="00BE17A7">
      <w:pPr>
        <w:bidi/>
        <w:spacing w:after="6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الرابطة العالمية للشعوب الأصلية</w:t>
      </w:r>
    </w:p>
    <w:p w:rsidR="007F4396" w:rsidRDefault="007F4396" w:rsidP="007F4396">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p>
    <w:p w:rsidR="00AE3E24" w:rsidRPr="001C3B79" w:rsidRDefault="00AE3E24" w:rsidP="00327E05">
      <w:pPr>
        <w:bidi/>
        <w:spacing w:after="240" w:line="360" w:lineRule="exact"/>
        <w:rPr>
          <w:rFonts w:ascii="Arabic Typesetting" w:eastAsia="SimSun" w:hAnsi="Arabic Typesetting" w:cs="Arabic Typesetting"/>
          <w:sz w:val="36"/>
          <w:szCs w:val="36"/>
          <w:lang w:val="fr-FR" w:eastAsia="zh-CN"/>
        </w:rPr>
      </w:pPr>
      <w:r w:rsidRPr="005B13A7">
        <w:rPr>
          <w:rFonts w:ascii="Arabic Typesetting" w:eastAsia="SimSun" w:hAnsi="Arabic Typesetting" w:cs="Arabic Typesetting"/>
          <w:sz w:val="36"/>
          <w:szCs w:val="36"/>
          <w:rtl/>
          <w:lang w:val="fr-FR" w:eastAsia="zh-CN"/>
        </w:rPr>
        <w:lastRenderedPageBreak/>
        <w:t xml:space="preserve">استمارة طلب اعتماد بصفة مراقب مؤقت إلى لجنة </w:t>
      </w:r>
      <w:r w:rsidR="002B5E66">
        <w:rPr>
          <w:rFonts w:ascii="Arabic Typesetting" w:eastAsia="SimSun" w:hAnsi="Arabic Typesetting" w:cs="Arabic Typesetting" w:hint="cs"/>
          <w:sz w:val="36"/>
          <w:szCs w:val="36"/>
          <w:rtl/>
          <w:lang w:val="fr-FR" w:eastAsia="zh-CN"/>
        </w:rPr>
        <w:t>الويبو</w:t>
      </w:r>
      <w:r w:rsidR="002B5E66" w:rsidRPr="005B13A7">
        <w:rPr>
          <w:rFonts w:ascii="Arabic Typesetting" w:eastAsia="SimSun" w:hAnsi="Arabic Typesetting" w:cs="Arabic Typesetting"/>
          <w:sz w:val="36"/>
          <w:szCs w:val="36"/>
          <w:rtl/>
          <w:lang w:val="fr-FR" w:eastAsia="zh-CN"/>
        </w:rPr>
        <w:t xml:space="preserve"> </w:t>
      </w:r>
      <w:r w:rsidRPr="005B13A7">
        <w:rPr>
          <w:rFonts w:ascii="Arabic Typesetting" w:eastAsia="SimSun" w:hAnsi="Arabic Typesetting" w:cs="Arabic Typesetting"/>
          <w:sz w:val="36"/>
          <w:szCs w:val="36"/>
          <w:rtl/>
          <w:lang w:val="fr-FR" w:eastAsia="zh-CN"/>
        </w:rPr>
        <w:t xml:space="preserve">الحكومية الدولية المعنية بالملكية الفكرية والموارد الوراثية والمعارف </w:t>
      </w:r>
      <w:r w:rsidRPr="001C3B79">
        <w:rPr>
          <w:rFonts w:ascii="Arabic Typesetting" w:eastAsia="SimSun" w:hAnsi="Arabic Typesetting" w:cs="Arabic Typesetting"/>
          <w:sz w:val="36"/>
          <w:szCs w:val="36"/>
          <w:rtl/>
          <w:lang w:val="fr-FR" w:eastAsia="zh-CN"/>
        </w:rPr>
        <w:t>التقليدية والفولكلور</w:t>
      </w:r>
      <w:r w:rsidR="000F65B8" w:rsidRPr="00327E05">
        <w:rPr>
          <w:rStyle w:val="FootnoteReference"/>
          <w:rFonts w:eastAsia="SimSun"/>
          <w:sz w:val="36"/>
          <w:szCs w:val="36"/>
          <w:lang w:val="fr-FR" w:eastAsia="zh-CN"/>
        </w:rPr>
        <w:footnoteReference w:id="5"/>
      </w:r>
      <w:r w:rsidR="000F65B8" w:rsidRPr="001C3B79">
        <w:rPr>
          <w:rFonts w:ascii="Arabic Typesetting" w:eastAsia="SimSun" w:hAnsi="Arabic Typesetting" w:cs="Arabic Typesetting" w:hint="cs"/>
          <w:sz w:val="36"/>
          <w:szCs w:val="36"/>
          <w:vertAlign w:val="superscript"/>
          <w:rtl/>
          <w:lang w:val="fr-FR" w:eastAsia="zh-CN"/>
        </w:rPr>
        <w:t xml:space="preserve">، </w:t>
      </w:r>
      <w:r w:rsidR="000F65B8" w:rsidRPr="00327E05">
        <w:rPr>
          <w:rStyle w:val="FootnoteReference"/>
          <w:rFonts w:eastAsia="SimSun"/>
          <w:sz w:val="36"/>
          <w:szCs w:val="36"/>
          <w:rtl/>
          <w:lang w:val="fr-FR" w:eastAsia="zh-CN"/>
        </w:rPr>
        <w:footnoteReference w:id="6"/>
      </w:r>
      <w:r w:rsidRPr="001C3B79">
        <w:rPr>
          <w:rFonts w:ascii="Arabic Typesetting" w:eastAsia="SimSun" w:hAnsi="Arabic Typesetting" w:cs="Arabic Typesetting"/>
          <w:sz w:val="36"/>
          <w:szCs w:val="36"/>
          <w:lang w:val="fr-FR" w:eastAsia="zh-CN"/>
        </w:rPr>
        <w:t xml:space="preserve"> </w:t>
      </w:r>
    </w:p>
    <w:p w:rsidR="00AE3E24" w:rsidRPr="001C3B79" w:rsidRDefault="00AE3E24" w:rsidP="00327E05">
      <w:pPr>
        <w:pStyle w:val="Heading1AR"/>
        <w:spacing w:line="360" w:lineRule="exact"/>
        <w:rPr>
          <w:rFonts w:eastAsia="SimSun"/>
          <w:lang w:val="fr-FR" w:eastAsia="zh-CN"/>
        </w:rPr>
      </w:pPr>
      <w:proofErr w:type="gramStart"/>
      <w:r w:rsidRPr="001C3B79">
        <w:rPr>
          <w:rFonts w:eastAsia="SimSun"/>
          <w:rtl/>
          <w:lang w:val="fr-FR" w:eastAsia="zh-CN"/>
        </w:rPr>
        <w:t>تفاصيل</w:t>
      </w:r>
      <w:proofErr w:type="gramEnd"/>
      <w:r w:rsidRPr="001C3B79">
        <w:rPr>
          <w:rFonts w:eastAsia="SimSun"/>
          <w:rtl/>
          <w:lang w:val="fr-FR" w:eastAsia="zh-CN"/>
        </w:rPr>
        <w:t xml:space="preserve"> المنظمة الطالبة</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1C3B79">
        <w:rPr>
          <w:rFonts w:ascii="Arabic Typesetting" w:eastAsia="SimSun" w:hAnsi="Arabic Typesetting" w:cs="Arabic Typesetting"/>
          <w:sz w:val="36"/>
          <w:szCs w:val="36"/>
          <w:u w:val="single"/>
          <w:rtl/>
          <w:lang w:val="fr-FR" w:eastAsia="zh-CN"/>
        </w:rPr>
        <w:t xml:space="preserve">الاسم </w:t>
      </w:r>
      <w:proofErr w:type="gramStart"/>
      <w:r w:rsidRPr="001C3B79">
        <w:rPr>
          <w:rFonts w:ascii="Arabic Typesetting" w:eastAsia="SimSun" w:hAnsi="Arabic Typesetting" w:cs="Arabic Typesetting"/>
          <w:sz w:val="36"/>
          <w:szCs w:val="36"/>
          <w:u w:val="single"/>
          <w:rtl/>
          <w:lang w:val="fr-FR" w:eastAsia="zh-CN"/>
        </w:rPr>
        <w:t>الكامل</w:t>
      </w:r>
      <w:proofErr w:type="gramEnd"/>
      <w:r w:rsidRPr="001C3B79">
        <w:rPr>
          <w:rFonts w:ascii="Arabic Typesetting" w:eastAsia="SimSun" w:hAnsi="Arabic Typesetting" w:cs="Arabic Typesetting"/>
          <w:sz w:val="36"/>
          <w:szCs w:val="36"/>
          <w:u w:val="single"/>
          <w:rtl/>
          <w:lang w:val="fr-FR" w:eastAsia="zh-CN"/>
        </w:rPr>
        <w:t xml:space="preserve"> ل</w:t>
      </w:r>
      <w:r w:rsidRPr="007F4396">
        <w:rPr>
          <w:rFonts w:ascii="Arabic Typesetting" w:eastAsia="SimSun" w:hAnsi="Arabic Typesetting" w:cs="Arabic Typesetting"/>
          <w:sz w:val="36"/>
          <w:szCs w:val="36"/>
          <w:u w:val="single"/>
          <w:rtl/>
          <w:lang w:val="fr-FR" w:eastAsia="zh-CN"/>
        </w:rPr>
        <w:t>لمنظمة</w:t>
      </w:r>
      <w:r w:rsidRPr="007F4396">
        <w:rPr>
          <w:rFonts w:ascii="Arabic Typesetting" w:eastAsia="SimSun" w:hAnsi="Arabic Typesetting" w:cs="Arabic Typesetting"/>
          <w:sz w:val="36"/>
          <w:szCs w:val="36"/>
          <w:u w:val="single"/>
          <w:lang w:val="fr-FR" w:eastAsia="zh-CN"/>
        </w:rPr>
        <w:t>:</w:t>
      </w:r>
    </w:p>
    <w:p w:rsidR="00201795" w:rsidRDefault="00201795" w:rsidP="00327E05">
      <w:pPr>
        <w:bidi/>
        <w:spacing w:after="240" w:line="360" w:lineRule="exact"/>
        <w:rPr>
          <w:rFonts w:ascii="Arabic Typesetting" w:eastAsia="SimSun" w:hAnsi="Arabic Typesetting" w:cs="Arabic Typesetting"/>
          <w:sz w:val="36"/>
          <w:szCs w:val="36"/>
          <w:rtl/>
          <w:lang w:val="fr-FR" w:eastAsia="zh-CN"/>
        </w:rPr>
      </w:pPr>
      <w:r w:rsidRPr="00201795">
        <w:rPr>
          <w:rFonts w:ascii="Arabic Typesetting" w:eastAsia="SimSun" w:hAnsi="Arabic Typesetting" w:cs="Arabic Typesetting"/>
          <w:sz w:val="36"/>
          <w:szCs w:val="36"/>
          <w:rtl/>
          <w:lang w:val="fr-FR" w:eastAsia="zh-CN"/>
        </w:rPr>
        <w:t>الرابطة العالمية للشعوب الأصلية (</w:t>
      </w:r>
      <w:r w:rsidRPr="00201795">
        <w:rPr>
          <w:rFonts w:ascii="Arabic Typesetting" w:eastAsia="SimSun" w:hAnsi="Arabic Typesetting" w:cs="Arabic Typesetting"/>
          <w:sz w:val="36"/>
          <w:szCs w:val="36"/>
          <w:lang w:val="fr-FR" w:eastAsia="zh-CN"/>
        </w:rPr>
        <w:t>IWA</w:t>
      </w:r>
      <w:r w:rsidRPr="00201795">
        <w:rPr>
          <w:rFonts w:ascii="Arabic Typesetting" w:eastAsia="SimSun" w:hAnsi="Arabic Typesetting" w:cs="Arabic Typesetting"/>
          <w:sz w:val="36"/>
          <w:szCs w:val="36"/>
          <w:rtl/>
          <w:lang w:val="fr-FR" w:eastAsia="zh-CN"/>
        </w:rPr>
        <w:t>)</w:t>
      </w:r>
    </w:p>
    <w:p w:rsidR="00AE3E24" w:rsidRPr="007F4396" w:rsidRDefault="00AE3E24" w:rsidP="00D31706">
      <w:pPr>
        <w:bidi/>
        <w:spacing w:after="240" w:line="360" w:lineRule="exact"/>
        <w:rPr>
          <w:rFonts w:ascii="Arabic Typesetting" w:eastAsia="SimSun" w:hAnsi="Arabic Typesetting" w:cs="Arabic Typesetting"/>
          <w:sz w:val="36"/>
          <w:szCs w:val="36"/>
          <w:lang w:val="fr-FR" w:eastAsia="zh-CN"/>
        </w:rPr>
      </w:pPr>
      <w:proofErr w:type="gramStart"/>
      <w:r w:rsidRPr="007F4396">
        <w:rPr>
          <w:rFonts w:ascii="Arabic Typesetting" w:eastAsia="SimSun" w:hAnsi="Arabic Typesetting" w:cs="Arabic Typesetting"/>
          <w:sz w:val="36"/>
          <w:szCs w:val="36"/>
          <w:u w:val="single"/>
          <w:rtl/>
          <w:lang w:val="fr-FR" w:eastAsia="zh-CN"/>
        </w:rPr>
        <w:t>وصف</w:t>
      </w:r>
      <w:proofErr w:type="gramEnd"/>
      <w:r w:rsidRPr="007F4396">
        <w:rPr>
          <w:rFonts w:ascii="Arabic Typesetting" w:eastAsia="SimSun" w:hAnsi="Arabic Typesetting" w:cs="Arabic Typesetting"/>
          <w:sz w:val="36"/>
          <w:szCs w:val="36"/>
          <w:u w:val="single"/>
          <w:rtl/>
          <w:lang w:val="fr-FR" w:eastAsia="zh-CN"/>
        </w:rPr>
        <w:t xml:space="preserve"> المنظمة</w:t>
      </w:r>
      <w:r w:rsidR="00D31706">
        <w:rPr>
          <w:rFonts w:ascii="Arabic Typesetting" w:eastAsia="SimSun" w:hAnsi="Arabic Typesetting" w:cs="Arabic Typesetting" w:hint="cs"/>
          <w:sz w:val="36"/>
          <w:szCs w:val="36"/>
          <w:u w:val="single"/>
          <w:rtl/>
          <w:lang w:val="fr-FR" w:eastAsia="zh-CN"/>
        </w:rPr>
        <w:t xml:space="preserve">: </w:t>
      </w:r>
      <w:r w:rsidRPr="00D31706">
        <w:rPr>
          <w:rFonts w:ascii="Arabic Typesetting" w:eastAsia="SimSun" w:hAnsi="Arabic Typesetting" w:cs="Arabic Typesetting"/>
          <w:sz w:val="36"/>
          <w:szCs w:val="36"/>
          <w:rtl/>
          <w:lang w:val="fr-FR" w:eastAsia="zh-CN"/>
        </w:rPr>
        <w:t>(150 كلمة على الأكثر</w:t>
      </w:r>
      <w:r w:rsidR="004234BF" w:rsidRPr="00D31706">
        <w:rPr>
          <w:rFonts w:ascii="Arabic Typesetting" w:eastAsia="SimSun" w:hAnsi="Arabic Typesetting" w:cs="Arabic Typesetting"/>
          <w:sz w:val="36"/>
          <w:szCs w:val="36"/>
          <w:rtl/>
          <w:lang w:val="fr-FR" w:eastAsia="zh-CN"/>
        </w:rPr>
        <w:t>)</w:t>
      </w:r>
    </w:p>
    <w:p w:rsidR="009916C9" w:rsidRDefault="009916C9" w:rsidP="00AB18D6">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 xml:space="preserve">أبصرت </w:t>
      </w:r>
      <w:r w:rsidR="000D63DC">
        <w:rPr>
          <w:rFonts w:ascii="Arabic Typesetting" w:eastAsia="SimSun" w:hAnsi="Arabic Typesetting" w:cs="Arabic Typesetting" w:hint="cs"/>
          <w:sz w:val="36"/>
          <w:szCs w:val="36"/>
          <w:rtl/>
          <w:lang w:val="fr-FR" w:eastAsia="zh-CN"/>
        </w:rPr>
        <w:t>ال</w:t>
      </w:r>
      <w:r>
        <w:rPr>
          <w:rFonts w:ascii="Arabic Typesetting" w:eastAsia="SimSun" w:hAnsi="Arabic Typesetting" w:cs="Arabic Typesetting" w:hint="cs"/>
          <w:sz w:val="36"/>
          <w:szCs w:val="36"/>
          <w:rtl/>
          <w:lang w:val="fr-FR" w:eastAsia="zh-CN"/>
        </w:rPr>
        <w:t xml:space="preserve">رابطة </w:t>
      </w:r>
      <w:r w:rsidR="000D63DC">
        <w:rPr>
          <w:rFonts w:ascii="Arabic Typesetting" w:eastAsia="SimSun" w:hAnsi="Arabic Typesetting" w:cs="Arabic Typesetting" w:hint="cs"/>
          <w:sz w:val="36"/>
          <w:szCs w:val="36"/>
          <w:rtl/>
          <w:lang w:val="fr-FR" w:eastAsia="zh-CN"/>
        </w:rPr>
        <w:t xml:space="preserve">العالمية للشعوب الأصلية </w:t>
      </w:r>
      <w:r>
        <w:rPr>
          <w:rFonts w:ascii="Arabic Typesetting" w:eastAsia="SimSun" w:hAnsi="Arabic Typesetting" w:cs="Arabic Typesetting" w:hint="cs"/>
          <w:sz w:val="36"/>
          <w:szCs w:val="36"/>
          <w:rtl/>
          <w:lang w:val="fr-FR" w:eastAsia="zh-CN"/>
        </w:rPr>
        <w:t>النور</w:t>
      </w:r>
      <w:r w:rsidRPr="009916C9">
        <w:rPr>
          <w:rFonts w:ascii="Arabic Typesetting" w:eastAsia="SimSun" w:hAnsi="Arabic Typesetting" w:cs="Arabic Typesetting"/>
          <w:sz w:val="36"/>
          <w:szCs w:val="36"/>
          <w:rtl/>
          <w:lang w:val="fr-FR" w:eastAsia="zh-CN"/>
        </w:rPr>
        <w:t xml:space="preserve"> </w:t>
      </w:r>
      <w:r w:rsidR="000D63DC">
        <w:rPr>
          <w:rFonts w:ascii="Arabic Typesetting" w:eastAsia="SimSun" w:hAnsi="Arabic Typesetting" w:cs="Arabic Typesetting" w:hint="cs"/>
          <w:sz w:val="36"/>
          <w:szCs w:val="36"/>
          <w:rtl/>
          <w:lang w:val="fr-FR" w:eastAsia="zh-CN"/>
        </w:rPr>
        <w:t>في سنة</w:t>
      </w:r>
      <w:r w:rsidRPr="009916C9">
        <w:rPr>
          <w:rFonts w:ascii="Arabic Typesetting" w:eastAsia="SimSun" w:hAnsi="Arabic Typesetting" w:cs="Arabic Typesetting"/>
          <w:sz w:val="36"/>
          <w:szCs w:val="36"/>
          <w:rtl/>
          <w:lang w:val="fr-FR" w:eastAsia="zh-CN"/>
        </w:rPr>
        <w:t xml:space="preserve"> 1980. </w:t>
      </w:r>
      <w:r w:rsidR="000D63DC">
        <w:rPr>
          <w:rFonts w:ascii="Arabic Typesetting" w:eastAsia="SimSun" w:hAnsi="Arabic Typesetting" w:cs="Arabic Typesetting" w:hint="cs"/>
          <w:sz w:val="36"/>
          <w:szCs w:val="36"/>
          <w:rtl/>
          <w:lang w:val="fr-FR" w:eastAsia="zh-CN"/>
        </w:rPr>
        <w:t xml:space="preserve">وشارك </w:t>
      </w:r>
      <w:r w:rsidR="000D63DC">
        <w:rPr>
          <w:rFonts w:ascii="Arabic Typesetting" w:eastAsia="SimSun" w:hAnsi="Arabic Typesetting" w:cs="Arabic Typesetting"/>
          <w:sz w:val="36"/>
          <w:szCs w:val="36"/>
          <w:rtl/>
          <w:lang w:val="fr-FR" w:eastAsia="zh-CN"/>
        </w:rPr>
        <w:t>الأعضاء المؤسس</w:t>
      </w:r>
      <w:r w:rsidR="000D63DC">
        <w:rPr>
          <w:rFonts w:ascii="Arabic Typesetting" w:eastAsia="SimSun" w:hAnsi="Arabic Typesetting" w:cs="Arabic Typesetting" w:hint="cs"/>
          <w:sz w:val="36"/>
          <w:szCs w:val="36"/>
          <w:rtl/>
          <w:lang w:val="fr-FR" w:eastAsia="zh-CN"/>
        </w:rPr>
        <w:t>و</w:t>
      </w:r>
      <w:r w:rsidR="000D63DC">
        <w:rPr>
          <w:rFonts w:ascii="Arabic Typesetting" w:eastAsia="SimSun" w:hAnsi="Arabic Typesetting" w:cs="Arabic Typesetting"/>
          <w:sz w:val="36"/>
          <w:szCs w:val="36"/>
          <w:rtl/>
          <w:lang w:val="fr-FR" w:eastAsia="zh-CN"/>
        </w:rPr>
        <w:t xml:space="preserve">ن </w:t>
      </w:r>
      <w:r w:rsidR="00D31706">
        <w:rPr>
          <w:rFonts w:ascii="Arabic Typesetting" w:eastAsia="SimSun" w:hAnsi="Arabic Typesetting" w:cs="Arabic Typesetting" w:hint="cs"/>
          <w:sz w:val="36"/>
          <w:szCs w:val="36"/>
          <w:rtl/>
          <w:lang w:val="fr-FR" w:eastAsia="zh-CN"/>
        </w:rPr>
        <w:t>للرابطة</w:t>
      </w:r>
      <w:r w:rsidRPr="009916C9">
        <w:rPr>
          <w:rFonts w:ascii="Arabic Typesetting" w:eastAsia="SimSun" w:hAnsi="Arabic Typesetting" w:cs="Arabic Typesetting"/>
          <w:sz w:val="36"/>
          <w:szCs w:val="36"/>
          <w:rtl/>
          <w:lang w:val="fr-FR" w:eastAsia="zh-CN"/>
        </w:rPr>
        <w:t xml:space="preserve"> في الاجتماعات</w:t>
      </w:r>
      <w:r w:rsidR="000D63DC">
        <w:rPr>
          <w:rFonts w:ascii="Arabic Typesetting" w:eastAsia="SimSun" w:hAnsi="Arabic Typesetting" w:cs="Arabic Typesetting"/>
          <w:sz w:val="36"/>
          <w:szCs w:val="36"/>
          <w:rtl/>
          <w:lang w:val="fr-FR" w:eastAsia="zh-CN"/>
        </w:rPr>
        <w:t xml:space="preserve"> التأسيسية بشأن الشعوب الأصلية </w:t>
      </w:r>
      <w:r w:rsidR="000D63DC">
        <w:rPr>
          <w:rFonts w:ascii="Arabic Typesetting" w:eastAsia="SimSun" w:hAnsi="Arabic Typesetting" w:cs="Arabic Typesetting" w:hint="cs"/>
          <w:sz w:val="36"/>
          <w:szCs w:val="36"/>
          <w:rtl/>
          <w:lang w:val="fr-FR" w:eastAsia="zh-CN"/>
        </w:rPr>
        <w:t xml:space="preserve">في </w:t>
      </w:r>
      <w:r w:rsidRPr="009916C9">
        <w:rPr>
          <w:rFonts w:ascii="Arabic Typesetting" w:eastAsia="SimSun" w:hAnsi="Arabic Typesetting" w:cs="Arabic Typesetting"/>
          <w:sz w:val="36"/>
          <w:szCs w:val="36"/>
          <w:rtl/>
          <w:lang w:val="fr-FR" w:eastAsia="zh-CN"/>
        </w:rPr>
        <w:t>الأمم المتحدة</w:t>
      </w:r>
      <w:r w:rsidR="000D63DC">
        <w:rPr>
          <w:rFonts w:ascii="Arabic Typesetting" w:eastAsia="SimSun" w:hAnsi="Arabic Typesetting" w:cs="Arabic Typesetting"/>
          <w:sz w:val="36"/>
          <w:szCs w:val="36"/>
          <w:rtl/>
          <w:lang w:val="fr-FR" w:eastAsia="zh-CN"/>
        </w:rPr>
        <w:t xml:space="preserve">، بما في ذلك أول تجمع </w:t>
      </w:r>
      <w:r w:rsidR="000D63DC">
        <w:rPr>
          <w:rFonts w:ascii="Arabic Typesetting" w:eastAsia="SimSun" w:hAnsi="Arabic Typesetting" w:cs="Arabic Typesetting" w:hint="cs"/>
          <w:sz w:val="36"/>
          <w:szCs w:val="36"/>
          <w:rtl/>
          <w:lang w:val="fr-FR" w:eastAsia="zh-CN"/>
        </w:rPr>
        <w:t xml:space="preserve">للشعوب </w:t>
      </w:r>
      <w:r w:rsidR="000D63DC">
        <w:rPr>
          <w:rFonts w:ascii="Arabic Typesetting" w:eastAsia="SimSun" w:hAnsi="Arabic Typesetting" w:cs="Arabic Typesetting"/>
          <w:sz w:val="36"/>
          <w:szCs w:val="36"/>
          <w:rtl/>
          <w:lang w:val="fr-FR" w:eastAsia="zh-CN"/>
        </w:rPr>
        <w:t>الأصلي</w:t>
      </w:r>
      <w:r w:rsidR="000D63DC">
        <w:rPr>
          <w:rFonts w:ascii="Arabic Typesetting" w:eastAsia="SimSun" w:hAnsi="Arabic Typesetting" w:cs="Arabic Typesetting" w:hint="cs"/>
          <w:sz w:val="36"/>
          <w:szCs w:val="36"/>
          <w:rtl/>
          <w:lang w:val="fr-FR" w:eastAsia="zh-CN"/>
        </w:rPr>
        <w:t>ة</w:t>
      </w:r>
      <w:r w:rsidRPr="009916C9">
        <w:rPr>
          <w:rFonts w:ascii="Arabic Typesetting" w:eastAsia="SimSun" w:hAnsi="Arabic Typesetting" w:cs="Arabic Typesetting"/>
          <w:sz w:val="36"/>
          <w:szCs w:val="36"/>
          <w:rtl/>
          <w:lang w:val="fr-FR" w:eastAsia="zh-CN"/>
        </w:rPr>
        <w:t xml:space="preserve"> في نصف الكرة الغربي في جنيف. ومنذ ذلك الحين</w:t>
      </w:r>
      <w:r w:rsidR="003F6967">
        <w:rPr>
          <w:rFonts w:ascii="Arabic Typesetting" w:eastAsia="SimSun" w:hAnsi="Arabic Typesetting" w:cs="Arabic Typesetting" w:hint="cs"/>
          <w:sz w:val="36"/>
          <w:szCs w:val="36"/>
          <w:rtl/>
          <w:lang w:val="fr-FR" w:eastAsia="zh-CN"/>
        </w:rPr>
        <w:t>،</w:t>
      </w:r>
      <w:r w:rsidR="003F6967">
        <w:rPr>
          <w:rFonts w:ascii="Arabic Typesetting" w:eastAsia="SimSun" w:hAnsi="Arabic Typesetting" w:cs="Arabic Typesetting"/>
          <w:sz w:val="36"/>
          <w:szCs w:val="36"/>
          <w:rtl/>
          <w:lang w:val="fr-FR" w:eastAsia="zh-CN"/>
        </w:rPr>
        <w:t xml:space="preserve"> شاركت</w:t>
      </w:r>
      <w:r w:rsidRPr="009916C9">
        <w:rPr>
          <w:rFonts w:ascii="Arabic Typesetting" w:eastAsia="SimSun" w:hAnsi="Arabic Typesetting" w:cs="Arabic Typesetting"/>
          <w:sz w:val="36"/>
          <w:szCs w:val="36"/>
          <w:rtl/>
          <w:lang w:val="fr-FR" w:eastAsia="zh-CN"/>
        </w:rPr>
        <w:t xml:space="preserve"> </w:t>
      </w:r>
      <w:r w:rsidR="003F6967">
        <w:rPr>
          <w:rFonts w:ascii="Arabic Typesetting" w:eastAsia="SimSun" w:hAnsi="Arabic Typesetting" w:cs="Arabic Typesetting" w:hint="cs"/>
          <w:sz w:val="36"/>
          <w:szCs w:val="36"/>
          <w:rtl/>
          <w:lang w:val="fr-FR" w:eastAsia="zh-CN"/>
        </w:rPr>
        <w:t xml:space="preserve">الرابطة </w:t>
      </w:r>
      <w:r w:rsidRPr="009916C9">
        <w:rPr>
          <w:rFonts w:ascii="Arabic Typesetting" w:eastAsia="SimSun" w:hAnsi="Arabic Typesetting" w:cs="Arabic Typesetting"/>
          <w:sz w:val="36"/>
          <w:szCs w:val="36"/>
          <w:rtl/>
          <w:lang w:val="fr-FR" w:eastAsia="zh-CN"/>
        </w:rPr>
        <w:t xml:space="preserve">في المفاوضات بشأن </w:t>
      </w:r>
      <w:r w:rsidR="003F6967" w:rsidRPr="003F6967">
        <w:rPr>
          <w:rFonts w:ascii="Arabic Typesetting" w:eastAsia="SimSun" w:hAnsi="Arabic Typesetting" w:cs="Arabic Typesetting"/>
          <w:sz w:val="36"/>
          <w:szCs w:val="36"/>
          <w:rtl/>
          <w:lang w:val="fr-FR" w:eastAsia="zh-CN"/>
        </w:rPr>
        <w:t>إعلان الأمم المتحدة بشأن حقوق الشعوب الأصلية</w:t>
      </w:r>
      <w:r w:rsidRPr="009916C9">
        <w:rPr>
          <w:rFonts w:ascii="Arabic Typesetting" w:eastAsia="SimSun" w:hAnsi="Arabic Typesetting" w:cs="Arabic Typesetting"/>
          <w:sz w:val="36"/>
          <w:szCs w:val="36"/>
          <w:rtl/>
          <w:lang w:val="fr-FR" w:eastAsia="zh-CN"/>
        </w:rPr>
        <w:t xml:space="preserve"> وساعد</w:t>
      </w:r>
      <w:r w:rsidR="003F6967">
        <w:rPr>
          <w:rFonts w:ascii="Arabic Typesetting" w:eastAsia="SimSun" w:hAnsi="Arabic Typesetting" w:cs="Arabic Typesetting" w:hint="cs"/>
          <w:sz w:val="36"/>
          <w:szCs w:val="36"/>
          <w:rtl/>
          <w:lang w:val="fr-FR" w:eastAsia="zh-CN"/>
        </w:rPr>
        <w:t>ت</w:t>
      </w:r>
      <w:r w:rsidR="003F6967">
        <w:rPr>
          <w:rFonts w:ascii="Arabic Typesetting" w:eastAsia="SimSun" w:hAnsi="Arabic Typesetting" w:cs="Arabic Typesetting"/>
          <w:sz w:val="36"/>
          <w:szCs w:val="36"/>
          <w:rtl/>
          <w:lang w:val="fr-FR" w:eastAsia="zh-CN"/>
        </w:rPr>
        <w:t xml:space="preserve"> نشطاء </w:t>
      </w:r>
      <w:r w:rsidR="003F6967" w:rsidRPr="003F6967">
        <w:rPr>
          <w:rFonts w:ascii="Arabic Typesetting" w:eastAsia="SimSun" w:hAnsi="Arabic Typesetting" w:cs="Arabic Typesetting"/>
          <w:sz w:val="36"/>
          <w:szCs w:val="36"/>
          <w:rtl/>
          <w:lang w:val="fr-FR" w:eastAsia="zh-CN"/>
        </w:rPr>
        <w:t>الشعوب الأصلية</w:t>
      </w:r>
      <w:r w:rsidR="003F6967" w:rsidRPr="009916C9">
        <w:rPr>
          <w:rFonts w:ascii="Arabic Typesetting" w:eastAsia="SimSun" w:hAnsi="Arabic Typesetting" w:cs="Arabic Typesetting"/>
          <w:sz w:val="36"/>
          <w:szCs w:val="36"/>
          <w:rtl/>
          <w:lang w:val="fr-FR" w:eastAsia="zh-CN"/>
        </w:rPr>
        <w:t xml:space="preserve"> </w:t>
      </w:r>
      <w:r w:rsidR="003F6967">
        <w:rPr>
          <w:rFonts w:ascii="Arabic Typesetting" w:eastAsia="SimSun" w:hAnsi="Arabic Typesetting" w:cs="Arabic Typesetting" w:hint="cs"/>
          <w:sz w:val="36"/>
          <w:szCs w:val="36"/>
          <w:rtl/>
          <w:lang w:val="fr-FR" w:eastAsia="zh-CN"/>
        </w:rPr>
        <w:t>والمدافعين</w:t>
      </w:r>
      <w:r w:rsidRPr="009916C9">
        <w:rPr>
          <w:rFonts w:ascii="Arabic Typesetting" w:eastAsia="SimSun" w:hAnsi="Arabic Typesetting" w:cs="Arabic Typesetting"/>
          <w:sz w:val="36"/>
          <w:szCs w:val="36"/>
          <w:rtl/>
          <w:lang w:val="fr-FR" w:eastAsia="zh-CN"/>
        </w:rPr>
        <w:t xml:space="preserve"> </w:t>
      </w:r>
      <w:r w:rsidR="003F6967">
        <w:rPr>
          <w:rFonts w:ascii="Arabic Typesetting" w:eastAsia="SimSun" w:hAnsi="Arabic Typesetting" w:cs="Arabic Typesetting" w:hint="cs"/>
          <w:sz w:val="36"/>
          <w:szCs w:val="36"/>
          <w:rtl/>
          <w:lang w:val="fr-FR" w:eastAsia="zh-CN"/>
        </w:rPr>
        <w:t xml:space="preserve">عنها في </w:t>
      </w:r>
      <w:r w:rsidR="00AB18D6">
        <w:rPr>
          <w:rFonts w:ascii="Arabic Typesetting" w:eastAsia="SimSun" w:hAnsi="Arabic Typesetting" w:cs="Arabic Typesetting" w:hint="cs"/>
          <w:sz w:val="36"/>
          <w:szCs w:val="36"/>
          <w:rtl/>
          <w:lang w:val="fr-FR" w:eastAsia="zh-CN"/>
        </w:rPr>
        <w:t>الحصول على اعتماد</w:t>
      </w:r>
      <w:r w:rsidRPr="009916C9">
        <w:rPr>
          <w:rFonts w:ascii="Arabic Typesetting" w:eastAsia="SimSun" w:hAnsi="Arabic Typesetting" w:cs="Arabic Typesetting"/>
          <w:sz w:val="36"/>
          <w:szCs w:val="36"/>
          <w:rtl/>
          <w:lang w:val="fr-FR" w:eastAsia="zh-CN"/>
        </w:rPr>
        <w:t xml:space="preserve"> ل</w:t>
      </w:r>
      <w:r w:rsidR="00AB18D6">
        <w:rPr>
          <w:rFonts w:ascii="Arabic Typesetting" w:eastAsia="SimSun" w:hAnsi="Arabic Typesetting" w:cs="Arabic Typesetting" w:hint="cs"/>
          <w:sz w:val="36"/>
          <w:szCs w:val="36"/>
          <w:rtl/>
          <w:lang w:val="fr-FR" w:eastAsia="zh-CN"/>
        </w:rPr>
        <w:t xml:space="preserve">حضور </w:t>
      </w:r>
      <w:r w:rsidRPr="009916C9">
        <w:rPr>
          <w:rFonts w:ascii="Arabic Typesetting" w:eastAsia="SimSun" w:hAnsi="Arabic Typesetting" w:cs="Arabic Typesetting"/>
          <w:sz w:val="36"/>
          <w:szCs w:val="36"/>
          <w:rtl/>
          <w:lang w:val="fr-FR" w:eastAsia="zh-CN"/>
        </w:rPr>
        <w:t xml:space="preserve">دورات هيئات الأمم المتحدة. </w:t>
      </w:r>
      <w:proofErr w:type="gramStart"/>
      <w:r w:rsidR="00AB18D6">
        <w:rPr>
          <w:rFonts w:ascii="Arabic Typesetting" w:eastAsia="SimSun" w:hAnsi="Arabic Typesetting" w:cs="Arabic Typesetting" w:hint="cs"/>
          <w:sz w:val="36"/>
          <w:szCs w:val="36"/>
          <w:rtl/>
          <w:lang w:val="fr-FR" w:eastAsia="zh-CN"/>
        </w:rPr>
        <w:t>و</w:t>
      </w:r>
      <w:r w:rsidR="00AB18D6">
        <w:rPr>
          <w:rFonts w:ascii="Arabic Typesetting" w:eastAsia="SimSun" w:hAnsi="Arabic Typesetting" w:cs="Arabic Typesetting"/>
          <w:sz w:val="36"/>
          <w:szCs w:val="36"/>
          <w:rtl/>
          <w:lang w:val="fr-FR" w:eastAsia="zh-CN"/>
        </w:rPr>
        <w:t>يعمل</w:t>
      </w:r>
      <w:proofErr w:type="gramEnd"/>
      <w:r w:rsidR="00AB18D6">
        <w:rPr>
          <w:rFonts w:ascii="Arabic Typesetting" w:eastAsia="SimSun" w:hAnsi="Arabic Typesetting" w:cs="Arabic Typesetting"/>
          <w:sz w:val="36"/>
          <w:szCs w:val="36"/>
          <w:rtl/>
          <w:lang w:val="fr-FR" w:eastAsia="zh-CN"/>
        </w:rPr>
        <w:t xml:space="preserve"> أعضاء </w:t>
      </w:r>
      <w:r w:rsidR="00AB18D6">
        <w:rPr>
          <w:rFonts w:ascii="Arabic Typesetting" w:eastAsia="SimSun" w:hAnsi="Arabic Typesetting" w:cs="Arabic Typesetting" w:hint="cs"/>
          <w:sz w:val="36"/>
          <w:szCs w:val="36"/>
          <w:rtl/>
          <w:lang w:val="fr-FR" w:eastAsia="zh-CN"/>
        </w:rPr>
        <w:t>الرابطة</w:t>
      </w:r>
      <w:r w:rsidR="00AB18D6">
        <w:rPr>
          <w:rFonts w:ascii="Arabic Typesetting" w:eastAsia="SimSun" w:hAnsi="Arabic Typesetting" w:cs="Arabic Typesetting"/>
          <w:sz w:val="36"/>
          <w:szCs w:val="36"/>
          <w:rtl/>
          <w:lang w:val="fr-FR" w:eastAsia="zh-CN"/>
        </w:rPr>
        <w:t xml:space="preserve"> </w:t>
      </w:r>
      <w:r w:rsidR="00AB18D6">
        <w:rPr>
          <w:rFonts w:ascii="Arabic Typesetting" w:eastAsia="SimSun" w:hAnsi="Arabic Typesetting" w:cs="Arabic Typesetting" w:hint="cs"/>
          <w:sz w:val="36"/>
          <w:szCs w:val="36"/>
          <w:rtl/>
          <w:lang w:val="fr-FR" w:eastAsia="zh-CN"/>
        </w:rPr>
        <w:t xml:space="preserve">ضمن </w:t>
      </w:r>
      <w:r w:rsidR="00AB18D6">
        <w:rPr>
          <w:rFonts w:ascii="Arabic Typesetting" w:eastAsia="SimSun" w:hAnsi="Arabic Typesetting" w:cs="Arabic Typesetting"/>
          <w:sz w:val="36"/>
          <w:szCs w:val="36"/>
          <w:rtl/>
          <w:lang w:val="fr-FR" w:eastAsia="zh-CN"/>
        </w:rPr>
        <w:t xml:space="preserve">مجتمعات </w:t>
      </w:r>
      <w:r w:rsidR="00AB18D6" w:rsidRPr="003F6967">
        <w:rPr>
          <w:rFonts w:ascii="Arabic Typesetting" w:eastAsia="SimSun" w:hAnsi="Arabic Typesetting" w:cs="Arabic Typesetting"/>
          <w:sz w:val="36"/>
          <w:szCs w:val="36"/>
          <w:rtl/>
          <w:lang w:val="fr-FR" w:eastAsia="zh-CN"/>
        </w:rPr>
        <w:t>الشعوب الأصلية</w:t>
      </w:r>
      <w:r w:rsidR="00AB18D6">
        <w:rPr>
          <w:rFonts w:ascii="Arabic Typesetting" w:eastAsia="SimSun" w:hAnsi="Arabic Typesetting" w:cs="Arabic Typesetting"/>
          <w:sz w:val="36"/>
          <w:szCs w:val="36"/>
          <w:rtl/>
          <w:lang w:val="fr-FR" w:eastAsia="zh-CN"/>
        </w:rPr>
        <w:t>، و</w:t>
      </w:r>
      <w:r w:rsidR="00AB18D6">
        <w:rPr>
          <w:rFonts w:ascii="Arabic Typesetting" w:eastAsia="SimSun" w:hAnsi="Arabic Typesetting" w:cs="Arabic Typesetting" w:hint="cs"/>
          <w:sz w:val="36"/>
          <w:szCs w:val="36"/>
          <w:rtl/>
          <w:lang w:val="fr-FR" w:eastAsia="zh-CN"/>
        </w:rPr>
        <w:t xml:space="preserve">ينشطون على الصعيد </w:t>
      </w:r>
      <w:r w:rsidR="00AB18D6">
        <w:rPr>
          <w:rFonts w:ascii="Arabic Typesetting" w:eastAsia="SimSun" w:hAnsi="Arabic Typesetting" w:cs="Arabic Typesetting"/>
          <w:sz w:val="36"/>
          <w:szCs w:val="36"/>
          <w:rtl/>
          <w:lang w:val="fr-FR" w:eastAsia="zh-CN"/>
        </w:rPr>
        <w:t xml:space="preserve">المحلي </w:t>
      </w:r>
      <w:r w:rsidR="00AB18D6">
        <w:rPr>
          <w:rFonts w:ascii="Arabic Typesetting" w:eastAsia="SimSun" w:hAnsi="Arabic Typesetting" w:cs="Arabic Typesetting" w:hint="cs"/>
          <w:sz w:val="36"/>
          <w:szCs w:val="36"/>
          <w:rtl/>
          <w:lang w:val="fr-FR" w:eastAsia="zh-CN"/>
        </w:rPr>
        <w:t>وي</w:t>
      </w:r>
      <w:r w:rsidRPr="009916C9">
        <w:rPr>
          <w:rFonts w:ascii="Arabic Typesetting" w:eastAsia="SimSun" w:hAnsi="Arabic Typesetting" w:cs="Arabic Typesetting"/>
          <w:sz w:val="36"/>
          <w:szCs w:val="36"/>
          <w:rtl/>
          <w:lang w:val="fr-FR" w:eastAsia="zh-CN"/>
        </w:rPr>
        <w:t>ت</w:t>
      </w:r>
      <w:r w:rsidR="00AB18D6">
        <w:rPr>
          <w:rFonts w:ascii="Arabic Typesetting" w:eastAsia="SimSun" w:hAnsi="Arabic Typesetting" w:cs="Arabic Typesetting" w:hint="cs"/>
          <w:sz w:val="36"/>
          <w:szCs w:val="36"/>
          <w:rtl/>
          <w:lang w:val="fr-FR" w:eastAsia="zh-CN"/>
        </w:rPr>
        <w:t>وا</w:t>
      </w:r>
      <w:r w:rsidR="00AB18D6">
        <w:rPr>
          <w:rFonts w:ascii="Arabic Typesetting" w:eastAsia="SimSun" w:hAnsi="Arabic Typesetting" w:cs="Arabic Typesetting"/>
          <w:sz w:val="36"/>
          <w:szCs w:val="36"/>
          <w:rtl/>
          <w:lang w:val="fr-FR" w:eastAsia="zh-CN"/>
        </w:rPr>
        <w:t>صل</w:t>
      </w:r>
      <w:r w:rsidR="00AB18D6">
        <w:rPr>
          <w:rFonts w:ascii="Arabic Typesetting" w:eastAsia="SimSun" w:hAnsi="Arabic Typesetting" w:cs="Arabic Typesetting" w:hint="cs"/>
          <w:sz w:val="36"/>
          <w:szCs w:val="36"/>
          <w:rtl/>
          <w:lang w:val="fr-FR" w:eastAsia="zh-CN"/>
        </w:rPr>
        <w:t>ون</w:t>
      </w:r>
      <w:r w:rsidRPr="009916C9">
        <w:rPr>
          <w:rFonts w:ascii="Arabic Typesetting" w:eastAsia="SimSun" w:hAnsi="Arabic Typesetting" w:cs="Arabic Typesetting"/>
          <w:sz w:val="36"/>
          <w:szCs w:val="36"/>
          <w:rtl/>
          <w:lang w:val="fr-FR" w:eastAsia="zh-CN"/>
        </w:rPr>
        <w:t xml:space="preserve"> </w:t>
      </w:r>
      <w:r w:rsidR="00AB18D6">
        <w:rPr>
          <w:rFonts w:ascii="Arabic Typesetting" w:eastAsia="SimSun" w:hAnsi="Arabic Typesetting" w:cs="Arabic Typesetting" w:hint="cs"/>
          <w:sz w:val="36"/>
          <w:szCs w:val="36"/>
          <w:rtl/>
          <w:lang w:val="fr-FR" w:eastAsia="zh-CN"/>
        </w:rPr>
        <w:t>مع ال</w:t>
      </w:r>
      <w:r w:rsidR="00AB18D6">
        <w:rPr>
          <w:rFonts w:ascii="Arabic Typesetting" w:eastAsia="SimSun" w:hAnsi="Arabic Typesetting" w:cs="Arabic Typesetting"/>
          <w:sz w:val="36"/>
          <w:szCs w:val="36"/>
          <w:rtl/>
          <w:lang w:val="fr-FR" w:eastAsia="zh-CN"/>
        </w:rPr>
        <w:t>نش</w:t>
      </w:r>
      <w:r w:rsidR="00AB18D6">
        <w:rPr>
          <w:rFonts w:ascii="Arabic Typesetting" w:eastAsia="SimSun" w:hAnsi="Arabic Typesetting" w:cs="Arabic Typesetting" w:hint="cs"/>
          <w:sz w:val="36"/>
          <w:szCs w:val="36"/>
          <w:rtl/>
          <w:lang w:val="fr-FR" w:eastAsia="zh-CN"/>
        </w:rPr>
        <w:t>ا</w:t>
      </w:r>
      <w:r w:rsidRPr="009916C9">
        <w:rPr>
          <w:rFonts w:ascii="Arabic Typesetting" w:eastAsia="SimSun" w:hAnsi="Arabic Typesetting" w:cs="Arabic Typesetting"/>
          <w:sz w:val="36"/>
          <w:szCs w:val="36"/>
          <w:rtl/>
          <w:lang w:val="fr-FR" w:eastAsia="zh-CN"/>
        </w:rPr>
        <w:t xml:space="preserve">ط </w:t>
      </w:r>
      <w:r w:rsidR="00AB18D6">
        <w:rPr>
          <w:rFonts w:ascii="Arabic Typesetting" w:eastAsia="SimSun" w:hAnsi="Arabic Typesetting" w:cs="Arabic Typesetting" w:hint="cs"/>
          <w:sz w:val="36"/>
          <w:szCs w:val="36"/>
          <w:rtl/>
          <w:lang w:val="fr-FR" w:eastAsia="zh-CN"/>
        </w:rPr>
        <w:t xml:space="preserve">الجاري على الصعيد </w:t>
      </w:r>
      <w:r w:rsidR="00AB18D6">
        <w:rPr>
          <w:rFonts w:ascii="Arabic Typesetting" w:eastAsia="SimSun" w:hAnsi="Arabic Typesetting" w:cs="Arabic Typesetting"/>
          <w:sz w:val="36"/>
          <w:szCs w:val="36"/>
          <w:rtl/>
          <w:lang w:val="fr-FR" w:eastAsia="zh-CN"/>
        </w:rPr>
        <w:t xml:space="preserve">العالمي. وتشمل </w:t>
      </w:r>
      <w:r w:rsidRPr="009916C9">
        <w:rPr>
          <w:rFonts w:ascii="Arabic Typesetting" w:eastAsia="SimSun" w:hAnsi="Arabic Typesetting" w:cs="Arabic Typesetting"/>
          <w:sz w:val="36"/>
          <w:szCs w:val="36"/>
          <w:rtl/>
          <w:lang w:val="fr-FR" w:eastAsia="zh-CN"/>
        </w:rPr>
        <w:t>قضايا</w:t>
      </w:r>
      <w:r w:rsidR="00AB18D6">
        <w:rPr>
          <w:rFonts w:ascii="Arabic Typesetting" w:eastAsia="SimSun" w:hAnsi="Arabic Typesetting" w:cs="Arabic Typesetting" w:hint="cs"/>
          <w:sz w:val="36"/>
          <w:szCs w:val="36"/>
          <w:rtl/>
          <w:lang w:val="fr-FR" w:eastAsia="zh-CN"/>
        </w:rPr>
        <w:t>هم</w:t>
      </w:r>
      <w:r w:rsidR="00AB18D6">
        <w:rPr>
          <w:rFonts w:ascii="Arabic Typesetting" w:eastAsia="SimSun" w:hAnsi="Arabic Typesetting" w:cs="Arabic Typesetting"/>
          <w:sz w:val="36"/>
          <w:szCs w:val="36"/>
          <w:rtl/>
          <w:lang w:val="fr-FR" w:eastAsia="zh-CN"/>
        </w:rPr>
        <w:t xml:space="preserve"> مقاومة ال</w:t>
      </w:r>
      <w:r w:rsidR="00AB18D6">
        <w:rPr>
          <w:rFonts w:ascii="Arabic Typesetting" w:eastAsia="SimSun" w:hAnsi="Arabic Typesetting" w:cs="Arabic Typesetting" w:hint="cs"/>
          <w:sz w:val="36"/>
          <w:szCs w:val="36"/>
          <w:rtl/>
          <w:lang w:val="fr-FR" w:eastAsia="zh-CN"/>
        </w:rPr>
        <w:t>أنشطة</w:t>
      </w:r>
      <w:r w:rsidRPr="009916C9">
        <w:rPr>
          <w:rFonts w:ascii="Arabic Typesetting" w:eastAsia="SimSun" w:hAnsi="Arabic Typesetting" w:cs="Arabic Typesetting"/>
          <w:sz w:val="36"/>
          <w:szCs w:val="36"/>
          <w:rtl/>
          <w:lang w:val="fr-FR" w:eastAsia="zh-CN"/>
        </w:rPr>
        <w:t xml:space="preserve"> الاستخراجي</w:t>
      </w:r>
      <w:r w:rsidR="00AB18D6">
        <w:rPr>
          <w:rFonts w:ascii="Arabic Typesetting" w:eastAsia="SimSun" w:hAnsi="Arabic Typesetting" w:cs="Arabic Typesetting"/>
          <w:sz w:val="36"/>
          <w:szCs w:val="36"/>
          <w:rtl/>
          <w:lang w:val="fr-FR" w:eastAsia="zh-CN"/>
        </w:rPr>
        <w:t>ة دون موافقة مسبقة مستنيرة وحرة</w:t>
      </w:r>
      <w:r w:rsidRPr="009916C9">
        <w:rPr>
          <w:rFonts w:ascii="Arabic Typesetting" w:eastAsia="SimSun" w:hAnsi="Arabic Typesetting" w:cs="Arabic Typesetting"/>
          <w:sz w:val="36"/>
          <w:szCs w:val="36"/>
          <w:rtl/>
          <w:lang w:val="fr-FR" w:eastAsia="zh-CN"/>
        </w:rPr>
        <w:t xml:space="preserve"> و</w:t>
      </w:r>
      <w:r w:rsidR="00AB18D6">
        <w:rPr>
          <w:rFonts w:ascii="Arabic Typesetting" w:eastAsia="SimSun" w:hAnsi="Arabic Typesetting" w:cs="Arabic Typesetting"/>
          <w:sz w:val="36"/>
          <w:szCs w:val="36"/>
          <w:rtl/>
          <w:lang w:val="fr-FR" w:eastAsia="zh-CN"/>
        </w:rPr>
        <w:t>حماية المواقع المقدسة ونبذ</w:t>
      </w:r>
      <w:r w:rsidR="00AB18D6">
        <w:rPr>
          <w:rFonts w:ascii="Arabic Typesetting" w:eastAsia="SimSun" w:hAnsi="Arabic Typesetting" w:cs="Arabic Typesetting" w:hint="cs"/>
          <w:sz w:val="36"/>
          <w:szCs w:val="36"/>
          <w:rtl/>
          <w:lang w:val="fr-FR" w:eastAsia="zh-CN"/>
        </w:rPr>
        <w:t xml:space="preserve"> معتقد </w:t>
      </w:r>
      <w:r w:rsidR="00AB18D6">
        <w:rPr>
          <w:rFonts w:ascii="Arabic Typesetting" w:eastAsia="SimSun" w:hAnsi="Arabic Typesetting" w:cs="Arabic Typesetting"/>
          <w:sz w:val="36"/>
          <w:szCs w:val="36"/>
          <w:rtl/>
          <w:lang w:val="fr-FR" w:eastAsia="zh-CN"/>
        </w:rPr>
        <w:t>الاكتشاف</w:t>
      </w:r>
      <w:r w:rsidRPr="009916C9">
        <w:rPr>
          <w:rFonts w:ascii="Arabic Typesetting" w:eastAsia="SimSun" w:hAnsi="Arabic Typesetting" w:cs="Arabic Typesetting"/>
          <w:sz w:val="36"/>
          <w:szCs w:val="36"/>
          <w:rtl/>
          <w:lang w:val="fr-FR" w:eastAsia="zh-CN"/>
        </w:rPr>
        <w:t xml:space="preserve"> </w:t>
      </w:r>
      <w:r w:rsidR="00AB18D6">
        <w:rPr>
          <w:rFonts w:ascii="Arabic Typesetting" w:eastAsia="SimSun" w:hAnsi="Arabic Typesetting" w:cs="Arabic Typesetting" w:hint="cs"/>
          <w:sz w:val="36"/>
          <w:szCs w:val="36"/>
          <w:rtl/>
          <w:lang w:val="fr-FR" w:eastAsia="zh-CN"/>
        </w:rPr>
        <w:t>و</w:t>
      </w:r>
      <w:r w:rsidRPr="009916C9">
        <w:rPr>
          <w:rFonts w:ascii="Arabic Typesetting" w:eastAsia="SimSun" w:hAnsi="Arabic Typesetting" w:cs="Arabic Typesetting"/>
          <w:sz w:val="36"/>
          <w:szCs w:val="36"/>
          <w:rtl/>
          <w:lang w:val="fr-FR" w:eastAsia="zh-CN"/>
        </w:rPr>
        <w:t>حق</w:t>
      </w:r>
      <w:r w:rsidR="00AB18D6">
        <w:rPr>
          <w:rFonts w:ascii="Arabic Typesetting" w:eastAsia="SimSun" w:hAnsi="Arabic Typesetting" w:cs="Arabic Typesetting"/>
          <w:sz w:val="36"/>
          <w:szCs w:val="36"/>
          <w:rtl/>
          <w:lang w:val="fr-FR" w:eastAsia="zh-CN"/>
        </w:rPr>
        <w:t>وق ملكية الأراضي للشعوب الأصلية</w:t>
      </w:r>
      <w:r w:rsidRPr="009916C9">
        <w:rPr>
          <w:rFonts w:ascii="Arabic Typesetting" w:eastAsia="SimSun" w:hAnsi="Arabic Typesetting" w:cs="Arabic Typesetting"/>
          <w:sz w:val="36"/>
          <w:szCs w:val="36"/>
          <w:rtl/>
          <w:lang w:val="fr-FR" w:eastAsia="zh-CN"/>
        </w:rPr>
        <w:t xml:space="preserve"> وإعادة الأشياء المقدسة. وقد شارك</w:t>
      </w:r>
      <w:r w:rsidR="00AB18D6">
        <w:rPr>
          <w:rFonts w:ascii="Arabic Typesetting" w:eastAsia="SimSun" w:hAnsi="Arabic Typesetting" w:cs="Arabic Typesetting" w:hint="cs"/>
          <w:sz w:val="36"/>
          <w:szCs w:val="36"/>
          <w:rtl/>
          <w:lang w:val="fr-FR" w:eastAsia="zh-CN"/>
        </w:rPr>
        <w:t>ت</w:t>
      </w:r>
      <w:r w:rsidRPr="009916C9">
        <w:rPr>
          <w:rFonts w:ascii="Arabic Typesetting" w:eastAsia="SimSun" w:hAnsi="Arabic Typesetting" w:cs="Arabic Typesetting"/>
          <w:sz w:val="36"/>
          <w:szCs w:val="36"/>
          <w:rtl/>
          <w:lang w:val="fr-FR" w:eastAsia="zh-CN"/>
        </w:rPr>
        <w:t xml:space="preserve"> </w:t>
      </w:r>
      <w:r w:rsidR="00AB18D6">
        <w:rPr>
          <w:rFonts w:ascii="Arabic Typesetting" w:eastAsia="SimSun" w:hAnsi="Arabic Typesetting" w:cs="Arabic Typesetting" w:hint="cs"/>
          <w:sz w:val="36"/>
          <w:szCs w:val="36"/>
          <w:rtl/>
          <w:lang w:val="fr-FR" w:eastAsia="zh-CN"/>
        </w:rPr>
        <w:t>الرابطة</w:t>
      </w:r>
      <w:r w:rsidRPr="009916C9">
        <w:rPr>
          <w:rFonts w:ascii="Arabic Typesetting" w:eastAsia="SimSun" w:hAnsi="Arabic Typesetting" w:cs="Arabic Typesetting"/>
          <w:sz w:val="36"/>
          <w:szCs w:val="36"/>
          <w:rtl/>
          <w:lang w:val="fr-FR" w:eastAsia="zh-CN"/>
        </w:rPr>
        <w:t xml:space="preserve"> أيضا في استعراض</w:t>
      </w:r>
      <w:r w:rsidR="00AB18D6">
        <w:rPr>
          <w:rFonts w:ascii="Arabic Typesetting" w:eastAsia="SimSun" w:hAnsi="Arabic Typesetting" w:cs="Arabic Typesetting"/>
          <w:sz w:val="36"/>
          <w:szCs w:val="36"/>
          <w:rtl/>
          <w:lang w:val="fr-FR" w:eastAsia="zh-CN"/>
        </w:rPr>
        <w:t>ات امتثال الولايات المتحدة ل</w:t>
      </w:r>
      <w:r w:rsidR="00AB18D6" w:rsidRPr="00AB18D6">
        <w:rPr>
          <w:rFonts w:ascii="Arabic Typesetting" w:eastAsia="SimSun" w:hAnsi="Arabic Typesetting" w:cs="Arabic Typesetting"/>
          <w:sz w:val="36"/>
          <w:szCs w:val="36"/>
          <w:rtl/>
          <w:lang w:val="fr-FR" w:eastAsia="zh-CN"/>
        </w:rPr>
        <w:t xml:space="preserve">لعهد الدولي الخاص بالحقوق المدنية والسياسية </w:t>
      </w:r>
      <w:r w:rsidRPr="009916C9">
        <w:rPr>
          <w:rFonts w:ascii="Arabic Typesetting" w:eastAsia="SimSun" w:hAnsi="Arabic Typesetting" w:cs="Arabic Typesetting"/>
          <w:sz w:val="36"/>
          <w:szCs w:val="36"/>
          <w:rtl/>
          <w:lang w:val="fr-FR" w:eastAsia="zh-CN"/>
        </w:rPr>
        <w:t>و</w:t>
      </w:r>
      <w:r w:rsidR="00AB18D6" w:rsidRPr="00AB18D6">
        <w:rPr>
          <w:rFonts w:ascii="Arabic Typesetting" w:eastAsia="SimSun" w:hAnsi="Arabic Typesetting" w:cs="Arabic Typesetting"/>
          <w:sz w:val="36"/>
          <w:szCs w:val="36"/>
          <w:rtl/>
          <w:lang w:val="fr-FR" w:eastAsia="zh-CN"/>
        </w:rPr>
        <w:t>الاتفاقية الدولية للقضاء على جميع أشكال التمييز العنصري</w:t>
      </w:r>
      <w:r w:rsidR="00AB18D6">
        <w:rPr>
          <w:rFonts w:ascii="Arabic Typesetting" w:eastAsia="SimSun" w:hAnsi="Arabic Typesetting" w:cs="Arabic Typesetting" w:hint="cs"/>
          <w:sz w:val="36"/>
          <w:szCs w:val="36"/>
          <w:rtl/>
          <w:lang w:val="fr-FR" w:eastAsia="zh-CN"/>
        </w:rPr>
        <w:t>،</w:t>
      </w:r>
      <w:r w:rsidR="00AB18D6">
        <w:rPr>
          <w:rFonts w:ascii="Arabic Typesetting" w:eastAsia="SimSun" w:hAnsi="Arabic Typesetting" w:cs="Arabic Typesetting"/>
          <w:sz w:val="36"/>
          <w:szCs w:val="36"/>
          <w:rtl/>
          <w:lang w:val="fr-FR" w:eastAsia="zh-CN"/>
        </w:rPr>
        <w:t xml:space="preserve"> وت</w:t>
      </w:r>
      <w:r w:rsidR="00AB18D6">
        <w:rPr>
          <w:rFonts w:ascii="Arabic Typesetting" w:eastAsia="SimSun" w:hAnsi="Arabic Typesetting" w:cs="Arabic Typesetting" w:hint="cs"/>
          <w:sz w:val="36"/>
          <w:szCs w:val="36"/>
          <w:rtl/>
          <w:lang w:val="fr-FR" w:eastAsia="zh-CN"/>
        </w:rPr>
        <w:t xml:space="preserve">ابعت </w:t>
      </w:r>
      <w:r w:rsidR="00AB18D6">
        <w:rPr>
          <w:rFonts w:ascii="Arabic Typesetting" w:eastAsia="SimSun" w:hAnsi="Arabic Typesetting" w:cs="Arabic Typesetting"/>
          <w:sz w:val="36"/>
          <w:szCs w:val="36"/>
          <w:rtl/>
          <w:lang w:val="fr-FR" w:eastAsia="zh-CN"/>
        </w:rPr>
        <w:t>العملية</w:t>
      </w:r>
      <w:r w:rsidRPr="009916C9">
        <w:rPr>
          <w:rFonts w:ascii="Arabic Typesetting" w:eastAsia="SimSun" w:hAnsi="Arabic Typesetting" w:cs="Arabic Typesetting"/>
          <w:sz w:val="36"/>
          <w:szCs w:val="36"/>
          <w:rtl/>
          <w:lang w:val="fr-FR" w:eastAsia="zh-CN"/>
        </w:rPr>
        <w:t xml:space="preserve"> </w:t>
      </w:r>
      <w:r w:rsidR="00AB18D6">
        <w:rPr>
          <w:rFonts w:ascii="Arabic Typesetting" w:eastAsia="SimSun" w:hAnsi="Arabic Typesetting" w:cs="Arabic Typesetting" w:hint="cs"/>
          <w:sz w:val="36"/>
          <w:szCs w:val="36"/>
          <w:rtl/>
          <w:lang w:val="fr-FR" w:eastAsia="zh-CN"/>
        </w:rPr>
        <w:t>الت</w:t>
      </w:r>
      <w:r w:rsidR="00D31706">
        <w:rPr>
          <w:rFonts w:ascii="Arabic Typesetting" w:eastAsia="SimSun" w:hAnsi="Arabic Typesetting" w:cs="Arabic Typesetting" w:hint="cs"/>
          <w:sz w:val="36"/>
          <w:szCs w:val="36"/>
          <w:rtl/>
          <w:lang w:val="fr-FR" w:eastAsia="zh-CN"/>
        </w:rPr>
        <w:t>ي</w:t>
      </w:r>
      <w:r w:rsidR="00AB18D6">
        <w:rPr>
          <w:rFonts w:ascii="Arabic Typesetting" w:eastAsia="SimSun" w:hAnsi="Arabic Typesetting" w:cs="Arabic Typesetting" w:hint="cs"/>
          <w:sz w:val="36"/>
          <w:szCs w:val="36"/>
          <w:rtl/>
          <w:lang w:val="fr-FR" w:eastAsia="zh-CN"/>
        </w:rPr>
        <w:t xml:space="preserve"> قادت إلى عقد ا</w:t>
      </w:r>
      <w:r w:rsidR="00AB18D6">
        <w:rPr>
          <w:rFonts w:ascii="Arabic Typesetting" w:eastAsia="SimSun" w:hAnsi="Arabic Typesetting" w:cs="Arabic Typesetting"/>
          <w:sz w:val="36"/>
          <w:szCs w:val="36"/>
          <w:rtl/>
          <w:lang w:val="fr-FR" w:eastAsia="zh-CN"/>
        </w:rPr>
        <w:t>لمؤتمر العالمي لمناهضة العنصرية</w:t>
      </w:r>
      <w:r w:rsidRPr="009916C9">
        <w:rPr>
          <w:rFonts w:ascii="Arabic Typesetting" w:eastAsia="SimSun" w:hAnsi="Arabic Typesetting" w:cs="Arabic Typesetting"/>
          <w:sz w:val="36"/>
          <w:szCs w:val="36"/>
          <w:rtl/>
          <w:lang w:val="fr-FR" w:eastAsia="zh-CN"/>
        </w:rPr>
        <w:t xml:space="preserve"> والمؤتمر العالمي بشأن الشعوب الأصلية ومحادثات المناخ في باريس عام 2015. </w:t>
      </w:r>
      <w:proofErr w:type="gramStart"/>
      <w:r w:rsidRPr="009916C9">
        <w:rPr>
          <w:rFonts w:ascii="Arabic Typesetting" w:eastAsia="SimSun" w:hAnsi="Arabic Typesetting" w:cs="Arabic Typesetting"/>
          <w:sz w:val="36"/>
          <w:szCs w:val="36"/>
          <w:rtl/>
          <w:lang w:val="fr-FR" w:eastAsia="zh-CN"/>
        </w:rPr>
        <w:t>و</w:t>
      </w:r>
      <w:r w:rsidR="00AB18D6">
        <w:rPr>
          <w:rFonts w:ascii="Arabic Typesetting" w:eastAsia="SimSun" w:hAnsi="Arabic Typesetting" w:cs="Arabic Typesetting" w:hint="cs"/>
          <w:sz w:val="36"/>
          <w:szCs w:val="36"/>
          <w:rtl/>
          <w:lang w:val="fr-FR" w:eastAsia="zh-CN"/>
        </w:rPr>
        <w:t>جميع</w:t>
      </w:r>
      <w:proofErr w:type="gramEnd"/>
      <w:r w:rsidR="00AB18D6">
        <w:rPr>
          <w:rFonts w:ascii="Arabic Typesetting" w:eastAsia="SimSun" w:hAnsi="Arabic Typesetting" w:cs="Arabic Typesetting" w:hint="cs"/>
          <w:sz w:val="36"/>
          <w:szCs w:val="36"/>
          <w:rtl/>
          <w:lang w:val="fr-FR" w:eastAsia="zh-CN"/>
        </w:rPr>
        <w:t xml:space="preserve"> </w:t>
      </w:r>
      <w:r w:rsidR="00AB18D6">
        <w:rPr>
          <w:rFonts w:ascii="Arabic Typesetting" w:eastAsia="SimSun" w:hAnsi="Arabic Typesetting" w:cs="Arabic Typesetting"/>
          <w:sz w:val="36"/>
          <w:szCs w:val="36"/>
          <w:rtl/>
          <w:lang w:val="fr-FR" w:eastAsia="zh-CN"/>
        </w:rPr>
        <w:t xml:space="preserve">أعضاء </w:t>
      </w:r>
      <w:r w:rsidR="00AB18D6">
        <w:rPr>
          <w:rFonts w:ascii="Arabic Typesetting" w:eastAsia="SimSun" w:hAnsi="Arabic Typesetting" w:cs="Arabic Typesetting" w:hint="cs"/>
          <w:sz w:val="36"/>
          <w:szCs w:val="36"/>
          <w:rtl/>
          <w:lang w:val="fr-FR" w:eastAsia="zh-CN"/>
        </w:rPr>
        <w:t>الرابطة</w:t>
      </w:r>
      <w:r w:rsidRPr="009916C9">
        <w:rPr>
          <w:rFonts w:ascii="Arabic Typesetting" w:eastAsia="SimSun" w:hAnsi="Arabic Typesetting" w:cs="Arabic Typesetting"/>
          <w:sz w:val="36"/>
          <w:szCs w:val="36"/>
          <w:rtl/>
          <w:lang w:val="fr-FR" w:eastAsia="zh-CN"/>
        </w:rPr>
        <w:t xml:space="preserve"> </w:t>
      </w:r>
      <w:r w:rsidR="00AB18D6">
        <w:rPr>
          <w:rFonts w:ascii="Arabic Typesetting" w:eastAsia="SimSun" w:hAnsi="Arabic Typesetting" w:cs="Arabic Typesetting" w:hint="cs"/>
          <w:sz w:val="36"/>
          <w:szCs w:val="36"/>
          <w:rtl/>
          <w:lang w:val="fr-FR" w:eastAsia="zh-CN"/>
        </w:rPr>
        <w:t xml:space="preserve">هم </w:t>
      </w:r>
      <w:r w:rsidR="00AB18D6">
        <w:rPr>
          <w:rFonts w:ascii="Arabic Typesetting" w:eastAsia="SimSun" w:hAnsi="Arabic Typesetting" w:cs="Arabic Typesetting"/>
          <w:sz w:val="36"/>
          <w:szCs w:val="36"/>
          <w:rtl/>
          <w:lang w:val="fr-FR" w:eastAsia="zh-CN"/>
        </w:rPr>
        <w:t>من المتطوعين</w:t>
      </w:r>
      <w:r w:rsidR="00AB18D6">
        <w:rPr>
          <w:rFonts w:ascii="Arabic Typesetting" w:eastAsia="SimSun" w:hAnsi="Arabic Typesetting" w:cs="Arabic Typesetting" w:hint="cs"/>
          <w:sz w:val="36"/>
          <w:szCs w:val="36"/>
          <w:rtl/>
          <w:lang w:val="fr-FR" w:eastAsia="zh-CN"/>
        </w:rPr>
        <w:t xml:space="preserve">، كما أن الرابطة </w:t>
      </w:r>
      <w:r w:rsidR="00AB18D6">
        <w:rPr>
          <w:rFonts w:ascii="Arabic Typesetting" w:eastAsia="SimSun" w:hAnsi="Arabic Typesetting" w:cs="Arabic Typesetting"/>
          <w:sz w:val="36"/>
          <w:szCs w:val="36"/>
          <w:rtl/>
          <w:lang w:val="fr-FR" w:eastAsia="zh-CN"/>
        </w:rPr>
        <w:t xml:space="preserve">منظمة غير </w:t>
      </w:r>
      <w:r w:rsidRPr="009916C9">
        <w:rPr>
          <w:rFonts w:ascii="Arabic Typesetting" w:eastAsia="SimSun" w:hAnsi="Arabic Typesetting" w:cs="Arabic Typesetting"/>
          <w:sz w:val="36"/>
          <w:szCs w:val="36"/>
          <w:rtl/>
          <w:lang w:val="fr-FR" w:eastAsia="zh-CN"/>
        </w:rPr>
        <w:t>ربح</w:t>
      </w:r>
      <w:r w:rsidR="00AB18D6">
        <w:rPr>
          <w:rFonts w:ascii="Arabic Typesetting" w:eastAsia="SimSun" w:hAnsi="Arabic Typesetting" w:cs="Arabic Typesetting" w:hint="cs"/>
          <w:sz w:val="36"/>
          <w:szCs w:val="36"/>
          <w:rtl/>
          <w:lang w:val="fr-FR" w:eastAsia="zh-CN"/>
        </w:rPr>
        <w:t>ية</w:t>
      </w:r>
      <w:r w:rsidRPr="009916C9">
        <w:rPr>
          <w:rFonts w:ascii="Arabic Typesetting" w:eastAsia="SimSun" w:hAnsi="Arabic Typesetting" w:cs="Arabic Typesetting"/>
          <w:sz w:val="36"/>
          <w:szCs w:val="36"/>
          <w:rtl/>
          <w:lang w:val="fr-FR" w:eastAsia="zh-CN"/>
        </w:rPr>
        <w:t>.</w:t>
      </w:r>
    </w:p>
    <w:p w:rsidR="00AE3E24" w:rsidRPr="007F4396" w:rsidRDefault="00AE3E24" w:rsidP="009916C9">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u w:val="single"/>
          <w:rtl/>
          <w:lang w:val="fr-FR" w:eastAsia="zh-CN"/>
        </w:rPr>
        <w:t xml:space="preserve">أهداف المنظمة </w:t>
      </w:r>
      <w:proofErr w:type="gramStart"/>
      <w:r w:rsidRPr="007F4396">
        <w:rPr>
          <w:rFonts w:ascii="Arabic Typesetting" w:eastAsia="SimSun" w:hAnsi="Arabic Typesetting" w:cs="Arabic Typesetting"/>
          <w:sz w:val="36"/>
          <w:szCs w:val="36"/>
          <w:u w:val="single"/>
          <w:rtl/>
          <w:lang w:val="fr-FR" w:eastAsia="zh-CN"/>
        </w:rPr>
        <w:t>وغاياتها</w:t>
      </w:r>
      <w:proofErr w:type="gramEnd"/>
      <w:r w:rsidRPr="007F4396">
        <w:rPr>
          <w:rFonts w:ascii="Arabic Typesetting" w:eastAsia="SimSun" w:hAnsi="Arabic Typesetting" w:cs="Arabic Typesetting"/>
          <w:sz w:val="36"/>
          <w:szCs w:val="36"/>
          <w:u w:val="single"/>
          <w:lang w:val="fr-FR" w:eastAsia="zh-CN"/>
        </w:rPr>
        <w:t>:</w:t>
      </w:r>
    </w:p>
    <w:p w:rsidR="00AE3E24" w:rsidRPr="007F4396" w:rsidRDefault="008D090C" w:rsidP="00D31706">
      <w:pPr>
        <w:bidi/>
        <w:spacing w:after="60" w:line="360" w:lineRule="exact"/>
        <w:ind w:left="-1"/>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F139A9">
        <w:rPr>
          <w:rFonts w:ascii="Arabic Typesetting" w:eastAsia="SimSun" w:hAnsi="Arabic Typesetting" w:cs="Arabic Typesetting"/>
          <w:sz w:val="36"/>
          <w:szCs w:val="36"/>
          <w:rtl/>
          <w:lang w:val="fr-FR" w:eastAsia="zh-CN"/>
        </w:rPr>
        <w:t xml:space="preserve">ربط </w:t>
      </w:r>
      <w:r w:rsidR="00F139A9">
        <w:rPr>
          <w:rFonts w:ascii="Arabic Typesetting" w:eastAsia="SimSun" w:hAnsi="Arabic Typesetting" w:cs="Arabic Typesetting" w:hint="cs"/>
          <w:sz w:val="36"/>
          <w:szCs w:val="36"/>
          <w:rtl/>
          <w:lang w:val="fr-FR" w:eastAsia="zh-CN"/>
        </w:rPr>
        <w:t>أنشطة المناصرة</w:t>
      </w:r>
      <w:r w:rsidR="00F139A9">
        <w:rPr>
          <w:rFonts w:ascii="Arabic Typesetting" w:eastAsia="SimSun" w:hAnsi="Arabic Typesetting" w:cs="Arabic Typesetting"/>
          <w:sz w:val="36"/>
          <w:szCs w:val="36"/>
          <w:rtl/>
          <w:lang w:val="fr-FR" w:eastAsia="zh-CN"/>
        </w:rPr>
        <w:t xml:space="preserve"> المحلية </w:t>
      </w:r>
      <w:r w:rsidR="00F139A9">
        <w:rPr>
          <w:rFonts w:ascii="Arabic Typesetting" w:eastAsia="SimSun" w:hAnsi="Arabic Typesetting" w:cs="Arabic Typesetting" w:hint="cs"/>
          <w:sz w:val="36"/>
          <w:szCs w:val="36"/>
          <w:rtl/>
          <w:lang w:val="fr-FR" w:eastAsia="zh-CN"/>
        </w:rPr>
        <w:t>ل</w:t>
      </w:r>
      <w:r w:rsidR="00F323A5" w:rsidRPr="00F323A5">
        <w:rPr>
          <w:rFonts w:ascii="Arabic Typesetting" w:eastAsia="SimSun" w:hAnsi="Arabic Typesetting" w:cs="Arabic Typesetting"/>
          <w:sz w:val="36"/>
          <w:szCs w:val="36"/>
          <w:rtl/>
          <w:lang w:val="fr-FR" w:eastAsia="zh-CN"/>
        </w:rPr>
        <w:t>مجتمع</w:t>
      </w:r>
      <w:r w:rsidR="00F139A9">
        <w:rPr>
          <w:rFonts w:ascii="Arabic Typesetting" w:eastAsia="SimSun" w:hAnsi="Arabic Typesetting" w:cs="Arabic Typesetting"/>
          <w:sz w:val="36"/>
          <w:szCs w:val="36"/>
          <w:rtl/>
          <w:lang w:val="fr-FR" w:eastAsia="zh-CN"/>
        </w:rPr>
        <w:t>ات ال</w:t>
      </w:r>
      <w:r w:rsidR="00F139A9">
        <w:rPr>
          <w:rFonts w:ascii="Arabic Typesetting" w:eastAsia="SimSun" w:hAnsi="Arabic Typesetting" w:cs="Arabic Typesetting" w:hint="cs"/>
          <w:sz w:val="36"/>
          <w:szCs w:val="36"/>
          <w:rtl/>
          <w:lang w:val="fr-FR" w:eastAsia="zh-CN"/>
        </w:rPr>
        <w:t>شعوب</w:t>
      </w:r>
      <w:r w:rsidR="00F139A9">
        <w:rPr>
          <w:rFonts w:ascii="Arabic Typesetting" w:eastAsia="SimSun" w:hAnsi="Arabic Typesetting" w:cs="Arabic Typesetting"/>
          <w:sz w:val="36"/>
          <w:szCs w:val="36"/>
          <w:rtl/>
          <w:lang w:val="fr-FR" w:eastAsia="zh-CN"/>
        </w:rPr>
        <w:t xml:space="preserve"> الأصلي</w:t>
      </w:r>
      <w:r w:rsidR="00F139A9">
        <w:rPr>
          <w:rFonts w:ascii="Arabic Typesetting" w:eastAsia="SimSun" w:hAnsi="Arabic Typesetting" w:cs="Arabic Typesetting" w:hint="cs"/>
          <w:sz w:val="36"/>
          <w:szCs w:val="36"/>
          <w:rtl/>
          <w:lang w:val="fr-FR" w:eastAsia="zh-CN"/>
        </w:rPr>
        <w:t>ة</w:t>
      </w:r>
      <w:r w:rsidR="00F323A5" w:rsidRPr="00F323A5">
        <w:rPr>
          <w:rFonts w:ascii="Arabic Typesetting" w:eastAsia="SimSun" w:hAnsi="Arabic Typesetting" w:cs="Arabic Typesetting"/>
          <w:sz w:val="36"/>
          <w:szCs w:val="36"/>
          <w:rtl/>
          <w:lang w:val="fr-FR" w:eastAsia="zh-CN"/>
        </w:rPr>
        <w:t xml:space="preserve"> </w:t>
      </w:r>
      <w:r w:rsidR="00F139A9">
        <w:rPr>
          <w:rFonts w:ascii="Arabic Typesetting" w:eastAsia="SimSun" w:hAnsi="Arabic Typesetting" w:cs="Arabic Typesetting" w:hint="cs"/>
          <w:sz w:val="36"/>
          <w:szCs w:val="36"/>
          <w:rtl/>
          <w:lang w:val="fr-FR" w:eastAsia="zh-CN"/>
        </w:rPr>
        <w:t>مع</w:t>
      </w:r>
      <w:r w:rsidR="00F323A5" w:rsidRPr="00F323A5">
        <w:rPr>
          <w:rFonts w:ascii="Arabic Typesetting" w:eastAsia="SimSun" w:hAnsi="Arabic Typesetting" w:cs="Arabic Typesetting"/>
          <w:sz w:val="36"/>
          <w:szCs w:val="36"/>
          <w:rtl/>
          <w:lang w:val="fr-FR" w:eastAsia="zh-CN"/>
        </w:rPr>
        <w:t xml:space="preserve"> </w:t>
      </w:r>
      <w:r w:rsidR="00F139A9">
        <w:rPr>
          <w:rFonts w:ascii="Arabic Typesetting" w:eastAsia="SimSun" w:hAnsi="Arabic Typesetting" w:cs="Arabic Typesetting" w:hint="cs"/>
          <w:sz w:val="36"/>
          <w:szCs w:val="36"/>
          <w:rtl/>
          <w:lang w:val="fr-FR" w:eastAsia="zh-CN"/>
        </w:rPr>
        <w:t>أنشطة المناصرة</w:t>
      </w:r>
      <w:r w:rsidR="00F139A9">
        <w:rPr>
          <w:rFonts w:ascii="Arabic Typesetting" w:eastAsia="SimSun" w:hAnsi="Arabic Typesetting" w:cs="Arabic Typesetting"/>
          <w:sz w:val="36"/>
          <w:szCs w:val="36"/>
          <w:rtl/>
          <w:lang w:val="fr-FR" w:eastAsia="zh-CN"/>
        </w:rPr>
        <w:t xml:space="preserve"> </w:t>
      </w:r>
      <w:r w:rsidR="00F323A5" w:rsidRPr="00F323A5">
        <w:rPr>
          <w:rFonts w:ascii="Arabic Typesetting" w:eastAsia="SimSun" w:hAnsi="Arabic Typesetting" w:cs="Arabic Typesetting"/>
          <w:sz w:val="36"/>
          <w:szCs w:val="36"/>
          <w:rtl/>
          <w:lang w:val="fr-FR" w:eastAsia="zh-CN"/>
        </w:rPr>
        <w:t>الدولية</w:t>
      </w:r>
      <w:r w:rsidR="00AE3E24" w:rsidRPr="005B13A7">
        <w:rPr>
          <w:rFonts w:ascii="Arabic Typesetting" w:eastAsia="SimSun" w:hAnsi="Arabic Typesetting" w:cs="Arabic Typesetting"/>
          <w:sz w:val="36"/>
          <w:szCs w:val="36"/>
          <w:rtl/>
          <w:lang w:val="fr-FR" w:eastAsia="zh-CN"/>
        </w:rPr>
        <w:t>؛</w:t>
      </w:r>
    </w:p>
    <w:p w:rsidR="00AE3E24" w:rsidRPr="005B13A7" w:rsidRDefault="008D090C" w:rsidP="00D31706">
      <w:pPr>
        <w:bidi/>
        <w:spacing w:after="60" w:line="360" w:lineRule="exact"/>
        <w:ind w:left="-1"/>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F139A9" w:rsidRPr="00F139A9">
        <w:rPr>
          <w:rFonts w:ascii="Arabic Typesetting" w:eastAsia="SimSun" w:hAnsi="Arabic Typesetting" w:cs="Arabic Typesetting"/>
          <w:sz w:val="36"/>
          <w:szCs w:val="36"/>
          <w:rtl/>
          <w:lang w:val="fr-FR" w:eastAsia="zh-CN"/>
        </w:rPr>
        <w:t xml:space="preserve">مناصرة </w:t>
      </w:r>
      <w:r w:rsidR="00F139A9">
        <w:rPr>
          <w:rFonts w:ascii="Arabic Typesetting" w:eastAsia="SimSun" w:hAnsi="Arabic Typesetting" w:cs="Arabic Typesetting" w:hint="cs"/>
          <w:sz w:val="36"/>
          <w:szCs w:val="36"/>
          <w:rtl/>
          <w:lang w:val="fr-FR" w:eastAsia="zh-CN"/>
        </w:rPr>
        <w:t>قضايا حقوق الإنسان في الأمم المتحدة والمنتديات الدولية</w:t>
      </w:r>
      <w:r w:rsidR="00AE3E24" w:rsidRPr="005B13A7">
        <w:rPr>
          <w:rFonts w:ascii="Arabic Typesetting" w:eastAsia="SimSun" w:hAnsi="Arabic Typesetting" w:cs="Arabic Typesetting"/>
          <w:sz w:val="36"/>
          <w:szCs w:val="36"/>
          <w:rtl/>
          <w:lang w:val="fr-FR" w:eastAsia="zh-CN"/>
        </w:rPr>
        <w:t>؛</w:t>
      </w:r>
    </w:p>
    <w:p w:rsidR="00AE3E24" w:rsidRPr="005B13A7" w:rsidRDefault="008D090C" w:rsidP="00D31706">
      <w:pPr>
        <w:bidi/>
        <w:spacing w:after="60" w:line="360" w:lineRule="exact"/>
        <w:ind w:left="-1"/>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F139A9">
        <w:rPr>
          <w:rFonts w:ascii="Arabic Typesetting" w:eastAsia="SimSun" w:hAnsi="Arabic Typesetting" w:cs="Arabic Typesetting"/>
          <w:sz w:val="36"/>
          <w:szCs w:val="36"/>
          <w:rtl/>
          <w:lang w:val="fr-FR" w:eastAsia="zh-CN"/>
        </w:rPr>
        <w:t>تعليم مجتمعات ال</w:t>
      </w:r>
      <w:r w:rsidR="00F139A9">
        <w:rPr>
          <w:rFonts w:ascii="Arabic Typesetting" w:eastAsia="SimSun" w:hAnsi="Arabic Typesetting" w:cs="Arabic Typesetting" w:hint="cs"/>
          <w:sz w:val="36"/>
          <w:szCs w:val="36"/>
          <w:rtl/>
          <w:lang w:val="fr-FR" w:eastAsia="zh-CN"/>
        </w:rPr>
        <w:t>شعوب</w:t>
      </w:r>
      <w:r w:rsidR="00F139A9">
        <w:rPr>
          <w:rFonts w:ascii="Arabic Typesetting" w:eastAsia="SimSun" w:hAnsi="Arabic Typesetting" w:cs="Arabic Typesetting"/>
          <w:sz w:val="36"/>
          <w:szCs w:val="36"/>
          <w:rtl/>
          <w:lang w:val="fr-FR" w:eastAsia="zh-CN"/>
        </w:rPr>
        <w:t xml:space="preserve"> الأصلي</w:t>
      </w:r>
      <w:r w:rsidR="00F139A9">
        <w:rPr>
          <w:rFonts w:ascii="Arabic Typesetting" w:eastAsia="SimSun" w:hAnsi="Arabic Typesetting" w:cs="Arabic Typesetting" w:hint="cs"/>
          <w:sz w:val="36"/>
          <w:szCs w:val="36"/>
          <w:rtl/>
          <w:lang w:val="fr-FR" w:eastAsia="zh-CN"/>
        </w:rPr>
        <w:t>ة</w:t>
      </w:r>
      <w:r w:rsidR="00F139A9" w:rsidRPr="00F139A9">
        <w:rPr>
          <w:rFonts w:ascii="Arabic Typesetting" w:eastAsia="SimSun" w:hAnsi="Arabic Typesetting" w:cs="Arabic Typesetting"/>
          <w:sz w:val="36"/>
          <w:szCs w:val="36"/>
          <w:rtl/>
          <w:lang w:val="fr-FR" w:eastAsia="zh-CN"/>
        </w:rPr>
        <w:t xml:space="preserve"> في مجال حقوق الإنسان</w:t>
      </w:r>
      <w:r w:rsidR="00AE3E24" w:rsidRPr="005B13A7">
        <w:rPr>
          <w:rFonts w:ascii="Arabic Typesetting" w:eastAsia="SimSun" w:hAnsi="Arabic Typesetting" w:cs="Arabic Typesetting"/>
          <w:sz w:val="36"/>
          <w:szCs w:val="36"/>
          <w:rtl/>
          <w:lang w:val="fr-FR" w:eastAsia="zh-CN"/>
        </w:rPr>
        <w:t>؛</w:t>
      </w:r>
    </w:p>
    <w:p w:rsidR="00AE3E24" w:rsidRPr="007F4396" w:rsidRDefault="008D090C" w:rsidP="00D31706">
      <w:pPr>
        <w:bidi/>
        <w:spacing w:after="240" w:line="360" w:lineRule="exact"/>
        <w:ind w:left="566"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F139A9" w:rsidRPr="00F139A9">
        <w:rPr>
          <w:rFonts w:ascii="Arabic Typesetting" w:eastAsia="SimSun" w:hAnsi="Arabic Typesetting" w:cs="Arabic Typesetting"/>
          <w:sz w:val="36"/>
          <w:szCs w:val="36"/>
          <w:rtl/>
          <w:lang w:val="fr-FR" w:eastAsia="zh-CN"/>
        </w:rPr>
        <w:t xml:space="preserve">توفير فرص وصول ممثلي </w:t>
      </w:r>
      <w:r w:rsidR="00F139A9">
        <w:rPr>
          <w:rFonts w:ascii="Arabic Typesetting" w:eastAsia="SimSun" w:hAnsi="Arabic Typesetting" w:cs="Arabic Typesetting"/>
          <w:sz w:val="36"/>
          <w:szCs w:val="36"/>
          <w:rtl/>
          <w:lang w:val="fr-FR" w:eastAsia="zh-CN"/>
        </w:rPr>
        <w:t>ال</w:t>
      </w:r>
      <w:r w:rsidR="00F139A9">
        <w:rPr>
          <w:rFonts w:ascii="Arabic Typesetting" w:eastAsia="SimSun" w:hAnsi="Arabic Typesetting" w:cs="Arabic Typesetting" w:hint="cs"/>
          <w:sz w:val="36"/>
          <w:szCs w:val="36"/>
          <w:rtl/>
          <w:lang w:val="fr-FR" w:eastAsia="zh-CN"/>
        </w:rPr>
        <w:t>شعوب</w:t>
      </w:r>
      <w:r w:rsidR="00F139A9">
        <w:rPr>
          <w:rFonts w:ascii="Arabic Typesetting" w:eastAsia="SimSun" w:hAnsi="Arabic Typesetting" w:cs="Arabic Typesetting"/>
          <w:sz w:val="36"/>
          <w:szCs w:val="36"/>
          <w:rtl/>
          <w:lang w:val="fr-FR" w:eastAsia="zh-CN"/>
        </w:rPr>
        <w:t xml:space="preserve"> الأصلي</w:t>
      </w:r>
      <w:r w:rsidR="00F139A9">
        <w:rPr>
          <w:rFonts w:ascii="Arabic Typesetting" w:eastAsia="SimSun" w:hAnsi="Arabic Typesetting" w:cs="Arabic Typesetting" w:hint="cs"/>
          <w:sz w:val="36"/>
          <w:szCs w:val="36"/>
          <w:rtl/>
          <w:lang w:val="fr-FR" w:eastAsia="zh-CN"/>
        </w:rPr>
        <w:t>ة</w:t>
      </w:r>
      <w:r w:rsidR="00F139A9" w:rsidRPr="00F139A9">
        <w:rPr>
          <w:rFonts w:ascii="Arabic Typesetting" w:eastAsia="SimSun" w:hAnsi="Arabic Typesetting" w:cs="Arabic Typesetting"/>
          <w:sz w:val="36"/>
          <w:szCs w:val="36"/>
          <w:rtl/>
          <w:lang w:val="fr-FR" w:eastAsia="zh-CN"/>
        </w:rPr>
        <w:t xml:space="preserve"> لهيئات الأمم المتحدة (على سبيل المثال. </w:t>
      </w:r>
      <w:r w:rsidR="00F139A9">
        <w:rPr>
          <w:rFonts w:ascii="Arabic Typesetting" w:eastAsia="SimSun" w:hAnsi="Arabic Typesetting" w:cs="Arabic Typesetting" w:hint="cs"/>
          <w:sz w:val="36"/>
          <w:szCs w:val="36"/>
          <w:rtl/>
          <w:lang w:val="fr-FR" w:eastAsia="zh-CN"/>
        </w:rPr>
        <w:t>مجلس حقوق الإنسان</w:t>
      </w:r>
      <w:r w:rsidR="00F139A9" w:rsidRPr="00F139A9">
        <w:rPr>
          <w:rFonts w:ascii="Arabic Typesetting" w:eastAsia="SimSun" w:hAnsi="Arabic Typesetting" w:cs="Arabic Typesetting"/>
          <w:sz w:val="36"/>
          <w:szCs w:val="36"/>
          <w:rtl/>
          <w:lang w:val="fr-FR" w:eastAsia="zh-CN"/>
        </w:rPr>
        <w:t xml:space="preserve">) من خلال </w:t>
      </w:r>
      <w:r w:rsidR="00F139A9">
        <w:rPr>
          <w:rFonts w:ascii="Arabic Typesetting" w:eastAsia="SimSun" w:hAnsi="Arabic Typesetting" w:cs="Arabic Typesetting" w:hint="cs"/>
          <w:sz w:val="36"/>
          <w:szCs w:val="36"/>
          <w:rtl/>
          <w:lang w:val="fr-FR" w:eastAsia="zh-CN"/>
        </w:rPr>
        <w:t xml:space="preserve">توفير </w:t>
      </w:r>
      <w:r w:rsidR="00F139A9">
        <w:rPr>
          <w:rFonts w:ascii="Arabic Typesetting" w:eastAsia="SimSun" w:hAnsi="Arabic Typesetting" w:cs="Arabic Typesetting"/>
          <w:sz w:val="36"/>
          <w:szCs w:val="36"/>
          <w:rtl/>
          <w:lang w:val="fr-FR" w:eastAsia="zh-CN"/>
        </w:rPr>
        <w:t>ال</w:t>
      </w:r>
      <w:r w:rsidR="00F139A9">
        <w:rPr>
          <w:rFonts w:ascii="Arabic Typesetting" w:eastAsia="SimSun" w:hAnsi="Arabic Typesetting" w:cs="Arabic Typesetting" w:hint="cs"/>
          <w:sz w:val="36"/>
          <w:szCs w:val="36"/>
          <w:rtl/>
          <w:lang w:val="fr-FR" w:eastAsia="zh-CN"/>
        </w:rPr>
        <w:t>ا</w:t>
      </w:r>
      <w:r w:rsidR="00F139A9" w:rsidRPr="00F139A9">
        <w:rPr>
          <w:rFonts w:ascii="Arabic Typesetting" w:eastAsia="SimSun" w:hAnsi="Arabic Typesetting" w:cs="Arabic Typesetting"/>
          <w:sz w:val="36"/>
          <w:szCs w:val="36"/>
          <w:rtl/>
          <w:lang w:val="fr-FR" w:eastAsia="zh-CN"/>
        </w:rPr>
        <w:t>عتمادات</w:t>
      </w:r>
      <w:r w:rsidR="00F139A9">
        <w:rPr>
          <w:rFonts w:ascii="Arabic Typesetting" w:eastAsia="SimSun" w:hAnsi="Arabic Typesetting" w:cs="Arabic Typesetting" w:hint="cs"/>
          <w:sz w:val="36"/>
          <w:szCs w:val="36"/>
          <w:rtl/>
          <w:lang w:val="fr-FR" w:eastAsia="zh-CN"/>
        </w:rPr>
        <w:t>.</w:t>
      </w:r>
    </w:p>
    <w:p w:rsidR="00AE3E24" w:rsidRPr="007F4396" w:rsidRDefault="00AE3E24" w:rsidP="00D31706">
      <w:pPr>
        <w:keepNext/>
        <w:keepLines/>
        <w:bidi/>
        <w:spacing w:after="240" w:line="360" w:lineRule="exact"/>
        <w:rPr>
          <w:rFonts w:ascii="Arabic Typesetting" w:eastAsia="SimSun" w:hAnsi="Arabic Typesetting" w:cs="Arabic Typesetting"/>
          <w:sz w:val="36"/>
          <w:szCs w:val="36"/>
          <w:u w:val="single"/>
          <w:lang w:val="fr-FR" w:eastAsia="zh-CN"/>
        </w:rPr>
      </w:pPr>
      <w:proofErr w:type="gramStart"/>
      <w:r w:rsidRPr="007F4396">
        <w:rPr>
          <w:rFonts w:ascii="Arabic Typesetting" w:eastAsia="SimSun" w:hAnsi="Arabic Typesetting" w:cs="Arabic Typesetting"/>
          <w:sz w:val="36"/>
          <w:szCs w:val="36"/>
          <w:u w:val="single"/>
          <w:rtl/>
          <w:lang w:val="fr-FR" w:eastAsia="zh-CN"/>
        </w:rPr>
        <w:t>الأنشطة</w:t>
      </w:r>
      <w:proofErr w:type="gramEnd"/>
      <w:r w:rsidRPr="007F4396">
        <w:rPr>
          <w:rFonts w:ascii="Arabic Typesetting" w:eastAsia="SimSun" w:hAnsi="Arabic Typesetting" w:cs="Arabic Typesetting"/>
          <w:sz w:val="36"/>
          <w:szCs w:val="36"/>
          <w:u w:val="single"/>
          <w:rtl/>
          <w:lang w:val="fr-FR" w:eastAsia="zh-CN"/>
        </w:rPr>
        <w:t xml:space="preserve"> الرئيسية للمنظمة</w:t>
      </w:r>
      <w:r w:rsidRPr="007F4396">
        <w:rPr>
          <w:rFonts w:ascii="Arabic Typesetting" w:eastAsia="SimSun" w:hAnsi="Arabic Typesetting" w:cs="Arabic Typesetting"/>
          <w:sz w:val="36"/>
          <w:szCs w:val="36"/>
          <w:u w:val="single"/>
          <w:lang w:val="fr-FR" w:eastAsia="zh-CN"/>
        </w:rPr>
        <w:t>:</w:t>
      </w:r>
    </w:p>
    <w:p w:rsidR="00427280" w:rsidRPr="005B13A7" w:rsidRDefault="00AE3E24" w:rsidP="00D31706">
      <w:pPr>
        <w:bidi/>
        <w:spacing w:after="60" w:line="360" w:lineRule="exact"/>
        <w:ind w:left="566"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008D090C" w:rsidRPr="005B13A7">
        <w:rPr>
          <w:rFonts w:ascii="Arabic Typesetting" w:eastAsia="SimSun" w:hAnsi="Arabic Typesetting" w:cs="Arabic Typesetting"/>
          <w:sz w:val="36"/>
          <w:szCs w:val="36"/>
          <w:lang w:val="fr-FR" w:eastAsia="zh-CN"/>
        </w:rPr>
        <w:tab/>
      </w:r>
      <w:r w:rsidR="00F139A9">
        <w:rPr>
          <w:rFonts w:ascii="Arabic Typesetting" w:eastAsia="SimSun" w:hAnsi="Arabic Typesetting" w:cs="Arabic Typesetting" w:hint="cs"/>
          <w:sz w:val="36"/>
          <w:szCs w:val="36"/>
          <w:rtl/>
          <w:lang w:val="fr-FR" w:eastAsia="zh-CN"/>
        </w:rPr>
        <w:t>ت</w:t>
      </w:r>
      <w:r w:rsidR="00F139A9">
        <w:rPr>
          <w:rFonts w:ascii="Arabic Typesetting" w:eastAsia="SimSun" w:hAnsi="Arabic Typesetting" w:cs="Arabic Typesetting"/>
          <w:sz w:val="36"/>
          <w:szCs w:val="36"/>
          <w:rtl/>
          <w:lang w:val="fr-FR" w:eastAsia="zh-CN"/>
        </w:rPr>
        <w:t>ش</w:t>
      </w:r>
      <w:r w:rsidR="00F139A9">
        <w:rPr>
          <w:rFonts w:ascii="Arabic Typesetting" w:eastAsia="SimSun" w:hAnsi="Arabic Typesetting" w:cs="Arabic Typesetting" w:hint="cs"/>
          <w:sz w:val="36"/>
          <w:szCs w:val="36"/>
          <w:rtl/>
          <w:lang w:val="fr-FR" w:eastAsia="zh-CN"/>
        </w:rPr>
        <w:t>ت</w:t>
      </w:r>
      <w:r w:rsidR="00F139A9">
        <w:rPr>
          <w:rFonts w:ascii="Arabic Typesetting" w:eastAsia="SimSun" w:hAnsi="Arabic Typesetting" w:cs="Arabic Typesetting"/>
          <w:sz w:val="36"/>
          <w:szCs w:val="36"/>
          <w:rtl/>
          <w:lang w:val="fr-FR" w:eastAsia="zh-CN"/>
        </w:rPr>
        <w:t>رك</w:t>
      </w:r>
      <w:r w:rsidR="00F139A9" w:rsidRPr="00F139A9">
        <w:rPr>
          <w:rFonts w:ascii="Arabic Typesetting" w:eastAsia="SimSun" w:hAnsi="Arabic Typesetting" w:cs="Arabic Typesetting"/>
          <w:sz w:val="36"/>
          <w:szCs w:val="36"/>
          <w:rtl/>
          <w:lang w:val="fr-FR" w:eastAsia="zh-CN"/>
        </w:rPr>
        <w:t xml:space="preserve"> </w:t>
      </w:r>
      <w:r w:rsidR="00F139A9">
        <w:rPr>
          <w:rFonts w:ascii="Arabic Typesetting" w:eastAsia="SimSun" w:hAnsi="Arabic Typesetting" w:cs="Arabic Typesetting" w:hint="cs"/>
          <w:sz w:val="36"/>
          <w:szCs w:val="36"/>
          <w:rtl/>
          <w:lang w:val="fr-FR" w:eastAsia="zh-CN"/>
        </w:rPr>
        <w:t xml:space="preserve">الرابطة في </w:t>
      </w:r>
      <w:r w:rsidR="00F139A9" w:rsidRPr="00F139A9">
        <w:rPr>
          <w:rFonts w:ascii="Arabic Typesetting" w:eastAsia="SimSun" w:hAnsi="Arabic Typesetting" w:cs="Arabic Typesetting"/>
          <w:sz w:val="36"/>
          <w:szCs w:val="36"/>
          <w:rtl/>
          <w:lang w:val="fr-FR" w:eastAsia="zh-CN"/>
        </w:rPr>
        <w:t>3 ولايات بشأن الشعوب الأصلية</w:t>
      </w:r>
      <w:r w:rsidR="00F139A9">
        <w:rPr>
          <w:rFonts w:ascii="Arabic Typesetting" w:eastAsia="SimSun" w:hAnsi="Arabic Typesetting" w:cs="Arabic Typesetting" w:hint="cs"/>
          <w:sz w:val="36"/>
          <w:szCs w:val="36"/>
          <w:rtl/>
          <w:lang w:val="fr-FR" w:eastAsia="zh-CN"/>
        </w:rPr>
        <w:t>: وهي المنتدى الدائم و</w:t>
      </w:r>
      <w:r w:rsidR="003F6967" w:rsidRPr="003F6967">
        <w:rPr>
          <w:rFonts w:ascii="Arabic Typesetting" w:eastAsia="SimSun" w:hAnsi="Arabic Typesetting" w:cs="Arabic Typesetting"/>
          <w:sz w:val="36"/>
          <w:szCs w:val="36"/>
          <w:rtl/>
          <w:lang w:val="fr-FR" w:eastAsia="zh-CN"/>
        </w:rPr>
        <w:t>آلية خبراء الأمم المتحدة لحق</w:t>
      </w:r>
      <w:r w:rsidR="00F139A9">
        <w:rPr>
          <w:rFonts w:ascii="Arabic Typesetting" w:eastAsia="SimSun" w:hAnsi="Arabic Typesetting" w:cs="Arabic Typesetting"/>
          <w:sz w:val="36"/>
          <w:szCs w:val="36"/>
          <w:rtl/>
          <w:lang w:val="fr-FR" w:eastAsia="zh-CN"/>
        </w:rPr>
        <w:t>وق الشعوب الأصلية</w:t>
      </w:r>
      <w:r w:rsidR="00F139A9">
        <w:rPr>
          <w:rFonts w:ascii="Arabic Typesetting" w:eastAsia="SimSun" w:hAnsi="Arabic Typesetting" w:cs="Arabic Typesetting" w:hint="cs"/>
          <w:sz w:val="36"/>
          <w:szCs w:val="36"/>
          <w:rtl/>
          <w:lang w:val="fr-FR" w:eastAsia="zh-CN"/>
        </w:rPr>
        <w:t xml:space="preserve">، </w:t>
      </w:r>
      <w:r w:rsidR="00F139A9" w:rsidRPr="00F139A9">
        <w:rPr>
          <w:rFonts w:ascii="Arabic Typesetting" w:eastAsia="SimSun" w:hAnsi="Arabic Typesetting" w:cs="Arabic Typesetting"/>
          <w:sz w:val="36"/>
          <w:szCs w:val="36"/>
          <w:rtl/>
          <w:lang w:val="fr-FR" w:eastAsia="zh-CN"/>
        </w:rPr>
        <w:t>المقرر الخاص المعني بحقوق الشعوب الأصلية</w:t>
      </w:r>
      <w:r w:rsidRPr="005B13A7">
        <w:rPr>
          <w:rFonts w:ascii="Arabic Typesetting" w:eastAsia="SimSun" w:hAnsi="Arabic Typesetting" w:cs="Arabic Typesetting"/>
          <w:sz w:val="36"/>
          <w:szCs w:val="36"/>
          <w:rtl/>
          <w:lang w:val="fr-FR" w:eastAsia="zh-CN"/>
        </w:rPr>
        <w:t>؛</w:t>
      </w:r>
    </w:p>
    <w:p w:rsidR="00AE3E24" w:rsidRPr="005B13A7" w:rsidRDefault="008D090C" w:rsidP="00D31706">
      <w:pPr>
        <w:bidi/>
        <w:spacing w:after="60" w:line="360" w:lineRule="exact"/>
        <w:ind w:left="566"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lastRenderedPageBreak/>
        <w:t>­</w:t>
      </w:r>
      <w:r w:rsidRPr="005B13A7">
        <w:rPr>
          <w:rFonts w:ascii="Arabic Typesetting" w:eastAsia="SimSun" w:hAnsi="Arabic Typesetting" w:cs="Arabic Typesetting"/>
          <w:sz w:val="36"/>
          <w:szCs w:val="36"/>
          <w:lang w:val="fr-FR" w:eastAsia="zh-CN"/>
        </w:rPr>
        <w:tab/>
      </w:r>
      <w:r w:rsidR="00427280">
        <w:rPr>
          <w:rFonts w:ascii="Arabic Typesetting" w:eastAsia="SimSun" w:hAnsi="Arabic Typesetting" w:cs="Arabic Typesetting" w:hint="cs"/>
          <w:sz w:val="36"/>
          <w:szCs w:val="36"/>
          <w:rtl/>
          <w:lang w:val="fr-FR" w:eastAsia="zh-CN"/>
        </w:rPr>
        <w:t>و</w:t>
      </w:r>
      <w:r w:rsidR="00427280" w:rsidRPr="00427280">
        <w:rPr>
          <w:rFonts w:ascii="Arabic Typesetting" w:eastAsia="SimSun" w:hAnsi="Arabic Typesetting" w:cs="Arabic Typesetting"/>
          <w:sz w:val="36"/>
          <w:szCs w:val="36"/>
          <w:rtl/>
          <w:lang w:val="fr-FR" w:eastAsia="zh-CN"/>
        </w:rPr>
        <w:t xml:space="preserve">المشاركة في عمل أنشطة رصد المعاهدات </w:t>
      </w:r>
      <w:r w:rsidR="00427280">
        <w:rPr>
          <w:rFonts w:ascii="Arabic Typesetting" w:eastAsia="SimSun" w:hAnsi="Arabic Typesetting" w:cs="Arabic Typesetting" w:hint="cs"/>
          <w:sz w:val="36"/>
          <w:szCs w:val="36"/>
          <w:rtl/>
          <w:lang w:val="fr-FR" w:eastAsia="zh-CN"/>
        </w:rPr>
        <w:t xml:space="preserve">مثل </w:t>
      </w:r>
      <w:r w:rsidR="00427280" w:rsidRPr="00427280">
        <w:rPr>
          <w:rFonts w:ascii="Arabic Typesetting" w:eastAsia="SimSun" w:hAnsi="Arabic Typesetting" w:cs="Arabic Typesetting"/>
          <w:sz w:val="36"/>
          <w:szCs w:val="36"/>
          <w:rtl/>
          <w:lang w:val="fr-FR" w:eastAsia="zh-CN"/>
        </w:rPr>
        <w:t xml:space="preserve">العهد الدولي </w:t>
      </w:r>
      <w:r w:rsidR="00427280">
        <w:rPr>
          <w:rFonts w:ascii="Arabic Typesetting" w:eastAsia="SimSun" w:hAnsi="Arabic Typesetting" w:cs="Arabic Typesetting"/>
          <w:sz w:val="36"/>
          <w:szCs w:val="36"/>
          <w:rtl/>
          <w:lang w:val="fr-FR" w:eastAsia="zh-CN"/>
        </w:rPr>
        <w:t>الخاص بالحقوق المدنية والسياسية</w:t>
      </w:r>
      <w:r w:rsidR="00427280">
        <w:rPr>
          <w:rFonts w:hint="cs"/>
          <w:rtl/>
        </w:rPr>
        <w:t xml:space="preserve"> </w:t>
      </w:r>
      <w:r w:rsidR="00427280" w:rsidRPr="00427280">
        <w:rPr>
          <w:rFonts w:ascii="Arabic Typesetting" w:eastAsia="SimSun" w:hAnsi="Arabic Typesetting" w:cs="Arabic Typesetting"/>
          <w:sz w:val="36"/>
          <w:szCs w:val="36"/>
          <w:rtl/>
          <w:lang w:val="fr-FR" w:eastAsia="zh-CN"/>
        </w:rPr>
        <w:t>والاتفاقية الدولية للقضاء على التمييز العنصري</w:t>
      </w:r>
      <w:r w:rsidR="00AE3E24" w:rsidRPr="005B13A7">
        <w:rPr>
          <w:rFonts w:ascii="Arabic Typesetting" w:eastAsia="SimSun" w:hAnsi="Arabic Typesetting" w:cs="Arabic Typesetting"/>
          <w:sz w:val="36"/>
          <w:szCs w:val="36"/>
          <w:rtl/>
          <w:lang w:val="fr-FR" w:eastAsia="zh-CN"/>
        </w:rPr>
        <w:t>؛</w:t>
      </w:r>
    </w:p>
    <w:p w:rsidR="00AE3E24" w:rsidRPr="005B13A7" w:rsidRDefault="008D090C" w:rsidP="00D31706">
      <w:pPr>
        <w:bidi/>
        <w:spacing w:after="240" w:line="360" w:lineRule="exact"/>
        <w:ind w:left="-1"/>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00427280">
        <w:rPr>
          <w:rFonts w:ascii="Arabic Typesetting" w:eastAsia="SimSun" w:hAnsi="Arabic Typesetting" w:cs="Arabic Typesetting" w:hint="cs"/>
          <w:sz w:val="36"/>
          <w:szCs w:val="36"/>
          <w:rtl/>
          <w:lang w:val="fr-FR" w:eastAsia="zh-CN"/>
        </w:rPr>
        <w:tab/>
        <w:t xml:space="preserve">والتحدّث في مناسبات مختلفة عن </w:t>
      </w:r>
      <w:r w:rsidR="00427280" w:rsidRPr="00427280">
        <w:rPr>
          <w:rFonts w:ascii="Arabic Typesetting" w:eastAsia="SimSun" w:hAnsi="Arabic Typesetting" w:cs="Arabic Typesetting"/>
          <w:sz w:val="36"/>
          <w:szCs w:val="36"/>
          <w:rtl/>
          <w:lang w:val="fr-FR" w:eastAsia="zh-CN"/>
        </w:rPr>
        <w:t xml:space="preserve">إعلان الأمم المتحدة بشأن حقوق الشعوب الأصلية </w:t>
      </w:r>
      <w:r w:rsidR="00427280">
        <w:rPr>
          <w:rFonts w:ascii="Arabic Typesetting" w:eastAsia="SimSun" w:hAnsi="Arabic Typesetting" w:cs="Arabic Typesetting" w:hint="cs"/>
          <w:sz w:val="36"/>
          <w:szCs w:val="36"/>
          <w:rtl/>
          <w:lang w:val="fr-FR" w:eastAsia="zh-CN"/>
        </w:rPr>
        <w:t>وتنفيذه.</w:t>
      </w:r>
    </w:p>
    <w:p w:rsidR="00AE3E24" w:rsidRPr="00D31706" w:rsidRDefault="00AE3E24" w:rsidP="00D31706">
      <w:pPr>
        <w:bidi/>
        <w:spacing w:after="240" w:line="360" w:lineRule="exact"/>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u w:val="single"/>
          <w:rtl/>
          <w:lang w:val="fr-FR" w:eastAsia="zh-CN"/>
        </w:rPr>
        <w:t xml:space="preserve">علاقة المنظمة </w:t>
      </w:r>
      <w:proofErr w:type="gramStart"/>
      <w:r w:rsidRPr="00CC4BA3">
        <w:rPr>
          <w:rFonts w:ascii="Arabic Typesetting" w:eastAsia="SimSun" w:hAnsi="Arabic Typesetting" w:cs="Arabic Typesetting"/>
          <w:sz w:val="36"/>
          <w:szCs w:val="36"/>
          <w:u w:val="single"/>
          <w:rtl/>
          <w:lang w:val="fr-FR" w:eastAsia="zh-CN"/>
        </w:rPr>
        <w:t>بأمور</w:t>
      </w:r>
      <w:proofErr w:type="gramEnd"/>
      <w:r w:rsidRPr="00CC4BA3">
        <w:rPr>
          <w:rFonts w:ascii="Arabic Typesetting" w:eastAsia="SimSun" w:hAnsi="Arabic Typesetting" w:cs="Arabic Typesetting"/>
          <w:sz w:val="36"/>
          <w:szCs w:val="36"/>
          <w:u w:val="single"/>
          <w:rtl/>
          <w:lang w:val="fr-FR" w:eastAsia="zh-CN"/>
        </w:rPr>
        <w:t xml:space="preserve"> الملكية الفكرية بما في ذلك الشرح الكامل لسبب اهتمامكم بالأمور التي تناقشها اللجنة</w:t>
      </w:r>
      <w:r w:rsidR="00D31706">
        <w:rPr>
          <w:rFonts w:ascii="Arabic Typesetting" w:eastAsia="SimSun" w:hAnsi="Arabic Typesetting" w:cs="Arabic Typesetting" w:hint="cs"/>
          <w:sz w:val="36"/>
          <w:szCs w:val="36"/>
          <w:u w:val="single"/>
          <w:rtl/>
          <w:lang w:val="fr-FR" w:eastAsia="zh-CN"/>
        </w:rPr>
        <w:t>:</w:t>
      </w:r>
      <w:r w:rsidRPr="00CC4BA3">
        <w:rPr>
          <w:rFonts w:ascii="Arabic Typesetting" w:eastAsia="SimSun" w:hAnsi="Arabic Typesetting" w:cs="Arabic Typesetting"/>
          <w:sz w:val="36"/>
          <w:szCs w:val="36"/>
          <w:u w:val="single"/>
          <w:rtl/>
          <w:lang w:val="fr-FR" w:eastAsia="zh-CN"/>
        </w:rPr>
        <w:t xml:space="preserve"> </w:t>
      </w:r>
      <w:r w:rsidR="00D31706">
        <w:rPr>
          <w:rFonts w:ascii="Arabic Typesetting" w:eastAsia="SimSun" w:hAnsi="Arabic Typesetting" w:cs="Arabic Typesetting"/>
          <w:sz w:val="36"/>
          <w:szCs w:val="36"/>
          <w:rtl/>
          <w:lang w:val="fr-FR" w:eastAsia="zh-CN"/>
        </w:rPr>
        <w:t>(150 كلمة على</w:t>
      </w:r>
      <w:r w:rsidR="00D31706">
        <w:rPr>
          <w:rFonts w:ascii="Arabic Typesetting" w:eastAsia="SimSun" w:hAnsi="Arabic Typesetting" w:cs="Arabic Typesetting" w:hint="cs"/>
          <w:sz w:val="36"/>
          <w:szCs w:val="36"/>
          <w:rtl/>
          <w:lang w:val="fr-FR" w:eastAsia="zh-CN"/>
        </w:rPr>
        <w:t> </w:t>
      </w:r>
      <w:r w:rsidRPr="00D31706">
        <w:rPr>
          <w:rFonts w:ascii="Arabic Typesetting" w:eastAsia="SimSun" w:hAnsi="Arabic Typesetting" w:cs="Arabic Typesetting"/>
          <w:sz w:val="36"/>
          <w:szCs w:val="36"/>
          <w:rtl/>
          <w:lang w:val="fr-FR" w:eastAsia="zh-CN"/>
        </w:rPr>
        <w:t>الأكثر</w:t>
      </w:r>
      <w:r w:rsidR="004234BF" w:rsidRPr="00D31706">
        <w:rPr>
          <w:rFonts w:ascii="Arabic Typesetting" w:eastAsia="SimSun" w:hAnsi="Arabic Typesetting" w:cs="Arabic Typesetting"/>
          <w:sz w:val="36"/>
          <w:szCs w:val="36"/>
          <w:rtl/>
          <w:lang w:val="fr-FR" w:eastAsia="zh-CN"/>
        </w:rPr>
        <w:t>).</w:t>
      </w:r>
    </w:p>
    <w:p w:rsidR="007B2442" w:rsidRDefault="007B2442" w:rsidP="007B2442">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 xml:space="preserve">إن </w:t>
      </w:r>
      <w:r>
        <w:rPr>
          <w:rFonts w:ascii="Arabic Typesetting" w:eastAsia="SimSun" w:hAnsi="Arabic Typesetting" w:cs="Arabic Typesetting"/>
          <w:sz w:val="36"/>
          <w:szCs w:val="36"/>
          <w:rtl/>
          <w:lang w:val="fr-FR" w:eastAsia="zh-CN"/>
        </w:rPr>
        <w:t>اثن</w:t>
      </w:r>
      <w:r>
        <w:rPr>
          <w:rFonts w:ascii="Arabic Typesetting" w:eastAsia="SimSun" w:hAnsi="Arabic Typesetting" w:cs="Arabic Typesetting" w:hint="cs"/>
          <w:sz w:val="36"/>
          <w:szCs w:val="36"/>
          <w:rtl/>
          <w:lang w:val="fr-FR" w:eastAsia="zh-CN"/>
        </w:rPr>
        <w:t>ي</w:t>
      </w:r>
      <w:r>
        <w:rPr>
          <w:rFonts w:ascii="Arabic Typesetting" w:eastAsia="SimSun" w:hAnsi="Arabic Typesetting" w:cs="Arabic Typesetting"/>
          <w:sz w:val="36"/>
          <w:szCs w:val="36"/>
          <w:rtl/>
          <w:lang w:val="fr-FR" w:eastAsia="zh-CN"/>
        </w:rPr>
        <w:t xml:space="preserve">ن من أعضاء </w:t>
      </w:r>
      <w:r>
        <w:rPr>
          <w:rFonts w:ascii="Arabic Typesetting" w:eastAsia="SimSun" w:hAnsi="Arabic Typesetting" w:cs="Arabic Typesetting" w:hint="cs"/>
          <w:sz w:val="36"/>
          <w:szCs w:val="36"/>
          <w:rtl/>
          <w:lang w:val="fr-FR" w:eastAsia="zh-CN"/>
        </w:rPr>
        <w:t>الرابطة</w:t>
      </w:r>
      <w:r w:rsidRPr="007B2442">
        <w:rPr>
          <w:rFonts w:ascii="Arabic Typesetting" w:eastAsia="SimSun" w:hAnsi="Arabic Typesetting" w:cs="Arabic Typesetting"/>
          <w:sz w:val="36"/>
          <w:szCs w:val="36"/>
          <w:rtl/>
          <w:lang w:val="fr-FR" w:eastAsia="zh-CN"/>
        </w:rPr>
        <w:t xml:space="preserve"> النشط</w:t>
      </w:r>
      <w:r>
        <w:rPr>
          <w:rFonts w:ascii="Arabic Typesetting" w:eastAsia="SimSun" w:hAnsi="Arabic Typesetting" w:cs="Arabic Typesetting" w:hint="cs"/>
          <w:sz w:val="36"/>
          <w:szCs w:val="36"/>
          <w:rtl/>
          <w:lang w:val="fr-FR" w:eastAsia="zh-CN"/>
        </w:rPr>
        <w:t xml:space="preserve">ين هما </w:t>
      </w:r>
      <w:r w:rsidRPr="007B2442">
        <w:rPr>
          <w:rFonts w:ascii="Arabic Typesetting" w:eastAsia="SimSun" w:hAnsi="Arabic Typesetting" w:cs="Arabic Typesetting"/>
          <w:sz w:val="36"/>
          <w:szCs w:val="36"/>
          <w:rtl/>
          <w:lang w:val="fr-FR" w:eastAsia="zh-CN"/>
        </w:rPr>
        <w:t>محامي</w:t>
      </w:r>
      <w:r>
        <w:rPr>
          <w:rFonts w:ascii="Arabic Typesetting" w:eastAsia="SimSun" w:hAnsi="Arabic Typesetting" w:cs="Arabic Typesetting" w:hint="cs"/>
          <w:sz w:val="36"/>
          <w:szCs w:val="36"/>
          <w:rtl/>
          <w:lang w:val="fr-FR" w:eastAsia="zh-CN"/>
        </w:rPr>
        <w:t>ا</w:t>
      </w:r>
      <w:r w:rsidRPr="007B2442">
        <w:rPr>
          <w:rFonts w:ascii="Arabic Typesetting" w:eastAsia="SimSun" w:hAnsi="Arabic Typesetting" w:cs="Arabic Typesetting"/>
          <w:sz w:val="36"/>
          <w:szCs w:val="36"/>
          <w:rtl/>
          <w:lang w:val="fr-FR" w:eastAsia="zh-CN"/>
        </w:rPr>
        <w:t xml:space="preserve">ن </w:t>
      </w:r>
      <w:r>
        <w:rPr>
          <w:rFonts w:ascii="Arabic Typesetting" w:eastAsia="SimSun" w:hAnsi="Arabic Typesetting" w:cs="Arabic Typesetting" w:hint="cs"/>
          <w:sz w:val="36"/>
          <w:szCs w:val="36"/>
          <w:rtl/>
          <w:lang w:val="fr-FR" w:eastAsia="zh-CN"/>
        </w:rPr>
        <w:t xml:space="preserve">من أبناء الشعوب </w:t>
      </w:r>
      <w:r>
        <w:rPr>
          <w:rFonts w:ascii="Arabic Typesetting" w:eastAsia="SimSun" w:hAnsi="Arabic Typesetting" w:cs="Arabic Typesetting"/>
          <w:sz w:val="36"/>
          <w:szCs w:val="36"/>
          <w:rtl/>
          <w:lang w:val="fr-FR" w:eastAsia="zh-CN"/>
        </w:rPr>
        <w:t>الأصلي</w:t>
      </w:r>
      <w:r>
        <w:rPr>
          <w:rFonts w:ascii="Arabic Typesetting" w:eastAsia="SimSun" w:hAnsi="Arabic Typesetting" w:cs="Arabic Typesetting" w:hint="cs"/>
          <w:sz w:val="36"/>
          <w:szCs w:val="36"/>
          <w:rtl/>
          <w:lang w:val="fr-FR" w:eastAsia="zh-CN"/>
        </w:rPr>
        <w:t>ة</w:t>
      </w:r>
      <w:r>
        <w:rPr>
          <w:rFonts w:ascii="Arabic Typesetting" w:eastAsia="SimSun" w:hAnsi="Arabic Typesetting" w:cs="Arabic Typesetting"/>
          <w:sz w:val="36"/>
          <w:szCs w:val="36"/>
          <w:rtl/>
          <w:lang w:val="fr-FR" w:eastAsia="zh-CN"/>
        </w:rPr>
        <w:t xml:space="preserve"> مارس</w:t>
      </w:r>
      <w:r w:rsidRPr="007B2442">
        <w:rPr>
          <w:rFonts w:ascii="Arabic Typesetting" w:eastAsia="SimSun" w:hAnsi="Arabic Typesetting" w:cs="Arabic Typesetting"/>
          <w:sz w:val="36"/>
          <w:szCs w:val="36"/>
          <w:rtl/>
          <w:lang w:val="fr-FR" w:eastAsia="zh-CN"/>
        </w:rPr>
        <w:t xml:space="preserve">ا </w:t>
      </w:r>
      <w:r>
        <w:rPr>
          <w:rFonts w:ascii="Arabic Typesetting" w:eastAsia="SimSun" w:hAnsi="Arabic Typesetting" w:cs="Arabic Typesetting" w:hint="cs"/>
          <w:sz w:val="36"/>
          <w:szCs w:val="36"/>
          <w:rtl/>
          <w:lang w:val="fr-FR" w:eastAsia="zh-CN"/>
        </w:rPr>
        <w:t xml:space="preserve">مهنة المحاماة </w:t>
      </w:r>
      <w:r>
        <w:rPr>
          <w:rFonts w:ascii="Arabic Typesetting" w:eastAsia="SimSun" w:hAnsi="Arabic Typesetting" w:cs="Arabic Typesetting"/>
          <w:sz w:val="36"/>
          <w:szCs w:val="36"/>
          <w:rtl/>
          <w:lang w:val="fr-FR" w:eastAsia="zh-CN"/>
        </w:rPr>
        <w:t xml:space="preserve">على مدى 30 عاما </w:t>
      </w:r>
      <w:r>
        <w:rPr>
          <w:rFonts w:ascii="Arabic Typesetting" w:eastAsia="SimSun" w:hAnsi="Arabic Typesetting" w:cs="Arabic Typesetting" w:hint="cs"/>
          <w:sz w:val="36"/>
          <w:szCs w:val="36"/>
          <w:rtl/>
          <w:lang w:val="fr-FR" w:eastAsia="zh-CN"/>
        </w:rPr>
        <w:t>وعملا على</w:t>
      </w:r>
      <w:r>
        <w:rPr>
          <w:rFonts w:ascii="Arabic Typesetting" w:eastAsia="SimSun" w:hAnsi="Arabic Typesetting" w:cs="Arabic Typesetting"/>
          <w:sz w:val="36"/>
          <w:szCs w:val="36"/>
          <w:rtl/>
          <w:lang w:val="fr-FR" w:eastAsia="zh-CN"/>
        </w:rPr>
        <w:t xml:space="preserve"> قضايا محلية و</w:t>
      </w:r>
      <w:r w:rsidRPr="007B2442">
        <w:rPr>
          <w:rFonts w:ascii="Arabic Typesetting" w:eastAsia="SimSun" w:hAnsi="Arabic Typesetting" w:cs="Arabic Typesetting"/>
          <w:sz w:val="36"/>
          <w:szCs w:val="36"/>
          <w:rtl/>
          <w:lang w:val="fr-FR" w:eastAsia="zh-CN"/>
        </w:rPr>
        <w:t>دولية</w:t>
      </w:r>
      <w:r>
        <w:rPr>
          <w:rFonts w:ascii="Arabic Typesetting" w:eastAsia="SimSun" w:hAnsi="Arabic Typesetting" w:cs="Arabic Typesetting"/>
          <w:sz w:val="36"/>
          <w:szCs w:val="36"/>
          <w:rtl/>
          <w:lang w:val="fr-FR" w:eastAsia="zh-CN"/>
        </w:rPr>
        <w:t xml:space="preserve"> بشأن سيادة الشعوب الأصلية </w:t>
      </w:r>
      <w:r>
        <w:rPr>
          <w:rFonts w:ascii="Arabic Typesetting" w:eastAsia="SimSun" w:hAnsi="Arabic Typesetting" w:cs="Arabic Typesetting" w:hint="cs"/>
          <w:sz w:val="36"/>
          <w:szCs w:val="36"/>
          <w:rtl/>
          <w:lang w:val="fr-FR" w:eastAsia="zh-CN"/>
        </w:rPr>
        <w:t xml:space="preserve">في </w:t>
      </w:r>
      <w:r w:rsidRPr="007B2442">
        <w:rPr>
          <w:rFonts w:ascii="Arabic Typesetting" w:eastAsia="SimSun" w:hAnsi="Arabic Typesetting" w:cs="Arabic Typesetting"/>
          <w:sz w:val="36"/>
          <w:szCs w:val="36"/>
          <w:rtl/>
          <w:lang w:val="fr-FR" w:eastAsia="zh-CN"/>
        </w:rPr>
        <w:t>عدد من السياقا</w:t>
      </w:r>
      <w:r>
        <w:rPr>
          <w:rFonts w:ascii="Arabic Typesetting" w:eastAsia="SimSun" w:hAnsi="Arabic Typesetting" w:cs="Arabic Typesetting"/>
          <w:sz w:val="36"/>
          <w:szCs w:val="36"/>
          <w:rtl/>
          <w:lang w:val="fr-FR" w:eastAsia="zh-CN"/>
        </w:rPr>
        <w:t>ت، بما في ذلك الأراضي والأقاليم وحماية الأماكن المقدسة و</w:t>
      </w:r>
      <w:r w:rsidRPr="007B2442">
        <w:rPr>
          <w:rFonts w:ascii="Arabic Typesetting" w:eastAsia="SimSun" w:hAnsi="Arabic Typesetting" w:cs="Arabic Typesetting"/>
          <w:sz w:val="36"/>
          <w:szCs w:val="36"/>
          <w:rtl/>
          <w:lang w:val="fr-FR" w:eastAsia="zh-CN"/>
        </w:rPr>
        <w:t xml:space="preserve">إعادة الأشياء المقدسة. </w:t>
      </w:r>
      <w:r>
        <w:rPr>
          <w:rFonts w:ascii="Arabic Typesetting" w:eastAsia="SimSun" w:hAnsi="Arabic Typesetting" w:cs="Arabic Typesetting" w:hint="cs"/>
          <w:sz w:val="36"/>
          <w:szCs w:val="36"/>
          <w:rtl/>
          <w:lang w:val="fr-FR" w:eastAsia="zh-CN"/>
        </w:rPr>
        <w:t xml:space="preserve">ويكرّس </w:t>
      </w:r>
      <w:proofErr w:type="gramStart"/>
      <w:r>
        <w:rPr>
          <w:rFonts w:ascii="Arabic Typesetting" w:eastAsia="SimSun" w:hAnsi="Arabic Typesetting" w:cs="Arabic Typesetting" w:hint="cs"/>
          <w:sz w:val="36"/>
          <w:szCs w:val="36"/>
          <w:rtl/>
          <w:lang w:val="fr-FR" w:eastAsia="zh-CN"/>
        </w:rPr>
        <w:t>عدد</w:t>
      </w:r>
      <w:proofErr w:type="gramEnd"/>
      <w:r>
        <w:rPr>
          <w:rFonts w:ascii="Arabic Typesetting" w:eastAsia="SimSun" w:hAnsi="Arabic Typesetting" w:cs="Arabic Typesetting" w:hint="cs"/>
          <w:sz w:val="36"/>
          <w:szCs w:val="36"/>
          <w:rtl/>
          <w:lang w:val="fr-FR" w:eastAsia="zh-CN"/>
        </w:rPr>
        <w:t xml:space="preserve"> من </w:t>
      </w:r>
      <w:r>
        <w:rPr>
          <w:rFonts w:ascii="Arabic Typesetting" w:eastAsia="SimSun" w:hAnsi="Arabic Typesetting" w:cs="Arabic Typesetting"/>
          <w:sz w:val="36"/>
          <w:szCs w:val="36"/>
          <w:rtl/>
          <w:lang w:val="fr-FR" w:eastAsia="zh-CN"/>
        </w:rPr>
        <w:t>أعضاء</w:t>
      </w:r>
      <w:r w:rsidRPr="007B2442">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الرابطة حياتهم </w:t>
      </w:r>
      <w:r>
        <w:rPr>
          <w:rFonts w:ascii="Arabic Typesetting" w:eastAsia="SimSun" w:hAnsi="Arabic Typesetting" w:cs="Arabic Typesetting"/>
          <w:sz w:val="36"/>
          <w:szCs w:val="36"/>
          <w:rtl/>
          <w:lang w:val="fr-FR" w:eastAsia="zh-CN"/>
        </w:rPr>
        <w:t>لقضايا تط</w:t>
      </w:r>
      <w:r>
        <w:rPr>
          <w:rFonts w:ascii="Arabic Typesetting" w:eastAsia="SimSun" w:hAnsi="Arabic Typesetting" w:cs="Arabic Typesetting" w:hint="cs"/>
          <w:sz w:val="36"/>
          <w:szCs w:val="36"/>
          <w:rtl/>
          <w:lang w:val="fr-FR" w:eastAsia="zh-CN"/>
        </w:rPr>
        <w:t>ال</w:t>
      </w:r>
      <w:r>
        <w:rPr>
          <w:rFonts w:ascii="Arabic Typesetting" w:eastAsia="SimSun" w:hAnsi="Arabic Typesetting" w:cs="Arabic Typesetting"/>
          <w:sz w:val="36"/>
          <w:szCs w:val="36"/>
          <w:rtl/>
          <w:lang w:val="fr-FR" w:eastAsia="zh-CN"/>
        </w:rPr>
        <w:t xml:space="preserve"> مجتمعات ال</w:t>
      </w:r>
      <w:r>
        <w:rPr>
          <w:rFonts w:ascii="Arabic Typesetting" w:eastAsia="SimSun" w:hAnsi="Arabic Typesetting" w:cs="Arabic Typesetting" w:hint="cs"/>
          <w:sz w:val="36"/>
          <w:szCs w:val="36"/>
          <w:rtl/>
          <w:lang w:val="fr-FR" w:eastAsia="zh-CN"/>
        </w:rPr>
        <w:t>شعوب</w:t>
      </w:r>
      <w:r>
        <w:rPr>
          <w:rFonts w:ascii="Arabic Typesetting" w:eastAsia="SimSun" w:hAnsi="Arabic Typesetting" w:cs="Arabic Typesetting"/>
          <w:sz w:val="36"/>
          <w:szCs w:val="36"/>
          <w:rtl/>
          <w:lang w:val="fr-FR" w:eastAsia="zh-CN"/>
        </w:rPr>
        <w:t xml:space="preserve"> الأصلي</w:t>
      </w:r>
      <w:r>
        <w:rPr>
          <w:rFonts w:ascii="Arabic Typesetting" w:eastAsia="SimSun" w:hAnsi="Arabic Typesetting" w:cs="Arabic Typesetting" w:hint="cs"/>
          <w:sz w:val="36"/>
          <w:szCs w:val="36"/>
          <w:rtl/>
          <w:lang w:val="fr-FR" w:eastAsia="zh-CN"/>
        </w:rPr>
        <w:t>ة</w:t>
      </w:r>
      <w:r>
        <w:rPr>
          <w:rFonts w:ascii="Arabic Typesetting" w:eastAsia="SimSun" w:hAnsi="Arabic Typesetting" w:cs="Arabic Typesetting"/>
          <w:sz w:val="36"/>
          <w:szCs w:val="36"/>
          <w:rtl/>
          <w:lang w:val="fr-FR" w:eastAsia="zh-CN"/>
        </w:rPr>
        <w:t xml:space="preserve"> ال</w:t>
      </w:r>
      <w:r>
        <w:rPr>
          <w:rFonts w:ascii="Arabic Typesetting" w:eastAsia="SimSun" w:hAnsi="Arabic Typesetting" w:cs="Arabic Typesetting" w:hint="cs"/>
          <w:sz w:val="36"/>
          <w:szCs w:val="36"/>
          <w:rtl/>
          <w:lang w:val="fr-FR" w:eastAsia="zh-CN"/>
        </w:rPr>
        <w:t>ت</w:t>
      </w:r>
      <w:r w:rsidRPr="007B2442">
        <w:rPr>
          <w:rFonts w:ascii="Arabic Typesetting" w:eastAsia="SimSun" w:hAnsi="Arabic Typesetting" w:cs="Arabic Typesetting"/>
          <w:sz w:val="36"/>
          <w:szCs w:val="36"/>
          <w:rtl/>
          <w:lang w:val="fr-FR" w:eastAsia="zh-CN"/>
        </w:rPr>
        <w:t>ي يعيشون فيه</w:t>
      </w:r>
      <w:r>
        <w:rPr>
          <w:rFonts w:ascii="Arabic Typesetting" w:eastAsia="SimSun" w:hAnsi="Arabic Typesetting" w:cs="Arabic Typesetting" w:hint="cs"/>
          <w:sz w:val="36"/>
          <w:szCs w:val="36"/>
          <w:rtl/>
          <w:lang w:val="fr-FR" w:eastAsia="zh-CN"/>
        </w:rPr>
        <w:t>ا</w:t>
      </w:r>
      <w:r w:rsidRPr="007B2442">
        <w:rPr>
          <w:rFonts w:ascii="Arabic Typesetting" w:eastAsia="SimSun" w:hAnsi="Arabic Typesetting" w:cs="Arabic Typesetting"/>
          <w:sz w:val="36"/>
          <w:szCs w:val="36"/>
          <w:rtl/>
          <w:lang w:val="fr-FR" w:eastAsia="zh-CN"/>
        </w:rPr>
        <w:t xml:space="preserve"> و</w:t>
      </w:r>
      <w:r>
        <w:rPr>
          <w:rFonts w:ascii="Arabic Typesetting" w:eastAsia="SimSun" w:hAnsi="Arabic Typesetting" w:cs="Arabic Typesetting" w:hint="cs"/>
          <w:sz w:val="36"/>
          <w:szCs w:val="36"/>
          <w:rtl/>
          <w:lang w:val="fr-FR" w:eastAsia="zh-CN"/>
        </w:rPr>
        <w:t>ي</w:t>
      </w:r>
      <w:r>
        <w:rPr>
          <w:rFonts w:ascii="Arabic Typesetting" w:eastAsia="SimSun" w:hAnsi="Arabic Typesetting" w:cs="Arabic Typesetting"/>
          <w:sz w:val="36"/>
          <w:szCs w:val="36"/>
          <w:rtl/>
          <w:lang w:val="fr-FR" w:eastAsia="zh-CN"/>
        </w:rPr>
        <w:t>شارك</w:t>
      </w:r>
      <w:r>
        <w:rPr>
          <w:rFonts w:ascii="Arabic Typesetting" w:eastAsia="SimSun" w:hAnsi="Arabic Typesetting" w:cs="Arabic Typesetting" w:hint="cs"/>
          <w:sz w:val="36"/>
          <w:szCs w:val="36"/>
          <w:rtl/>
          <w:lang w:val="fr-FR" w:eastAsia="zh-CN"/>
        </w:rPr>
        <w:t>ون بنشاطاتها</w:t>
      </w:r>
      <w:r w:rsidRPr="007B2442">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وينطوي الجزء الأعظم من هذا</w:t>
      </w:r>
      <w:r>
        <w:rPr>
          <w:rFonts w:ascii="Arabic Typesetting" w:eastAsia="SimSun" w:hAnsi="Arabic Typesetting" w:cs="Arabic Typesetting"/>
          <w:sz w:val="36"/>
          <w:szCs w:val="36"/>
          <w:rtl/>
          <w:lang w:val="fr-FR" w:eastAsia="zh-CN"/>
        </w:rPr>
        <w:t xml:space="preserve"> العمل </w:t>
      </w:r>
      <w:r w:rsidRPr="007B2442">
        <w:rPr>
          <w:rFonts w:ascii="Arabic Typesetting" w:eastAsia="SimSun" w:hAnsi="Arabic Typesetting" w:cs="Arabic Typesetting"/>
          <w:sz w:val="36"/>
          <w:szCs w:val="36"/>
          <w:rtl/>
          <w:lang w:val="fr-FR" w:eastAsia="zh-CN"/>
        </w:rPr>
        <w:t xml:space="preserve">على </w:t>
      </w:r>
      <w:r>
        <w:rPr>
          <w:rFonts w:ascii="Arabic Typesetting" w:eastAsia="SimSun" w:hAnsi="Arabic Typesetting" w:cs="Arabic Typesetting" w:hint="cs"/>
          <w:sz w:val="36"/>
          <w:szCs w:val="36"/>
          <w:rtl/>
          <w:lang w:val="fr-FR" w:eastAsia="zh-CN"/>
        </w:rPr>
        <w:t>قض</w:t>
      </w:r>
      <w:r w:rsidRPr="007B2442">
        <w:rPr>
          <w:rFonts w:ascii="Arabic Typesetting" w:eastAsia="SimSun" w:hAnsi="Arabic Typesetting" w:cs="Arabic Typesetting"/>
          <w:sz w:val="36"/>
          <w:szCs w:val="36"/>
          <w:rtl/>
          <w:lang w:val="fr-FR" w:eastAsia="zh-CN"/>
        </w:rPr>
        <w:t>ا</w:t>
      </w:r>
      <w:r>
        <w:rPr>
          <w:rFonts w:ascii="Arabic Typesetting" w:eastAsia="SimSun" w:hAnsi="Arabic Typesetting" w:cs="Arabic Typesetting" w:hint="cs"/>
          <w:sz w:val="36"/>
          <w:szCs w:val="36"/>
          <w:rtl/>
          <w:lang w:val="fr-FR" w:eastAsia="zh-CN"/>
        </w:rPr>
        <w:t>يا ا</w:t>
      </w:r>
      <w:r w:rsidRPr="007B2442">
        <w:rPr>
          <w:rFonts w:ascii="Arabic Typesetting" w:eastAsia="SimSun" w:hAnsi="Arabic Typesetting" w:cs="Arabic Typesetting"/>
          <w:sz w:val="36"/>
          <w:szCs w:val="36"/>
          <w:rtl/>
          <w:lang w:val="fr-FR" w:eastAsia="zh-CN"/>
        </w:rPr>
        <w:t>لمع</w:t>
      </w:r>
      <w:r>
        <w:rPr>
          <w:rFonts w:ascii="Arabic Typesetting" w:eastAsia="SimSun" w:hAnsi="Arabic Typesetting" w:cs="Arabic Typesetting" w:hint="cs"/>
          <w:sz w:val="36"/>
          <w:szCs w:val="36"/>
          <w:rtl/>
          <w:lang w:val="fr-FR" w:eastAsia="zh-CN"/>
        </w:rPr>
        <w:t>ا</w:t>
      </w:r>
      <w:r>
        <w:rPr>
          <w:rFonts w:ascii="Arabic Typesetting" w:eastAsia="SimSun" w:hAnsi="Arabic Typesetting" w:cs="Arabic Typesetting"/>
          <w:sz w:val="36"/>
          <w:szCs w:val="36"/>
          <w:rtl/>
          <w:lang w:val="fr-FR" w:eastAsia="zh-CN"/>
        </w:rPr>
        <w:t>رف</w:t>
      </w:r>
      <w:r w:rsidRPr="007B2442">
        <w:rPr>
          <w:rFonts w:ascii="Arabic Typesetting" w:eastAsia="SimSun" w:hAnsi="Arabic Typesetting" w:cs="Arabic Typesetting"/>
          <w:sz w:val="36"/>
          <w:szCs w:val="36"/>
          <w:rtl/>
          <w:lang w:val="fr-FR" w:eastAsia="zh-CN"/>
        </w:rPr>
        <w:t xml:space="preserve"> التقليدية للشعوب الأ</w:t>
      </w:r>
      <w:r>
        <w:rPr>
          <w:rFonts w:ascii="Arabic Typesetting" w:eastAsia="SimSun" w:hAnsi="Arabic Typesetting" w:cs="Arabic Typesetting"/>
          <w:sz w:val="36"/>
          <w:szCs w:val="36"/>
          <w:rtl/>
          <w:lang w:val="fr-FR" w:eastAsia="zh-CN"/>
        </w:rPr>
        <w:t xml:space="preserve">صلية، </w:t>
      </w:r>
      <w:proofErr w:type="gramStart"/>
      <w:r>
        <w:rPr>
          <w:rFonts w:ascii="Arabic Typesetting" w:eastAsia="SimSun" w:hAnsi="Arabic Typesetting" w:cs="Arabic Typesetting"/>
          <w:sz w:val="36"/>
          <w:szCs w:val="36"/>
          <w:rtl/>
          <w:lang w:val="fr-FR" w:eastAsia="zh-CN"/>
        </w:rPr>
        <w:t>بما</w:t>
      </w:r>
      <w:proofErr w:type="gramEnd"/>
      <w:r>
        <w:rPr>
          <w:rFonts w:ascii="Arabic Typesetting" w:eastAsia="SimSun" w:hAnsi="Arabic Typesetting" w:cs="Arabic Typesetting"/>
          <w:sz w:val="36"/>
          <w:szCs w:val="36"/>
          <w:rtl/>
          <w:lang w:val="fr-FR" w:eastAsia="zh-CN"/>
        </w:rPr>
        <w:t xml:space="preserve"> في ذلك التاريخ الشف</w:t>
      </w:r>
      <w:r>
        <w:rPr>
          <w:rFonts w:ascii="Arabic Typesetting" w:eastAsia="SimSun" w:hAnsi="Arabic Typesetting" w:cs="Arabic Typesetting" w:hint="cs"/>
          <w:sz w:val="36"/>
          <w:szCs w:val="36"/>
          <w:rtl/>
          <w:lang w:val="fr-FR" w:eastAsia="zh-CN"/>
        </w:rPr>
        <w:t>ه</w:t>
      </w:r>
      <w:r>
        <w:rPr>
          <w:rFonts w:ascii="Arabic Typesetting" w:eastAsia="SimSun" w:hAnsi="Arabic Typesetting" w:cs="Arabic Typesetting"/>
          <w:sz w:val="36"/>
          <w:szCs w:val="36"/>
          <w:rtl/>
          <w:lang w:val="fr-FR" w:eastAsia="zh-CN"/>
        </w:rPr>
        <w:t>ي والأغاني</w:t>
      </w:r>
      <w:r w:rsidRPr="007B2442">
        <w:rPr>
          <w:rFonts w:ascii="Arabic Typesetting" w:eastAsia="SimSun" w:hAnsi="Arabic Typesetting" w:cs="Arabic Typesetting"/>
          <w:sz w:val="36"/>
          <w:szCs w:val="36"/>
          <w:rtl/>
          <w:lang w:val="fr-FR" w:eastAsia="zh-CN"/>
        </w:rPr>
        <w:t xml:space="preserve"> واللغة والمع</w:t>
      </w:r>
      <w:r>
        <w:rPr>
          <w:rFonts w:ascii="Arabic Typesetting" w:eastAsia="SimSun" w:hAnsi="Arabic Typesetting" w:cs="Arabic Typesetting" w:hint="cs"/>
          <w:sz w:val="36"/>
          <w:szCs w:val="36"/>
          <w:rtl/>
          <w:lang w:val="fr-FR" w:eastAsia="zh-CN"/>
        </w:rPr>
        <w:t>ا</w:t>
      </w:r>
      <w:r>
        <w:rPr>
          <w:rFonts w:ascii="Arabic Typesetting" w:eastAsia="SimSun" w:hAnsi="Arabic Typesetting" w:cs="Arabic Typesetting"/>
          <w:sz w:val="36"/>
          <w:szCs w:val="36"/>
          <w:rtl/>
          <w:lang w:val="fr-FR" w:eastAsia="zh-CN"/>
        </w:rPr>
        <w:t>رف</w:t>
      </w:r>
      <w:r w:rsidRPr="007B2442">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المرتبطة ب</w:t>
      </w:r>
      <w:r w:rsidRPr="007B2442">
        <w:rPr>
          <w:rFonts w:ascii="Arabic Typesetting" w:eastAsia="SimSun" w:hAnsi="Arabic Typesetting" w:cs="Arabic Typesetting"/>
          <w:sz w:val="36"/>
          <w:szCs w:val="36"/>
          <w:rtl/>
          <w:lang w:val="fr-FR" w:eastAsia="zh-CN"/>
        </w:rPr>
        <w:t xml:space="preserve">الأطعمة والأدوية التقليدية. </w:t>
      </w:r>
      <w:proofErr w:type="gramStart"/>
      <w:r w:rsidR="00FB1DD6">
        <w:rPr>
          <w:rFonts w:ascii="Arabic Typesetting" w:eastAsia="SimSun" w:hAnsi="Arabic Typesetting" w:cs="Arabic Typesetting" w:hint="cs"/>
          <w:sz w:val="36"/>
          <w:szCs w:val="36"/>
          <w:rtl/>
          <w:lang w:val="fr-FR" w:eastAsia="zh-CN"/>
        </w:rPr>
        <w:t>وت</w:t>
      </w:r>
      <w:r w:rsidR="00FB1DD6">
        <w:rPr>
          <w:rFonts w:ascii="Arabic Typesetting" w:eastAsia="SimSun" w:hAnsi="Arabic Typesetting" w:cs="Arabic Typesetting"/>
          <w:sz w:val="36"/>
          <w:szCs w:val="36"/>
          <w:rtl/>
          <w:lang w:val="fr-FR" w:eastAsia="zh-CN"/>
        </w:rPr>
        <w:t>تمنى</w:t>
      </w:r>
      <w:proofErr w:type="gramEnd"/>
      <w:r w:rsidR="00FB1DD6">
        <w:rPr>
          <w:rFonts w:ascii="Arabic Typesetting" w:eastAsia="SimSun" w:hAnsi="Arabic Typesetting" w:cs="Arabic Typesetting"/>
          <w:sz w:val="36"/>
          <w:szCs w:val="36"/>
          <w:rtl/>
          <w:lang w:val="fr-FR" w:eastAsia="zh-CN"/>
        </w:rPr>
        <w:t xml:space="preserve"> </w:t>
      </w:r>
      <w:r w:rsidR="00FB1DD6">
        <w:rPr>
          <w:rFonts w:ascii="Arabic Typesetting" w:eastAsia="SimSun" w:hAnsi="Arabic Typesetting" w:cs="Arabic Typesetting" w:hint="cs"/>
          <w:sz w:val="36"/>
          <w:szCs w:val="36"/>
          <w:rtl/>
          <w:lang w:val="fr-FR" w:eastAsia="zh-CN"/>
        </w:rPr>
        <w:t xml:space="preserve">الرابطة </w:t>
      </w:r>
      <w:r w:rsidR="003F6967">
        <w:rPr>
          <w:rFonts w:ascii="Arabic Typesetting" w:eastAsia="SimSun" w:hAnsi="Arabic Typesetting" w:cs="Arabic Typesetting"/>
          <w:sz w:val="36"/>
          <w:szCs w:val="36"/>
          <w:rtl/>
          <w:lang w:val="fr-FR" w:eastAsia="zh-CN"/>
        </w:rPr>
        <w:t>مراقبة النقا</w:t>
      </w:r>
      <w:r w:rsidR="003F6967">
        <w:rPr>
          <w:rFonts w:ascii="Arabic Typesetting" w:eastAsia="SimSun" w:hAnsi="Arabic Typesetting" w:cs="Arabic Typesetting" w:hint="cs"/>
          <w:sz w:val="36"/>
          <w:szCs w:val="36"/>
          <w:rtl/>
          <w:lang w:val="fr-FR" w:eastAsia="zh-CN"/>
        </w:rPr>
        <w:t xml:space="preserve">ش والمشاركة فيه، </w:t>
      </w:r>
      <w:r w:rsidR="003F6967" w:rsidRPr="003F6967">
        <w:rPr>
          <w:rFonts w:ascii="Arabic Typesetting" w:eastAsia="SimSun" w:hAnsi="Arabic Typesetting" w:cs="Arabic Typesetting"/>
          <w:sz w:val="36"/>
          <w:szCs w:val="36"/>
          <w:rtl/>
          <w:lang w:val="fr-FR" w:eastAsia="zh-CN"/>
        </w:rPr>
        <w:t>حيثما كان ذلك مناسبا</w:t>
      </w:r>
      <w:r w:rsidR="003F6967">
        <w:rPr>
          <w:rFonts w:ascii="Arabic Typesetting" w:eastAsia="SimSun" w:hAnsi="Arabic Typesetting" w:cs="Arabic Typesetting" w:hint="cs"/>
          <w:sz w:val="36"/>
          <w:szCs w:val="36"/>
          <w:rtl/>
          <w:lang w:val="fr-FR" w:eastAsia="zh-CN"/>
        </w:rPr>
        <w:t>،</w:t>
      </w:r>
      <w:r w:rsidRPr="007B2442">
        <w:rPr>
          <w:rFonts w:ascii="Arabic Typesetting" w:eastAsia="SimSun" w:hAnsi="Arabic Typesetting" w:cs="Arabic Typesetting"/>
          <w:sz w:val="36"/>
          <w:szCs w:val="36"/>
          <w:rtl/>
          <w:lang w:val="fr-FR" w:eastAsia="zh-CN"/>
        </w:rPr>
        <w:t xml:space="preserve"> </w:t>
      </w:r>
      <w:r w:rsidR="003F6967">
        <w:rPr>
          <w:rFonts w:ascii="Arabic Typesetting" w:eastAsia="SimSun" w:hAnsi="Arabic Typesetting" w:cs="Arabic Typesetting" w:hint="cs"/>
          <w:sz w:val="36"/>
          <w:szCs w:val="36"/>
          <w:rtl/>
          <w:lang w:val="fr-FR" w:eastAsia="zh-CN"/>
        </w:rPr>
        <w:t xml:space="preserve">لتحديد إمكانية معالجة </w:t>
      </w:r>
      <w:r w:rsidRPr="007B2442">
        <w:rPr>
          <w:rFonts w:ascii="Arabic Typesetting" w:eastAsia="SimSun" w:hAnsi="Arabic Typesetting" w:cs="Arabic Typesetting"/>
          <w:sz w:val="36"/>
          <w:szCs w:val="36"/>
          <w:rtl/>
          <w:lang w:val="fr-FR" w:eastAsia="zh-CN"/>
        </w:rPr>
        <w:t>هذه المع</w:t>
      </w:r>
      <w:r w:rsidR="003F6967">
        <w:rPr>
          <w:rFonts w:ascii="Arabic Typesetting" w:eastAsia="SimSun" w:hAnsi="Arabic Typesetting" w:cs="Arabic Typesetting" w:hint="cs"/>
          <w:sz w:val="36"/>
          <w:szCs w:val="36"/>
          <w:rtl/>
          <w:lang w:val="fr-FR" w:eastAsia="zh-CN"/>
        </w:rPr>
        <w:t>ا</w:t>
      </w:r>
      <w:r w:rsidR="003F6967">
        <w:rPr>
          <w:rFonts w:ascii="Arabic Typesetting" w:eastAsia="SimSun" w:hAnsi="Arabic Typesetting" w:cs="Arabic Typesetting"/>
          <w:sz w:val="36"/>
          <w:szCs w:val="36"/>
          <w:rtl/>
          <w:lang w:val="fr-FR" w:eastAsia="zh-CN"/>
        </w:rPr>
        <w:t>رف بشكل م</w:t>
      </w:r>
      <w:r w:rsidR="003F6967">
        <w:rPr>
          <w:rFonts w:ascii="Arabic Typesetting" w:eastAsia="SimSun" w:hAnsi="Arabic Typesetting" w:cs="Arabic Typesetting" w:hint="cs"/>
          <w:sz w:val="36"/>
          <w:szCs w:val="36"/>
          <w:rtl/>
          <w:lang w:val="fr-FR" w:eastAsia="zh-CN"/>
        </w:rPr>
        <w:t>لائم</w:t>
      </w:r>
      <w:r w:rsidRPr="007B2442">
        <w:rPr>
          <w:rFonts w:ascii="Arabic Typesetting" w:eastAsia="SimSun" w:hAnsi="Arabic Typesetting" w:cs="Arabic Typesetting"/>
          <w:sz w:val="36"/>
          <w:szCs w:val="36"/>
          <w:rtl/>
          <w:lang w:val="fr-FR" w:eastAsia="zh-CN"/>
        </w:rPr>
        <w:t xml:space="preserve"> في اللجنة الحكومية الدولية. </w:t>
      </w:r>
      <w:proofErr w:type="gramStart"/>
      <w:r w:rsidR="003F6967">
        <w:rPr>
          <w:rFonts w:ascii="Arabic Typesetting" w:eastAsia="SimSun" w:hAnsi="Arabic Typesetting" w:cs="Arabic Typesetting" w:hint="cs"/>
          <w:sz w:val="36"/>
          <w:szCs w:val="36"/>
          <w:rtl/>
          <w:lang w:val="fr-FR" w:eastAsia="zh-CN"/>
        </w:rPr>
        <w:t>و</w:t>
      </w:r>
      <w:r w:rsidRPr="007B2442">
        <w:rPr>
          <w:rFonts w:ascii="Arabic Typesetting" w:eastAsia="SimSun" w:hAnsi="Arabic Typesetting" w:cs="Arabic Typesetting"/>
          <w:sz w:val="36"/>
          <w:szCs w:val="36"/>
          <w:rtl/>
          <w:lang w:val="fr-FR" w:eastAsia="zh-CN"/>
        </w:rPr>
        <w:t>على</w:t>
      </w:r>
      <w:proofErr w:type="gramEnd"/>
      <w:r w:rsidRPr="007B2442">
        <w:rPr>
          <w:rFonts w:ascii="Arabic Typesetting" w:eastAsia="SimSun" w:hAnsi="Arabic Typesetting" w:cs="Arabic Typesetting"/>
          <w:sz w:val="36"/>
          <w:szCs w:val="36"/>
          <w:rtl/>
          <w:lang w:val="fr-FR" w:eastAsia="zh-CN"/>
        </w:rPr>
        <w:t xml:space="preserve"> سبيل المثال، </w:t>
      </w:r>
      <w:r w:rsidR="003F6967">
        <w:rPr>
          <w:rFonts w:ascii="Arabic Typesetting" w:eastAsia="SimSun" w:hAnsi="Arabic Typesetting" w:cs="Arabic Typesetting" w:hint="cs"/>
          <w:sz w:val="36"/>
          <w:szCs w:val="36"/>
          <w:rtl/>
          <w:lang w:val="fr-FR" w:eastAsia="zh-CN"/>
        </w:rPr>
        <w:t xml:space="preserve">يتحدّى </w:t>
      </w:r>
      <w:r w:rsidR="003F6967">
        <w:rPr>
          <w:rFonts w:ascii="Arabic Typesetting" w:eastAsia="SimSun" w:hAnsi="Arabic Typesetting" w:cs="Arabic Typesetting"/>
          <w:sz w:val="36"/>
          <w:szCs w:val="36"/>
          <w:rtl/>
          <w:lang w:val="fr-FR" w:eastAsia="zh-CN"/>
        </w:rPr>
        <w:t>أعضاء</w:t>
      </w:r>
      <w:r w:rsidRPr="007B2442">
        <w:rPr>
          <w:rFonts w:ascii="Arabic Typesetting" w:eastAsia="SimSun" w:hAnsi="Arabic Typesetting" w:cs="Arabic Typesetting"/>
          <w:sz w:val="36"/>
          <w:szCs w:val="36"/>
          <w:rtl/>
          <w:lang w:val="fr-FR" w:eastAsia="zh-CN"/>
        </w:rPr>
        <w:t xml:space="preserve"> </w:t>
      </w:r>
      <w:r w:rsidR="003F6967">
        <w:rPr>
          <w:rFonts w:ascii="Arabic Typesetting" w:eastAsia="SimSun" w:hAnsi="Arabic Typesetting" w:cs="Arabic Typesetting" w:hint="cs"/>
          <w:sz w:val="36"/>
          <w:szCs w:val="36"/>
          <w:rtl/>
          <w:lang w:val="fr-FR" w:eastAsia="zh-CN"/>
        </w:rPr>
        <w:t xml:space="preserve">الرابطة </w:t>
      </w:r>
      <w:r w:rsidRPr="007B2442">
        <w:rPr>
          <w:rFonts w:ascii="Arabic Typesetting" w:eastAsia="SimSun" w:hAnsi="Arabic Typesetting" w:cs="Arabic Typesetting"/>
          <w:sz w:val="36"/>
          <w:szCs w:val="36"/>
          <w:rtl/>
          <w:lang w:val="fr-FR" w:eastAsia="zh-CN"/>
        </w:rPr>
        <w:t>باحث</w:t>
      </w:r>
      <w:r w:rsidR="003F6967">
        <w:rPr>
          <w:rFonts w:ascii="Arabic Typesetting" w:eastAsia="SimSun" w:hAnsi="Arabic Typesetting" w:cs="Arabic Typesetting" w:hint="cs"/>
          <w:sz w:val="36"/>
          <w:szCs w:val="36"/>
          <w:rtl/>
          <w:lang w:val="fr-FR" w:eastAsia="zh-CN"/>
        </w:rPr>
        <w:t>ا</w:t>
      </w:r>
      <w:r w:rsidR="003F6967">
        <w:rPr>
          <w:rFonts w:ascii="Arabic Typesetting" w:eastAsia="SimSun" w:hAnsi="Arabic Typesetting" w:cs="Arabic Typesetting"/>
          <w:sz w:val="36"/>
          <w:szCs w:val="36"/>
          <w:rtl/>
          <w:lang w:val="fr-FR" w:eastAsia="zh-CN"/>
        </w:rPr>
        <w:t xml:space="preserve"> </w:t>
      </w:r>
      <w:r w:rsidR="003F6967">
        <w:rPr>
          <w:rFonts w:ascii="Arabic Typesetting" w:eastAsia="SimSun" w:hAnsi="Arabic Typesetting" w:cs="Arabic Typesetting" w:hint="cs"/>
          <w:sz w:val="36"/>
          <w:szCs w:val="36"/>
          <w:rtl/>
          <w:lang w:val="fr-FR" w:eastAsia="zh-CN"/>
        </w:rPr>
        <w:t>بشأن</w:t>
      </w:r>
      <w:r w:rsidR="003F6967">
        <w:rPr>
          <w:rFonts w:ascii="Arabic Typesetting" w:eastAsia="SimSun" w:hAnsi="Arabic Typesetting" w:cs="Arabic Typesetting"/>
          <w:sz w:val="36"/>
          <w:szCs w:val="36"/>
          <w:rtl/>
          <w:lang w:val="fr-FR" w:eastAsia="zh-CN"/>
        </w:rPr>
        <w:t xml:space="preserve"> </w:t>
      </w:r>
      <w:r w:rsidR="003F6967">
        <w:rPr>
          <w:rFonts w:ascii="Arabic Typesetting" w:eastAsia="SimSun" w:hAnsi="Arabic Typesetting" w:cs="Arabic Typesetting" w:hint="cs"/>
          <w:sz w:val="36"/>
          <w:szCs w:val="36"/>
          <w:rtl/>
          <w:lang w:val="fr-FR" w:eastAsia="zh-CN"/>
        </w:rPr>
        <w:t>ال</w:t>
      </w:r>
      <w:r w:rsidR="003F6967">
        <w:rPr>
          <w:rFonts w:ascii="Arabic Typesetting" w:eastAsia="SimSun" w:hAnsi="Arabic Typesetting" w:cs="Arabic Typesetting"/>
          <w:sz w:val="36"/>
          <w:szCs w:val="36"/>
          <w:rtl/>
          <w:lang w:val="fr-FR" w:eastAsia="zh-CN"/>
        </w:rPr>
        <w:t>حق في نشر قصص</w:t>
      </w:r>
      <w:r w:rsidRPr="007B2442">
        <w:rPr>
          <w:rFonts w:ascii="Arabic Typesetting" w:eastAsia="SimSun" w:hAnsi="Arabic Typesetting" w:cs="Arabic Typesetting"/>
          <w:sz w:val="36"/>
          <w:szCs w:val="36"/>
          <w:rtl/>
          <w:lang w:val="fr-FR" w:eastAsia="zh-CN"/>
        </w:rPr>
        <w:t xml:space="preserve"> </w:t>
      </w:r>
      <w:r w:rsidR="003F6967">
        <w:rPr>
          <w:rFonts w:ascii="Arabic Typesetting" w:eastAsia="SimSun" w:hAnsi="Arabic Typesetting" w:cs="Arabic Typesetting" w:hint="cs"/>
          <w:sz w:val="36"/>
          <w:szCs w:val="36"/>
          <w:rtl/>
          <w:lang w:val="fr-FR" w:eastAsia="zh-CN"/>
        </w:rPr>
        <w:t xml:space="preserve">أبدعتها الشعوب الأصلية </w:t>
      </w:r>
      <w:r w:rsidR="003F6967">
        <w:rPr>
          <w:rFonts w:ascii="Arabic Typesetting" w:eastAsia="SimSun" w:hAnsi="Arabic Typesetting" w:cs="Arabic Typesetting"/>
          <w:sz w:val="36"/>
          <w:szCs w:val="36"/>
          <w:rtl/>
          <w:lang w:val="fr-FR" w:eastAsia="zh-CN"/>
        </w:rPr>
        <w:t>دون إذن منه</w:t>
      </w:r>
      <w:r w:rsidR="003F6967">
        <w:rPr>
          <w:rFonts w:ascii="Arabic Typesetting" w:eastAsia="SimSun" w:hAnsi="Arabic Typesetting" w:cs="Arabic Typesetting" w:hint="cs"/>
          <w:sz w:val="36"/>
          <w:szCs w:val="36"/>
          <w:rtl/>
          <w:lang w:val="fr-FR" w:eastAsia="zh-CN"/>
        </w:rPr>
        <w:t>ا</w:t>
      </w:r>
      <w:r w:rsidR="003F6967">
        <w:rPr>
          <w:rFonts w:ascii="Arabic Typesetting" w:eastAsia="SimSun" w:hAnsi="Arabic Typesetting" w:cs="Arabic Typesetting"/>
          <w:sz w:val="36"/>
          <w:szCs w:val="36"/>
          <w:rtl/>
          <w:lang w:val="fr-FR" w:eastAsia="zh-CN"/>
        </w:rPr>
        <w:t>، و</w:t>
      </w:r>
      <w:r w:rsidR="003F6967">
        <w:rPr>
          <w:rFonts w:ascii="Arabic Typesetting" w:eastAsia="SimSun" w:hAnsi="Arabic Typesetting" w:cs="Arabic Typesetting" w:hint="cs"/>
          <w:sz w:val="36"/>
          <w:szCs w:val="36"/>
          <w:rtl/>
          <w:lang w:val="fr-FR" w:eastAsia="zh-CN"/>
        </w:rPr>
        <w:t xml:space="preserve">قد </w:t>
      </w:r>
      <w:r w:rsidRPr="007B2442">
        <w:rPr>
          <w:rFonts w:ascii="Arabic Typesetting" w:eastAsia="SimSun" w:hAnsi="Arabic Typesetting" w:cs="Arabic Typesetting"/>
          <w:sz w:val="36"/>
          <w:szCs w:val="36"/>
          <w:rtl/>
          <w:lang w:val="fr-FR" w:eastAsia="zh-CN"/>
        </w:rPr>
        <w:t xml:space="preserve">بدأ العمل </w:t>
      </w:r>
      <w:r w:rsidR="003F6967">
        <w:rPr>
          <w:rFonts w:ascii="Arabic Typesetting" w:eastAsia="SimSun" w:hAnsi="Arabic Typesetting" w:cs="Arabic Typesetting" w:hint="cs"/>
          <w:sz w:val="36"/>
          <w:szCs w:val="36"/>
          <w:rtl/>
          <w:lang w:val="fr-FR" w:eastAsia="zh-CN"/>
        </w:rPr>
        <w:t xml:space="preserve">مؤخرا </w:t>
      </w:r>
      <w:r w:rsidRPr="007B2442">
        <w:rPr>
          <w:rFonts w:ascii="Arabic Typesetting" w:eastAsia="SimSun" w:hAnsi="Arabic Typesetting" w:cs="Arabic Typesetting"/>
          <w:sz w:val="36"/>
          <w:szCs w:val="36"/>
          <w:rtl/>
          <w:lang w:val="fr-FR" w:eastAsia="zh-CN"/>
        </w:rPr>
        <w:t>على إعادة توطين الأشياء المقدسة في القطاع الخاص.</w:t>
      </w:r>
    </w:p>
    <w:p w:rsidR="00AE3E24" w:rsidRPr="00CC4BA3" w:rsidRDefault="00AE3E24" w:rsidP="007B2442">
      <w:pPr>
        <w:bidi/>
        <w:spacing w:after="240" w:line="360" w:lineRule="exact"/>
        <w:rPr>
          <w:rFonts w:ascii="Arabic Typesetting" w:eastAsia="SimSun" w:hAnsi="Arabic Typesetting" w:cs="Arabic Typesetting"/>
          <w:sz w:val="36"/>
          <w:szCs w:val="36"/>
          <w:u w:val="single"/>
          <w:lang w:val="fr-FR" w:eastAsia="zh-CN"/>
        </w:rPr>
      </w:pPr>
      <w:r w:rsidRPr="00CC4BA3">
        <w:rPr>
          <w:rFonts w:ascii="Arabic Typesetting" w:eastAsia="SimSun" w:hAnsi="Arabic Typesetting" w:cs="Arabic Typesetting"/>
          <w:sz w:val="36"/>
          <w:szCs w:val="36"/>
          <w:u w:val="single"/>
          <w:rtl/>
          <w:lang w:val="fr-FR" w:eastAsia="zh-CN"/>
        </w:rPr>
        <w:t xml:space="preserve">البلد الذي تعد المنظمة نشطة </w:t>
      </w:r>
      <w:proofErr w:type="gramStart"/>
      <w:r w:rsidRPr="00CC4BA3">
        <w:rPr>
          <w:rFonts w:ascii="Arabic Typesetting" w:eastAsia="SimSun" w:hAnsi="Arabic Typesetting" w:cs="Arabic Typesetting"/>
          <w:sz w:val="36"/>
          <w:szCs w:val="36"/>
          <w:u w:val="single"/>
          <w:rtl/>
          <w:lang w:val="fr-FR" w:eastAsia="zh-CN"/>
        </w:rPr>
        <w:t>فيه</w:t>
      </w:r>
      <w:proofErr w:type="gramEnd"/>
      <w:r w:rsidRPr="00CC4BA3">
        <w:rPr>
          <w:rFonts w:ascii="Arabic Typesetting" w:eastAsia="SimSun" w:hAnsi="Arabic Typesetting" w:cs="Arabic Typesetting"/>
          <w:sz w:val="36"/>
          <w:szCs w:val="36"/>
          <w:u w:val="single"/>
          <w:rtl/>
          <w:lang w:val="fr-FR" w:eastAsia="zh-CN"/>
        </w:rPr>
        <w:t xml:space="preserve"> بشكل أساسي</w:t>
      </w:r>
      <w:r w:rsidRPr="00CC4BA3">
        <w:rPr>
          <w:rFonts w:ascii="Arabic Typesetting" w:eastAsia="SimSun" w:hAnsi="Arabic Typesetting" w:cs="Arabic Typesetting"/>
          <w:sz w:val="36"/>
          <w:szCs w:val="36"/>
          <w:u w:val="single"/>
          <w:lang w:val="fr-FR" w:eastAsia="zh-CN"/>
        </w:rPr>
        <w:t>:</w:t>
      </w:r>
    </w:p>
    <w:p w:rsidR="007B2442" w:rsidRPr="00CC4BA3" w:rsidRDefault="007B2442" w:rsidP="007B2442">
      <w:pPr>
        <w:bidi/>
        <w:spacing w:after="240" w:line="360" w:lineRule="exact"/>
        <w:rPr>
          <w:rFonts w:ascii="Arabic Typesetting" w:eastAsia="SimSun" w:hAnsi="Arabic Typesetting" w:cs="Arabic Typesetting"/>
          <w:sz w:val="36"/>
          <w:szCs w:val="36"/>
          <w:lang w:val="fr-FR" w:eastAsia="zh-CN"/>
        </w:rPr>
      </w:pPr>
      <w:proofErr w:type="gramStart"/>
      <w:r>
        <w:rPr>
          <w:rFonts w:ascii="Arabic Typesetting" w:eastAsia="SimSun" w:hAnsi="Arabic Typesetting" w:cs="Arabic Typesetting" w:hint="cs"/>
          <w:sz w:val="36"/>
          <w:szCs w:val="36"/>
          <w:rtl/>
          <w:lang w:val="fr-FR" w:eastAsia="zh-CN"/>
        </w:rPr>
        <w:t>الولايات</w:t>
      </w:r>
      <w:proofErr w:type="gramEnd"/>
      <w:r>
        <w:rPr>
          <w:rFonts w:ascii="Arabic Typesetting" w:eastAsia="SimSun" w:hAnsi="Arabic Typesetting" w:cs="Arabic Typesetting" w:hint="cs"/>
          <w:sz w:val="36"/>
          <w:szCs w:val="36"/>
          <w:rtl/>
          <w:lang w:val="fr-FR" w:eastAsia="zh-CN"/>
        </w:rPr>
        <w:t xml:space="preserve"> المتحدة الأمريكية</w:t>
      </w:r>
    </w:p>
    <w:p w:rsidR="00AE3E24" w:rsidRPr="00CC4BA3" w:rsidRDefault="00AE3E24" w:rsidP="00D31706">
      <w:pPr>
        <w:bidi/>
        <w:spacing w:after="60" w:line="360" w:lineRule="exact"/>
        <w:rPr>
          <w:rFonts w:ascii="Arabic Typesetting" w:eastAsia="SimSun" w:hAnsi="Arabic Typesetting" w:cs="Arabic Typesetting"/>
          <w:sz w:val="36"/>
          <w:szCs w:val="36"/>
          <w:u w:val="single"/>
          <w:lang w:val="fr-FR" w:eastAsia="zh-CN"/>
        </w:rPr>
      </w:pPr>
      <w:proofErr w:type="gramStart"/>
      <w:r w:rsidRPr="00CC4BA3">
        <w:rPr>
          <w:rFonts w:ascii="Arabic Typesetting" w:eastAsia="SimSun" w:hAnsi="Arabic Typesetting" w:cs="Arabic Typesetting"/>
          <w:sz w:val="36"/>
          <w:szCs w:val="36"/>
          <w:u w:val="single"/>
          <w:rtl/>
          <w:lang w:val="fr-FR" w:eastAsia="zh-CN"/>
        </w:rPr>
        <w:t>معلومات</w:t>
      </w:r>
      <w:proofErr w:type="gramEnd"/>
      <w:r w:rsidRPr="00CC4BA3">
        <w:rPr>
          <w:rFonts w:ascii="Arabic Typesetting" w:eastAsia="SimSun" w:hAnsi="Arabic Typesetting" w:cs="Arabic Typesetting"/>
          <w:sz w:val="36"/>
          <w:szCs w:val="36"/>
          <w:u w:val="single"/>
          <w:rtl/>
          <w:lang w:val="fr-FR" w:eastAsia="zh-CN"/>
        </w:rPr>
        <w:t xml:space="preserve"> إضافية</w:t>
      </w:r>
      <w:r w:rsidRPr="00CC4BA3">
        <w:rPr>
          <w:rFonts w:ascii="Arabic Typesetting" w:eastAsia="SimSun" w:hAnsi="Arabic Typesetting" w:cs="Arabic Typesetting"/>
          <w:sz w:val="36"/>
          <w:szCs w:val="36"/>
          <w:u w:val="single"/>
          <w:lang w:val="fr-FR" w:eastAsia="zh-CN"/>
        </w:rPr>
        <w:t>:</w:t>
      </w:r>
    </w:p>
    <w:p w:rsidR="00AE3E24" w:rsidRPr="00D31706" w:rsidRDefault="00AE3E24" w:rsidP="00D31706">
      <w:pPr>
        <w:bidi/>
        <w:spacing w:after="240" w:line="360" w:lineRule="exact"/>
        <w:rPr>
          <w:rFonts w:ascii="Arabic Typesetting" w:eastAsia="SimSun" w:hAnsi="Arabic Typesetting" w:cs="Arabic Typesetting"/>
          <w:sz w:val="36"/>
          <w:szCs w:val="36"/>
          <w:lang w:val="fr-FR" w:eastAsia="zh-CN"/>
        </w:rPr>
      </w:pPr>
      <w:r w:rsidRPr="00D31706">
        <w:rPr>
          <w:rFonts w:ascii="Arabic Typesetting" w:eastAsia="SimSun" w:hAnsi="Arabic Typesetting" w:cs="Arabic Typesetting"/>
          <w:sz w:val="36"/>
          <w:szCs w:val="36"/>
          <w:rtl/>
          <w:lang w:val="fr-FR" w:eastAsia="zh-CN"/>
        </w:rPr>
        <w:t xml:space="preserve">رجاء قدم أي معلومات إضافية تراها ملائمة (150 </w:t>
      </w:r>
      <w:proofErr w:type="gramStart"/>
      <w:r w:rsidRPr="00D31706">
        <w:rPr>
          <w:rFonts w:ascii="Arabic Typesetting" w:eastAsia="SimSun" w:hAnsi="Arabic Typesetting" w:cs="Arabic Typesetting"/>
          <w:sz w:val="36"/>
          <w:szCs w:val="36"/>
          <w:rtl/>
          <w:lang w:val="fr-FR" w:eastAsia="zh-CN"/>
        </w:rPr>
        <w:t>كلمة</w:t>
      </w:r>
      <w:proofErr w:type="gramEnd"/>
      <w:r w:rsidRPr="00D31706">
        <w:rPr>
          <w:rFonts w:ascii="Arabic Typesetting" w:eastAsia="SimSun" w:hAnsi="Arabic Typesetting" w:cs="Arabic Typesetting"/>
          <w:sz w:val="36"/>
          <w:szCs w:val="36"/>
          <w:rtl/>
          <w:lang w:val="fr-FR" w:eastAsia="zh-CN"/>
        </w:rPr>
        <w:t xml:space="preserve"> على الأكثر</w:t>
      </w:r>
      <w:r w:rsidR="004234BF" w:rsidRPr="00D31706">
        <w:rPr>
          <w:rFonts w:ascii="Arabic Typesetting" w:eastAsia="SimSun" w:hAnsi="Arabic Typesetting" w:cs="Arabic Typesetting"/>
          <w:sz w:val="36"/>
          <w:szCs w:val="36"/>
          <w:rtl/>
          <w:lang w:val="fr-FR" w:eastAsia="zh-CN"/>
        </w:rPr>
        <w:t>)</w:t>
      </w:r>
      <w:r w:rsidRPr="00D31706">
        <w:rPr>
          <w:rFonts w:ascii="Arabic Typesetting" w:eastAsia="SimSun" w:hAnsi="Arabic Typesetting" w:cs="Arabic Typesetting"/>
          <w:sz w:val="36"/>
          <w:szCs w:val="36"/>
          <w:lang w:val="fr-FR" w:eastAsia="zh-CN"/>
        </w:rPr>
        <w:t>.</w:t>
      </w:r>
    </w:p>
    <w:p w:rsidR="00F82194" w:rsidRDefault="00F82194" w:rsidP="00D31706">
      <w:pPr>
        <w:bidi/>
        <w:spacing w:after="240" w:line="360" w:lineRule="exact"/>
        <w:rPr>
          <w:rFonts w:ascii="Arabic Typesetting" w:eastAsia="SimSun" w:hAnsi="Arabic Typesetting" w:cs="Arabic Typesetting"/>
          <w:sz w:val="36"/>
          <w:szCs w:val="36"/>
          <w:rtl/>
          <w:lang w:val="fr-FR" w:eastAsia="zh-CN"/>
        </w:rPr>
      </w:pPr>
      <w:proofErr w:type="gramStart"/>
      <w:r>
        <w:rPr>
          <w:rFonts w:ascii="Arabic Typesetting" w:eastAsia="SimSun" w:hAnsi="Arabic Typesetting" w:cs="Arabic Typesetting"/>
          <w:sz w:val="36"/>
          <w:szCs w:val="36"/>
          <w:rtl/>
          <w:lang w:val="fr-FR" w:eastAsia="zh-CN"/>
        </w:rPr>
        <w:t>لم</w:t>
      </w:r>
      <w:proofErr w:type="gramEnd"/>
      <w:r>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ت</w:t>
      </w:r>
      <w:r>
        <w:rPr>
          <w:rFonts w:ascii="Arabic Typesetting" w:eastAsia="SimSun" w:hAnsi="Arabic Typesetting" w:cs="Arabic Typesetting"/>
          <w:sz w:val="36"/>
          <w:szCs w:val="36"/>
          <w:rtl/>
          <w:lang w:val="fr-FR" w:eastAsia="zh-CN"/>
        </w:rPr>
        <w:t>شارك</w:t>
      </w:r>
      <w:r w:rsidRPr="00F82194">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الرابطة ب</w:t>
      </w:r>
      <w:r w:rsidRPr="00F82194">
        <w:rPr>
          <w:rFonts w:ascii="Arabic Typesetting" w:eastAsia="SimSun" w:hAnsi="Arabic Typesetting" w:cs="Arabic Typesetting"/>
          <w:sz w:val="36"/>
          <w:szCs w:val="36"/>
          <w:rtl/>
          <w:lang w:val="fr-FR" w:eastAsia="zh-CN"/>
        </w:rPr>
        <w:t>نش</w:t>
      </w:r>
      <w:r>
        <w:rPr>
          <w:rFonts w:ascii="Arabic Typesetting" w:eastAsia="SimSun" w:hAnsi="Arabic Typesetting" w:cs="Arabic Typesetting" w:hint="cs"/>
          <w:sz w:val="36"/>
          <w:szCs w:val="36"/>
          <w:rtl/>
          <w:lang w:val="fr-FR" w:eastAsia="zh-CN"/>
        </w:rPr>
        <w:t>ا</w:t>
      </w:r>
      <w:r>
        <w:rPr>
          <w:rFonts w:ascii="Arabic Typesetting" w:eastAsia="SimSun" w:hAnsi="Arabic Typesetting" w:cs="Arabic Typesetting"/>
          <w:sz w:val="36"/>
          <w:szCs w:val="36"/>
          <w:rtl/>
          <w:lang w:val="fr-FR" w:eastAsia="zh-CN"/>
        </w:rPr>
        <w:t>ط</w:t>
      </w:r>
      <w:r w:rsidRPr="00F82194">
        <w:rPr>
          <w:rFonts w:ascii="Arabic Typesetting" w:eastAsia="SimSun" w:hAnsi="Arabic Typesetting" w:cs="Arabic Typesetting"/>
          <w:sz w:val="36"/>
          <w:szCs w:val="36"/>
          <w:rtl/>
          <w:lang w:val="fr-FR" w:eastAsia="zh-CN"/>
        </w:rPr>
        <w:t xml:space="preserve"> في الماضي</w:t>
      </w:r>
      <w:r>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لأنها</w:t>
      </w:r>
      <w:r w:rsidRPr="00F82194">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شعرت ب</w:t>
      </w:r>
      <w:r>
        <w:rPr>
          <w:rFonts w:ascii="Arabic Typesetting" w:eastAsia="SimSun" w:hAnsi="Arabic Typesetting" w:cs="Arabic Typesetting"/>
          <w:sz w:val="36"/>
          <w:szCs w:val="36"/>
          <w:rtl/>
          <w:lang w:val="fr-FR" w:eastAsia="zh-CN"/>
        </w:rPr>
        <w:t>أن العديد من ممثلي ال</w:t>
      </w:r>
      <w:r>
        <w:rPr>
          <w:rFonts w:ascii="Arabic Typesetting" w:eastAsia="SimSun" w:hAnsi="Arabic Typesetting" w:cs="Arabic Typesetting" w:hint="cs"/>
          <w:sz w:val="36"/>
          <w:szCs w:val="36"/>
          <w:rtl/>
          <w:lang w:val="fr-FR" w:eastAsia="zh-CN"/>
        </w:rPr>
        <w:t>شعوب</w:t>
      </w:r>
      <w:r>
        <w:rPr>
          <w:rFonts w:ascii="Arabic Typesetting" w:eastAsia="SimSun" w:hAnsi="Arabic Typesetting" w:cs="Arabic Typesetting"/>
          <w:sz w:val="36"/>
          <w:szCs w:val="36"/>
          <w:rtl/>
          <w:lang w:val="fr-FR" w:eastAsia="zh-CN"/>
        </w:rPr>
        <w:t xml:space="preserve"> الأصلي</w:t>
      </w:r>
      <w:r>
        <w:rPr>
          <w:rFonts w:ascii="Arabic Typesetting" w:eastAsia="SimSun" w:hAnsi="Arabic Typesetting" w:cs="Arabic Typesetting" w:hint="cs"/>
          <w:sz w:val="36"/>
          <w:szCs w:val="36"/>
          <w:rtl/>
          <w:lang w:val="fr-FR" w:eastAsia="zh-CN"/>
        </w:rPr>
        <w:t>ة</w:t>
      </w:r>
      <w:r>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ي</w:t>
      </w:r>
      <w:r w:rsidRPr="00F82194">
        <w:rPr>
          <w:rFonts w:ascii="Arabic Typesetting" w:eastAsia="SimSun" w:hAnsi="Arabic Typesetting" w:cs="Arabic Typesetting"/>
          <w:sz w:val="36"/>
          <w:szCs w:val="36"/>
          <w:rtl/>
          <w:lang w:val="fr-FR" w:eastAsia="zh-CN"/>
        </w:rPr>
        <w:t>شارك</w:t>
      </w:r>
      <w:r>
        <w:rPr>
          <w:rFonts w:ascii="Arabic Typesetting" w:eastAsia="SimSun" w:hAnsi="Arabic Typesetting" w:cs="Arabic Typesetting" w:hint="cs"/>
          <w:sz w:val="36"/>
          <w:szCs w:val="36"/>
          <w:rtl/>
          <w:lang w:val="fr-FR" w:eastAsia="zh-CN"/>
        </w:rPr>
        <w:t>ون في دورات اللجنة</w:t>
      </w:r>
      <w:r>
        <w:rPr>
          <w:rFonts w:ascii="Arabic Typesetting" w:eastAsia="SimSun" w:hAnsi="Arabic Typesetting" w:cs="Arabic Typesetting"/>
          <w:sz w:val="36"/>
          <w:szCs w:val="36"/>
          <w:rtl/>
          <w:lang w:val="fr-FR" w:eastAsia="zh-CN"/>
        </w:rPr>
        <w:t xml:space="preserve">. </w:t>
      </w:r>
      <w:proofErr w:type="gramStart"/>
      <w:r>
        <w:rPr>
          <w:rFonts w:ascii="Arabic Typesetting" w:eastAsia="SimSun" w:hAnsi="Arabic Typesetting" w:cs="Arabic Typesetting" w:hint="cs"/>
          <w:sz w:val="36"/>
          <w:szCs w:val="36"/>
          <w:rtl/>
          <w:lang w:val="fr-FR" w:eastAsia="zh-CN"/>
        </w:rPr>
        <w:t>ولكن</w:t>
      </w:r>
      <w:proofErr w:type="gramEnd"/>
      <w:r>
        <w:rPr>
          <w:rFonts w:ascii="Arabic Typesetting" w:eastAsia="SimSun" w:hAnsi="Arabic Typesetting" w:cs="Arabic Typesetting" w:hint="cs"/>
          <w:sz w:val="36"/>
          <w:szCs w:val="36"/>
          <w:rtl/>
          <w:lang w:val="fr-FR" w:eastAsia="zh-CN"/>
        </w:rPr>
        <w:t xml:space="preserve"> </w:t>
      </w:r>
      <w:r w:rsidRPr="00F82194">
        <w:rPr>
          <w:rFonts w:ascii="Arabic Typesetting" w:eastAsia="SimSun" w:hAnsi="Arabic Typesetting" w:cs="Arabic Typesetting"/>
          <w:sz w:val="36"/>
          <w:szCs w:val="36"/>
          <w:rtl/>
          <w:lang w:val="fr-FR" w:eastAsia="zh-CN"/>
        </w:rPr>
        <w:t>في الآونة الأخيرة اجتمع</w:t>
      </w:r>
      <w:r>
        <w:rPr>
          <w:rFonts w:ascii="Arabic Typesetting" w:eastAsia="SimSun" w:hAnsi="Arabic Typesetting" w:cs="Arabic Typesetting" w:hint="cs"/>
          <w:sz w:val="36"/>
          <w:szCs w:val="36"/>
          <w:rtl/>
          <w:lang w:val="fr-FR" w:eastAsia="zh-CN"/>
        </w:rPr>
        <w:t>ت الرابطة</w:t>
      </w:r>
      <w:r>
        <w:rPr>
          <w:rFonts w:ascii="Arabic Typesetting" w:eastAsia="SimSun" w:hAnsi="Arabic Typesetting" w:cs="Arabic Typesetting"/>
          <w:sz w:val="36"/>
          <w:szCs w:val="36"/>
          <w:rtl/>
          <w:lang w:val="fr-FR" w:eastAsia="zh-CN"/>
        </w:rPr>
        <w:t xml:space="preserve"> مع عدد من </w:t>
      </w:r>
      <w:r>
        <w:rPr>
          <w:rFonts w:ascii="Arabic Typesetting" w:eastAsia="SimSun" w:hAnsi="Arabic Typesetting" w:cs="Arabic Typesetting" w:hint="cs"/>
          <w:sz w:val="36"/>
          <w:szCs w:val="36"/>
          <w:rtl/>
          <w:lang w:val="fr-FR" w:eastAsia="zh-CN"/>
        </w:rPr>
        <w:t>الممثلين الم</w:t>
      </w:r>
      <w:r>
        <w:rPr>
          <w:rFonts w:ascii="Arabic Typesetting" w:eastAsia="SimSun" w:hAnsi="Arabic Typesetting" w:cs="Arabic Typesetting"/>
          <w:sz w:val="36"/>
          <w:szCs w:val="36"/>
          <w:rtl/>
          <w:lang w:val="fr-FR" w:eastAsia="zh-CN"/>
        </w:rPr>
        <w:t>شارك</w:t>
      </w:r>
      <w:r>
        <w:rPr>
          <w:rFonts w:ascii="Arabic Typesetting" w:eastAsia="SimSun" w:hAnsi="Arabic Typesetting" w:cs="Arabic Typesetting" w:hint="cs"/>
          <w:sz w:val="36"/>
          <w:szCs w:val="36"/>
          <w:rtl/>
          <w:lang w:val="fr-FR" w:eastAsia="zh-CN"/>
        </w:rPr>
        <w:t>ي</w:t>
      </w:r>
      <w:r>
        <w:rPr>
          <w:rFonts w:ascii="Arabic Typesetting" w:eastAsia="SimSun" w:hAnsi="Arabic Typesetting" w:cs="Arabic Typesetting"/>
          <w:sz w:val="36"/>
          <w:szCs w:val="36"/>
          <w:rtl/>
          <w:lang w:val="fr-FR" w:eastAsia="zh-CN"/>
        </w:rPr>
        <w:t>ن وقررت</w:t>
      </w:r>
      <w:r>
        <w:rPr>
          <w:rFonts w:ascii="Arabic Typesetting" w:eastAsia="SimSun" w:hAnsi="Arabic Typesetting" w:cs="Arabic Typesetting" w:hint="cs"/>
          <w:sz w:val="36"/>
          <w:szCs w:val="36"/>
          <w:rtl/>
          <w:lang w:val="fr-FR" w:eastAsia="zh-CN"/>
        </w:rPr>
        <w:t xml:space="preserve"> </w:t>
      </w:r>
      <w:r>
        <w:rPr>
          <w:rFonts w:ascii="Arabic Typesetting" w:eastAsia="SimSun" w:hAnsi="Arabic Typesetting" w:cs="Arabic Typesetting"/>
          <w:sz w:val="36"/>
          <w:szCs w:val="36"/>
          <w:rtl/>
          <w:lang w:val="fr-FR" w:eastAsia="zh-CN"/>
        </w:rPr>
        <w:t xml:space="preserve">حضور الاجتماعات المقبلة. </w:t>
      </w:r>
      <w:proofErr w:type="gramStart"/>
      <w:r>
        <w:rPr>
          <w:rFonts w:ascii="Arabic Typesetting" w:eastAsia="SimSun" w:hAnsi="Arabic Typesetting" w:cs="Arabic Typesetting"/>
          <w:sz w:val="36"/>
          <w:szCs w:val="36"/>
          <w:rtl/>
          <w:lang w:val="fr-FR" w:eastAsia="zh-CN"/>
        </w:rPr>
        <w:t>ونعلم</w:t>
      </w:r>
      <w:proofErr w:type="gramEnd"/>
      <w:r>
        <w:rPr>
          <w:rFonts w:ascii="Arabic Typesetting" w:eastAsia="SimSun" w:hAnsi="Arabic Typesetting" w:cs="Arabic Typesetting"/>
          <w:sz w:val="36"/>
          <w:szCs w:val="36"/>
          <w:rtl/>
          <w:lang w:val="fr-FR" w:eastAsia="zh-CN"/>
        </w:rPr>
        <w:t xml:space="preserve"> أن </w:t>
      </w:r>
      <w:r>
        <w:rPr>
          <w:rFonts w:ascii="Arabic Typesetting" w:eastAsia="SimSun" w:hAnsi="Arabic Typesetting" w:cs="Arabic Typesetting" w:hint="cs"/>
          <w:sz w:val="36"/>
          <w:szCs w:val="36"/>
          <w:rtl/>
          <w:lang w:val="fr-FR" w:eastAsia="zh-CN"/>
        </w:rPr>
        <w:t>العملية بدأت منذ فترة</w:t>
      </w:r>
      <w:r w:rsidRPr="00F82194">
        <w:rPr>
          <w:rFonts w:ascii="Arabic Typesetting" w:eastAsia="SimSun" w:hAnsi="Arabic Typesetting" w:cs="Arabic Typesetting"/>
          <w:sz w:val="36"/>
          <w:szCs w:val="36"/>
          <w:rtl/>
          <w:lang w:val="fr-FR" w:eastAsia="zh-CN"/>
        </w:rPr>
        <w:t xml:space="preserve">، ولكن القضايا التي </w:t>
      </w:r>
      <w:proofErr w:type="spellStart"/>
      <w:r w:rsidRPr="00F82194">
        <w:rPr>
          <w:rFonts w:ascii="Arabic Typesetting" w:eastAsia="SimSun" w:hAnsi="Arabic Typesetting" w:cs="Arabic Typesetting"/>
          <w:sz w:val="36"/>
          <w:szCs w:val="36"/>
          <w:rtl/>
          <w:lang w:val="fr-FR" w:eastAsia="zh-CN"/>
        </w:rPr>
        <w:t>نواجهها</w:t>
      </w:r>
      <w:proofErr w:type="spellEnd"/>
      <w:r w:rsidRPr="00F82194">
        <w:rPr>
          <w:rFonts w:ascii="Arabic Typesetting" w:eastAsia="SimSun" w:hAnsi="Arabic Typesetting" w:cs="Arabic Typesetting"/>
          <w:sz w:val="36"/>
          <w:szCs w:val="36"/>
          <w:rtl/>
          <w:lang w:val="fr-FR" w:eastAsia="zh-CN"/>
        </w:rPr>
        <w:t xml:space="preserve"> هي </w:t>
      </w:r>
      <w:r>
        <w:rPr>
          <w:rFonts w:ascii="Arabic Typesetting" w:eastAsia="SimSun" w:hAnsi="Arabic Typesetting" w:cs="Arabic Typesetting" w:hint="cs"/>
          <w:sz w:val="36"/>
          <w:szCs w:val="36"/>
          <w:rtl/>
          <w:lang w:val="fr-FR" w:eastAsia="zh-CN"/>
        </w:rPr>
        <w:t xml:space="preserve">قضايا </w:t>
      </w:r>
      <w:r>
        <w:rPr>
          <w:rFonts w:ascii="Arabic Typesetting" w:eastAsia="SimSun" w:hAnsi="Arabic Typesetting" w:cs="Arabic Typesetting"/>
          <w:sz w:val="36"/>
          <w:szCs w:val="36"/>
          <w:rtl/>
          <w:lang w:val="fr-FR" w:eastAsia="zh-CN"/>
        </w:rPr>
        <w:t xml:space="preserve">حاسمة ولذا </w:t>
      </w:r>
      <w:r>
        <w:rPr>
          <w:rFonts w:ascii="Arabic Typesetting" w:eastAsia="SimSun" w:hAnsi="Arabic Typesetting" w:cs="Arabic Typesetting" w:hint="cs"/>
          <w:sz w:val="36"/>
          <w:szCs w:val="36"/>
          <w:rtl/>
          <w:lang w:val="fr-FR" w:eastAsia="zh-CN"/>
        </w:rPr>
        <w:t>ن</w:t>
      </w:r>
      <w:r>
        <w:rPr>
          <w:rFonts w:ascii="Arabic Typesetting" w:eastAsia="SimSun" w:hAnsi="Arabic Typesetting" w:cs="Arabic Typesetting"/>
          <w:sz w:val="36"/>
          <w:szCs w:val="36"/>
          <w:rtl/>
          <w:lang w:val="fr-FR" w:eastAsia="zh-CN"/>
        </w:rPr>
        <w:t xml:space="preserve">رغب في متابعة </w:t>
      </w:r>
      <w:r w:rsidRPr="00F82194">
        <w:rPr>
          <w:rFonts w:ascii="Arabic Typesetting" w:eastAsia="SimSun" w:hAnsi="Arabic Typesetting" w:cs="Arabic Typesetting"/>
          <w:sz w:val="36"/>
          <w:szCs w:val="36"/>
          <w:rtl/>
          <w:lang w:val="fr-FR" w:eastAsia="zh-CN"/>
        </w:rPr>
        <w:t>العملية عن كثب إن أمكن.</w:t>
      </w:r>
    </w:p>
    <w:p w:rsidR="00AE3E24" w:rsidRPr="005B13A7" w:rsidRDefault="008D090C" w:rsidP="00D31706">
      <w:pPr>
        <w:bidi/>
        <w:spacing w:after="240" w:line="360" w:lineRule="exact"/>
        <w:rPr>
          <w:rFonts w:ascii="Arabic Typesetting" w:eastAsia="SimSun" w:hAnsi="Arabic Typesetting" w:cs="Arabic Typesetting"/>
          <w:sz w:val="36"/>
          <w:szCs w:val="36"/>
          <w:u w:val="single"/>
          <w:lang w:val="fr-FR" w:eastAsia="zh-CN"/>
        </w:rPr>
      </w:pPr>
      <w:proofErr w:type="gramStart"/>
      <w:r w:rsidRPr="00CC4BA3">
        <w:rPr>
          <w:rFonts w:ascii="Arabic Typesetting" w:eastAsia="SimSun" w:hAnsi="Arabic Typesetting" w:cs="Arabic Typesetting"/>
          <w:sz w:val="36"/>
          <w:szCs w:val="36"/>
          <w:u w:val="single"/>
          <w:rtl/>
          <w:lang w:val="fr-FR" w:eastAsia="zh-CN"/>
        </w:rPr>
        <w:t>بيانات</w:t>
      </w:r>
      <w:proofErr w:type="gramEnd"/>
      <w:r w:rsidRPr="00CC4BA3">
        <w:rPr>
          <w:rFonts w:ascii="Arabic Typesetting" w:eastAsia="SimSun" w:hAnsi="Arabic Typesetting" w:cs="Arabic Typesetting"/>
          <w:sz w:val="36"/>
          <w:szCs w:val="36"/>
          <w:u w:val="single"/>
          <w:rtl/>
          <w:lang w:val="fr-FR" w:eastAsia="zh-CN"/>
        </w:rPr>
        <w:t xml:space="preserve"> الاتصال</w:t>
      </w:r>
      <w:r w:rsidR="00AE3E24" w:rsidRPr="005B13A7">
        <w:rPr>
          <w:rFonts w:ascii="Arabic Typesetting" w:eastAsia="SimSun" w:hAnsi="Arabic Typesetting" w:cs="Arabic Typesetting"/>
          <w:sz w:val="36"/>
          <w:szCs w:val="36"/>
          <w:u w:val="single"/>
          <w:rtl/>
          <w:lang w:val="fr-FR" w:eastAsia="zh-CN"/>
        </w:rPr>
        <w:t xml:space="preserve"> الكامل</w:t>
      </w:r>
      <w:r w:rsidRPr="00CC4BA3">
        <w:rPr>
          <w:rFonts w:ascii="Arabic Typesetting" w:eastAsia="SimSun" w:hAnsi="Arabic Typesetting" w:cs="Arabic Typesetting"/>
          <w:sz w:val="36"/>
          <w:szCs w:val="36"/>
          <w:u w:val="single"/>
          <w:rtl/>
          <w:lang w:val="fr-FR" w:eastAsia="zh-CN"/>
        </w:rPr>
        <w:t>ة</w:t>
      </w:r>
      <w:r w:rsidR="00AE3E24" w:rsidRPr="005B13A7">
        <w:rPr>
          <w:rFonts w:ascii="Arabic Typesetting" w:eastAsia="SimSun" w:hAnsi="Arabic Typesetting" w:cs="Arabic Typesetting"/>
          <w:sz w:val="36"/>
          <w:szCs w:val="36"/>
          <w:u w:val="single"/>
          <w:rtl/>
          <w:lang w:val="fr-FR" w:eastAsia="zh-CN"/>
        </w:rPr>
        <w:t xml:space="preserve"> للمنظمة</w:t>
      </w:r>
      <w:r w:rsidR="00AE3E24" w:rsidRPr="005B13A7">
        <w:rPr>
          <w:rFonts w:ascii="Arabic Typesetting" w:eastAsia="SimSun" w:hAnsi="Arabic Typesetting" w:cs="Arabic Typesetting"/>
          <w:sz w:val="36"/>
          <w:szCs w:val="36"/>
          <w:u w:val="single"/>
          <w:lang w:val="fr-FR" w:eastAsia="zh-CN"/>
        </w:rPr>
        <w:t>:</w:t>
      </w:r>
    </w:p>
    <w:p w:rsidR="00AE3E24" w:rsidRPr="00CC4BA3" w:rsidRDefault="00AE3E24" w:rsidP="00D31706">
      <w:pPr>
        <w:bidi/>
        <w:spacing w:after="60" w:line="360" w:lineRule="exact"/>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rtl/>
          <w:lang w:val="fr-FR" w:eastAsia="zh-CN"/>
        </w:rPr>
        <w:t>العنوان البريدي</w:t>
      </w:r>
      <w:r w:rsidRPr="00CC4BA3">
        <w:rPr>
          <w:rFonts w:ascii="Arabic Typesetting" w:eastAsia="SimSun" w:hAnsi="Arabic Typesetting" w:cs="Arabic Typesetting"/>
          <w:sz w:val="36"/>
          <w:szCs w:val="36"/>
          <w:lang w:val="fr-FR" w:eastAsia="zh-CN"/>
        </w:rPr>
        <w:t>:</w:t>
      </w:r>
      <w:r w:rsidR="00745887" w:rsidRPr="00CC4BA3">
        <w:rPr>
          <w:rFonts w:ascii="Arabic Typesetting" w:eastAsia="SimSun" w:hAnsi="Arabic Typesetting" w:cs="Arabic Typesetting"/>
          <w:sz w:val="36"/>
          <w:szCs w:val="36"/>
          <w:rtl/>
          <w:lang w:val="fr-FR" w:eastAsia="zh-CN"/>
        </w:rPr>
        <w:t xml:space="preserve"> </w:t>
      </w:r>
      <w:r w:rsidR="00F82194">
        <w:rPr>
          <w:rFonts w:ascii="Arabic Typesetting" w:eastAsia="SimSun" w:hAnsi="Arabic Typesetting" w:cs="Arabic Typesetting" w:hint="cs"/>
          <w:sz w:val="36"/>
          <w:szCs w:val="36"/>
          <w:rtl/>
          <w:lang w:val="fr-FR" w:eastAsia="zh-CN"/>
        </w:rPr>
        <w:t>(عنوان أمانة الرابطة، كينيث دير)</w:t>
      </w:r>
    </w:p>
    <w:p w:rsidR="00F82194" w:rsidRDefault="00F82194" w:rsidP="00D31706">
      <w:pPr>
        <w:bidi/>
        <w:spacing w:after="240" w:line="360" w:lineRule="exact"/>
        <w:rPr>
          <w:rFonts w:ascii="Arabic Typesetting" w:eastAsia="SimSun" w:hAnsi="Arabic Typesetting" w:cs="Arabic Typesetting"/>
          <w:sz w:val="36"/>
          <w:szCs w:val="36"/>
          <w:rtl/>
          <w:lang w:val="fr-FR" w:eastAsia="zh-CN"/>
        </w:rPr>
      </w:pPr>
      <w:r w:rsidRPr="00427280">
        <w:rPr>
          <w:rFonts w:ascii="Arabic Typesetting" w:eastAsia="SimSun" w:hAnsi="Arabic Typesetting" w:cs="Arabic Typesetting"/>
          <w:sz w:val="36"/>
          <w:szCs w:val="36"/>
          <w:lang w:eastAsia="zh-CN"/>
        </w:rPr>
        <w:t xml:space="preserve">Kenneth Deer, IWA Secretariat, Box 2069, </w:t>
      </w:r>
      <w:proofErr w:type="spellStart"/>
      <w:r w:rsidRPr="00427280">
        <w:rPr>
          <w:rFonts w:ascii="Arabic Typesetting" w:eastAsia="SimSun" w:hAnsi="Arabic Typesetting" w:cs="Arabic Typesetting"/>
          <w:sz w:val="36"/>
          <w:szCs w:val="36"/>
          <w:lang w:eastAsia="zh-CN"/>
        </w:rPr>
        <w:t>Kahnawake</w:t>
      </w:r>
      <w:proofErr w:type="spellEnd"/>
      <w:r w:rsidRPr="00427280">
        <w:rPr>
          <w:rFonts w:ascii="Arabic Typesetting" w:eastAsia="SimSun" w:hAnsi="Arabic Typesetting" w:cs="Arabic Typesetting"/>
          <w:sz w:val="36"/>
          <w:szCs w:val="36"/>
          <w:lang w:eastAsia="zh-CN"/>
        </w:rPr>
        <w:t>, QC, Canada, J0L 1B0</w:t>
      </w:r>
    </w:p>
    <w:p w:rsidR="00AE3E24" w:rsidRPr="00CC4BA3" w:rsidRDefault="00AE3E24" w:rsidP="00D31706">
      <w:pPr>
        <w:bidi/>
        <w:spacing w:after="60" w:line="360" w:lineRule="exact"/>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rtl/>
          <w:lang w:val="fr-FR" w:eastAsia="zh-CN"/>
        </w:rPr>
        <w:t xml:space="preserve">رقم الهاتف: </w:t>
      </w:r>
      <w:r w:rsidR="00F82194" w:rsidRPr="00F82194">
        <w:rPr>
          <w:rFonts w:ascii="Arabic Typesetting" w:hAnsi="Arabic Typesetting" w:cs="Arabic Typesetting"/>
          <w:sz w:val="36"/>
          <w:szCs w:val="36"/>
        </w:rPr>
        <w:t>+1-514-591-6704</w:t>
      </w:r>
    </w:p>
    <w:p w:rsidR="00AE3E24" w:rsidRPr="00F82194" w:rsidRDefault="00AE3E24" w:rsidP="00D31706">
      <w:pPr>
        <w:bidi/>
        <w:spacing w:after="240" w:line="360" w:lineRule="exact"/>
        <w:rPr>
          <w:rFonts w:ascii="Arabic Typesetting" w:eastAsia="SimSun" w:hAnsi="Arabic Typesetting" w:cs="Arabic Typesetting"/>
          <w:sz w:val="36"/>
          <w:szCs w:val="36"/>
          <w:lang w:val="fr-FR" w:eastAsia="zh-CN"/>
        </w:rPr>
      </w:pPr>
      <w:r w:rsidRPr="00F82194">
        <w:rPr>
          <w:rFonts w:ascii="Arabic Typesetting" w:eastAsia="SimSun" w:hAnsi="Arabic Typesetting" w:cs="Arabic Typesetting"/>
          <w:sz w:val="36"/>
          <w:szCs w:val="36"/>
          <w:rtl/>
          <w:lang w:val="fr-FR" w:eastAsia="zh-CN"/>
        </w:rPr>
        <w:t>عنوان البريد الإلكتروني</w:t>
      </w:r>
      <w:r w:rsidR="008D090C" w:rsidRPr="00F82194">
        <w:rPr>
          <w:rFonts w:ascii="Arabic Typesetting" w:eastAsia="SimSun" w:hAnsi="Arabic Typesetting" w:cs="Arabic Typesetting"/>
          <w:sz w:val="36"/>
          <w:szCs w:val="36"/>
          <w:rtl/>
          <w:lang w:val="fr-FR" w:eastAsia="zh-CN"/>
        </w:rPr>
        <w:t xml:space="preserve">: </w:t>
      </w:r>
      <w:r w:rsidR="00F82194" w:rsidRPr="00F82194">
        <w:rPr>
          <w:rFonts w:ascii="Arabic Typesetting" w:eastAsia="SimSun" w:hAnsi="Arabic Typesetting" w:cs="Arabic Typesetting"/>
          <w:sz w:val="36"/>
          <w:szCs w:val="36"/>
          <w:rtl/>
          <w:lang w:val="fr-FR" w:eastAsia="zh-CN"/>
        </w:rPr>
        <w:t xml:space="preserve">يوجّه لرئيس الرابطة السيد </w:t>
      </w:r>
      <w:proofErr w:type="spellStart"/>
      <w:r w:rsidR="00F82194" w:rsidRPr="00F82194">
        <w:rPr>
          <w:rFonts w:ascii="Arabic Typesetting" w:eastAsia="SimSun" w:hAnsi="Arabic Typesetting" w:cs="Arabic Typesetting"/>
          <w:sz w:val="36"/>
          <w:szCs w:val="36"/>
          <w:rtl/>
          <w:lang w:val="fr-FR" w:eastAsia="zh-CN"/>
        </w:rPr>
        <w:t>بيتوش</w:t>
      </w:r>
      <w:proofErr w:type="spellEnd"/>
      <w:r w:rsidR="00F82194" w:rsidRPr="00F82194">
        <w:rPr>
          <w:rFonts w:ascii="Arabic Typesetting" w:eastAsia="SimSun" w:hAnsi="Arabic Typesetting" w:cs="Arabic Typesetting"/>
          <w:sz w:val="36"/>
          <w:szCs w:val="36"/>
          <w:rtl/>
          <w:lang w:val="fr-FR" w:eastAsia="zh-CN"/>
        </w:rPr>
        <w:t xml:space="preserve"> جلبرت </w:t>
      </w:r>
      <w:hyperlink r:id="rId22" w:history="1">
        <w:r w:rsidR="00F82194" w:rsidRPr="00D31706">
          <w:rPr>
            <w:rStyle w:val="Hyperlink"/>
            <w:rFonts w:ascii="Arabic Typesetting" w:hAnsi="Arabic Typesetting" w:cs="Arabic Typesetting"/>
            <w:color w:val="auto"/>
            <w:sz w:val="36"/>
            <w:szCs w:val="36"/>
          </w:rPr>
          <w:t>Petuuche@aol.com</w:t>
        </w:r>
      </w:hyperlink>
    </w:p>
    <w:p w:rsidR="00AE3E24" w:rsidRPr="00CC4BA3" w:rsidRDefault="00AE3E24" w:rsidP="00D31706">
      <w:pPr>
        <w:bidi/>
        <w:spacing w:after="240" w:line="360" w:lineRule="exact"/>
        <w:rPr>
          <w:rFonts w:ascii="Arabic Typesetting" w:eastAsia="SimSun" w:hAnsi="Arabic Typesetting" w:cs="Arabic Typesetting"/>
          <w:sz w:val="36"/>
          <w:szCs w:val="36"/>
          <w:u w:val="single"/>
          <w:lang w:val="fr-FR" w:eastAsia="zh-CN"/>
        </w:rPr>
      </w:pPr>
      <w:r w:rsidRPr="00CC4BA3">
        <w:rPr>
          <w:rFonts w:ascii="Arabic Typesetting" w:eastAsia="SimSun" w:hAnsi="Arabic Typesetting" w:cs="Arabic Typesetting"/>
          <w:sz w:val="36"/>
          <w:szCs w:val="36"/>
          <w:u w:val="single"/>
          <w:rtl/>
          <w:lang w:val="fr-FR" w:eastAsia="zh-CN"/>
        </w:rPr>
        <w:t xml:space="preserve">اسم </w:t>
      </w:r>
      <w:proofErr w:type="gramStart"/>
      <w:r w:rsidRPr="00CC4BA3">
        <w:rPr>
          <w:rFonts w:ascii="Arabic Typesetting" w:eastAsia="SimSun" w:hAnsi="Arabic Typesetting" w:cs="Arabic Typesetting"/>
          <w:sz w:val="36"/>
          <w:szCs w:val="36"/>
          <w:u w:val="single"/>
          <w:rtl/>
          <w:lang w:val="fr-FR" w:eastAsia="zh-CN"/>
        </w:rPr>
        <w:t>ممثل</w:t>
      </w:r>
      <w:proofErr w:type="gramEnd"/>
      <w:r w:rsidRPr="00CC4BA3">
        <w:rPr>
          <w:rFonts w:ascii="Arabic Typesetting" w:eastAsia="SimSun" w:hAnsi="Arabic Typesetting" w:cs="Arabic Typesetting"/>
          <w:sz w:val="36"/>
          <w:szCs w:val="36"/>
          <w:u w:val="single"/>
          <w:rtl/>
          <w:lang w:val="fr-FR" w:eastAsia="zh-CN"/>
        </w:rPr>
        <w:t xml:space="preserve"> المنظمة ومسماه الوظيفي</w:t>
      </w:r>
      <w:r w:rsidRPr="00CC4BA3">
        <w:rPr>
          <w:rFonts w:ascii="Arabic Typesetting" w:eastAsia="SimSun" w:hAnsi="Arabic Typesetting" w:cs="Arabic Typesetting"/>
          <w:sz w:val="36"/>
          <w:szCs w:val="36"/>
          <w:u w:val="single"/>
          <w:lang w:val="fr-FR" w:eastAsia="zh-CN"/>
        </w:rPr>
        <w:t>:</w:t>
      </w:r>
    </w:p>
    <w:p w:rsidR="00731659" w:rsidRDefault="00F82194" w:rsidP="00D31706">
      <w:pPr>
        <w:bidi/>
        <w:spacing w:after="6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الرابطة العالمية للشعوب الأصلية</w:t>
      </w:r>
    </w:p>
    <w:p w:rsidR="00F82194" w:rsidRDefault="00F82194" w:rsidP="00C731AD">
      <w:pPr>
        <w:bidi/>
        <w:spacing w:after="48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 xml:space="preserve">جون ل. </w:t>
      </w:r>
      <w:proofErr w:type="spellStart"/>
      <w:r>
        <w:rPr>
          <w:rFonts w:ascii="Arabic Typesetting" w:eastAsia="SimSun" w:hAnsi="Arabic Typesetting" w:cs="Arabic Typesetting" w:hint="cs"/>
          <w:sz w:val="36"/>
          <w:szCs w:val="36"/>
          <w:rtl/>
          <w:lang w:val="fr-FR" w:eastAsia="zh-CN"/>
        </w:rPr>
        <w:t>لورينزو</w:t>
      </w:r>
      <w:proofErr w:type="spellEnd"/>
      <w:r>
        <w:rPr>
          <w:rFonts w:ascii="Arabic Typesetting" w:eastAsia="SimSun" w:hAnsi="Arabic Typesetting" w:cs="Arabic Typesetting" w:hint="cs"/>
          <w:sz w:val="36"/>
          <w:szCs w:val="36"/>
          <w:rtl/>
          <w:lang w:val="fr-FR" w:eastAsia="zh-CN"/>
        </w:rPr>
        <w:t>، عضو</w:t>
      </w:r>
    </w:p>
    <w:p w:rsidR="00F82194" w:rsidRPr="00201795" w:rsidRDefault="00F82194" w:rsidP="00C731AD">
      <w:pPr>
        <w:pStyle w:val="EndofDocumentAR"/>
        <w:spacing w:after="480"/>
        <w:rPr>
          <w:rFonts w:eastAsia="SimSun"/>
          <w:lang w:val="fr-FR"/>
        </w:rPr>
      </w:pPr>
      <w:r>
        <w:rPr>
          <w:rFonts w:eastAsia="SimSun" w:hint="cs"/>
          <w:rtl/>
          <w:lang w:val="fr-FR"/>
        </w:rPr>
        <w:t xml:space="preserve">[نهاية المرفق </w:t>
      </w:r>
      <w:proofErr w:type="gramStart"/>
      <w:r>
        <w:rPr>
          <w:rFonts w:eastAsia="SimSun" w:hint="cs"/>
          <w:rtl/>
          <w:lang w:val="fr-FR"/>
        </w:rPr>
        <w:t>والوثيقة</w:t>
      </w:r>
      <w:proofErr w:type="gramEnd"/>
      <w:r>
        <w:rPr>
          <w:rFonts w:eastAsia="SimSun" w:hint="cs"/>
          <w:rtl/>
          <w:lang w:val="fr-FR"/>
        </w:rPr>
        <w:t>]</w:t>
      </w:r>
    </w:p>
    <w:sectPr w:rsidR="00F82194" w:rsidRPr="00201795" w:rsidSect="001C3B79">
      <w:headerReference w:type="default" r:id="rId23"/>
      <w:headerReference w:type="first" r:id="rId24"/>
      <w:footnotePr>
        <w:numRestart w:val="eachPage"/>
      </w:footnotePr>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D54" w:rsidRDefault="00087D54">
      <w:r>
        <w:separator/>
      </w:r>
    </w:p>
  </w:endnote>
  <w:endnote w:type="continuationSeparator" w:id="0">
    <w:p w:rsidR="00087D54" w:rsidRDefault="000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D54" w:rsidRDefault="00087D54" w:rsidP="009622BF">
      <w:pPr>
        <w:bidi/>
      </w:pPr>
      <w:bookmarkStart w:id="0" w:name="OLE_LINK1"/>
      <w:bookmarkStart w:id="1" w:name="OLE_LINK2"/>
      <w:r>
        <w:separator/>
      </w:r>
      <w:bookmarkEnd w:id="0"/>
      <w:bookmarkEnd w:id="1"/>
    </w:p>
  </w:footnote>
  <w:footnote w:type="continuationSeparator" w:id="0">
    <w:p w:rsidR="00087D54" w:rsidRDefault="00087D54" w:rsidP="009622BF">
      <w:pPr>
        <w:bidi/>
      </w:pPr>
      <w:r>
        <w:separator/>
      </w:r>
    </w:p>
  </w:footnote>
  <w:footnote w:id="1">
    <w:p w:rsidR="00F82194" w:rsidRDefault="00F82194" w:rsidP="009E3F8A">
      <w:pPr>
        <w:pStyle w:val="FootnoteText"/>
        <w:ind w:left="566"/>
        <w:rPr>
          <w:rtl/>
        </w:rPr>
      </w:pPr>
      <w:proofErr w:type="gramStart"/>
      <w:r w:rsidRPr="00FC3EDD">
        <w:rPr>
          <w:b/>
          <w:bCs/>
          <w:rtl/>
        </w:rPr>
        <w:t>رجاء</w:t>
      </w:r>
      <w:proofErr w:type="gramEnd"/>
      <w:r w:rsidRPr="00FC3EDD">
        <w:rPr>
          <w:b/>
          <w:bCs/>
          <w:rtl/>
        </w:rPr>
        <w:t xml:space="preserve"> لا تلحق بطلبك أي مرفقات.</w:t>
      </w:r>
      <w:r>
        <w:rPr>
          <w:rtl/>
        </w:rPr>
        <w:t xml:space="preserve"> </w:t>
      </w:r>
    </w:p>
    <w:p w:rsidR="00F82194" w:rsidRDefault="00F82194" w:rsidP="0048399D">
      <w:pPr>
        <w:pStyle w:val="FootnoteText"/>
        <w:ind w:left="566" w:hanging="566"/>
      </w:pPr>
      <w:r>
        <w:rPr>
          <w:rStyle w:val="FootnoteReference"/>
        </w:rPr>
        <w:footnoteRef/>
      </w:r>
      <w:r>
        <w:rPr>
          <w:rtl/>
        </w:rPr>
        <w:t xml:space="preserve"> </w:t>
      </w:r>
      <w:r w:rsidR="009E3F8A">
        <w:rPr>
          <w:rFonts w:hint="cs"/>
          <w:rtl/>
        </w:rPr>
        <w:tab/>
      </w:r>
      <w:r>
        <w:rPr>
          <w:rtl/>
        </w:rPr>
        <w:t xml:space="preserve">ترجى ملاحظة أن قرار الاعتماد لن تتخذه الأمانة، ولكن تتخذه الدول الأعضاء في بداية دورة اللجنة الحكومية الدولية. </w:t>
      </w:r>
      <w:proofErr w:type="gramStart"/>
      <w:r>
        <w:rPr>
          <w:rtl/>
        </w:rPr>
        <w:t>ولذلك</w:t>
      </w:r>
      <w:proofErr w:type="gramEnd"/>
      <w:r>
        <w:rPr>
          <w:rtl/>
        </w:rPr>
        <w:t xml:space="preserve">، من الوارد ألا </w:t>
      </w:r>
      <w:r w:rsidR="0048399D">
        <w:rPr>
          <w:rFonts w:hint="cs"/>
          <w:rtl/>
        </w:rPr>
        <w:t>ت</w:t>
      </w:r>
      <w:r>
        <w:rPr>
          <w:rtl/>
        </w:rPr>
        <w:t>حصل بعض المنظمات على الاعتماد. ومن ثم، إن لم تكن المنظمة الطالبة كائنة في جنيف، فإننا لا ننصحها بالسفر إلى جنيف حصرًا لحضور دورة اللجنة ريثما تحصل على</w:t>
      </w:r>
      <w:r>
        <w:rPr>
          <w:rFonts w:hint="cs"/>
          <w:rtl/>
        </w:rPr>
        <w:t> </w:t>
      </w:r>
      <w:r>
        <w:rPr>
          <w:rtl/>
        </w:rPr>
        <w:t xml:space="preserve">الاعتماد. </w:t>
      </w:r>
    </w:p>
  </w:footnote>
  <w:footnote w:id="2">
    <w:p w:rsidR="00F82194" w:rsidRDefault="00F82194" w:rsidP="009E3F8A">
      <w:pPr>
        <w:pStyle w:val="FootnoteText"/>
        <w:tabs>
          <w:tab w:val="left" w:pos="566"/>
        </w:tabs>
        <w:ind w:left="566" w:hanging="566"/>
        <w:rPr>
          <w:lang w:bidi="ar-EG"/>
        </w:rPr>
      </w:pPr>
      <w:r>
        <w:rPr>
          <w:rStyle w:val="FootnoteReference"/>
        </w:rPr>
        <w:footnoteRef/>
      </w:r>
      <w:r>
        <w:rPr>
          <w:rtl/>
        </w:rPr>
        <w:t xml:space="preserve"> </w:t>
      </w:r>
      <w:r w:rsidR="009E3F8A">
        <w:rPr>
          <w:rFonts w:hint="cs"/>
          <w:rtl/>
        </w:rPr>
        <w:tab/>
      </w:r>
      <w:proofErr w:type="gramStart"/>
      <w:r>
        <w:rPr>
          <w:rtl/>
        </w:rPr>
        <w:t>ترجى</w:t>
      </w:r>
      <w:proofErr w:type="gramEnd"/>
      <w:r>
        <w:rPr>
          <w:rtl/>
        </w:rPr>
        <w:t xml:space="preserve"> ملاحظة أن استمارة الطلب هذه قد تُقدم إلى اللجنة بنفس الشكل الذي وردت به. ومن ثم، يُرجى قدر الإمكان إكمال الاستمارة باستخدام آلة كاتبة أو معالج نصوص وإرسالها بالبريد الإلكتروني إلى </w:t>
      </w:r>
      <w:hyperlink r:id="rId1" w:history="1">
        <w:r w:rsidRPr="009E3F8A">
          <w:rPr>
            <w:rStyle w:val="Hyperlink"/>
            <w:rFonts w:cs="Arabic Typesetting"/>
            <w:color w:val="auto"/>
          </w:rPr>
          <w:t>grtkf@wipo.int</w:t>
        </w:r>
      </w:hyperlink>
    </w:p>
  </w:footnote>
  <w:footnote w:id="3">
    <w:p w:rsidR="00F82194" w:rsidRDefault="00F82194" w:rsidP="00F635BE">
      <w:pPr>
        <w:pStyle w:val="FootnoteText"/>
        <w:ind w:left="566"/>
        <w:rPr>
          <w:rtl/>
        </w:rPr>
      </w:pPr>
      <w:proofErr w:type="gramStart"/>
      <w:r w:rsidRPr="00FC3EDD">
        <w:rPr>
          <w:b/>
          <w:bCs/>
          <w:rtl/>
        </w:rPr>
        <w:t>رجاء</w:t>
      </w:r>
      <w:proofErr w:type="gramEnd"/>
      <w:r w:rsidRPr="00FC3EDD">
        <w:rPr>
          <w:b/>
          <w:bCs/>
          <w:rtl/>
        </w:rPr>
        <w:t xml:space="preserve"> لا تلحق بطلبك أي مرفقات.</w:t>
      </w:r>
    </w:p>
    <w:p w:rsidR="00F82194" w:rsidRDefault="00F82194" w:rsidP="00F635BE">
      <w:pPr>
        <w:pStyle w:val="FootnoteText"/>
        <w:ind w:left="566" w:hanging="566"/>
      </w:pPr>
      <w:r>
        <w:rPr>
          <w:rStyle w:val="FootnoteReference"/>
        </w:rPr>
        <w:footnoteRef/>
      </w:r>
      <w:r>
        <w:rPr>
          <w:rFonts w:hint="cs"/>
          <w:rtl/>
        </w:rPr>
        <w:t xml:space="preserve"> </w:t>
      </w:r>
      <w:r w:rsidR="00F635BE">
        <w:rPr>
          <w:rtl/>
        </w:rPr>
        <w:tab/>
      </w:r>
      <w:r>
        <w:rPr>
          <w:rFonts w:hint="cs"/>
          <w:rtl/>
        </w:rPr>
        <w:t>ت</w:t>
      </w:r>
      <w:r>
        <w:rPr>
          <w:rtl/>
        </w:rPr>
        <w:t xml:space="preserve">رجى ملاحظة أن قرار الاعتماد لن تتخذه الأمانة، ولكن تتخذه الدول الأعضاء في بداية دورة اللجنة الحكومية الدولية. </w:t>
      </w:r>
      <w:proofErr w:type="gramStart"/>
      <w:r>
        <w:rPr>
          <w:rtl/>
        </w:rPr>
        <w:t>ولذلك</w:t>
      </w:r>
      <w:proofErr w:type="gramEnd"/>
      <w:r>
        <w:rPr>
          <w:rtl/>
        </w:rPr>
        <w:t xml:space="preserve">، من الوارد ألا </w:t>
      </w:r>
      <w:r w:rsidR="00F635BE">
        <w:rPr>
          <w:rFonts w:hint="cs"/>
          <w:rtl/>
        </w:rPr>
        <w:t>ت</w:t>
      </w:r>
      <w:r>
        <w:rPr>
          <w:rtl/>
        </w:rPr>
        <w:t xml:space="preserve">حصل بعض المنظمات على الاعتماد. ومن ثم، إن لم تكن المنظمة الطالبة كائنة في جنيف، فإننا لا ننصحها بالسفر إلى جنيف حصرًا لحضور دورة اللجنة ريثما تحصل على الاعتماد. </w:t>
      </w:r>
    </w:p>
  </w:footnote>
  <w:footnote w:id="4">
    <w:p w:rsidR="00F82194" w:rsidRDefault="00F82194" w:rsidP="00F635BE">
      <w:pPr>
        <w:pStyle w:val="FootnoteText"/>
        <w:ind w:left="566" w:hanging="566"/>
        <w:rPr>
          <w:lang w:bidi="ar-EG"/>
        </w:rPr>
      </w:pPr>
      <w:r>
        <w:rPr>
          <w:rStyle w:val="FootnoteReference"/>
        </w:rPr>
        <w:footnoteRef/>
      </w:r>
      <w:r>
        <w:rPr>
          <w:rtl/>
        </w:rPr>
        <w:t xml:space="preserve"> </w:t>
      </w:r>
      <w:r w:rsidR="00F635BE">
        <w:rPr>
          <w:rFonts w:hint="cs"/>
          <w:rtl/>
        </w:rPr>
        <w:tab/>
      </w:r>
      <w:r>
        <w:rPr>
          <w:rtl/>
        </w:rPr>
        <w:t xml:space="preserve">ترجى ملاحظة أن استمارة الطلب هذه قد تُقدم إلى اللجنة بنفس الشكل الذي وردت به. ومن ثم، يُرجى قدر الإمكان إكمال الاستمارة باستخدام آلة كاتبة أو معالج نصوص وإرسالها بالبريد الإلكتروني إلى </w:t>
      </w:r>
      <w:hyperlink r:id="rId2" w:history="1">
        <w:r w:rsidRPr="00F635BE">
          <w:rPr>
            <w:rStyle w:val="Hyperlink"/>
            <w:rFonts w:cs="Arabic Typesetting"/>
            <w:color w:val="auto"/>
          </w:rPr>
          <w:t>grtkf@wipo.</w:t>
        </w:r>
        <w:proofErr w:type="gramStart"/>
        <w:r w:rsidRPr="00F635BE">
          <w:rPr>
            <w:rStyle w:val="Hyperlink"/>
            <w:rFonts w:cs="Arabic Typesetting"/>
            <w:color w:val="auto"/>
          </w:rPr>
          <w:t>int</w:t>
        </w:r>
      </w:hyperlink>
      <w:r>
        <w:rPr>
          <w:rFonts w:hint="cs"/>
          <w:rtl/>
        </w:rPr>
        <w:t>.</w:t>
      </w:r>
      <w:proofErr w:type="gramEnd"/>
    </w:p>
  </w:footnote>
  <w:footnote w:id="5">
    <w:p w:rsidR="00F82194" w:rsidRDefault="00F82194" w:rsidP="00D31706">
      <w:pPr>
        <w:pStyle w:val="FootnoteText"/>
        <w:ind w:left="566"/>
        <w:rPr>
          <w:rtl/>
        </w:rPr>
      </w:pPr>
      <w:proofErr w:type="gramStart"/>
      <w:r w:rsidRPr="00FC3EDD">
        <w:rPr>
          <w:b/>
          <w:bCs/>
          <w:rtl/>
        </w:rPr>
        <w:t>رجاء</w:t>
      </w:r>
      <w:proofErr w:type="gramEnd"/>
      <w:r w:rsidRPr="00FC3EDD">
        <w:rPr>
          <w:b/>
          <w:bCs/>
          <w:rtl/>
        </w:rPr>
        <w:t xml:space="preserve"> لا تلحق بطلبك أي مرفقات.</w:t>
      </w:r>
      <w:r>
        <w:rPr>
          <w:rtl/>
        </w:rPr>
        <w:t xml:space="preserve"> </w:t>
      </w:r>
    </w:p>
    <w:p w:rsidR="00F82194" w:rsidRDefault="00F82194" w:rsidP="00D31706">
      <w:pPr>
        <w:pStyle w:val="FootnoteText"/>
        <w:ind w:left="566" w:hanging="566"/>
      </w:pPr>
      <w:r>
        <w:rPr>
          <w:rStyle w:val="FootnoteReference"/>
        </w:rPr>
        <w:footnoteRef/>
      </w:r>
      <w:r>
        <w:rPr>
          <w:rtl/>
        </w:rPr>
        <w:t xml:space="preserve"> </w:t>
      </w:r>
      <w:r w:rsidR="00D31706">
        <w:rPr>
          <w:rFonts w:hint="cs"/>
          <w:rtl/>
        </w:rPr>
        <w:tab/>
      </w:r>
      <w:r>
        <w:rPr>
          <w:rtl/>
        </w:rPr>
        <w:t xml:space="preserve">ترجى ملاحظة أن قرار الاعتماد لن تتخذه الأمانة، ولكن تتخذه الدول الأعضاء في بداية دورة اللجنة الحكومية الدولية. </w:t>
      </w:r>
      <w:proofErr w:type="gramStart"/>
      <w:r>
        <w:rPr>
          <w:rtl/>
        </w:rPr>
        <w:t>ولذلك</w:t>
      </w:r>
      <w:proofErr w:type="gramEnd"/>
      <w:r>
        <w:rPr>
          <w:rtl/>
        </w:rPr>
        <w:t xml:space="preserve">، من الوارد ألا </w:t>
      </w:r>
      <w:r w:rsidR="00D31706">
        <w:rPr>
          <w:rFonts w:hint="cs"/>
          <w:rtl/>
        </w:rPr>
        <w:t>تح</w:t>
      </w:r>
      <w:r>
        <w:rPr>
          <w:rtl/>
        </w:rPr>
        <w:t xml:space="preserve">صل بعض المنظمات على الاعتماد. ومن ثم، إن لم تكن المنظمة الطالبة كائنة في جنيف، فإننا لا ننصحها بالسفر إلى جنيف حصرًا لحضور دورة اللجنة ريثما تحصل على الاعتماد. </w:t>
      </w:r>
    </w:p>
  </w:footnote>
  <w:footnote w:id="6">
    <w:p w:rsidR="00F82194" w:rsidRDefault="00F82194" w:rsidP="00D31706">
      <w:pPr>
        <w:pStyle w:val="FootnoteText"/>
        <w:ind w:left="566" w:hanging="566"/>
        <w:rPr>
          <w:lang w:bidi="ar-EG"/>
        </w:rPr>
      </w:pPr>
      <w:r>
        <w:rPr>
          <w:rStyle w:val="FootnoteReference"/>
        </w:rPr>
        <w:footnoteRef/>
      </w:r>
      <w:r>
        <w:rPr>
          <w:rtl/>
        </w:rPr>
        <w:t xml:space="preserve"> </w:t>
      </w:r>
      <w:r w:rsidR="00D31706">
        <w:rPr>
          <w:rFonts w:hint="cs"/>
          <w:rtl/>
        </w:rPr>
        <w:tab/>
      </w:r>
      <w:proofErr w:type="gramStart"/>
      <w:r>
        <w:rPr>
          <w:rtl/>
        </w:rPr>
        <w:t>ترجى</w:t>
      </w:r>
      <w:proofErr w:type="gramEnd"/>
      <w:r>
        <w:rPr>
          <w:rtl/>
        </w:rPr>
        <w:t xml:space="preserve"> ملاحظة أن استمارة الطلب هذه قد تُقدم إلى اللجنة بنفس الشكل الذي وردت به. ومن ثم، يُرجى قدر الإمكان إكمال الاستمارة باستخدام آلة كاتبة أو معالج نصوص وإرسالها بالبريد الإلكتروني إلى </w:t>
      </w:r>
      <w:hyperlink r:id="rId3" w:history="1">
        <w:r w:rsidRPr="00D31706">
          <w:rPr>
            <w:rStyle w:val="Hyperlink"/>
            <w:rFonts w:cs="Arabic Typesetting"/>
            <w:color w:val="auto"/>
          </w:rPr>
          <w:t>grtkf@wipo.int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194" w:rsidRDefault="00F82194" w:rsidP="00123068">
    <w:r>
      <w:t>WIPO/GRTKF/IC/32/2</w:t>
    </w:r>
  </w:p>
  <w:p w:rsidR="00F82194" w:rsidRDefault="00F82194" w:rsidP="001F561D">
    <w:pPr>
      <w:jc w:val="right"/>
    </w:pPr>
    <w:r>
      <w:fldChar w:fldCharType="begin"/>
    </w:r>
    <w:r>
      <w:instrText xml:space="preserve"> PAGE  \* MERGEFORMAT </w:instrText>
    </w:r>
    <w:r>
      <w:fldChar w:fldCharType="separate"/>
    </w:r>
    <w:r w:rsidR="006F5895">
      <w:rPr>
        <w:noProof/>
      </w:rPr>
      <w:t>14</w:t>
    </w:r>
    <w:r>
      <w:fldChar w:fldCharType="end"/>
    </w:r>
  </w:p>
  <w:p w:rsidR="00F82194" w:rsidRDefault="00F82194"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194" w:rsidRDefault="00F82194" w:rsidP="001C198C">
    <w:pPr>
      <w:jc w:val="right"/>
    </w:pPr>
    <w:r>
      <w:t>WIPO/GRTKF/IC/31/2</w:t>
    </w:r>
  </w:p>
  <w:p w:rsidR="00F82194" w:rsidRPr="00745887" w:rsidRDefault="00F82194" w:rsidP="001C198C">
    <w:pPr>
      <w:jc w:val="right"/>
      <w:rPr>
        <w:rFonts w:ascii="Arabic Typesetting" w:hAnsi="Arabic Typesetting" w:cs="Arabic Typesetting"/>
        <w:sz w:val="36"/>
        <w:szCs w:val="36"/>
      </w:rPr>
    </w:pPr>
    <w:r w:rsidRPr="00745887">
      <w:rPr>
        <w:rFonts w:ascii="Arabic Typesetting" w:hAnsi="Arabic Typesetting" w:cs="Arabic Typesetting"/>
        <w:sz w:val="36"/>
        <w:szCs w:val="36"/>
        <w:rtl/>
      </w:rPr>
      <w:t>المرفق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194" w:rsidRDefault="00F82194" w:rsidP="00123068">
    <w:pPr>
      <w:pStyle w:val="Header"/>
      <w:rPr>
        <w:rtl/>
      </w:rPr>
    </w:pPr>
    <w:r>
      <w:t>WIPO/GRTKF/IC/32/2</w:t>
    </w:r>
  </w:p>
  <w:p w:rsidR="00F82194" w:rsidRDefault="00F82194" w:rsidP="00327E05">
    <w:pPr>
      <w:pStyle w:val="Header"/>
    </w:pPr>
    <w:r>
      <w:t>ANNEX</w:t>
    </w:r>
  </w:p>
  <w:p w:rsidR="00F82194" w:rsidRPr="00327E05" w:rsidRDefault="00F82194" w:rsidP="00327E05">
    <w:pPr>
      <w:pStyle w:val="Header"/>
      <w:rPr>
        <w:rFonts w:ascii="Arabic Typesetting" w:hAnsi="Arabic Typesetting" w:cs="Arabic Typesetting"/>
        <w:sz w:val="36"/>
        <w:szCs w:val="36"/>
        <w:lang w:val="fr-FR"/>
      </w:rPr>
    </w:pPr>
    <w:r w:rsidRPr="00327E05">
      <w:rPr>
        <w:rFonts w:ascii="Arabic Typesetting" w:hAnsi="Arabic Typesetting" w:cs="Arabic Typesetting" w:hint="eastAsia"/>
        <w:sz w:val="36"/>
        <w:szCs w:val="36"/>
        <w:rtl/>
        <w:lang w:val="fr-FR"/>
      </w:rPr>
      <w:t>المرفق</w:t>
    </w:r>
  </w:p>
  <w:p w:rsidR="00F82194" w:rsidRDefault="00F82194" w:rsidP="00327E0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194" w:rsidRDefault="00F82194" w:rsidP="00955DE4">
    <w:pPr>
      <w:pStyle w:val="Header"/>
    </w:pPr>
    <w:r>
      <w:t>WIPO/GRTKF/IC/32/2</w:t>
    </w:r>
  </w:p>
  <w:p w:rsidR="00F82194" w:rsidRPr="00490B43" w:rsidRDefault="00F82194" w:rsidP="00FB0D78">
    <w:pPr>
      <w:pStyle w:val="Header"/>
    </w:pPr>
    <w:r w:rsidRPr="00490B43">
      <w:t>Annex</w:t>
    </w:r>
  </w:p>
  <w:p w:rsidR="00F82194" w:rsidRPr="00490B43" w:rsidRDefault="00F82194" w:rsidP="00FB0D78">
    <w:pPr>
      <w:pStyle w:val="Header"/>
    </w:pPr>
    <w:r>
      <w:fldChar w:fldCharType="begin"/>
    </w:r>
    <w:r>
      <w:instrText xml:space="preserve"> PAGE   \* MERGEFORMAT </w:instrText>
    </w:r>
    <w:r>
      <w:fldChar w:fldCharType="separate"/>
    </w:r>
    <w:r w:rsidR="001C2970">
      <w:rPr>
        <w:noProof/>
      </w:rPr>
      <w:t>3</w:t>
    </w:r>
    <w:r>
      <w:rPr>
        <w:noProof/>
      </w:rPr>
      <w:fldChar w:fldCharType="end"/>
    </w:r>
  </w:p>
  <w:p w:rsidR="00F82194" w:rsidRPr="00327E05" w:rsidRDefault="00F82194" w:rsidP="00327E0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194" w:rsidRDefault="00F82194" w:rsidP="00955DE4">
    <w:pPr>
      <w:pStyle w:val="Header"/>
    </w:pPr>
    <w:r>
      <w:t>WIPO/GRTKF/IC/32/2</w:t>
    </w:r>
  </w:p>
  <w:p w:rsidR="00F82194" w:rsidRPr="00327E05" w:rsidRDefault="00F82194" w:rsidP="0058579B">
    <w:pPr>
      <w:pStyle w:val="Header"/>
    </w:pPr>
    <w:r w:rsidRPr="00327E05">
      <w:t>Annex</w:t>
    </w:r>
  </w:p>
  <w:p w:rsidR="00F82194" w:rsidRDefault="00F82194" w:rsidP="0058579B">
    <w:pPr>
      <w:rPr>
        <w:noProof/>
      </w:rPr>
    </w:pPr>
    <w:r>
      <w:fldChar w:fldCharType="begin"/>
    </w:r>
    <w:r>
      <w:instrText xml:space="preserve"> PAGE   \* MERGEFORMAT </w:instrText>
    </w:r>
    <w:r>
      <w:fldChar w:fldCharType="separate"/>
    </w:r>
    <w:r w:rsidR="001C2970">
      <w:rPr>
        <w:noProof/>
      </w:rPr>
      <w:t>2</w:t>
    </w:r>
    <w:r>
      <w:rPr>
        <w:noProof/>
      </w:rPr>
      <w:fldChar w:fldCharType="end"/>
    </w:r>
  </w:p>
  <w:p w:rsidR="00F82194" w:rsidRDefault="00F82194" w:rsidP="005857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2050"/>
    <w:multiLevelType w:val="hybridMultilevel"/>
    <w:tmpl w:val="ACFA7A82"/>
    <w:lvl w:ilvl="0" w:tplc="21980AAC">
      <w:numFmt w:val="bullet"/>
      <w:lvlText w:val="-"/>
      <w:lvlJc w:val="left"/>
      <w:pPr>
        <w:ind w:left="1286" w:hanging="360"/>
      </w:pPr>
      <w:rPr>
        <w:rFonts w:ascii="Times New Roman" w:eastAsia="Times New Roman" w:hAnsi="Times New Roman" w:cs="Times New Roman" w:hint="default"/>
        <w:b/>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803465"/>
    <w:multiLevelType w:val="hybridMultilevel"/>
    <w:tmpl w:val="76BCA4EA"/>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92B7C"/>
    <w:multiLevelType w:val="hybridMultilevel"/>
    <w:tmpl w:val="E022F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993937"/>
    <w:multiLevelType w:val="hybridMultilevel"/>
    <w:tmpl w:val="521C8130"/>
    <w:lvl w:ilvl="0" w:tplc="53DA43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87A2DBA"/>
    <w:multiLevelType w:val="multilevel"/>
    <w:tmpl w:val="C09CA2AE"/>
    <w:lvl w:ilvl="0">
      <w:numFmt w:val="bullet"/>
      <w:lvlText w:val="-"/>
      <w:lvlJc w:val="left"/>
      <w:pPr>
        <w:ind w:left="720" w:hanging="360"/>
      </w:pPr>
      <w:rPr>
        <w:rFonts w:ascii="Arial" w:eastAsia="SimSu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607449"/>
    <w:multiLevelType w:val="hybridMultilevel"/>
    <w:tmpl w:val="B794244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55F67C1"/>
    <w:multiLevelType w:val="hybridMultilevel"/>
    <w:tmpl w:val="1D7697D8"/>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9F74EF"/>
    <w:multiLevelType w:val="hybridMultilevel"/>
    <w:tmpl w:val="C92892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36CE3779"/>
    <w:multiLevelType w:val="hybridMultilevel"/>
    <w:tmpl w:val="4B067A2E"/>
    <w:lvl w:ilvl="0" w:tplc="E7C2B5DA">
      <w:start w:val="13"/>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3F7660D0"/>
    <w:multiLevelType w:val="hybridMultilevel"/>
    <w:tmpl w:val="8136787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B77F34"/>
    <w:multiLevelType w:val="hybridMultilevel"/>
    <w:tmpl w:val="B5C61010"/>
    <w:lvl w:ilvl="0" w:tplc="1C090001">
      <w:start w:val="1"/>
      <w:numFmt w:val="bullet"/>
      <w:lvlText w:val=""/>
      <w:lvlJc w:val="left"/>
      <w:pPr>
        <w:ind w:left="776" w:hanging="360"/>
      </w:pPr>
      <w:rPr>
        <w:rFonts w:ascii="Symbol" w:hAnsi="Symbol" w:hint="default"/>
      </w:rPr>
    </w:lvl>
    <w:lvl w:ilvl="1" w:tplc="1C090003" w:tentative="1">
      <w:start w:val="1"/>
      <w:numFmt w:val="bullet"/>
      <w:lvlText w:val="o"/>
      <w:lvlJc w:val="left"/>
      <w:pPr>
        <w:ind w:left="1496" w:hanging="360"/>
      </w:pPr>
      <w:rPr>
        <w:rFonts w:ascii="Courier New" w:hAnsi="Courier New" w:cs="Wingdings" w:hint="default"/>
      </w:rPr>
    </w:lvl>
    <w:lvl w:ilvl="2" w:tplc="1C090005" w:tentative="1">
      <w:start w:val="1"/>
      <w:numFmt w:val="bullet"/>
      <w:lvlText w:val=""/>
      <w:lvlJc w:val="left"/>
      <w:pPr>
        <w:ind w:left="2216" w:hanging="360"/>
      </w:pPr>
      <w:rPr>
        <w:rFonts w:ascii="Wingdings" w:hAnsi="Wingdings" w:hint="default"/>
      </w:rPr>
    </w:lvl>
    <w:lvl w:ilvl="3" w:tplc="1C090001" w:tentative="1">
      <w:start w:val="1"/>
      <w:numFmt w:val="bullet"/>
      <w:lvlText w:val=""/>
      <w:lvlJc w:val="left"/>
      <w:pPr>
        <w:ind w:left="2936" w:hanging="360"/>
      </w:pPr>
      <w:rPr>
        <w:rFonts w:ascii="Symbol" w:hAnsi="Symbol" w:hint="default"/>
      </w:rPr>
    </w:lvl>
    <w:lvl w:ilvl="4" w:tplc="1C090003" w:tentative="1">
      <w:start w:val="1"/>
      <w:numFmt w:val="bullet"/>
      <w:lvlText w:val="o"/>
      <w:lvlJc w:val="left"/>
      <w:pPr>
        <w:ind w:left="3656" w:hanging="360"/>
      </w:pPr>
      <w:rPr>
        <w:rFonts w:ascii="Courier New" w:hAnsi="Courier New" w:cs="Wingdings" w:hint="default"/>
      </w:rPr>
    </w:lvl>
    <w:lvl w:ilvl="5" w:tplc="1C090005" w:tentative="1">
      <w:start w:val="1"/>
      <w:numFmt w:val="bullet"/>
      <w:lvlText w:val=""/>
      <w:lvlJc w:val="left"/>
      <w:pPr>
        <w:ind w:left="4376" w:hanging="360"/>
      </w:pPr>
      <w:rPr>
        <w:rFonts w:ascii="Wingdings" w:hAnsi="Wingdings" w:hint="default"/>
      </w:rPr>
    </w:lvl>
    <w:lvl w:ilvl="6" w:tplc="1C090001" w:tentative="1">
      <w:start w:val="1"/>
      <w:numFmt w:val="bullet"/>
      <w:lvlText w:val=""/>
      <w:lvlJc w:val="left"/>
      <w:pPr>
        <w:ind w:left="5096" w:hanging="360"/>
      </w:pPr>
      <w:rPr>
        <w:rFonts w:ascii="Symbol" w:hAnsi="Symbol" w:hint="default"/>
      </w:rPr>
    </w:lvl>
    <w:lvl w:ilvl="7" w:tplc="1C090003" w:tentative="1">
      <w:start w:val="1"/>
      <w:numFmt w:val="bullet"/>
      <w:lvlText w:val="o"/>
      <w:lvlJc w:val="left"/>
      <w:pPr>
        <w:ind w:left="5816" w:hanging="360"/>
      </w:pPr>
      <w:rPr>
        <w:rFonts w:ascii="Courier New" w:hAnsi="Courier New" w:cs="Wingdings" w:hint="default"/>
      </w:rPr>
    </w:lvl>
    <w:lvl w:ilvl="8" w:tplc="1C090005" w:tentative="1">
      <w:start w:val="1"/>
      <w:numFmt w:val="bullet"/>
      <w:lvlText w:val=""/>
      <w:lvlJc w:val="left"/>
      <w:pPr>
        <w:ind w:left="6536" w:hanging="360"/>
      </w:pPr>
      <w:rPr>
        <w:rFonts w:ascii="Wingdings" w:hAnsi="Wingdings" w:hint="default"/>
      </w:rPr>
    </w:lvl>
  </w:abstractNum>
  <w:abstractNum w:abstractNumId="14">
    <w:nsid w:val="47054B2E"/>
    <w:multiLevelType w:val="hybridMultilevel"/>
    <w:tmpl w:val="D29C234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3F77CF"/>
    <w:multiLevelType w:val="hybridMultilevel"/>
    <w:tmpl w:val="40A0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AA77F3"/>
    <w:multiLevelType w:val="hybridMultilevel"/>
    <w:tmpl w:val="E230EC60"/>
    <w:lvl w:ilvl="0" w:tplc="E7C2B5DA">
      <w:start w:val="13"/>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C71499E"/>
    <w:multiLevelType w:val="hybridMultilevel"/>
    <w:tmpl w:val="CB16B66A"/>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9">
    <w:nsid w:val="4E567473"/>
    <w:multiLevelType w:val="hybridMultilevel"/>
    <w:tmpl w:val="69AC89E2"/>
    <w:lvl w:ilvl="0" w:tplc="600AD9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386C33"/>
    <w:multiLevelType w:val="hybridMultilevel"/>
    <w:tmpl w:val="8146CB06"/>
    <w:lvl w:ilvl="0" w:tplc="13E45D2A">
      <w:start w:val="1"/>
      <w:numFmt w:val="bullet"/>
      <w:lvlText w:val="­"/>
      <w:lvlJc w:val="righ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4B2AD0"/>
    <w:multiLevelType w:val="hybridMultilevel"/>
    <w:tmpl w:val="2F78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3">
    <w:nsid w:val="565549C9"/>
    <w:multiLevelType w:val="hybridMultilevel"/>
    <w:tmpl w:val="DAE084A0"/>
    <w:lvl w:ilvl="0" w:tplc="C66A690A">
      <w:start w:val="3"/>
      <w:numFmt w:val="bullet"/>
      <w:lvlText w:val="-"/>
      <w:lvlJc w:val="left"/>
      <w:pPr>
        <w:ind w:left="2418" w:hanging="360"/>
      </w:pPr>
      <w:rPr>
        <w:rFonts w:ascii="Times New Roman" w:eastAsia="Times New Roman" w:hAnsi="Times New Roman" w:cs="Times New Roman" w:hint="default"/>
      </w:rPr>
    </w:lvl>
    <w:lvl w:ilvl="1" w:tplc="04090003" w:tentative="1">
      <w:start w:val="1"/>
      <w:numFmt w:val="bullet"/>
      <w:lvlText w:val="o"/>
      <w:lvlJc w:val="left"/>
      <w:pPr>
        <w:ind w:left="3138" w:hanging="360"/>
      </w:pPr>
      <w:rPr>
        <w:rFonts w:ascii="Courier New" w:hAnsi="Courier New" w:cs="Courier New" w:hint="default"/>
      </w:rPr>
    </w:lvl>
    <w:lvl w:ilvl="2" w:tplc="04090005" w:tentative="1">
      <w:start w:val="1"/>
      <w:numFmt w:val="bullet"/>
      <w:lvlText w:val=""/>
      <w:lvlJc w:val="left"/>
      <w:pPr>
        <w:ind w:left="3858" w:hanging="360"/>
      </w:pPr>
      <w:rPr>
        <w:rFonts w:ascii="Wingdings" w:hAnsi="Wingdings" w:hint="default"/>
      </w:rPr>
    </w:lvl>
    <w:lvl w:ilvl="3" w:tplc="04090001" w:tentative="1">
      <w:start w:val="1"/>
      <w:numFmt w:val="bullet"/>
      <w:lvlText w:val=""/>
      <w:lvlJc w:val="left"/>
      <w:pPr>
        <w:ind w:left="4578" w:hanging="360"/>
      </w:pPr>
      <w:rPr>
        <w:rFonts w:ascii="Symbol" w:hAnsi="Symbol" w:hint="default"/>
      </w:rPr>
    </w:lvl>
    <w:lvl w:ilvl="4" w:tplc="04090003" w:tentative="1">
      <w:start w:val="1"/>
      <w:numFmt w:val="bullet"/>
      <w:lvlText w:val="o"/>
      <w:lvlJc w:val="left"/>
      <w:pPr>
        <w:ind w:left="5298" w:hanging="360"/>
      </w:pPr>
      <w:rPr>
        <w:rFonts w:ascii="Courier New" w:hAnsi="Courier New" w:cs="Courier New" w:hint="default"/>
      </w:rPr>
    </w:lvl>
    <w:lvl w:ilvl="5" w:tplc="04090005" w:tentative="1">
      <w:start w:val="1"/>
      <w:numFmt w:val="bullet"/>
      <w:lvlText w:val=""/>
      <w:lvlJc w:val="left"/>
      <w:pPr>
        <w:ind w:left="6018" w:hanging="360"/>
      </w:pPr>
      <w:rPr>
        <w:rFonts w:ascii="Wingdings" w:hAnsi="Wingdings" w:hint="default"/>
      </w:rPr>
    </w:lvl>
    <w:lvl w:ilvl="6" w:tplc="04090001" w:tentative="1">
      <w:start w:val="1"/>
      <w:numFmt w:val="bullet"/>
      <w:lvlText w:val=""/>
      <w:lvlJc w:val="left"/>
      <w:pPr>
        <w:ind w:left="6738" w:hanging="360"/>
      </w:pPr>
      <w:rPr>
        <w:rFonts w:ascii="Symbol" w:hAnsi="Symbol" w:hint="default"/>
      </w:rPr>
    </w:lvl>
    <w:lvl w:ilvl="7" w:tplc="04090003" w:tentative="1">
      <w:start w:val="1"/>
      <w:numFmt w:val="bullet"/>
      <w:lvlText w:val="o"/>
      <w:lvlJc w:val="left"/>
      <w:pPr>
        <w:ind w:left="7458" w:hanging="360"/>
      </w:pPr>
      <w:rPr>
        <w:rFonts w:ascii="Courier New" w:hAnsi="Courier New" w:cs="Courier New" w:hint="default"/>
      </w:rPr>
    </w:lvl>
    <w:lvl w:ilvl="8" w:tplc="04090005" w:tentative="1">
      <w:start w:val="1"/>
      <w:numFmt w:val="bullet"/>
      <w:lvlText w:val=""/>
      <w:lvlJc w:val="left"/>
      <w:pPr>
        <w:ind w:left="8178" w:hanging="360"/>
      </w:pPr>
      <w:rPr>
        <w:rFonts w:ascii="Wingdings" w:hAnsi="Wingdings" w:hint="default"/>
      </w:rPr>
    </w:lvl>
  </w:abstractNum>
  <w:abstractNum w:abstractNumId="24">
    <w:nsid w:val="58B731E3"/>
    <w:multiLevelType w:val="hybridMultilevel"/>
    <w:tmpl w:val="0CF696E6"/>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3D407B0"/>
    <w:multiLevelType w:val="hybridMultilevel"/>
    <w:tmpl w:val="2DB4CCCC"/>
    <w:lvl w:ilvl="0" w:tplc="E7C2B5DA">
      <w:start w:val="13"/>
      <w:numFmt w:val="bullet"/>
      <w:lvlText w:val="-"/>
      <w:lvlJc w:val="left"/>
      <w:pPr>
        <w:ind w:left="1286" w:hanging="360"/>
      </w:pPr>
      <w:rPr>
        <w:rFonts w:ascii="Arial" w:eastAsia="Times New Roman" w:hAnsi="Aria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26">
    <w:nsid w:val="66A474B1"/>
    <w:multiLevelType w:val="hybridMultilevel"/>
    <w:tmpl w:val="EDE61508"/>
    <w:lvl w:ilvl="0" w:tplc="600AD9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B01F1C"/>
    <w:multiLevelType w:val="hybridMultilevel"/>
    <w:tmpl w:val="442475A0"/>
    <w:lvl w:ilvl="0" w:tplc="600AD9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8E13C42"/>
    <w:multiLevelType w:val="hybridMultilevel"/>
    <w:tmpl w:val="CB3EA64C"/>
    <w:lvl w:ilvl="0" w:tplc="C66A69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1F0133"/>
    <w:multiLevelType w:val="hybridMultilevel"/>
    <w:tmpl w:val="27B48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750F12"/>
    <w:multiLevelType w:val="hybridMultilevel"/>
    <w:tmpl w:val="7924EF98"/>
    <w:lvl w:ilvl="0" w:tplc="04090001">
      <w:start w:val="1"/>
      <w:numFmt w:val="bullet"/>
      <w:lvlText w:val=""/>
      <w:lvlJc w:val="left"/>
      <w:pPr>
        <w:ind w:left="720" w:hanging="360"/>
      </w:pPr>
      <w:rPr>
        <w:rFonts w:ascii="Symbol" w:hAnsi="Symbol" w:hint="default"/>
      </w:rPr>
    </w:lvl>
    <w:lvl w:ilvl="1" w:tplc="5506572C">
      <w:numFmt w:val="bullet"/>
      <w:lvlText w:val="•"/>
      <w:lvlJc w:val="left"/>
      <w:pPr>
        <w:ind w:left="1644" w:hanging="564"/>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AA3311"/>
    <w:multiLevelType w:val="hybridMultilevel"/>
    <w:tmpl w:val="9B24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B9C67D7"/>
    <w:multiLevelType w:val="hybridMultilevel"/>
    <w:tmpl w:val="EBD041B6"/>
    <w:lvl w:ilvl="0" w:tplc="21980AA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8C344A"/>
    <w:multiLevelType w:val="hybridMultilevel"/>
    <w:tmpl w:val="C546A830"/>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7E7D5D46"/>
    <w:multiLevelType w:val="hybridMultilevel"/>
    <w:tmpl w:val="1068B182"/>
    <w:lvl w:ilvl="0" w:tplc="21980AA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9"/>
  </w:num>
  <w:num w:numId="3">
    <w:abstractNumId w:val="1"/>
  </w:num>
  <w:num w:numId="4">
    <w:abstractNumId w:val="7"/>
  </w:num>
  <w:num w:numId="5">
    <w:abstractNumId w:val="18"/>
  </w:num>
  <w:num w:numId="6">
    <w:abstractNumId w:val="22"/>
  </w:num>
  <w:num w:numId="7">
    <w:abstractNumId w:val="5"/>
  </w:num>
  <w:num w:numId="8">
    <w:abstractNumId w:val="35"/>
  </w:num>
  <w:num w:numId="9">
    <w:abstractNumId w:val="27"/>
  </w:num>
  <w:num w:numId="10">
    <w:abstractNumId w:val="26"/>
  </w:num>
  <w:num w:numId="11">
    <w:abstractNumId w:val="19"/>
  </w:num>
  <w:num w:numId="12">
    <w:abstractNumId w:val="10"/>
  </w:num>
  <w:num w:numId="13">
    <w:abstractNumId w:val="13"/>
  </w:num>
  <w:num w:numId="14">
    <w:abstractNumId w:val="34"/>
  </w:num>
  <w:num w:numId="15">
    <w:abstractNumId w:val="31"/>
  </w:num>
  <w:num w:numId="16">
    <w:abstractNumId w:val="30"/>
  </w:num>
  <w:num w:numId="17">
    <w:abstractNumId w:val="29"/>
  </w:num>
  <w:num w:numId="18">
    <w:abstractNumId w:val="15"/>
  </w:num>
  <w:num w:numId="19">
    <w:abstractNumId w:val="21"/>
  </w:num>
  <w:num w:numId="20">
    <w:abstractNumId w:val="11"/>
  </w:num>
  <w:num w:numId="21">
    <w:abstractNumId w:val="4"/>
  </w:num>
  <w:num w:numId="22">
    <w:abstractNumId w:val="3"/>
  </w:num>
  <w:num w:numId="23">
    <w:abstractNumId w:val="2"/>
  </w:num>
  <w:num w:numId="24">
    <w:abstractNumId w:val="17"/>
  </w:num>
  <w:num w:numId="25">
    <w:abstractNumId w:val="6"/>
  </w:num>
  <w:num w:numId="26">
    <w:abstractNumId w:val="12"/>
  </w:num>
  <w:num w:numId="27">
    <w:abstractNumId w:val="16"/>
  </w:num>
  <w:num w:numId="28">
    <w:abstractNumId w:val="8"/>
  </w:num>
  <w:num w:numId="29">
    <w:abstractNumId w:val="14"/>
  </w:num>
  <w:num w:numId="30">
    <w:abstractNumId w:val="24"/>
  </w:num>
  <w:num w:numId="31">
    <w:abstractNumId w:val="33"/>
  </w:num>
  <w:num w:numId="32">
    <w:abstractNumId w:val="9"/>
  </w:num>
  <w:num w:numId="33">
    <w:abstractNumId w:val="28"/>
  </w:num>
  <w:num w:numId="34">
    <w:abstractNumId w:val="25"/>
  </w:num>
  <w:num w:numId="35">
    <w:abstractNumId w:val="0"/>
  </w:num>
  <w:num w:numId="36">
    <w:abstractNumId w:val="23"/>
  </w:num>
  <w:num w:numId="37">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94"/>
    <w:rsid w:val="00002CBE"/>
    <w:rsid w:val="00003232"/>
    <w:rsid w:val="000033DA"/>
    <w:rsid w:val="0000579F"/>
    <w:rsid w:val="000074D1"/>
    <w:rsid w:val="000076BD"/>
    <w:rsid w:val="00010481"/>
    <w:rsid w:val="00010671"/>
    <w:rsid w:val="000114E2"/>
    <w:rsid w:val="00012543"/>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689E"/>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B17"/>
    <w:rsid w:val="000571DD"/>
    <w:rsid w:val="00061FF5"/>
    <w:rsid w:val="00062502"/>
    <w:rsid w:val="00063C91"/>
    <w:rsid w:val="00063CAD"/>
    <w:rsid w:val="000640E7"/>
    <w:rsid w:val="00066DC7"/>
    <w:rsid w:val="0006794A"/>
    <w:rsid w:val="00067F31"/>
    <w:rsid w:val="00071138"/>
    <w:rsid w:val="00073402"/>
    <w:rsid w:val="000740A9"/>
    <w:rsid w:val="00075745"/>
    <w:rsid w:val="00075A04"/>
    <w:rsid w:val="00075D39"/>
    <w:rsid w:val="000760C3"/>
    <w:rsid w:val="000763A4"/>
    <w:rsid w:val="00076901"/>
    <w:rsid w:val="0008237C"/>
    <w:rsid w:val="000833C3"/>
    <w:rsid w:val="0008421F"/>
    <w:rsid w:val="0008451C"/>
    <w:rsid w:val="00085A0B"/>
    <w:rsid w:val="000863B7"/>
    <w:rsid w:val="00087D54"/>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47D0"/>
    <w:rsid w:val="000A5408"/>
    <w:rsid w:val="000A6510"/>
    <w:rsid w:val="000B0BB4"/>
    <w:rsid w:val="000B1045"/>
    <w:rsid w:val="000B1BAE"/>
    <w:rsid w:val="000B29B3"/>
    <w:rsid w:val="000B3889"/>
    <w:rsid w:val="000B3B3B"/>
    <w:rsid w:val="000B42E7"/>
    <w:rsid w:val="000B46DF"/>
    <w:rsid w:val="000B70B7"/>
    <w:rsid w:val="000B73E6"/>
    <w:rsid w:val="000B7759"/>
    <w:rsid w:val="000C0706"/>
    <w:rsid w:val="000C111E"/>
    <w:rsid w:val="000C1E3C"/>
    <w:rsid w:val="000C1FB4"/>
    <w:rsid w:val="000C2A3E"/>
    <w:rsid w:val="000C2CE8"/>
    <w:rsid w:val="000C335E"/>
    <w:rsid w:val="000C40B2"/>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EF6"/>
    <w:rsid w:val="000D5FB7"/>
    <w:rsid w:val="000D63DC"/>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5B8"/>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0823"/>
    <w:rsid w:val="00121092"/>
    <w:rsid w:val="00121AA0"/>
    <w:rsid w:val="00121FE6"/>
    <w:rsid w:val="00123068"/>
    <w:rsid w:val="00123F16"/>
    <w:rsid w:val="0012405D"/>
    <w:rsid w:val="001252B1"/>
    <w:rsid w:val="00125F35"/>
    <w:rsid w:val="00126897"/>
    <w:rsid w:val="0012696D"/>
    <w:rsid w:val="00130FC9"/>
    <w:rsid w:val="001310EE"/>
    <w:rsid w:val="0013191A"/>
    <w:rsid w:val="00131E8F"/>
    <w:rsid w:val="00135C24"/>
    <w:rsid w:val="00136389"/>
    <w:rsid w:val="00136A1A"/>
    <w:rsid w:val="00136A96"/>
    <w:rsid w:val="001376B6"/>
    <w:rsid w:val="00140A35"/>
    <w:rsid w:val="0014141D"/>
    <w:rsid w:val="00142F4D"/>
    <w:rsid w:val="00143428"/>
    <w:rsid w:val="0014412C"/>
    <w:rsid w:val="00144713"/>
    <w:rsid w:val="00144CC3"/>
    <w:rsid w:val="0015009D"/>
    <w:rsid w:val="001508BA"/>
    <w:rsid w:val="001519FB"/>
    <w:rsid w:val="00151B18"/>
    <w:rsid w:val="00151BF2"/>
    <w:rsid w:val="00151C68"/>
    <w:rsid w:val="00151CDB"/>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EA"/>
    <w:rsid w:val="001665F3"/>
    <w:rsid w:val="001667B6"/>
    <w:rsid w:val="001668D4"/>
    <w:rsid w:val="00166A09"/>
    <w:rsid w:val="00167809"/>
    <w:rsid w:val="00167F30"/>
    <w:rsid w:val="00171844"/>
    <w:rsid w:val="0017385A"/>
    <w:rsid w:val="00175448"/>
    <w:rsid w:val="001757AF"/>
    <w:rsid w:val="00175825"/>
    <w:rsid w:val="0017666F"/>
    <w:rsid w:val="0017696C"/>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3884"/>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8C"/>
    <w:rsid w:val="001C1994"/>
    <w:rsid w:val="001C2933"/>
    <w:rsid w:val="001C2970"/>
    <w:rsid w:val="001C3B79"/>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6F73"/>
    <w:rsid w:val="001F0AD5"/>
    <w:rsid w:val="001F0C0A"/>
    <w:rsid w:val="001F1509"/>
    <w:rsid w:val="001F18E7"/>
    <w:rsid w:val="001F3A75"/>
    <w:rsid w:val="001F3A9D"/>
    <w:rsid w:val="001F3FDB"/>
    <w:rsid w:val="001F561D"/>
    <w:rsid w:val="001F6545"/>
    <w:rsid w:val="001F66B5"/>
    <w:rsid w:val="001F6F36"/>
    <w:rsid w:val="001F76FD"/>
    <w:rsid w:val="002004C0"/>
    <w:rsid w:val="002012F2"/>
    <w:rsid w:val="002014D7"/>
    <w:rsid w:val="00201795"/>
    <w:rsid w:val="00202F07"/>
    <w:rsid w:val="00203030"/>
    <w:rsid w:val="00203D45"/>
    <w:rsid w:val="0020519D"/>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477C"/>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CAD"/>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0817"/>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5E66"/>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3EC5"/>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3703"/>
    <w:rsid w:val="002F4CE2"/>
    <w:rsid w:val="002F5F6A"/>
    <w:rsid w:val="002F60A4"/>
    <w:rsid w:val="002F6B0C"/>
    <w:rsid w:val="002F77FC"/>
    <w:rsid w:val="003004A6"/>
    <w:rsid w:val="0030129C"/>
    <w:rsid w:val="003013E2"/>
    <w:rsid w:val="00301FE4"/>
    <w:rsid w:val="00303E3A"/>
    <w:rsid w:val="00304862"/>
    <w:rsid w:val="00304FD6"/>
    <w:rsid w:val="00305417"/>
    <w:rsid w:val="00306127"/>
    <w:rsid w:val="0030641B"/>
    <w:rsid w:val="003067C8"/>
    <w:rsid w:val="00311453"/>
    <w:rsid w:val="003114C9"/>
    <w:rsid w:val="0031229D"/>
    <w:rsid w:val="00314E12"/>
    <w:rsid w:val="003166A5"/>
    <w:rsid w:val="003167CF"/>
    <w:rsid w:val="00316C8C"/>
    <w:rsid w:val="003174C2"/>
    <w:rsid w:val="00317CE4"/>
    <w:rsid w:val="0032048F"/>
    <w:rsid w:val="00320DF4"/>
    <w:rsid w:val="003219A9"/>
    <w:rsid w:val="00321B00"/>
    <w:rsid w:val="00321C54"/>
    <w:rsid w:val="00321DCD"/>
    <w:rsid w:val="0032261F"/>
    <w:rsid w:val="003237A2"/>
    <w:rsid w:val="00324729"/>
    <w:rsid w:val="00325C8B"/>
    <w:rsid w:val="00327011"/>
    <w:rsid w:val="00327E05"/>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7EDC"/>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47E"/>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3CAE"/>
    <w:rsid w:val="003A43A7"/>
    <w:rsid w:val="003A54E9"/>
    <w:rsid w:val="003A5E7C"/>
    <w:rsid w:val="003A78C7"/>
    <w:rsid w:val="003A7E9A"/>
    <w:rsid w:val="003B15FE"/>
    <w:rsid w:val="003B1C41"/>
    <w:rsid w:val="003B2B0A"/>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C7978"/>
    <w:rsid w:val="003C7E73"/>
    <w:rsid w:val="003D073C"/>
    <w:rsid w:val="003D0791"/>
    <w:rsid w:val="003D1130"/>
    <w:rsid w:val="003D37D4"/>
    <w:rsid w:val="003D47A7"/>
    <w:rsid w:val="003D56B5"/>
    <w:rsid w:val="003D5DCC"/>
    <w:rsid w:val="003D6B84"/>
    <w:rsid w:val="003D752A"/>
    <w:rsid w:val="003E1A49"/>
    <w:rsid w:val="003E2D01"/>
    <w:rsid w:val="003E330E"/>
    <w:rsid w:val="003E3AE3"/>
    <w:rsid w:val="003E5474"/>
    <w:rsid w:val="003E5733"/>
    <w:rsid w:val="003E5E27"/>
    <w:rsid w:val="003E6FD2"/>
    <w:rsid w:val="003E788F"/>
    <w:rsid w:val="003E7A97"/>
    <w:rsid w:val="003E7D3A"/>
    <w:rsid w:val="003F0950"/>
    <w:rsid w:val="003F09C9"/>
    <w:rsid w:val="003F4C37"/>
    <w:rsid w:val="003F67AE"/>
    <w:rsid w:val="003F6967"/>
    <w:rsid w:val="003F6BBB"/>
    <w:rsid w:val="003F719F"/>
    <w:rsid w:val="0040033D"/>
    <w:rsid w:val="004007E1"/>
    <w:rsid w:val="00400B1F"/>
    <w:rsid w:val="00401809"/>
    <w:rsid w:val="004032D2"/>
    <w:rsid w:val="00403C4F"/>
    <w:rsid w:val="004058B4"/>
    <w:rsid w:val="00405C45"/>
    <w:rsid w:val="004062EF"/>
    <w:rsid w:val="004062F0"/>
    <w:rsid w:val="00406CB5"/>
    <w:rsid w:val="00410B8F"/>
    <w:rsid w:val="00412057"/>
    <w:rsid w:val="004126C1"/>
    <w:rsid w:val="00413BA5"/>
    <w:rsid w:val="00414FD0"/>
    <w:rsid w:val="00417E93"/>
    <w:rsid w:val="00420C21"/>
    <w:rsid w:val="00422A2A"/>
    <w:rsid w:val="004234BF"/>
    <w:rsid w:val="00424BB4"/>
    <w:rsid w:val="004258CD"/>
    <w:rsid w:val="004261D2"/>
    <w:rsid w:val="00427280"/>
    <w:rsid w:val="004303D1"/>
    <w:rsid w:val="004305C3"/>
    <w:rsid w:val="00433C0A"/>
    <w:rsid w:val="004349FA"/>
    <w:rsid w:val="00436082"/>
    <w:rsid w:val="004406BD"/>
    <w:rsid w:val="00442FBE"/>
    <w:rsid w:val="004433B1"/>
    <w:rsid w:val="00443571"/>
    <w:rsid w:val="004444E3"/>
    <w:rsid w:val="004447FD"/>
    <w:rsid w:val="00445032"/>
    <w:rsid w:val="004450CB"/>
    <w:rsid w:val="00446967"/>
    <w:rsid w:val="00446AB6"/>
    <w:rsid w:val="00446C87"/>
    <w:rsid w:val="00450EEE"/>
    <w:rsid w:val="004512B2"/>
    <w:rsid w:val="0045153A"/>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77C43"/>
    <w:rsid w:val="00481F5F"/>
    <w:rsid w:val="004821D0"/>
    <w:rsid w:val="00482CB2"/>
    <w:rsid w:val="0048399D"/>
    <w:rsid w:val="00483D06"/>
    <w:rsid w:val="00485A4A"/>
    <w:rsid w:val="00485CF7"/>
    <w:rsid w:val="004861F2"/>
    <w:rsid w:val="004862C2"/>
    <w:rsid w:val="004863F7"/>
    <w:rsid w:val="00486FFC"/>
    <w:rsid w:val="00490ED4"/>
    <w:rsid w:val="00491B91"/>
    <w:rsid w:val="00491C21"/>
    <w:rsid w:val="00491C66"/>
    <w:rsid w:val="004935D6"/>
    <w:rsid w:val="00494195"/>
    <w:rsid w:val="004945FB"/>
    <w:rsid w:val="00494BB9"/>
    <w:rsid w:val="00497356"/>
    <w:rsid w:val="004A076F"/>
    <w:rsid w:val="004A1DC1"/>
    <w:rsid w:val="004A31A2"/>
    <w:rsid w:val="004A4817"/>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4D83"/>
    <w:rsid w:val="004C627F"/>
    <w:rsid w:val="004C76C1"/>
    <w:rsid w:val="004C7DDE"/>
    <w:rsid w:val="004D0D1A"/>
    <w:rsid w:val="004D169F"/>
    <w:rsid w:val="004D18CF"/>
    <w:rsid w:val="004D30CE"/>
    <w:rsid w:val="004D4071"/>
    <w:rsid w:val="004D421A"/>
    <w:rsid w:val="004D4D0C"/>
    <w:rsid w:val="004D6144"/>
    <w:rsid w:val="004D678F"/>
    <w:rsid w:val="004D73AA"/>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459"/>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256F"/>
    <w:rsid w:val="00543A63"/>
    <w:rsid w:val="00543AB5"/>
    <w:rsid w:val="005457CF"/>
    <w:rsid w:val="00545976"/>
    <w:rsid w:val="0054660F"/>
    <w:rsid w:val="00547628"/>
    <w:rsid w:val="00547C8F"/>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5F5D"/>
    <w:rsid w:val="00567104"/>
    <w:rsid w:val="005674C3"/>
    <w:rsid w:val="00567990"/>
    <w:rsid w:val="00567C4C"/>
    <w:rsid w:val="00570B8B"/>
    <w:rsid w:val="005728C8"/>
    <w:rsid w:val="005733AD"/>
    <w:rsid w:val="0057381A"/>
    <w:rsid w:val="00573ABD"/>
    <w:rsid w:val="00574B91"/>
    <w:rsid w:val="00574E5C"/>
    <w:rsid w:val="005750F7"/>
    <w:rsid w:val="0057512C"/>
    <w:rsid w:val="005758BC"/>
    <w:rsid w:val="00576319"/>
    <w:rsid w:val="0057648C"/>
    <w:rsid w:val="00576AF3"/>
    <w:rsid w:val="00581FF0"/>
    <w:rsid w:val="005825FC"/>
    <w:rsid w:val="00583437"/>
    <w:rsid w:val="00583CE0"/>
    <w:rsid w:val="00584B4A"/>
    <w:rsid w:val="00584DCB"/>
    <w:rsid w:val="0058579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13A7"/>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76D"/>
    <w:rsid w:val="00614EB1"/>
    <w:rsid w:val="00614F67"/>
    <w:rsid w:val="00615277"/>
    <w:rsid w:val="00615519"/>
    <w:rsid w:val="00615CED"/>
    <w:rsid w:val="00615CFC"/>
    <w:rsid w:val="00617A92"/>
    <w:rsid w:val="00620CEE"/>
    <w:rsid w:val="00620D3E"/>
    <w:rsid w:val="00622558"/>
    <w:rsid w:val="00622D5F"/>
    <w:rsid w:val="00622EAE"/>
    <w:rsid w:val="0062334E"/>
    <w:rsid w:val="00623A4F"/>
    <w:rsid w:val="00624D17"/>
    <w:rsid w:val="00624F56"/>
    <w:rsid w:val="00625594"/>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A0D"/>
    <w:rsid w:val="00692BE0"/>
    <w:rsid w:val="00692C98"/>
    <w:rsid w:val="0069324E"/>
    <w:rsid w:val="00694487"/>
    <w:rsid w:val="00695815"/>
    <w:rsid w:val="0069581B"/>
    <w:rsid w:val="00696416"/>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589"/>
    <w:rsid w:val="006B79A4"/>
    <w:rsid w:val="006C1254"/>
    <w:rsid w:val="006C2DC5"/>
    <w:rsid w:val="006C480B"/>
    <w:rsid w:val="006C570B"/>
    <w:rsid w:val="006C572E"/>
    <w:rsid w:val="006C5997"/>
    <w:rsid w:val="006C5CD2"/>
    <w:rsid w:val="006D0636"/>
    <w:rsid w:val="006D06DC"/>
    <w:rsid w:val="006D1E72"/>
    <w:rsid w:val="006D6E46"/>
    <w:rsid w:val="006D7FA8"/>
    <w:rsid w:val="006E4601"/>
    <w:rsid w:val="006E57BE"/>
    <w:rsid w:val="006E5B86"/>
    <w:rsid w:val="006E63FF"/>
    <w:rsid w:val="006E652D"/>
    <w:rsid w:val="006E7572"/>
    <w:rsid w:val="006E7726"/>
    <w:rsid w:val="006F2F22"/>
    <w:rsid w:val="006F434A"/>
    <w:rsid w:val="006F5895"/>
    <w:rsid w:val="006F7974"/>
    <w:rsid w:val="00700A60"/>
    <w:rsid w:val="00705027"/>
    <w:rsid w:val="00710494"/>
    <w:rsid w:val="007117BD"/>
    <w:rsid w:val="00715129"/>
    <w:rsid w:val="007154CE"/>
    <w:rsid w:val="00715B25"/>
    <w:rsid w:val="00716020"/>
    <w:rsid w:val="00720860"/>
    <w:rsid w:val="00721087"/>
    <w:rsid w:val="00721530"/>
    <w:rsid w:val="00721A82"/>
    <w:rsid w:val="00723422"/>
    <w:rsid w:val="007260FE"/>
    <w:rsid w:val="00726586"/>
    <w:rsid w:val="00726DD6"/>
    <w:rsid w:val="0073076E"/>
    <w:rsid w:val="00731659"/>
    <w:rsid w:val="00733416"/>
    <w:rsid w:val="0073377E"/>
    <w:rsid w:val="00733E05"/>
    <w:rsid w:val="00735C8A"/>
    <w:rsid w:val="00735FE2"/>
    <w:rsid w:val="00736F6C"/>
    <w:rsid w:val="0073719A"/>
    <w:rsid w:val="00737C62"/>
    <w:rsid w:val="00737C91"/>
    <w:rsid w:val="00740BDF"/>
    <w:rsid w:val="0074130E"/>
    <w:rsid w:val="00743937"/>
    <w:rsid w:val="00744889"/>
    <w:rsid w:val="00744910"/>
    <w:rsid w:val="00745887"/>
    <w:rsid w:val="00745BA4"/>
    <w:rsid w:val="00745E8A"/>
    <w:rsid w:val="007462E8"/>
    <w:rsid w:val="00746F2D"/>
    <w:rsid w:val="0074734F"/>
    <w:rsid w:val="00747445"/>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2"/>
    <w:rsid w:val="00780B1A"/>
    <w:rsid w:val="007810D3"/>
    <w:rsid w:val="00781F56"/>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741"/>
    <w:rsid w:val="007A7B37"/>
    <w:rsid w:val="007B024C"/>
    <w:rsid w:val="007B1C4C"/>
    <w:rsid w:val="007B2442"/>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4396"/>
    <w:rsid w:val="007F56BB"/>
    <w:rsid w:val="007F63CE"/>
    <w:rsid w:val="007F6EA4"/>
    <w:rsid w:val="008002A5"/>
    <w:rsid w:val="0080050E"/>
    <w:rsid w:val="00801329"/>
    <w:rsid w:val="00801424"/>
    <w:rsid w:val="00801AA4"/>
    <w:rsid w:val="00801B7E"/>
    <w:rsid w:val="008021B9"/>
    <w:rsid w:val="00802A1E"/>
    <w:rsid w:val="0080481D"/>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645"/>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859"/>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69DF"/>
    <w:rsid w:val="0087762E"/>
    <w:rsid w:val="00877823"/>
    <w:rsid w:val="008803F5"/>
    <w:rsid w:val="008812BF"/>
    <w:rsid w:val="00881341"/>
    <w:rsid w:val="00882931"/>
    <w:rsid w:val="00883192"/>
    <w:rsid w:val="00884939"/>
    <w:rsid w:val="008853E0"/>
    <w:rsid w:val="00885BE2"/>
    <w:rsid w:val="008863C8"/>
    <w:rsid w:val="00886D40"/>
    <w:rsid w:val="008870EF"/>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0C"/>
    <w:rsid w:val="008D0948"/>
    <w:rsid w:val="008D311C"/>
    <w:rsid w:val="008D31D2"/>
    <w:rsid w:val="008D3CC5"/>
    <w:rsid w:val="008D564A"/>
    <w:rsid w:val="008D5E47"/>
    <w:rsid w:val="008D7D8C"/>
    <w:rsid w:val="008E004E"/>
    <w:rsid w:val="008E04FB"/>
    <w:rsid w:val="008E3E79"/>
    <w:rsid w:val="008E5282"/>
    <w:rsid w:val="008E5E2C"/>
    <w:rsid w:val="008E5F51"/>
    <w:rsid w:val="008E7085"/>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5E"/>
    <w:rsid w:val="009035DB"/>
    <w:rsid w:val="00904062"/>
    <w:rsid w:val="00904671"/>
    <w:rsid w:val="00905BC5"/>
    <w:rsid w:val="009064AA"/>
    <w:rsid w:val="00912257"/>
    <w:rsid w:val="00913495"/>
    <w:rsid w:val="00913874"/>
    <w:rsid w:val="009163CC"/>
    <w:rsid w:val="0091674C"/>
    <w:rsid w:val="00916862"/>
    <w:rsid w:val="00916B2A"/>
    <w:rsid w:val="00916D96"/>
    <w:rsid w:val="009174F7"/>
    <w:rsid w:val="00917E76"/>
    <w:rsid w:val="00917F0E"/>
    <w:rsid w:val="00920167"/>
    <w:rsid w:val="00921BB8"/>
    <w:rsid w:val="00921D28"/>
    <w:rsid w:val="00922034"/>
    <w:rsid w:val="0092266C"/>
    <w:rsid w:val="009241E8"/>
    <w:rsid w:val="00924C92"/>
    <w:rsid w:val="00925956"/>
    <w:rsid w:val="00925DD2"/>
    <w:rsid w:val="00926344"/>
    <w:rsid w:val="00926929"/>
    <w:rsid w:val="00927301"/>
    <w:rsid w:val="00927E9D"/>
    <w:rsid w:val="009317A2"/>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EF0"/>
    <w:rsid w:val="0095112D"/>
    <w:rsid w:val="00952124"/>
    <w:rsid w:val="00955DE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BD1"/>
    <w:rsid w:val="00983CEA"/>
    <w:rsid w:val="00984198"/>
    <w:rsid w:val="00984E04"/>
    <w:rsid w:val="00985D68"/>
    <w:rsid w:val="00986194"/>
    <w:rsid w:val="009861D2"/>
    <w:rsid w:val="00986E53"/>
    <w:rsid w:val="00987CE5"/>
    <w:rsid w:val="009916C9"/>
    <w:rsid w:val="00993CF0"/>
    <w:rsid w:val="0099428D"/>
    <w:rsid w:val="009949A7"/>
    <w:rsid w:val="00995CDC"/>
    <w:rsid w:val="009975CA"/>
    <w:rsid w:val="009A0C15"/>
    <w:rsid w:val="009A1088"/>
    <w:rsid w:val="009A14CB"/>
    <w:rsid w:val="009A27C7"/>
    <w:rsid w:val="009A2961"/>
    <w:rsid w:val="009A331A"/>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C7E50"/>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3F8A"/>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C04"/>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2B70"/>
    <w:rsid w:val="00A53967"/>
    <w:rsid w:val="00A5455C"/>
    <w:rsid w:val="00A545EC"/>
    <w:rsid w:val="00A54C5F"/>
    <w:rsid w:val="00A54D3B"/>
    <w:rsid w:val="00A5578A"/>
    <w:rsid w:val="00A61365"/>
    <w:rsid w:val="00A61759"/>
    <w:rsid w:val="00A61B88"/>
    <w:rsid w:val="00A6217F"/>
    <w:rsid w:val="00A6290B"/>
    <w:rsid w:val="00A62C70"/>
    <w:rsid w:val="00A63982"/>
    <w:rsid w:val="00A65845"/>
    <w:rsid w:val="00A65A41"/>
    <w:rsid w:val="00A666AA"/>
    <w:rsid w:val="00A671FC"/>
    <w:rsid w:val="00A71670"/>
    <w:rsid w:val="00A72874"/>
    <w:rsid w:val="00A72E48"/>
    <w:rsid w:val="00A7359C"/>
    <w:rsid w:val="00A73616"/>
    <w:rsid w:val="00A74B0E"/>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73F"/>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8D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5BFE"/>
    <w:rsid w:val="00AD652F"/>
    <w:rsid w:val="00AD7D05"/>
    <w:rsid w:val="00AE01F6"/>
    <w:rsid w:val="00AE16F0"/>
    <w:rsid w:val="00AE2328"/>
    <w:rsid w:val="00AE3E24"/>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5BA"/>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0757"/>
    <w:rsid w:val="00B21771"/>
    <w:rsid w:val="00B2191C"/>
    <w:rsid w:val="00B21B30"/>
    <w:rsid w:val="00B2231E"/>
    <w:rsid w:val="00B22E76"/>
    <w:rsid w:val="00B23016"/>
    <w:rsid w:val="00B23771"/>
    <w:rsid w:val="00B24EA8"/>
    <w:rsid w:val="00B26625"/>
    <w:rsid w:val="00B26A5A"/>
    <w:rsid w:val="00B2713B"/>
    <w:rsid w:val="00B2769B"/>
    <w:rsid w:val="00B27DDF"/>
    <w:rsid w:val="00B307D2"/>
    <w:rsid w:val="00B3398B"/>
    <w:rsid w:val="00B33B1E"/>
    <w:rsid w:val="00B349E1"/>
    <w:rsid w:val="00B362D9"/>
    <w:rsid w:val="00B36B99"/>
    <w:rsid w:val="00B36D20"/>
    <w:rsid w:val="00B36F67"/>
    <w:rsid w:val="00B3708F"/>
    <w:rsid w:val="00B40633"/>
    <w:rsid w:val="00B42A9E"/>
    <w:rsid w:val="00B44049"/>
    <w:rsid w:val="00B44318"/>
    <w:rsid w:val="00B44C4B"/>
    <w:rsid w:val="00B477CB"/>
    <w:rsid w:val="00B4797D"/>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5BA3"/>
    <w:rsid w:val="00B76C0D"/>
    <w:rsid w:val="00B77D0D"/>
    <w:rsid w:val="00B80817"/>
    <w:rsid w:val="00B827E6"/>
    <w:rsid w:val="00B82A28"/>
    <w:rsid w:val="00B82B8D"/>
    <w:rsid w:val="00B82C97"/>
    <w:rsid w:val="00B851D5"/>
    <w:rsid w:val="00B85B06"/>
    <w:rsid w:val="00B90558"/>
    <w:rsid w:val="00B92554"/>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AC6"/>
    <w:rsid w:val="00BB40DF"/>
    <w:rsid w:val="00BB48D6"/>
    <w:rsid w:val="00BB5E2C"/>
    <w:rsid w:val="00BB7D9E"/>
    <w:rsid w:val="00BC16AC"/>
    <w:rsid w:val="00BC23E8"/>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4A9"/>
    <w:rsid w:val="00BD7662"/>
    <w:rsid w:val="00BE05ED"/>
    <w:rsid w:val="00BE17A7"/>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1EA"/>
    <w:rsid w:val="00C1544B"/>
    <w:rsid w:val="00C1665A"/>
    <w:rsid w:val="00C1739F"/>
    <w:rsid w:val="00C177FF"/>
    <w:rsid w:val="00C200A2"/>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7561"/>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31AD"/>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BA3"/>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44E"/>
    <w:rsid w:val="00D20ABC"/>
    <w:rsid w:val="00D21D89"/>
    <w:rsid w:val="00D22522"/>
    <w:rsid w:val="00D22657"/>
    <w:rsid w:val="00D228DF"/>
    <w:rsid w:val="00D23557"/>
    <w:rsid w:val="00D2427F"/>
    <w:rsid w:val="00D24BB7"/>
    <w:rsid w:val="00D2506D"/>
    <w:rsid w:val="00D263AE"/>
    <w:rsid w:val="00D27855"/>
    <w:rsid w:val="00D27E5A"/>
    <w:rsid w:val="00D31021"/>
    <w:rsid w:val="00D31706"/>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03E3"/>
    <w:rsid w:val="00DE1F29"/>
    <w:rsid w:val="00DE3FEB"/>
    <w:rsid w:val="00DE4905"/>
    <w:rsid w:val="00DE510C"/>
    <w:rsid w:val="00DE7822"/>
    <w:rsid w:val="00DF081A"/>
    <w:rsid w:val="00DF265D"/>
    <w:rsid w:val="00DF2EB0"/>
    <w:rsid w:val="00DF31C1"/>
    <w:rsid w:val="00DF427A"/>
    <w:rsid w:val="00DF45C5"/>
    <w:rsid w:val="00DF576D"/>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6DE8"/>
    <w:rsid w:val="00E27986"/>
    <w:rsid w:val="00E27D23"/>
    <w:rsid w:val="00E30A8A"/>
    <w:rsid w:val="00E31BC7"/>
    <w:rsid w:val="00E31E7F"/>
    <w:rsid w:val="00E3524A"/>
    <w:rsid w:val="00E363CD"/>
    <w:rsid w:val="00E365C4"/>
    <w:rsid w:val="00E36C7F"/>
    <w:rsid w:val="00E37652"/>
    <w:rsid w:val="00E3768F"/>
    <w:rsid w:val="00E402BC"/>
    <w:rsid w:val="00E41403"/>
    <w:rsid w:val="00E418C7"/>
    <w:rsid w:val="00E41BD7"/>
    <w:rsid w:val="00E428D6"/>
    <w:rsid w:val="00E43284"/>
    <w:rsid w:val="00E440E4"/>
    <w:rsid w:val="00E445C9"/>
    <w:rsid w:val="00E447C5"/>
    <w:rsid w:val="00E450C1"/>
    <w:rsid w:val="00E4547F"/>
    <w:rsid w:val="00E4574F"/>
    <w:rsid w:val="00E46B7D"/>
    <w:rsid w:val="00E46CDA"/>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821"/>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A58D5"/>
    <w:rsid w:val="00EB2857"/>
    <w:rsid w:val="00EB30B7"/>
    <w:rsid w:val="00EB3F8A"/>
    <w:rsid w:val="00EB416F"/>
    <w:rsid w:val="00EB43B9"/>
    <w:rsid w:val="00EB4482"/>
    <w:rsid w:val="00EB4C01"/>
    <w:rsid w:val="00EB4D59"/>
    <w:rsid w:val="00EB4E58"/>
    <w:rsid w:val="00EB4FF5"/>
    <w:rsid w:val="00EB573D"/>
    <w:rsid w:val="00EB583A"/>
    <w:rsid w:val="00EB7752"/>
    <w:rsid w:val="00EC0725"/>
    <w:rsid w:val="00EC0889"/>
    <w:rsid w:val="00EC0C13"/>
    <w:rsid w:val="00EC148C"/>
    <w:rsid w:val="00EC1572"/>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2A"/>
    <w:rsid w:val="00EF28EF"/>
    <w:rsid w:val="00EF2EB9"/>
    <w:rsid w:val="00EF40E7"/>
    <w:rsid w:val="00EF4529"/>
    <w:rsid w:val="00EF52F7"/>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9A9"/>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23A5"/>
    <w:rsid w:val="00F33355"/>
    <w:rsid w:val="00F34363"/>
    <w:rsid w:val="00F34CE9"/>
    <w:rsid w:val="00F354B9"/>
    <w:rsid w:val="00F35705"/>
    <w:rsid w:val="00F35B93"/>
    <w:rsid w:val="00F37CFD"/>
    <w:rsid w:val="00F37D33"/>
    <w:rsid w:val="00F40178"/>
    <w:rsid w:val="00F40DB9"/>
    <w:rsid w:val="00F40ED1"/>
    <w:rsid w:val="00F4126E"/>
    <w:rsid w:val="00F415A3"/>
    <w:rsid w:val="00F41778"/>
    <w:rsid w:val="00F41B3E"/>
    <w:rsid w:val="00F421D1"/>
    <w:rsid w:val="00F4323B"/>
    <w:rsid w:val="00F43B8E"/>
    <w:rsid w:val="00F45196"/>
    <w:rsid w:val="00F45AE0"/>
    <w:rsid w:val="00F45D51"/>
    <w:rsid w:val="00F46842"/>
    <w:rsid w:val="00F4765F"/>
    <w:rsid w:val="00F477FD"/>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35BE"/>
    <w:rsid w:val="00F64A3A"/>
    <w:rsid w:val="00F64F35"/>
    <w:rsid w:val="00F64FC4"/>
    <w:rsid w:val="00F65DE3"/>
    <w:rsid w:val="00F6668B"/>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2194"/>
    <w:rsid w:val="00F82C97"/>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0D78"/>
    <w:rsid w:val="00FB1DD6"/>
    <w:rsid w:val="00FB2BEF"/>
    <w:rsid w:val="00FB36CA"/>
    <w:rsid w:val="00FB3F79"/>
    <w:rsid w:val="00FB72AC"/>
    <w:rsid w:val="00FB7706"/>
    <w:rsid w:val="00FB7EC9"/>
    <w:rsid w:val="00FB7F82"/>
    <w:rsid w:val="00FC0DAF"/>
    <w:rsid w:val="00FC11F5"/>
    <w:rsid w:val="00FC126D"/>
    <w:rsid w:val="00FC2BEE"/>
    <w:rsid w:val="00FC3387"/>
    <w:rsid w:val="00FC382F"/>
    <w:rsid w:val="00FC3EDD"/>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2C8A"/>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uiPriority w:val="99"/>
    <w:rsid w:val="001C198C"/>
    <w:rPr>
      <w:rFonts w:ascii="Arial" w:hAnsi="Arial" w:cs="Arial"/>
      <w:sz w:val="22"/>
    </w:rPr>
  </w:style>
  <w:style w:type="numbering" w:customStyle="1" w:styleId="NoList1">
    <w:name w:val="No List1"/>
    <w:next w:val="NoList"/>
    <w:uiPriority w:val="99"/>
    <w:semiHidden/>
    <w:unhideWhenUsed/>
    <w:rsid w:val="001C198C"/>
  </w:style>
  <w:style w:type="paragraph" w:customStyle="1" w:styleId="Endofdocument-Annex">
    <w:name w:val="[End of document - Annex]"/>
    <w:basedOn w:val="Normal"/>
    <w:rsid w:val="001C198C"/>
    <w:pPr>
      <w:ind w:left="5534"/>
    </w:pPr>
    <w:rPr>
      <w:rFonts w:eastAsia="SimSun"/>
      <w:lang w:eastAsia="zh-CN"/>
    </w:rPr>
  </w:style>
  <w:style w:type="paragraph" w:styleId="BodyText">
    <w:name w:val="Body Text"/>
    <w:basedOn w:val="Normal"/>
    <w:link w:val="BodyTextChar"/>
    <w:rsid w:val="001C198C"/>
    <w:pPr>
      <w:spacing w:after="220"/>
    </w:pPr>
    <w:rPr>
      <w:rFonts w:eastAsia="SimSun"/>
      <w:lang w:eastAsia="zh-CN"/>
    </w:rPr>
  </w:style>
  <w:style w:type="character" w:customStyle="1" w:styleId="BodyTextChar">
    <w:name w:val="Body Text Char"/>
    <w:basedOn w:val="DefaultParagraphFont"/>
    <w:link w:val="BodyText"/>
    <w:rsid w:val="001C198C"/>
    <w:rPr>
      <w:rFonts w:ascii="Arial" w:eastAsia="SimSun" w:hAnsi="Arial" w:cs="Arial"/>
      <w:sz w:val="22"/>
      <w:lang w:eastAsia="zh-CN"/>
    </w:rPr>
  </w:style>
  <w:style w:type="paragraph" w:customStyle="1" w:styleId="ONUME">
    <w:name w:val="ONUM E"/>
    <w:basedOn w:val="BodyText"/>
    <w:rsid w:val="001C198C"/>
    <w:pPr>
      <w:numPr>
        <w:numId w:val="3"/>
      </w:numPr>
    </w:pPr>
  </w:style>
  <w:style w:type="paragraph" w:customStyle="1" w:styleId="ONUMFS">
    <w:name w:val="ONUM FS"/>
    <w:basedOn w:val="BodyText"/>
    <w:rsid w:val="001C198C"/>
    <w:pPr>
      <w:numPr>
        <w:numId w:val="4"/>
      </w:numPr>
    </w:pPr>
  </w:style>
  <w:style w:type="character" w:customStyle="1" w:styleId="EndnoteTextChar">
    <w:name w:val="Endnote Text Char"/>
    <w:basedOn w:val="DefaultParagraphFont"/>
    <w:link w:val="EndnoteText"/>
    <w:locked/>
    <w:rsid w:val="001C198C"/>
    <w:rPr>
      <w:rFonts w:ascii="Arial" w:hAnsi="Arial" w:cs="Arial"/>
      <w:sz w:val="18"/>
    </w:rPr>
  </w:style>
  <w:style w:type="character" w:customStyle="1" w:styleId="FootnoteTextChar">
    <w:name w:val="Footnote Text Char"/>
    <w:basedOn w:val="DefaultParagraphFont"/>
    <w:link w:val="FootnoteText"/>
    <w:locked/>
    <w:rsid w:val="001C198C"/>
    <w:rPr>
      <w:rFonts w:ascii="Arabic Typesetting" w:hAnsi="Arabic Typesetting" w:cs="Arabic Typesetting"/>
      <w:sz w:val="28"/>
      <w:szCs w:val="28"/>
    </w:rPr>
  </w:style>
  <w:style w:type="character" w:customStyle="1" w:styleId="FootnoteCharacters">
    <w:name w:val="Footnote Characters"/>
    <w:basedOn w:val="DefaultParagraphFont"/>
    <w:rsid w:val="001C198C"/>
    <w:rPr>
      <w:rFonts w:cs="Times New Roman"/>
      <w:vertAlign w:val="superscript"/>
    </w:rPr>
  </w:style>
  <w:style w:type="character" w:styleId="Hyperlink">
    <w:name w:val="Hyperlink"/>
    <w:basedOn w:val="DefaultParagraphFont"/>
    <w:uiPriority w:val="99"/>
    <w:rsid w:val="001C198C"/>
    <w:rPr>
      <w:rFonts w:cs="Times New Roman"/>
      <w:color w:val="0000FF"/>
      <w:u w:val="single"/>
    </w:rPr>
  </w:style>
  <w:style w:type="paragraph" w:styleId="ListParagraph">
    <w:name w:val="List Paragraph"/>
    <w:basedOn w:val="Normal"/>
    <w:qFormat/>
    <w:rsid w:val="001C198C"/>
    <w:pPr>
      <w:ind w:left="720"/>
      <w:contextualSpacing/>
    </w:pPr>
    <w:rPr>
      <w:rFonts w:ascii="Times New Roman" w:hAnsi="Times New Roman" w:cs="Times New Roman"/>
      <w:sz w:val="24"/>
      <w:szCs w:val="24"/>
      <w:lang w:val="fr-FR" w:eastAsia="fr-FR"/>
    </w:rPr>
  </w:style>
  <w:style w:type="character" w:customStyle="1" w:styleId="FootnoteTextChar1">
    <w:name w:val="Footnote Text Char1"/>
    <w:semiHidden/>
    <w:rsid w:val="001C198C"/>
    <w:rPr>
      <w:rFonts w:ascii="Arial" w:eastAsia="SimSun" w:hAnsi="Arial" w:cs="Arial"/>
      <w:sz w:val="18"/>
      <w:szCs w:val="20"/>
      <w:lang w:eastAsia="zh-CN"/>
    </w:rPr>
  </w:style>
  <w:style w:type="numbering" w:customStyle="1" w:styleId="NoList11">
    <w:name w:val="No List11"/>
    <w:next w:val="NoList"/>
    <w:semiHidden/>
    <w:rsid w:val="001C198C"/>
  </w:style>
  <w:style w:type="paragraph" w:styleId="DocumentMap">
    <w:name w:val="Document Map"/>
    <w:basedOn w:val="Normal"/>
    <w:link w:val="DocumentMapChar"/>
    <w:rsid w:val="001C198C"/>
    <w:pPr>
      <w:shd w:val="clear" w:color="auto" w:fill="000080"/>
    </w:pPr>
    <w:rPr>
      <w:rFonts w:ascii="Tahoma" w:hAnsi="Tahoma" w:cs="Tahoma"/>
      <w:sz w:val="20"/>
    </w:rPr>
  </w:style>
  <w:style w:type="character" w:customStyle="1" w:styleId="DocumentMapChar">
    <w:name w:val="Document Map Char"/>
    <w:basedOn w:val="DefaultParagraphFont"/>
    <w:link w:val="DocumentMap"/>
    <w:rsid w:val="001C198C"/>
    <w:rPr>
      <w:rFonts w:ascii="Tahoma" w:hAnsi="Tahoma" w:cs="Tahoma"/>
      <w:shd w:val="clear" w:color="auto" w:fill="000080"/>
    </w:rPr>
  </w:style>
  <w:style w:type="character" w:customStyle="1" w:styleId="Voetnoottekens">
    <w:name w:val="Voetnoottekens"/>
    <w:rsid w:val="001C198C"/>
    <w:rPr>
      <w:vertAlign w:val="superscript"/>
    </w:rPr>
  </w:style>
  <w:style w:type="paragraph" w:styleId="BodyTextIndent3">
    <w:name w:val="Body Text Indent 3"/>
    <w:basedOn w:val="Normal"/>
    <w:link w:val="BodyTextIndent3Char"/>
    <w:rsid w:val="001C198C"/>
    <w:pPr>
      <w:spacing w:after="120"/>
      <w:ind w:left="360"/>
    </w:pPr>
    <w:rPr>
      <w:rFonts w:eastAsia="SimSun"/>
      <w:sz w:val="16"/>
      <w:szCs w:val="16"/>
      <w:lang w:eastAsia="zh-CN"/>
    </w:rPr>
  </w:style>
  <w:style w:type="character" w:customStyle="1" w:styleId="BodyTextIndent3Char">
    <w:name w:val="Body Text Indent 3 Char"/>
    <w:basedOn w:val="DefaultParagraphFont"/>
    <w:link w:val="BodyTextIndent3"/>
    <w:rsid w:val="001C198C"/>
    <w:rPr>
      <w:rFonts w:ascii="Arial" w:eastAsia="SimSun" w:hAnsi="Arial" w:cs="Arial"/>
      <w:sz w:val="16"/>
      <w:szCs w:val="16"/>
      <w:lang w:eastAsia="zh-CN"/>
    </w:rPr>
  </w:style>
  <w:style w:type="paragraph" w:styleId="BodyTextIndent">
    <w:name w:val="Body Text Indent"/>
    <w:basedOn w:val="Normal"/>
    <w:link w:val="BodyTextIndentChar"/>
    <w:rsid w:val="001C198C"/>
    <w:pPr>
      <w:spacing w:after="120"/>
      <w:ind w:left="360"/>
    </w:pPr>
    <w:rPr>
      <w:rFonts w:eastAsia="SimSun"/>
      <w:lang w:eastAsia="zh-CN"/>
    </w:rPr>
  </w:style>
  <w:style w:type="character" w:customStyle="1" w:styleId="BodyTextIndentChar">
    <w:name w:val="Body Text Indent Char"/>
    <w:basedOn w:val="DefaultParagraphFont"/>
    <w:link w:val="BodyTextIndent"/>
    <w:rsid w:val="001C198C"/>
    <w:rPr>
      <w:rFonts w:ascii="Arial" w:eastAsia="SimSun" w:hAnsi="Arial" w:cs="Arial"/>
      <w:sz w:val="22"/>
      <w:lang w:eastAsia="zh-CN"/>
    </w:rPr>
  </w:style>
  <w:style w:type="paragraph" w:styleId="HTMLPreformatted">
    <w:name w:val="HTML Preformatted"/>
    <w:basedOn w:val="Normal"/>
    <w:link w:val="HTMLPreformattedChar"/>
    <w:rsid w:val="001C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1C198C"/>
    <w:rPr>
      <w:rFonts w:ascii="Courier New" w:eastAsia="Courier New" w:hAnsi="Courier New" w:cs="Courier New"/>
      <w:lang w:val="fr-FR" w:eastAsia="fr-FR"/>
    </w:rPr>
  </w:style>
  <w:style w:type="paragraph" w:customStyle="1" w:styleId="Default">
    <w:name w:val="Default"/>
    <w:rsid w:val="001C198C"/>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1C198C"/>
    <w:pPr>
      <w:spacing w:after="120" w:line="480" w:lineRule="auto"/>
    </w:pPr>
    <w:rPr>
      <w:rFonts w:ascii="Times New Roman" w:hAnsi="Times New Roman" w:cs="Times New Roman"/>
      <w:sz w:val="24"/>
    </w:rPr>
  </w:style>
  <w:style w:type="character" w:customStyle="1" w:styleId="BodyText2Char">
    <w:name w:val="Body Text 2 Char"/>
    <w:basedOn w:val="DefaultParagraphFont"/>
    <w:link w:val="BodyText2"/>
    <w:rsid w:val="001C198C"/>
    <w:rPr>
      <w:sz w:val="24"/>
    </w:rPr>
  </w:style>
  <w:style w:type="character" w:customStyle="1" w:styleId="Quick1">
    <w:name w:val="Quick 1."/>
    <w:rsid w:val="001C198C"/>
  </w:style>
  <w:style w:type="paragraph" w:styleId="NormalWeb">
    <w:name w:val="Normal (Web)"/>
    <w:basedOn w:val="Normal"/>
    <w:rsid w:val="001C198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1C198C"/>
  </w:style>
  <w:style w:type="character" w:customStyle="1" w:styleId="hps">
    <w:name w:val="hps"/>
    <w:basedOn w:val="DefaultParagraphFont"/>
    <w:rsid w:val="001C198C"/>
  </w:style>
  <w:style w:type="paragraph" w:customStyle="1" w:styleId="Standard">
    <w:name w:val="Standard"/>
    <w:rsid w:val="001C198C"/>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198C"/>
    <w:pPr>
      <w:numPr>
        <w:numId w:val="5"/>
      </w:numPr>
    </w:pPr>
  </w:style>
  <w:style w:type="numbering" w:customStyle="1" w:styleId="LS2">
    <w:name w:val="LS2"/>
    <w:basedOn w:val="NoList"/>
    <w:rsid w:val="001C198C"/>
    <w:pPr>
      <w:numPr>
        <w:numId w:val="6"/>
      </w:numPr>
    </w:pPr>
  </w:style>
  <w:style w:type="character" w:customStyle="1" w:styleId="apple-converted-space">
    <w:name w:val="apple-converted-space"/>
    <w:basedOn w:val="DefaultParagraphFont"/>
    <w:rsid w:val="00A74B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uiPriority w:val="99"/>
    <w:rsid w:val="001C198C"/>
    <w:rPr>
      <w:rFonts w:ascii="Arial" w:hAnsi="Arial" w:cs="Arial"/>
      <w:sz w:val="22"/>
    </w:rPr>
  </w:style>
  <w:style w:type="numbering" w:customStyle="1" w:styleId="NoList1">
    <w:name w:val="No List1"/>
    <w:next w:val="NoList"/>
    <w:uiPriority w:val="99"/>
    <w:semiHidden/>
    <w:unhideWhenUsed/>
    <w:rsid w:val="001C198C"/>
  </w:style>
  <w:style w:type="paragraph" w:customStyle="1" w:styleId="Endofdocument-Annex">
    <w:name w:val="[End of document - Annex]"/>
    <w:basedOn w:val="Normal"/>
    <w:rsid w:val="001C198C"/>
    <w:pPr>
      <w:ind w:left="5534"/>
    </w:pPr>
    <w:rPr>
      <w:rFonts w:eastAsia="SimSun"/>
      <w:lang w:eastAsia="zh-CN"/>
    </w:rPr>
  </w:style>
  <w:style w:type="paragraph" w:styleId="BodyText">
    <w:name w:val="Body Text"/>
    <w:basedOn w:val="Normal"/>
    <w:link w:val="BodyTextChar"/>
    <w:rsid w:val="001C198C"/>
    <w:pPr>
      <w:spacing w:after="220"/>
    </w:pPr>
    <w:rPr>
      <w:rFonts w:eastAsia="SimSun"/>
      <w:lang w:eastAsia="zh-CN"/>
    </w:rPr>
  </w:style>
  <w:style w:type="character" w:customStyle="1" w:styleId="BodyTextChar">
    <w:name w:val="Body Text Char"/>
    <w:basedOn w:val="DefaultParagraphFont"/>
    <w:link w:val="BodyText"/>
    <w:rsid w:val="001C198C"/>
    <w:rPr>
      <w:rFonts w:ascii="Arial" w:eastAsia="SimSun" w:hAnsi="Arial" w:cs="Arial"/>
      <w:sz w:val="22"/>
      <w:lang w:eastAsia="zh-CN"/>
    </w:rPr>
  </w:style>
  <w:style w:type="paragraph" w:customStyle="1" w:styleId="ONUME">
    <w:name w:val="ONUM E"/>
    <w:basedOn w:val="BodyText"/>
    <w:rsid w:val="001C198C"/>
    <w:pPr>
      <w:numPr>
        <w:numId w:val="3"/>
      </w:numPr>
    </w:pPr>
  </w:style>
  <w:style w:type="paragraph" w:customStyle="1" w:styleId="ONUMFS">
    <w:name w:val="ONUM FS"/>
    <w:basedOn w:val="BodyText"/>
    <w:rsid w:val="001C198C"/>
    <w:pPr>
      <w:numPr>
        <w:numId w:val="4"/>
      </w:numPr>
    </w:pPr>
  </w:style>
  <w:style w:type="character" w:customStyle="1" w:styleId="EndnoteTextChar">
    <w:name w:val="Endnote Text Char"/>
    <w:basedOn w:val="DefaultParagraphFont"/>
    <w:link w:val="EndnoteText"/>
    <w:locked/>
    <w:rsid w:val="001C198C"/>
    <w:rPr>
      <w:rFonts w:ascii="Arial" w:hAnsi="Arial" w:cs="Arial"/>
      <w:sz w:val="18"/>
    </w:rPr>
  </w:style>
  <w:style w:type="character" w:customStyle="1" w:styleId="FootnoteTextChar">
    <w:name w:val="Footnote Text Char"/>
    <w:basedOn w:val="DefaultParagraphFont"/>
    <w:link w:val="FootnoteText"/>
    <w:locked/>
    <w:rsid w:val="001C198C"/>
    <w:rPr>
      <w:rFonts w:ascii="Arabic Typesetting" w:hAnsi="Arabic Typesetting" w:cs="Arabic Typesetting"/>
      <w:sz w:val="28"/>
      <w:szCs w:val="28"/>
    </w:rPr>
  </w:style>
  <w:style w:type="character" w:customStyle="1" w:styleId="FootnoteCharacters">
    <w:name w:val="Footnote Characters"/>
    <w:basedOn w:val="DefaultParagraphFont"/>
    <w:rsid w:val="001C198C"/>
    <w:rPr>
      <w:rFonts w:cs="Times New Roman"/>
      <w:vertAlign w:val="superscript"/>
    </w:rPr>
  </w:style>
  <w:style w:type="character" w:styleId="Hyperlink">
    <w:name w:val="Hyperlink"/>
    <w:basedOn w:val="DefaultParagraphFont"/>
    <w:uiPriority w:val="99"/>
    <w:rsid w:val="001C198C"/>
    <w:rPr>
      <w:rFonts w:cs="Times New Roman"/>
      <w:color w:val="0000FF"/>
      <w:u w:val="single"/>
    </w:rPr>
  </w:style>
  <w:style w:type="paragraph" w:styleId="ListParagraph">
    <w:name w:val="List Paragraph"/>
    <w:basedOn w:val="Normal"/>
    <w:qFormat/>
    <w:rsid w:val="001C198C"/>
    <w:pPr>
      <w:ind w:left="720"/>
      <w:contextualSpacing/>
    </w:pPr>
    <w:rPr>
      <w:rFonts w:ascii="Times New Roman" w:hAnsi="Times New Roman" w:cs="Times New Roman"/>
      <w:sz w:val="24"/>
      <w:szCs w:val="24"/>
      <w:lang w:val="fr-FR" w:eastAsia="fr-FR"/>
    </w:rPr>
  </w:style>
  <w:style w:type="character" w:customStyle="1" w:styleId="FootnoteTextChar1">
    <w:name w:val="Footnote Text Char1"/>
    <w:semiHidden/>
    <w:rsid w:val="001C198C"/>
    <w:rPr>
      <w:rFonts w:ascii="Arial" w:eastAsia="SimSun" w:hAnsi="Arial" w:cs="Arial"/>
      <w:sz w:val="18"/>
      <w:szCs w:val="20"/>
      <w:lang w:eastAsia="zh-CN"/>
    </w:rPr>
  </w:style>
  <w:style w:type="numbering" w:customStyle="1" w:styleId="NoList11">
    <w:name w:val="No List11"/>
    <w:next w:val="NoList"/>
    <w:semiHidden/>
    <w:rsid w:val="001C198C"/>
  </w:style>
  <w:style w:type="paragraph" w:styleId="DocumentMap">
    <w:name w:val="Document Map"/>
    <w:basedOn w:val="Normal"/>
    <w:link w:val="DocumentMapChar"/>
    <w:rsid w:val="001C198C"/>
    <w:pPr>
      <w:shd w:val="clear" w:color="auto" w:fill="000080"/>
    </w:pPr>
    <w:rPr>
      <w:rFonts w:ascii="Tahoma" w:hAnsi="Tahoma" w:cs="Tahoma"/>
      <w:sz w:val="20"/>
    </w:rPr>
  </w:style>
  <w:style w:type="character" w:customStyle="1" w:styleId="DocumentMapChar">
    <w:name w:val="Document Map Char"/>
    <w:basedOn w:val="DefaultParagraphFont"/>
    <w:link w:val="DocumentMap"/>
    <w:rsid w:val="001C198C"/>
    <w:rPr>
      <w:rFonts w:ascii="Tahoma" w:hAnsi="Tahoma" w:cs="Tahoma"/>
      <w:shd w:val="clear" w:color="auto" w:fill="000080"/>
    </w:rPr>
  </w:style>
  <w:style w:type="character" w:customStyle="1" w:styleId="Voetnoottekens">
    <w:name w:val="Voetnoottekens"/>
    <w:rsid w:val="001C198C"/>
    <w:rPr>
      <w:vertAlign w:val="superscript"/>
    </w:rPr>
  </w:style>
  <w:style w:type="paragraph" w:styleId="BodyTextIndent3">
    <w:name w:val="Body Text Indent 3"/>
    <w:basedOn w:val="Normal"/>
    <w:link w:val="BodyTextIndent3Char"/>
    <w:rsid w:val="001C198C"/>
    <w:pPr>
      <w:spacing w:after="120"/>
      <w:ind w:left="360"/>
    </w:pPr>
    <w:rPr>
      <w:rFonts w:eastAsia="SimSun"/>
      <w:sz w:val="16"/>
      <w:szCs w:val="16"/>
      <w:lang w:eastAsia="zh-CN"/>
    </w:rPr>
  </w:style>
  <w:style w:type="character" w:customStyle="1" w:styleId="BodyTextIndent3Char">
    <w:name w:val="Body Text Indent 3 Char"/>
    <w:basedOn w:val="DefaultParagraphFont"/>
    <w:link w:val="BodyTextIndent3"/>
    <w:rsid w:val="001C198C"/>
    <w:rPr>
      <w:rFonts w:ascii="Arial" w:eastAsia="SimSun" w:hAnsi="Arial" w:cs="Arial"/>
      <w:sz w:val="16"/>
      <w:szCs w:val="16"/>
      <w:lang w:eastAsia="zh-CN"/>
    </w:rPr>
  </w:style>
  <w:style w:type="paragraph" w:styleId="BodyTextIndent">
    <w:name w:val="Body Text Indent"/>
    <w:basedOn w:val="Normal"/>
    <w:link w:val="BodyTextIndentChar"/>
    <w:rsid w:val="001C198C"/>
    <w:pPr>
      <w:spacing w:after="120"/>
      <w:ind w:left="360"/>
    </w:pPr>
    <w:rPr>
      <w:rFonts w:eastAsia="SimSun"/>
      <w:lang w:eastAsia="zh-CN"/>
    </w:rPr>
  </w:style>
  <w:style w:type="character" w:customStyle="1" w:styleId="BodyTextIndentChar">
    <w:name w:val="Body Text Indent Char"/>
    <w:basedOn w:val="DefaultParagraphFont"/>
    <w:link w:val="BodyTextIndent"/>
    <w:rsid w:val="001C198C"/>
    <w:rPr>
      <w:rFonts w:ascii="Arial" w:eastAsia="SimSun" w:hAnsi="Arial" w:cs="Arial"/>
      <w:sz w:val="22"/>
      <w:lang w:eastAsia="zh-CN"/>
    </w:rPr>
  </w:style>
  <w:style w:type="paragraph" w:styleId="HTMLPreformatted">
    <w:name w:val="HTML Preformatted"/>
    <w:basedOn w:val="Normal"/>
    <w:link w:val="HTMLPreformattedChar"/>
    <w:rsid w:val="001C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1C198C"/>
    <w:rPr>
      <w:rFonts w:ascii="Courier New" w:eastAsia="Courier New" w:hAnsi="Courier New" w:cs="Courier New"/>
      <w:lang w:val="fr-FR" w:eastAsia="fr-FR"/>
    </w:rPr>
  </w:style>
  <w:style w:type="paragraph" w:customStyle="1" w:styleId="Default">
    <w:name w:val="Default"/>
    <w:rsid w:val="001C198C"/>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1C198C"/>
    <w:pPr>
      <w:spacing w:after="120" w:line="480" w:lineRule="auto"/>
    </w:pPr>
    <w:rPr>
      <w:rFonts w:ascii="Times New Roman" w:hAnsi="Times New Roman" w:cs="Times New Roman"/>
      <w:sz w:val="24"/>
    </w:rPr>
  </w:style>
  <w:style w:type="character" w:customStyle="1" w:styleId="BodyText2Char">
    <w:name w:val="Body Text 2 Char"/>
    <w:basedOn w:val="DefaultParagraphFont"/>
    <w:link w:val="BodyText2"/>
    <w:rsid w:val="001C198C"/>
    <w:rPr>
      <w:sz w:val="24"/>
    </w:rPr>
  </w:style>
  <w:style w:type="character" w:customStyle="1" w:styleId="Quick1">
    <w:name w:val="Quick 1."/>
    <w:rsid w:val="001C198C"/>
  </w:style>
  <w:style w:type="paragraph" w:styleId="NormalWeb">
    <w:name w:val="Normal (Web)"/>
    <w:basedOn w:val="Normal"/>
    <w:rsid w:val="001C198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1C198C"/>
  </w:style>
  <w:style w:type="character" w:customStyle="1" w:styleId="hps">
    <w:name w:val="hps"/>
    <w:basedOn w:val="DefaultParagraphFont"/>
    <w:rsid w:val="001C198C"/>
  </w:style>
  <w:style w:type="paragraph" w:customStyle="1" w:styleId="Standard">
    <w:name w:val="Standard"/>
    <w:rsid w:val="001C198C"/>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198C"/>
    <w:pPr>
      <w:numPr>
        <w:numId w:val="5"/>
      </w:numPr>
    </w:pPr>
  </w:style>
  <w:style w:type="numbering" w:customStyle="1" w:styleId="LS2">
    <w:name w:val="LS2"/>
    <w:basedOn w:val="NoList"/>
    <w:rsid w:val="001C198C"/>
    <w:pPr>
      <w:numPr>
        <w:numId w:val="6"/>
      </w:numPr>
    </w:pPr>
  </w:style>
  <w:style w:type="character" w:customStyle="1" w:styleId="apple-converted-space">
    <w:name w:val="apple-converted-space"/>
    <w:basedOn w:val="DefaultParagraphFont"/>
    <w:rsid w:val="00A74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carinezere2012@gmail.com&#1571;&#160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grtkf@wipo.i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jellatayeb@yahoo.fr" TargetMode="External"/><Relationship Id="rId20" Type="http://schemas.openxmlformats.org/officeDocument/2006/relationships/hyperlink" Target="mailto:grtkf@wipo.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mailto:adfacongo@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grtkf@wipo.int" TargetMode="External"/><Relationship Id="rId22" Type="http://schemas.openxmlformats.org/officeDocument/2006/relationships/hyperlink" Target="file:///D:\Users\alakhras\Desktop\Translations\ASSEMBLIES2016\Petuuche@ao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80119-411C-44A0-A145-CFDF44D9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402</TotalTime>
  <Pages>13</Pages>
  <Words>2320</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WIPO/GRTKF/IC/29/2 (Arabic)</vt:lpstr>
    </vt:vector>
  </TitlesOfParts>
  <Company>World Intellectual Property Organization</Company>
  <LinksUpToDate>false</LinksUpToDate>
  <CharactersWithSpaces>15764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WIPO/GRTKF/IC/29/2 (Arabic)</dc:title>
  <dc:creator>MERZOUK Fawzi</dc:creator>
  <cp:lastModifiedBy>YOUSSEF Randa</cp:lastModifiedBy>
  <cp:revision>40</cp:revision>
  <cp:lastPrinted>2016-10-18T09:10:00Z</cp:lastPrinted>
  <dcterms:created xsi:type="dcterms:W3CDTF">2016-10-13T09:00:00Z</dcterms:created>
  <dcterms:modified xsi:type="dcterms:W3CDTF">2016-10-18T09:10:00Z</dcterms:modified>
</cp:coreProperties>
</file>