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0EBA" w14:textId="77777777" w:rsidR="00552C2F" w:rsidRDefault="00552C2F" w:rsidP="00552C2F">
      <w:pPr>
        <w:jc w:val="right"/>
        <w:rPr>
          <w:rFonts w:ascii="Arial Black" w:hAnsi="Arial Black"/>
          <w:caps/>
          <w:sz w:val="15"/>
        </w:rPr>
      </w:pPr>
      <w:r w:rsidRPr="00F501E2">
        <w:rPr>
          <w:rFonts w:eastAsiaTheme="minorEastAsia" w:cs="Times New Roman" w:hint="eastAsia"/>
          <w:noProof/>
        </w:rPr>
        <w:drawing>
          <wp:inline distT="0" distB="0" distL="0" distR="0" wp14:anchorId="112254F4" wp14:editId="6D21BFF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04CE104" w14:textId="46ACE372" w:rsidR="00552C2F" w:rsidRPr="006E4F5F" w:rsidRDefault="00552C2F" w:rsidP="00552C2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840528">
        <w:rPr>
          <w:rFonts w:ascii="Arial Black" w:hAnsi="Arial Black" w:hint="eastAsia"/>
          <w:b/>
          <w:caps/>
          <w:sz w:val="15"/>
        </w:rPr>
        <w:t>9</w:t>
      </w:r>
      <w:r w:rsidRPr="006E4F5F">
        <w:rPr>
          <w:rFonts w:ascii="Arial Black" w:hAnsi="Arial Black" w:hint="eastAsia"/>
          <w:b/>
          <w:caps/>
          <w:sz w:val="15"/>
        </w:rPr>
        <w:t>/</w:t>
      </w:r>
      <w:bookmarkStart w:id="0" w:name="Code"/>
      <w:r>
        <w:rPr>
          <w:rFonts w:ascii="Arial Black" w:hAnsi="Arial Black" w:hint="eastAsia"/>
          <w:b/>
          <w:caps/>
          <w:sz w:val="15"/>
        </w:rPr>
        <w:t>9</w:t>
      </w:r>
    </w:p>
    <w:bookmarkEnd w:id="0"/>
    <w:p w14:paraId="3061426D" w14:textId="77777777" w:rsidR="00552C2F" w:rsidRPr="00E62C24" w:rsidRDefault="00552C2F" w:rsidP="00552C2F">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E3E1FA0" w14:textId="0783B9EA" w:rsidR="00552C2F" w:rsidRPr="00E62C24" w:rsidRDefault="00552C2F" w:rsidP="00552C2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840528">
        <w:rPr>
          <w:rFonts w:ascii="SimHei" w:eastAsia="SimHei" w:hAnsi="SimSun" w:hint="eastAsia"/>
          <w:b/>
          <w:sz w:val="15"/>
          <w:szCs w:val="15"/>
        </w:rPr>
        <w:t>：</w:t>
      </w:r>
      <w:bookmarkStart w:id="2" w:name="Date"/>
      <w:r w:rsidRPr="00840528">
        <w:rPr>
          <w:rFonts w:ascii="Arial Black" w:eastAsia="SimHei" w:hAnsi="Arial Black" w:hint="eastAsia"/>
          <w:b/>
          <w:sz w:val="15"/>
          <w:szCs w:val="15"/>
        </w:rPr>
        <w:t>202</w:t>
      </w:r>
      <w:r w:rsidR="00840528">
        <w:rPr>
          <w:rFonts w:ascii="Arial Black" w:eastAsia="SimHei" w:hAnsi="Arial Black" w:hint="eastAsia"/>
          <w:b/>
          <w:sz w:val="15"/>
          <w:szCs w:val="15"/>
        </w:rPr>
        <w:t>6</w:t>
      </w:r>
      <w:r w:rsidRPr="00E62C24">
        <w:rPr>
          <w:rFonts w:ascii="SimHei" w:eastAsia="SimHei" w:hAnsi="Times New Roman" w:hint="eastAsia"/>
          <w:b/>
          <w:sz w:val="15"/>
          <w:szCs w:val="15"/>
        </w:rPr>
        <w:t>年</w:t>
      </w:r>
      <w:r w:rsidRPr="00840528">
        <w:rPr>
          <w:rFonts w:ascii="Arial Black" w:eastAsia="SimHei" w:hAnsi="Arial Black"/>
          <w:b/>
          <w:sz w:val="15"/>
          <w:szCs w:val="15"/>
        </w:rPr>
        <w:t>1</w:t>
      </w:r>
      <w:r w:rsidRPr="00E62C24">
        <w:rPr>
          <w:rFonts w:ascii="SimHei" w:eastAsia="SimHei" w:hAnsi="Times New Roman" w:hint="eastAsia"/>
          <w:b/>
          <w:sz w:val="15"/>
          <w:szCs w:val="15"/>
        </w:rPr>
        <w:t>月</w:t>
      </w:r>
      <w:r w:rsidRPr="00840528">
        <w:rPr>
          <w:rFonts w:ascii="Arial Black" w:eastAsia="SimHei" w:hAnsi="Arial Black" w:hint="eastAsia"/>
          <w:b/>
          <w:sz w:val="15"/>
          <w:szCs w:val="15"/>
        </w:rPr>
        <w:t>1</w:t>
      </w:r>
      <w:r w:rsidR="00840528">
        <w:rPr>
          <w:rFonts w:ascii="Arial Black" w:eastAsia="SimHei" w:hAnsi="Arial Black" w:hint="eastAsia"/>
          <w:b/>
          <w:sz w:val="15"/>
          <w:szCs w:val="15"/>
        </w:rPr>
        <w:t>5</w:t>
      </w:r>
      <w:r w:rsidRPr="00E62C24">
        <w:rPr>
          <w:rFonts w:ascii="SimHei" w:eastAsia="SimHei" w:hAnsi="Times New Roman" w:hint="eastAsia"/>
          <w:b/>
          <w:sz w:val="15"/>
          <w:szCs w:val="15"/>
        </w:rPr>
        <w:t>日</w:t>
      </w:r>
      <w:bookmarkEnd w:id="2"/>
    </w:p>
    <w:p w14:paraId="504FF04D" w14:textId="77777777" w:rsidR="00552C2F" w:rsidRPr="00D945ED" w:rsidRDefault="00552C2F" w:rsidP="00552C2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5C29623" w14:textId="0FFBBA46" w:rsidR="00552C2F" w:rsidRPr="00D945ED" w:rsidRDefault="00552C2F" w:rsidP="00552C2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840528">
        <w:rPr>
          <w:rFonts w:ascii="KaiTi" w:eastAsia="KaiTi" w:hAnsi="KaiTi" w:cs="Times New Roman" w:hint="eastAsia"/>
          <w:b/>
          <w:sz w:val="24"/>
          <w:szCs w:val="22"/>
        </w:rPr>
        <w:t>九</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840528">
        <w:rPr>
          <w:rFonts w:ascii="KaiTi" w:eastAsia="KaiTi" w:hAnsi="KaiTi" w:cs="Times New Roman" w:hint="eastAsia"/>
          <w:sz w:val="24"/>
          <w:szCs w:val="22"/>
        </w:rPr>
        <w:t>6</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sidR="00840528">
        <w:rPr>
          <w:rFonts w:ascii="KaiTi" w:eastAsia="KaiTi" w:hAnsi="KaiTi" w:cs="Times New Roman" w:hint="eastAsia"/>
          <w:sz w:val="24"/>
          <w:szCs w:val="22"/>
        </w:rPr>
        <w:t>2</w:t>
      </w:r>
      <w:r w:rsidRPr="00D945ED">
        <w:rPr>
          <w:rFonts w:ascii="KaiTi" w:eastAsia="KaiTi" w:hAnsi="KaiTi" w:cs="Times New Roman" w:hint="eastAsia"/>
          <w:b/>
          <w:sz w:val="24"/>
          <w:szCs w:val="22"/>
        </w:rPr>
        <w:t>日至</w:t>
      </w:r>
      <w:r w:rsidR="00840528">
        <w:rPr>
          <w:rFonts w:ascii="KaiTi" w:eastAsia="KaiTi" w:hAnsi="KaiTi" w:cs="Times New Roman" w:hint="eastAsia"/>
          <w:sz w:val="24"/>
          <w:szCs w:val="22"/>
        </w:rPr>
        <w:t>6</w:t>
      </w:r>
      <w:r w:rsidRPr="00D945ED">
        <w:rPr>
          <w:rFonts w:ascii="KaiTi" w:eastAsia="KaiTi" w:hAnsi="KaiTi" w:cs="Times New Roman" w:hint="eastAsia"/>
          <w:b/>
          <w:sz w:val="24"/>
          <w:szCs w:val="22"/>
        </w:rPr>
        <w:t>日，日内瓦</w:t>
      </w:r>
    </w:p>
    <w:p w14:paraId="3506803A" w14:textId="7C9B5770" w:rsidR="00552C2F" w:rsidRDefault="00552C2F" w:rsidP="00552C2F">
      <w:pPr>
        <w:spacing w:after="360"/>
        <w:rPr>
          <w:rFonts w:ascii="KaiTi" w:eastAsia="KaiTi" w:hAnsi="KaiTi" w:cs="Times New Roman"/>
          <w:sz w:val="24"/>
          <w:szCs w:val="22"/>
        </w:rPr>
      </w:pPr>
      <w:bookmarkStart w:id="3" w:name="TitleOfDoc"/>
      <w:r w:rsidRPr="00552C2F">
        <w:rPr>
          <w:rFonts w:ascii="KaiTi" w:eastAsia="KaiTi" w:hAnsi="KaiTi" w:cs="Times New Roman" w:hint="eastAsia"/>
          <w:sz w:val="24"/>
          <w:szCs w:val="22"/>
        </w:rPr>
        <w:t>PCT技术援助的协调</w:t>
      </w:r>
    </w:p>
    <w:p w14:paraId="5571FDCC" w14:textId="7B889ED7" w:rsidR="00552C2F" w:rsidRPr="006C6D1F" w:rsidRDefault="00552C2F" w:rsidP="00552C2F">
      <w:pPr>
        <w:spacing w:after="960"/>
        <w:rPr>
          <w:rFonts w:ascii="KaiTi" w:eastAsia="KaiTi" w:hAnsi="KaiTi" w:cs="Times New Roman"/>
          <w:szCs w:val="22"/>
        </w:rPr>
      </w:pPr>
      <w:bookmarkStart w:id="4" w:name="Prepared"/>
      <w:bookmarkEnd w:id="3"/>
      <w:r w:rsidRPr="00552C2F">
        <w:rPr>
          <w:rFonts w:ascii="KaiTi" w:eastAsia="KaiTi" w:hAnsi="KaiTi" w:cs="Times New Roman" w:hint="eastAsia"/>
          <w:szCs w:val="22"/>
        </w:rPr>
        <w:t>国际局编拟的文件</w:t>
      </w:r>
    </w:p>
    <w:bookmarkEnd w:id="4"/>
    <w:p w14:paraId="5A993EE4" w14:textId="6833BFC0" w:rsidR="00893F0B" w:rsidRDefault="00D8053C" w:rsidP="00893F0B">
      <w:pPr>
        <w:pStyle w:val="Heading1"/>
        <w:spacing w:before="240" w:after="120"/>
      </w:pPr>
      <w:r w:rsidRPr="00DB24C1">
        <w:rPr>
          <w:rFonts w:ascii="SimHei" w:eastAsia="SimHei" w:hAnsi="SimHei" w:hint="eastAsia"/>
          <w:szCs w:val="22"/>
        </w:rPr>
        <w:t>PCT技术援助活动</w:t>
      </w:r>
    </w:p>
    <w:p w14:paraId="440E9382" w14:textId="24500789"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2012年的第五届会议上，工作组商定，与PCT相关的技术援助项目报告应作为常设议程项目纳入工作组未来会议的议程中（见文件PCT/WG/5/21第20段）。</w:t>
      </w:r>
    </w:p>
    <w:p w14:paraId="7E3DC487" w14:textId="3A605D38"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在此后的每届工作组会议上，国际局都提交了一份工作文件，其中载有针对发展中国家开展的、直接影响PCT利用的PCT相关技术援助活动信息。</w:t>
      </w:r>
    </w:p>
    <w:p w14:paraId="22A97B3C" w14:textId="3A1132A8"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本文件提供了国际局在专利和技术部门内开展的</w:t>
      </w:r>
      <w:r w:rsidR="00A60439">
        <w:rPr>
          <w:rFonts w:ascii="SimSun" w:hAnsi="SimSun" w:hint="eastAsia"/>
          <w:szCs w:val="22"/>
        </w:rPr>
        <w:t>、</w:t>
      </w:r>
      <w:r w:rsidRPr="00ED7193">
        <w:rPr>
          <w:rFonts w:ascii="SimSun" w:hAnsi="SimSun" w:hint="eastAsia"/>
          <w:szCs w:val="22"/>
        </w:rPr>
        <w:t>对发展中国家利用PCT有直接影响的技术援助活动</w:t>
      </w:r>
      <w:r w:rsidR="00A60439">
        <w:rPr>
          <w:rFonts w:ascii="SimSun" w:hAnsi="SimSun" w:hint="eastAsia"/>
          <w:szCs w:val="22"/>
        </w:rPr>
        <w:t>以及</w:t>
      </w:r>
      <w:r w:rsidRPr="00ED7193">
        <w:rPr>
          <w:rFonts w:ascii="SimSun" w:hAnsi="SimSun" w:hint="eastAsia"/>
          <w:szCs w:val="22"/>
        </w:rPr>
        <w:t>在产权组织其他部门内开展的与PCT相关的技术援助活动的更新。</w:t>
      </w:r>
    </w:p>
    <w:p w14:paraId="5AE980F1" w14:textId="448FB069" w:rsidR="00893F0B" w:rsidRPr="00435ECD" w:rsidRDefault="00D8053C" w:rsidP="00435ECD">
      <w:pPr>
        <w:pStyle w:val="Heading2"/>
        <w:spacing w:before="240" w:after="120"/>
      </w:pPr>
      <w:r w:rsidRPr="00DB24C1">
        <w:rPr>
          <w:rFonts w:hAnsi="SimSun" w:hint="eastAsia"/>
          <w:szCs w:val="22"/>
        </w:rPr>
        <w:t>对发展中国家利用PCT有直接影响的技术援助活动</w:t>
      </w:r>
    </w:p>
    <w:p w14:paraId="4B0476B7" w14:textId="47EBF1C3"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本文件附件</w:t>
      </w:r>
      <w:r w:rsidR="006167C4" w:rsidRPr="00ED7193">
        <w:rPr>
          <w:rFonts w:ascii="SimSun" w:hAnsi="SimSun" w:hint="eastAsia"/>
          <w:szCs w:val="22"/>
        </w:rPr>
        <w:t>中</w:t>
      </w:r>
      <w:r w:rsidRPr="00ED7193">
        <w:rPr>
          <w:rFonts w:ascii="SimSun" w:hAnsi="SimSun" w:hint="eastAsia"/>
          <w:szCs w:val="22"/>
        </w:rPr>
        <w:t>列出了</w:t>
      </w:r>
      <w:r w:rsidR="006167C4" w:rsidRPr="00ED7193">
        <w:rPr>
          <w:rFonts w:ascii="SimSun" w:hAnsi="SimSun" w:hint="eastAsia"/>
          <w:szCs w:val="22"/>
        </w:rPr>
        <w:t>202</w:t>
      </w:r>
      <w:r w:rsidR="005C0101">
        <w:rPr>
          <w:rFonts w:ascii="SimSun" w:hAnsi="SimSun" w:hint="eastAsia"/>
          <w:szCs w:val="22"/>
        </w:rPr>
        <w:t>5</w:t>
      </w:r>
      <w:r w:rsidR="006167C4" w:rsidRPr="00ED7193">
        <w:rPr>
          <w:rFonts w:ascii="SimSun" w:hAnsi="SimSun" w:hint="eastAsia"/>
          <w:szCs w:val="22"/>
        </w:rPr>
        <w:t>年</w:t>
      </w:r>
      <w:r w:rsidRPr="00ED7193">
        <w:rPr>
          <w:rFonts w:ascii="SimSun" w:hAnsi="SimSun" w:hint="eastAsia"/>
          <w:szCs w:val="22"/>
        </w:rPr>
        <w:t>在专利和技术部门内开展的对发展中国家利用PCT有直接影响的技术援助活动信息；如所涉受益国中至少有一个符合于202</w:t>
      </w:r>
      <w:r w:rsidR="006167C4" w:rsidRPr="00ED7193">
        <w:rPr>
          <w:rFonts w:ascii="SimSun" w:hAnsi="SimSun" w:hint="eastAsia"/>
          <w:szCs w:val="22"/>
        </w:rPr>
        <w:t>5</w:t>
      </w:r>
      <w:r w:rsidRPr="00ED7193">
        <w:rPr>
          <w:rFonts w:ascii="SimSun" w:hAnsi="SimSun" w:hint="eastAsia"/>
          <w:szCs w:val="22"/>
        </w:rPr>
        <w:t>年1月1日起生效的PCT费用表第5项规定的减费要求，则所有技术援助活动都列出来。要进一步了解这一技术援助规划和实施的有关背景，请参阅文件PCT/WG/6/11的第5段至第11段。</w:t>
      </w:r>
    </w:p>
    <w:p w14:paraId="054B2A2B" w14:textId="0ABA1857" w:rsidR="00893F0B" w:rsidRPr="00ED7193" w:rsidRDefault="00D8053C" w:rsidP="00A1162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202</w:t>
      </w:r>
      <w:r w:rsidR="005C0101">
        <w:rPr>
          <w:rFonts w:ascii="SimSun" w:hAnsi="SimSun" w:hint="eastAsia"/>
          <w:szCs w:val="22"/>
        </w:rPr>
        <w:t>5</w:t>
      </w:r>
      <w:r w:rsidRPr="00ED7193">
        <w:rPr>
          <w:rFonts w:ascii="SimSun" w:hAnsi="SimSun" w:hint="eastAsia"/>
          <w:szCs w:val="22"/>
        </w:rPr>
        <w:t>年，国际局向</w:t>
      </w:r>
      <w:r w:rsidR="006167C4" w:rsidRPr="00ED7193">
        <w:rPr>
          <w:rFonts w:ascii="SimSun" w:hAnsi="SimSun" w:hint="eastAsia"/>
          <w:szCs w:val="22"/>
        </w:rPr>
        <w:t>超过</w:t>
      </w:r>
      <w:r w:rsidR="005C0101">
        <w:rPr>
          <w:rFonts w:ascii="SimSun" w:hAnsi="SimSun" w:hint="eastAsia"/>
          <w:szCs w:val="22"/>
        </w:rPr>
        <w:t>65</w:t>
      </w:r>
      <w:r w:rsidRPr="00ED7193">
        <w:rPr>
          <w:rFonts w:ascii="SimSun" w:hAnsi="SimSun" w:hint="eastAsia"/>
          <w:szCs w:val="22"/>
        </w:rPr>
        <w:t>个受益于PCT减费的国家提供了</w:t>
      </w:r>
      <w:r w:rsidR="005C0101">
        <w:rPr>
          <w:rFonts w:ascii="SimSun" w:hAnsi="SimSun" w:hint="eastAsia"/>
          <w:szCs w:val="22"/>
        </w:rPr>
        <w:t>5</w:t>
      </w:r>
      <w:r w:rsidR="00A275B6" w:rsidRPr="00ED7193">
        <w:rPr>
          <w:rFonts w:ascii="SimSun" w:hAnsi="SimSun" w:hint="eastAsia"/>
          <w:szCs w:val="22"/>
        </w:rPr>
        <w:t>0</w:t>
      </w:r>
      <w:r w:rsidR="005C0101">
        <w:rPr>
          <w:rFonts w:ascii="SimSun" w:hAnsi="SimSun" w:hint="eastAsia"/>
          <w:szCs w:val="22"/>
        </w:rPr>
        <w:t>多</w:t>
      </w:r>
      <w:r w:rsidRPr="00ED7193">
        <w:rPr>
          <w:rFonts w:ascii="SimSun" w:hAnsi="SimSun" w:hint="eastAsia"/>
          <w:szCs w:val="22"/>
        </w:rPr>
        <w:t>项PCT相关技术援助活动，吸引了</w:t>
      </w:r>
      <w:r w:rsidR="005C0101">
        <w:rPr>
          <w:rFonts w:ascii="SimSun" w:hAnsi="SimSun" w:hint="eastAsia"/>
          <w:szCs w:val="22"/>
        </w:rPr>
        <w:t>5</w:t>
      </w:r>
      <w:r w:rsidRPr="00ED7193">
        <w:rPr>
          <w:rFonts w:ascii="SimSun" w:hAnsi="SimSun"/>
          <w:szCs w:val="22"/>
        </w:rPr>
        <w:t>,</w:t>
      </w:r>
      <w:r w:rsidR="005C0101">
        <w:rPr>
          <w:rFonts w:ascii="SimSun" w:hAnsi="SimSun" w:hint="eastAsia"/>
          <w:szCs w:val="22"/>
        </w:rPr>
        <w:t>0</w:t>
      </w:r>
      <w:r w:rsidRPr="00ED7193">
        <w:rPr>
          <w:rFonts w:ascii="SimSun" w:hAnsi="SimSun" w:hint="eastAsia"/>
          <w:szCs w:val="22"/>
        </w:rPr>
        <w:t>00多名参与者。</w:t>
      </w:r>
      <w:r w:rsidR="00185B6B" w:rsidRPr="00ED7193">
        <w:rPr>
          <w:rFonts w:ascii="SimSun" w:hAnsi="SimSun" w:hint="eastAsia"/>
          <w:szCs w:val="22"/>
        </w:rPr>
        <w:t>通过</w:t>
      </w:r>
      <w:r w:rsidR="003D7571" w:rsidRPr="00ED7193">
        <w:rPr>
          <w:rFonts w:ascii="SimSun" w:hAnsi="SimSun"/>
          <w:szCs w:val="22"/>
        </w:rPr>
        <w:t>认真考虑技术援助受益</w:t>
      </w:r>
      <w:r w:rsidR="009C5127" w:rsidRPr="00ED7193">
        <w:rPr>
          <w:rFonts w:ascii="SimSun" w:hAnsi="SimSun" w:hint="eastAsia"/>
          <w:szCs w:val="22"/>
        </w:rPr>
        <w:t>方</w:t>
      </w:r>
      <w:r w:rsidR="003D7571" w:rsidRPr="00ED7193">
        <w:rPr>
          <w:rFonts w:ascii="SimSun" w:hAnsi="SimSun"/>
          <w:szCs w:val="22"/>
        </w:rPr>
        <w:t>的具体需求，202</w:t>
      </w:r>
      <w:r w:rsidR="005C0101">
        <w:rPr>
          <w:rFonts w:ascii="SimSun" w:hAnsi="SimSun" w:hint="eastAsia"/>
          <w:szCs w:val="22"/>
        </w:rPr>
        <w:t>5</w:t>
      </w:r>
      <w:r w:rsidR="003D7571" w:rsidRPr="00ED7193">
        <w:rPr>
          <w:rFonts w:ascii="SimSun" w:hAnsi="SimSun"/>
          <w:szCs w:val="22"/>
        </w:rPr>
        <w:t>年现场和在线活动的</w:t>
      </w:r>
      <w:r w:rsidR="00185B6B" w:rsidRPr="00ED7193">
        <w:rPr>
          <w:rFonts w:ascii="SimSun" w:hAnsi="SimSun" w:hint="eastAsia"/>
          <w:szCs w:val="22"/>
        </w:rPr>
        <w:t>占比</w:t>
      </w:r>
      <w:r w:rsidR="005C0101">
        <w:rPr>
          <w:rFonts w:ascii="SimSun" w:hAnsi="SimSun" w:hint="eastAsia"/>
          <w:szCs w:val="22"/>
        </w:rPr>
        <w:t>分别为60%和40%</w:t>
      </w:r>
      <w:r w:rsidR="009217F2">
        <w:rPr>
          <w:rFonts w:ascii="SimSun" w:hAnsi="SimSun" w:hint="eastAsia"/>
          <w:szCs w:val="22"/>
        </w:rPr>
        <w:t>左右</w:t>
      </w:r>
      <w:r w:rsidR="00185B6B" w:rsidRPr="00ED7193">
        <w:rPr>
          <w:rFonts w:ascii="SimSun" w:hAnsi="SimSun" w:hint="eastAsia"/>
          <w:szCs w:val="22"/>
        </w:rPr>
        <w:t>。</w:t>
      </w:r>
      <w:r w:rsidR="00A11623" w:rsidRPr="00A11623">
        <w:rPr>
          <w:rFonts w:ascii="SimSun" w:hAnsi="SimSun"/>
          <w:szCs w:val="22"/>
        </w:rPr>
        <w:t>此外，国际局</w:t>
      </w:r>
      <w:r w:rsidR="00A11623">
        <w:rPr>
          <w:rFonts w:ascii="SimSun" w:hAnsi="SimSun" w:hint="eastAsia"/>
          <w:szCs w:val="22"/>
        </w:rPr>
        <w:t>为</w:t>
      </w:r>
      <w:r w:rsidR="00A11623" w:rsidRPr="00A11623">
        <w:rPr>
          <w:rFonts w:ascii="SimSun" w:hAnsi="SimSun"/>
          <w:szCs w:val="22"/>
        </w:rPr>
        <w:t>促进区域合作</w:t>
      </w:r>
      <w:r w:rsidR="00A11623">
        <w:rPr>
          <w:rFonts w:ascii="SimSun" w:hAnsi="SimSun" w:hint="eastAsia"/>
          <w:szCs w:val="22"/>
        </w:rPr>
        <w:t>，</w:t>
      </w:r>
      <w:r w:rsidR="00A11623" w:rsidRPr="00A11623">
        <w:rPr>
          <w:rFonts w:ascii="SimSun" w:hAnsi="SimSun"/>
          <w:szCs w:val="22"/>
        </w:rPr>
        <w:t>作为其PCT</w:t>
      </w:r>
      <w:r w:rsidR="00A11623">
        <w:rPr>
          <w:rFonts w:ascii="SimSun" w:hAnsi="SimSun" w:hint="eastAsia"/>
          <w:szCs w:val="22"/>
        </w:rPr>
        <w:t>外展</w:t>
      </w:r>
      <w:r w:rsidR="00A11623" w:rsidRPr="00A11623">
        <w:rPr>
          <w:rFonts w:ascii="SimSun" w:hAnsi="SimSun"/>
          <w:szCs w:val="22"/>
        </w:rPr>
        <w:t>活动的一部分，参加了在不同地区组织的五场大型活动——</w:t>
      </w:r>
      <w:proofErr w:type="gramStart"/>
      <w:r w:rsidR="00A11623" w:rsidRPr="00A11623">
        <w:rPr>
          <w:rFonts w:ascii="SimSun" w:hAnsi="SimSun"/>
          <w:szCs w:val="22"/>
        </w:rPr>
        <w:t>法国的</w:t>
      </w:r>
      <w:r w:rsidR="00A11623">
        <w:rPr>
          <w:rFonts w:ascii="SimSun" w:hAnsi="SimSun" w:hint="eastAsia"/>
          <w:szCs w:val="22"/>
        </w:rPr>
        <w:t>“</w:t>
      </w:r>
      <w:proofErr w:type="spellStart"/>
      <w:proofErr w:type="gramEnd"/>
      <w:r w:rsidR="00A11623" w:rsidRPr="00A11623">
        <w:rPr>
          <w:rFonts w:ascii="SimSun" w:hAnsi="SimSun"/>
          <w:szCs w:val="22"/>
        </w:rPr>
        <w:t>VivaTech</w:t>
      </w:r>
      <w:proofErr w:type="spellEnd"/>
      <w:r w:rsidR="00A11623" w:rsidRPr="00A11623">
        <w:rPr>
          <w:rFonts w:ascii="SimSun" w:hAnsi="SimSun"/>
          <w:szCs w:val="22"/>
        </w:rPr>
        <w:t xml:space="preserve"> </w:t>
      </w:r>
      <w:proofErr w:type="gramStart"/>
      <w:r w:rsidR="00A11623" w:rsidRPr="00A11623">
        <w:rPr>
          <w:rFonts w:ascii="SimSun" w:hAnsi="SimSun"/>
          <w:szCs w:val="22"/>
        </w:rPr>
        <w:t>2025</w:t>
      </w:r>
      <w:r w:rsidR="00A11623">
        <w:rPr>
          <w:rFonts w:ascii="SimSun" w:hAnsi="SimSun" w:hint="eastAsia"/>
          <w:szCs w:val="22"/>
        </w:rPr>
        <w:t>”</w:t>
      </w:r>
      <w:r w:rsidR="00A11623" w:rsidRPr="00A11623">
        <w:rPr>
          <w:rFonts w:ascii="SimSun" w:hAnsi="SimSun"/>
          <w:szCs w:val="22"/>
        </w:rPr>
        <w:t>；中国的</w:t>
      </w:r>
      <w:r w:rsidR="00A11623">
        <w:rPr>
          <w:rFonts w:ascii="SimSun" w:hAnsi="SimSun" w:hint="eastAsia"/>
          <w:szCs w:val="22"/>
        </w:rPr>
        <w:t>“</w:t>
      </w:r>
      <w:proofErr w:type="gramEnd"/>
      <w:r w:rsidR="00A11623" w:rsidRPr="00A11623">
        <w:rPr>
          <w:rFonts w:ascii="SimSun" w:hAnsi="SimSun" w:hint="eastAsia"/>
          <w:szCs w:val="22"/>
        </w:rPr>
        <w:t>第三届中国国际供应</w:t>
      </w:r>
      <w:r w:rsidR="00A11623" w:rsidRPr="00A11623">
        <w:rPr>
          <w:rFonts w:ascii="SimSun" w:hAnsi="SimSun" w:hint="eastAsia"/>
          <w:szCs w:val="22"/>
        </w:rPr>
        <w:lastRenderedPageBreak/>
        <w:t>链促进博览会</w:t>
      </w:r>
      <w:r w:rsidR="00A11623">
        <w:rPr>
          <w:rFonts w:ascii="SimSun" w:hAnsi="SimSun" w:hint="eastAsia"/>
          <w:szCs w:val="22"/>
        </w:rPr>
        <w:t>（链博会</w:t>
      </w:r>
      <w:proofErr w:type="gramStart"/>
      <w:r w:rsidR="00A11623">
        <w:rPr>
          <w:rFonts w:ascii="SimSun" w:hAnsi="SimSun" w:hint="eastAsia"/>
          <w:szCs w:val="22"/>
        </w:rPr>
        <w:t>）”</w:t>
      </w:r>
      <w:r w:rsidR="00A11623" w:rsidRPr="00A11623">
        <w:rPr>
          <w:rFonts w:ascii="SimSun" w:hAnsi="SimSun"/>
          <w:szCs w:val="22"/>
        </w:rPr>
        <w:t>；新加坡的</w:t>
      </w:r>
      <w:r w:rsidR="00A11623">
        <w:rPr>
          <w:rFonts w:ascii="SimSun" w:hAnsi="SimSun" w:hint="eastAsia"/>
          <w:szCs w:val="22"/>
        </w:rPr>
        <w:t>“</w:t>
      </w:r>
      <w:proofErr w:type="gramEnd"/>
      <w:r w:rsidR="00A11623" w:rsidRPr="00A11623">
        <w:rPr>
          <w:rFonts w:ascii="SimSun" w:hAnsi="SimSun"/>
          <w:szCs w:val="22"/>
        </w:rPr>
        <w:t>IP Week @ SG</w:t>
      </w:r>
      <w:proofErr w:type="gramStart"/>
      <w:r w:rsidR="00A11623" w:rsidRPr="00A11623">
        <w:rPr>
          <w:rFonts w:ascii="SimSun" w:hAnsi="SimSun"/>
          <w:szCs w:val="22"/>
        </w:rPr>
        <w:t>和东盟技术援助提供方</w:t>
      </w:r>
      <w:r w:rsidR="00A11623">
        <w:rPr>
          <w:rFonts w:ascii="SimSun" w:hAnsi="SimSun" w:hint="eastAsia"/>
          <w:szCs w:val="22"/>
        </w:rPr>
        <w:t>”</w:t>
      </w:r>
      <w:r w:rsidR="00A11623" w:rsidRPr="00A11623">
        <w:rPr>
          <w:rFonts w:ascii="SimSun" w:hAnsi="SimSun"/>
          <w:szCs w:val="22"/>
        </w:rPr>
        <w:t>；阿根廷的</w:t>
      </w:r>
      <w:r w:rsidR="00A11623">
        <w:rPr>
          <w:rFonts w:ascii="SimSun" w:hAnsi="SimSun" w:hint="eastAsia"/>
          <w:szCs w:val="22"/>
        </w:rPr>
        <w:t>“</w:t>
      </w:r>
      <w:proofErr w:type="gramEnd"/>
      <w:r w:rsidR="00204961">
        <w:rPr>
          <w:rFonts w:ascii="SimSun" w:hAnsi="SimSun" w:hint="eastAsia"/>
          <w:szCs w:val="22"/>
        </w:rPr>
        <w:t>美洲</w:t>
      </w:r>
      <w:r w:rsidR="00A11623" w:rsidRPr="00A11623">
        <w:rPr>
          <w:rFonts w:ascii="SimSun" w:hAnsi="SimSun"/>
          <w:szCs w:val="22"/>
        </w:rPr>
        <w:t>知识产权协会</w:t>
      </w:r>
      <w:r w:rsidR="00204961">
        <w:rPr>
          <w:rFonts w:ascii="SimSun" w:hAnsi="SimSun" w:hint="eastAsia"/>
          <w:szCs w:val="22"/>
        </w:rPr>
        <w:t>（</w:t>
      </w:r>
      <w:r w:rsidR="00A11623" w:rsidRPr="00A11623">
        <w:rPr>
          <w:rFonts w:ascii="SimSun" w:hAnsi="SimSun"/>
          <w:szCs w:val="22"/>
        </w:rPr>
        <w:t>ASIPI</w:t>
      </w:r>
      <w:r w:rsidR="00204961">
        <w:rPr>
          <w:rFonts w:ascii="SimSun" w:hAnsi="SimSun" w:hint="eastAsia"/>
          <w:szCs w:val="22"/>
        </w:rPr>
        <w:t>）</w:t>
      </w:r>
      <w:proofErr w:type="gramStart"/>
      <w:r w:rsidR="00A11623" w:rsidRPr="00A11623">
        <w:rPr>
          <w:rFonts w:ascii="SimSun" w:hAnsi="SimSun"/>
          <w:szCs w:val="22"/>
        </w:rPr>
        <w:t>第二十三届大会</w:t>
      </w:r>
      <w:r w:rsidR="00204961">
        <w:rPr>
          <w:rFonts w:ascii="SimSun" w:hAnsi="SimSun" w:hint="eastAsia"/>
          <w:szCs w:val="22"/>
        </w:rPr>
        <w:t>”</w:t>
      </w:r>
      <w:r w:rsidR="00A11623" w:rsidRPr="00A11623">
        <w:rPr>
          <w:rFonts w:ascii="SimSun" w:hAnsi="SimSun"/>
          <w:szCs w:val="22"/>
        </w:rPr>
        <w:t>以及土耳其的</w:t>
      </w:r>
      <w:proofErr w:type="gramEnd"/>
      <w:r w:rsidR="00204961">
        <w:rPr>
          <w:rFonts w:ascii="SimSun" w:hAnsi="SimSun" w:hint="eastAsia"/>
          <w:szCs w:val="22"/>
        </w:rPr>
        <w:t>“</w:t>
      </w:r>
      <w:r w:rsidR="00A11623" w:rsidRPr="00A11623">
        <w:rPr>
          <w:rFonts w:ascii="SimSun" w:hAnsi="SimSun"/>
          <w:szCs w:val="22"/>
        </w:rPr>
        <w:t>第十届伊斯坦布尔国际发明展览会——ISIF'</w:t>
      </w:r>
      <w:proofErr w:type="gramStart"/>
      <w:r w:rsidR="00A11623" w:rsidRPr="00A11623">
        <w:rPr>
          <w:rFonts w:ascii="SimSun" w:hAnsi="SimSun"/>
          <w:szCs w:val="22"/>
        </w:rPr>
        <w:t>25</w:t>
      </w:r>
      <w:r w:rsidR="00204961">
        <w:rPr>
          <w:rFonts w:ascii="SimSun" w:hAnsi="SimSun" w:hint="eastAsia"/>
          <w:szCs w:val="22"/>
        </w:rPr>
        <w:t>”</w:t>
      </w:r>
      <w:r w:rsidR="00A11623" w:rsidRPr="00A11623">
        <w:rPr>
          <w:rFonts w:ascii="SimSun" w:hAnsi="SimSun"/>
          <w:szCs w:val="22"/>
        </w:rPr>
        <w:t>。</w:t>
      </w:r>
      <w:proofErr w:type="gramEnd"/>
    </w:p>
    <w:p w14:paraId="35869B10" w14:textId="1A16193A" w:rsidR="00341898" w:rsidRPr="00341898" w:rsidRDefault="00D811A5" w:rsidP="00061213">
      <w:pPr>
        <w:pStyle w:val="ONUME"/>
        <w:numPr>
          <w:ilvl w:val="0"/>
          <w:numId w:val="21"/>
        </w:numPr>
        <w:overflowPunct w:val="0"/>
        <w:spacing w:afterLines="50" w:after="120" w:line="340" w:lineRule="atLeast"/>
        <w:ind w:left="0" w:firstLine="0"/>
        <w:jc w:val="both"/>
        <w:rPr>
          <w:rFonts w:ascii="SimSun" w:hAnsi="SimSun"/>
        </w:rPr>
      </w:pPr>
      <w:r w:rsidRPr="00D811A5">
        <w:rPr>
          <w:rFonts w:ascii="SimSun" w:hAnsi="SimSun" w:hint="eastAsia"/>
          <w:szCs w:val="22"/>
        </w:rPr>
        <w:t>2025年，国际局继续开展PCT培训，使受理局形式审查员的技能符合要求的标准。在不同地区组织了三次PCT和马德里体系联合研讨会。除了</w:t>
      </w:r>
      <w:r w:rsidR="003F0DCF">
        <w:rPr>
          <w:rFonts w:ascii="SimSun" w:hAnsi="SimSun" w:hint="eastAsia"/>
          <w:szCs w:val="22"/>
        </w:rPr>
        <w:t>根据</w:t>
      </w:r>
      <w:r w:rsidRPr="00D811A5">
        <w:rPr>
          <w:rFonts w:ascii="SimSun" w:hAnsi="SimSun" w:hint="eastAsia"/>
          <w:szCs w:val="22"/>
        </w:rPr>
        <w:t>PCT缔约国单一请求按需</w:t>
      </w:r>
      <w:r w:rsidR="003F0DCF">
        <w:rPr>
          <w:rFonts w:ascii="SimSun" w:hAnsi="SimSun" w:hint="eastAsia"/>
          <w:szCs w:val="22"/>
        </w:rPr>
        <w:t>提供</w:t>
      </w:r>
      <w:r w:rsidRPr="00D811A5">
        <w:rPr>
          <w:rFonts w:ascii="SimSun" w:hAnsi="SimSun" w:hint="eastAsia"/>
          <w:szCs w:val="22"/>
        </w:rPr>
        <w:t>技术援助</w:t>
      </w:r>
      <w:r w:rsidR="003F0DCF">
        <w:rPr>
          <w:rFonts w:ascii="SimSun" w:hAnsi="SimSun" w:hint="eastAsia"/>
          <w:szCs w:val="22"/>
        </w:rPr>
        <w:t>的做法之外</w:t>
      </w:r>
      <w:r w:rsidRPr="00D811A5">
        <w:rPr>
          <w:rFonts w:ascii="SimSun" w:hAnsi="SimSun" w:hint="eastAsia"/>
          <w:szCs w:val="22"/>
        </w:rPr>
        <w:t>，</w:t>
      </w:r>
      <w:r w:rsidR="003F0DCF" w:rsidRPr="00D811A5">
        <w:rPr>
          <w:rFonts w:ascii="SimSun" w:hAnsi="SimSun" w:hint="eastAsia"/>
          <w:szCs w:val="22"/>
        </w:rPr>
        <w:t>在过去三年中进一步发展</w:t>
      </w:r>
      <w:r w:rsidR="003F0DCF">
        <w:rPr>
          <w:rFonts w:ascii="SimSun" w:hAnsi="SimSun" w:hint="eastAsia"/>
          <w:szCs w:val="22"/>
        </w:rPr>
        <w:t>了</w:t>
      </w:r>
      <w:r w:rsidRPr="00D811A5">
        <w:rPr>
          <w:rFonts w:ascii="SimSun" w:hAnsi="SimSun" w:hint="eastAsia"/>
          <w:szCs w:val="22"/>
        </w:rPr>
        <w:t>2023年引入的基于项目的</w:t>
      </w:r>
      <w:r w:rsidR="003F0DCF">
        <w:rPr>
          <w:rFonts w:ascii="SimSun" w:hAnsi="SimSun" w:hint="eastAsia"/>
          <w:szCs w:val="22"/>
        </w:rPr>
        <w:t>做法</w:t>
      </w:r>
      <w:r w:rsidRPr="00D811A5">
        <w:rPr>
          <w:rFonts w:ascii="SimSun" w:hAnsi="SimSun" w:hint="eastAsia"/>
          <w:szCs w:val="22"/>
        </w:rPr>
        <w:t>，为主管局、用户和相关利益攸关方开展培训和能力建设活动。</w:t>
      </w:r>
      <w:r w:rsidR="00341898">
        <w:rPr>
          <w:rFonts w:ascii="SimSun" w:hAnsi="SimSun" w:hint="eastAsia"/>
          <w:szCs w:val="22"/>
        </w:rPr>
        <w:t>按照</w:t>
      </w:r>
      <w:r w:rsidRPr="00D811A5">
        <w:rPr>
          <w:rFonts w:ascii="SimSun" w:hAnsi="SimSun" w:hint="eastAsia"/>
          <w:szCs w:val="22"/>
        </w:rPr>
        <w:t>这种整体方法，</w:t>
      </w:r>
      <w:r w:rsidR="00341898" w:rsidRPr="00ED7193">
        <w:rPr>
          <w:rFonts w:ascii="SimSun" w:hAnsi="SimSun" w:hint="eastAsia"/>
          <w:szCs w:val="22"/>
        </w:rPr>
        <w:t>在对知识产权局和用户的培训需求进行评估之后，规划、设计并实施量身定制的项目</w:t>
      </w:r>
      <w:r w:rsidRPr="00D811A5">
        <w:rPr>
          <w:rFonts w:ascii="SimSun" w:hAnsi="SimSun" w:hint="eastAsia"/>
          <w:szCs w:val="22"/>
        </w:rPr>
        <w:t>。自2023</w:t>
      </w:r>
      <w:proofErr w:type="gramStart"/>
      <w:r w:rsidRPr="00D811A5">
        <w:rPr>
          <w:rFonts w:ascii="SimSun" w:hAnsi="SimSun" w:hint="eastAsia"/>
          <w:szCs w:val="22"/>
        </w:rPr>
        <w:t>年以来设计和实施的项目有</w:t>
      </w:r>
      <w:r w:rsidR="00341898" w:rsidRPr="00ED7193">
        <w:rPr>
          <w:rFonts w:ascii="SimSun" w:hAnsi="SimSun" w:hint="eastAsia"/>
          <w:szCs w:val="22"/>
        </w:rPr>
        <w:t>“</w:t>
      </w:r>
      <w:proofErr w:type="gramEnd"/>
      <w:r w:rsidR="00341898" w:rsidRPr="00ED7193">
        <w:rPr>
          <w:rFonts w:ascii="SimSun" w:hAnsi="SimSun" w:hint="eastAsia"/>
          <w:szCs w:val="22"/>
        </w:rPr>
        <w:t>PCT</w:t>
      </w:r>
      <w:proofErr w:type="gramStart"/>
      <w:r w:rsidR="00341898" w:rsidRPr="00ED7193">
        <w:rPr>
          <w:rFonts w:ascii="SimSun" w:hAnsi="SimSun" w:hint="eastAsia"/>
          <w:szCs w:val="22"/>
        </w:rPr>
        <w:t>课程”“</w:t>
      </w:r>
      <w:proofErr w:type="gramEnd"/>
      <w:r w:rsidR="00341898" w:rsidRPr="00ED7193">
        <w:rPr>
          <w:rFonts w:ascii="SimSun" w:hAnsi="SimSun" w:hint="eastAsia"/>
          <w:szCs w:val="22"/>
        </w:rPr>
        <w:t>PCT</w:t>
      </w:r>
      <w:proofErr w:type="gramStart"/>
      <w:r w:rsidR="00341898" w:rsidRPr="00ED7193">
        <w:rPr>
          <w:rFonts w:ascii="SimSun" w:hAnsi="SimSun" w:hint="eastAsia"/>
          <w:szCs w:val="22"/>
        </w:rPr>
        <w:t>与青年”“</w:t>
      </w:r>
      <w:proofErr w:type="gramEnd"/>
      <w:r w:rsidR="00341898" w:rsidRPr="00ED7193">
        <w:rPr>
          <w:rFonts w:ascii="SimSun" w:hAnsi="SimSun" w:hint="eastAsia"/>
          <w:szCs w:val="22"/>
        </w:rPr>
        <w:t>PCT—</w:t>
      </w:r>
      <w:proofErr w:type="gramStart"/>
      <w:r w:rsidR="00341898" w:rsidRPr="00ED7193">
        <w:rPr>
          <w:rFonts w:ascii="SimSun" w:hAnsi="SimSun" w:hint="eastAsia"/>
          <w:szCs w:val="22"/>
        </w:rPr>
        <w:t>知识产权与女性”“</w:t>
      </w:r>
      <w:proofErr w:type="gramEnd"/>
      <w:r w:rsidR="00341898" w:rsidRPr="00ED7193">
        <w:rPr>
          <w:rFonts w:ascii="SimSun" w:hAnsi="SimSun" w:hint="eastAsia"/>
          <w:szCs w:val="22"/>
        </w:rPr>
        <w:t>PCT</w:t>
      </w:r>
      <w:proofErr w:type="gramStart"/>
      <w:r w:rsidR="00341898" w:rsidRPr="00ED7193">
        <w:rPr>
          <w:rFonts w:ascii="SimSun" w:hAnsi="SimSun" w:hint="eastAsia"/>
          <w:szCs w:val="22"/>
        </w:rPr>
        <w:t>进修和诊所”“</w:t>
      </w:r>
      <w:proofErr w:type="gramEnd"/>
      <w:r w:rsidR="00341898" w:rsidRPr="00ED7193">
        <w:rPr>
          <w:rFonts w:ascii="SimSun" w:hAnsi="SimSun"/>
          <w:szCs w:val="22"/>
        </w:rPr>
        <w:t>PCT</w:t>
      </w:r>
      <w:proofErr w:type="gramStart"/>
      <w:r w:rsidR="00341898" w:rsidRPr="00ED7193">
        <w:rPr>
          <w:rFonts w:ascii="SimSun" w:hAnsi="SimSun" w:hint="eastAsia"/>
          <w:szCs w:val="22"/>
        </w:rPr>
        <w:t>金融”</w:t>
      </w:r>
      <w:r w:rsidR="00341898">
        <w:rPr>
          <w:rFonts w:ascii="SimSun" w:hAnsi="SimSun" w:hint="eastAsia"/>
          <w:szCs w:val="22"/>
        </w:rPr>
        <w:t>和</w:t>
      </w:r>
      <w:proofErr w:type="gramEnd"/>
      <w:r w:rsidR="00341898" w:rsidRPr="00ED7193">
        <w:rPr>
          <w:rFonts w:ascii="SimSun" w:hAnsi="SimSun" w:hint="eastAsia"/>
          <w:szCs w:val="22"/>
        </w:rPr>
        <w:t>“</w:t>
      </w:r>
      <w:proofErr w:type="gramStart"/>
      <w:r w:rsidR="00341898" w:rsidRPr="00ED7193">
        <w:rPr>
          <w:rFonts w:ascii="SimSun" w:hAnsi="SimSun"/>
          <w:szCs w:val="22"/>
        </w:rPr>
        <w:t>创新者之旅</w:t>
      </w:r>
      <w:r w:rsidR="00341898" w:rsidRPr="00ED7193">
        <w:rPr>
          <w:rFonts w:ascii="SimSun" w:hAnsi="SimSun" w:hint="eastAsia"/>
          <w:szCs w:val="22"/>
        </w:rPr>
        <w:t>”</w:t>
      </w:r>
      <w:r w:rsidR="00341898">
        <w:rPr>
          <w:rFonts w:ascii="SimSun" w:hAnsi="SimSun" w:hint="eastAsia"/>
          <w:szCs w:val="22"/>
        </w:rPr>
        <w:t>。</w:t>
      </w:r>
      <w:proofErr w:type="gramEnd"/>
    </w:p>
    <w:p w14:paraId="4446DEBA" w14:textId="4D0E4A4E" w:rsidR="00893F0B" w:rsidRPr="00ED7193" w:rsidRDefault="00D8053C" w:rsidP="00893F0B">
      <w:pPr>
        <w:pStyle w:val="Heading2"/>
        <w:spacing w:before="240" w:after="120"/>
        <w:rPr>
          <w:rFonts w:hAnsi="SimSun"/>
        </w:rPr>
      </w:pPr>
      <w:r w:rsidRPr="00ED7193">
        <w:rPr>
          <w:rFonts w:hAnsi="SimSun" w:hint="eastAsia"/>
          <w:szCs w:val="22"/>
        </w:rPr>
        <w:t>专利和技术部门之外开展的PCT相关技术援助活动</w:t>
      </w:r>
    </w:p>
    <w:p w14:paraId="6DDB7104" w14:textId="6250C6CA"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文件PCT/WG/6/11第12段和第13段中提到，PCT第51条设想的很多与发展发展中国家专利体系相关的技术援助活动并不仅限于对发展中国家利用PCT产生直接影响，这些活动由专利和技术部门之外的产权组织其他部门负责，在产权组织其他（非PCT）机构管理下开展，特别是发展与知识产权委员会（CDIP）、产权组织标准委员会（CWS）和产权组织大会。</w:t>
      </w:r>
    </w:p>
    <w:p w14:paraId="168B926D" w14:textId="29C085EE"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详细列出所有此类活动和项目超出了本文件的范畴，但以下段落提供了此类活动和项目的若干实例。关于当前和即将开展的工作的进一步信息，见202</w:t>
      </w:r>
      <w:r w:rsidR="00D77AB8">
        <w:rPr>
          <w:rFonts w:ascii="SimSun" w:hAnsi="SimSun" w:hint="eastAsia"/>
          <w:szCs w:val="22"/>
        </w:rPr>
        <w:t>6</w:t>
      </w:r>
      <w:r w:rsidRPr="00ED7193">
        <w:rPr>
          <w:rFonts w:ascii="SimSun" w:hAnsi="SimSun" w:hint="eastAsia"/>
          <w:szCs w:val="22"/>
        </w:rPr>
        <w:t>/2</w:t>
      </w:r>
      <w:r w:rsidR="00D77AB8">
        <w:rPr>
          <w:rFonts w:ascii="SimSun" w:hAnsi="SimSun" w:hint="eastAsia"/>
          <w:szCs w:val="22"/>
        </w:rPr>
        <w:t>7</w:t>
      </w:r>
      <w:r w:rsidRPr="00ED7193">
        <w:rPr>
          <w:rFonts w:ascii="SimSun" w:hAnsi="SimSun" w:hint="eastAsia"/>
          <w:szCs w:val="22"/>
        </w:rPr>
        <w:t>两年期</w:t>
      </w:r>
      <w:r w:rsidR="003D7571" w:rsidRPr="00ED7193">
        <w:rPr>
          <w:rFonts w:ascii="SimSun" w:hAnsi="SimSun" w:hint="eastAsia"/>
          <w:szCs w:val="22"/>
        </w:rPr>
        <w:t>工作</w:t>
      </w:r>
      <w:r w:rsidRPr="00ED7193">
        <w:rPr>
          <w:rFonts w:ascii="SimSun" w:hAnsi="SimSun" w:hint="eastAsia"/>
          <w:szCs w:val="22"/>
        </w:rPr>
        <w:t>计划和预算，其中提到了2022-2026年中期战略计划的预期成果</w:t>
      </w:r>
      <w:r w:rsidR="003D7571" w:rsidRPr="00ED7193">
        <w:rPr>
          <w:rFonts w:ascii="SimSun" w:hAnsi="SimSun" w:hint="eastAsia"/>
          <w:szCs w:val="22"/>
        </w:rPr>
        <w:t>和2030年联合国可持续发展议程</w:t>
      </w:r>
      <w:r w:rsidRPr="00ED7193">
        <w:rPr>
          <w:rFonts w:ascii="SimSun" w:hAnsi="SimSun" w:hint="eastAsia"/>
          <w:szCs w:val="22"/>
        </w:rPr>
        <w:t>。产权组织知识产权技术援助数据库（IP-TAD）</w:t>
      </w:r>
      <w:r w:rsidRPr="00ED7193">
        <w:rPr>
          <w:rFonts w:ascii="SimSun" w:hAnsi="SimSun"/>
          <w:szCs w:val="22"/>
        </w:rPr>
        <w:t>https://www.wipo.int/tad/en/index.jsp</w:t>
      </w:r>
      <w:r w:rsidRPr="00ED7193">
        <w:rPr>
          <w:rFonts w:ascii="SimSun" w:hAnsi="SimSun" w:hint="eastAsia"/>
          <w:szCs w:val="22"/>
        </w:rPr>
        <w:t>载有产权组织开展的并且一个或多个受益国是发展中国家、最不发达国家或转型期国家的技术援助活动相关信息。</w:t>
      </w:r>
    </w:p>
    <w:p w14:paraId="037D2FB3" w14:textId="318985D2" w:rsidR="00893F0B" w:rsidRPr="00ED7193" w:rsidRDefault="00E87120" w:rsidP="00D77AB8">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关于基础设施和平台部门负责的产权组织标准，202</w:t>
      </w:r>
      <w:r>
        <w:rPr>
          <w:rFonts w:ascii="SimSun" w:hAnsi="SimSun" w:hint="eastAsia"/>
          <w:szCs w:val="22"/>
        </w:rPr>
        <w:t>5</w:t>
      </w:r>
      <w:r w:rsidRPr="00ED7193">
        <w:rPr>
          <w:rFonts w:ascii="SimSun" w:hAnsi="SimSun" w:hint="eastAsia"/>
          <w:szCs w:val="22"/>
        </w:rPr>
        <w:t>年</w:t>
      </w:r>
      <w:r>
        <w:rPr>
          <w:rFonts w:ascii="SimSun" w:hAnsi="SimSun" w:hint="eastAsia"/>
          <w:szCs w:val="22"/>
        </w:rPr>
        <w:t>11</w:t>
      </w:r>
      <w:r w:rsidRPr="00ED7193">
        <w:rPr>
          <w:rFonts w:ascii="SimSun" w:hAnsi="SimSun" w:hint="eastAsia"/>
          <w:szCs w:val="22"/>
        </w:rPr>
        <w:t>月举行的产权组织标准委员会（</w:t>
      </w:r>
      <w:r>
        <w:rPr>
          <w:rFonts w:ascii="SimSun" w:hAnsi="SimSun" w:hint="eastAsia"/>
          <w:szCs w:val="22"/>
        </w:rPr>
        <w:t>标准委</w:t>
      </w:r>
      <w:r w:rsidRPr="00ED7193">
        <w:rPr>
          <w:rFonts w:ascii="SimSun" w:hAnsi="SimSun" w:hint="eastAsia"/>
          <w:szCs w:val="22"/>
        </w:rPr>
        <w:t>）第十</w:t>
      </w:r>
      <w:r>
        <w:rPr>
          <w:rFonts w:ascii="SimSun" w:hAnsi="SimSun" w:hint="eastAsia"/>
          <w:szCs w:val="22"/>
        </w:rPr>
        <w:t>三</w:t>
      </w:r>
      <w:r w:rsidRPr="00ED7193">
        <w:rPr>
          <w:rFonts w:ascii="SimSun" w:hAnsi="SimSun" w:hint="eastAsia"/>
          <w:szCs w:val="22"/>
        </w:rPr>
        <w:t>届会议关于向知识产权局提供能力建设方面的技术咨询和援助的报告（文件CWS/1</w:t>
      </w:r>
      <w:r>
        <w:rPr>
          <w:rFonts w:ascii="SimSun" w:hAnsi="SimSun" w:hint="eastAsia"/>
          <w:szCs w:val="22"/>
        </w:rPr>
        <w:t>3</w:t>
      </w:r>
      <w:r w:rsidRPr="00ED7193">
        <w:rPr>
          <w:rFonts w:ascii="SimSun" w:hAnsi="SimSun" w:hint="eastAsia"/>
          <w:szCs w:val="22"/>
        </w:rPr>
        <w:t>/2</w:t>
      </w:r>
      <w:r>
        <w:rPr>
          <w:rFonts w:ascii="SimSun" w:hAnsi="SimSun" w:hint="eastAsia"/>
          <w:szCs w:val="22"/>
        </w:rPr>
        <w:t>1</w:t>
      </w:r>
      <w:r w:rsidRPr="00ED7193">
        <w:rPr>
          <w:rFonts w:ascii="SimSun" w:hAnsi="SimSun" w:hint="eastAsia"/>
          <w:szCs w:val="22"/>
        </w:rPr>
        <w:t>）提供了与产权组织标准有关的近期技术援助活动的信息。</w:t>
      </w:r>
    </w:p>
    <w:p w14:paraId="749BA02B" w14:textId="73DD6F10" w:rsidR="00893F0B" w:rsidRPr="00ED7193" w:rsidRDefault="00D319D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rPr>
        <w:t>为确保知识产权真正成为所有人都能使用的工具，</w:t>
      </w:r>
      <w:r w:rsidR="00ED1C0B" w:rsidRPr="00ED7193">
        <w:rPr>
          <w:rFonts w:ascii="SimSun" w:hAnsi="SimSun" w:hint="eastAsia"/>
        </w:rPr>
        <w:t>产权组织</w:t>
      </w:r>
      <w:r w:rsidRPr="00ED7193">
        <w:rPr>
          <w:rFonts w:ascii="SimSun" w:hAnsi="SimSun"/>
        </w:rPr>
        <w:t>继续与最不发达国家合作，通过</w:t>
      </w:r>
      <w:r w:rsidR="00ED1C0B" w:rsidRPr="00ED7193">
        <w:rPr>
          <w:rFonts w:ascii="SimSun" w:hAnsi="SimSun" w:hint="eastAsia"/>
          <w:szCs w:val="22"/>
        </w:rPr>
        <w:t>由区域和国家发展部门负责的“产权组织一揽子最不发达国家毕业支助计划”</w:t>
      </w:r>
      <w:r w:rsidRPr="00ED7193">
        <w:rPr>
          <w:rFonts w:ascii="SimSun" w:hAnsi="SimSun"/>
        </w:rPr>
        <w:t>，协助它们为毕业做好准备。</w:t>
      </w:r>
      <w:r w:rsidR="00D8053C" w:rsidRPr="00ED7193">
        <w:rPr>
          <w:rFonts w:ascii="SimSun" w:hAnsi="SimSun" w:hint="eastAsia"/>
          <w:szCs w:val="22"/>
        </w:rPr>
        <w:t>总干事关于202</w:t>
      </w:r>
      <w:r w:rsidR="008244FD">
        <w:rPr>
          <w:rFonts w:ascii="SimSun" w:hAnsi="SimSun" w:hint="eastAsia"/>
          <w:szCs w:val="22"/>
        </w:rPr>
        <w:t>4</w:t>
      </w:r>
      <w:r w:rsidR="00D8053C" w:rsidRPr="00ED7193">
        <w:rPr>
          <w:rFonts w:ascii="SimSun" w:hAnsi="SimSun" w:hint="eastAsia"/>
          <w:szCs w:val="22"/>
        </w:rPr>
        <w:t>年发展议程落实情况的报告（文件CDIP/3</w:t>
      </w:r>
      <w:r w:rsidR="008244FD">
        <w:rPr>
          <w:rFonts w:ascii="SimSun" w:hAnsi="SimSun" w:hint="eastAsia"/>
          <w:szCs w:val="22"/>
        </w:rPr>
        <w:t>4</w:t>
      </w:r>
      <w:r w:rsidR="00D8053C" w:rsidRPr="00ED7193">
        <w:rPr>
          <w:rFonts w:ascii="SimSun" w:hAnsi="SimSun" w:hint="eastAsia"/>
          <w:szCs w:val="22"/>
        </w:rPr>
        <w:t>/2）第</w:t>
      </w:r>
      <w:r w:rsidR="008244FD">
        <w:rPr>
          <w:rFonts w:ascii="SimSun" w:hAnsi="SimSun" w:hint="eastAsia"/>
          <w:szCs w:val="22"/>
        </w:rPr>
        <w:t>10</w:t>
      </w:r>
      <w:r w:rsidR="00D8053C" w:rsidRPr="00ED7193">
        <w:rPr>
          <w:rFonts w:ascii="SimSun" w:hAnsi="SimSun" w:hint="eastAsia"/>
          <w:szCs w:val="22"/>
        </w:rPr>
        <w:t>段提供了关于支持最不发达国家的进一步信息。</w:t>
      </w:r>
    </w:p>
    <w:p w14:paraId="115C9007" w14:textId="39D44C5E" w:rsidR="00893F0B" w:rsidRPr="00B158E2" w:rsidRDefault="00D319DC" w:rsidP="00893F0B">
      <w:pPr>
        <w:pStyle w:val="Heading1"/>
        <w:spacing w:before="240" w:after="120"/>
      </w:pPr>
      <w:r w:rsidRPr="009E364E">
        <w:rPr>
          <w:rFonts w:ascii="SimHei" w:eastAsia="SimHei" w:hAnsi="SimHei" w:hint="eastAsia"/>
        </w:rPr>
        <w:t>产权组织在合作促进发展领域开展的技术援助</w:t>
      </w:r>
    </w:p>
    <w:p w14:paraId="270E2081" w14:textId="28425438"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CDIP</w:t>
      </w:r>
      <w:proofErr w:type="gramStart"/>
      <w:r w:rsidRPr="00ED7193">
        <w:rPr>
          <w:rFonts w:ascii="SimSun" w:hAnsi="SimSun" w:hint="eastAsia"/>
          <w:szCs w:val="22"/>
        </w:rPr>
        <w:t>继续在议程子项目“产权组织合作促进发展领域的技术援助”下进行讨论</w:t>
      </w:r>
      <w:proofErr w:type="gramEnd"/>
      <w:r w:rsidRPr="00ED7193">
        <w:rPr>
          <w:rFonts w:ascii="SimSun" w:hAnsi="SimSun" w:hint="eastAsia"/>
          <w:szCs w:val="22"/>
        </w:rPr>
        <w:t>。在其2</w:t>
      </w:r>
      <w:r w:rsidRPr="00ED7193">
        <w:rPr>
          <w:rFonts w:ascii="SimSun" w:hAnsi="SimSun"/>
          <w:szCs w:val="22"/>
        </w:rPr>
        <w:t>02</w:t>
      </w:r>
      <w:r w:rsidR="00134028">
        <w:rPr>
          <w:rFonts w:ascii="SimSun" w:hAnsi="SimSun" w:hint="eastAsia"/>
          <w:szCs w:val="22"/>
        </w:rPr>
        <w:t>5</w:t>
      </w:r>
      <w:r w:rsidRPr="00ED7193">
        <w:rPr>
          <w:rFonts w:ascii="SimSun" w:hAnsi="SimSun" w:hint="eastAsia"/>
          <w:szCs w:val="22"/>
        </w:rPr>
        <w:t>年</w:t>
      </w:r>
      <w:r w:rsidR="00D319DC" w:rsidRPr="00ED7193">
        <w:rPr>
          <w:rFonts w:ascii="SimSun" w:hAnsi="SimSun" w:hint="eastAsia"/>
          <w:szCs w:val="22"/>
        </w:rPr>
        <w:t>1</w:t>
      </w:r>
      <w:r w:rsidR="00134028">
        <w:rPr>
          <w:rFonts w:ascii="SimSun" w:hAnsi="SimSun" w:hint="eastAsia"/>
          <w:szCs w:val="22"/>
        </w:rPr>
        <w:t>1</w:t>
      </w:r>
      <w:r w:rsidRPr="00ED7193">
        <w:rPr>
          <w:rFonts w:ascii="SimSun" w:hAnsi="SimSun" w:hint="eastAsia"/>
          <w:szCs w:val="22"/>
        </w:rPr>
        <w:t>月的第三十</w:t>
      </w:r>
      <w:r w:rsidR="00134028">
        <w:rPr>
          <w:rFonts w:ascii="SimSun" w:hAnsi="SimSun" w:hint="eastAsia"/>
          <w:szCs w:val="22"/>
        </w:rPr>
        <w:t>五</w:t>
      </w:r>
      <w:r w:rsidRPr="00ED7193">
        <w:rPr>
          <w:rFonts w:ascii="SimSun" w:hAnsi="SimSun" w:hint="eastAsia"/>
          <w:szCs w:val="22"/>
        </w:rPr>
        <w:t>届会议上，在该议程子项目（该届会议议程第</w:t>
      </w:r>
      <w:r w:rsidR="00134028">
        <w:rPr>
          <w:rFonts w:ascii="SimSun" w:hAnsi="SimSun" w:hint="eastAsia"/>
          <w:szCs w:val="22"/>
        </w:rPr>
        <w:t>4</w:t>
      </w:r>
      <w:r w:rsidRPr="00ED7193">
        <w:rPr>
          <w:rFonts w:ascii="SimSun" w:hAnsi="SimSun"/>
          <w:szCs w:val="22"/>
        </w:rPr>
        <w:t>(</w:t>
      </w:r>
      <w:proofErr w:type="spellStart"/>
      <w:r w:rsidRPr="00ED7193">
        <w:rPr>
          <w:rFonts w:ascii="SimSun" w:hAnsi="SimSun" w:hint="eastAsia"/>
          <w:szCs w:val="22"/>
        </w:rPr>
        <w:t>i</w:t>
      </w:r>
      <w:proofErr w:type="spellEnd"/>
      <w:r w:rsidRPr="00ED7193">
        <w:rPr>
          <w:rFonts w:ascii="SimSun" w:hAnsi="SimSun"/>
          <w:szCs w:val="22"/>
        </w:rPr>
        <w:t>)</w:t>
      </w:r>
      <w:r w:rsidRPr="00ED7193">
        <w:rPr>
          <w:rFonts w:ascii="SimSun" w:hAnsi="SimSun" w:hint="eastAsia"/>
          <w:szCs w:val="22"/>
        </w:rPr>
        <w:t>项）下的讨论情况总结如下（见该届会议主席总结第</w:t>
      </w:r>
      <w:r w:rsidR="00564B33">
        <w:rPr>
          <w:rFonts w:ascii="SimSun" w:hAnsi="SimSun" w:hint="eastAsia"/>
          <w:szCs w:val="22"/>
        </w:rPr>
        <w:t>5</w:t>
      </w:r>
      <w:r w:rsidRPr="00ED7193">
        <w:rPr>
          <w:rFonts w:ascii="SimSun" w:hAnsi="SimSun" w:hint="eastAsia"/>
          <w:szCs w:val="22"/>
        </w:rPr>
        <w:t>段）：</w:t>
      </w:r>
    </w:p>
    <w:p w14:paraId="6401C509" w14:textId="6D514F79" w:rsidR="00893F0B" w:rsidRPr="00ED7193" w:rsidRDefault="00D8053C" w:rsidP="00323C63">
      <w:pPr>
        <w:pStyle w:val="ONUME"/>
        <w:overflowPunct w:val="0"/>
        <w:spacing w:afterLines="50" w:after="120" w:line="340" w:lineRule="atLeast"/>
        <w:ind w:left="567"/>
        <w:jc w:val="both"/>
        <w:rPr>
          <w:rFonts w:ascii="SimSun" w:hAnsi="SimSun"/>
        </w:rPr>
      </w:pPr>
      <w:r w:rsidRPr="00ED7193">
        <w:rPr>
          <w:rFonts w:ascii="SimSun" w:hAnsi="SimSun" w:hint="eastAsia"/>
        </w:rPr>
        <w:t>“</w:t>
      </w:r>
      <w:r w:rsidR="00134028">
        <w:rPr>
          <w:rFonts w:ascii="SimSun" w:hAnsi="SimSun" w:hint="eastAsia"/>
        </w:rPr>
        <w:t>5</w:t>
      </w:r>
      <w:r w:rsidR="00893F0B" w:rsidRPr="00ED7193">
        <w:rPr>
          <w:rFonts w:ascii="SimSun" w:hAnsi="SimSun"/>
        </w:rPr>
        <w:t>.</w:t>
      </w:r>
      <w:r w:rsidR="00893F0B" w:rsidRPr="00ED7193">
        <w:rPr>
          <w:rFonts w:ascii="SimSun" w:hAnsi="SimSun"/>
        </w:rPr>
        <w:tab/>
      </w:r>
      <w:r w:rsidRPr="00ED7193">
        <w:rPr>
          <w:rFonts w:ascii="SimSun" w:hAnsi="SimSun" w:hint="eastAsia"/>
          <w:bCs/>
          <w:szCs w:val="22"/>
        </w:rPr>
        <w:t>在议程第</w:t>
      </w:r>
      <w:r w:rsidR="00134028">
        <w:rPr>
          <w:rFonts w:ascii="SimSun" w:hAnsi="SimSun" w:hint="eastAsia"/>
          <w:bCs/>
          <w:szCs w:val="22"/>
        </w:rPr>
        <w:t>4</w:t>
      </w:r>
      <w:r w:rsidRPr="00ED7193">
        <w:rPr>
          <w:rFonts w:ascii="SimSun" w:hAnsi="SimSun" w:hint="eastAsia"/>
          <w:szCs w:val="22"/>
        </w:rPr>
        <w:t>(</w:t>
      </w:r>
      <w:proofErr w:type="spellStart"/>
      <w:r w:rsidRPr="00ED7193">
        <w:rPr>
          <w:rFonts w:ascii="SimSun" w:hAnsi="SimSun" w:hint="eastAsia"/>
          <w:szCs w:val="22"/>
        </w:rPr>
        <w:t>i</w:t>
      </w:r>
      <w:proofErr w:type="spellEnd"/>
      <w:r w:rsidRPr="00ED7193">
        <w:rPr>
          <w:rFonts w:ascii="SimSun" w:hAnsi="SimSun" w:hint="eastAsia"/>
          <w:szCs w:val="22"/>
        </w:rPr>
        <w:t>)项下</w:t>
      </w:r>
      <w:r w:rsidRPr="00ED7193">
        <w:rPr>
          <w:rFonts w:ascii="SimSun" w:hAnsi="SimSun" w:hint="eastAsia"/>
          <w:bCs/>
          <w:szCs w:val="22"/>
        </w:rPr>
        <w:t>，委员会讨论了以下方面：</w:t>
      </w:r>
    </w:p>
    <w:p w14:paraId="32F0D1BF" w14:textId="58599F48" w:rsidR="00893F0B" w:rsidRPr="00ED7193" w:rsidRDefault="00134028" w:rsidP="00323C63">
      <w:pPr>
        <w:pStyle w:val="ONUME"/>
        <w:overflowPunct w:val="0"/>
        <w:spacing w:afterLines="50" w:after="120" w:line="340" w:lineRule="atLeast"/>
        <w:ind w:left="1134"/>
        <w:jc w:val="both"/>
        <w:rPr>
          <w:rFonts w:ascii="SimSun" w:hAnsi="SimSun"/>
        </w:rPr>
      </w:pPr>
      <w:r>
        <w:rPr>
          <w:rFonts w:ascii="SimSun" w:hAnsi="SimSun" w:hint="eastAsia"/>
        </w:rPr>
        <w:t>5</w:t>
      </w:r>
      <w:r w:rsidR="00893F0B" w:rsidRPr="00ED7193">
        <w:rPr>
          <w:rFonts w:ascii="SimSun" w:hAnsi="SimSun"/>
        </w:rPr>
        <w:t>.1</w:t>
      </w:r>
      <w:r w:rsidR="00D8053C" w:rsidRPr="00ED7193">
        <w:rPr>
          <w:rFonts w:ascii="SimSun" w:hAnsi="SimSun" w:hint="eastAsia"/>
          <w:szCs w:val="22"/>
        </w:rPr>
        <w:t>文件CDIP/3</w:t>
      </w:r>
      <w:r>
        <w:rPr>
          <w:rFonts w:ascii="SimSun" w:hAnsi="SimSun" w:hint="eastAsia"/>
          <w:szCs w:val="22"/>
        </w:rPr>
        <w:t>5</w:t>
      </w:r>
      <w:r w:rsidR="00D8053C" w:rsidRPr="00ED7193">
        <w:rPr>
          <w:rFonts w:ascii="SimSun" w:hAnsi="SimSun" w:hint="eastAsia"/>
          <w:szCs w:val="22"/>
        </w:rPr>
        <w:t>/INF/</w:t>
      </w:r>
      <w:r w:rsidR="00564B33">
        <w:rPr>
          <w:rFonts w:ascii="SimSun" w:hAnsi="SimSun" w:hint="eastAsia"/>
          <w:szCs w:val="22"/>
        </w:rPr>
        <w:t>2</w:t>
      </w:r>
      <w:proofErr w:type="gramStart"/>
      <w:r w:rsidR="00D8053C" w:rsidRPr="00ED7193">
        <w:rPr>
          <w:rFonts w:ascii="SimSun" w:hAnsi="SimSun" w:hint="eastAsia"/>
          <w:szCs w:val="22"/>
        </w:rPr>
        <w:t>中所载的</w:t>
      </w:r>
      <w:r w:rsidR="00FC4777">
        <w:rPr>
          <w:rFonts w:ascii="SimSun" w:hAnsi="SimSun" w:hint="eastAsia"/>
          <w:szCs w:val="22"/>
        </w:rPr>
        <w:t>‘</w:t>
      </w:r>
      <w:proofErr w:type="gramEnd"/>
      <w:r w:rsidR="00D8053C" w:rsidRPr="00ED7193">
        <w:rPr>
          <w:rFonts w:ascii="SimSun" w:hAnsi="SimSun" w:hint="eastAsia"/>
          <w:szCs w:val="22"/>
        </w:rPr>
        <w:t>秘书处就未来的技术援助网络研讨会提出的主题汇总</w:t>
      </w:r>
      <w:r w:rsidR="00FC4777">
        <w:rPr>
          <w:rFonts w:ascii="SimSun" w:hAnsi="SimSun" w:hint="eastAsia"/>
          <w:szCs w:val="22"/>
        </w:rPr>
        <w:t>’</w:t>
      </w:r>
      <w:r w:rsidR="00D8053C" w:rsidRPr="00ED7193">
        <w:rPr>
          <w:rFonts w:ascii="SimSun" w:hAnsi="SimSun" w:hint="eastAsia"/>
          <w:szCs w:val="22"/>
        </w:rPr>
        <w:t>。委员会对202</w:t>
      </w:r>
      <w:r>
        <w:rPr>
          <w:rFonts w:ascii="SimSun" w:hAnsi="SimSun" w:hint="eastAsia"/>
          <w:szCs w:val="22"/>
        </w:rPr>
        <w:t>6</w:t>
      </w:r>
      <w:r w:rsidR="00D8053C" w:rsidRPr="00ED7193">
        <w:rPr>
          <w:rFonts w:ascii="SimSun" w:hAnsi="SimSun" w:hint="eastAsia"/>
          <w:szCs w:val="22"/>
        </w:rPr>
        <w:t>年举行的两个网络研讨会的拟议主题表示欢迎。</w:t>
      </w:r>
    </w:p>
    <w:p w14:paraId="727F0621" w14:textId="75EF27C9" w:rsidR="00E96536" w:rsidRDefault="00134028" w:rsidP="00323C63">
      <w:pPr>
        <w:pStyle w:val="ONUME"/>
        <w:overflowPunct w:val="0"/>
        <w:spacing w:afterLines="50" w:after="120" w:line="340" w:lineRule="atLeast"/>
        <w:ind w:left="1134"/>
        <w:jc w:val="both"/>
        <w:rPr>
          <w:rFonts w:ascii="SimSun" w:hAnsi="SimSun"/>
          <w:iCs/>
        </w:rPr>
      </w:pPr>
      <w:r>
        <w:rPr>
          <w:rFonts w:ascii="SimSun" w:hAnsi="SimSun" w:hint="eastAsia"/>
        </w:rPr>
        <w:t>5</w:t>
      </w:r>
      <w:r w:rsidR="00893F0B" w:rsidRPr="00ED7193">
        <w:rPr>
          <w:rFonts w:ascii="SimSun" w:hAnsi="SimSun"/>
        </w:rPr>
        <w:t>.</w:t>
      </w:r>
      <w:r>
        <w:rPr>
          <w:rFonts w:ascii="SimSun" w:hAnsi="SimSun" w:hint="eastAsia"/>
        </w:rPr>
        <w:t>2</w:t>
      </w:r>
      <w:r w:rsidR="00E96536" w:rsidRPr="009020D0">
        <w:rPr>
          <w:rFonts w:ascii="SimSun" w:hAnsi="SimSun" w:hint="eastAsia"/>
          <w:iCs/>
        </w:rPr>
        <w:t>文件CDIP/33/4和CDIP/33/4 Corr.</w:t>
      </w:r>
      <w:proofErr w:type="gramStart"/>
      <w:r w:rsidR="00E96536" w:rsidRPr="009020D0">
        <w:rPr>
          <w:rFonts w:ascii="SimSun" w:hAnsi="SimSun" w:hint="eastAsia"/>
          <w:iCs/>
        </w:rPr>
        <w:t>中所载的</w:t>
      </w:r>
      <w:r w:rsidR="00FC4777">
        <w:rPr>
          <w:rFonts w:ascii="SimSun" w:hAnsi="SimSun" w:hint="eastAsia"/>
          <w:iCs/>
        </w:rPr>
        <w:t>‘</w:t>
      </w:r>
      <w:proofErr w:type="gramEnd"/>
      <w:r w:rsidR="00E96536" w:rsidRPr="009020D0">
        <w:rPr>
          <w:rFonts w:ascii="SimSun" w:hAnsi="SimSun" w:hint="eastAsia"/>
          <w:iCs/>
        </w:rPr>
        <w:t>产权组织合作促进发展领域技术援助独立外部审查</w:t>
      </w:r>
      <w:r w:rsidR="00FC4777">
        <w:rPr>
          <w:rFonts w:ascii="SimSun" w:hAnsi="SimSun" w:hint="eastAsia"/>
          <w:iCs/>
        </w:rPr>
        <w:t>’</w:t>
      </w:r>
      <w:r w:rsidR="00E96536" w:rsidRPr="009020D0">
        <w:rPr>
          <w:rFonts w:ascii="SimSun" w:hAnsi="SimSun" w:hint="eastAsia"/>
          <w:iCs/>
        </w:rPr>
        <w:t>、文件CDIP/34/8</w:t>
      </w:r>
      <w:proofErr w:type="gramStart"/>
      <w:r w:rsidR="00E96536" w:rsidRPr="009020D0">
        <w:rPr>
          <w:rFonts w:ascii="SimSun" w:hAnsi="SimSun" w:hint="eastAsia"/>
          <w:iCs/>
        </w:rPr>
        <w:t>中所载的</w:t>
      </w:r>
      <w:r w:rsidR="00FC4777">
        <w:rPr>
          <w:rFonts w:ascii="SimSun" w:hAnsi="SimSun" w:hint="eastAsia"/>
          <w:iCs/>
        </w:rPr>
        <w:t>‘</w:t>
      </w:r>
      <w:proofErr w:type="gramEnd"/>
      <w:r w:rsidR="00E96536" w:rsidRPr="009020D0">
        <w:rPr>
          <w:rFonts w:ascii="SimSun" w:hAnsi="SimSun" w:hint="eastAsia"/>
          <w:iCs/>
        </w:rPr>
        <w:t>秘书处就产权组织技术援助独立外部</w:t>
      </w:r>
      <w:r w:rsidR="00E96536" w:rsidRPr="009020D0">
        <w:rPr>
          <w:rFonts w:ascii="SimSun" w:hAnsi="SimSun" w:hint="eastAsia"/>
          <w:iCs/>
        </w:rPr>
        <w:lastRenderedPageBreak/>
        <w:t>审查的建议情况作出的回应</w:t>
      </w:r>
      <w:r w:rsidR="00FC4777">
        <w:rPr>
          <w:rFonts w:ascii="SimSun" w:hAnsi="SimSun" w:hint="eastAsia"/>
          <w:iCs/>
        </w:rPr>
        <w:t>’</w:t>
      </w:r>
      <w:r w:rsidR="00E96536" w:rsidRPr="009020D0">
        <w:rPr>
          <w:rFonts w:ascii="SimSun" w:hAnsi="SimSun" w:hint="eastAsia"/>
          <w:iCs/>
        </w:rPr>
        <w:t>和文件CDIP/35/14</w:t>
      </w:r>
      <w:proofErr w:type="gramStart"/>
      <w:r w:rsidR="00E96536" w:rsidRPr="009020D0">
        <w:rPr>
          <w:rFonts w:ascii="SimSun" w:hAnsi="SimSun" w:hint="eastAsia"/>
          <w:iCs/>
        </w:rPr>
        <w:t>中所载的</w:t>
      </w:r>
      <w:r w:rsidR="00FC4777">
        <w:rPr>
          <w:rFonts w:ascii="SimSun" w:hAnsi="SimSun" w:hint="eastAsia"/>
          <w:iCs/>
        </w:rPr>
        <w:t>‘</w:t>
      </w:r>
      <w:proofErr w:type="gramEnd"/>
      <w:r w:rsidR="00E96536" w:rsidRPr="009020D0">
        <w:rPr>
          <w:rFonts w:ascii="SimSun" w:hAnsi="SimSun" w:hint="eastAsia"/>
          <w:iCs/>
        </w:rPr>
        <w:t>成员国就产权组织技术援助独立外部审查的建议作出的回应</w:t>
      </w:r>
      <w:r w:rsidR="00FC4777">
        <w:rPr>
          <w:rFonts w:ascii="SimSun" w:hAnsi="SimSun" w:hint="eastAsia"/>
          <w:iCs/>
        </w:rPr>
        <w:t>’</w:t>
      </w:r>
      <w:r w:rsidR="00E96536" w:rsidRPr="009020D0">
        <w:rPr>
          <w:rFonts w:ascii="SimSun" w:hAnsi="SimSun" w:hint="eastAsia"/>
          <w:iCs/>
        </w:rPr>
        <w:t>。委员会注意到文件中所载的信息，要求秘书处继续在这方面开展工作</w:t>
      </w:r>
      <w:r w:rsidR="00FC4777">
        <w:rPr>
          <w:rFonts w:ascii="SimSun" w:hAnsi="SimSun" w:hint="eastAsia"/>
          <w:iCs/>
        </w:rPr>
        <w:t>。</w:t>
      </w:r>
    </w:p>
    <w:p w14:paraId="589A7AF5" w14:textId="6D5C7B92" w:rsidR="00893F0B" w:rsidRPr="00ED7193" w:rsidRDefault="00E96536" w:rsidP="00323C63">
      <w:pPr>
        <w:pStyle w:val="ONUME"/>
        <w:overflowPunct w:val="0"/>
        <w:spacing w:afterLines="50" w:after="120" w:line="340" w:lineRule="atLeast"/>
        <w:ind w:left="1134"/>
        <w:jc w:val="both"/>
        <w:rPr>
          <w:rFonts w:ascii="SimSun" w:hAnsi="SimSun"/>
          <w:szCs w:val="22"/>
        </w:rPr>
      </w:pPr>
      <w:r>
        <w:rPr>
          <w:rFonts w:ascii="SimSun" w:hAnsi="SimSun" w:hint="eastAsia"/>
          <w:iCs/>
        </w:rPr>
        <w:t>5.3</w:t>
      </w:r>
      <w:r w:rsidRPr="009020D0">
        <w:rPr>
          <w:rFonts w:ascii="SimSun" w:hAnsi="SimSun" w:hint="eastAsia"/>
          <w:iCs/>
        </w:rPr>
        <w:t>文件CDIP/35/8</w:t>
      </w:r>
      <w:proofErr w:type="gramStart"/>
      <w:r w:rsidRPr="009020D0">
        <w:rPr>
          <w:rFonts w:ascii="SimSun" w:hAnsi="SimSun" w:hint="eastAsia"/>
          <w:iCs/>
        </w:rPr>
        <w:t>中所载的</w:t>
      </w:r>
      <w:r w:rsidR="00FC4777">
        <w:rPr>
          <w:rFonts w:ascii="SimSun" w:hAnsi="SimSun" w:hint="eastAsia"/>
          <w:iCs/>
        </w:rPr>
        <w:t>‘</w:t>
      </w:r>
      <w:proofErr w:type="gramEnd"/>
      <w:r w:rsidRPr="009020D0">
        <w:rPr>
          <w:rFonts w:ascii="SimSun" w:hAnsi="SimSun" w:hint="eastAsia"/>
          <w:iCs/>
        </w:rPr>
        <w:t>技术援助网络研讨会报告</w:t>
      </w:r>
      <w:r w:rsidR="00FC4777">
        <w:rPr>
          <w:rFonts w:ascii="SimSun" w:hAnsi="SimSun" w:hint="eastAsia"/>
          <w:iCs/>
        </w:rPr>
        <w:t>’</w:t>
      </w:r>
      <w:r w:rsidRPr="009020D0">
        <w:rPr>
          <w:rFonts w:ascii="SimSun" w:hAnsi="SimSun" w:hint="eastAsia"/>
          <w:iCs/>
        </w:rPr>
        <w:t>。</w:t>
      </w:r>
      <w:r>
        <w:rPr>
          <w:rFonts w:ascii="SimSun" w:hAnsi="SimSun" w:hint="eastAsia"/>
          <w:iCs/>
        </w:rPr>
        <w:t>各代表团</w:t>
      </w:r>
      <w:r w:rsidRPr="009020D0">
        <w:rPr>
          <w:rFonts w:ascii="SimSun" w:hAnsi="SimSun" w:hint="eastAsia"/>
          <w:iCs/>
        </w:rPr>
        <w:t>对两次网络研讨会的成功召开表示赞赏。委员会注意到报告中提供的信息</w:t>
      </w:r>
      <w:r w:rsidR="00D8053C" w:rsidRPr="00ED7193">
        <w:rPr>
          <w:rFonts w:ascii="SimSun" w:hAnsi="SimSun" w:hint="eastAsia"/>
          <w:szCs w:val="22"/>
        </w:rPr>
        <w:t>。”</w:t>
      </w:r>
    </w:p>
    <w:p w14:paraId="396BF50D" w14:textId="2BCCC35A" w:rsidR="00893F0B" w:rsidRPr="00ED7193" w:rsidRDefault="004353A4"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在CDIP第三十届会议上通过的关于未来</w:t>
      </w:r>
      <w:r w:rsidR="00ED1C0B" w:rsidRPr="00ED7193">
        <w:rPr>
          <w:rFonts w:ascii="SimSun" w:hAnsi="SimSun" w:hint="eastAsia"/>
          <w:szCs w:val="22"/>
        </w:rPr>
        <w:t>技术援助</w:t>
      </w:r>
      <w:r w:rsidRPr="00ED7193">
        <w:rPr>
          <w:rFonts w:ascii="SimSun" w:hAnsi="SimSun" w:hint="eastAsia"/>
          <w:szCs w:val="22"/>
        </w:rPr>
        <w:t>网络研讨会的文件CDIP/30/8 Rev.规定了指导未来网络研讨会的原则和未来网络研讨会的战略。该战略包括选题程序和范围，重点是提供有效的技术援助。在选题方面，每年下半年，秘书处将通过集团协调员与成员国分享下一年度网络研讨会的拟议主题列表，并说明目标和目标受众。秘书处根据集团协调员的答复，在专门网页上公布主题列表。</w:t>
      </w:r>
      <w:r w:rsidR="00964971" w:rsidRPr="00ED7193">
        <w:rPr>
          <w:rFonts w:ascii="SimSun" w:hAnsi="SimSun" w:hint="eastAsia"/>
        </w:rPr>
        <w:t>经</w:t>
      </w:r>
      <w:r w:rsidR="00964971" w:rsidRPr="00ED7193">
        <w:rPr>
          <w:rFonts w:ascii="SimSun" w:hAnsi="SimSun"/>
        </w:rPr>
        <w:t>202</w:t>
      </w:r>
      <w:r w:rsidR="000D5583">
        <w:rPr>
          <w:rFonts w:ascii="SimSun" w:hAnsi="SimSun" w:hint="eastAsia"/>
        </w:rPr>
        <w:t>4</w:t>
      </w:r>
      <w:r w:rsidR="00964971" w:rsidRPr="00ED7193">
        <w:rPr>
          <w:rFonts w:ascii="SimSun" w:hAnsi="SimSun"/>
        </w:rPr>
        <w:t>年12月的CDIP第三十</w:t>
      </w:r>
      <w:r w:rsidR="000D5583">
        <w:rPr>
          <w:rFonts w:ascii="SimSun" w:hAnsi="SimSun" w:hint="eastAsia"/>
        </w:rPr>
        <w:t>三</w:t>
      </w:r>
      <w:r w:rsidR="00964971" w:rsidRPr="00ED7193">
        <w:rPr>
          <w:rFonts w:ascii="SimSun" w:hAnsi="SimSun"/>
        </w:rPr>
        <w:t>届会议</w:t>
      </w:r>
      <w:r w:rsidR="000D5583">
        <w:rPr>
          <w:rFonts w:ascii="SimSun" w:hAnsi="SimSun" w:hint="eastAsia"/>
        </w:rPr>
        <w:t>核可</w:t>
      </w:r>
      <w:r w:rsidR="00964971" w:rsidRPr="00ED7193">
        <w:rPr>
          <w:rFonts w:ascii="SimSun" w:hAnsi="SimSun" w:hint="eastAsia"/>
        </w:rPr>
        <w:t>，</w:t>
      </w:r>
      <w:r w:rsidR="00ED1C0B" w:rsidRPr="00ED7193">
        <w:rPr>
          <w:rFonts w:ascii="SimSun" w:hAnsi="SimSun"/>
        </w:rPr>
        <w:t>秘书处</w:t>
      </w:r>
      <w:r w:rsidR="00964971" w:rsidRPr="00ED7193">
        <w:rPr>
          <w:rFonts w:ascii="SimSun" w:hAnsi="SimSun" w:hint="eastAsia"/>
        </w:rPr>
        <w:t>于</w:t>
      </w:r>
      <w:r w:rsidR="00964971" w:rsidRPr="00ED7193">
        <w:rPr>
          <w:rFonts w:ascii="SimSun" w:hAnsi="SimSun"/>
        </w:rPr>
        <w:t>202</w:t>
      </w:r>
      <w:r w:rsidR="000D5583">
        <w:rPr>
          <w:rFonts w:ascii="SimSun" w:hAnsi="SimSun" w:hint="eastAsia"/>
        </w:rPr>
        <w:t>5</w:t>
      </w:r>
      <w:r w:rsidR="00964971" w:rsidRPr="00ED7193">
        <w:rPr>
          <w:rFonts w:ascii="SimSun" w:hAnsi="SimSun"/>
        </w:rPr>
        <w:t>年</w:t>
      </w:r>
      <w:r w:rsidR="00964971" w:rsidRPr="00ED7193">
        <w:rPr>
          <w:rFonts w:ascii="SimSun" w:hAnsi="SimSun" w:hint="eastAsia"/>
        </w:rPr>
        <w:t>举办</w:t>
      </w:r>
      <w:r w:rsidR="00ED1C0B" w:rsidRPr="00ED7193">
        <w:rPr>
          <w:rFonts w:ascii="SimSun" w:hAnsi="SimSun"/>
        </w:rPr>
        <w:t>了两次网络研讨会，全面探讨与提供技术援助和能力建设有关的挑战和机遇</w:t>
      </w:r>
      <w:r w:rsidRPr="00ED7193">
        <w:rPr>
          <w:rFonts w:ascii="SimSun" w:hAnsi="SimSun" w:hint="eastAsia"/>
          <w:szCs w:val="22"/>
        </w:rPr>
        <w:t>：</w:t>
      </w:r>
      <w:r w:rsidR="00964971" w:rsidRPr="00ED7193">
        <w:rPr>
          <w:rFonts w:ascii="SimSun" w:hAnsi="SimSun" w:hint="eastAsia"/>
          <w:szCs w:val="22"/>
        </w:rPr>
        <w:t>(</w:t>
      </w:r>
      <w:r w:rsidRPr="00ED7193">
        <w:rPr>
          <w:rFonts w:ascii="SimSun" w:hAnsi="SimSun" w:hint="eastAsia"/>
          <w:szCs w:val="22"/>
        </w:rPr>
        <w:t>a</w:t>
      </w:r>
      <w:r w:rsidR="00964971" w:rsidRPr="00ED7193">
        <w:rPr>
          <w:rFonts w:ascii="SimSun" w:hAnsi="SimSun" w:hint="eastAsia"/>
          <w:szCs w:val="22"/>
        </w:rPr>
        <w:t>)</w:t>
      </w:r>
      <w:r w:rsidR="000D5583" w:rsidRPr="000D5583">
        <w:rPr>
          <w:rFonts w:ascii="SimSun" w:hAnsi="SimSun" w:hint="eastAsia"/>
          <w:szCs w:val="22"/>
        </w:rPr>
        <w:t>最大限度地发挥影响：技术援助和能力建设的战略规划；(b)量化影响：监测和评估技术援助和能力建设的战略。</w:t>
      </w:r>
      <w:r w:rsidR="000C6C76" w:rsidRPr="00ED7193">
        <w:rPr>
          <w:rFonts w:ascii="SimSun" w:hAnsi="SimSun"/>
        </w:rPr>
        <w:t>这两次网络研讨会的报告载于文件CDIP/3</w:t>
      </w:r>
      <w:r w:rsidR="00FF3E66">
        <w:rPr>
          <w:rFonts w:ascii="SimSun" w:hAnsi="SimSun" w:hint="eastAsia"/>
        </w:rPr>
        <w:t>5</w:t>
      </w:r>
      <w:r w:rsidR="000C6C76" w:rsidRPr="00ED7193">
        <w:rPr>
          <w:rFonts w:ascii="SimSun" w:hAnsi="SimSun"/>
        </w:rPr>
        <w:t>/</w:t>
      </w:r>
      <w:r w:rsidR="00FF3E66">
        <w:rPr>
          <w:rFonts w:ascii="SimSun" w:hAnsi="SimSun" w:hint="eastAsia"/>
        </w:rPr>
        <w:t>8</w:t>
      </w:r>
      <w:r w:rsidR="000C6C76" w:rsidRPr="00ED7193">
        <w:rPr>
          <w:rFonts w:ascii="SimSun" w:hAnsi="SimSun"/>
        </w:rPr>
        <w:t>。文件CDIP/3</w:t>
      </w:r>
      <w:r w:rsidR="00FF3E66">
        <w:rPr>
          <w:rFonts w:ascii="SimSun" w:hAnsi="SimSun" w:hint="eastAsia"/>
        </w:rPr>
        <w:t>5</w:t>
      </w:r>
      <w:r w:rsidR="000C6C76" w:rsidRPr="00ED7193">
        <w:rPr>
          <w:rFonts w:ascii="SimSun" w:hAnsi="SimSun"/>
        </w:rPr>
        <w:t>/INF/</w:t>
      </w:r>
      <w:r w:rsidR="00FF3E66">
        <w:rPr>
          <w:rFonts w:ascii="SimSun" w:hAnsi="SimSun" w:hint="eastAsia"/>
        </w:rPr>
        <w:t>2</w:t>
      </w:r>
      <w:r w:rsidR="000C6C76" w:rsidRPr="00ED7193">
        <w:rPr>
          <w:rFonts w:ascii="SimSun" w:hAnsi="SimSun"/>
        </w:rPr>
        <w:t>的附件详细介绍了秘书处为</w:t>
      </w:r>
      <w:r w:rsidR="007577AF" w:rsidRPr="00ED7193">
        <w:rPr>
          <w:rFonts w:ascii="SimSun" w:hAnsi="SimSun" w:hint="eastAsia"/>
        </w:rPr>
        <w:t>未来</w:t>
      </w:r>
      <w:r w:rsidR="000C6C76" w:rsidRPr="00ED7193">
        <w:rPr>
          <w:rFonts w:ascii="SimSun" w:hAnsi="SimSun"/>
        </w:rPr>
        <w:t>网络研讨会提出的两个专题</w:t>
      </w:r>
      <w:r w:rsidR="007577AF" w:rsidRPr="00ED7193">
        <w:rPr>
          <w:rFonts w:ascii="SimSun" w:hAnsi="SimSun" w:hint="eastAsia"/>
        </w:rPr>
        <w:t>建议</w:t>
      </w:r>
      <w:r w:rsidR="000C6C76" w:rsidRPr="00ED7193">
        <w:rPr>
          <w:rFonts w:ascii="SimSun" w:hAnsi="SimSun"/>
        </w:rPr>
        <w:t>，</w:t>
      </w:r>
      <w:r w:rsidR="000C6C76" w:rsidRPr="00ED7193">
        <w:rPr>
          <w:rFonts w:ascii="SimSun" w:hAnsi="SimSun"/>
          <w:szCs w:val="22"/>
        </w:rPr>
        <w:t>委员会欢迎</w:t>
      </w:r>
      <w:r w:rsidR="000C6C76" w:rsidRPr="00ED7193">
        <w:rPr>
          <w:rFonts w:ascii="SimSun" w:hAnsi="SimSun"/>
        </w:rPr>
        <w:t>在</w:t>
      </w:r>
      <w:r w:rsidR="000C6C76" w:rsidRPr="00ED7193">
        <w:rPr>
          <w:rFonts w:ascii="SimSun" w:hAnsi="SimSun"/>
          <w:szCs w:val="22"/>
        </w:rPr>
        <w:t>202</w:t>
      </w:r>
      <w:r w:rsidR="00FF3E66">
        <w:rPr>
          <w:rFonts w:ascii="SimSun" w:hAnsi="SimSun" w:hint="eastAsia"/>
          <w:szCs w:val="22"/>
        </w:rPr>
        <w:t>6</w:t>
      </w:r>
      <w:r w:rsidR="000C6C76" w:rsidRPr="00ED7193">
        <w:rPr>
          <w:rFonts w:ascii="SimSun" w:hAnsi="SimSun"/>
          <w:szCs w:val="22"/>
        </w:rPr>
        <w:t>年举行</w:t>
      </w:r>
      <w:r w:rsidR="007577AF" w:rsidRPr="00ED7193">
        <w:rPr>
          <w:rFonts w:ascii="SimSun" w:hAnsi="SimSun" w:hint="eastAsia"/>
          <w:szCs w:val="22"/>
        </w:rPr>
        <w:t>有关这两个专题的网络研讨会</w:t>
      </w:r>
      <w:r w:rsidR="000C6C76" w:rsidRPr="00ED7193">
        <w:rPr>
          <w:rFonts w:ascii="SimSun" w:hAnsi="SimSun"/>
        </w:rPr>
        <w:t>：(a)</w:t>
      </w:r>
      <w:r w:rsidR="00345FAC" w:rsidRPr="00345FAC">
        <w:rPr>
          <w:rFonts w:hint="eastAsia"/>
        </w:rPr>
        <w:t xml:space="preserve"> </w:t>
      </w:r>
      <w:r w:rsidR="00345FAC" w:rsidRPr="00345FAC">
        <w:rPr>
          <w:rFonts w:ascii="SimSun" w:hAnsi="SimSun" w:hint="eastAsia"/>
        </w:rPr>
        <w:t>创新技术援助：满足不断变化的发展需求的新兴技术和方法</w:t>
      </w:r>
      <w:r w:rsidR="00A401C2" w:rsidRPr="00ED7193">
        <w:rPr>
          <w:rFonts w:ascii="SimSun" w:hAnsi="SimSun" w:hint="eastAsia"/>
          <w:bCs/>
        </w:rPr>
        <w:t>；</w:t>
      </w:r>
      <w:r w:rsidR="000C6C76" w:rsidRPr="00ED7193">
        <w:rPr>
          <w:rFonts w:ascii="SimSun" w:hAnsi="SimSun"/>
        </w:rPr>
        <w:t>(b)</w:t>
      </w:r>
      <w:r w:rsidR="00215613" w:rsidRPr="00215613">
        <w:rPr>
          <w:rFonts w:hint="eastAsia"/>
        </w:rPr>
        <w:t xml:space="preserve"> </w:t>
      </w:r>
      <w:r w:rsidR="00215613" w:rsidRPr="00215613">
        <w:rPr>
          <w:rFonts w:ascii="SimSun" w:hAnsi="SimSun" w:hint="eastAsia"/>
        </w:rPr>
        <w:t>技术援助计划成果的可持续性</w:t>
      </w:r>
      <w:r w:rsidR="000C6C76" w:rsidRPr="00ED7193">
        <w:rPr>
          <w:rFonts w:ascii="SimSun" w:hAnsi="SimSun"/>
        </w:rPr>
        <w:t>。</w:t>
      </w:r>
    </w:p>
    <w:p w14:paraId="7DA4CAB6" w14:textId="3501BD83" w:rsidR="00893F0B" w:rsidRPr="00ED7193" w:rsidRDefault="000C6C76"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rPr>
        <w:t>CDIP</w:t>
      </w:r>
      <w:proofErr w:type="gramStart"/>
      <w:r w:rsidRPr="00ED7193">
        <w:rPr>
          <w:rFonts w:ascii="SimSun" w:hAnsi="SimSun"/>
        </w:rPr>
        <w:t>今后的会议</w:t>
      </w:r>
      <w:r w:rsidR="004353A4" w:rsidRPr="00ED7193">
        <w:rPr>
          <w:rFonts w:ascii="SimSun" w:hAnsi="SimSun" w:hint="eastAsia"/>
          <w:szCs w:val="22"/>
        </w:rPr>
        <w:t>将继续在议程子项目“产权组织合作促进发展领域的技术援助”下开展讨</w:t>
      </w:r>
      <w:r w:rsidR="007F355E">
        <w:rPr>
          <w:rFonts w:ascii="SimSun" w:hAnsi="SimSun" w:hint="cs"/>
          <w:szCs w:val="22"/>
        </w:rPr>
        <w:t>‍</w:t>
      </w:r>
      <w:r w:rsidR="004353A4" w:rsidRPr="00ED7193">
        <w:rPr>
          <w:rFonts w:ascii="SimSun" w:hAnsi="SimSun" w:hint="eastAsia"/>
          <w:szCs w:val="22"/>
        </w:rPr>
        <w:t>论</w:t>
      </w:r>
      <w:proofErr w:type="gramEnd"/>
      <w:r w:rsidR="004353A4" w:rsidRPr="00ED7193">
        <w:rPr>
          <w:rFonts w:ascii="SimSun" w:hAnsi="SimSun" w:hint="eastAsia"/>
          <w:szCs w:val="22"/>
        </w:rPr>
        <w:t>。</w:t>
      </w:r>
    </w:p>
    <w:p w14:paraId="3601A3E6" w14:textId="664F6F19" w:rsidR="00893F0B" w:rsidRPr="000C6C76" w:rsidRDefault="004353A4" w:rsidP="00061213">
      <w:pPr>
        <w:pStyle w:val="ONUME"/>
        <w:numPr>
          <w:ilvl w:val="0"/>
          <w:numId w:val="21"/>
        </w:numPr>
        <w:overflowPunct w:val="0"/>
        <w:spacing w:afterLines="50" w:after="120" w:line="340" w:lineRule="atLeast"/>
        <w:ind w:left="5534" w:firstLine="0"/>
        <w:jc w:val="both"/>
        <w:rPr>
          <w:rFonts w:ascii="KaiTi" w:eastAsia="KaiTi" w:hAnsi="KaiTi"/>
          <w:iCs/>
        </w:rPr>
      </w:pPr>
      <w:r w:rsidRPr="000C6C76">
        <w:rPr>
          <w:rFonts w:ascii="KaiTi" w:eastAsia="KaiTi" w:hAnsi="KaiTi" w:hint="eastAsia"/>
          <w:iCs/>
          <w:szCs w:val="22"/>
        </w:rPr>
        <w:t>请工作组注意本文件的内容。</w:t>
      </w:r>
    </w:p>
    <w:p w14:paraId="3B59D7B5" w14:textId="35799BF8" w:rsidR="00893F0B" w:rsidRPr="001A5E55" w:rsidRDefault="004353A4" w:rsidP="00323C63">
      <w:pPr>
        <w:pStyle w:val="Endofdocument-Annex"/>
        <w:overflowPunct w:val="0"/>
        <w:spacing w:before="720" w:afterLines="50" w:after="120" w:line="340" w:lineRule="atLeast"/>
        <w:rPr>
          <w:rFonts w:ascii="SimSun" w:hAnsi="SimSun"/>
        </w:rPr>
        <w:sectPr w:rsidR="00893F0B" w:rsidRPr="001A5E55" w:rsidSect="00893F0B">
          <w:headerReference w:type="default" r:id="rId9"/>
          <w:endnotePr>
            <w:numFmt w:val="decimal"/>
          </w:endnotePr>
          <w:pgSz w:w="11907" w:h="16840" w:code="9"/>
          <w:pgMar w:top="567" w:right="1134" w:bottom="1418" w:left="1418" w:header="510" w:footer="1021" w:gutter="0"/>
          <w:cols w:space="720"/>
          <w:titlePg/>
          <w:docGrid w:linePitch="299"/>
        </w:sectPr>
      </w:pPr>
      <w:r w:rsidRPr="00DB24C1">
        <w:rPr>
          <w:rFonts w:ascii="KaiTi" w:eastAsia="KaiTi" w:hAnsi="KaiTi" w:hint="eastAsia"/>
          <w:szCs w:val="22"/>
        </w:rPr>
        <w:t>[后接附件]</w:t>
      </w:r>
    </w:p>
    <w:p w14:paraId="38BBE678" w14:textId="77777777" w:rsidR="00105D27" w:rsidRPr="00DB24C1" w:rsidRDefault="00105D27" w:rsidP="00105D27">
      <w:pPr>
        <w:spacing w:line="340" w:lineRule="atLeast"/>
        <w:jc w:val="center"/>
        <w:rPr>
          <w:rFonts w:ascii="SimHei" w:eastAsia="SimHei" w:hAnsi="SimHei"/>
          <w:szCs w:val="22"/>
        </w:rPr>
      </w:pPr>
      <w:r w:rsidRPr="00DB24C1">
        <w:rPr>
          <w:rFonts w:ascii="SimHei" w:eastAsia="SimHei" w:hAnsi="SimHei" w:hint="eastAsia"/>
          <w:szCs w:val="22"/>
        </w:rPr>
        <w:lastRenderedPageBreak/>
        <w:t>对PCT有直接影响的技术援助活动</w:t>
      </w:r>
    </w:p>
    <w:p w14:paraId="1B855E44" w14:textId="6664555E" w:rsidR="00105D27" w:rsidRPr="00DB24C1" w:rsidRDefault="00105D27" w:rsidP="00105D27">
      <w:pPr>
        <w:spacing w:afterLines="100" w:after="240" w:line="340" w:lineRule="atLeast"/>
        <w:jc w:val="center"/>
        <w:rPr>
          <w:rFonts w:ascii="KaiTi" w:eastAsia="KaiTi" w:hAnsi="KaiTi"/>
          <w:caps/>
          <w:szCs w:val="22"/>
        </w:rPr>
      </w:pPr>
      <w:r w:rsidRPr="00DB24C1">
        <w:rPr>
          <w:rFonts w:ascii="KaiTi" w:eastAsia="KaiTi" w:hAnsi="KaiTi" w:hint="eastAsia"/>
          <w:caps/>
          <w:szCs w:val="22"/>
        </w:rPr>
        <w:t>（202</w:t>
      </w:r>
      <w:r w:rsidR="009313CD">
        <w:rPr>
          <w:rFonts w:ascii="KaiTi" w:eastAsia="KaiTi" w:hAnsi="KaiTi" w:hint="eastAsia"/>
          <w:caps/>
          <w:szCs w:val="22"/>
        </w:rPr>
        <w:t>5</w:t>
      </w:r>
      <w:r w:rsidRPr="00DB24C1">
        <w:rPr>
          <w:rFonts w:ascii="KaiTi" w:eastAsia="KaiTi" w:hAnsi="KaiTi" w:hint="eastAsia"/>
          <w:caps/>
          <w:szCs w:val="22"/>
        </w:rPr>
        <w:t>年实施）</w:t>
      </w:r>
    </w:p>
    <w:p w14:paraId="667E13EB" w14:textId="581113A8" w:rsidR="00105D27" w:rsidRPr="00DB24C1" w:rsidRDefault="00105D27" w:rsidP="00361137">
      <w:pPr>
        <w:pStyle w:val="ONUME"/>
        <w:spacing w:afterLines="50" w:after="120" w:line="340" w:lineRule="atLeast"/>
        <w:ind w:firstLineChars="200" w:firstLine="440"/>
        <w:jc w:val="both"/>
        <w:rPr>
          <w:rFonts w:ascii="SimSun" w:hAnsi="SimSun"/>
          <w:szCs w:val="22"/>
        </w:rPr>
      </w:pPr>
      <w:r w:rsidRPr="00DB24C1">
        <w:rPr>
          <w:rFonts w:ascii="SimSun" w:hAnsi="SimSun" w:hint="eastAsia"/>
          <w:szCs w:val="22"/>
        </w:rPr>
        <w:t>本附件载有202</w:t>
      </w:r>
      <w:r w:rsidR="009313CD">
        <w:rPr>
          <w:rFonts w:ascii="SimSun" w:hAnsi="SimSun" w:hint="eastAsia"/>
          <w:szCs w:val="22"/>
        </w:rPr>
        <w:t>5</w:t>
      </w:r>
      <w:r w:rsidRPr="00DB24C1">
        <w:rPr>
          <w:rFonts w:ascii="SimSun" w:hAnsi="SimSun" w:hint="eastAsia"/>
          <w:szCs w:val="22"/>
        </w:rPr>
        <w:t>年开展的对发展中国家利用PCT有直接影响的所有技术援助活动的全面清单，这些技术援助活动按照内容进行如下分类：</w:t>
      </w:r>
    </w:p>
    <w:p w14:paraId="0DCF0793"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一般性专利相关信息（在表中标为“A”）。涉及提供一般性专利保护和国际专利制度信息的活动涵盖介绍专利制度方方面面的内容，并不仅限于PCT，可包括专利制度的介绍性材料，如申请专利的方法、发明具有可专利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同时邀请其他组织的演讲人为受众就受关注的本地问题提供洞见。</w:t>
      </w:r>
    </w:p>
    <w:p w14:paraId="5A6246C7"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详细的PCT相关信息（在表中标为“B”）。具体的PCT研讨会提供PCT的全面信息。就受理局的形式要求和处理而言，涵盖的内容包括国际专利申请所需的要素、各种可用的提交申请方法、申请过程中应付的费用、提出优先权要求、改正缺陷、改正明显的错误、登记变更和撤回申请。PCT研讨会的其他重要组成部分是国际局和国际检索与初步审查单位的作用和职能。这包括申请的国际公布、作出国际检索报告和可专利性国际初步报告以及各种选项，如补充国际检索、依据第19条进行的修订和第二章规定的国际初步审查程序。PCT研讨会还讨论进入国家阶段，展示国际局的行为和申请人要求的行为，并指出具体的国别要求，如翻译和优先权文件。此外，PCT研讨会往往会介绍通过</w:t>
      </w:r>
      <w:proofErr w:type="spellStart"/>
      <w:r w:rsidRPr="00DB24C1">
        <w:rPr>
          <w:rFonts w:ascii="SimSun" w:hAnsi="SimSun" w:hint="eastAsia"/>
          <w:szCs w:val="22"/>
        </w:rPr>
        <w:t>ePCT</w:t>
      </w:r>
      <w:proofErr w:type="spellEnd"/>
      <w:r w:rsidRPr="00DB24C1">
        <w:rPr>
          <w:rFonts w:ascii="SimSun" w:hAnsi="SimSun" w:hint="eastAsia"/>
          <w:szCs w:val="22"/>
        </w:rPr>
        <w:t>可获取的服务、PATENTSCOPE数据库和产权组织网站上更多的信息来源。</w:t>
      </w:r>
    </w:p>
    <w:p w14:paraId="074218DD"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主管局官员的PCT培训（在表中标为“C”）。为承担PCT职能的主管局官员提供的援助应涵盖与接收局（无论是作为受理局、国际检索单位、国际初步审查单位还是指定局/选定局）相关的PCT部分。例如，对既是受理局又是指定局的主管局开展的援助应涉及在转交国际局之前以及进入国家</w:t>
      </w:r>
      <w:r w:rsidRPr="00DB24C1">
        <w:rPr>
          <w:rFonts w:ascii="SimSun" w:hint="eastAsia"/>
          <w:szCs w:val="22"/>
        </w:rPr>
        <w:t>阶段</w:t>
      </w:r>
      <w:r w:rsidRPr="00DB24C1">
        <w:rPr>
          <w:rFonts w:ascii="SimSun" w:hAnsi="SimSun" w:hint="eastAsia"/>
          <w:szCs w:val="22"/>
        </w:rPr>
        <w:t>时的申请处理。在国家阶段处理方面，活动也是关于为国家阶段的申请审查进行能力建设。这一援助也为主管局向国际局提出具体的问题提供了机会。</w:t>
      </w:r>
    </w:p>
    <w:p w14:paraId="0DC07E3A"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与信通技术相关的援助（在表中标为“D”）。与使用信通技术基础设施的安装和技术援助相关的活动涵盖安装PCT的信息技术工具和服务并对工作人员进行培训。这包括PCT电子数据交换系统（PCT-EDI）和</w:t>
      </w:r>
      <w:proofErr w:type="spellStart"/>
      <w:r w:rsidRPr="00DB24C1">
        <w:rPr>
          <w:rFonts w:ascii="SimSun" w:hAnsi="SimSun" w:hint="eastAsia"/>
          <w:szCs w:val="22"/>
        </w:rPr>
        <w:t>ePCT</w:t>
      </w:r>
      <w:proofErr w:type="spellEnd"/>
      <w:r w:rsidRPr="00DB24C1">
        <w:rPr>
          <w:rFonts w:ascii="SimSun" w:hAnsi="SimSun" w:hint="eastAsia"/>
          <w:szCs w:val="22"/>
        </w:rPr>
        <w:t>。这一援助不可或缺的组成部分应包括系统的演示和实际操作援助，以使用户能熟练应用这些工具并从中充分受益。</w:t>
      </w:r>
    </w:p>
    <w:p w14:paraId="2CB7236E" w14:textId="77777777" w:rsidR="00105D27"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针对考虑加入PCT的国家的援助（在表中标为“E”）。国际局为考虑加入PCT的国家以及新缔约国提供特别的援助。这包括为有兴趣成为PCT成员的国家提供信息，并为它们提供在加入前修改国内法的咨询服务。国际局还针对新缔约国开展加入后的培训计划。这涉及国际局派遣人员到该国提升意识，向法律界、研究机构和商业界解释PCT和专利制度，并为国家主管局提供援助，帮助其全面实施PCT并作为受理局开始运作。加入后计划的另一个组成部分是新缔约国的官员到位于日内瓦的产权组织总部接受实用的培训。</w:t>
      </w:r>
    </w:p>
    <w:p w14:paraId="002B07DF" w14:textId="6B69973A" w:rsidR="00D973C8" w:rsidRPr="00F50372" w:rsidRDefault="00105D27" w:rsidP="00D973C8">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F50372">
        <w:rPr>
          <w:rFonts w:ascii="SimSun" w:hAnsi="SimSun" w:hint="eastAsia"/>
        </w:rPr>
        <w:t>对国际单位的援助（在表中标为“F”）。最后，国际局为各国作为国际检索和初步审查单位开展业务提供技术援助。这包括对考虑申请成为国际单位的主管局进行访问，向其解释指定国际单位的程序和要求，并指出在提交正式申请前可进一步开展技术工作的领域。继指定为国际单位之后，在开展业务前可为官员提供培训。</w:t>
      </w:r>
    </w:p>
    <w:tbl>
      <w:tblPr>
        <w:tblW w:w="14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440"/>
        <w:gridCol w:w="900"/>
        <w:gridCol w:w="3240"/>
        <w:gridCol w:w="1440"/>
        <w:gridCol w:w="1260"/>
        <w:gridCol w:w="3150"/>
        <w:gridCol w:w="1170"/>
        <w:gridCol w:w="1170"/>
      </w:tblGrid>
      <w:tr w:rsidR="002E4221" w:rsidRPr="00187449" w14:paraId="067E87ED" w14:textId="77777777" w:rsidTr="00EF099E">
        <w:trPr>
          <w:trHeight w:val="630"/>
          <w:tblHeader/>
        </w:trPr>
        <w:tc>
          <w:tcPr>
            <w:tcW w:w="862" w:type="dxa"/>
            <w:noWrap/>
            <w:vAlign w:val="center"/>
            <w:hideMark/>
          </w:tcPr>
          <w:p w14:paraId="1AB821EC" w14:textId="325F634D" w:rsidR="002E4221" w:rsidRPr="00187449" w:rsidRDefault="002E4221" w:rsidP="002E4221">
            <w:pPr>
              <w:jc w:val="center"/>
              <w:rPr>
                <w:rFonts w:eastAsia="Times New Roman"/>
                <w:b/>
                <w:bCs/>
                <w:sz w:val="16"/>
                <w:szCs w:val="16"/>
                <w:lang w:val="en-GB" w:eastAsia="en-GB"/>
              </w:rPr>
            </w:pPr>
            <w:bookmarkStart w:id="5" w:name="_Hlk218757620"/>
            <w:r w:rsidRPr="00DE2E3E">
              <w:rPr>
                <w:rFonts w:ascii="SimHei" w:eastAsia="SimHei" w:hAnsi="SimHei" w:hint="eastAsia"/>
                <w:sz w:val="16"/>
                <w:szCs w:val="16"/>
              </w:rPr>
              <w:t>日期</w:t>
            </w:r>
          </w:p>
        </w:tc>
        <w:tc>
          <w:tcPr>
            <w:tcW w:w="1440" w:type="dxa"/>
            <w:noWrap/>
            <w:vAlign w:val="center"/>
            <w:hideMark/>
          </w:tcPr>
          <w:p w14:paraId="24FA2C09" w14:textId="66D57952"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活动类型</w:t>
            </w:r>
          </w:p>
        </w:tc>
        <w:tc>
          <w:tcPr>
            <w:tcW w:w="900" w:type="dxa"/>
            <w:noWrap/>
            <w:vAlign w:val="center"/>
            <w:hideMark/>
          </w:tcPr>
          <w:p w14:paraId="2C780BD2" w14:textId="4F8611D9"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内容</w:t>
            </w:r>
          </w:p>
        </w:tc>
        <w:tc>
          <w:tcPr>
            <w:tcW w:w="3240" w:type="dxa"/>
            <w:noWrap/>
            <w:vAlign w:val="center"/>
            <w:hideMark/>
          </w:tcPr>
          <w:p w14:paraId="146A33C2" w14:textId="4F3564DD"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活动描述</w:t>
            </w:r>
          </w:p>
        </w:tc>
        <w:tc>
          <w:tcPr>
            <w:tcW w:w="1440" w:type="dxa"/>
            <w:noWrap/>
            <w:vAlign w:val="center"/>
            <w:hideMark/>
          </w:tcPr>
          <w:p w14:paraId="4950635B" w14:textId="077C2078"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协办单位</w:t>
            </w:r>
          </w:p>
        </w:tc>
        <w:tc>
          <w:tcPr>
            <w:tcW w:w="1260" w:type="dxa"/>
            <w:noWrap/>
            <w:vAlign w:val="center"/>
            <w:hideMark/>
          </w:tcPr>
          <w:p w14:paraId="2C0077A5" w14:textId="695ADF27"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地点</w:t>
            </w:r>
          </w:p>
        </w:tc>
        <w:tc>
          <w:tcPr>
            <w:tcW w:w="3150" w:type="dxa"/>
            <w:noWrap/>
            <w:vAlign w:val="center"/>
            <w:hideMark/>
          </w:tcPr>
          <w:p w14:paraId="28FAC9C3" w14:textId="6D0B1CAA"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参与者来源</w:t>
            </w:r>
          </w:p>
        </w:tc>
        <w:tc>
          <w:tcPr>
            <w:tcW w:w="1170" w:type="dxa"/>
            <w:noWrap/>
            <w:vAlign w:val="center"/>
            <w:hideMark/>
          </w:tcPr>
          <w:p w14:paraId="381B08FE" w14:textId="60FCFD57"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参与者类型</w:t>
            </w:r>
          </w:p>
        </w:tc>
        <w:tc>
          <w:tcPr>
            <w:tcW w:w="1170" w:type="dxa"/>
            <w:noWrap/>
            <w:vAlign w:val="center"/>
            <w:hideMark/>
          </w:tcPr>
          <w:p w14:paraId="0034D93C" w14:textId="7E354578" w:rsidR="002E4221" w:rsidRPr="00187449" w:rsidRDefault="002E4221" w:rsidP="002E4221">
            <w:pPr>
              <w:jc w:val="center"/>
              <w:rPr>
                <w:rFonts w:eastAsia="Times New Roman"/>
                <w:b/>
                <w:bCs/>
                <w:sz w:val="16"/>
                <w:szCs w:val="16"/>
                <w:lang w:val="en-GB" w:eastAsia="en-GB"/>
              </w:rPr>
            </w:pPr>
            <w:r w:rsidRPr="00DE2E3E">
              <w:rPr>
                <w:rFonts w:ascii="SimHei" w:eastAsia="SimHei" w:hAnsi="SimHei" w:hint="eastAsia"/>
                <w:sz w:val="16"/>
                <w:szCs w:val="16"/>
              </w:rPr>
              <w:t>参与者数量</w:t>
            </w:r>
          </w:p>
        </w:tc>
      </w:tr>
      <w:bookmarkEnd w:id="5"/>
      <w:tr w:rsidR="00D973C8" w:rsidRPr="00187449" w14:paraId="30C749BB" w14:textId="77777777" w:rsidTr="00EF099E">
        <w:trPr>
          <w:trHeight w:val="768"/>
        </w:trPr>
        <w:tc>
          <w:tcPr>
            <w:tcW w:w="862" w:type="dxa"/>
            <w:shd w:val="clear" w:color="000000" w:fill="FFFFFF"/>
            <w:vAlign w:val="center"/>
          </w:tcPr>
          <w:p w14:paraId="3F313A42"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2025-01</w:t>
            </w:r>
          </w:p>
        </w:tc>
        <w:tc>
          <w:tcPr>
            <w:tcW w:w="1440" w:type="dxa"/>
            <w:shd w:val="clear" w:color="000000" w:fill="FFFFFF"/>
            <w:vAlign w:val="center"/>
          </w:tcPr>
          <w:p w14:paraId="5E94CFCD" w14:textId="654892F8" w:rsidR="00D973C8" w:rsidRPr="004C3269" w:rsidRDefault="00D973C8" w:rsidP="00E9763A">
            <w:pPr>
              <w:jc w:val="center"/>
              <w:rPr>
                <w:rFonts w:ascii="SimSun" w:hAnsi="SimSun"/>
                <w:sz w:val="16"/>
                <w:szCs w:val="16"/>
                <w:lang w:val="en-GB" w:eastAsia="en-GB"/>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vAlign w:val="center"/>
          </w:tcPr>
          <w:p w14:paraId="0DF4CCA8" w14:textId="35D6A061"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C、D</w:t>
            </w:r>
          </w:p>
        </w:tc>
        <w:tc>
          <w:tcPr>
            <w:tcW w:w="3240" w:type="dxa"/>
            <w:shd w:val="clear" w:color="000000" w:fill="FFFFFF"/>
            <w:vAlign w:val="center"/>
          </w:tcPr>
          <w:p w14:paraId="035C1310" w14:textId="09C43244" w:rsidR="00D973C8" w:rsidRPr="004C3269" w:rsidRDefault="00AA0873" w:rsidP="00AA0873">
            <w:pPr>
              <w:jc w:val="center"/>
              <w:rPr>
                <w:rFonts w:ascii="SimSun" w:hAnsi="SimSun"/>
                <w:sz w:val="16"/>
                <w:szCs w:val="16"/>
                <w:lang w:val="en-GB"/>
              </w:rPr>
            </w:pPr>
            <w:r w:rsidRPr="004C3269">
              <w:rPr>
                <w:rFonts w:ascii="SimSun" w:hAnsi="SimSun"/>
                <w:sz w:val="16"/>
                <w:szCs w:val="16"/>
              </w:rPr>
              <w:t>为知识产权</w:t>
            </w:r>
            <w:r w:rsidRPr="004C3269">
              <w:rPr>
                <w:rFonts w:ascii="SimSun" w:hAnsi="SimSun" w:hint="eastAsia"/>
                <w:sz w:val="16"/>
                <w:szCs w:val="16"/>
              </w:rPr>
              <w:t>局（</w:t>
            </w:r>
            <w:r w:rsidRPr="004C3269">
              <w:rPr>
                <w:rFonts w:ascii="SimSun" w:hAnsi="SimSun"/>
                <w:sz w:val="16"/>
                <w:szCs w:val="16"/>
              </w:rPr>
              <w:t>DIP</w:t>
            </w:r>
            <w:r w:rsidRPr="004C3269">
              <w:rPr>
                <w:rFonts w:ascii="SimSun" w:hAnsi="SimSun" w:hint="eastAsia"/>
                <w:sz w:val="16"/>
                <w:szCs w:val="16"/>
              </w:rPr>
              <w:t>）</w:t>
            </w:r>
            <w:r w:rsidRPr="004C3269">
              <w:rPr>
                <w:rFonts w:ascii="SimSun" w:hAnsi="SimSun"/>
                <w:sz w:val="16"/>
                <w:szCs w:val="16"/>
              </w:rPr>
              <w:t>举办的专利合作条约和</w:t>
            </w:r>
            <w:proofErr w:type="spellStart"/>
            <w:r w:rsidRPr="004C3269">
              <w:rPr>
                <w:rFonts w:ascii="SimSun" w:hAnsi="SimSun"/>
                <w:sz w:val="16"/>
                <w:szCs w:val="16"/>
              </w:rPr>
              <w:t>ePCT</w:t>
            </w:r>
            <w:proofErr w:type="spellEnd"/>
            <w:r w:rsidRPr="004C3269">
              <w:rPr>
                <w:rFonts w:ascii="SimSun" w:hAnsi="SimSun"/>
                <w:sz w:val="16"/>
                <w:szCs w:val="16"/>
              </w:rPr>
              <w:t>系统知识产权诊所</w:t>
            </w:r>
          </w:p>
        </w:tc>
        <w:tc>
          <w:tcPr>
            <w:tcW w:w="1440" w:type="dxa"/>
            <w:shd w:val="clear" w:color="000000" w:fill="FFFFFF"/>
            <w:vAlign w:val="center"/>
          </w:tcPr>
          <w:p w14:paraId="7E5411F8"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7A424A08" w14:textId="1C7E80D1"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泰国（TH）</w:t>
            </w:r>
          </w:p>
        </w:tc>
        <w:tc>
          <w:tcPr>
            <w:tcW w:w="3150" w:type="dxa"/>
            <w:shd w:val="clear" w:color="000000" w:fill="FFFFFF"/>
            <w:vAlign w:val="center"/>
          </w:tcPr>
          <w:p w14:paraId="5C1F0752" w14:textId="47A786B6"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泰国（TH）</w:t>
            </w:r>
          </w:p>
        </w:tc>
        <w:tc>
          <w:tcPr>
            <w:tcW w:w="1170" w:type="dxa"/>
            <w:shd w:val="clear" w:color="000000" w:fill="FFFFFF"/>
            <w:vAlign w:val="center"/>
          </w:tcPr>
          <w:p w14:paraId="2D68BCB7" w14:textId="3A6F0CC6"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261C8FD9"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22</w:t>
            </w:r>
          </w:p>
        </w:tc>
      </w:tr>
      <w:tr w:rsidR="00D973C8" w:rsidRPr="00187449" w14:paraId="3DF0B431" w14:textId="77777777" w:rsidTr="00EF099E">
        <w:trPr>
          <w:trHeight w:val="450"/>
        </w:trPr>
        <w:tc>
          <w:tcPr>
            <w:tcW w:w="862" w:type="dxa"/>
            <w:shd w:val="clear" w:color="000000" w:fill="FFFFFF"/>
            <w:vAlign w:val="center"/>
          </w:tcPr>
          <w:p w14:paraId="686452DD"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2025-02</w:t>
            </w:r>
          </w:p>
        </w:tc>
        <w:tc>
          <w:tcPr>
            <w:tcW w:w="1440" w:type="dxa"/>
            <w:shd w:val="clear" w:color="000000" w:fill="FFFFFF"/>
            <w:vAlign w:val="center"/>
          </w:tcPr>
          <w:p w14:paraId="6BCBD082" w14:textId="2978DC0B"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PCT研讨会</w:t>
            </w:r>
          </w:p>
        </w:tc>
        <w:tc>
          <w:tcPr>
            <w:tcW w:w="900" w:type="dxa"/>
            <w:shd w:val="clear" w:color="000000" w:fill="FFFFFF"/>
            <w:vAlign w:val="center"/>
          </w:tcPr>
          <w:p w14:paraId="050AFE78" w14:textId="1BC9056D"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B、C</w:t>
            </w:r>
          </w:p>
        </w:tc>
        <w:tc>
          <w:tcPr>
            <w:tcW w:w="3240" w:type="dxa"/>
            <w:shd w:val="clear" w:color="000000" w:fill="FFFFFF"/>
            <w:vAlign w:val="center"/>
          </w:tcPr>
          <w:p w14:paraId="11D10329" w14:textId="75DE1A0A" w:rsidR="00D973C8" w:rsidRPr="004C3269" w:rsidRDefault="00AA0873" w:rsidP="00E9763A">
            <w:pPr>
              <w:jc w:val="center"/>
              <w:rPr>
                <w:rFonts w:ascii="SimSun" w:hAnsi="SimSun"/>
                <w:sz w:val="16"/>
                <w:szCs w:val="16"/>
                <w:lang w:val="en-GB"/>
              </w:rPr>
            </w:pPr>
            <w:r w:rsidRPr="004C3269">
              <w:rPr>
                <w:rFonts w:ascii="SimSun" w:hAnsi="SimSun"/>
                <w:color w:val="000000"/>
                <w:sz w:val="16"/>
                <w:szCs w:val="16"/>
              </w:rPr>
              <w:t>美洲知识产权协会</w:t>
            </w:r>
            <w:r w:rsidRPr="004C3269">
              <w:rPr>
                <w:rFonts w:ascii="SimSun" w:hAnsi="SimSun" w:hint="eastAsia"/>
                <w:color w:val="000000"/>
                <w:sz w:val="16"/>
                <w:szCs w:val="16"/>
              </w:rPr>
              <w:t>（</w:t>
            </w:r>
            <w:r w:rsidR="00D973C8" w:rsidRPr="004C3269">
              <w:rPr>
                <w:rFonts w:ascii="SimSun" w:hAnsi="SimSun"/>
                <w:sz w:val="16"/>
                <w:szCs w:val="16"/>
              </w:rPr>
              <w:t>ASIPI</w:t>
            </w:r>
            <w:r w:rsidRPr="004C3269">
              <w:rPr>
                <w:rFonts w:ascii="SimSun" w:hAnsi="SimSun" w:hint="eastAsia"/>
                <w:sz w:val="16"/>
                <w:szCs w:val="16"/>
              </w:rPr>
              <w:t>）—墨西哥知识产权保护协会（AMPPI）</w:t>
            </w:r>
            <w:r w:rsidR="00E54031" w:rsidRPr="004C3269">
              <w:rPr>
                <w:rFonts w:ascii="SimSun" w:hAnsi="SimSun" w:hint="eastAsia"/>
                <w:sz w:val="16"/>
                <w:szCs w:val="16"/>
              </w:rPr>
              <w:t>促进知识产权在墨西哥的使用实地活动</w:t>
            </w:r>
          </w:p>
        </w:tc>
        <w:tc>
          <w:tcPr>
            <w:tcW w:w="1440" w:type="dxa"/>
            <w:shd w:val="clear" w:color="000000" w:fill="FFFFFF"/>
            <w:vAlign w:val="center"/>
          </w:tcPr>
          <w:p w14:paraId="1A72ECE6" w14:textId="6499E6BE"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ASIPI、AMPPI</w:t>
            </w:r>
          </w:p>
        </w:tc>
        <w:tc>
          <w:tcPr>
            <w:tcW w:w="1260" w:type="dxa"/>
            <w:shd w:val="clear" w:color="000000" w:fill="FFFFFF"/>
            <w:vAlign w:val="center"/>
          </w:tcPr>
          <w:p w14:paraId="45F70574" w14:textId="7A08FCDA" w:rsidR="00D973C8" w:rsidRPr="004C3269" w:rsidRDefault="00047EC6" w:rsidP="00E9763A">
            <w:pPr>
              <w:jc w:val="center"/>
              <w:rPr>
                <w:rFonts w:ascii="SimSun" w:hAnsi="SimSun"/>
                <w:sz w:val="16"/>
                <w:szCs w:val="16"/>
                <w:lang w:val="en-GB" w:eastAsia="en-GB"/>
              </w:rPr>
            </w:pPr>
            <w:r w:rsidRPr="004C3269">
              <w:rPr>
                <w:rFonts w:ascii="SimSun" w:hAnsi="SimSun" w:hint="eastAsia"/>
                <w:sz w:val="16"/>
                <w:szCs w:val="16"/>
              </w:rPr>
              <w:t>墨西哥（MX）</w:t>
            </w:r>
          </w:p>
        </w:tc>
        <w:tc>
          <w:tcPr>
            <w:tcW w:w="3150" w:type="dxa"/>
            <w:shd w:val="clear" w:color="000000" w:fill="FFFFFF"/>
            <w:vAlign w:val="center"/>
          </w:tcPr>
          <w:p w14:paraId="3098FB13" w14:textId="3FF1F491" w:rsidR="00D973C8" w:rsidRPr="004C3269" w:rsidRDefault="00047EC6" w:rsidP="00E9763A">
            <w:pPr>
              <w:jc w:val="center"/>
              <w:rPr>
                <w:rFonts w:ascii="SimSun" w:hAnsi="SimSun"/>
                <w:sz w:val="16"/>
                <w:szCs w:val="16"/>
                <w:lang w:val="en-GB" w:eastAsia="en-GB"/>
              </w:rPr>
            </w:pPr>
            <w:r w:rsidRPr="004C3269">
              <w:rPr>
                <w:rFonts w:ascii="SimSun" w:hAnsi="SimSun" w:hint="eastAsia"/>
                <w:sz w:val="16"/>
                <w:szCs w:val="16"/>
              </w:rPr>
              <w:t>墨西哥（MX）</w:t>
            </w:r>
          </w:p>
        </w:tc>
        <w:tc>
          <w:tcPr>
            <w:tcW w:w="1170" w:type="dxa"/>
            <w:shd w:val="clear" w:color="000000" w:fill="FFFFFF"/>
            <w:noWrap/>
            <w:vAlign w:val="center"/>
          </w:tcPr>
          <w:p w14:paraId="77E4C9C3" w14:textId="172579BF"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1F1D3115"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w:t>
            </w:r>
          </w:p>
        </w:tc>
      </w:tr>
      <w:tr w:rsidR="00D973C8" w:rsidRPr="00187449" w14:paraId="68C06A10" w14:textId="77777777" w:rsidTr="00EF099E">
        <w:trPr>
          <w:trHeight w:val="450"/>
        </w:trPr>
        <w:tc>
          <w:tcPr>
            <w:tcW w:w="862" w:type="dxa"/>
            <w:shd w:val="clear" w:color="000000" w:fill="FFFFFF"/>
            <w:vAlign w:val="center"/>
          </w:tcPr>
          <w:p w14:paraId="563D932B"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2025-02</w:t>
            </w:r>
          </w:p>
        </w:tc>
        <w:tc>
          <w:tcPr>
            <w:tcW w:w="1440" w:type="dxa"/>
            <w:shd w:val="clear" w:color="000000" w:fill="FFFFFF"/>
            <w:vAlign w:val="center"/>
          </w:tcPr>
          <w:p w14:paraId="1343AA85" w14:textId="1BB3C526"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PCT培训</w:t>
            </w:r>
          </w:p>
        </w:tc>
        <w:tc>
          <w:tcPr>
            <w:tcW w:w="900" w:type="dxa"/>
            <w:shd w:val="clear" w:color="000000" w:fill="FFFFFF"/>
            <w:vAlign w:val="center"/>
          </w:tcPr>
          <w:p w14:paraId="25F17840" w14:textId="77777777"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C</w:t>
            </w:r>
          </w:p>
        </w:tc>
        <w:tc>
          <w:tcPr>
            <w:tcW w:w="3240" w:type="dxa"/>
            <w:shd w:val="clear" w:color="000000" w:fill="FFFFFF"/>
            <w:vAlign w:val="center"/>
          </w:tcPr>
          <w:p w14:paraId="3B9EF11D" w14:textId="0224656D" w:rsidR="00E54031" w:rsidRPr="004C3269" w:rsidRDefault="00E54031" w:rsidP="00E54031">
            <w:pPr>
              <w:jc w:val="center"/>
              <w:rPr>
                <w:rFonts w:ascii="SimSun" w:hAnsi="SimSun"/>
                <w:sz w:val="16"/>
                <w:szCs w:val="16"/>
                <w:lang w:val="en-GB"/>
              </w:rPr>
            </w:pPr>
            <w:r w:rsidRPr="004C3269">
              <w:rPr>
                <w:rFonts w:ascii="SimSun" w:hAnsi="SimSun"/>
                <w:color w:val="000000"/>
                <w:sz w:val="16"/>
                <w:szCs w:val="16"/>
              </w:rPr>
              <w:t>拉丁美洲专利审查员计算机实施的发明和人工智能审查在线课程</w:t>
            </w:r>
          </w:p>
        </w:tc>
        <w:tc>
          <w:tcPr>
            <w:tcW w:w="1440" w:type="dxa"/>
            <w:shd w:val="clear" w:color="000000" w:fill="FFFFFF"/>
            <w:vAlign w:val="center"/>
          </w:tcPr>
          <w:p w14:paraId="5B94B269"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728D4DEB" w14:textId="7D132F46"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31F3202A" w14:textId="72713B4C" w:rsidR="00D973C8" w:rsidRPr="00E04100" w:rsidRDefault="000160D9" w:rsidP="000160D9">
            <w:pPr>
              <w:keepLines/>
              <w:jc w:val="center"/>
              <w:rPr>
                <w:rFonts w:ascii="SimSun" w:hAnsi="SimSun"/>
                <w:b/>
                <w:bCs/>
                <w:sz w:val="16"/>
                <w:szCs w:val="16"/>
                <w:lang w:val="en-GB"/>
              </w:rPr>
            </w:pPr>
            <w:r w:rsidRPr="004C3269">
              <w:rPr>
                <w:rFonts w:ascii="SimSun" w:hAnsi="SimSun"/>
                <w:sz w:val="16"/>
                <w:szCs w:val="16"/>
              </w:rPr>
              <w:t>阿根廷（AR）</w:t>
            </w:r>
            <w:r w:rsidR="005B1409" w:rsidRPr="004C3269">
              <w:rPr>
                <w:rFonts w:ascii="SimSun" w:hAnsi="SimSun"/>
                <w:sz w:val="16"/>
                <w:szCs w:val="16"/>
              </w:rPr>
              <w:t>、</w:t>
            </w:r>
            <w:r w:rsidRPr="004C3269">
              <w:rPr>
                <w:rFonts w:ascii="SimSun" w:hAnsi="SimSun"/>
                <w:sz w:val="16"/>
                <w:szCs w:val="16"/>
              </w:rPr>
              <w:t>巴西（BR）</w:t>
            </w:r>
            <w:r w:rsidR="005B1409" w:rsidRPr="004C3269">
              <w:rPr>
                <w:rFonts w:ascii="SimSun" w:hAnsi="SimSun"/>
                <w:sz w:val="16"/>
                <w:szCs w:val="16"/>
              </w:rPr>
              <w:t>、</w:t>
            </w:r>
            <w:r w:rsidRPr="004C3269">
              <w:rPr>
                <w:rFonts w:ascii="SimSun" w:hAnsi="SimSun"/>
                <w:sz w:val="16"/>
                <w:szCs w:val="16"/>
              </w:rPr>
              <w:t>多民族玻利维亚国（BO）</w:t>
            </w:r>
            <w:r w:rsidR="005B1409" w:rsidRPr="004C3269">
              <w:rPr>
                <w:rFonts w:ascii="SimSun" w:hAnsi="SimSun"/>
                <w:sz w:val="16"/>
                <w:szCs w:val="16"/>
              </w:rPr>
              <w:t>、</w:t>
            </w:r>
            <w:r w:rsidRPr="004C3269">
              <w:rPr>
                <w:rFonts w:ascii="SimSun" w:hAnsi="SimSun"/>
                <w:sz w:val="16"/>
                <w:szCs w:val="16"/>
              </w:rPr>
              <w:t>智利（CL）</w:t>
            </w:r>
            <w:r w:rsidR="005B1409" w:rsidRPr="004C3269">
              <w:rPr>
                <w:rFonts w:ascii="SimSun" w:hAnsi="SimSun"/>
                <w:sz w:val="16"/>
                <w:szCs w:val="16"/>
              </w:rPr>
              <w:t>、</w:t>
            </w:r>
            <w:r w:rsidRPr="004C3269">
              <w:rPr>
                <w:rFonts w:ascii="SimSun" w:hAnsi="SimSun"/>
                <w:sz w:val="16"/>
                <w:szCs w:val="16"/>
              </w:rPr>
              <w:t>哥斯达黎加（CR）</w:t>
            </w:r>
            <w:r w:rsidR="005B1409" w:rsidRPr="004C3269">
              <w:rPr>
                <w:rFonts w:ascii="SimSun" w:hAnsi="SimSun"/>
                <w:sz w:val="16"/>
                <w:szCs w:val="16"/>
              </w:rPr>
              <w:t>、</w:t>
            </w:r>
            <w:r w:rsidRPr="004C3269">
              <w:rPr>
                <w:rFonts w:ascii="SimSun" w:hAnsi="SimSun"/>
                <w:sz w:val="16"/>
                <w:szCs w:val="16"/>
              </w:rPr>
              <w:t>古巴（CU）</w:t>
            </w:r>
            <w:r w:rsidR="005B1409" w:rsidRPr="004C3269">
              <w:rPr>
                <w:rFonts w:ascii="SimSun" w:hAnsi="SimSun"/>
                <w:sz w:val="16"/>
                <w:szCs w:val="16"/>
              </w:rPr>
              <w:t>、</w:t>
            </w:r>
            <w:r w:rsidRPr="004C3269">
              <w:rPr>
                <w:rFonts w:ascii="SimSun" w:hAnsi="SimSun"/>
                <w:sz w:val="16"/>
                <w:szCs w:val="16"/>
              </w:rPr>
              <w:t>哥伦比亚（CO）</w:t>
            </w:r>
            <w:r w:rsidR="005B1409" w:rsidRPr="004C3269">
              <w:rPr>
                <w:rFonts w:ascii="SimSun" w:hAnsi="SimSun"/>
                <w:sz w:val="16"/>
                <w:szCs w:val="16"/>
              </w:rPr>
              <w:t>、</w:t>
            </w:r>
            <w:r w:rsidRPr="004C3269">
              <w:rPr>
                <w:rFonts w:ascii="SimSun" w:hAnsi="SimSun"/>
                <w:sz w:val="16"/>
                <w:szCs w:val="16"/>
              </w:rPr>
              <w:t>厄瓜多尔（EC）</w:t>
            </w:r>
            <w:r w:rsidR="005B1409" w:rsidRPr="004C3269">
              <w:rPr>
                <w:rFonts w:ascii="SimSun" w:hAnsi="SimSun"/>
                <w:sz w:val="16"/>
                <w:szCs w:val="16"/>
              </w:rPr>
              <w:t>、</w:t>
            </w:r>
            <w:r w:rsidRPr="004C3269">
              <w:rPr>
                <w:rFonts w:ascii="SimSun" w:hAnsi="SimSun"/>
                <w:sz w:val="16"/>
                <w:szCs w:val="16"/>
              </w:rPr>
              <w:t>萨尔瓦多（SV）</w:t>
            </w:r>
            <w:r w:rsidR="005B1409" w:rsidRPr="004C3269">
              <w:rPr>
                <w:rFonts w:ascii="SimSun" w:hAnsi="SimSun"/>
                <w:sz w:val="16"/>
                <w:szCs w:val="16"/>
              </w:rPr>
              <w:t>、</w:t>
            </w:r>
            <w:r w:rsidRPr="004C3269">
              <w:rPr>
                <w:rFonts w:ascii="SimSun" w:hAnsi="SimSun"/>
                <w:sz w:val="16"/>
                <w:szCs w:val="16"/>
              </w:rPr>
              <w:t>危地马拉（GT）</w:t>
            </w:r>
            <w:r w:rsidR="005B1409" w:rsidRPr="004C3269">
              <w:rPr>
                <w:rFonts w:ascii="SimSun" w:hAnsi="SimSun"/>
                <w:sz w:val="16"/>
                <w:szCs w:val="16"/>
              </w:rPr>
              <w:t>、</w:t>
            </w:r>
            <w:r w:rsidRPr="004C3269">
              <w:rPr>
                <w:rFonts w:ascii="SimSun" w:hAnsi="SimSun"/>
                <w:sz w:val="16"/>
                <w:szCs w:val="16"/>
              </w:rPr>
              <w:t>洪都拉斯（HN）</w:t>
            </w:r>
            <w:r w:rsidR="005B1409" w:rsidRPr="004C3269">
              <w:rPr>
                <w:rFonts w:ascii="SimSun" w:hAnsi="SimSun"/>
                <w:sz w:val="16"/>
                <w:szCs w:val="16"/>
              </w:rPr>
              <w:t>、</w:t>
            </w:r>
            <w:r w:rsidRPr="004C3269">
              <w:rPr>
                <w:rFonts w:ascii="SimSun" w:hAnsi="SimSun"/>
                <w:sz w:val="16"/>
                <w:szCs w:val="16"/>
              </w:rPr>
              <w:t>多米尼加共和国（DO）</w:t>
            </w:r>
            <w:r w:rsidR="005B1409" w:rsidRPr="004C3269">
              <w:rPr>
                <w:rFonts w:ascii="SimSun" w:hAnsi="SimSun"/>
                <w:sz w:val="16"/>
                <w:szCs w:val="16"/>
              </w:rPr>
              <w:t>、</w:t>
            </w:r>
            <w:r w:rsidRPr="004C3269">
              <w:rPr>
                <w:rFonts w:ascii="SimSun" w:hAnsi="SimSun"/>
                <w:sz w:val="16"/>
                <w:szCs w:val="16"/>
              </w:rPr>
              <w:t>墨西哥（MX）</w:t>
            </w:r>
            <w:r w:rsidR="005B1409" w:rsidRPr="004C3269">
              <w:rPr>
                <w:rFonts w:ascii="SimSun" w:hAnsi="SimSun"/>
                <w:sz w:val="16"/>
                <w:szCs w:val="16"/>
              </w:rPr>
              <w:t>、</w:t>
            </w:r>
            <w:r w:rsidRPr="004C3269">
              <w:rPr>
                <w:rFonts w:ascii="SimSun" w:hAnsi="SimSun"/>
                <w:sz w:val="16"/>
                <w:szCs w:val="16"/>
              </w:rPr>
              <w:t>秘鲁（PE）</w:t>
            </w:r>
            <w:r w:rsidR="005B1409" w:rsidRPr="004C3269">
              <w:rPr>
                <w:rFonts w:ascii="SimSun" w:hAnsi="SimSun"/>
                <w:sz w:val="16"/>
                <w:szCs w:val="16"/>
              </w:rPr>
              <w:t>、</w:t>
            </w:r>
            <w:r w:rsidRPr="004C3269">
              <w:rPr>
                <w:rFonts w:ascii="SimSun" w:hAnsi="SimSun"/>
                <w:sz w:val="16"/>
                <w:szCs w:val="16"/>
              </w:rPr>
              <w:t>巴拉圭（PY）</w:t>
            </w:r>
            <w:r w:rsidR="005B1409" w:rsidRPr="004C3269">
              <w:rPr>
                <w:rFonts w:ascii="SimSun" w:hAnsi="SimSun"/>
                <w:sz w:val="16"/>
                <w:szCs w:val="16"/>
              </w:rPr>
              <w:t>、</w:t>
            </w:r>
            <w:r w:rsidRPr="004C3269">
              <w:rPr>
                <w:rFonts w:ascii="SimSun" w:hAnsi="SimSun"/>
                <w:sz w:val="16"/>
                <w:szCs w:val="16"/>
              </w:rPr>
              <w:t>乌拉圭（UY）</w:t>
            </w:r>
          </w:p>
        </w:tc>
        <w:tc>
          <w:tcPr>
            <w:tcW w:w="1170" w:type="dxa"/>
            <w:shd w:val="clear" w:color="000000" w:fill="FFFFFF"/>
            <w:noWrap/>
            <w:vAlign w:val="center"/>
          </w:tcPr>
          <w:p w14:paraId="5725C565" w14:textId="39ECB1A5"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5F12A13C"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40</w:t>
            </w:r>
          </w:p>
        </w:tc>
      </w:tr>
      <w:tr w:rsidR="00D973C8" w:rsidRPr="00187449" w14:paraId="75022A72" w14:textId="77777777" w:rsidTr="00EF099E">
        <w:trPr>
          <w:trHeight w:val="450"/>
        </w:trPr>
        <w:tc>
          <w:tcPr>
            <w:tcW w:w="862" w:type="dxa"/>
            <w:shd w:val="clear" w:color="000000" w:fill="FFFFFF"/>
            <w:vAlign w:val="center"/>
          </w:tcPr>
          <w:p w14:paraId="38B1DDE6" w14:textId="77777777" w:rsidR="00D973C8" w:rsidRPr="004C3269" w:rsidRDefault="00D973C8" w:rsidP="00E9763A">
            <w:pPr>
              <w:keepNext/>
              <w:jc w:val="center"/>
              <w:rPr>
                <w:rFonts w:ascii="SimSun" w:hAnsi="SimSun"/>
                <w:sz w:val="16"/>
                <w:szCs w:val="16"/>
                <w:lang w:val="en-GB" w:eastAsia="en-GB"/>
              </w:rPr>
            </w:pPr>
            <w:r w:rsidRPr="004C3269">
              <w:rPr>
                <w:rFonts w:ascii="SimSun" w:hAnsi="SimSun"/>
                <w:sz w:val="16"/>
                <w:szCs w:val="16"/>
              </w:rPr>
              <w:t>2025-02</w:t>
            </w:r>
          </w:p>
        </w:tc>
        <w:tc>
          <w:tcPr>
            <w:tcW w:w="1440" w:type="dxa"/>
            <w:shd w:val="clear" w:color="000000" w:fill="FFFFFF"/>
            <w:vAlign w:val="center"/>
          </w:tcPr>
          <w:p w14:paraId="1A9AA496" w14:textId="2609165A" w:rsidR="00D973C8" w:rsidRPr="004C3269" w:rsidRDefault="00D973C8" w:rsidP="00E9763A">
            <w:pPr>
              <w:keepNext/>
              <w:jc w:val="center"/>
              <w:rPr>
                <w:rFonts w:ascii="SimSun" w:hAnsi="SimSun"/>
                <w:sz w:val="16"/>
                <w:szCs w:val="16"/>
                <w:lang w:val="en-GB" w:eastAsia="en-GB"/>
              </w:rPr>
            </w:pPr>
            <w:r w:rsidRPr="004C3269">
              <w:rPr>
                <w:rFonts w:ascii="SimSun" w:hAnsi="SimSun"/>
                <w:color w:val="000000"/>
                <w:sz w:val="16"/>
                <w:szCs w:val="16"/>
              </w:rPr>
              <w:t>PCT网络研讨会</w:t>
            </w:r>
          </w:p>
        </w:tc>
        <w:tc>
          <w:tcPr>
            <w:tcW w:w="900" w:type="dxa"/>
            <w:shd w:val="clear" w:color="000000" w:fill="FFFFFF"/>
            <w:vAlign w:val="center"/>
          </w:tcPr>
          <w:p w14:paraId="39A8D4C7" w14:textId="77777777" w:rsidR="00D973C8" w:rsidRPr="004C3269" w:rsidRDefault="00D973C8" w:rsidP="00E9763A">
            <w:pPr>
              <w:keepNext/>
              <w:jc w:val="center"/>
              <w:rPr>
                <w:rFonts w:ascii="SimSun" w:hAnsi="SimSun"/>
                <w:sz w:val="16"/>
                <w:szCs w:val="16"/>
                <w:lang w:val="en-GB" w:eastAsia="en-GB"/>
              </w:rPr>
            </w:pPr>
            <w:r w:rsidRPr="004C3269">
              <w:rPr>
                <w:rFonts w:ascii="SimSun" w:hAnsi="SimSun"/>
                <w:color w:val="000000"/>
                <w:sz w:val="16"/>
                <w:szCs w:val="16"/>
              </w:rPr>
              <w:t>B</w:t>
            </w:r>
          </w:p>
        </w:tc>
        <w:tc>
          <w:tcPr>
            <w:tcW w:w="3240" w:type="dxa"/>
            <w:shd w:val="clear" w:color="000000" w:fill="FFFFFF"/>
            <w:vAlign w:val="center"/>
          </w:tcPr>
          <w:p w14:paraId="1CF7984F" w14:textId="2D8B43B2" w:rsidR="00D973C8" w:rsidRPr="004C3269" w:rsidRDefault="009C1EDB" w:rsidP="00E9763A">
            <w:pPr>
              <w:keepNext/>
              <w:jc w:val="center"/>
              <w:rPr>
                <w:rFonts w:ascii="SimSun" w:hAnsi="SimSun"/>
                <w:sz w:val="16"/>
                <w:szCs w:val="16"/>
                <w:lang w:val="en-GB"/>
              </w:rPr>
            </w:pPr>
            <w:r w:rsidRPr="004C3269">
              <w:rPr>
                <w:rFonts w:ascii="SimSun" w:hAnsi="SimSun"/>
                <w:color w:val="000000"/>
                <w:sz w:val="16"/>
                <w:szCs w:val="16"/>
              </w:rPr>
              <w:t>中亚、高加索和东欧国家</w:t>
            </w:r>
            <w:r w:rsidRPr="004C3269">
              <w:rPr>
                <w:rFonts w:ascii="SimSun" w:hAnsi="SimSun" w:hint="eastAsia"/>
                <w:color w:val="000000"/>
                <w:sz w:val="16"/>
                <w:szCs w:val="16"/>
              </w:rPr>
              <w:t>（</w:t>
            </w:r>
            <w:r w:rsidRPr="004C3269">
              <w:rPr>
                <w:rFonts w:ascii="SimSun" w:hAnsi="SimSun"/>
                <w:color w:val="000000"/>
                <w:sz w:val="16"/>
                <w:szCs w:val="16"/>
              </w:rPr>
              <w:t>CACEEC</w:t>
            </w:r>
            <w:r w:rsidRPr="004C3269">
              <w:rPr>
                <w:rFonts w:ascii="SimSun" w:hAnsi="SimSun" w:hint="eastAsia"/>
                <w:color w:val="000000"/>
                <w:sz w:val="16"/>
                <w:szCs w:val="16"/>
              </w:rPr>
              <w:t>）区域</w:t>
            </w:r>
            <w:r w:rsidRPr="004C3269">
              <w:rPr>
                <w:rFonts w:ascii="SimSun" w:hAnsi="SimSun"/>
                <w:color w:val="000000"/>
                <w:sz w:val="16"/>
                <w:szCs w:val="16"/>
              </w:rPr>
              <w:t>网络研讨会</w:t>
            </w:r>
            <w:r w:rsidRPr="004C3269">
              <w:rPr>
                <w:rFonts w:ascii="SimSun" w:hAnsi="SimSun" w:hint="eastAsia"/>
                <w:color w:val="000000"/>
                <w:sz w:val="16"/>
                <w:szCs w:val="16"/>
              </w:rPr>
              <w:t>——“</w:t>
            </w:r>
            <w:r w:rsidRPr="004C3269">
              <w:rPr>
                <w:rFonts w:ascii="SimSun" w:hAnsi="SimSun"/>
                <w:color w:val="000000"/>
                <w:sz w:val="16"/>
                <w:szCs w:val="16"/>
              </w:rPr>
              <w:t>PCT体系介绍与最新更新</w:t>
            </w:r>
            <w:r w:rsidRPr="004C3269">
              <w:rPr>
                <w:rFonts w:ascii="SimSun" w:hAnsi="SimSun" w:hint="eastAsia"/>
                <w:color w:val="000000"/>
                <w:sz w:val="16"/>
                <w:szCs w:val="16"/>
              </w:rPr>
              <w:t>”</w:t>
            </w:r>
          </w:p>
        </w:tc>
        <w:tc>
          <w:tcPr>
            <w:tcW w:w="1440" w:type="dxa"/>
            <w:shd w:val="clear" w:color="000000" w:fill="FFFFFF"/>
            <w:vAlign w:val="center"/>
          </w:tcPr>
          <w:p w14:paraId="619AC326" w14:textId="06500958" w:rsidR="00D973C8" w:rsidRPr="004C3269" w:rsidRDefault="0071159E" w:rsidP="00E9763A">
            <w:pPr>
              <w:keepNext/>
              <w:jc w:val="center"/>
              <w:rPr>
                <w:rFonts w:ascii="SimSun" w:hAnsi="SimSun"/>
                <w:sz w:val="16"/>
                <w:szCs w:val="16"/>
                <w:lang w:val="en-GB"/>
              </w:rPr>
            </w:pPr>
            <w:r w:rsidRPr="004C3269">
              <w:rPr>
                <w:rFonts w:ascii="SimSun" w:hAnsi="SimSun"/>
                <w:color w:val="000000"/>
                <w:sz w:val="16"/>
                <w:szCs w:val="16"/>
              </w:rPr>
              <w:t>产权组织俄罗斯联邦办事处</w:t>
            </w:r>
          </w:p>
        </w:tc>
        <w:tc>
          <w:tcPr>
            <w:tcW w:w="1260" w:type="dxa"/>
            <w:shd w:val="clear" w:color="000000" w:fill="FFFFFF"/>
            <w:vAlign w:val="center"/>
          </w:tcPr>
          <w:p w14:paraId="093D6858" w14:textId="5D940D75" w:rsidR="00D973C8" w:rsidRPr="004C3269" w:rsidRDefault="0071159E" w:rsidP="00E9763A">
            <w:pPr>
              <w:keepNext/>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13D89BCA" w14:textId="27815D14" w:rsidR="00D973C8" w:rsidRPr="004C3269" w:rsidRDefault="000160D9" w:rsidP="00B21E4B">
            <w:pPr>
              <w:keepNext/>
              <w:jc w:val="center"/>
              <w:rPr>
                <w:rFonts w:ascii="SimSun" w:hAnsi="SimSun"/>
                <w:sz w:val="16"/>
                <w:szCs w:val="16"/>
              </w:rPr>
            </w:pPr>
            <w:r w:rsidRPr="004C3269">
              <w:rPr>
                <w:rFonts w:ascii="SimSun" w:hAnsi="SimSun"/>
                <w:sz w:val="16"/>
                <w:szCs w:val="16"/>
              </w:rPr>
              <w:t>阿尔巴尼亚（AL）</w:t>
            </w:r>
            <w:r w:rsidR="005B1409" w:rsidRPr="004C3269">
              <w:rPr>
                <w:rFonts w:ascii="SimSun" w:hAnsi="SimSun"/>
                <w:sz w:val="16"/>
                <w:szCs w:val="16"/>
              </w:rPr>
              <w:t>、</w:t>
            </w:r>
            <w:r w:rsidRPr="004C3269">
              <w:rPr>
                <w:rFonts w:ascii="SimSun" w:hAnsi="SimSun"/>
                <w:sz w:val="16"/>
                <w:szCs w:val="16"/>
              </w:rPr>
              <w:t>阿塞拜疆（AZ）</w:t>
            </w:r>
            <w:r w:rsidR="005B1409" w:rsidRPr="004C3269">
              <w:rPr>
                <w:rFonts w:ascii="SimSun" w:hAnsi="SimSun"/>
                <w:sz w:val="16"/>
                <w:szCs w:val="16"/>
              </w:rPr>
              <w:t>、</w:t>
            </w:r>
            <w:r w:rsidRPr="004C3269">
              <w:rPr>
                <w:rFonts w:ascii="SimSun" w:hAnsi="SimSun"/>
                <w:sz w:val="16"/>
                <w:szCs w:val="16"/>
              </w:rPr>
              <w:t>亚美尼亚（AM）</w:t>
            </w:r>
            <w:r w:rsidR="005B1409" w:rsidRPr="004C3269">
              <w:rPr>
                <w:rFonts w:ascii="SimSun" w:hAnsi="SimSun"/>
                <w:sz w:val="16"/>
                <w:szCs w:val="16"/>
              </w:rPr>
              <w:t>、</w:t>
            </w:r>
            <w:r w:rsidRPr="004C3269">
              <w:rPr>
                <w:rFonts w:ascii="SimSun" w:hAnsi="SimSun"/>
                <w:sz w:val="16"/>
                <w:szCs w:val="16"/>
              </w:rPr>
              <w:t>白俄罗斯（BY）</w:t>
            </w:r>
            <w:r w:rsidR="005B1409" w:rsidRPr="004C3269">
              <w:rPr>
                <w:rFonts w:ascii="SimSun" w:hAnsi="SimSun"/>
                <w:sz w:val="16"/>
                <w:szCs w:val="16"/>
              </w:rPr>
              <w:t>、</w:t>
            </w:r>
            <w:r w:rsidRPr="004C3269">
              <w:rPr>
                <w:rFonts w:ascii="SimSun" w:hAnsi="SimSun"/>
                <w:sz w:val="16"/>
                <w:szCs w:val="16"/>
              </w:rPr>
              <w:t>格鲁吉亚（GE）</w:t>
            </w:r>
            <w:r w:rsidR="005B1409" w:rsidRPr="004C3269">
              <w:rPr>
                <w:rFonts w:ascii="SimSun" w:hAnsi="SimSun"/>
                <w:sz w:val="16"/>
                <w:szCs w:val="16"/>
              </w:rPr>
              <w:t>、</w:t>
            </w:r>
            <w:r w:rsidRPr="004C3269">
              <w:rPr>
                <w:rFonts w:ascii="SimSun" w:hAnsi="SimSun"/>
                <w:sz w:val="16"/>
                <w:szCs w:val="16"/>
              </w:rPr>
              <w:t>德国（DE）</w:t>
            </w:r>
            <w:r w:rsidR="005B1409" w:rsidRPr="004C3269">
              <w:rPr>
                <w:rFonts w:ascii="SimSun" w:hAnsi="SimSun"/>
                <w:sz w:val="16"/>
                <w:szCs w:val="16"/>
              </w:rPr>
              <w:t>、</w:t>
            </w:r>
            <w:r w:rsidRPr="004C3269">
              <w:rPr>
                <w:rFonts w:ascii="SimSun" w:hAnsi="SimSun"/>
                <w:sz w:val="16"/>
                <w:szCs w:val="16"/>
              </w:rPr>
              <w:t>哈萨克斯坦（KZ）</w:t>
            </w:r>
            <w:r w:rsidR="005B1409" w:rsidRPr="004C3269">
              <w:rPr>
                <w:rFonts w:ascii="SimSun" w:hAnsi="SimSun"/>
                <w:sz w:val="16"/>
                <w:szCs w:val="16"/>
              </w:rPr>
              <w:t>、</w:t>
            </w:r>
            <w:r w:rsidRPr="004C3269">
              <w:rPr>
                <w:rFonts w:ascii="SimSun" w:hAnsi="SimSun"/>
                <w:sz w:val="16"/>
                <w:szCs w:val="16"/>
              </w:rPr>
              <w:t>吉尔吉斯斯坦（KG）</w:t>
            </w:r>
            <w:r w:rsidR="005B1409" w:rsidRPr="004C3269">
              <w:rPr>
                <w:rFonts w:ascii="SimSun" w:hAnsi="SimSun"/>
                <w:sz w:val="16"/>
                <w:szCs w:val="16"/>
              </w:rPr>
              <w:t>、</w:t>
            </w:r>
            <w:r w:rsidRPr="004C3269">
              <w:rPr>
                <w:rFonts w:ascii="SimSun" w:hAnsi="SimSun"/>
                <w:sz w:val="16"/>
                <w:szCs w:val="16"/>
              </w:rPr>
              <w:t>拉脱维亚（LV）</w:t>
            </w:r>
            <w:r w:rsidR="005B1409" w:rsidRPr="004C3269">
              <w:rPr>
                <w:rFonts w:ascii="SimSun" w:hAnsi="SimSun"/>
                <w:sz w:val="16"/>
                <w:szCs w:val="16"/>
              </w:rPr>
              <w:t>、</w:t>
            </w:r>
            <w:r w:rsidRPr="004C3269">
              <w:rPr>
                <w:rFonts w:ascii="SimSun" w:hAnsi="SimSun"/>
                <w:sz w:val="16"/>
                <w:szCs w:val="16"/>
              </w:rPr>
              <w:t>摩尔多瓦共和国（MD）</w:t>
            </w:r>
            <w:r w:rsidR="005B1409" w:rsidRPr="004C3269">
              <w:rPr>
                <w:rFonts w:ascii="SimSun" w:hAnsi="SimSun"/>
                <w:sz w:val="16"/>
                <w:szCs w:val="16"/>
              </w:rPr>
              <w:t>、</w:t>
            </w:r>
            <w:r w:rsidRPr="004C3269">
              <w:rPr>
                <w:rFonts w:ascii="SimSun" w:hAnsi="SimSun"/>
                <w:sz w:val="16"/>
                <w:szCs w:val="16"/>
              </w:rPr>
              <w:t>俄罗斯联邦（RU）</w:t>
            </w:r>
            <w:r w:rsidR="005B1409" w:rsidRPr="004C3269">
              <w:rPr>
                <w:rFonts w:ascii="SimSun" w:hAnsi="SimSun"/>
                <w:sz w:val="16"/>
                <w:szCs w:val="16"/>
              </w:rPr>
              <w:t>、</w:t>
            </w:r>
            <w:r w:rsidRPr="004C3269">
              <w:rPr>
                <w:rFonts w:ascii="SimSun" w:hAnsi="SimSun"/>
                <w:sz w:val="16"/>
                <w:szCs w:val="16"/>
              </w:rPr>
              <w:t>塞尔维亚（RS）</w:t>
            </w:r>
            <w:r w:rsidR="005B1409" w:rsidRPr="004C3269">
              <w:rPr>
                <w:rFonts w:ascii="SimSun" w:hAnsi="SimSun"/>
                <w:sz w:val="16"/>
                <w:szCs w:val="16"/>
              </w:rPr>
              <w:t>、</w:t>
            </w:r>
            <w:r w:rsidRPr="004C3269">
              <w:rPr>
                <w:rFonts w:ascii="SimSun" w:hAnsi="SimSun"/>
                <w:sz w:val="16"/>
                <w:szCs w:val="16"/>
              </w:rPr>
              <w:t>乌兹别克斯坦（UZ）</w:t>
            </w:r>
          </w:p>
        </w:tc>
        <w:tc>
          <w:tcPr>
            <w:tcW w:w="1170" w:type="dxa"/>
            <w:shd w:val="clear" w:color="000000" w:fill="FFFFFF"/>
            <w:vAlign w:val="center"/>
          </w:tcPr>
          <w:p w14:paraId="77DD411D" w14:textId="7171BC9D"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用户</w:t>
            </w:r>
          </w:p>
        </w:tc>
        <w:tc>
          <w:tcPr>
            <w:tcW w:w="1170" w:type="dxa"/>
            <w:shd w:val="clear" w:color="000000" w:fill="FFFFFF"/>
            <w:vAlign w:val="center"/>
          </w:tcPr>
          <w:p w14:paraId="7E17E03B"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200</w:t>
            </w:r>
          </w:p>
        </w:tc>
      </w:tr>
      <w:tr w:rsidR="00D973C8" w:rsidRPr="00187449" w14:paraId="1DBFDB2E" w14:textId="77777777" w:rsidTr="00EF099E">
        <w:trPr>
          <w:trHeight w:val="255"/>
        </w:trPr>
        <w:tc>
          <w:tcPr>
            <w:tcW w:w="862" w:type="dxa"/>
            <w:shd w:val="clear" w:color="000000" w:fill="FFFFFF"/>
            <w:vAlign w:val="center"/>
          </w:tcPr>
          <w:p w14:paraId="6F2350B8"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2025-03</w:t>
            </w:r>
          </w:p>
        </w:tc>
        <w:tc>
          <w:tcPr>
            <w:tcW w:w="1440" w:type="dxa"/>
            <w:shd w:val="clear" w:color="000000" w:fill="FFFFFF"/>
            <w:vAlign w:val="center"/>
          </w:tcPr>
          <w:p w14:paraId="38DCA60B" w14:textId="02B8D825"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PCT研讨会</w:t>
            </w:r>
          </w:p>
        </w:tc>
        <w:tc>
          <w:tcPr>
            <w:tcW w:w="900" w:type="dxa"/>
            <w:shd w:val="clear" w:color="000000" w:fill="FFFFFF"/>
            <w:vAlign w:val="center"/>
          </w:tcPr>
          <w:p w14:paraId="03DACFF0" w14:textId="46F367DA"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B、C</w:t>
            </w:r>
          </w:p>
        </w:tc>
        <w:tc>
          <w:tcPr>
            <w:tcW w:w="3240" w:type="dxa"/>
            <w:shd w:val="clear" w:color="000000" w:fill="FFFFFF"/>
            <w:vAlign w:val="center"/>
          </w:tcPr>
          <w:p w14:paraId="7C67D8CA" w14:textId="3EE40003" w:rsidR="00D973C8" w:rsidRPr="004C3269" w:rsidRDefault="00AB0327" w:rsidP="00E9763A">
            <w:pPr>
              <w:jc w:val="center"/>
              <w:rPr>
                <w:rFonts w:ascii="SimSun" w:hAnsi="SimSun"/>
                <w:sz w:val="16"/>
                <w:szCs w:val="16"/>
                <w:lang w:val="en-GB"/>
              </w:rPr>
            </w:pPr>
            <w:r w:rsidRPr="004C3269">
              <w:rPr>
                <w:rFonts w:ascii="SimSun" w:hAnsi="SimSun" w:hint="eastAsia"/>
                <w:sz w:val="16"/>
                <w:szCs w:val="16"/>
              </w:rPr>
              <w:t>产权组织</w:t>
            </w:r>
            <w:r w:rsidR="00D973C8" w:rsidRPr="004C3269">
              <w:rPr>
                <w:rFonts w:ascii="SimSun" w:hAnsi="SimSun"/>
                <w:sz w:val="16"/>
                <w:szCs w:val="16"/>
              </w:rPr>
              <w:t>PCT</w:t>
            </w:r>
            <w:r w:rsidRPr="004C3269">
              <w:rPr>
                <w:rFonts w:ascii="SimSun" w:hAnsi="SimSun" w:hint="eastAsia"/>
                <w:sz w:val="16"/>
                <w:szCs w:val="16"/>
              </w:rPr>
              <w:t>和马德里联合巡回研讨会，印度</w:t>
            </w:r>
          </w:p>
        </w:tc>
        <w:tc>
          <w:tcPr>
            <w:tcW w:w="1440" w:type="dxa"/>
            <w:shd w:val="clear" w:color="000000" w:fill="FFFFFF"/>
            <w:vAlign w:val="center"/>
          </w:tcPr>
          <w:p w14:paraId="36F4BCD6"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65FD3688" w14:textId="5CA860C9" w:rsidR="00D973C8" w:rsidRPr="004C3269" w:rsidRDefault="00AB0327" w:rsidP="00E9763A">
            <w:pPr>
              <w:jc w:val="center"/>
              <w:rPr>
                <w:rFonts w:ascii="SimSun" w:hAnsi="SimSun"/>
                <w:sz w:val="16"/>
                <w:szCs w:val="16"/>
                <w:lang w:val="en-GB" w:eastAsia="en-GB"/>
              </w:rPr>
            </w:pPr>
            <w:r w:rsidRPr="004C3269">
              <w:rPr>
                <w:rFonts w:ascii="SimSun" w:hAnsi="SimSun" w:hint="eastAsia"/>
                <w:sz w:val="16"/>
                <w:szCs w:val="16"/>
              </w:rPr>
              <w:t>印度（</w:t>
            </w:r>
            <w:r w:rsidR="00D973C8" w:rsidRPr="004C3269">
              <w:rPr>
                <w:rFonts w:ascii="SimSun" w:hAnsi="SimSun"/>
                <w:sz w:val="16"/>
                <w:szCs w:val="16"/>
              </w:rPr>
              <w:t>IN</w:t>
            </w:r>
            <w:r w:rsidRPr="004C3269">
              <w:rPr>
                <w:rFonts w:ascii="SimSun" w:hAnsi="SimSun" w:hint="eastAsia"/>
                <w:sz w:val="16"/>
                <w:szCs w:val="16"/>
              </w:rPr>
              <w:t>）</w:t>
            </w:r>
          </w:p>
        </w:tc>
        <w:tc>
          <w:tcPr>
            <w:tcW w:w="3150" w:type="dxa"/>
            <w:shd w:val="clear" w:color="000000" w:fill="FFFFFF"/>
            <w:vAlign w:val="center"/>
          </w:tcPr>
          <w:p w14:paraId="3E21E29D" w14:textId="1FBE51F3" w:rsidR="00D973C8" w:rsidRPr="004C3269" w:rsidRDefault="00AB0327" w:rsidP="00E9763A">
            <w:pPr>
              <w:jc w:val="center"/>
              <w:rPr>
                <w:rFonts w:ascii="SimSun" w:hAnsi="SimSun"/>
                <w:sz w:val="16"/>
                <w:szCs w:val="16"/>
                <w:lang w:val="en-GB" w:eastAsia="en-GB"/>
              </w:rPr>
            </w:pPr>
            <w:r w:rsidRPr="004C3269">
              <w:rPr>
                <w:rFonts w:ascii="SimSun" w:hAnsi="SimSun" w:hint="eastAsia"/>
                <w:sz w:val="16"/>
                <w:szCs w:val="16"/>
              </w:rPr>
              <w:t>印度（</w:t>
            </w:r>
            <w:r w:rsidRPr="004C3269">
              <w:rPr>
                <w:rFonts w:ascii="SimSun" w:hAnsi="SimSun"/>
                <w:sz w:val="16"/>
                <w:szCs w:val="16"/>
              </w:rPr>
              <w:t>IN</w:t>
            </w:r>
            <w:r w:rsidRPr="004C3269">
              <w:rPr>
                <w:rFonts w:ascii="SimSun" w:hAnsi="SimSun" w:hint="eastAsia"/>
                <w:sz w:val="16"/>
                <w:szCs w:val="16"/>
              </w:rPr>
              <w:t>）</w:t>
            </w:r>
          </w:p>
        </w:tc>
        <w:tc>
          <w:tcPr>
            <w:tcW w:w="1170" w:type="dxa"/>
            <w:shd w:val="clear" w:color="000000" w:fill="FFFFFF"/>
            <w:vAlign w:val="center"/>
          </w:tcPr>
          <w:p w14:paraId="34FF6765" w14:textId="2E3362E0"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用户</w:t>
            </w:r>
          </w:p>
        </w:tc>
        <w:tc>
          <w:tcPr>
            <w:tcW w:w="1170" w:type="dxa"/>
            <w:shd w:val="clear" w:color="000000" w:fill="FFFFFF"/>
            <w:vAlign w:val="center"/>
          </w:tcPr>
          <w:p w14:paraId="452E56AC"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1,361</w:t>
            </w:r>
          </w:p>
        </w:tc>
      </w:tr>
      <w:tr w:rsidR="00D973C8" w:rsidRPr="00187449" w14:paraId="74C67D66" w14:textId="77777777" w:rsidTr="00EF099E">
        <w:trPr>
          <w:trHeight w:val="255"/>
        </w:trPr>
        <w:tc>
          <w:tcPr>
            <w:tcW w:w="862" w:type="dxa"/>
            <w:shd w:val="clear" w:color="000000" w:fill="FFFFFF"/>
            <w:vAlign w:val="center"/>
          </w:tcPr>
          <w:p w14:paraId="64482D41"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2025-03</w:t>
            </w:r>
          </w:p>
        </w:tc>
        <w:tc>
          <w:tcPr>
            <w:tcW w:w="1440" w:type="dxa"/>
            <w:shd w:val="clear" w:color="000000" w:fill="FFFFFF"/>
            <w:vAlign w:val="center"/>
          </w:tcPr>
          <w:p w14:paraId="3FFD03A2" w14:textId="68D1E4B7"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PCT研讨会</w:t>
            </w:r>
          </w:p>
        </w:tc>
        <w:tc>
          <w:tcPr>
            <w:tcW w:w="900" w:type="dxa"/>
            <w:shd w:val="clear" w:color="000000" w:fill="FFFFFF"/>
            <w:vAlign w:val="center"/>
          </w:tcPr>
          <w:p w14:paraId="688142B4" w14:textId="7DC71793"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B、C</w:t>
            </w:r>
          </w:p>
        </w:tc>
        <w:tc>
          <w:tcPr>
            <w:tcW w:w="3240" w:type="dxa"/>
            <w:shd w:val="clear" w:color="000000" w:fill="FFFFFF"/>
            <w:vAlign w:val="center"/>
          </w:tcPr>
          <w:p w14:paraId="41E8DFF6" w14:textId="3293AB84" w:rsidR="00D973C8" w:rsidRPr="004C3269" w:rsidRDefault="00BB3714" w:rsidP="00706933">
            <w:pPr>
              <w:jc w:val="center"/>
              <w:rPr>
                <w:rFonts w:ascii="SimSun" w:hAnsi="SimSun"/>
                <w:sz w:val="16"/>
                <w:szCs w:val="16"/>
                <w:lang w:val="en-GB"/>
              </w:rPr>
            </w:pPr>
            <w:r w:rsidRPr="004C3269">
              <w:rPr>
                <w:rFonts w:ascii="SimSun" w:hAnsi="SimSun"/>
                <w:sz w:val="16"/>
                <w:szCs w:val="16"/>
              </w:rPr>
              <w:t>安第斯国家审查员专利实质审查研讨会</w:t>
            </w:r>
          </w:p>
        </w:tc>
        <w:tc>
          <w:tcPr>
            <w:tcW w:w="1440" w:type="dxa"/>
            <w:shd w:val="clear" w:color="000000" w:fill="FFFFFF"/>
            <w:vAlign w:val="center"/>
          </w:tcPr>
          <w:p w14:paraId="1DE4C1C7"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6BEAA7DD" w14:textId="44C4489C" w:rsidR="00D973C8" w:rsidRPr="004C3269" w:rsidRDefault="003E0822" w:rsidP="00E9763A">
            <w:pPr>
              <w:jc w:val="center"/>
              <w:rPr>
                <w:rFonts w:ascii="SimSun" w:hAnsi="SimSun"/>
                <w:sz w:val="16"/>
                <w:szCs w:val="16"/>
                <w:lang w:val="en-GB" w:eastAsia="en-GB"/>
              </w:rPr>
            </w:pPr>
            <w:r w:rsidRPr="004C3269">
              <w:rPr>
                <w:rFonts w:ascii="SimSun" w:hAnsi="SimSun" w:hint="eastAsia"/>
                <w:sz w:val="16"/>
                <w:szCs w:val="16"/>
              </w:rPr>
              <w:t>秘鲁（</w:t>
            </w:r>
            <w:r w:rsidR="00D973C8" w:rsidRPr="004C3269">
              <w:rPr>
                <w:rFonts w:ascii="SimSun" w:hAnsi="SimSun"/>
                <w:sz w:val="16"/>
                <w:szCs w:val="16"/>
              </w:rPr>
              <w:t>PE</w:t>
            </w:r>
            <w:r w:rsidRPr="004C3269">
              <w:rPr>
                <w:rFonts w:ascii="SimSun" w:hAnsi="SimSun" w:hint="eastAsia"/>
                <w:sz w:val="16"/>
                <w:szCs w:val="16"/>
              </w:rPr>
              <w:t>）</w:t>
            </w:r>
          </w:p>
        </w:tc>
        <w:tc>
          <w:tcPr>
            <w:tcW w:w="3150" w:type="dxa"/>
            <w:shd w:val="clear" w:color="000000" w:fill="FFFFFF"/>
            <w:vAlign w:val="center"/>
          </w:tcPr>
          <w:p w14:paraId="2436A872" w14:textId="1D7318B8" w:rsidR="00D973C8" w:rsidRPr="004C3269" w:rsidRDefault="000160D9" w:rsidP="000160D9">
            <w:pPr>
              <w:jc w:val="center"/>
              <w:rPr>
                <w:rFonts w:ascii="SimSun" w:hAnsi="SimSun"/>
                <w:sz w:val="16"/>
                <w:szCs w:val="16"/>
              </w:rPr>
            </w:pPr>
            <w:r w:rsidRPr="004C3269">
              <w:rPr>
                <w:rFonts w:ascii="SimSun" w:hAnsi="SimSun"/>
                <w:sz w:val="16"/>
                <w:szCs w:val="16"/>
              </w:rPr>
              <w:t>多民族玻利维亚国（BO）</w:t>
            </w:r>
            <w:r w:rsidR="005B1409" w:rsidRPr="004C3269">
              <w:rPr>
                <w:rFonts w:ascii="SimSun" w:hAnsi="SimSun"/>
                <w:sz w:val="16"/>
                <w:szCs w:val="16"/>
              </w:rPr>
              <w:t>、</w:t>
            </w:r>
            <w:r w:rsidRPr="004C3269">
              <w:rPr>
                <w:rFonts w:ascii="SimSun" w:hAnsi="SimSun"/>
                <w:sz w:val="16"/>
                <w:szCs w:val="16"/>
              </w:rPr>
              <w:t>哥伦比亚（CO）</w:t>
            </w:r>
            <w:r w:rsidR="005B1409" w:rsidRPr="004C3269">
              <w:rPr>
                <w:rFonts w:ascii="SimSun" w:hAnsi="SimSun"/>
                <w:sz w:val="16"/>
                <w:szCs w:val="16"/>
              </w:rPr>
              <w:t>、</w:t>
            </w:r>
            <w:r w:rsidRPr="004C3269">
              <w:rPr>
                <w:rFonts w:ascii="SimSun" w:hAnsi="SimSun"/>
                <w:sz w:val="16"/>
                <w:szCs w:val="16"/>
              </w:rPr>
              <w:t>厄瓜多尔（EC）</w:t>
            </w:r>
            <w:r w:rsidR="005B1409" w:rsidRPr="004C3269">
              <w:rPr>
                <w:rFonts w:ascii="SimSun" w:hAnsi="SimSun"/>
                <w:sz w:val="16"/>
                <w:szCs w:val="16"/>
              </w:rPr>
              <w:t>、</w:t>
            </w:r>
            <w:r w:rsidRPr="004C3269">
              <w:rPr>
                <w:rFonts w:ascii="SimSun" w:hAnsi="SimSun"/>
                <w:sz w:val="16"/>
                <w:szCs w:val="16"/>
              </w:rPr>
              <w:t>秘鲁（PE）</w:t>
            </w:r>
          </w:p>
        </w:tc>
        <w:tc>
          <w:tcPr>
            <w:tcW w:w="1170" w:type="dxa"/>
            <w:shd w:val="clear" w:color="000000" w:fill="FFFFFF"/>
            <w:vAlign w:val="center"/>
          </w:tcPr>
          <w:p w14:paraId="5FE8EB43" w14:textId="396999DE"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05965EFB"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22</w:t>
            </w:r>
          </w:p>
        </w:tc>
      </w:tr>
      <w:tr w:rsidR="00D973C8" w:rsidRPr="00187449" w14:paraId="696AA263" w14:textId="77777777" w:rsidTr="00EF099E">
        <w:trPr>
          <w:trHeight w:val="675"/>
        </w:trPr>
        <w:tc>
          <w:tcPr>
            <w:tcW w:w="862" w:type="dxa"/>
            <w:shd w:val="clear" w:color="000000" w:fill="FFFFFF"/>
            <w:vAlign w:val="center"/>
          </w:tcPr>
          <w:p w14:paraId="7DC5B76C"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2025-03</w:t>
            </w:r>
          </w:p>
        </w:tc>
        <w:tc>
          <w:tcPr>
            <w:tcW w:w="1440" w:type="dxa"/>
            <w:shd w:val="clear" w:color="000000" w:fill="FFFFFF"/>
            <w:vAlign w:val="center"/>
          </w:tcPr>
          <w:p w14:paraId="251AB6BA" w14:textId="5547A670"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PCT网络研讨会</w:t>
            </w:r>
          </w:p>
        </w:tc>
        <w:tc>
          <w:tcPr>
            <w:tcW w:w="900" w:type="dxa"/>
            <w:shd w:val="clear" w:color="000000" w:fill="FFFFFF"/>
            <w:vAlign w:val="center"/>
          </w:tcPr>
          <w:p w14:paraId="0CE0C73A" w14:textId="77777777"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B</w:t>
            </w:r>
          </w:p>
        </w:tc>
        <w:tc>
          <w:tcPr>
            <w:tcW w:w="3240" w:type="dxa"/>
            <w:shd w:val="clear" w:color="000000" w:fill="FFFFFF"/>
            <w:vAlign w:val="center"/>
          </w:tcPr>
          <w:p w14:paraId="2647C4C1" w14:textId="03569C60" w:rsidR="00D973C8" w:rsidRPr="004C3269" w:rsidRDefault="00706933" w:rsidP="00706933">
            <w:pPr>
              <w:jc w:val="center"/>
              <w:rPr>
                <w:rFonts w:ascii="SimSun" w:hAnsi="SimSun"/>
                <w:sz w:val="16"/>
                <w:szCs w:val="16"/>
                <w:lang w:val="en-GB" w:eastAsia="en-GB"/>
              </w:rPr>
            </w:pPr>
            <w:r w:rsidRPr="004C3269">
              <w:rPr>
                <w:rFonts w:ascii="SimSun" w:hAnsi="SimSun" w:hint="eastAsia"/>
                <w:color w:val="424242"/>
                <w:sz w:val="16"/>
                <w:szCs w:val="16"/>
                <w:shd w:val="clear" w:color="auto" w:fill="FFFFFF"/>
              </w:rPr>
              <w:t>CACEEC区域网络研讨会</w:t>
            </w:r>
            <w:proofErr w:type="gramStart"/>
            <w:r w:rsidRPr="004C3269">
              <w:rPr>
                <w:rFonts w:ascii="SimSun" w:hAnsi="SimSun" w:hint="eastAsia"/>
                <w:color w:val="424242"/>
                <w:sz w:val="16"/>
                <w:szCs w:val="16"/>
                <w:shd w:val="clear" w:color="auto" w:fill="FFFFFF"/>
              </w:rPr>
              <w:t>：“</w:t>
            </w:r>
            <w:proofErr w:type="gramEnd"/>
            <w:r w:rsidRPr="004C3269">
              <w:rPr>
                <w:rFonts w:ascii="SimSun" w:hAnsi="SimSun"/>
                <w:sz w:val="16"/>
                <w:szCs w:val="16"/>
              </w:rPr>
              <w:t>PCT体系：通过</w:t>
            </w:r>
            <w:proofErr w:type="spellStart"/>
            <w:r w:rsidRPr="004C3269">
              <w:rPr>
                <w:rFonts w:ascii="SimSun" w:hAnsi="SimSun"/>
                <w:sz w:val="16"/>
                <w:szCs w:val="16"/>
              </w:rPr>
              <w:t>ePCT</w:t>
            </w:r>
            <w:proofErr w:type="spellEnd"/>
            <w:r w:rsidRPr="004C3269">
              <w:rPr>
                <w:rFonts w:ascii="SimSun" w:hAnsi="SimSun"/>
                <w:sz w:val="16"/>
                <w:szCs w:val="16"/>
              </w:rPr>
              <w:t>提交国际申请。现场演示</w:t>
            </w:r>
            <w:r w:rsidRPr="004C3269">
              <w:rPr>
                <w:rFonts w:ascii="SimSun" w:hAnsi="SimSun" w:hint="eastAsia"/>
                <w:sz w:val="16"/>
                <w:szCs w:val="16"/>
              </w:rPr>
              <w:t>”</w:t>
            </w:r>
          </w:p>
        </w:tc>
        <w:tc>
          <w:tcPr>
            <w:tcW w:w="1440" w:type="dxa"/>
            <w:shd w:val="clear" w:color="000000" w:fill="FFFFFF"/>
            <w:vAlign w:val="center"/>
          </w:tcPr>
          <w:p w14:paraId="2A53DAEF" w14:textId="1B060AA1" w:rsidR="00D973C8" w:rsidRPr="004C3269" w:rsidRDefault="0071159E" w:rsidP="00E9763A">
            <w:pPr>
              <w:jc w:val="center"/>
              <w:rPr>
                <w:rFonts w:ascii="SimSun" w:hAnsi="SimSun"/>
                <w:sz w:val="16"/>
                <w:szCs w:val="16"/>
                <w:lang w:val="en-GB"/>
              </w:rPr>
            </w:pPr>
            <w:r w:rsidRPr="004C3269">
              <w:rPr>
                <w:rFonts w:ascii="SimSun" w:hAnsi="SimSun"/>
                <w:color w:val="000000"/>
                <w:sz w:val="16"/>
                <w:szCs w:val="16"/>
              </w:rPr>
              <w:t>产权组织俄罗斯联邦办事处</w:t>
            </w:r>
          </w:p>
        </w:tc>
        <w:tc>
          <w:tcPr>
            <w:tcW w:w="1260" w:type="dxa"/>
            <w:shd w:val="clear" w:color="000000" w:fill="FFFFFF"/>
            <w:vAlign w:val="center"/>
          </w:tcPr>
          <w:p w14:paraId="6E02CCDA" w14:textId="7366DB0A"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7C79B2B7" w14:textId="12AD9031" w:rsidR="00D973C8" w:rsidRPr="004C3269" w:rsidRDefault="000160D9" w:rsidP="00B21E4B">
            <w:pPr>
              <w:jc w:val="center"/>
              <w:rPr>
                <w:rFonts w:ascii="SimSun" w:hAnsi="SimSun"/>
                <w:sz w:val="16"/>
                <w:szCs w:val="16"/>
              </w:rPr>
            </w:pPr>
            <w:r w:rsidRPr="004C3269">
              <w:rPr>
                <w:rFonts w:ascii="SimSun" w:hAnsi="SimSun"/>
                <w:sz w:val="16"/>
                <w:szCs w:val="16"/>
              </w:rPr>
              <w:t>阿塞拜疆（AZ）</w:t>
            </w:r>
            <w:r w:rsidR="005B1409" w:rsidRPr="004C3269">
              <w:rPr>
                <w:rFonts w:ascii="SimSun" w:hAnsi="SimSun"/>
                <w:sz w:val="16"/>
                <w:szCs w:val="16"/>
              </w:rPr>
              <w:t>、</w:t>
            </w:r>
            <w:r w:rsidRPr="004C3269">
              <w:rPr>
                <w:rFonts w:ascii="SimSun" w:hAnsi="SimSun"/>
                <w:sz w:val="16"/>
                <w:szCs w:val="16"/>
              </w:rPr>
              <w:t>亚美尼亚（AM）</w:t>
            </w:r>
            <w:r w:rsidR="005B1409" w:rsidRPr="004C3269">
              <w:rPr>
                <w:rFonts w:ascii="SimSun" w:hAnsi="SimSun"/>
                <w:sz w:val="16"/>
                <w:szCs w:val="16"/>
              </w:rPr>
              <w:t>、</w:t>
            </w:r>
            <w:r w:rsidRPr="004C3269">
              <w:rPr>
                <w:rFonts w:ascii="SimSun" w:hAnsi="SimSun"/>
                <w:sz w:val="16"/>
                <w:szCs w:val="16"/>
              </w:rPr>
              <w:t>白俄罗斯（BY）</w:t>
            </w:r>
            <w:r w:rsidR="005B1409" w:rsidRPr="004C3269">
              <w:rPr>
                <w:rFonts w:ascii="SimSun" w:hAnsi="SimSun"/>
                <w:sz w:val="16"/>
                <w:szCs w:val="16"/>
              </w:rPr>
              <w:t>、</w:t>
            </w:r>
            <w:r w:rsidRPr="004C3269">
              <w:rPr>
                <w:rFonts w:ascii="SimSun" w:hAnsi="SimSun"/>
                <w:sz w:val="16"/>
                <w:szCs w:val="16"/>
              </w:rPr>
              <w:t>印度（IN）</w:t>
            </w:r>
            <w:r w:rsidR="005B1409" w:rsidRPr="004C3269">
              <w:rPr>
                <w:rFonts w:ascii="SimSun" w:hAnsi="SimSun"/>
                <w:sz w:val="16"/>
                <w:szCs w:val="16"/>
              </w:rPr>
              <w:t>、</w:t>
            </w:r>
            <w:r w:rsidRPr="004C3269">
              <w:rPr>
                <w:rFonts w:ascii="SimSun" w:hAnsi="SimSun"/>
                <w:sz w:val="16"/>
                <w:szCs w:val="16"/>
              </w:rPr>
              <w:t>哈萨克斯坦（KZ）</w:t>
            </w:r>
            <w:r w:rsidR="005B1409" w:rsidRPr="004C3269">
              <w:rPr>
                <w:rFonts w:ascii="SimSun" w:hAnsi="SimSun"/>
                <w:sz w:val="16"/>
                <w:szCs w:val="16"/>
              </w:rPr>
              <w:t>、</w:t>
            </w:r>
            <w:r w:rsidRPr="004C3269">
              <w:rPr>
                <w:rFonts w:ascii="SimSun" w:hAnsi="SimSun"/>
                <w:sz w:val="16"/>
                <w:szCs w:val="16"/>
              </w:rPr>
              <w:t>吉尔吉斯斯坦（KG）</w:t>
            </w:r>
            <w:r w:rsidR="005B1409" w:rsidRPr="004C3269">
              <w:rPr>
                <w:rFonts w:ascii="SimSun" w:hAnsi="SimSun"/>
                <w:sz w:val="16"/>
                <w:szCs w:val="16"/>
              </w:rPr>
              <w:t>、</w:t>
            </w:r>
            <w:r w:rsidRPr="004C3269">
              <w:rPr>
                <w:rFonts w:ascii="SimSun" w:hAnsi="SimSun"/>
                <w:sz w:val="16"/>
                <w:szCs w:val="16"/>
              </w:rPr>
              <w:t>摩尔多瓦共和国（MD）</w:t>
            </w:r>
            <w:r w:rsidR="005B1409" w:rsidRPr="004C3269">
              <w:rPr>
                <w:rFonts w:ascii="SimSun" w:hAnsi="SimSun"/>
                <w:sz w:val="16"/>
                <w:szCs w:val="16"/>
              </w:rPr>
              <w:t>、</w:t>
            </w:r>
            <w:r w:rsidRPr="004C3269">
              <w:rPr>
                <w:rFonts w:ascii="SimSun" w:hAnsi="SimSun"/>
                <w:sz w:val="16"/>
                <w:szCs w:val="16"/>
              </w:rPr>
              <w:t>俄罗斯联邦（RU）</w:t>
            </w:r>
            <w:r w:rsidR="005B1409" w:rsidRPr="004C3269">
              <w:rPr>
                <w:rFonts w:ascii="SimSun" w:hAnsi="SimSun"/>
                <w:sz w:val="16"/>
                <w:szCs w:val="16"/>
              </w:rPr>
              <w:t>、</w:t>
            </w:r>
            <w:r w:rsidRPr="004C3269">
              <w:rPr>
                <w:rFonts w:ascii="SimSun" w:hAnsi="SimSun"/>
                <w:sz w:val="16"/>
                <w:szCs w:val="16"/>
              </w:rPr>
              <w:t>乌兹别克斯坦（UZ）</w:t>
            </w:r>
          </w:p>
        </w:tc>
        <w:tc>
          <w:tcPr>
            <w:tcW w:w="1170" w:type="dxa"/>
            <w:shd w:val="clear" w:color="000000" w:fill="FFFFFF"/>
            <w:noWrap/>
            <w:vAlign w:val="center"/>
          </w:tcPr>
          <w:p w14:paraId="63CA097E" w14:textId="31860C2A"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用户</w:t>
            </w:r>
          </w:p>
        </w:tc>
        <w:tc>
          <w:tcPr>
            <w:tcW w:w="1170" w:type="dxa"/>
            <w:shd w:val="clear" w:color="000000" w:fill="FFFFFF"/>
            <w:vAlign w:val="center"/>
          </w:tcPr>
          <w:p w14:paraId="58DB2015"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158</w:t>
            </w:r>
          </w:p>
        </w:tc>
      </w:tr>
      <w:tr w:rsidR="00D973C8" w:rsidRPr="00187449" w14:paraId="39E4EA73" w14:textId="77777777" w:rsidTr="00EF099E">
        <w:trPr>
          <w:trHeight w:val="445"/>
        </w:trPr>
        <w:tc>
          <w:tcPr>
            <w:tcW w:w="862" w:type="dxa"/>
            <w:shd w:val="clear" w:color="000000" w:fill="FFFFFF"/>
            <w:vAlign w:val="center"/>
          </w:tcPr>
          <w:p w14:paraId="3AE4AB39"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2025-03</w:t>
            </w:r>
          </w:p>
        </w:tc>
        <w:tc>
          <w:tcPr>
            <w:tcW w:w="1440" w:type="dxa"/>
            <w:shd w:val="clear" w:color="000000" w:fill="FFFFFF"/>
            <w:vAlign w:val="center"/>
          </w:tcPr>
          <w:p w14:paraId="71897BD3" w14:textId="73A5F80F" w:rsidR="00D973C8" w:rsidRPr="004C3269" w:rsidRDefault="00D973C8" w:rsidP="00E9763A">
            <w:pPr>
              <w:jc w:val="center"/>
              <w:rPr>
                <w:rFonts w:ascii="SimSun" w:hAnsi="SimSun"/>
                <w:sz w:val="16"/>
                <w:szCs w:val="16"/>
                <w:lang w:val="en-GB" w:eastAsia="en-GB"/>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vAlign w:val="center"/>
          </w:tcPr>
          <w:p w14:paraId="426050DA" w14:textId="1153300E"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C、D</w:t>
            </w:r>
          </w:p>
        </w:tc>
        <w:tc>
          <w:tcPr>
            <w:tcW w:w="3240" w:type="dxa"/>
            <w:shd w:val="clear" w:color="000000" w:fill="FFFFFF"/>
            <w:vAlign w:val="center"/>
          </w:tcPr>
          <w:p w14:paraId="040A9723" w14:textId="3F3956FB" w:rsidR="00D973C8" w:rsidRPr="004C3269" w:rsidRDefault="00706933" w:rsidP="00706933">
            <w:pPr>
              <w:jc w:val="center"/>
              <w:rPr>
                <w:rFonts w:ascii="SimSun" w:hAnsi="SimSun"/>
                <w:sz w:val="16"/>
                <w:szCs w:val="16"/>
                <w:lang w:val="en-GB"/>
              </w:rPr>
            </w:pPr>
            <w:r w:rsidRPr="004C3269">
              <w:rPr>
                <w:rFonts w:ascii="SimSun" w:hAnsi="SimSun"/>
                <w:sz w:val="16"/>
                <w:szCs w:val="16"/>
              </w:rPr>
              <w:t>为专利局举办的</w:t>
            </w:r>
            <w:proofErr w:type="spellStart"/>
            <w:r w:rsidRPr="004C3269">
              <w:rPr>
                <w:rFonts w:ascii="SimSun" w:hAnsi="SimSun"/>
                <w:sz w:val="16"/>
                <w:szCs w:val="16"/>
              </w:rPr>
              <w:t>ePCT</w:t>
            </w:r>
            <w:proofErr w:type="spellEnd"/>
            <w:r w:rsidRPr="004C3269">
              <w:rPr>
                <w:rFonts w:ascii="SimSun" w:hAnsi="SimSun"/>
                <w:sz w:val="16"/>
                <w:szCs w:val="16"/>
              </w:rPr>
              <w:t>受理局职能培训</w:t>
            </w:r>
          </w:p>
        </w:tc>
        <w:tc>
          <w:tcPr>
            <w:tcW w:w="1440" w:type="dxa"/>
            <w:shd w:val="clear" w:color="000000" w:fill="FFFFFF"/>
            <w:vAlign w:val="center"/>
          </w:tcPr>
          <w:p w14:paraId="2554C852"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4095CAE1" w14:textId="783E9814" w:rsidR="00D973C8" w:rsidRPr="004C3269" w:rsidRDefault="000160D9" w:rsidP="000160D9">
            <w:pPr>
              <w:jc w:val="center"/>
              <w:rPr>
                <w:rFonts w:ascii="SimSun" w:hAnsi="SimSun"/>
                <w:sz w:val="16"/>
                <w:szCs w:val="16"/>
              </w:rPr>
            </w:pPr>
            <w:r w:rsidRPr="004C3269">
              <w:rPr>
                <w:rFonts w:ascii="SimSun" w:hAnsi="SimSun"/>
                <w:sz w:val="16"/>
                <w:szCs w:val="16"/>
              </w:rPr>
              <w:t>保加利亚（BG）</w:t>
            </w:r>
          </w:p>
        </w:tc>
        <w:tc>
          <w:tcPr>
            <w:tcW w:w="3150" w:type="dxa"/>
            <w:shd w:val="clear" w:color="000000" w:fill="FFFFFF"/>
            <w:vAlign w:val="center"/>
          </w:tcPr>
          <w:p w14:paraId="4D94F274" w14:textId="7B129365" w:rsidR="00D973C8" w:rsidRPr="00B21E4B" w:rsidRDefault="000160D9" w:rsidP="00B21E4B">
            <w:pPr>
              <w:jc w:val="center"/>
              <w:rPr>
                <w:rFonts w:ascii="SimSun" w:hAnsi="SimSun"/>
                <w:sz w:val="16"/>
                <w:szCs w:val="16"/>
              </w:rPr>
            </w:pPr>
            <w:r w:rsidRPr="004C3269">
              <w:rPr>
                <w:rFonts w:ascii="SimSun" w:hAnsi="SimSun"/>
                <w:sz w:val="16"/>
                <w:szCs w:val="16"/>
              </w:rPr>
              <w:t>保加利亚（BG）</w:t>
            </w:r>
          </w:p>
        </w:tc>
        <w:tc>
          <w:tcPr>
            <w:tcW w:w="1170" w:type="dxa"/>
            <w:shd w:val="clear" w:color="000000" w:fill="FFFFFF"/>
            <w:noWrap/>
            <w:vAlign w:val="center"/>
          </w:tcPr>
          <w:p w14:paraId="66262860" w14:textId="027DA7BE"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60E7DBB7"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13</w:t>
            </w:r>
          </w:p>
        </w:tc>
      </w:tr>
      <w:tr w:rsidR="00D973C8" w:rsidRPr="00187449" w14:paraId="3D652B83" w14:textId="77777777" w:rsidTr="00EF099E">
        <w:trPr>
          <w:trHeight w:val="1320"/>
        </w:trPr>
        <w:tc>
          <w:tcPr>
            <w:tcW w:w="862" w:type="dxa"/>
            <w:shd w:val="clear" w:color="000000" w:fill="FFFFFF"/>
            <w:vAlign w:val="center"/>
          </w:tcPr>
          <w:p w14:paraId="1E0317FE"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2025-03</w:t>
            </w:r>
          </w:p>
        </w:tc>
        <w:tc>
          <w:tcPr>
            <w:tcW w:w="1440" w:type="dxa"/>
            <w:shd w:val="clear" w:color="000000" w:fill="FFFFFF"/>
            <w:vAlign w:val="center"/>
          </w:tcPr>
          <w:p w14:paraId="77BC396C" w14:textId="55012620"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PCT研讨会</w:t>
            </w:r>
          </w:p>
        </w:tc>
        <w:tc>
          <w:tcPr>
            <w:tcW w:w="900" w:type="dxa"/>
            <w:shd w:val="clear" w:color="000000" w:fill="FFFFFF"/>
            <w:vAlign w:val="center"/>
          </w:tcPr>
          <w:p w14:paraId="0AF3CF63" w14:textId="76999156"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B、C</w:t>
            </w:r>
          </w:p>
        </w:tc>
        <w:tc>
          <w:tcPr>
            <w:tcW w:w="3240" w:type="dxa"/>
            <w:shd w:val="clear" w:color="000000" w:fill="FFFFFF"/>
            <w:vAlign w:val="center"/>
          </w:tcPr>
          <w:p w14:paraId="4667B2DA" w14:textId="51314DFC" w:rsidR="00D973C8" w:rsidRPr="004C3269" w:rsidRDefault="001E5826" w:rsidP="001E5826">
            <w:pPr>
              <w:jc w:val="center"/>
              <w:rPr>
                <w:rFonts w:ascii="SimSun" w:hAnsi="SimSun"/>
                <w:sz w:val="16"/>
                <w:szCs w:val="16"/>
                <w:lang w:val="en-GB"/>
              </w:rPr>
            </w:pPr>
            <w:r w:rsidRPr="004C3269">
              <w:rPr>
                <w:rFonts w:ascii="SimSun" w:hAnsi="SimSun"/>
                <w:sz w:val="16"/>
                <w:szCs w:val="16"/>
              </w:rPr>
              <w:t>为选定的非洲主管局举办的PCT次区域研讨会，阿克拉</w:t>
            </w:r>
          </w:p>
        </w:tc>
        <w:tc>
          <w:tcPr>
            <w:tcW w:w="1440" w:type="dxa"/>
            <w:shd w:val="clear" w:color="000000" w:fill="FFFFFF"/>
            <w:vAlign w:val="center"/>
          </w:tcPr>
          <w:p w14:paraId="13451D48"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5D80FC97" w14:textId="61734454" w:rsidR="00D973C8" w:rsidRPr="004C3269" w:rsidRDefault="000160D9" w:rsidP="000160D9">
            <w:pPr>
              <w:jc w:val="center"/>
              <w:rPr>
                <w:rFonts w:ascii="SimSun" w:hAnsi="SimSun"/>
                <w:sz w:val="16"/>
                <w:szCs w:val="16"/>
                <w:lang w:val="en-GB" w:eastAsia="en-GB"/>
              </w:rPr>
            </w:pPr>
            <w:r w:rsidRPr="004C3269">
              <w:rPr>
                <w:rFonts w:ascii="SimSun" w:hAnsi="SimSun"/>
                <w:sz w:val="16"/>
                <w:szCs w:val="16"/>
              </w:rPr>
              <w:t>加纳（GH）</w:t>
            </w:r>
          </w:p>
        </w:tc>
        <w:tc>
          <w:tcPr>
            <w:tcW w:w="3150" w:type="dxa"/>
            <w:shd w:val="clear" w:color="000000" w:fill="FFFFFF"/>
            <w:vAlign w:val="center"/>
          </w:tcPr>
          <w:p w14:paraId="386717DB" w14:textId="54AD966C" w:rsidR="00D973C8" w:rsidRPr="004C3269" w:rsidRDefault="000160D9" w:rsidP="000160D9">
            <w:pPr>
              <w:jc w:val="center"/>
              <w:rPr>
                <w:rFonts w:ascii="SimSun" w:hAnsi="SimSun"/>
                <w:sz w:val="16"/>
                <w:szCs w:val="16"/>
              </w:rPr>
            </w:pPr>
            <w:r w:rsidRPr="004C3269">
              <w:rPr>
                <w:rFonts w:ascii="SimSun" w:hAnsi="SimSun"/>
                <w:sz w:val="16"/>
                <w:szCs w:val="16"/>
              </w:rPr>
              <w:t>加纳（GH）</w:t>
            </w:r>
            <w:r w:rsidR="005B1409" w:rsidRPr="004C3269">
              <w:rPr>
                <w:rFonts w:ascii="SimSun" w:hAnsi="SimSun"/>
                <w:sz w:val="16"/>
                <w:szCs w:val="16"/>
              </w:rPr>
              <w:t>、</w:t>
            </w:r>
            <w:r w:rsidRPr="004C3269">
              <w:rPr>
                <w:rFonts w:ascii="SimSun" w:hAnsi="SimSun"/>
                <w:sz w:val="16"/>
                <w:szCs w:val="16"/>
              </w:rPr>
              <w:t>肯尼亚（KE）</w:t>
            </w:r>
            <w:r w:rsidR="005B1409" w:rsidRPr="004C3269">
              <w:rPr>
                <w:rFonts w:ascii="SimSun" w:hAnsi="SimSun"/>
                <w:sz w:val="16"/>
                <w:szCs w:val="16"/>
              </w:rPr>
              <w:t>、</w:t>
            </w:r>
            <w:r w:rsidRPr="004C3269">
              <w:rPr>
                <w:rFonts w:ascii="SimSun" w:hAnsi="SimSun"/>
                <w:sz w:val="16"/>
                <w:szCs w:val="16"/>
              </w:rPr>
              <w:t>利比里亚（LR）</w:t>
            </w:r>
            <w:r w:rsidR="005B1409" w:rsidRPr="004C3269">
              <w:rPr>
                <w:rFonts w:ascii="SimSun" w:hAnsi="SimSun"/>
                <w:sz w:val="16"/>
                <w:szCs w:val="16"/>
              </w:rPr>
              <w:t>、</w:t>
            </w:r>
            <w:r w:rsidRPr="004C3269">
              <w:rPr>
                <w:rFonts w:ascii="SimSun" w:hAnsi="SimSun"/>
                <w:sz w:val="16"/>
                <w:szCs w:val="16"/>
              </w:rPr>
              <w:t>冈比亚（GM）</w:t>
            </w:r>
            <w:r w:rsidR="005B1409" w:rsidRPr="004C3269">
              <w:rPr>
                <w:rFonts w:ascii="SimSun" w:hAnsi="SimSun"/>
                <w:sz w:val="16"/>
                <w:szCs w:val="16"/>
              </w:rPr>
              <w:t>、</w:t>
            </w:r>
            <w:r w:rsidRPr="004C3269">
              <w:rPr>
                <w:rFonts w:ascii="SimSun" w:hAnsi="SimSun"/>
                <w:sz w:val="16"/>
                <w:szCs w:val="16"/>
              </w:rPr>
              <w:t>塞拉利昂（SL）</w:t>
            </w:r>
          </w:p>
        </w:tc>
        <w:tc>
          <w:tcPr>
            <w:tcW w:w="1170" w:type="dxa"/>
            <w:shd w:val="clear" w:color="000000" w:fill="FFFFFF"/>
            <w:vAlign w:val="center"/>
          </w:tcPr>
          <w:p w14:paraId="660AEEB8" w14:textId="2C9EA2DA" w:rsidR="00D973C8" w:rsidRPr="004C3269" w:rsidRDefault="0071159E" w:rsidP="00E9763A">
            <w:pPr>
              <w:jc w:val="center"/>
              <w:rPr>
                <w:rFonts w:ascii="SimSun" w:hAnsi="SimSun"/>
                <w:sz w:val="16"/>
                <w:szCs w:val="16"/>
                <w:lang w:val="en-GB" w:eastAsia="en-GB"/>
              </w:rPr>
            </w:pPr>
            <w:r w:rsidRPr="004C3269">
              <w:rPr>
                <w:rFonts w:ascii="SimSun" w:hAnsi="SimSun"/>
                <w:color w:val="000000"/>
                <w:sz w:val="16"/>
                <w:szCs w:val="16"/>
              </w:rPr>
              <w:t>主管局</w:t>
            </w:r>
            <w:r w:rsidR="005B1409" w:rsidRPr="004C3269">
              <w:rPr>
                <w:rFonts w:ascii="SimSun" w:hAnsi="SimSun"/>
                <w:color w:val="000000"/>
                <w:sz w:val="16"/>
                <w:szCs w:val="16"/>
              </w:rPr>
              <w:t>、</w:t>
            </w:r>
            <w:r w:rsidR="00D973C8" w:rsidRPr="004C3269">
              <w:rPr>
                <w:rFonts w:ascii="SimSun" w:hAnsi="SimSun"/>
                <w:color w:val="000000"/>
                <w:sz w:val="16"/>
                <w:szCs w:val="16"/>
              </w:rPr>
              <w:t xml:space="preserve"> </w:t>
            </w:r>
            <w:r w:rsidR="00805C47" w:rsidRPr="004C3269">
              <w:rPr>
                <w:rFonts w:ascii="SimSun" w:hAnsi="SimSun" w:hint="eastAsia"/>
                <w:color w:val="000000"/>
                <w:sz w:val="16"/>
                <w:szCs w:val="16"/>
              </w:rPr>
              <w:t>高校</w:t>
            </w:r>
            <w:r w:rsidR="00D973C8" w:rsidRPr="004C3269">
              <w:rPr>
                <w:rFonts w:ascii="SimSun" w:hAnsi="SimSun"/>
                <w:color w:val="000000"/>
                <w:sz w:val="16"/>
                <w:szCs w:val="16"/>
              </w:rPr>
              <w:t>/</w:t>
            </w:r>
            <w:r w:rsidR="00D67240" w:rsidRPr="004C3269">
              <w:rPr>
                <w:rFonts w:ascii="SimSun" w:hAnsi="SimSun"/>
                <w:color w:val="000000"/>
                <w:sz w:val="16"/>
                <w:szCs w:val="16"/>
              </w:rPr>
              <w:t>研究机构</w:t>
            </w:r>
          </w:p>
        </w:tc>
        <w:tc>
          <w:tcPr>
            <w:tcW w:w="1170" w:type="dxa"/>
            <w:shd w:val="clear" w:color="000000" w:fill="FFFFFF"/>
            <w:vAlign w:val="center"/>
          </w:tcPr>
          <w:p w14:paraId="4C74F198"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55</w:t>
            </w:r>
          </w:p>
        </w:tc>
      </w:tr>
      <w:tr w:rsidR="00D973C8" w:rsidRPr="00187449" w14:paraId="2C47B098" w14:textId="77777777" w:rsidTr="00EF099E">
        <w:trPr>
          <w:trHeight w:val="900"/>
        </w:trPr>
        <w:tc>
          <w:tcPr>
            <w:tcW w:w="862" w:type="dxa"/>
            <w:shd w:val="clear" w:color="000000" w:fill="FFFFFF"/>
            <w:vAlign w:val="center"/>
          </w:tcPr>
          <w:p w14:paraId="6D430B84"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2025-03</w:t>
            </w:r>
          </w:p>
        </w:tc>
        <w:tc>
          <w:tcPr>
            <w:tcW w:w="1440" w:type="dxa"/>
            <w:shd w:val="clear" w:color="000000" w:fill="FFFFFF"/>
            <w:vAlign w:val="center"/>
          </w:tcPr>
          <w:p w14:paraId="401DB95E" w14:textId="7FACD164"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PCT研讨会</w:t>
            </w:r>
          </w:p>
        </w:tc>
        <w:tc>
          <w:tcPr>
            <w:tcW w:w="900" w:type="dxa"/>
            <w:shd w:val="clear" w:color="000000" w:fill="FFFFFF"/>
            <w:vAlign w:val="center"/>
          </w:tcPr>
          <w:p w14:paraId="4F5D3313" w14:textId="75AF7B93"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B、C</w:t>
            </w:r>
          </w:p>
        </w:tc>
        <w:tc>
          <w:tcPr>
            <w:tcW w:w="3240" w:type="dxa"/>
            <w:shd w:val="clear" w:color="000000" w:fill="FFFFFF"/>
            <w:vAlign w:val="center"/>
          </w:tcPr>
          <w:p w14:paraId="457D3745" w14:textId="640D23B4" w:rsidR="00D973C8" w:rsidRPr="004C3269" w:rsidRDefault="00680CE3" w:rsidP="00680CE3">
            <w:pPr>
              <w:jc w:val="center"/>
              <w:rPr>
                <w:rFonts w:ascii="SimSun" w:hAnsi="SimSun"/>
                <w:sz w:val="16"/>
                <w:szCs w:val="16"/>
                <w:lang w:val="en-GB"/>
              </w:rPr>
            </w:pPr>
            <w:r w:rsidRPr="004C3269">
              <w:rPr>
                <w:rFonts w:ascii="SimSun" w:hAnsi="SimSun"/>
                <w:sz w:val="16"/>
                <w:szCs w:val="16"/>
              </w:rPr>
              <w:t>在国家知识产权局</w:t>
            </w:r>
            <w:r w:rsidRPr="004C3269">
              <w:rPr>
                <w:rFonts w:ascii="SimSun" w:hAnsi="SimSun" w:hint="eastAsia"/>
                <w:sz w:val="16"/>
                <w:szCs w:val="16"/>
              </w:rPr>
              <w:t>（</w:t>
            </w:r>
            <w:r w:rsidRPr="004C3269">
              <w:rPr>
                <w:rFonts w:ascii="SimSun" w:hAnsi="SimSun"/>
                <w:sz w:val="16"/>
                <w:szCs w:val="16"/>
              </w:rPr>
              <w:t>SENADI</w:t>
            </w:r>
            <w:r w:rsidRPr="004C3269">
              <w:rPr>
                <w:rFonts w:ascii="SimSun" w:hAnsi="SimSun" w:hint="eastAsia"/>
                <w:sz w:val="16"/>
                <w:szCs w:val="16"/>
              </w:rPr>
              <w:t>）</w:t>
            </w:r>
            <w:r w:rsidRPr="004C3269">
              <w:rPr>
                <w:rFonts w:ascii="SimSun" w:hAnsi="SimSun"/>
                <w:sz w:val="16"/>
                <w:szCs w:val="16"/>
              </w:rPr>
              <w:t>举行的技术会议</w:t>
            </w:r>
            <w:r w:rsidRPr="004C3269">
              <w:rPr>
                <w:rFonts w:ascii="SimSun" w:hAnsi="SimSun" w:hint="eastAsia"/>
                <w:sz w:val="16"/>
                <w:szCs w:val="16"/>
              </w:rPr>
              <w:t>和</w:t>
            </w:r>
            <w:r w:rsidRPr="004C3269">
              <w:rPr>
                <w:rFonts w:ascii="SimSun" w:hAnsi="SimSun"/>
                <w:sz w:val="16"/>
                <w:szCs w:val="16"/>
              </w:rPr>
              <w:t>为用户举办的PCT</w:t>
            </w:r>
            <w:r w:rsidR="00805C47" w:rsidRPr="004C3269">
              <w:rPr>
                <w:rFonts w:ascii="SimSun" w:hAnsi="SimSun" w:hint="eastAsia"/>
                <w:sz w:val="16"/>
                <w:szCs w:val="16"/>
              </w:rPr>
              <w:t>及</w:t>
            </w:r>
            <w:proofErr w:type="spellStart"/>
            <w:r w:rsidRPr="004C3269">
              <w:rPr>
                <w:rFonts w:ascii="SimSun" w:hAnsi="SimSun"/>
                <w:sz w:val="16"/>
                <w:szCs w:val="16"/>
              </w:rPr>
              <w:t>ePCT</w:t>
            </w:r>
            <w:proofErr w:type="spellEnd"/>
            <w:r w:rsidRPr="004C3269">
              <w:rPr>
                <w:rFonts w:ascii="SimSun" w:hAnsi="SimSun"/>
                <w:sz w:val="16"/>
                <w:szCs w:val="16"/>
              </w:rPr>
              <w:t>研讨会</w:t>
            </w:r>
          </w:p>
        </w:tc>
        <w:tc>
          <w:tcPr>
            <w:tcW w:w="1440" w:type="dxa"/>
            <w:shd w:val="clear" w:color="000000" w:fill="FFFFFF"/>
            <w:vAlign w:val="center"/>
          </w:tcPr>
          <w:p w14:paraId="6FBE23F6"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6C7682A9" w14:textId="5683280D" w:rsidR="00D973C8" w:rsidRPr="004C3269" w:rsidRDefault="00505392" w:rsidP="00E9763A">
            <w:pPr>
              <w:jc w:val="center"/>
              <w:rPr>
                <w:rFonts w:ascii="SimSun" w:hAnsi="SimSun"/>
                <w:sz w:val="16"/>
                <w:szCs w:val="16"/>
                <w:lang w:val="en-GB" w:eastAsia="en-GB"/>
              </w:rPr>
            </w:pPr>
            <w:r w:rsidRPr="004C3269">
              <w:rPr>
                <w:rFonts w:ascii="SimSun" w:hAnsi="SimSun" w:hint="eastAsia"/>
                <w:sz w:val="16"/>
                <w:szCs w:val="16"/>
              </w:rPr>
              <w:t>厄瓜多尔（</w:t>
            </w:r>
            <w:r w:rsidR="00D973C8" w:rsidRPr="004C3269">
              <w:rPr>
                <w:rFonts w:ascii="SimSun" w:hAnsi="SimSun"/>
                <w:sz w:val="16"/>
                <w:szCs w:val="16"/>
              </w:rPr>
              <w:t>EC</w:t>
            </w:r>
            <w:r w:rsidRPr="004C3269">
              <w:rPr>
                <w:rFonts w:ascii="SimSun" w:hAnsi="SimSun" w:hint="eastAsia"/>
                <w:sz w:val="16"/>
                <w:szCs w:val="16"/>
              </w:rPr>
              <w:t>）</w:t>
            </w:r>
          </w:p>
        </w:tc>
        <w:tc>
          <w:tcPr>
            <w:tcW w:w="3150" w:type="dxa"/>
            <w:shd w:val="clear" w:color="000000" w:fill="FFFFFF"/>
            <w:vAlign w:val="center"/>
          </w:tcPr>
          <w:p w14:paraId="197F759F" w14:textId="4DB2E76D" w:rsidR="00D973C8" w:rsidRPr="004C3269" w:rsidRDefault="00505392" w:rsidP="00E9763A">
            <w:pPr>
              <w:jc w:val="center"/>
              <w:rPr>
                <w:rFonts w:ascii="SimSun" w:hAnsi="SimSun"/>
                <w:sz w:val="16"/>
                <w:szCs w:val="16"/>
                <w:lang w:val="en-GB" w:eastAsia="en-GB"/>
              </w:rPr>
            </w:pPr>
            <w:r w:rsidRPr="004C3269">
              <w:rPr>
                <w:rFonts w:ascii="SimSun" w:hAnsi="SimSun" w:hint="eastAsia"/>
                <w:sz w:val="16"/>
                <w:szCs w:val="16"/>
              </w:rPr>
              <w:t>厄瓜多尔（</w:t>
            </w:r>
            <w:r w:rsidRPr="004C3269">
              <w:rPr>
                <w:rFonts w:ascii="SimSun" w:hAnsi="SimSun"/>
                <w:sz w:val="16"/>
                <w:szCs w:val="16"/>
              </w:rPr>
              <w:t>EC</w:t>
            </w:r>
            <w:r w:rsidRPr="004C3269">
              <w:rPr>
                <w:rFonts w:ascii="SimSun" w:hAnsi="SimSun" w:hint="eastAsia"/>
                <w:sz w:val="16"/>
                <w:szCs w:val="16"/>
              </w:rPr>
              <w:t>）</w:t>
            </w:r>
          </w:p>
        </w:tc>
        <w:tc>
          <w:tcPr>
            <w:tcW w:w="1170" w:type="dxa"/>
            <w:shd w:val="clear" w:color="000000" w:fill="FFFFFF"/>
            <w:noWrap/>
            <w:vAlign w:val="center"/>
          </w:tcPr>
          <w:p w14:paraId="49D021B6" w14:textId="13066BA2" w:rsidR="00D973C8" w:rsidRPr="004C3269" w:rsidRDefault="0071159E" w:rsidP="00E9763A">
            <w:pPr>
              <w:jc w:val="center"/>
              <w:rPr>
                <w:rFonts w:ascii="SimSun" w:hAnsi="SimSun"/>
                <w:sz w:val="16"/>
                <w:szCs w:val="16"/>
                <w:lang w:val="en-GB" w:eastAsia="en-GB"/>
              </w:rPr>
            </w:pPr>
            <w:r w:rsidRPr="004C3269">
              <w:rPr>
                <w:rFonts w:ascii="SimSun" w:hAnsi="SimSun"/>
                <w:color w:val="000000"/>
                <w:sz w:val="16"/>
                <w:szCs w:val="16"/>
              </w:rPr>
              <w:t>主管局</w:t>
            </w:r>
            <w:r w:rsidR="00D973C8" w:rsidRPr="004C3269">
              <w:rPr>
                <w:rFonts w:ascii="SimSun" w:hAnsi="SimSun"/>
                <w:color w:val="000000"/>
                <w:sz w:val="16"/>
                <w:szCs w:val="16"/>
              </w:rPr>
              <w:t>/</w:t>
            </w:r>
            <w:r w:rsidRPr="004C3269">
              <w:rPr>
                <w:rFonts w:ascii="SimSun" w:hAnsi="SimSun"/>
                <w:color w:val="000000"/>
                <w:sz w:val="16"/>
                <w:szCs w:val="16"/>
              </w:rPr>
              <w:t>用户</w:t>
            </w:r>
          </w:p>
        </w:tc>
        <w:tc>
          <w:tcPr>
            <w:tcW w:w="1170" w:type="dxa"/>
            <w:shd w:val="clear" w:color="000000" w:fill="FFFFFF"/>
            <w:vAlign w:val="center"/>
          </w:tcPr>
          <w:p w14:paraId="50AA31DC"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60</w:t>
            </w:r>
          </w:p>
        </w:tc>
      </w:tr>
      <w:tr w:rsidR="00D973C8" w:rsidRPr="00187449" w14:paraId="78CAF4ED" w14:textId="77777777" w:rsidTr="00EF099E">
        <w:trPr>
          <w:trHeight w:val="735"/>
        </w:trPr>
        <w:tc>
          <w:tcPr>
            <w:tcW w:w="862" w:type="dxa"/>
            <w:shd w:val="clear" w:color="000000" w:fill="FFFFFF"/>
            <w:vAlign w:val="center"/>
          </w:tcPr>
          <w:p w14:paraId="554E91BB"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vAlign w:val="center"/>
          </w:tcPr>
          <w:p w14:paraId="42399CF5" w14:textId="19D302AD" w:rsidR="00D973C8" w:rsidRPr="004C3269" w:rsidRDefault="00BA21F0" w:rsidP="00E9763A">
            <w:pPr>
              <w:jc w:val="center"/>
              <w:rPr>
                <w:rFonts w:ascii="SimSun" w:hAnsi="SimSun"/>
                <w:sz w:val="16"/>
                <w:szCs w:val="16"/>
                <w:lang w:val="en-GB" w:eastAsia="en-GB"/>
              </w:rPr>
            </w:pPr>
            <w:r w:rsidRPr="004C3269">
              <w:rPr>
                <w:rFonts w:ascii="SimSun" w:hAnsi="SimSun"/>
                <w:color w:val="000000"/>
                <w:sz w:val="16"/>
                <w:szCs w:val="16"/>
              </w:rPr>
              <w:t>PCT项目</w:t>
            </w:r>
          </w:p>
        </w:tc>
        <w:tc>
          <w:tcPr>
            <w:tcW w:w="900" w:type="dxa"/>
            <w:shd w:val="clear" w:color="000000" w:fill="FFFFFF"/>
            <w:vAlign w:val="center"/>
          </w:tcPr>
          <w:p w14:paraId="37473DAB" w14:textId="60D7C893"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A、B</w:t>
            </w:r>
          </w:p>
        </w:tc>
        <w:tc>
          <w:tcPr>
            <w:tcW w:w="3240" w:type="dxa"/>
            <w:shd w:val="clear" w:color="000000" w:fill="FFFFFF"/>
            <w:vAlign w:val="center"/>
          </w:tcPr>
          <w:p w14:paraId="43159AB8" w14:textId="4085F017" w:rsidR="00D973C8" w:rsidRPr="004C3269" w:rsidRDefault="00B87836" w:rsidP="00B87836">
            <w:pPr>
              <w:jc w:val="center"/>
              <w:rPr>
                <w:rFonts w:ascii="SimSun" w:hAnsi="SimSun"/>
                <w:sz w:val="16"/>
                <w:szCs w:val="16"/>
                <w:lang w:val="en-GB"/>
              </w:rPr>
            </w:pPr>
            <w:r w:rsidRPr="004C3269">
              <w:rPr>
                <w:rFonts w:ascii="SimSun" w:hAnsi="SimSun"/>
                <w:sz w:val="16"/>
                <w:szCs w:val="16"/>
              </w:rPr>
              <w:t>PCT</w:t>
            </w:r>
            <w:proofErr w:type="gramStart"/>
            <w:r w:rsidRPr="004C3269">
              <w:rPr>
                <w:rFonts w:ascii="SimSun" w:hAnsi="SimSun"/>
                <w:sz w:val="16"/>
                <w:szCs w:val="16"/>
              </w:rPr>
              <w:t>宣传和实况调查团</w:t>
            </w:r>
            <w:r w:rsidRPr="004C3269">
              <w:rPr>
                <w:rFonts w:ascii="SimSun" w:hAnsi="SimSun" w:hint="eastAsia"/>
                <w:sz w:val="16"/>
                <w:szCs w:val="16"/>
              </w:rPr>
              <w:t>“</w:t>
            </w:r>
            <w:proofErr w:type="gramEnd"/>
            <w:r w:rsidRPr="004C3269">
              <w:rPr>
                <w:rFonts w:ascii="SimSun" w:hAnsi="SimSun"/>
                <w:sz w:val="16"/>
                <w:szCs w:val="16"/>
              </w:rPr>
              <w:t>PCT</w:t>
            </w:r>
            <w:r w:rsidRPr="004C3269">
              <w:rPr>
                <w:rFonts w:ascii="SimSun" w:hAnsi="SimSun" w:hint="eastAsia"/>
                <w:sz w:val="16"/>
                <w:szCs w:val="16"/>
              </w:rPr>
              <w:t xml:space="preserve"> for V4“</w:t>
            </w:r>
            <w:r w:rsidRPr="004C3269">
              <w:rPr>
                <w:rFonts w:ascii="SimSun" w:hAnsi="SimSun"/>
                <w:sz w:val="16"/>
                <w:szCs w:val="16"/>
              </w:rPr>
              <w:t>项目</w:t>
            </w:r>
          </w:p>
        </w:tc>
        <w:tc>
          <w:tcPr>
            <w:tcW w:w="1440" w:type="dxa"/>
            <w:shd w:val="clear" w:color="000000" w:fill="FFFFFF"/>
            <w:vAlign w:val="center"/>
          </w:tcPr>
          <w:p w14:paraId="2EDD5744" w14:textId="77777777"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VPI</w:t>
            </w:r>
          </w:p>
        </w:tc>
        <w:tc>
          <w:tcPr>
            <w:tcW w:w="1260" w:type="dxa"/>
            <w:shd w:val="clear" w:color="000000" w:fill="FFFFFF"/>
            <w:vAlign w:val="center"/>
          </w:tcPr>
          <w:p w14:paraId="7C699E0C" w14:textId="3885BC99" w:rsidR="00D973C8" w:rsidRPr="004C3269" w:rsidRDefault="00B87836" w:rsidP="00E9763A">
            <w:pPr>
              <w:jc w:val="center"/>
              <w:rPr>
                <w:rFonts w:ascii="SimSun" w:hAnsi="SimSun"/>
                <w:sz w:val="16"/>
                <w:szCs w:val="16"/>
                <w:lang w:val="en-GB" w:eastAsia="en-GB"/>
              </w:rPr>
            </w:pPr>
            <w:r w:rsidRPr="004C3269">
              <w:rPr>
                <w:rFonts w:ascii="SimSun" w:hAnsi="SimSun" w:hint="eastAsia"/>
                <w:sz w:val="16"/>
                <w:szCs w:val="16"/>
              </w:rPr>
              <w:t>匈牙利（</w:t>
            </w:r>
            <w:r w:rsidR="00D973C8" w:rsidRPr="004C3269">
              <w:rPr>
                <w:rFonts w:ascii="SimSun" w:hAnsi="SimSun"/>
                <w:sz w:val="16"/>
                <w:szCs w:val="16"/>
              </w:rPr>
              <w:t>HU</w:t>
            </w:r>
            <w:r w:rsidRPr="004C3269">
              <w:rPr>
                <w:rFonts w:ascii="SimSun" w:hAnsi="SimSun" w:hint="eastAsia"/>
                <w:sz w:val="16"/>
                <w:szCs w:val="16"/>
              </w:rPr>
              <w:t>）</w:t>
            </w:r>
          </w:p>
        </w:tc>
        <w:tc>
          <w:tcPr>
            <w:tcW w:w="3150" w:type="dxa"/>
            <w:shd w:val="clear" w:color="000000" w:fill="FFFFFF"/>
            <w:vAlign w:val="center"/>
          </w:tcPr>
          <w:p w14:paraId="7AE12419" w14:textId="4CF8AD06" w:rsidR="00D973C8" w:rsidRPr="004C3269" w:rsidRDefault="000160D9" w:rsidP="00B21E4B">
            <w:pPr>
              <w:jc w:val="center"/>
              <w:rPr>
                <w:rFonts w:ascii="SimSun" w:hAnsi="SimSun"/>
                <w:sz w:val="16"/>
                <w:szCs w:val="16"/>
              </w:rPr>
            </w:pPr>
            <w:r w:rsidRPr="004C3269">
              <w:rPr>
                <w:rFonts w:ascii="SimSun" w:hAnsi="SimSun"/>
                <w:sz w:val="16"/>
                <w:szCs w:val="16"/>
              </w:rPr>
              <w:t>捷克</w:t>
            </w:r>
            <w:r w:rsidRPr="004C3269">
              <w:rPr>
                <w:rFonts w:ascii="SimSun" w:hAnsi="SimSun" w:hint="eastAsia"/>
                <w:sz w:val="16"/>
                <w:szCs w:val="16"/>
              </w:rPr>
              <w:t>共和国</w:t>
            </w:r>
            <w:r w:rsidRPr="004C3269">
              <w:rPr>
                <w:rFonts w:ascii="SimSun" w:hAnsi="SimSun"/>
                <w:sz w:val="16"/>
                <w:szCs w:val="16"/>
              </w:rPr>
              <w:t>（CZ）</w:t>
            </w:r>
            <w:r w:rsidR="005B1409" w:rsidRPr="004C3269">
              <w:rPr>
                <w:rFonts w:ascii="SimSun" w:hAnsi="SimSun"/>
                <w:sz w:val="16"/>
                <w:szCs w:val="16"/>
              </w:rPr>
              <w:t>、</w:t>
            </w:r>
            <w:r w:rsidRPr="004C3269">
              <w:rPr>
                <w:rFonts w:ascii="SimSun" w:hAnsi="SimSun"/>
                <w:sz w:val="16"/>
                <w:szCs w:val="16"/>
              </w:rPr>
              <w:t>匈牙利（HU）</w:t>
            </w:r>
            <w:r w:rsidR="005B1409" w:rsidRPr="004C3269">
              <w:rPr>
                <w:rFonts w:ascii="SimSun" w:hAnsi="SimSun"/>
                <w:sz w:val="16"/>
                <w:szCs w:val="16"/>
              </w:rPr>
              <w:t>、</w:t>
            </w:r>
            <w:r w:rsidRPr="004C3269">
              <w:rPr>
                <w:rFonts w:ascii="SimSun" w:hAnsi="SimSun"/>
                <w:sz w:val="16"/>
                <w:szCs w:val="16"/>
              </w:rPr>
              <w:t>波兰（PL）</w:t>
            </w:r>
            <w:r w:rsidR="005B1409" w:rsidRPr="004C3269">
              <w:rPr>
                <w:rFonts w:ascii="SimSun" w:hAnsi="SimSun"/>
                <w:sz w:val="16"/>
                <w:szCs w:val="16"/>
              </w:rPr>
              <w:t>、</w:t>
            </w:r>
            <w:r w:rsidRPr="004C3269">
              <w:rPr>
                <w:rFonts w:ascii="SimSun" w:hAnsi="SimSun"/>
                <w:sz w:val="16"/>
                <w:szCs w:val="16"/>
              </w:rPr>
              <w:t>斯洛伐克（SK）</w:t>
            </w:r>
          </w:p>
        </w:tc>
        <w:tc>
          <w:tcPr>
            <w:tcW w:w="1170" w:type="dxa"/>
            <w:shd w:val="clear" w:color="000000" w:fill="FFFFFF"/>
            <w:vAlign w:val="center"/>
          </w:tcPr>
          <w:p w14:paraId="2A32C919" w14:textId="3EEB74E2" w:rsidR="00D973C8" w:rsidRPr="004C3269" w:rsidRDefault="004E5263" w:rsidP="00E9763A">
            <w:pPr>
              <w:jc w:val="center"/>
              <w:rPr>
                <w:rFonts w:ascii="SimSun" w:hAnsi="SimSun"/>
                <w:sz w:val="16"/>
                <w:szCs w:val="16"/>
                <w:lang w:val="en-GB" w:eastAsia="en-GB"/>
              </w:rPr>
            </w:pPr>
            <w:r w:rsidRPr="004C3269">
              <w:rPr>
                <w:rFonts w:ascii="SimSun" w:hAnsi="SimSun"/>
                <w:sz w:val="16"/>
                <w:szCs w:val="16"/>
              </w:rPr>
              <w:t>高校</w:t>
            </w:r>
          </w:p>
        </w:tc>
        <w:tc>
          <w:tcPr>
            <w:tcW w:w="1170" w:type="dxa"/>
            <w:shd w:val="clear" w:color="000000" w:fill="FFFFFF"/>
            <w:vAlign w:val="center"/>
          </w:tcPr>
          <w:p w14:paraId="79597ADA"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200</w:t>
            </w:r>
          </w:p>
        </w:tc>
      </w:tr>
      <w:tr w:rsidR="00D973C8" w:rsidRPr="00187449" w14:paraId="20A51148" w14:textId="77777777" w:rsidTr="00EF099E">
        <w:trPr>
          <w:trHeight w:val="735"/>
        </w:trPr>
        <w:tc>
          <w:tcPr>
            <w:tcW w:w="862" w:type="dxa"/>
            <w:shd w:val="clear" w:color="000000" w:fill="FFFFFF"/>
            <w:vAlign w:val="center"/>
          </w:tcPr>
          <w:p w14:paraId="1D23327E"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vAlign w:val="center"/>
          </w:tcPr>
          <w:p w14:paraId="6A54D221" w14:textId="0E953AE5" w:rsidR="00D973C8" w:rsidRPr="004C3269" w:rsidRDefault="00BA21F0" w:rsidP="00E9763A">
            <w:pPr>
              <w:jc w:val="center"/>
              <w:rPr>
                <w:rFonts w:ascii="SimSun" w:hAnsi="SimSun"/>
                <w:sz w:val="16"/>
                <w:szCs w:val="16"/>
                <w:lang w:val="en-GB" w:eastAsia="en-GB"/>
              </w:rPr>
            </w:pPr>
            <w:r w:rsidRPr="004C3269">
              <w:rPr>
                <w:rFonts w:ascii="SimSun" w:hAnsi="SimSun"/>
                <w:sz w:val="16"/>
                <w:szCs w:val="16"/>
              </w:rPr>
              <w:t>PCT讲习班</w:t>
            </w:r>
          </w:p>
        </w:tc>
        <w:tc>
          <w:tcPr>
            <w:tcW w:w="900" w:type="dxa"/>
            <w:shd w:val="clear" w:color="000000" w:fill="FFFFFF"/>
            <w:vAlign w:val="center"/>
          </w:tcPr>
          <w:p w14:paraId="530E2B55" w14:textId="373B5EAB"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A、B</w:t>
            </w:r>
          </w:p>
        </w:tc>
        <w:tc>
          <w:tcPr>
            <w:tcW w:w="3240" w:type="dxa"/>
            <w:shd w:val="clear" w:color="000000" w:fill="FFFFFF"/>
            <w:vAlign w:val="center"/>
          </w:tcPr>
          <w:p w14:paraId="2CC73990" w14:textId="415D855A" w:rsidR="00D973C8" w:rsidRPr="004C3269" w:rsidRDefault="00D67240" w:rsidP="00D67240">
            <w:pPr>
              <w:jc w:val="center"/>
              <w:rPr>
                <w:rFonts w:ascii="SimSun" w:hAnsi="SimSun"/>
                <w:sz w:val="16"/>
                <w:szCs w:val="16"/>
              </w:rPr>
            </w:pPr>
            <w:r w:rsidRPr="004C3269">
              <w:rPr>
                <w:rFonts w:ascii="SimSun" w:hAnsi="SimSun" w:hint="eastAsia"/>
                <w:sz w:val="16"/>
                <w:szCs w:val="16"/>
              </w:rPr>
              <w:t>产权组织</w:t>
            </w:r>
            <w:r w:rsidRPr="004C3269">
              <w:rPr>
                <w:rFonts w:ascii="SimSun" w:hAnsi="SimSun"/>
                <w:sz w:val="16"/>
                <w:szCs w:val="16"/>
              </w:rPr>
              <w:t>专利、商业秘密和PCT国家讲习班；有效利用知识产权</w:t>
            </w:r>
            <w:r w:rsidRPr="004C3269">
              <w:rPr>
                <w:rFonts w:ascii="SimSun" w:hAnsi="SimSun" w:hint="eastAsia"/>
                <w:sz w:val="16"/>
                <w:szCs w:val="16"/>
              </w:rPr>
              <w:t>制度</w:t>
            </w:r>
          </w:p>
          <w:p w14:paraId="61A13292" w14:textId="77777777" w:rsidR="00D67240" w:rsidRPr="004C3269" w:rsidRDefault="00D67240" w:rsidP="00E9763A">
            <w:pPr>
              <w:jc w:val="center"/>
              <w:rPr>
                <w:rFonts w:ascii="SimSun" w:hAnsi="SimSun"/>
                <w:sz w:val="16"/>
                <w:szCs w:val="16"/>
                <w:lang w:val="en-GB"/>
              </w:rPr>
            </w:pPr>
          </w:p>
        </w:tc>
        <w:tc>
          <w:tcPr>
            <w:tcW w:w="1440" w:type="dxa"/>
            <w:shd w:val="clear" w:color="000000" w:fill="FFFFFF"/>
            <w:vAlign w:val="center"/>
          </w:tcPr>
          <w:p w14:paraId="001DEAF4"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16CB32F0" w14:textId="7679D9D4" w:rsidR="00D973C8" w:rsidRPr="004C3269" w:rsidRDefault="00D67240" w:rsidP="00E9763A">
            <w:pPr>
              <w:jc w:val="center"/>
              <w:rPr>
                <w:rFonts w:ascii="SimSun" w:hAnsi="SimSun"/>
                <w:sz w:val="16"/>
                <w:szCs w:val="16"/>
                <w:lang w:val="en-GB" w:eastAsia="en-GB"/>
              </w:rPr>
            </w:pPr>
            <w:r w:rsidRPr="004C3269">
              <w:rPr>
                <w:rFonts w:ascii="SimSun" w:hAnsi="SimSun" w:hint="eastAsia"/>
                <w:sz w:val="16"/>
                <w:szCs w:val="16"/>
              </w:rPr>
              <w:t>冈比亚（</w:t>
            </w:r>
            <w:r w:rsidR="00D973C8" w:rsidRPr="004C3269">
              <w:rPr>
                <w:rFonts w:ascii="SimSun" w:hAnsi="SimSun"/>
                <w:sz w:val="16"/>
                <w:szCs w:val="16"/>
              </w:rPr>
              <w:t>GM</w:t>
            </w:r>
            <w:r w:rsidRPr="004C3269">
              <w:rPr>
                <w:rFonts w:ascii="SimSun" w:hAnsi="SimSun" w:hint="eastAsia"/>
                <w:sz w:val="16"/>
                <w:szCs w:val="16"/>
              </w:rPr>
              <w:t>）</w:t>
            </w:r>
          </w:p>
        </w:tc>
        <w:tc>
          <w:tcPr>
            <w:tcW w:w="3150" w:type="dxa"/>
            <w:shd w:val="clear" w:color="000000" w:fill="FFFFFF"/>
            <w:vAlign w:val="center"/>
          </w:tcPr>
          <w:p w14:paraId="0C6DDFAF" w14:textId="26C751C3" w:rsidR="00D973C8" w:rsidRPr="004C3269" w:rsidRDefault="00D67240" w:rsidP="00E9763A">
            <w:pPr>
              <w:jc w:val="center"/>
              <w:rPr>
                <w:rFonts w:ascii="SimSun" w:hAnsi="SimSun"/>
                <w:sz w:val="16"/>
                <w:szCs w:val="16"/>
                <w:lang w:val="en-GB" w:eastAsia="en-GB"/>
              </w:rPr>
            </w:pPr>
            <w:r w:rsidRPr="004C3269">
              <w:rPr>
                <w:rFonts w:ascii="SimSun" w:hAnsi="SimSun" w:hint="eastAsia"/>
                <w:sz w:val="16"/>
                <w:szCs w:val="16"/>
              </w:rPr>
              <w:t>冈比亚（</w:t>
            </w:r>
            <w:r w:rsidRPr="004C3269">
              <w:rPr>
                <w:rFonts w:ascii="SimSun" w:hAnsi="SimSun"/>
                <w:sz w:val="16"/>
                <w:szCs w:val="16"/>
              </w:rPr>
              <w:t>GM</w:t>
            </w:r>
            <w:r w:rsidRPr="004C3269">
              <w:rPr>
                <w:rFonts w:ascii="SimSun" w:hAnsi="SimSun" w:hint="eastAsia"/>
                <w:sz w:val="16"/>
                <w:szCs w:val="16"/>
              </w:rPr>
              <w:t>）</w:t>
            </w:r>
          </w:p>
        </w:tc>
        <w:tc>
          <w:tcPr>
            <w:tcW w:w="1170" w:type="dxa"/>
            <w:shd w:val="clear" w:color="000000" w:fill="FFFFFF"/>
            <w:vAlign w:val="center"/>
          </w:tcPr>
          <w:p w14:paraId="6E2AEAC9" w14:textId="7F3603A0" w:rsidR="00D973C8" w:rsidRPr="004C3269" w:rsidRDefault="004E5263" w:rsidP="00E9763A">
            <w:pPr>
              <w:jc w:val="center"/>
              <w:rPr>
                <w:rFonts w:ascii="SimSun" w:hAnsi="SimSun"/>
                <w:sz w:val="16"/>
                <w:szCs w:val="16"/>
                <w:lang w:val="en-GB" w:eastAsia="en-GB"/>
              </w:rPr>
            </w:pPr>
            <w:r w:rsidRPr="004C3269">
              <w:rPr>
                <w:rFonts w:ascii="SimSun" w:hAnsi="SimSun"/>
                <w:sz w:val="16"/>
                <w:szCs w:val="16"/>
              </w:rPr>
              <w:t>高校</w:t>
            </w:r>
            <w:r w:rsidR="00D973C8" w:rsidRPr="004C3269">
              <w:rPr>
                <w:rFonts w:ascii="SimSun" w:hAnsi="SimSun"/>
                <w:sz w:val="16"/>
                <w:szCs w:val="16"/>
              </w:rPr>
              <w:t>/</w:t>
            </w:r>
            <w:r w:rsidR="00D67240" w:rsidRPr="004C3269">
              <w:rPr>
                <w:rFonts w:ascii="SimSun" w:hAnsi="SimSun"/>
                <w:sz w:val="16"/>
                <w:szCs w:val="16"/>
              </w:rPr>
              <w:t>研究机构</w:t>
            </w:r>
          </w:p>
        </w:tc>
        <w:tc>
          <w:tcPr>
            <w:tcW w:w="1170" w:type="dxa"/>
            <w:shd w:val="clear" w:color="000000" w:fill="FFFFFF"/>
            <w:vAlign w:val="center"/>
          </w:tcPr>
          <w:p w14:paraId="7F7E057A"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50</w:t>
            </w:r>
          </w:p>
        </w:tc>
      </w:tr>
      <w:tr w:rsidR="00D973C8" w:rsidRPr="00187449" w14:paraId="2339CC5C" w14:textId="77777777" w:rsidTr="00EF099E">
        <w:trPr>
          <w:trHeight w:val="255"/>
        </w:trPr>
        <w:tc>
          <w:tcPr>
            <w:tcW w:w="862" w:type="dxa"/>
            <w:shd w:val="clear" w:color="000000" w:fill="FFFFFF"/>
            <w:vAlign w:val="center"/>
          </w:tcPr>
          <w:p w14:paraId="7794C9A6"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vAlign w:val="center"/>
          </w:tcPr>
          <w:p w14:paraId="2208E4FC" w14:textId="0FFC9A01"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PCT网络研讨会</w:t>
            </w:r>
          </w:p>
        </w:tc>
        <w:tc>
          <w:tcPr>
            <w:tcW w:w="900" w:type="dxa"/>
            <w:shd w:val="clear" w:color="000000" w:fill="FFFFFF"/>
            <w:vAlign w:val="center"/>
          </w:tcPr>
          <w:p w14:paraId="4A455ECE" w14:textId="77777777"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B</w:t>
            </w:r>
          </w:p>
        </w:tc>
        <w:tc>
          <w:tcPr>
            <w:tcW w:w="3240" w:type="dxa"/>
            <w:shd w:val="clear" w:color="000000" w:fill="FFFFFF"/>
            <w:vAlign w:val="center"/>
          </w:tcPr>
          <w:p w14:paraId="6252D4B5" w14:textId="025A0FC9" w:rsidR="00D973C8" w:rsidRPr="004C3269" w:rsidRDefault="00BA21F0" w:rsidP="00BA21F0">
            <w:pPr>
              <w:jc w:val="center"/>
              <w:rPr>
                <w:rFonts w:ascii="SimSun" w:hAnsi="SimSun"/>
                <w:sz w:val="16"/>
                <w:szCs w:val="16"/>
                <w:lang w:val="en-GB"/>
              </w:rPr>
            </w:pPr>
            <w:r w:rsidRPr="004C3269">
              <w:rPr>
                <w:rFonts w:ascii="SimSun" w:hAnsi="SimSun" w:hint="eastAsia"/>
                <w:sz w:val="16"/>
                <w:szCs w:val="16"/>
              </w:rPr>
              <w:t xml:space="preserve"> “CACEEC学生</w:t>
            </w:r>
            <w:r w:rsidRPr="004C3269">
              <w:rPr>
                <w:rFonts w:ascii="SimSun" w:hAnsi="SimSun"/>
                <w:sz w:val="16"/>
                <w:szCs w:val="16"/>
              </w:rPr>
              <w:t>知识产权和PCT体系</w:t>
            </w:r>
            <w:r w:rsidRPr="004C3269">
              <w:rPr>
                <w:rFonts w:ascii="SimSun" w:hAnsi="SimSun" w:hint="eastAsia"/>
                <w:sz w:val="16"/>
                <w:szCs w:val="16"/>
              </w:rPr>
              <w:t>入门”区域网络研讨会</w:t>
            </w:r>
          </w:p>
        </w:tc>
        <w:tc>
          <w:tcPr>
            <w:tcW w:w="1440" w:type="dxa"/>
            <w:shd w:val="clear" w:color="000000" w:fill="FFFFFF"/>
            <w:vAlign w:val="center"/>
          </w:tcPr>
          <w:p w14:paraId="1EB715B9" w14:textId="77777777" w:rsidR="00D973C8" w:rsidRPr="004C3269" w:rsidRDefault="00D973C8" w:rsidP="00E9763A">
            <w:pPr>
              <w:jc w:val="center"/>
              <w:rPr>
                <w:rFonts w:ascii="SimSun" w:hAnsi="SimSun"/>
                <w:sz w:val="16"/>
                <w:szCs w:val="16"/>
                <w:lang w:val="en-GB"/>
              </w:rPr>
            </w:pPr>
          </w:p>
        </w:tc>
        <w:tc>
          <w:tcPr>
            <w:tcW w:w="1260" w:type="dxa"/>
            <w:shd w:val="clear" w:color="000000" w:fill="FFFFFF"/>
            <w:vAlign w:val="center"/>
          </w:tcPr>
          <w:p w14:paraId="70C9183F" w14:textId="0703D62F"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6DB41202" w14:textId="0F6FD5A0" w:rsidR="00D973C8" w:rsidRPr="004C3269" w:rsidRDefault="000160D9" w:rsidP="000160D9">
            <w:pPr>
              <w:jc w:val="center"/>
              <w:rPr>
                <w:rFonts w:ascii="SimSun" w:hAnsi="SimSun"/>
                <w:sz w:val="16"/>
                <w:szCs w:val="16"/>
              </w:rPr>
            </w:pPr>
            <w:r w:rsidRPr="004C3269">
              <w:rPr>
                <w:rFonts w:ascii="SimSun" w:hAnsi="SimSun"/>
                <w:sz w:val="16"/>
                <w:szCs w:val="16"/>
              </w:rPr>
              <w:t>亚美尼亚（AM）</w:t>
            </w:r>
            <w:r w:rsidR="005B1409" w:rsidRPr="004C3269">
              <w:rPr>
                <w:rFonts w:ascii="SimSun" w:hAnsi="SimSun"/>
                <w:sz w:val="16"/>
                <w:szCs w:val="16"/>
              </w:rPr>
              <w:t>、</w:t>
            </w:r>
            <w:r w:rsidRPr="004C3269">
              <w:rPr>
                <w:rFonts w:ascii="SimSun" w:hAnsi="SimSun"/>
                <w:sz w:val="16"/>
                <w:szCs w:val="16"/>
              </w:rPr>
              <w:t>阿塞拜疆（AZ）</w:t>
            </w:r>
            <w:r w:rsidR="005B1409" w:rsidRPr="004C3269">
              <w:rPr>
                <w:rFonts w:ascii="SimSun" w:hAnsi="SimSun"/>
                <w:sz w:val="16"/>
                <w:szCs w:val="16"/>
              </w:rPr>
              <w:t>、</w:t>
            </w:r>
            <w:r w:rsidRPr="004C3269">
              <w:rPr>
                <w:rFonts w:ascii="SimSun" w:hAnsi="SimSun"/>
                <w:sz w:val="16"/>
                <w:szCs w:val="16"/>
              </w:rPr>
              <w:t>白俄罗斯（BY）</w:t>
            </w:r>
            <w:r w:rsidR="005B1409" w:rsidRPr="004C3269">
              <w:rPr>
                <w:rFonts w:ascii="SimSun" w:hAnsi="SimSun"/>
                <w:sz w:val="16"/>
                <w:szCs w:val="16"/>
              </w:rPr>
              <w:t>、</w:t>
            </w:r>
            <w:r w:rsidRPr="004C3269">
              <w:rPr>
                <w:rFonts w:ascii="SimSun" w:hAnsi="SimSun"/>
                <w:sz w:val="16"/>
                <w:szCs w:val="16"/>
              </w:rPr>
              <w:t>哈萨克斯坦（KZ）</w:t>
            </w:r>
            <w:r w:rsidR="005B1409" w:rsidRPr="004C3269">
              <w:rPr>
                <w:rFonts w:ascii="SimSun" w:hAnsi="SimSun"/>
                <w:sz w:val="16"/>
                <w:szCs w:val="16"/>
              </w:rPr>
              <w:t>、</w:t>
            </w:r>
            <w:r w:rsidRPr="004C3269">
              <w:rPr>
                <w:rFonts w:ascii="SimSun" w:hAnsi="SimSun"/>
                <w:sz w:val="16"/>
                <w:szCs w:val="16"/>
              </w:rPr>
              <w:t>吉尔吉斯斯坦（KG）</w:t>
            </w:r>
            <w:r w:rsidR="005B1409" w:rsidRPr="004C3269">
              <w:rPr>
                <w:rFonts w:ascii="SimSun" w:hAnsi="SimSun"/>
                <w:sz w:val="16"/>
                <w:szCs w:val="16"/>
              </w:rPr>
              <w:t>、</w:t>
            </w:r>
            <w:r w:rsidRPr="004C3269">
              <w:rPr>
                <w:rFonts w:ascii="SimSun" w:hAnsi="SimSun"/>
                <w:sz w:val="16"/>
                <w:szCs w:val="16"/>
              </w:rPr>
              <w:t>俄罗斯联邦（RU）</w:t>
            </w:r>
            <w:r w:rsidR="005B1409" w:rsidRPr="004C3269">
              <w:rPr>
                <w:rFonts w:ascii="SimSun" w:hAnsi="SimSun"/>
                <w:sz w:val="16"/>
                <w:szCs w:val="16"/>
              </w:rPr>
              <w:t>、</w:t>
            </w:r>
            <w:r w:rsidRPr="004C3269">
              <w:rPr>
                <w:rFonts w:ascii="SimSun" w:hAnsi="SimSun"/>
                <w:sz w:val="16"/>
                <w:szCs w:val="16"/>
              </w:rPr>
              <w:t>塔吉克斯坦（TJ）</w:t>
            </w:r>
            <w:r w:rsidR="005B1409" w:rsidRPr="004C3269">
              <w:rPr>
                <w:rFonts w:ascii="SimSun" w:hAnsi="SimSun"/>
                <w:sz w:val="16"/>
                <w:szCs w:val="16"/>
              </w:rPr>
              <w:t>、</w:t>
            </w:r>
            <w:r w:rsidRPr="004C3269">
              <w:rPr>
                <w:rFonts w:ascii="SimSun" w:hAnsi="SimSun"/>
                <w:sz w:val="16"/>
                <w:szCs w:val="16"/>
              </w:rPr>
              <w:t>土库曼斯坦（TM）</w:t>
            </w:r>
            <w:r w:rsidR="005B1409" w:rsidRPr="004C3269">
              <w:rPr>
                <w:rFonts w:ascii="SimSun" w:hAnsi="SimSun"/>
                <w:sz w:val="16"/>
                <w:szCs w:val="16"/>
              </w:rPr>
              <w:t>、</w:t>
            </w:r>
            <w:r w:rsidRPr="004C3269">
              <w:rPr>
                <w:rFonts w:ascii="SimSun" w:hAnsi="SimSun"/>
                <w:sz w:val="16"/>
                <w:szCs w:val="16"/>
              </w:rPr>
              <w:t>乌兹别克斯坦（UZ）</w:t>
            </w:r>
          </w:p>
        </w:tc>
        <w:tc>
          <w:tcPr>
            <w:tcW w:w="1170" w:type="dxa"/>
            <w:shd w:val="clear" w:color="000000" w:fill="FFFFFF"/>
            <w:vAlign w:val="center"/>
          </w:tcPr>
          <w:p w14:paraId="3023D0F0" w14:textId="78EAE05B" w:rsidR="00D973C8" w:rsidRPr="004C3269" w:rsidRDefault="004E5263" w:rsidP="00E9763A">
            <w:pPr>
              <w:jc w:val="center"/>
              <w:rPr>
                <w:rFonts w:ascii="SimSun" w:hAnsi="SimSun"/>
                <w:sz w:val="16"/>
                <w:szCs w:val="16"/>
                <w:lang w:val="en-GB" w:eastAsia="en-GB"/>
              </w:rPr>
            </w:pPr>
            <w:r w:rsidRPr="004C3269">
              <w:rPr>
                <w:rFonts w:ascii="SimSun" w:hAnsi="SimSun"/>
                <w:sz w:val="16"/>
                <w:szCs w:val="16"/>
              </w:rPr>
              <w:t>高校</w:t>
            </w:r>
          </w:p>
        </w:tc>
        <w:tc>
          <w:tcPr>
            <w:tcW w:w="1170" w:type="dxa"/>
            <w:shd w:val="clear" w:color="000000" w:fill="FFFFFF"/>
            <w:vAlign w:val="center"/>
          </w:tcPr>
          <w:p w14:paraId="6913448D"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158</w:t>
            </w:r>
          </w:p>
        </w:tc>
      </w:tr>
      <w:tr w:rsidR="00D973C8" w:rsidRPr="00187449" w14:paraId="4FC64A28" w14:textId="77777777" w:rsidTr="00EF099E">
        <w:trPr>
          <w:trHeight w:val="255"/>
        </w:trPr>
        <w:tc>
          <w:tcPr>
            <w:tcW w:w="862" w:type="dxa"/>
            <w:shd w:val="clear" w:color="000000" w:fill="FFFFFF"/>
            <w:vAlign w:val="center"/>
          </w:tcPr>
          <w:p w14:paraId="7B61B7EA"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vAlign w:val="center"/>
          </w:tcPr>
          <w:p w14:paraId="6ED98BAF" w14:textId="5F0CFF99"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PCT研讨会</w:t>
            </w:r>
          </w:p>
        </w:tc>
        <w:tc>
          <w:tcPr>
            <w:tcW w:w="900" w:type="dxa"/>
            <w:shd w:val="clear" w:color="000000" w:fill="FFFFFF"/>
            <w:vAlign w:val="center"/>
          </w:tcPr>
          <w:p w14:paraId="2AD0A632" w14:textId="7E27FFF2"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A、B</w:t>
            </w:r>
          </w:p>
        </w:tc>
        <w:tc>
          <w:tcPr>
            <w:tcW w:w="3240" w:type="dxa"/>
            <w:shd w:val="clear" w:color="000000" w:fill="FFFFFF"/>
            <w:vAlign w:val="center"/>
          </w:tcPr>
          <w:p w14:paraId="21849C1D" w14:textId="608FC150" w:rsidR="00D973C8" w:rsidRPr="004C3269" w:rsidRDefault="00BA21F0" w:rsidP="00805C47">
            <w:pPr>
              <w:jc w:val="center"/>
              <w:rPr>
                <w:rFonts w:ascii="SimSun" w:hAnsi="SimSun"/>
                <w:sz w:val="16"/>
                <w:szCs w:val="16"/>
                <w:lang w:val="en-GB"/>
              </w:rPr>
            </w:pPr>
            <w:r w:rsidRPr="004C3269">
              <w:rPr>
                <w:rFonts w:ascii="SimSun" w:hAnsi="SimSun" w:hint="eastAsia"/>
                <w:sz w:val="16"/>
                <w:szCs w:val="16"/>
              </w:rPr>
              <w:t>参与</w:t>
            </w:r>
            <w:r w:rsidRPr="004C3269">
              <w:rPr>
                <w:rFonts w:ascii="SimSun" w:hAnsi="SimSun"/>
                <w:sz w:val="16"/>
                <w:szCs w:val="16"/>
              </w:rPr>
              <w:t>创新、发展与工业产权研讨会</w:t>
            </w:r>
          </w:p>
        </w:tc>
        <w:tc>
          <w:tcPr>
            <w:tcW w:w="1440" w:type="dxa"/>
            <w:shd w:val="clear" w:color="000000" w:fill="FFFFFF"/>
            <w:vAlign w:val="center"/>
          </w:tcPr>
          <w:p w14:paraId="7765D71A" w14:textId="77777777" w:rsidR="00D973C8" w:rsidRPr="004C3269" w:rsidRDefault="00D973C8" w:rsidP="00E9763A">
            <w:pPr>
              <w:jc w:val="center"/>
              <w:rPr>
                <w:rFonts w:ascii="SimSun" w:hAnsi="SimSun"/>
                <w:sz w:val="16"/>
                <w:szCs w:val="16"/>
                <w:lang w:val="en-GB" w:eastAsia="en-GB"/>
              </w:rPr>
            </w:pPr>
            <w:r w:rsidRPr="004C3269">
              <w:rPr>
                <w:rFonts w:ascii="SimSun" w:hAnsi="SimSun"/>
                <w:color w:val="000000"/>
                <w:sz w:val="16"/>
                <w:szCs w:val="16"/>
              </w:rPr>
              <w:t>OCPI</w:t>
            </w:r>
          </w:p>
        </w:tc>
        <w:tc>
          <w:tcPr>
            <w:tcW w:w="1260" w:type="dxa"/>
            <w:shd w:val="clear" w:color="000000" w:fill="FFFFFF"/>
            <w:vAlign w:val="center"/>
          </w:tcPr>
          <w:p w14:paraId="18FA0718" w14:textId="6BFC78E8" w:rsidR="00D973C8" w:rsidRPr="004C3269" w:rsidRDefault="00BA21F0" w:rsidP="00E9763A">
            <w:pPr>
              <w:jc w:val="center"/>
              <w:rPr>
                <w:rFonts w:ascii="SimSun" w:hAnsi="SimSun"/>
                <w:sz w:val="16"/>
                <w:szCs w:val="16"/>
                <w:lang w:val="en-GB" w:eastAsia="en-GB"/>
              </w:rPr>
            </w:pPr>
            <w:r w:rsidRPr="004C3269">
              <w:rPr>
                <w:rFonts w:ascii="SimSun" w:hAnsi="SimSun" w:hint="eastAsia"/>
                <w:sz w:val="16"/>
                <w:szCs w:val="16"/>
              </w:rPr>
              <w:t>古巴（</w:t>
            </w:r>
            <w:r w:rsidR="00D973C8" w:rsidRPr="004C3269">
              <w:rPr>
                <w:rFonts w:ascii="SimSun" w:hAnsi="SimSun"/>
                <w:sz w:val="16"/>
                <w:szCs w:val="16"/>
              </w:rPr>
              <w:t>CU</w:t>
            </w:r>
            <w:r w:rsidRPr="004C3269">
              <w:rPr>
                <w:rFonts w:ascii="SimSun" w:hAnsi="SimSun" w:hint="eastAsia"/>
                <w:sz w:val="16"/>
                <w:szCs w:val="16"/>
              </w:rPr>
              <w:t>）</w:t>
            </w:r>
          </w:p>
        </w:tc>
        <w:tc>
          <w:tcPr>
            <w:tcW w:w="3150" w:type="dxa"/>
            <w:shd w:val="clear" w:color="000000" w:fill="FFFFFF"/>
            <w:vAlign w:val="center"/>
          </w:tcPr>
          <w:p w14:paraId="4AEEE6EE" w14:textId="21C04D5A" w:rsidR="00D973C8" w:rsidRPr="004C3269" w:rsidRDefault="00BA21F0" w:rsidP="00E9763A">
            <w:pPr>
              <w:keepLines/>
              <w:jc w:val="center"/>
              <w:rPr>
                <w:rFonts w:ascii="SimSun" w:hAnsi="SimSun"/>
                <w:sz w:val="16"/>
                <w:szCs w:val="16"/>
                <w:lang w:val="en-GB" w:eastAsia="en-GB"/>
              </w:rPr>
            </w:pPr>
            <w:r w:rsidRPr="004C3269">
              <w:rPr>
                <w:rFonts w:ascii="SimSun" w:hAnsi="SimSun" w:hint="eastAsia"/>
                <w:sz w:val="16"/>
                <w:szCs w:val="16"/>
              </w:rPr>
              <w:t>古巴（</w:t>
            </w:r>
            <w:r w:rsidRPr="004C3269">
              <w:rPr>
                <w:rFonts w:ascii="SimSun" w:hAnsi="SimSun"/>
                <w:sz w:val="16"/>
                <w:szCs w:val="16"/>
              </w:rPr>
              <w:t>CU</w:t>
            </w:r>
            <w:r w:rsidRPr="004C3269">
              <w:rPr>
                <w:rFonts w:ascii="SimSun" w:hAnsi="SimSun" w:hint="eastAsia"/>
                <w:sz w:val="16"/>
                <w:szCs w:val="16"/>
              </w:rPr>
              <w:t>）</w:t>
            </w:r>
          </w:p>
        </w:tc>
        <w:tc>
          <w:tcPr>
            <w:tcW w:w="1170" w:type="dxa"/>
            <w:shd w:val="clear" w:color="000000" w:fill="FFFFFF"/>
            <w:vAlign w:val="center"/>
          </w:tcPr>
          <w:p w14:paraId="4A1E0FAD" w14:textId="5C57FB99" w:rsidR="00D973C8" w:rsidRPr="004C3269" w:rsidRDefault="0071159E" w:rsidP="00E9763A">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7E4C4A2B" w14:textId="77777777" w:rsidR="00D973C8" w:rsidRPr="004C3269" w:rsidRDefault="00D973C8" w:rsidP="00E9763A">
            <w:pPr>
              <w:jc w:val="center"/>
              <w:rPr>
                <w:rFonts w:ascii="SimSun" w:hAnsi="SimSun"/>
                <w:sz w:val="16"/>
                <w:szCs w:val="16"/>
                <w:lang w:val="en-GB" w:eastAsia="en-GB"/>
              </w:rPr>
            </w:pPr>
            <w:r w:rsidRPr="004C3269">
              <w:rPr>
                <w:rFonts w:ascii="SimSun" w:hAnsi="SimSun"/>
                <w:sz w:val="16"/>
                <w:szCs w:val="16"/>
              </w:rPr>
              <w:t>150</w:t>
            </w:r>
          </w:p>
        </w:tc>
      </w:tr>
      <w:tr w:rsidR="0049024B" w:rsidRPr="00187449" w14:paraId="761384B5" w14:textId="77777777" w:rsidTr="00EF099E">
        <w:trPr>
          <w:trHeight w:val="615"/>
        </w:trPr>
        <w:tc>
          <w:tcPr>
            <w:tcW w:w="862" w:type="dxa"/>
            <w:shd w:val="clear" w:color="000000" w:fill="FFFFFF"/>
            <w:vAlign w:val="center"/>
          </w:tcPr>
          <w:p w14:paraId="0517C829" w14:textId="77777777" w:rsidR="0049024B" w:rsidRPr="004C3269" w:rsidRDefault="0049024B" w:rsidP="0049024B">
            <w:pPr>
              <w:keepNext/>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vAlign w:val="center"/>
          </w:tcPr>
          <w:p w14:paraId="7C668862" w14:textId="2138245D" w:rsidR="0049024B" w:rsidRPr="004C3269" w:rsidRDefault="0049024B" w:rsidP="0049024B">
            <w:pPr>
              <w:keepNext/>
              <w:jc w:val="center"/>
              <w:rPr>
                <w:rFonts w:ascii="SimSun" w:hAnsi="SimSun"/>
                <w:sz w:val="16"/>
                <w:szCs w:val="16"/>
                <w:lang w:val="en-GB" w:eastAsia="en-GB"/>
              </w:rPr>
            </w:pPr>
            <w:r w:rsidRPr="004C3269">
              <w:rPr>
                <w:rFonts w:ascii="SimSun" w:hAnsi="SimSun"/>
                <w:color w:val="000000"/>
                <w:sz w:val="16"/>
                <w:szCs w:val="16"/>
              </w:rPr>
              <w:t>PCT培训</w:t>
            </w:r>
          </w:p>
        </w:tc>
        <w:tc>
          <w:tcPr>
            <w:tcW w:w="900" w:type="dxa"/>
            <w:shd w:val="clear" w:color="000000" w:fill="FFFFFF"/>
            <w:vAlign w:val="center"/>
          </w:tcPr>
          <w:p w14:paraId="048B205A" w14:textId="77777777" w:rsidR="0049024B" w:rsidRPr="004C3269" w:rsidRDefault="0049024B" w:rsidP="0049024B">
            <w:pPr>
              <w:keepNext/>
              <w:jc w:val="center"/>
              <w:rPr>
                <w:rFonts w:ascii="SimSun" w:hAnsi="SimSun"/>
                <w:sz w:val="16"/>
                <w:szCs w:val="16"/>
                <w:lang w:val="en-GB" w:eastAsia="en-GB"/>
              </w:rPr>
            </w:pPr>
            <w:r w:rsidRPr="004C3269">
              <w:rPr>
                <w:rFonts w:ascii="SimSun" w:hAnsi="SimSun"/>
                <w:color w:val="000000"/>
                <w:sz w:val="16"/>
                <w:szCs w:val="16"/>
              </w:rPr>
              <w:t>C</w:t>
            </w:r>
          </w:p>
        </w:tc>
        <w:tc>
          <w:tcPr>
            <w:tcW w:w="3240" w:type="dxa"/>
            <w:shd w:val="clear" w:color="000000" w:fill="FFFFFF"/>
            <w:vAlign w:val="center"/>
          </w:tcPr>
          <w:p w14:paraId="6864BCD6" w14:textId="59748E1E" w:rsidR="0049024B" w:rsidRPr="004C3269" w:rsidRDefault="0049024B" w:rsidP="0049024B">
            <w:pPr>
              <w:keepNext/>
              <w:jc w:val="center"/>
              <w:rPr>
                <w:rFonts w:ascii="SimSun" w:hAnsi="SimSun"/>
                <w:sz w:val="16"/>
                <w:szCs w:val="16"/>
                <w:lang w:val="en-GB"/>
              </w:rPr>
            </w:pPr>
            <w:r w:rsidRPr="004C3269">
              <w:rPr>
                <w:rFonts w:ascii="SimSun" w:hAnsi="SimSun"/>
                <w:color w:val="000000"/>
                <w:sz w:val="16"/>
                <w:szCs w:val="16"/>
              </w:rPr>
              <w:t>拉丁美洲专利审查员计算机实施的发明和人工智能审查在线课程</w:t>
            </w:r>
          </w:p>
        </w:tc>
        <w:tc>
          <w:tcPr>
            <w:tcW w:w="1440" w:type="dxa"/>
            <w:shd w:val="clear" w:color="000000" w:fill="FFFFFF"/>
            <w:vAlign w:val="center"/>
          </w:tcPr>
          <w:p w14:paraId="7BAD5B05" w14:textId="77777777" w:rsidR="0049024B" w:rsidRPr="004C3269" w:rsidRDefault="0049024B" w:rsidP="0049024B">
            <w:pPr>
              <w:keepNext/>
              <w:jc w:val="center"/>
              <w:rPr>
                <w:rFonts w:ascii="SimSun" w:hAnsi="SimSun"/>
                <w:sz w:val="16"/>
                <w:szCs w:val="16"/>
                <w:lang w:val="en-GB"/>
              </w:rPr>
            </w:pPr>
          </w:p>
        </w:tc>
        <w:tc>
          <w:tcPr>
            <w:tcW w:w="1260" w:type="dxa"/>
            <w:shd w:val="clear" w:color="000000" w:fill="FFFFFF"/>
            <w:vAlign w:val="center"/>
          </w:tcPr>
          <w:p w14:paraId="4489C3A1" w14:textId="62408AD9" w:rsidR="0049024B" w:rsidRPr="004C3269" w:rsidRDefault="0049024B" w:rsidP="0049024B">
            <w:pPr>
              <w:keepNext/>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7422D838" w14:textId="27D4127A" w:rsidR="0049024B" w:rsidRPr="004C3269" w:rsidRDefault="000160D9" w:rsidP="000160D9">
            <w:pPr>
              <w:keepNext/>
              <w:jc w:val="center"/>
              <w:rPr>
                <w:rFonts w:ascii="SimSun" w:hAnsi="SimSun"/>
                <w:sz w:val="16"/>
                <w:szCs w:val="16"/>
              </w:rPr>
            </w:pPr>
            <w:r w:rsidRPr="004C3269">
              <w:rPr>
                <w:rFonts w:ascii="SimSun" w:hAnsi="SimSun"/>
                <w:sz w:val="16"/>
                <w:szCs w:val="16"/>
              </w:rPr>
              <w:t>阿根廷（AR）</w:t>
            </w:r>
            <w:r w:rsidR="005B1409" w:rsidRPr="004C3269">
              <w:rPr>
                <w:rFonts w:ascii="SimSun" w:hAnsi="SimSun"/>
                <w:sz w:val="16"/>
                <w:szCs w:val="16"/>
              </w:rPr>
              <w:t>、</w:t>
            </w:r>
            <w:r w:rsidRPr="004C3269">
              <w:rPr>
                <w:rFonts w:ascii="SimSun" w:hAnsi="SimSun"/>
                <w:sz w:val="16"/>
                <w:szCs w:val="16"/>
              </w:rPr>
              <w:t>巴西（BR）</w:t>
            </w:r>
            <w:r w:rsidR="005B1409" w:rsidRPr="004C3269">
              <w:rPr>
                <w:rFonts w:ascii="SimSun" w:hAnsi="SimSun"/>
                <w:sz w:val="16"/>
                <w:szCs w:val="16"/>
              </w:rPr>
              <w:t>、</w:t>
            </w:r>
            <w:r w:rsidRPr="004C3269">
              <w:rPr>
                <w:rFonts w:ascii="SimSun" w:hAnsi="SimSun"/>
                <w:sz w:val="16"/>
                <w:szCs w:val="16"/>
              </w:rPr>
              <w:t>多民族玻利维亚国（BO）</w:t>
            </w:r>
            <w:r w:rsidR="005B1409" w:rsidRPr="004C3269">
              <w:rPr>
                <w:rFonts w:ascii="SimSun" w:hAnsi="SimSun"/>
                <w:sz w:val="16"/>
                <w:szCs w:val="16"/>
              </w:rPr>
              <w:t>、</w:t>
            </w:r>
            <w:r w:rsidRPr="004C3269">
              <w:rPr>
                <w:rFonts w:ascii="SimSun" w:hAnsi="SimSun"/>
                <w:sz w:val="16"/>
                <w:szCs w:val="16"/>
              </w:rPr>
              <w:t>智利（CL）</w:t>
            </w:r>
            <w:r w:rsidR="005B1409" w:rsidRPr="004C3269">
              <w:rPr>
                <w:rFonts w:ascii="SimSun" w:hAnsi="SimSun"/>
                <w:sz w:val="16"/>
                <w:szCs w:val="16"/>
              </w:rPr>
              <w:t>、</w:t>
            </w:r>
            <w:r w:rsidRPr="004C3269">
              <w:rPr>
                <w:rFonts w:ascii="SimSun" w:hAnsi="SimSun"/>
                <w:sz w:val="16"/>
                <w:szCs w:val="16"/>
              </w:rPr>
              <w:t>哥斯达黎加（CR）</w:t>
            </w:r>
            <w:r w:rsidR="005B1409" w:rsidRPr="004C3269">
              <w:rPr>
                <w:rFonts w:ascii="SimSun" w:hAnsi="SimSun"/>
                <w:sz w:val="16"/>
                <w:szCs w:val="16"/>
              </w:rPr>
              <w:t>、</w:t>
            </w:r>
            <w:r w:rsidRPr="004C3269">
              <w:rPr>
                <w:rFonts w:ascii="SimSun" w:hAnsi="SimSun"/>
                <w:sz w:val="16"/>
                <w:szCs w:val="16"/>
              </w:rPr>
              <w:t>古巴（CU）</w:t>
            </w:r>
            <w:r w:rsidR="005B1409" w:rsidRPr="004C3269">
              <w:rPr>
                <w:rFonts w:ascii="SimSun" w:hAnsi="SimSun"/>
                <w:sz w:val="16"/>
                <w:szCs w:val="16"/>
              </w:rPr>
              <w:t>、</w:t>
            </w:r>
            <w:r w:rsidRPr="004C3269">
              <w:rPr>
                <w:rFonts w:ascii="SimSun" w:hAnsi="SimSun"/>
                <w:sz w:val="16"/>
                <w:szCs w:val="16"/>
              </w:rPr>
              <w:t>哥伦比亚（CO）</w:t>
            </w:r>
            <w:r w:rsidR="005B1409" w:rsidRPr="004C3269">
              <w:rPr>
                <w:rFonts w:ascii="SimSun" w:hAnsi="SimSun"/>
                <w:sz w:val="16"/>
                <w:szCs w:val="16"/>
              </w:rPr>
              <w:t>、</w:t>
            </w:r>
            <w:r w:rsidRPr="004C3269">
              <w:rPr>
                <w:rFonts w:ascii="SimSun" w:hAnsi="SimSun"/>
                <w:sz w:val="16"/>
                <w:szCs w:val="16"/>
              </w:rPr>
              <w:t>厄瓜多尔（EC）</w:t>
            </w:r>
            <w:r w:rsidR="005B1409" w:rsidRPr="004C3269">
              <w:rPr>
                <w:rFonts w:ascii="SimSun" w:hAnsi="SimSun"/>
                <w:sz w:val="16"/>
                <w:szCs w:val="16"/>
              </w:rPr>
              <w:t>、</w:t>
            </w:r>
            <w:r w:rsidRPr="004C3269">
              <w:rPr>
                <w:rFonts w:ascii="SimSun" w:hAnsi="SimSun"/>
                <w:sz w:val="16"/>
                <w:szCs w:val="16"/>
              </w:rPr>
              <w:t>萨尔瓦多（SV）</w:t>
            </w:r>
            <w:r w:rsidR="005B1409" w:rsidRPr="004C3269">
              <w:rPr>
                <w:rFonts w:ascii="SimSun" w:hAnsi="SimSun"/>
                <w:sz w:val="16"/>
                <w:szCs w:val="16"/>
              </w:rPr>
              <w:t>、</w:t>
            </w:r>
            <w:r w:rsidRPr="004C3269">
              <w:rPr>
                <w:rFonts w:ascii="SimSun" w:hAnsi="SimSun"/>
                <w:sz w:val="16"/>
                <w:szCs w:val="16"/>
              </w:rPr>
              <w:t>危地马拉（GT）</w:t>
            </w:r>
            <w:r w:rsidR="005B1409" w:rsidRPr="004C3269">
              <w:rPr>
                <w:rFonts w:ascii="SimSun" w:hAnsi="SimSun"/>
                <w:sz w:val="16"/>
                <w:szCs w:val="16"/>
              </w:rPr>
              <w:t>、</w:t>
            </w:r>
            <w:r w:rsidRPr="004C3269">
              <w:rPr>
                <w:rFonts w:ascii="SimSun" w:hAnsi="SimSun"/>
                <w:sz w:val="16"/>
                <w:szCs w:val="16"/>
              </w:rPr>
              <w:t>洪都拉斯（HN）</w:t>
            </w:r>
            <w:r w:rsidR="005B1409" w:rsidRPr="004C3269">
              <w:rPr>
                <w:rFonts w:ascii="SimSun" w:hAnsi="SimSun"/>
                <w:sz w:val="16"/>
                <w:szCs w:val="16"/>
              </w:rPr>
              <w:t>、</w:t>
            </w:r>
            <w:r w:rsidRPr="004C3269">
              <w:rPr>
                <w:rFonts w:ascii="SimSun" w:hAnsi="SimSun"/>
                <w:sz w:val="16"/>
                <w:szCs w:val="16"/>
              </w:rPr>
              <w:t>多米尼加共和国（DO）</w:t>
            </w:r>
            <w:r w:rsidR="005B1409" w:rsidRPr="004C3269">
              <w:rPr>
                <w:rFonts w:ascii="SimSun" w:hAnsi="SimSun"/>
                <w:sz w:val="16"/>
                <w:szCs w:val="16"/>
              </w:rPr>
              <w:t>、</w:t>
            </w:r>
            <w:r w:rsidRPr="004C3269">
              <w:rPr>
                <w:rFonts w:ascii="SimSun" w:hAnsi="SimSun"/>
                <w:sz w:val="16"/>
                <w:szCs w:val="16"/>
              </w:rPr>
              <w:t>墨西哥（MX）</w:t>
            </w:r>
            <w:r w:rsidR="005B1409" w:rsidRPr="004C3269">
              <w:rPr>
                <w:rFonts w:ascii="SimSun" w:hAnsi="SimSun"/>
                <w:sz w:val="16"/>
                <w:szCs w:val="16"/>
              </w:rPr>
              <w:t>、</w:t>
            </w:r>
            <w:r w:rsidRPr="004C3269">
              <w:rPr>
                <w:rFonts w:ascii="SimSun" w:hAnsi="SimSun"/>
                <w:sz w:val="16"/>
                <w:szCs w:val="16"/>
              </w:rPr>
              <w:t>秘鲁（PE）</w:t>
            </w:r>
            <w:r w:rsidR="005B1409" w:rsidRPr="004C3269">
              <w:rPr>
                <w:rFonts w:ascii="SimSun" w:hAnsi="SimSun"/>
                <w:sz w:val="16"/>
                <w:szCs w:val="16"/>
              </w:rPr>
              <w:t>、</w:t>
            </w:r>
            <w:r w:rsidRPr="004C3269">
              <w:rPr>
                <w:rFonts w:ascii="SimSun" w:hAnsi="SimSun"/>
                <w:sz w:val="16"/>
                <w:szCs w:val="16"/>
              </w:rPr>
              <w:t>巴拉圭（PY）</w:t>
            </w:r>
            <w:r w:rsidR="005B1409" w:rsidRPr="004C3269">
              <w:rPr>
                <w:rFonts w:ascii="SimSun" w:hAnsi="SimSun"/>
                <w:sz w:val="16"/>
                <w:szCs w:val="16"/>
              </w:rPr>
              <w:t>、</w:t>
            </w:r>
            <w:r w:rsidRPr="004C3269">
              <w:rPr>
                <w:rFonts w:ascii="SimSun" w:hAnsi="SimSun"/>
                <w:sz w:val="16"/>
                <w:szCs w:val="16"/>
              </w:rPr>
              <w:t>乌拉圭（UY）</w:t>
            </w:r>
          </w:p>
        </w:tc>
        <w:tc>
          <w:tcPr>
            <w:tcW w:w="1170" w:type="dxa"/>
            <w:shd w:val="clear" w:color="000000" w:fill="FFFFFF"/>
            <w:vAlign w:val="center"/>
          </w:tcPr>
          <w:p w14:paraId="77CDC949" w14:textId="008804BB"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2CAFF9EB"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40</w:t>
            </w:r>
          </w:p>
        </w:tc>
      </w:tr>
      <w:tr w:rsidR="0049024B" w:rsidRPr="00187449" w14:paraId="31ED1ED7" w14:textId="77777777" w:rsidTr="00EF099E">
        <w:trPr>
          <w:trHeight w:val="945"/>
        </w:trPr>
        <w:tc>
          <w:tcPr>
            <w:tcW w:w="862" w:type="dxa"/>
            <w:shd w:val="clear" w:color="000000" w:fill="FFFFFF"/>
            <w:vAlign w:val="center"/>
          </w:tcPr>
          <w:p w14:paraId="65D719E0"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vAlign w:val="center"/>
          </w:tcPr>
          <w:p w14:paraId="0808859D" w14:textId="468AFA7F"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PCT网络研讨会</w:t>
            </w:r>
          </w:p>
        </w:tc>
        <w:tc>
          <w:tcPr>
            <w:tcW w:w="900" w:type="dxa"/>
            <w:shd w:val="clear" w:color="000000" w:fill="FFFFFF"/>
            <w:vAlign w:val="center"/>
          </w:tcPr>
          <w:p w14:paraId="49FA8657" w14:textId="2271335F"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A、B</w:t>
            </w:r>
          </w:p>
        </w:tc>
        <w:tc>
          <w:tcPr>
            <w:tcW w:w="3240" w:type="dxa"/>
            <w:shd w:val="clear" w:color="000000" w:fill="FFFFFF"/>
            <w:vAlign w:val="center"/>
          </w:tcPr>
          <w:p w14:paraId="2B009B30" w14:textId="3BD87D0D" w:rsidR="0049024B" w:rsidRPr="004C3269" w:rsidRDefault="00592456" w:rsidP="00592456">
            <w:pPr>
              <w:jc w:val="center"/>
              <w:rPr>
                <w:rFonts w:ascii="SimSun" w:hAnsi="SimSun"/>
                <w:sz w:val="16"/>
                <w:szCs w:val="16"/>
                <w:lang w:val="en-GB"/>
              </w:rPr>
            </w:pPr>
            <w:r w:rsidRPr="004C3269">
              <w:rPr>
                <w:rFonts w:ascii="SimSun" w:hAnsi="SimSun"/>
                <w:sz w:val="16"/>
                <w:szCs w:val="16"/>
              </w:rPr>
              <w:t>促进和激励发明与创新活动</w:t>
            </w:r>
          </w:p>
        </w:tc>
        <w:tc>
          <w:tcPr>
            <w:tcW w:w="1440" w:type="dxa"/>
            <w:shd w:val="clear" w:color="000000" w:fill="FFFFFF"/>
            <w:vAlign w:val="center"/>
          </w:tcPr>
          <w:p w14:paraId="514E4346" w14:textId="77777777" w:rsidR="0049024B" w:rsidRPr="004C3269" w:rsidRDefault="0049024B" w:rsidP="0049024B">
            <w:pPr>
              <w:jc w:val="center"/>
              <w:rPr>
                <w:rFonts w:ascii="SimSun" w:hAnsi="SimSun"/>
                <w:sz w:val="16"/>
                <w:szCs w:val="16"/>
                <w:lang w:val="en-GB"/>
              </w:rPr>
            </w:pPr>
          </w:p>
        </w:tc>
        <w:tc>
          <w:tcPr>
            <w:tcW w:w="1260" w:type="dxa"/>
            <w:shd w:val="clear" w:color="000000" w:fill="FFFFFF"/>
            <w:vAlign w:val="center"/>
          </w:tcPr>
          <w:p w14:paraId="4277AF2B" w14:textId="791561C8"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0487DD31" w14:textId="69BA09AD" w:rsidR="0049024B" w:rsidRPr="004C3269" w:rsidRDefault="00592456" w:rsidP="0049024B">
            <w:pPr>
              <w:jc w:val="center"/>
              <w:rPr>
                <w:rFonts w:ascii="SimSun" w:hAnsi="SimSun"/>
                <w:sz w:val="16"/>
                <w:szCs w:val="16"/>
                <w:lang w:val="en-GB"/>
              </w:rPr>
            </w:pPr>
            <w:r w:rsidRPr="004C3269">
              <w:rPr>
                <w:rFonts w:ascii="SimSun" w:hAnsi="SimSun" w:hint="eastAsia"/>
                <w:sz w:val="16"/>
                <w:szCs w:val="16"/>
              </w:rPr>
              <w:t>吉尔吉斯斯坦（</w:t>
            </w:r>
            <w:r w:rsidR="0049024B" w:rsidRPr="004C3269">
              <w:rPr>
                <w:rFonts w:ascii="SimSun" w:hAnsi="SimSun"/>
                <w:sz w:val="16"/>
                <w:szCs w:val="16"/>
              </w:rPr>
              <w:t>KG</w:t>
            </w:r>
            <w:r w:rsidRPr="004C3269">
              <w:rPr>
                <w:rFonts w:ascii="SimSun" w:hAnsi="SimSun" w:hint="eastAsia"/>
                <w:sz w:val="16"/>
                <w:szCs w:val="16"/>
              </w:rPr>
              <w:t>）</w:t>
            </w:r>
          </w:p>
        </w:tc>
        <w:tc>
          <w:tcPr>
            <w:tcW w:w="1170" w:type="dxa"/>
            <w:shd w:val="clear" w:color="000000" w:fill="FFFFFF"/>
            <w:noWrap/>
            <w:vAlign w:val="bottom"/>
          </w:tcPr>
          <w:p w14:paraId="6B3D48BC" w14:textId="758DCA1E" w:rsidR="0049024B" w:rsidRPr="004C3269" w:rsidRDefault="0049024B" w:rsidP="0049024B">
            <w:pPr>
              <w:jc w:val="center"/>
              <w:rPr>
                <w:rFonts w:ascii="SimSun" w:hAnsi="SimSun"/>
                <w:color w:val="000000"/>
                <w:sz w:val="16"/>
                <w:szCs w:val="16"/>
              </w:rPr>
            </w:pPr>
            <w:r w:rsidRPr="004C3269">
              <w:rPr>
                <w:rFonts w:ascii="SimSun" w:hAnsi="SimSun"/>
                <w:color w:val="000000"/>
                <w:sz w:val="16"/>
                <w:szCs w:val="16"/>
              </w:rPr>
              <w:t>用户</w:t>
            </w:r>
          </w:p>
          <w:p w14:paraId="291C4D62" w14:textId="77777777" w:rsidR="0049024B" w:rsidRPr="004C3269" w:rsidRDefault="0049024B" w:rsidP="0049024B">
            <w:pPr>
              <w:jc w:val="center"/>
              <w:rPr>
                <w:rFonts w:ascii="SimSun" w:hAnsi="SimSun"/>
                <w:color w:val="000000"/>
                <w:sz w:val="16"/>
                <w:szCs w:val="16"/>
              </w:rPr>
            </w:pPr>
          </w:p>
          <w:p w14:paraId="3DD17075" w14:textId="77777777" w:rsidR="0049024B" w:rsidRPr="004C3269" w:rsidRDefault="0049024B" w:rsidP="0049024B">
            <w:pPr>
              <w:jc w:val="center"/>
              <w:rPr>
                <w:rFonts w:ascii="SimSun" w:hAnsi="SimSun"/>
                <w:sz w:val="16"/>
                <w:szCs w:val="16"/>
                <w:lang w:val="en-GB" w:eastAsia="en-GB"/>
              </w:rPr>
            </w:pPr>
          </w:p>
        </w:tc>
        <w:tc>
          <w:tcPr>
            <w:tcW w:w="1170" w:type="dxa"/>
            <w:shd w:val="clear" w:color="000000" w:fill="FFFFFF"/>
            <w:vAlign w:val="center"/>
          </w:tcPr>
          <w:p w14:paraId="26D419C3"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80</w:t>
            </w:r>
          </w:p>
        </w:tc>
      </w:tr>
      <w:tr w:rsidR="0049024B" w:rsidRPr="00187449" w14:paraId="35AC879F" w14:textId="77777777" w:rsidTr="00EF099E">
        <w:trPr>
          <w:trHeight w:val="803"/>
        </w:trPr>
        <w:tc>
          <w:tcPr>
            <w:tcW w:w="862" w:type="dxa"/>
            <w:shd w:val="clear" w:color="000000" w:fill="FFFFFF"/>
            <w:vAlign w:val="center"/>
          </w:tcPr>
          <w:p w14:paraId="70C4DF24"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vAlign w:val="center"/>
          </w:tcPr>
          <w:p w14:paraId="4BB15B64" w14:textId="43D8037B"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PCT研讨会</w:t>
            </w:r>
          </w:p>
        </w:tc>
        <w:tc>
          <w:tcPr>
            <w:tcW w:w="900" w:type="dxa"/>
            <w:shd w:val="clear" w:color="000000" w:fill="FFFFFF"/>
            <w:vAlign w:val="center"/>
          </w:tcPr>
          <w:p w14:paraId="6E0BFA25" w14:textId="1FAFA60E"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B、C</w:t>
            </w:r>
          </w:p>
        </w:tc>
        <w:tc>
          <w:tcPr>
            <w:tcW w:w="3240" w:type="dxa"/>
            <w:shd w:val="clear" w:color="000000" w:fill="FFFFFF"/>
            <w:vAlign w:val="center"/>
          </w:tcPr>
          <w:p w14:paraId="5C885015" w14:textId="2CC815B3" w:rsidR="0049024B" w:rsidRPr="004C3269" w:rsidRDefault="00592456" w:rsidP="00592456">
            <w:pPr>
              <w:jc w:val="center"/>
              <w:rPr>
                <w:rFonts w:ascii="SimSun" w:hAnsi="SimSun"/>
                <w:sz w:val="16"/>
                <w:szCs w:val="16"/>
                <w:lang w:val="en-GB"/>
              </w:rPr>
            </w:pPr>
            <w:r w:rsidRPr="004C3269">
              <w:rPr>
                <w:rFonts w:ascii="SimSun" w:hAnsi="SimSun" w:hint="eastAsia"/>
                <w:sz w:val="16"/>
                <w:szCs w:val="16"/>
              </w:rPr>
              <w:t>产权组织</w:t>
            </w:r>
            <w:r w:rsidRPr="004C3269">
              <w:rPr>
                <w:rFonts w:ascii="SimSun" w:hAnsi="SimSun"/>
                <w:sz w:val="16"/>
                <w:szCs w:val="16"/>
              </w:rPr>
              <w:t>专利合作条约</w:t>
            </w:r>
            <w:r w:rsidRPr="004C3269">
              <w:rPr>
                <w:rFonts w:ascii="SimSun" w:hAnsi="SimSun" w:hint="eastAsia"/>
                <w:sz w:val="16"/>
                <w:szCs w:val="16"/>
              </w:rPr>
              <w:t>（</w:t>
            </w:r>
            <w:r w:rsidRPr="004C3269">
              <w:rPr>
                <w:rFonts w:ascii="SimSun" w:hAnsi="SimSun"/>
                <w:sz w:val="16"/>
                <w:szCs w:val="16"/>
              </w:rPr>
              <w:t>PCT</w:t>
            </w:r>
            <w:r w:rsidRPr="004C3269">
              <w:rPr>
                <w:rFonts w:ascii="SimSun" w:hAnsi="SimSun" w:hint="eastAsia"/>
                <w:sz w:val="16"/>
                <w:szCs w:val="16"/>
              </w:rPr>
              <w:t>）</w:t>
            </w:r>
            <w:r w:rsidRPr="004C3269">
              <w:rPr>
                <w:rFonts w:ascii="SimSun" w:hAnsi="SimSun"/>
                <w:sz w:val="16"/>
                <w:szCs w:val="16"/>
              </w:rPr>
              <w:t>和马德里体系次区域研讨</w:t>
            </w:r>
            <w:r w:rsidRPr="004C3269">
              <w:rPr>
                <w:rFonts w:ascii="SimSun" w:hAnsi="SimSun" w:hint="eastAsia"/>
                <w:sz w:val="16"/>
                <w:szCs w:val="16"/>
              </w:rPr>
              <w:t>会</w:t>
            </w:r>
          </w:p>
        </w:tc>
        <w:tc>
          <w:tcPr>
            <w:tcW w:w="1440" w:type="dxa"/>
            <w:shd w:val="clear" w:color="000000" w:fill="FFFFFF"/>
            <w:vAlign w:val="center"/>
          </w:tcPr>
          <w:p w14:paraId="74750C2B" w14:textId="77777777" w:rsidR="0049024B" w:rsidRPr="004C3269" w:rsidRDefault="0049024B" w:rsidP="0049024B">
            <w:pPr>
              <w:jc w:val="center"/>
              <w:rPr>
                <w:rFonts w:ascii="SimSun" w:hAnsi="SimSun"/>
                <w:sz w:val="16"/>
                <w:szCs w:val="16"/>
                <w:lang w:val="en-GB"/>
              </w:rPr>
            </w:pPr>
          </w:p>
        </w:tc>
        <w:tc>
          <w:tcPr>
            <w:tcW w:w="1260" w:type="dxa"/>
            <w:shd w:val="clear" w:color="000000" w:fill="FFFFFF"/>
            <w:vAlign w:val="center"/>
          </w:tcPr>
          <w:p w14:paraId="4960C5F5" w14:textId="594EB94D" w:rsidR="0049024B" w:rsidRPr="004C3269" w:rsidRDefault="00592456" w:rsidP="0049024B">
            <w:pPr>
              <w:jc w:val="center"/>
              <w:rPr>
                <w:rFonts w:ascii="SimSun" w:hAnsi="SimSun"/>
                <w:sz w:val="16"/>
                <w:szCs w:val="16"/>
                <w:lang w:val="en-GB" w:eastAsia="en-GB"/>
              </w:rPr>
            </w:pPr>
            <w:r w:rsidRPr="004C3269">
              <w:rPr>
                <w:rFonts w:ascii="SimSun" w:hAnsi="SimSun" w:hint="eastAsia"/>
                <w:sz w:val="16"/>
                <w:szCs w:val="16"/>
              </w:rPr>
              <w:t>莱索托（</w:t>
            </w:r>
            <w:r w:rsidR="0049024B" w:rsidRPr="004C3269">
              <w:rPr>
                <w:rFonts w:ascii="SimSun" w:hAnsi="SimSun"/>
                <w:sz w:val="16"/>
                <w:szCs w:val="16"/>
              </w:rPr>
              <w:t>LS</w:t>
            </w:r>
            <w:r w:rsidRPr="004C3269">
              <w:rPr>
                <w:rFonts w:ascii="SimSun" w:hAnsi="SimSun" w:hint="eastAsia"/>
                <w:sz w:val="16"/>
                <w:szCs w:val="16"/>
              </w:rPr>
              <w:t>）</w:t>
            </w:r>
          </w:p>
        </w:tc>
        <w:tc>
          <w:tcPr>
            <w:tcW w:w="3150" w:type="dxa"/>
            <w:shd w:val="clear" w:color="000000" w:fill="FFFFFF"/>
            <w:vAlign w:val="center"/>
          </w:tcPr>
          <w:p w14:paraId="2097170E" w14:textId="688237F2" w:rsidR="0049024B" w:rsidRPr="004C3269" w:rsidRDefault="00EF219F" w:rsidP="00EF219F">
            <w:pPr>
              <w:jc w:val="center"/>
              <w:rPr>
                <w:rFonts w:ascii="SimSun" w:hAnsi="SimSun"/>
                <w:sz w:val="16"/>
                <w:szCs w:val="16"/>
              </w:rPr>
            </w:pPr>
            <w:r w:rsidRPr="004C3269">
              <w:rPr>
                <w:rFonts w:ascii="SimSun" w:hAnsi="SimSun"/>
                <w:sz w:val="16"/>
                <w:szCs w:val="16"/>
              </w:rPr>
              <w:t>博茨瓦纳（BW）</w:t>
            </w:r>
            <w:r w:rsidR="005B1409" w:rsidRPr="004C3269">
              <w:rPr>
                <w:rFonts w:ascii="SimSun" w:hAnsi="SimSun"/>
                <w:sz w:val="16"/>
                <w:szCs w:val="16"/>
              </w:rPr>
              <w:t>、</w:t>
            </w:r>
            <w:r w:rsidRPr="004C3269">
              <w:rPr>
                <w:rFonts w:ascii="SimSun" w:hAnsi="SimSun"/>
                <w:sz w:val="16"/>
                <w:szCs w:val="16"/>
              </w:rPr>
              <w:t>斯威士兰（SZ）</w:t>
            </w:r>
            <w:r w:rsidR="005B1409" w:rsidRPr="004C3269">
              <w:rPr>
                <w:rFonts w:ascii="SimSun" w:hAnsi="SimSun"/>
                <w:sz w:val="16"/>
                <w:szCs w:val="16"/>
              </w:rPr>
              <w:t>、</w:t>
            </w:r>
            <w:r w:rsidRPr="004C3269">
              <w:rPr>
                <w:rFonts w:ascii="SimSun" w:hAnsi="SimSun"/>
                <w:sz w:val="16"/>
                <w:szCs w:val="16"/>
              </w:rPr>
              <w:t>莱索托（LS）</w:t>
            </w:r>
            <w:r w:rsidR="005B1409" w:rsidRPr="004C3269">
              <w:rPr>
                <w:rFonts w:ascii="SimSun" w:hAnsi="SimSun"/>
                <w:sz w:val="16"/>
                <w:szCs w:val="16"/>
              </w:rPr>
              <w:t>、</w:t>
            </w:r>
            <w:r w:rsidRPr="004C3269">
              <w:rPr>
                <w:rFonts w:ascii="SimSun" w:hAnsi="SimSun"/>
                <w:sz w:val="16"/>
                <w:szCs w:val="16"/>
              </w:rPr>
              <w:t>马拉维（MW）</w:t>
            </w:r>
            <w:r w:rsidR="005B1409" w:rsidRPr="004C3269">
              <w:rPr>
                <w:rFonts w:ascii="SimSun" w:hAnsi="SimSun"/>
                <w:sz w:val="16"/>
                <w:szCs w:val="16"/>
              </w:rPr>
              <w:t>、</w:t>
            </w:r>
            <w:r w:rsidRPr="004C3269">
              <w:rPr>
                <w:rFonts w:ascii="SimSun" w:hAnsi="SimSun"/>
                <w:sz w:val="16"/>
                <w:szCs w:val="16"/>
              </w:rPr>
              <w:t>纳米比亚（NA）</w:t>
            </w:r>
          </w:p>
        </w:tc>
        <w:tc>
          <w:tcPr>
            <w:tcW w:w="1170" w:type="dxa"/>
            <w:shd w:val="clear" w:color="000000" w:fill="FFFFFF"/>
            <w:noWrap/>
            <w:vAlign w:val="center"/>
          </w:tcPr>
          <w:p w14:paraId="5F5C3FC3" w14:textId="55175296"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vAlign w:val="center"/>
          </w:tcPr>
          <w:p w14:paraId="71070736"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92</w:t>
            </w:r>
          </w:p>
        </w:tc>
      </w:tr>
      <w:tr w:rsidR="0049024B" w:rsidRPr="00187449" w14:paraId="7A810B1B" w14:textId="77777777" w:rsidTr="00EF099E">
        <w:trPr>
          <w:trHeight w:val="559"/>
        </w:trPr>
        <w:tc>
          <w:tcPr>
            <w:tcW w:w="862" w:type="dxa"/>
            <w:shd w:val="clear" w:color="000000" w:fill="FFFFFF"/>
            <w:noWrap/>
            <w:vAlign w:val="center"/>
          </w:tcPr>
          <w:p w14:paraId="36DBB2E8"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2025-04</w:t>
            </w:r>
          </w:p>
        </w:tc>
        <w:tc>
          <w:tcPr>
            <w:tcW w:w="1440" w:type="dxa"/>
            <w:shd w:val="clear" w:color="000000" w:fill="FFFFFF"/>
            <w:noWrap/>
            <w:vAlign w:val="center"/>
          </w:tcPr>
          <w:p w14:paraId="256B4773" w14:textId="332B4305"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PCT网络研讨会</w:t>
            </w:r>
          </w:p>
        </w:tc>
        <w:tc>
          <w:tcPr>
            <w:tcW w:w="900" w:type="dxa"/>
            <w:shd w:val="clear" w:color="000000" w:fill="FFFFFF"/>
            <w:noWrap/>
            <w:vAlign w:val="center"/>
          </w:tcPr>
          <w:p w14:paraId="1FA0C01A" w14:textId="77777777"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B</w:t>
            </w:r>
          </w:p>
        </w:tc>
        <w:tc>
          <w:tcPr>
            <w:tcW w:w="3240" w:type="dxa"/>
            <w:shd w:val="clear" w:color="000000" w:fill="FFFFFF"/>
            <w:vAlign w:val="center"/>
          </w:tcPr>
          <w:p w14:paraId="74F65732" w14:textId="0A8C7F11" w:rsidR="0049024B" w:rsidRPr="004C3269" w:rsidRDefault="0049024B" w:rsidP="008A122C">
            <w:pPr>
              <w:jc w:val="center"/>
              <w:rPr>
                <w:rFonts w:ascii="SimSun" w:hAnsi="SimSun"/>
                <w:sz w:val="16"/>
                <w:szCs w:val="16"/>
                <w:lang w:val="en-GB"/>
              </w:rPr>
            </w:pPr>
            <w:r w:rsidRPr="004C3269">
              <w:rPr>
                <w:rFonts w:ascii="SimSun" w:hAnsi="SimSun"/>
                <w:sz w:val="16"/>
                <w:szCs w:val="16"/>
              </w:rPr>
              <w:t>CACEEC</w:t>
            </w:r>
            <w:proofErr w:type="gramStart"/>
            <w:r w:rsidR="008A122C" w:rsidRPr="004C3269">
              <w:rPr>
                <w:rFonts w:ascii="SimSun" w:hAnsi="SimSun" w:hint="eastAsia"/>
                <w:sz w:val="16"/>
                <w:szCs w:val="16"/>
              </w:rPr>
              <w:t>区域网络研讨会“</w:t>
            </w:r>
            <w:proofErr w:type="gramEnd"/>
            <w:r w:rsidRPr="004C3269">
              <w:rPr>
                <w:rFonts w:ascii="SimSun" w:hAnsi="SimSun"/>
                <w:sz w:val="16"/>
                <w:szCs w:val="16"/>
              </w:rPr>
              <w:t>PCT</w:t>
            </w:r>
            <w:r w:rsidR="008A122C" w:rsidRPr="004C3269">
              <w:rPr>
                <w:rFonts w:ascii="SimSun" w:hAnsi="SimSun" w:hint="eastAsia"/>
                <w:sz w:val="16"/>
                <w:szCs w:val="16"/>
              </w:rPr>
              <w:t>体系：关于序列表的要求”</w:t>
            </w:r>
          </w:p>
        </w:tc>
        <w:tc>
          <w:tcPr>
            <w:tcW w:w="1440" w:type="dxa"/>
            <w:shd w:val="clear" w:color="000000" w:fill="FFFFFF"/>
            <w:vAlign w:val="center"/>
          </w:tcPr>
          <w:p w14:paraId="297C0A62" w14:textId="15A7AC81" w:rsidR="0049024B" w:rsidRPr="004C3269" w:rsidRDefault="0049024B" w:rsidP="0049024B">
            <w:pPr>
              <w:jc w:val="center"/>
              <w:rPr>
                <w:rFonts w:ascii="SimSun" w:hAnsi="SimSun"/>
                <w:sz w:val="16"/>
                <w:szCs w:val="16"/>
                <w:lang w:val="en-GB"/>
              </w:rPr>
            </w:pPr>
            <w:r w:rsidRPr="004C3269">
              <w:rPr>
                <w:rFonts w:ascii="SimSun" w:hAnsi="SimSun"/>
                <w:color w:val="000000"/>
                <w:sz w:val="16"/>
                <w:szCs w:val="16"/>
              </w:rPr>
              <w:t>产权组织俄罗斯联邦办事处</w:t>
            </w:r>
          </w:p>
        </w:tc>
        <w:tc>
          <w:tcPr>
            <w:tcW w:w="1260" w:type="dxa"/>
            <w:shd w:val="clear" w:color="000000" w:fill="FFFFFF"/>
            <w:noWrap/>
            <w:vAlign w:val="center"/>
          </w:tcPr>
          <w:p w14:paraId="16A716C3" w14:textId="10935231"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2321036B" w14:textId="60E1AEB8" w:rsidR="0049024B" w:rsidRPr="004C3269" w:rsidRDefault="00EF219F" w:rsidP="00B21E4B">
            <w:pPr>
              <w:jc w:val="center"/>
              <w:rPr>
                <w:rFonts w:ascii="SimSun" w:hAnsi="SimSun"/>
                <w:sz w:val="16"/>
                <w:szCs w:val="16"/>
              </w:rPr>
            </w:pPr>
            <w:r w:rsidRPr="004C3269">
              <w:rPr>
                <w:rFonts w:ascii="SimSun" w:hAnsi="SimSun"/>
                <w:sz w:val="16"/>
                <w:szCs w:val="16"/>
              </w:rPr>
              <w:t>亚美尼亚（AM）</w:t>
            </w:r>
            <w:r w:rsidR="005B1409" w:rsidRPr="004C3269">
              <w:rPr>
                <w:rFonts w:ascii="SimSun" w:hAnsi="SimSun"/>
                <w:sz w:val="16"/>
                <w:szCs w:val="16"/>
              </w:rPr>
              <w:t>、</w:t>
            </w:r>
            <w:r w:rsidRPr="004C3269">
              <w:rPr>
                <w:rFonts w:ascii="SimSun" w:hAnsi="SimSun"/>
                <w:sz w:val="16"/>
                <w:szCs w:val="16"/>
              </w:rPr>
              <w:t>阿塞拜疆（AZ）</w:t>
            </w:r>
            <w:r w:rsidR="005B1409" w:rsidRPr="004C3269">
              <w:rPr>
                <w:rFonts w:ascii="SimSun" w:hAnsi="SimSun"/>
                <w:sz w:val="16"/>
                <w:szCs w:val="16"/>
              </w:rPr>
              <w:t>、</w:t>
            </w:r>
            <w:r w:rsidRPr="004C3269">
              <w:rPr>
                <w:rFonts w:ascii="SimSun" w:hAnsi="SimSun"/>
                <w:sz w:val="16"/>
                <w:szCs w:val="16"/>
              </w:rPr>
              <w:t>白俄罗斯（BY）</w:t>
            </w:r>
            <w:r w:rsidR="005B1409" w:rsidRPr="004C3269">
              <w:rPr>
                <w:rFonts w:ascii="SimSun" w:hAnsi="SimSun"/>
                <w:sz w:val="16"/>
                <w:szCs w:val="16"/>
              </w:rPr>
              <w:t>、</w:t>
            </w:r>
            <w:r w:rsidRPr="004C3269">
              <w:rPr>
                <w:rFonts w:ascii="SimSun" w:hAnsi="SimSun"/>
                <w:sz w:val="16"/>
                <w:szCs w:val="16"/>
              </w:rPr>
              <w:t>哈萨克斯坦（KZ）</w:t>
            </w:r>
            <w:r w:rsidR="005B1409" w:rsidRPr="004C3269">
              <w:rPr>
                <w:rFonts w:ascii="SimSun" w:hAnsi="SimSun"/>
                <w:sz w:val="16"/>
                <w:szCs w:val="16"/>
              </w:rPr>
              <w:t>、</w:t>
            </w:r>
            <w:r w:rsidRPr="004C3269">
              <w:rPr>
                <w:rFonts w:ascii="SimSun" w:hAnsi="SimSun"/>
                <w:sz w:val="16"/>
                <w:szCs w:val="16"/>
              </w:rPr>
              <w:t>吉尔吉斯斯坦（KG）</w:t>
            </w:r>
            <w:r w:rsidR="005B1409" w:rsidRPr="004C3269">
              <w:rPr>
                <w:rFonts w:ascii="SimSun" w:hAnsi="SimSun"/>
                <w:sz w:val="16"/>
                <w:szCs w:val="16"/>
              </w:rPr>
              <w:t>、</w:t>
            </w:r>
            <w:r w:rsidRPr="004C3269">
              <w:rPr>
                <w:rFonts w:ascii="SimSun" w:hAnsi="SimSun"/>
                <w:sz w:val="16"/>
                <w:szCs w:val="16"/>
              </w:rPr>
              <w:t>俄罗斯联邦（RU）</w:t>
            </w:r>
            <w:r w:rsidR="005B1409" w:rsidRPr="004C3269">
              <w:rPr>
                <w:rFonts w:ascii="SimSun" w:hAnsi="SimSun"/>
                <w:sz w:val="16"/>
                <w:szCs w:val="16"/>
              </w:rPr>
              <w:t>、</w:t>
            </w:r>
            <w:r w:rsidRPr="004C3269">
              <w:rPr>
                <w:rFonts w:ascii="SimSun" w:hAnsi="SimSun"/>
                <w:sz w:val="16"/>
                <w:szCs w:val="16"/>
              </w:rPr>
              <w:t>塔吉克斯坦（TJ）</w:t>
            </w:r>
            <w:r w:rsidR="005B1409" w:rsidRPr="004C3269">
              <w:rPr>
                <w:rFonts w:ascii="SimSun" w:hAnsi="SimSun"/>
                <w:sz w:val="16"/>
                <w:szCs w:val="16"/>
              </w:rPr>
              <w:t>、</w:t>
            </w:r>
            <w:r w:rsidRPr="004C3269">
              <w:rPr>
                <w:rFonts w:ascii="SimSun" w:hAnsi="SimSun"/>
                <w:sz w:val="16"/>
                <w:szCs w:val="16"/>
              </w:rPr>
              <w:t>土库曼斯坦（TM）</w:t>
            </w:r>
            <w:r w:rsidR="005B1409" w:rsidRPr="004C3269">
              <w:rPr>
                <w:rFonts w:ascii="SimSun" w:hAnsi="SimSun"/>
                <w:sz w:val="16"/>
                <w:szCs w:val="16"/>
              </w:rPr>
              <w:t>、</w:t>
            </w:r>
            <w:r w:rsidRPr="004C3269">
              <w:rPr>
                <w:rFonts w:ascii="SimSun" w:hAnsi="SimSun"/>
                <w:sz w:val="16"/>
                <w:szCs w:val="16"/>
              </w:rPr>
              <w:t>乌兹别克斯坦（UZ）</w:t>
            </w:r>
          </w:p>
        </w:tc>
        <w:tc>
          <w:tcPr>
            <w:tcW w:w="1170" w:type="dxa"/>
            <w:shd w:val="clear" w:color="000000" w:fill="FFFFFF"/>
            <w:noWrap/>
            <w:vAlign w:val="center"/>
          </w:tcPr>
          <w:p w14:paraId="448CEBC6" w14:textId="383485C8"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用户</w:t>
            </w:r>
          </w:p>
        </w:tc>
        <w:tc>
          <w:tcPr>
            <w:tcW w:w="1170" w:type="dxa"/>
            <w:shd w:val="clear" w:color="000000" w:fill="FFFFFF"/>
            <w:noWrap/>
            <w:vAlign w:val="center"/>
          </w:tcPr>
          <w:p w14:paraId="6D3DE4D7"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89</w:t>
            </w:r>
          </w:p>
        </w:tc>
      </w:tr>
      <w:tr w:rsidR="0049024B" w:rsidRPr="00187449" w14:paraId="1CBE30A9" w14:textId="77777777" w:rsidTr="00EF099E">
        <w:trPr>
          <w:trHeight w:val="450"/>
        </w:trPr>
        <w:tc>
          <w:tcPr>
            <w:tcW w:w="862" w:type="dxa"/>
            <w:shd w:val="clear" w:color="000000" w:fill="FFFFFF"/>
            <w:noWrap/>
            <w:vAlign w:val="center"/>
          </w:tcPr>
          <w:p w14:paraId="43940684" w14:textId="77777777" w:rsidR="0049024B" w:rsidRPr="004C3269" w:rsidRDefault="0049024B" w:rsidP="0049024B">
            <w:pPr>
              <w:jc w:val="center"/>
              <w:rPr>
                <w:rFonts w:ascii="SimSun" w:hAnsi="SimSun"/>
                <w:sz w:val="16"/>
                <w:szCs w:val="16"/>
              </w:rPr>
            </w:pPr>
            <w:bookmarkStart w:id="6" w:name="_Hlk218757657"/>
            <w:r w:rsidRPr="004C3269">
              <w:rPr>
                <w:rFonts w:ascii="SimSun" w:hAnsi="SimSun"/>
                <w:sz w:val="16"/>
                <w:szCs w:val="16"/>
              </w:rPr>
              <w:t>2025-04</w:t>
            </w:r>
          </w:p>
        </w:tc>
        <w:tc>
          <w:tcPr>
            <w:tcW w:w="1440" w:type="dxa"/>
            <w:shd w:val="clear" w:color="000000" w:fill="FFFFFF"/>
            <w:noWrap/>
            <w:vAlign w:val="center"/>
          </w:tcPr>
          <w:p w14:paraId="20CACB99" w14:textId="0DE210E8" w:rsidR="0049024B" w:rsidRPr="004C3269" w:rsidRDefault="0049024B" w:rsidP="0049024B">
            <w:pPr>
              <w:jc w:val="center"/>
              <w:rPr>
                <w:rFonts w:ascii="SimSun" w:hAnsi="SimSun"/>
                <w:color w:val="000000"/>
                <w:sz w:val="16"/>
                <w:szCs w:val="16"/>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1EF177AA" w14:textId="0EAE6509" w:rsidR="0049024B" w:rsidRPr="004C3269" w:rsidRDefault="0049024B" w:rsidP="0049024B">
            <w:pPr>
              <w:jc w:val="center"/>
              <w:rPr>
                <w:rFonts w:ascii="SimSun" w:hAnsi="SimSun"/>
                <w:color w:val="000000"/>
                <w:sz w:val="16"/>
                <w:szCs w:val="16"/>
              </w:rPr>
            </w:pPr>
            <w:r w:rsidRPr="004C3269">
              <w:rPr>
                <w:rFonts w:ascii="SimSun" w:hAnsi="SimSun"/>
                <w:color w:val="000000"/>
                <w:sz w:val="16"/>
                <w:szCs w:val="16"/>
              </w:rPr>
              <w:t>C、D</w:t>
            </w:r>
          </w:p>
        </w:tc>
        <w:tc>
          <w:tcPr>
            <w:tcW w:w="3240" w:type="dxa"/>
            <w:shd w:val="clear" w:color="000000" w:fill="FFFFFF"/>
            <w:vAlign w:val="center"/>
          </w:tcPr>
          <w:p w14:paraId="30886862" w14:textId="0875D6F3" w:rsidR="0049024B" w:rsidRPr="004C3269" w:rsidRDefault="00B46276" w:rsidP="00B46276">
            <w:pPr>
              <w:jc w:val="center"/>
              <w:rPr>
                <w:rFonts w:ascii="SimSun" w:hAnsi="SimSun"/>
                <w:sz w:val="16"/>
                <w:szCs w:val="16"/>
              </w:rPr>
            </w:pPr>
            <w:r w:rsidRPr="004C3269">
              <w:rPr>
                <w:rFonts w:ascii="SimSun" w:hAnsi="SimSun"/>
                <w:sz w:val="16"/>
                <w:szCs w:val="16"/>
              </w:rPr>
              <w:t>为伊朗伊斯兰共和国知识产权中心工作人员举办的PCT和</w:t>
            </w:r>
            <w:proofErr w:type="spellStart"/>
            <w:r w:rsidRPr="004C3269">
              <w:rPr>
                <w:rFonts w:ascii="SimSun" w:hAnsi="SimSun"/>
                <w:sz w:val="16"/>
                <w:szCs w:val="16"/>
              </w:rPr>
              <w:t>ePCT</w:t>
            </w:r>
            <w:proofErr w:type="spellEnd"/>
            <w:r w:rsidRPr="004C3269">
              <w:rPr>
                <w:rFonts w:ascii="SimSun" w:hAnsi="SimSun"/>
                <w:sz w:val="16"/>
                <w:szCs w:val="16"/>
              </w:rPr>
              <w:t>培训</w:t>
            </w:r>
          </w:p>
        </w:tc>
        <w:tc>
          <w:tcPr>
            <w:tcW w:w="1440" w:type="dxa"/>
            <w:shd w:val="clear" w:color="000000" w:fill="FFFFFF"/>
            <w:vAlign w:val="center"/>
          </w:tcPr>
          <w:p w14:paraId="7C195735" w14:textId="77777777" w:rsidR="0049024B" w:rsidRPr="004C3269" w:rsidRDefault="0049024B" w:rsidP="0049024B">
            <w:pPr>
              <w:jc w:val="center"/>
              <w:rPr>
                <w:rFonts w:ascii="SimSun" w:hAnsi="SimSun"/>
                <w:color w:val="000000"/>
                <w:sz w:val="16"/>
                <w:szCs w:val="16"/>
              </w:rPr>
            </w:pPr>
          </w:p>
        </w:tc>
        <w:tc>
          <w:tcPr>
            <w:tcW w:w="1260" w:type="dxa"/>
            <w:shd w:val="clear" w:color="000000" w:fill="FFFFFF"/>
            <w:vAlign w:val="center"/>
          </w:tcPr>
          <w:p w14:paraId="733383C3" w14:textId="60E06ED5" w:rsidR="0049024B" w:rsidRPr="004C3269" w:rsidRDefault="0049024B" w:rsidP="0049024B">
            <w:pPr>
              <w:jc w:val="center"/>
              <w:rPr>
                <w:rFonts w:ascii="SimSun" w:hAnsi="SimSun"/>
                <w:sz w:val="16"/>
                <w:szCs w:val="16"/>
              </w:rPr>
            </w:pPr>
            <w:r w:rsidRPr="004C3269">
              <w:rPr>
                <w:rFonts w:ascii="SimSun" w:hAnsi="SimSun"/>
                <w:sz w:val="16"/>
                <w:szCs w:val="16"/>
              </w:rPr>
              <w:t>在线</w:t>
            </w:r>
          </w:p>
        </w:tc>
        <w:tc>
          <w:tcPr>
            <w:tcW w:w="3150" w:type="dxa"/>
            <w:shd w:val="clear" w:color="000000" w:fill="FFFFFF"/>
            <w:noWrap/>
            <w:vAlign w:val="center"/>
          </w:tcPr>
          <w:p w14:paraId="1A52C541" w14:textId="088DEF9C" w:rsidR="0049024B" w:rsidRPr="004C3269" w:rsidRDefault="00361D13" w:rsidP="0049024B">
            <w:pPr>
              <w:jc w:val="center"/>
              <w:rPr>
                <w:rFonts w:ascii="SimSun" w:hAnsi="SimSun"/>
                <w:sz w:val="16"/>
                <w:szCs w:val="16"/>
              </w:rPr>
            </w:pPr>
            <w:r w:rsidRPr="004C3269">
              <w:rPr>
                <w:rFonts w:ascii="SimSun" w:hAnsi="SimSun"/>
                <w:sz w:val="16"/>
                <w:szCs w:val="16"/>
              </w:rPr>
              <w:t>伊朗伊斯兰共和国</w:t>
            </w:r>
            <w:r w:rsidRPr="004C3269">
              <w:rPr>
                <w:rFonts w:ascii="SimSun" w:hAnsi="SimSun" w:hint="eastAsia"/>
                <w:sz w:val="16"/>
                <w:szCs w:val="16"/>
              </w:rPr>
              <w:t>（</w:t>
            </w:r>
            <w:r w:rsidR="0049024B" w:rsidRPr="004C3269">
              <w:rPr>
                <w:rFonts w:ascii="SimSun" w:hAnsi="SimSun"/>
                <w:sz w:val="16"/>
                <w:szCs w:val="16"/>
              </w:rPr>
              <w:t>IR</w:t>
            </w:r>
            <w:r w:rsidRPr="004C3269">
              <w:rPr>
                <w:rFonts w:ascii="SimSun" w:hAnsi="SimSun" w:hint="eastAsia"/>
                <w:sz w:val="16"/>
                <w:szCs w:val="16"/>
              </w:rPr>
              <w:t>）</w:t>
            </w:r>
          </w:p>
        </w:tc>
        <w:tc>
          <w:tcPr>
            <w:tcW w:w="1170" w:type="dxa"/>
            <w:shd w:val="clear" w:color="000000" w:fill="FFFFFF"/>
            <w:noWrap/>
            <w:vAlign w:val="center"/>
          </w:tcPr>
          <w:p w14:paraId="74661A5D" w14:textId="6AA23027" w:rsidR="0049024B" w:rsidRPr="004C3269" w:rsidRDefault="0049024B" w:rsidP="0049024B">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0C0E5421" w14:textId="77777777" w:rsidR="0049024B" w:rsidRPr="004C3269" w:rsidRDefault="0049024B" w:rsidP="0049024B">
            <w:pPr>
              <w:jc w:val="center"/>
              <w:rPr>
                <w:rFonts w:ascii="SimSun" w:hAnsi="SimSun"/>
                <w:sz w:val="16"/>
                <w:szCs w:val="16"/>
              </w:rPr>
            </w:pPr>
            <w:r w:rsidRPr="004C3269">
              <w:rPr>
                <w:rFonts w:ascii="SimSun" w:hAnsi="SimSun"/>
                <w:sz w:val="16"/>
                <w:szCs w:val="16"/>
              </w:rPr>
              <w:t>30</w:t>
            </w:r>
          </w:p>
        </w:tc>
      </w:tr>
      <w:bookmarkEnd w:id="6"/>
      <w:tr w:rsidR="0049024B" w:rsidRPr="00187449" w14:paraId="56C05D96" w14:textId="77777777" w:rsidTr="00EF099E">
        <w:trPr>
          <w:trHeight w:val="450"/>
        </w:trPr>
        <w:tc>
          <w:tcPr>
            <w:tcW w:w="862" w:type="dxa"/>
            <w:shd w:val="clear" w:color="000000" w:fill="FFFFFF"/>
            <w:noWrap/>
            <w:vAlign w:val="center"/>
          </w:tcPr>
          <w:p w14:paraId="475D7F7D"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2025-05</w:t>
            </w:r>
          </w:p>
        </w:tc>
        <w:tc>
          <w:tcPr>
            <w:tcW w:w="1440" w:type="dxa"/>
            <w:shd w:val="clear" w:color="000000" w:fill="FFFFFF"/>
            <w:noWrap/>
            <w:vAlign w:val="center"/>
          </w:tcPr>
          <w:p w14:paraId="68F0ABCF" w14:textId="4C844CAA"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PCT培训</w:t>
            </w:r>
          </w:p>
        </w:tc>
        <w:tc>
          <w:tcPr>
            <w:tcW w:w="900" w:type="dxa"/>
            <w:shd w:val="clear" w:color="000000" w:fill="FFFFFF"/>
            <w:noWrap/>
            <w:vAlign w:val="center"/>
          </w:tcPr>
          <w:p w14:paraId="73FC1663" w14:textId="77777777"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C</w:t>
            </w:r>
          </w:p>
        </w:tc>
        <w:tc>
          <w:tcPr>
            <w:tcW w:w="3240" w:type="dxa"/>
            <w:shd w:val="clear" w:color="000000" w:fill="FFFFFF"/>
            <w:vAlign w:val="center"/>
          </w:tcPr>
          <w:p w14:paraId="28F3CD47" w14:textId="017505E1" w:rsidR="0049024B" w:rsidRPr="004C3269" w:rsidRDefault="00361D13" w:rsidP="00361D13">
            <w:pPr>
              <w:jc w:val="center"/>
              <w:rPr>
                <w:rFonts w:ascii="SimSun" w:hAnsi="SimSun"/>
                <w:sz w:val="16"/>
                <w:szCs w:val="16"/>
                <w:lang w:val="en-GB"/>
              </w:rPr>
            </w:pPr>
            <w:r w:rsidRPr="004C3269">
              <w:rPr>
                <w:rFonts w:ascii="SimSun" w:hAnsi="SimSun"/>
                <w:sz w:val="16"/>
                <w:szCs w:val="16"/>
              </w:rPr>
              <w:t>在奥地利专利局为来自毛里求斯、南非</w:t>
            </w:r>
            <w:r w:rsidRPr="004C3269">
              <w:rPr>
                <w:rFonts w:ascii="SimSun" w:hAnsi="SimSun" w:hint="eastAsia"/>
                <w:sz w:val="16"/>
                <w:szCs w:val="16"/>
              </w:rPr>
              <w:t>、</w:t>
            </w:r>
            <w:r w:rsidRPr="004C3269">
              <w:rPr>
                <w:rFonts w:ascii="SimSun" w:hAnsi="SimSun"/>
                <w:sz w:val="16"/>
                <w:szCs w:val="16"/>
              </w:rPr>
              <w:t>特立尼达和多巴哥的官员举办的专利合作条约</w:t>
            </w:r>
            <w:r w:rsidRPr="004C3269">
              <w:rPr>
                <w:rFonts w:ascii="SimSun" w:hAnsi="SimSun" w:hint="eastAsia"/>
                <w:sz w:val="16"/>
                <w:szCs w:val="16"/>
              </w:rPr>
              <w:t>（</w:t>
            </w:r>
            <w:r w:rsidRPr="004C3269">
              <w:rPr>
                <w:rFonts w:ascii="SimSun" w:hAnsi="SimSun"/>
                <w:sz w:val="16"/>
                <w:szCs w:val="16"/>
              </w:rPr>
              <w:t>PCT</w:t>
            </w:r>
            <w:r w:rsidRPr="004C3269">
              <w:rPr>
                <w:rFonts w:ascii="SimSun" w:hAnsi="SimSun" w:hint="eastAsia"/>
                <w:sz w:val="16"/>
                <w:szCs w:val="16"/>
              </w:rPr>
              <w:t>）</w:t>
            </w:r>
            <w:r w:rsidRPr="004C3269">
              <w:rPr>
                <w:rFonts w:ascii="SimSun" w:hAnsi="SimSun"/>
                <w:sz w:val="16"/>
                <w:szCs w:val="16"/>
              </w:rPr>
              <w:t>培训</w:t>
            </w:r>
          </w:p>
        </w:tc>
        <w:tc>
          <w:tcPr>
            <w:tcW w:w="1440" w:type="dxa"/>
            <w:shd w:val="clear" w:color="000000" w:fill="FFFFFF"/>
            <w:vAlign w:val="center"/>
          </w:tcPr>
          <w:p w14:paraId="2C16D344" w14:textId="6C771E5B" w:rsidR="0049024B" w:rsidRPr="004C3269" w:rsidRDefault="00602691" w:rsidP="0049024B">
            <w:pPr>
              <w:jc w:val="center"/>
              <w:rPr>
                <w:rFonts w:ascii="SimSun" w:hAnsi="SimSun"/>
                <w:sz w:val="16"/>
                <w:szCs w:val="16"/>
                <w:lang w:val="en-GB" w:eastAsia="en-GB"/>
              </w:rPr>
            </w:pPr>
            <w:r w:rsidRPr="004C3269">
              <w:rPr>
                <w:rFonts w:ascii="SimSun" w:hAnsi="SimSun"/>
                <w:sz w:val="16"/>
                <w:szCs w:val="16"/>
              </w:rPr>
              <w:t>奥地利专利局</w:t>
            </w:r>
          </w:p>
        </w:tc>
        <w:tc>
          <w:tcPr>
            <w:tcW w:w="1260" w:type="dxa"/>
            <w:shd w:val="clear" w:color="000000" w:fill="FFFFFF"/>
            <w:vAlign w:val="center"/>
          </w:tcPr>
          <w:p w14:paraId="02B3B392" w14:textId="2F391506" w:rsidR="0049024B" w:rsidRPr="004C3269" w:rsidRDefault="00602691" w:rsidP="0049024B">
            <w:pPr>
              <w:jc w:val="center"/>
              <w:rPr>
                <w:rFonts w:ascii="SimSun" w:hAnsi="SimSun"/>
                <w:sz w:val="16"/>
                <w:szCs w:val="16"/>
                <w:lang w:val="en-GB" w:eastAsia="en-GB"/>
              </w:rPr>
            </w:pPr>
            <w:r w:rsidRPr="004C3269">
              <w:rPr>
                <w:rFonts w:ascii="SimSun" w:hAnsi="SimSun" w:hint="eastAsia"/>
                <w:sz w:val="16"/>
                <w:szCs w:val="16"/>
              </w:rPr>
              <w:t>奥地利（</w:t>
            </w:r>
            <w:r w:rsidR="0049024B" w:rsidRPr="004C3269">
              <w:rPr>
                <w:rFonts w:ascii="SimSun" w:hAnsi="SimSun"/>
                <w:sz w:val="16"/>
                <w:szCs w:val="16"/>
              </w:rPr>
              <w:t>AT</w:t>
            </w:r>
            <w:r w:rsidRPr="004C3269">
              <w:rPr>
                <w:rFonts w:ascii="SimSun" w:hAnsi="SimSun" w:hint="eastAsia"/>
                <w:sz w:val="16"/>
                <w:szCs w:val="16"/>
              </w:rPr>
              <w:t>）</w:t>
            </w:r>
          </w:p>
        </w:tc>
        <w:tc>
          <w:tcPr>
            <w:tcW w:w="3150" w:type="dxa"/>
            <w:shd w:val="clear" w:color="000000" w:fill="FFFFFF"/>
            <w:noWrap/>
            <w:vAlign w:val="center"/>
          </w:tcPr>
          <w:p w14:paraId="42FC8FAD" w14:textId="0AAE6EEA" w:rsidR="0049024B" w:rsidRPr="004C3269" w:rsidRDefault="00EF219F" w:rsidP="00B21E4B">
            <w:pPr>
              <w:jc w:val="center"/>
              <w:rPr>
                <w:rFonts w:ascii="SimSun" w:hAnsi="SimSun"/>
                <w:sz w:val="16"/>
                <w:szCs w:val="16"/>
              </w:rPr>
            </w:pPr>
            <w:r w:rsidRPr="004C3269">
              <w:rPr>
                <w:rFonts w:ascii="SimSun" w:hAnsi="SimSun"/>
                <w:sz w:val="16"/>
                <w:szCs w:val="16"/>
              </w:rPr>
              <w:t>佛得角（CV）</w:t>
            </w:r>
            <w:r w:rsidR="005B1409" w:rsidRPr="004C3269">
              <w:rPr>
                <w:rFonts w:ascii="SimSun" w:hAnsi="SimSun"/>
                <w:sz w:val="16"/>
                <w:szCs w:val="16"/>
              </w:rPr>
              <w:t>、</w:t>
            </w:r>
            <w:r w:rsidRPr="004C3269">
              <w:rPr>
                <w:rFonts w:ascii="SimSun" w:hAnsi="SimSun"/>
                <w:sz w:val="16"/>
                <w:szCs w:val="16"/>
              </w:rPr>
              <w:t>毛里求斯（MU）</w:t>
            </w:r>
            <w:r w:rsidR="005B1409" w:rsidRPr="004C3269">
              <w:rPr>
                <w:rFonts w:ascii="SimSun" w:hAnsi="SimSun"/>
                <w:sz w:val="16"/>
                <w:szCs w:val="16"/>
              </w:rPr>
              <w:t>、</w:t>
            </w:r>
            <w:r w:rsidRPr="004C3269">
              <w:rPr>
                <w:rFonts w:ascii="SimSun" w:hAnsi="SimSun"/>
                <w:sz w:val="16"/>
                <w:szCs w:val="16"/>
              </w:rPr>
              <w:t>南非（ZA）</w:t>
            </w:r>
            <w:r w:rsidR="005B1409" w:rsidRPr="004C3269">
              <w:rPr>
                <w:rFonts w:ascii="SimSun" w:hAnsi="SimSun"/>
                <w:sz w:val="16"/>
                <w:szCs w:val="16"/>
              </w:rPr>
              <w:t>、</w:t>
            </w:r>
            <w:r w:rsidRPr="004C3269">
              <w:rPr>
                <w:rFonts w:ascii="SimSun" w:hAnsi="SimSun"/>
                <w:sz w:val="16"/>
                <w:szCs w:val="16"/>
              </w:rPr>
              <w:t>特立尼达和多巴哥（TT）</w:t>
            </w:r>
          </w:p>
        </w:tc>
        <w:tc>
          <w:tcPr>
            <w:tcW w:w="1170" w:type="dxa"/>
            <w:shd w:val="clear" w:color="000000" w:fill="FFFFFF"/>
            <w:noWrap/>
            <w:vAlign w:val="center"/>
          </w:tcPr>
          <w:p w14:paraId="6E20BD0F" w14:textId="7FF9E22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noWrap/>
            <w:vAlign w:val="center"/>
          </w:tcPr>
          <w:p w14:paraId="7901D7CA"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5</w:t>
            </w:r>
          </w:p>
        </w:tc>
      </w:tr>
      <w:tr w:rsidR="0049024B" w:rsidRPr="00187449" w14:paraId="241F2E97" w14:textId="77777777" w:rsidTr="00EF099E">
        <w:trPr>
          <w:trHeight w:val="540"/>
        </w:trPr>
        <w:tc>
          <w:tcPr>
            <w:tcW w:w="862" w:type="dxa"/>
            <w:shd w:val="clear" w:color="000000" w:fill="FFFFFF"/>
            <w:noWrap/>
            <w:vAlign w:val="center"/>
          </w:tcPr>
          <w:p w14:paraId="2CD3316A"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2025-05</w:t>
            </w:r>
          </w:p>
        </w:tc>
        <w:tc>
          <w:tcPr>
            <w:tcW w:w="1440" w:type="dxa"/>
            <w:shd w:val="clear" w:color="000000" w:fill="FFFFFF"/>
            <w:noWrap/>
            <w:vAlign w:val="center"/>
          </w:tcPr>
          <w:p w14:paraId="3D1B74E4" w14:textId="416F6586" w:rsidR="0049024B" w:rsidRPr="004C3269" w:rsidRDefault="0049024B" w:rsidP="0049024B">
            <w:pPr>
              <w:jc w:val="center"/>
              <w:rPr>
                <w:rFonts w:ascii="SimSun" w:hAnsi="SimSun"/>
                <w:sz w:val="16"/>
                <w:szCs w:val="16"/>
                <w:lang w:val="en-GB" w:eastAsia="en-GB"/>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6160304F" w14:textId="259BB04E"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C、D</w:t>
            </w:r>
          </w:p>
        </w:tc>
        <w:tc>
          <w:tcPr>
            <w:tcW w:w="3240" w:type="dxa"/>
            <w:shd w:val="clear" w:color="000000" w:fill="FFFFFF"/>
            <w:vAlign w:val="center"/>
          </w:tcPr>
          <w:p w14:paraId="422A2C9A" w14:textId="64E28500" w:rsidR="0049024B" w:rsidRPr="004C3269" w:rsidRDefault="00C84E40" w:rsidP="0049024B">
            <w:pPr>
              <w:jc w:val="center"/>
              <w:rPr>
                <w:rFonts w:ascii="SimSun" w:hAnsi="SimSun"/>
                <w:sz w:val="16"/>
                <w:szCs w:val="16"/>
                <w:lang w:val="en-GB"/>
              </w:rPr>
            </w:pPr>
            <w:r w:rsidRPr="004C3269">
              <w:rPr>
                <w:rFonts w:ascii="SimSun" w:hAnsi="SimSun" w:hint="eastAsia"/>
                <w:sz w:val="16"/>
                <w:szCs w:val="16"/>
              </w:rPr>
              <w:t>为</w:t>
            </w:r>
            <w:r w:rsidR="0049024B" w:rsidRPr="004C3269">
              <w:rPr>
                <w:rFonts w:ascii="SimSun" w:hAnsi="SimSun"/>
                <w:sz w:val="16"/>
                <w:szCs w:val="16"/>
              </w:rPr>
              <w:t>NCPI</w:t>
            </w:r>
            <w:r w:rsidRPr="004C3269">
              <w:rPr>
                <w:rFonts w:ascii="SimSun" w:hAnsi="SimSun" w:hint="eastAsia"/>
                <w:sz w:val="16"/>
                <w:szCs w:val="16"/>
              </w:rPr>
              <w:t>举办的PCT受理局职能和</w:t>
            </w:r>
            <w:proofErr w:type="spellStart"/>
            <w:r w:rsidRPr="004C3269">
              <w:rPr>
                <w:rFonts w:ascii="SimSun" w:hAnsi="SimSun" w:hint="eastAsia"/>
                <w:sz w:val="16"/>
                <w:szCs w:val="16"/>
              </w:rPr>
              <w:t>ePCT</w:t>
            </w:r>
            <w:proofErr w:type="spellEnd"/>
            <w:r w:rsidRPr="004C3269">
              <w:rPr>
                <w:rFonts w:ascii="SimSun" w:hAnsi="SimSun" w:hint="eastAsia"/>
                <w:sz w:val="16"/>
                <w:szCs w:val="16"/>
              </w:rPr>
              <w:t>系统培训</w:t>
            </w:r>
          </w:p>
        </w:tc>
        <w:tc>
          <w:tcPr>
            <w:tcW w:w="1440" w:type="dxa"/>
            <w:shd w:val="clear" w:color="000000" w:fill="FFFFFF"/>
            <w:vAlign w:val="center"/>
          </w:tcPr>
          <w:p w14:paraId="66FDEAFB" w14:textId="77777777" w:rsidR="0049024B" w:rsidRPr="004C3269" w:rsidRDefault="0049024B" w:rsidP="0049024B">
            <w:pPr>
              <w:jc w:val="center"/>
              <w:rPr>
                <w:rFonts w:ascii="SimSun" w:hAnsi="SimSun"/>
                <w:sz w:val="16"/>
                <w:szCs w:val="16"/>
                <w:lang w:val="en-GB"/>
              </w:rPr>
            </w:pPr>
          </w:p>
        </w:tc>
        <w:tc>
          <w:tcPr>
            <w:tcW w:w="1260" w:type="dxa"/>
            <w:shd w:val="clear" w:color="000000" w:fill="FFFFFF"/>
            <w:noWrap/>
            <w:vAlign w:val="center"/>
          </w:tcPr>
          <w:p w14:paraId="362C93A0" w14:textId="44AD3242" w:rsidR="0049024B" w:rsidRPr="004C3269" w:rsidRDefault="00C84E40" w:rsidP="0049024B">
            <w:pPr>
              <w:jc w:val="center"/>
              <w:rPr>
                <w:rFonts w:ascii="SimSun" w:hAnsi="SimSun"/>
                <w:sz w:val="16"/>
                <w:szCs w:val="16"/>
                <w:lang w:val="en-GB" w:eastAsia="en-GB"/>
              </w:rPr>
            </w:pPr>
            <w:r w:rsidRPr="004C3269">
              <w:rPr>
                <w:rFonts w:ascii="SimSun" w:hAnsi="SimSun" w:hint="eastAsia"/>
                <w:sz w:val="16"/>
                <w:szCs w:val="16"/>
              </w:rPr>
              <w:t>塔吉克斯坦（</w:t>
            </w:r>
            <w:r w:rsidR="0049024B" w:rsidRPr="004C3269">
              <w:rPr>
                <w:rFonts w:ascii="SimSun" w:hAnsi="SimSun"/>
                <w:sz w:val="16"/>
                <w:szCs w:val="16"/>
              </w:rPr>
              <w:t>TJ</w:t>
            </w:r>
            <w:r w:rsidRPr="004C3269">
              <w:rPr>
                <w:rFonts w:ascii="SimSun" w:hAnsi="SimSun" w:hint="eastAsia"/>
                <w:sz w:val="16"/>
                <w:szCs w:val="16"/>
              </w:rPr>
              <w:t>）</w:t>
            </w:r>
          </w:p>
        </w:tc>
        <w:tc>
          <w:tcPr>
            <w:tcW w:w="3150" w:type="dxa"/>
            <w:shd w:val="clear" w:color="000000" w:fill="FFFFFF"/>
            <w:vAlign w:val="center"/>
          </w:tcPr>
          <w:p w14:paraId="67281EF0" w14:textId="5D2A0922" w:rsidR="0049024B" w:rsidRPr="004C3269" w:rsidRDefault="00C84E40" w:rsidP="0049024B">
            <w:pPr>
              <w:jc w:val="center"/>
              <w:rPr>
                <w:rFonts w:ascii="SimSun" w:hAnsi="SimSun"/>
                <w:sz w:val="16"/>
                <w:szCs w:val="16"/>
                <w:lang w:val="en-GB" w:eastAsia="en-GB"/>
              </w:rPr>
            </w:pPr>
            <w:r w:rsidRPr="004C3269">
              <w:rPr>
                <w:rFonts w:ascii="SimSun" w:hAnsi="SimSun" w:hint="eastAsia"/>
                <w:sz w:val="16"/>
                <w:szCs w:val="16"/>
              </w:rPr>
              <w:t>塔吉克斯坦（</w:t>
            </w:r>
            <w:r w:rsidRPr="004C3269">
              <w:rPr>
                <w:rFonts w:ascii="SimSun" w:hAnsi="SimSun"/>
                <w:sz w:val="16"/>
                <w:szCs w:val="16"/>
              </w:rPr>
              <w:t>TJ</w:t>
            </w:r>
            <w:r w:rsidRPr="004C3269">
              <w:rPr>
                <w:rFonts w:ascii="SimSun" w:hAnsi="SimSun" w:hint="eastAsia"/>
                <w:sz w:val="16"/>
                <w:szCs w:val="16"/>
              </w:rPr>
              <w:t>）</w:t>
            </w:r>
          </w:p>
        </w:tc>
        <w:tc>
          <w:tcPr>
            <w:tcW w:w="1170" w:type="dxa"/>
            <w:shd w:val="clear" w:color="000000" w:fill="FFFFFF"/>
            <w:noWrap/>
            <w:vAlign w:val="center"/>
          </w:tcPr>
          <w:p w14:paraId="0937D7C6" w14:textId="4F471855"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主管局</w:t>
            </w:r>
          </w:p>
        </w:tc>
        <w:tc>
          <w:tcPr>
            <w:tcW w:w="1170" w:type="dxa"/>
            <w:shd w:val="clear" w:color="000000" w:fill="FFFFFF"/>
            <w:noWrap/>
            <w:vAlign w:val="center"/>
          </w:tcPr>
          <w:p w14:paraId="3E5D80B3"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6</w:t>
            </w:r>
          </w:p>
        </w:tc>
      </w:tr>
      <w:tr w:rsidR="0049024B" w:rsidRPr="00187449" w14:paraId="1B852B31" w14:textId="77777777" w:rsidTr="00EF099E">
        <w:trPr>
          <w:trHeight w:val="450"/>
        </w:trPr>
        <w:tc>
          <w:tcPr>
            <w:tcW w:w="862" w:type="dxa"/>
            <w:shd w:val="clear" w:color="000000" w:fill="FFFFFF"/>
            <w:noWrap/>
            <w:vAlign w:val="center"/>
          </w:tcPr>
          <w:p w14:paraId="5B4B2F58"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2025-05</w:t>
            </w:r>
          </w:p>
        </w:tc>
        <w:tc>
          <w:tcPr>
            <w:tcW w:w="1440" w:type="dxa"/>
            <w:shd w:val="clear" w:color="000000" w:fill="FFFFFF"/>
            <w:noWrap/>
            <w:vAlign w:val="center"/>
          </w:tcPr>
          <w:p w14:paraId="6E6430A9" w14:textId="29D7A802" w:rsidR="0049024B" w:rsidRPr="004C3269" w:rsidRDefault="00680FA4" w:rsidP="0049024B">
            <w:pPr>
              <w:jc w:val="center"/>
              <w:rPr>
                <w:rFonts w:ascii="SimSun" w:hAnsi="SimSun"/>
                <w:sz w:val="16"/>
                <w:szCs w:val="16"/>
                <w:lang w:val="en-GB" w:eastAsia="en-GB"/>
              </w:rPr>
            </w:pPr>
            <w:r w:rsidRPr="004C3269">
              <w:rPr>
                <w:rFonts w:ascii="SimSun" w:hAnsi="SimSun"/>
                <w:color w:val="000000"/>
                <w:sz w:val="16"/>
                <w:szCs w:val="16"/>
              </w:rPr>
              <w:t>PCT会议</w:t>
            </w:r>
          </w:p>
        </w:tc>
        <w:tc>
          <w:tcPr>
            <w:tcW w:w="900" w:type="dxa"/>
            <w:shd w:val="clear" w:color="000000" w:fill="FFFFFF"/>
            <w:noWrap/>
            <w:vAlign w:val="center"/>
          </w:tcPr>
          <w:p w14:paraId="14ABC09A" w14:textId="5C934574"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A、B</w:t>
            </w:r>
          </w:p>
        </w:tc>
        <w:tc>
          <w:tcPr>
            <w:tcW w:w="3240" w:type="dxa"/>
            <w:shd w:val="clear" w:color="000000" w:fill="FFFFFF"/>
            <w:vAlign w:val="center"/>
          </w:tcPr>
          <w:p w14:paraId="1C089B81" w14:textId="046D2220" w:rsidR="0049024B" w:rsidRPr="004C3269" w:rsidRDefault="00680FA4" w:rsidP="00680FA4">
            <w:pPr>
              <w:jc w:val="center"/>
              <w:rPr>
                <w:rFonts w:ascii="SimSun" w:hAnsi="SimSun"/>
                <w:sz w:val="16"/>
                <w:szCs w:val="16"/>
                <w:lang w:val="en-GB" w:eastAsia="en-GB"/>
              </w:rPr>
            </w:pPr>
            <w:r w:rsidRPr="004C3269">
              <w:rPr>
                <w:rFonts w:ascii="SimSun" w:hAnsi="SimSun"/>
                <w:sz w:val="16"/>
                <w:szCs w:val="16"/>
              </w:rPr>
              <w:t>PCT咨询团</w:t>
            </w:r>
          </w:p>
        </w:tc>
        <w:tc>
          <w:tcPr>
            <w:tcW w:w="1440" w:type="dxa"/>
            <w:shd w:val="clear" w:color="000000" w:fill="FFFFFF"/>
            <w:vAlign w:val="center"/>
          </w:tcPr>
          <w:p w14:paraId="11426940" w14:textId="77777777" w:rsidR="0049024B" w:rsidRPr="004C3269" w:rsidRDefault="0049024B" w:rsidP="0049024B">
            <w:pPr>
              <w:jc w:val="center"/>
              <w:rPr>
                <w:rFonts w:ascii="SimSun" w:hAnsi="SimSun"/>
                <w:sz w:val="16"/>
                <w:szCs w:val="16"/>
                <w:lang w:val="en-GB" w:eastAsia="en-GB"/>
              </w:rPr>
            </w:pPr>
          </w:p>
        </w:tc>
        <w:tc>
          <w:tcPr>
            <w:tcW w:w="1260" w:type="dxa"/>
            <w:shd w:val="clear" w:color="000000" w:fill="FFFFFF"/>
            <w:noWrap/>
            <w:vAlign w:val="center"/>
          </w:tcPr>
          <w:p w14:paraId="57834FAC" w14:textId="13805481" w:rsidR="00EF219F" w:rsidRPr="004C3269" w:rsidRDefault="00EF219F" w:rsidP="00EF219F">
            <w:pPr>
              <w:jc w:val="center"/>
              <w:rPr>
                <w:rFonts w:ascii="SimSun" w:hAnsi="SimSun"/>
                <w:sz w:val="16"/>
                <w:szCs w:val="16"/>
              </w:rPr>
            </w:pPr>
            <w:r w:rsidRPr="004C3269">
              <w:rPr>
                <w:rFonts w:ascii="SimSun" w:hAnsi="SimSun"/>
                <w:sz w:val="16"/>
                <w:szCs w:val="16"/>
              </w:rPr>
              <w:t>巴拿马（PA）</w:t>
            </w:r>
          </w:p>
          <w:p w14:paraId="3BCC775E" w14:textId="6394599E" w:rsidR="0049024B" w:rsidRPr="004C3269" w:rsidRDefault="0049024B" w:rsidP="0049024B">
            <w:pPr>
              <w:jc w:val="center"/>
              <w:rPr>
                <w:rFonts w:ascii="SimSun" w:hAnsi="SimSun"/>
                <w:sz w:val="16"/>
                <w:szCs w:val="16"/>
                <w:lang w:val="en-GB" w:eastAsia="en-GB"/>
              </w:rPr>
            </w:pPr>
          </w:p>
        </w:tc>
        <w:tc>
          <w:tcPr>
            <w:tcW w:w="3150" w:type="dxa"/>
            <w:shd w:val="clear" w:color="000000" w:fill="FFFFFF"/>
            <w:noWrap/>
            <w:vAlign w:val="center"/>
          </w:tcPr>
          <w:p w14:paraId="2E0C370D" w14:textId="14D864E4" w:rsidR="0049024B" w:rsidRPr="004C3269" w:rsidRDefault="00EF219F" w:rsidP="00EF219F">
            <w:pPr>
              <w:keepLines/>
              <w:jc w:val="center"/>
              <w:rPr>
                <w:rFonts w:ascii="SimSun" w:hAnsi="SimSun"/>
                <w:sz w:val="16"/>
                <w:szCs w:val="16"/>
              </w:rPr>
            </w:pPr>
            <w:r w:rsidRPr="004C3269">
              <w:rPr>
                <w:rFonts w:ascii="SimSun" w:hAnsi="SimSun"/>
                <w:sz w:val="16"/>
                <w:szCs w:val="16"/>
              </w:rPr>
              <w:t>巴拿马（PA）</w:t>
            </w:r>
          </w:p>
        </w:tc>
        <w:tc>
          <w:tcPr>
            <w:tcW w:w="1170" w:type="dxa"/>
            <w:shd w:val="clear" w:color="000000" w:fill="FFFFFF"/>
            <w:noWrap/>
            <w:vAlign w:val="center"/>
          </w:tcPr>
          <w:p w14:paraId="25A8C8C3" w14:textId="7602BF6B"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主管局/用户</w:t>
            </w:r>
          </w:p>
        </w:tc>
        <w:tc>
          <w:tcPr>
            <w:tcW w:w="1170" w:type="dxa"/>
            <w:shd w:val="clear" w:color="000000" w:fill="FFFFFF"/>
            <w:noWrap/>
            <w:vAlign w:val="center"/>
          </w:tcPr>
          <w:p w14:paraId="572AAEEA"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10</w:t>
            </w:r>
          </w:p>
        </w:tc>
      </w:tr>
      <w:tr w:rsidR="0049024B" w:rsidRPr="00187449" w14:paraId="3C1B3A26" w14:textId="77777777" w:rsidTr="00EF099E">
        <w:trPr>
          <w:trHeight w:val="255"/>
        </w:trPr>
        <w:tc>
          <w:tcPr>
            <w:tcW w:w="862" w:type="dxa"/>
            <w:shd w:val="clear" w:color="000000" w:fill="FFFFFF"/>
            <w:noWrap/>
            <w:vAlign w:val="center"/>
          </w:tcPr>
          <w:p w14:paraId="5ED6A4A8"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2025-05</w:t>
            </w:r>
          </w:p>
        </w:tc>
        <w:tc>
          <w:tcPr>
            <w:tcW w:w="1440" w:type="dxa"/>
            <w:shd w:val="clear" w:color="000000" w:fill="FFFFFF"/>
            <w:noWrap/>
            <w:vAlign w:val="center"/>
          </w:tcPr>
          <w:p w14:paraId="6B77A129" w14:textId="0F6EC0DE"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PCT网络研讨会</w:t>
            </w:r>
          </w:p>
        </w:tc>
        <w:tc>
          <w:tcPr>
            <w:tcW w:w="900" w:type="dxa"/>
            <w:shd w:val="clear" w:color="000000" w:fill="FFFFFF"/>
            <w:noWrap/>
            <w:vAlign w:val="center"/>
          </w:tcPr>
          <w:p w14:paraId="676EA3D1" w14:textId="77777777" w:rsidR="0049024B" w:rsidRPr="004C3269" w:rsidRDefault="0049024B" w:rsidP="0049024B">
            <w:pPr>
              <w:jc w:val="center"/>
              <w:rPr>
                <w:rFonts w:ascii="SimSun" w:hAnsi="SimSun"/>
                <w:sz w:val="16"/>
                <w:szCs w:val="16"/>
                <w:lang w:val="en-GB" w:eastAsia="en-GB"/>
              </w:rPr>
            </w:pPr>
            <w:r w:rsidRPr="004C3269">
              <w:rPr>
                <w:rFonts w:ascii="SimSun" w:hAnsi="SimSun"/>
                <w:color w:val="000000"/>
                <w:sz w:val="16"/>
                <w:szCs w:val="16"/>
              </w:rPr>
              <w:t>B</w:t>
            </w:r>
          </w:p>
        </w:tc>
        <w:tc>
          <w:tcPr>
            <w:tcW w:w="3240" w:type="dxa"/>
            <w:shd w:val="clear" w:color="000000" w:fill="FFFFFF"/>
            <w:vAlign w:val="center"/>
          </w:tcPr>
          <w:p w14:paraId="1A8F87EF" w14:textId="37B8FF94" w:rsidR="0049024B" w:rsidRPr="004C3269" w:rsidRDefault="00680FA4" w:rsidP="00680FA4">
            <w:pPr>
              <w:jc w:val="center"/>
              <w:rPr>
                <w:rFonts w:ascii="SimSun" w:hAnsi="SimSun"/>
                <w:sz w:val="16"/>
                <w:szCs w:val="16"/>
                <w:lang w:val="en-GB"/>
              </w:rPr>
            </w:pPr>
            <w:r w:rsidRPr="004C3269">
              <w:rPr>
                <w:rFonts w:ascii="SimSun" w:hAnsi="SimSun"/>
                <w:sz w:val="16"/>
                <w:szCs w:val="16"/>
              </w:rPr>
              <w:t>CACEEC</w:t>
            </w:r>
            <w:proofErr w:type="gramStart"/>
            <w:r w:rsidRPr="004C3269">
              <w:rPr>
                <w:rFonts w:ascii="SimSun" w:hAnsi="SimSun"/>
                <w:sz w:val="16"/>
                <w:szCs w:val="16"/>
              </w:rPr>
              <w:t>区域网络研讨会</w:t>
            </w:r>
            <w:r w:rsidRPr="004C3269">
              <w:rPr>
                <w:rFonts w:ascii="SimSun" w:hAnsi="SimSun" w:hint="eastAsia"/>
                <w:sz w:val="16"/>
                <w:szCs w:val="16"/>
              </w:rPr>
              <w:t>“</w:t>
            </w:r>
            <w:proofErr w:type="gramEnd"/>
            <w:r w:rsidRPr="004C3269">
              <w:rPr>
                <w:rFonts w:ascii="SimSun" w:hAnsi="SimSun"/>
                <w:sz w:val="16"/>
                <w:szCs w:val="16"/>
              </w:rPr>
              <w:t>PCT体系：发明单一性</w:t>
            </w:r>
            <w:r w:rsidRPr="004C3269">
              <w:rPr>
                <w:rFonts w:ascii="SimSun" w:hAnsi="SimSun" w:hint="eastAsia"/>
                <w:sz w:val="16"/>
                <w:szCs w:val="16"/>
              </w:rPr>
              <w:t>”</w:t>
            </w:r>
          </w:p>
        </w:tc>
        <w:tc>
          <w:tcPr>
            <w:tcW w:w="1440" w:type="dxa"/>
            <w:shd w:val="clear" w:color="000000" w:fill="FFFFFF"/>
            <w:vAlign w:val="center"/>
          </w:tcPr>
          <w:p w14:paraId="0F5E8ABC" w14:textId="569D031F" w:rsidR="0049024B" w:rsidRPr="004C3269" w:rsidRDefault="0049024B" w:rsidP="0049024B">
            <w:pPr>
              <w:jc w:val="center"/>
              <w:rPr>
                <w:rFonts w:ascii="SimSun" w:hAnsi="SimSun"/>
                <w:sz w:val="16"/>
                <w:szCs w:val="16"/>
                <w:lang w:val="en-GB"/>
              </w:rPr>
            </w:pPr>
            <w:r w:rsidRPr="004C3269">
              <w:rPr>
                <w:rFonts w:ascii="SimSun" w:hAnsi="SimSun"/>
                <w:color w:val="000000"/>
                <w:sz w:val="16"/>
                <w:szCs w:val="16"/>
              </w:rPr>
              <w:t>产权组织俄罗斯联邦办事处</w:t>
            </w:r>
          </w:p>
        </w:tc>
        <w:tc>
          <w:tcPr>
            <w:tcW w:w="1260" w:type="dxa"/>
            <w:shd w:val="clear" w:color="000000" w:fill="FFFFFF"/>
            <w:noWrap/>
            <w:vAlign w:val="center"/>
          </w:tcPr>
          <w:p w14:paraId="38FCF689" w14:textId="76C339D1"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在线</w:t>
            </w:r>
          </w:p>
        </w:tc>
        <w:tc>
          <w:tcPr>
            <w:tcW w:w="3150" w:type="dxa"/>
            <w:shd w:val="clear" w:color="000000" w:fill="FFFFFF"/>
            <w:vAlign w:val="center"/>
          </w:tcPr>
          <w:p w14:paraId="5B8AAE00" w14:textId="671F9A90" w:rsidR="0049024B" w:rsidRPr="004C3269" w:rsidRDefault="005B1409" w:rsidP="00805C47">
            <w:pPr>
              <w:jc w:val="center"/>
              <w:rPr>
                <w:rFonts w:ascii="SimSun" w:hAnsi="SimSun"/>
                <w:sz w:val="16"/>
                <w:szCs w:val="16"/>
              </w:rPr>
            </w:pPr>
            <w:r w:rsidRPr="004C3269">
              <w:rPr>
                <w:rFonts w:ascii="SimSun" w:hAnsi="SimSun"/>
                <w:sz w:val="16"/>
                <w:szCs w:val="16"/>
              </w:rPr>
              <w:t>阿塞拜疆（AZ）、白俄罗斯（BY）、芬兰（FI）、哈萨克斯坦（KZ）、吉尔吉斯斯坦（KG）、菲律宾（PH）、摩尔多瓦共和国（MD）、俄罗斯联邦（RU）、塔吉克斯坦（TJ）、乌克兰（UA）、美利坚合众国（US）、乌兹别克斯坦（UZ）</w:t>
            </w:r>
          </w:p>
        </w:tc>
        <w:tc>
          <w:tcPr>
            <w:tcW w:w="1170" w:type="dxa"/>
            <w:shd w:val="clear" w:color="000000" w:fill="FFFFFF"/>
            <w:noWrap/>
            <w:vAlign w:val="center"/>
          </w:tcPr>
          <w:p w14:paraId="724213BC" w14:textId="74D7BE2A"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用户</w:t>
            </w:r>
          </w:p>
        </w:tc>
        <w:tc>
          <w:tcPr>
            <w:tcW w:w="1170" w:type="dxa"/>
            <w:shd w:val="clear" w:color="000000" w:fill="FFFFFF"/>
            <w:noWrap/>
            <w:vAlign w:val="center"/>
          </w:tcPr>
          <w:p w14:paraId="6BFBF60D" w14:textId="77777777" w:rsidR="0049024B" w:rsidRPr="004C3269" w:rsidRDefault="0049024B" w:rsidP="0049024B">
            <w:pPr>
              <w:jc w:val="center"/>
              <w:rPr>
                <w:rFonts w:ascii="SimSun" w:hAnsi="SimSun"/>
                <w:sz w:val="16"/>
                <w:szCs w:val="16"/>
                <w:lang w:val="en-GB" w:eastAsia="en-GB"/>
              </w:rPr>
            </w:pPr>
            <w:r w:rsidRPr="004C3269">
              <w:rPr>
                <w:rFonts w:ascii="SimSun" w:hAnsi="SimSun"/>
                <w:sz w:val="16"/>
                <w:szCs w:val="16"/>
              </w:rPr>
              <w:t>206</w:t>
            </w:r>
          </w:p>
        </w:tc>
      </w:tr>
      <w:tr w:rsidR="0049024B" w:rsidRPr="00187449" w14:paraId="1661E780" w14:textId="77777777" w:rsidTr="00EF099E">
        <w:trPr>
          <w:trHeight w:val="255"/>
        </w:trPr>
        <w:tc>
          <w:tcPr>
            <w:tcW w:w="862" w:type="dxa"/>
            <w:shd w:val="clear" w:color="000000" w:fill="FFFFFF"/>
            <w:noWrap/>
            <w:vAlign w:val="center"/>
          </w:tcPr>
          <w:p w14:paraId="7B928D28" w14:textId="77777777" w:rsidR="0049024B" w:rsidRPr="004C3269" w:rsidRDefault="0049024B" w:rsidP="0049024B">
            <w:pPr>
              <w:jc w:val="center"/>
              <w:rPr>
                <w:rFonts w:ascii="SimSun" w:hAnsi="SimSun"/>
                <w:sz w:val="16"/>
                <w:szCs w:val="16"/>
              </w:rPr>
            </w:pPr>
            <w:r w:rsidRPr="004C3269">
              <w:rPr>
                <w:rFonts w:ascii="SimSun" w:hAnsi="SimSun"/>
                <w:sz w:val="16"/>
                <w:szCs w:val="16"/>
              </w:rPr>
              <w:t>2025-06</w:t>
            </w:r>
          </w:p>
        </w:tc>
        <w:tc>
          <w:tcPr>
            <w:tcW w:w="1440" w:type="dxa"/>
            <w:shd w:val="clear" w:color="000000" w:fill="FFFFFF"/>
            <w:noWrap/>
            <w:vAlign w:val="center"/>
          </w:tcPr>
          <w:p w14:paraId="403E3111" w14:textId="72AC0F60" w:rsidR="0049024B" w:rsidRPr="004C3269" w:rsidRDefault="0049024B" w:rsidP="0049024B">
            <w:pPr>
              <w:jc w:val="center"/>
              <w:rPr>
                <w:rFonts w:ascii="SimSun" w:hAnsi="SimSun"/>
                <w:sz w:val="16"/>
                <w:szCs w:val="16"/>
              </w:rPr>
            </w:pPr>
            <w:r w:rsidRPr="004C3269">
              <w:rPr>
                <w:rFonts w:ascii="SimSun" w:hAnsi="SimSun"/>
                <w:color w:val="000000"/>
                <w:sz w:val="16"/>
                <w:szCs w:val="16"/>
              </w:rPr>
              <w:t>PCT项目</w:t>
            </w:r>
          </w:p>
        </w:tc>
        <w:tc>
          <w:tcPr>
            <w:tcW w:w="900" w:type="dxa"/>
            <w:shd w:val="clear" w:color="000000" w:fill="FFFFFF"/>
            <w:noWrap/>
            <w:vAlign w:val="center"/>
          </w:tcPr>
          <w:p w14:paraId="2CED24A1" w14:textId="58EEEEEB" w:rsidR="0049024B" w:rsidRPr="004C3269" w:rsidRDefault="0049024B" w:rsidP="0049024B">
            <w:pPr>
              <w:jc w:val="center"/>
              <w:rPr>
                <w:rFonts w:ascii="SimSun" w:hAnsi="SimSun"/>
                <w:sz w:val="16"/>
                <w:szCs w:val="16"/>
              </w:rPr>
            </w:pPr>
            <w:r w:rsidRPr="004C3269">
              <w:rPr>
                <w:rFonts w:ascii="SimSun" w:hAnsi="SimSun"/>
                <w:color w:val="000000"/>
                <w:sz w:val="16"/>
                <w:szCs w:val="16"/>
              </w:rPr>
              <w:t>A、B</w:t>
            </w:r>
          </w:p>
        </w:tc>
        <w:tc>
          <w:tcPr>
            <w:tcW w:w="3240" w:type="dxa"/>
            <w:shd w:val="clear" w:color="000000" w:fill="FFFFFF"/>
            <w:vAlign w:val="center"/>
          </w:tcPr>
          <w:p w14:paraId="20A30AF5" w14:textId="49B66633" w:rsidR="0049024B" w:rsidRPr="004C3269" w:rsidRDefault="00680FA4" w:rsidP="00680FA4">
            <w:pPr>
              <w:jc w:val="center"/>
              <w:rPr>
                <w:rFonts w:ascii="SimSun" w:hAnsi="SimSun"/>
                <w:sz w:val="16"/>
                <w:szCs w:val="16"/>
              </w:rPr>
            </w:pPr>
            <w:r w:rsidRPr="004C3269">
              <w:rPr>
                <w:rFonts w:ascii="SimSun" w:hAnsi="SimSun"/>
                <w:sz w:val="16"/>
                <w:szCs w:val="16"/>
              </w:rPr>
              <w:t>CACEEC</w:t>
            </w:r>
            <w:proofErr w:type="gramStart"/>
            <w:r w:rsidR="007E53D2" w:rsidRPr="004C3269">
              <w:rPr>
                <w:rFonts w:ascii="SimSun" w:hAnsi="SimSun" w:hint="eastAsia"/>
                <w:sz w:val="16"/>
                <w:szCs w:val="16"/>
              </w:rPr>
              <w:t>区域网络研讨会“</w:t>
            </w:r>
            <w:proofErr w:type="gramEnd"/>
            <w:r w:rsidRPr="004C3269">
              <w:rPr>
                <w:rFonts w:ascii="SimSun" w:hAnsi="SimSun"/>
                <w:sz w:val="16"/>
                <w:szCs w:val="16"/>
              </w:rPr>
              <w:t>知识产权中妇女的机遇和PCT对妇女的益处</w:t>
            </w:r>
            <w:r w:rsidR="007E53D2" w:rsidRPr="004C3269">
              <w:rPr>
                <w:rFonts w:ascii="SimSun" w:hAnsi="SimSun" w:hint="eastAsia"/>
                <w:sz w:val="16"/>
                <w:szCs w:val="16"/>
              </w:rPr>
              <w:t>”</w:t>
            </w:r>
          </w:p>
        </w:tc>
        <w:tc>
          <w:tcPr>
            <w:tcW w:w="1440" w:type="dxa"/>
            <w:shd w:val="clear" w:color="000000" w:fill="FFFFFF"/>
            <w:vAlign w:val="center"/>
          </w:tcPr>
          <w:p w14:paraId="29E82402" w14:textId="32233C5C" w:rsidR="0049024B" w:rsidRPr="004C3269" w:rsidRDefault="0049024B" w:rsidP="0049024B">
            <w:pPr>
              <w:jc w:val="center"/>
              <w:rPr>
                <w:rFonts w:ascii="SimSun" w:hAnsi="SimSun"/>
                <w:sz w:val="16"/>
                <w:szCs w:val="16"/>
              </w:rPr>
            </w:pPr>
            <w:r w:rsidRPr="004C3269">
              <w:rPr>
                <w:rFonts w:ascii="SimSun" w:hAnsi="SimSun"/>
                <w:color w:val="000000"/>
                <w:sz w:val="16"/>
                <w:szCs w:val="16"/>
              </w:rPr>
              <w:t>产权组织俄罗斯联邦办事处</w:t>
            </w:r>
          </w:p>
        </w:tc>
        <w:tc>
          <w:tcPr>
            <w:tcW w:w="1260" w:type="dxa"/>
            <w:shd w:val="clear" w:color="000000" w:fill="FFFFFF"/>
            <w:noWrap/>
            <w:vAlign w:val="center"/>
          </w:tcPr>
          <w:p w14:paraId="49BA33BF" w14:textId="7655477D" w:rsidR="0049024B" w:rsidRPr="004C3269" w:rsidRDefault="0049024B" w:rsidP="0049024B">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07600A1F" w14:textId="1649076C" w:rsidR="0049024B" w:rsidRPr="00B21E4B" w:rsidRDefault="005B1409" w:rsidP="00B21E4B">
            <w:pPr>
              <w:jc w:val="center"/>
              <w:rPr>
                <w:rFonts w:ascii="SimSun" w:hAnsi="SimSun"/>
                <w:vanish/>
                <w:sz w:val="16"/>
                <w:szCs w:val="16"/>
              </w:rPr>
            </w:pPr>
            <w:r w:rsidRPr="004C3269">
              <w:rPr>
                <w:rFonts w:ascii="SimSun" w:hAnsi="SimSun"/>
                <w:sz w:val="16"/>
                <w:szCs w:val="16"/>
              </w:rPr>
              <w:t>阿塞拜疆（AZ）、白俄罗斯（BY）、哈萨克斯坦（KZ）、吉尔吉斯斯坦（KG）、俄罗斯联邦（RU）、塔吉克斯坦（TJ）、瑞士（CH）、乌克兰（UA）、乌兹别克斯坦（UZ）</w:t>
            </w:r>
            <w:r w:rsidRPr="004C3269">
              <w:rPr>
                <w:rFonts w:ascii="SimSun" w:hAnsi="SimSun"/>
                <w:vanish/>
                <w:sz w:val="16"/>
                <w:szCs w:val="16"/>
              </w:rPr>
              <w:t>Top of Form</w:t>
            </w:r>
          </w:p>
        </w:tc>
        <w:tc>
          <w:tcPr>
            <w:tcW w:w="1170" w:type="dxa"/>
            <w:shd w:val="clear" w:color="000000" w:fill="FFFFFF"/>
            <w:noWrap/>
            <w:vAlign w:val="center"/>
          </w:tcPr>
          <w:p w14:paraId="0A70F1AD" w14:textId="14F58D4E" w:rsidR="0049024B" w:rsidRPr="004C3269" w:rsidRDefault="0049024B" w:rsidP="0049024B">
            <w:pPr>
              <w:jc w:val="center"/>
              <w:rPr>
                <w:rFonts w:ascii="SimSun" w:hAnsi="SimSun"/>
                <w:sz w:val="16"/>
                <w:szCs w:val="16"/>
              </w:rPr>
            </w:pPr>
            <w:r w:rsidRPr="004C3269">
              <w:rPr>
                <w:rFonts w:ascii="SimSun" w:hAnsi="SimSun"/>
                <w:sz w:val="16"/>
                <w:szCs w:val="16"/>
              </w:rPr>
              <w:t>用户</w:t>
            </w:r>
          </w:p>
        </w:tc>
        <w:tc>
          <w:tcPr>
            <w:tcW w:w="1170" w:type="dxa"/>
            <w:shd w:val="clear" w:color="000000" w:fill="FFFFFF"/>
            <w:noWrap/>
            <w:vAlign w:val="center"/>
          </w:tcPr>
          <w:p w14:paraId="29F425FB" w14:textId="77777777" w:rsidR="0049024B" w:rsidRPr="004C3269" w:rsidRDefault="0049024B" w:rsidP="0049024B">
            <w:pPr>
              <w:jc w:val="center"/>
              <w:rPr>
                <w:rFonts w:ascii="SimSun" w:hAnsi="SimSun"/>
                <w:sz w:val="16"/>
                <w:szCs w:val="16"/>
              </w:rPr>
            </w:pPr>
            <w:r w:rsidRPr="004C3269">
              <w:rPr>
                <w:rFonts w:ascii="SimSun" w:hAnsi="SimSun"/>
                <w:sz w:val="16"/>
                <w:szCs w:val="16"/>
              </w:rPr>
              <w:t>89</w:t>
            </w:r>
          </w:p>
        </w:tc>
      </w:tr>
      <w:tr w:rsidR="0049024B" w:rsidRPr="00187449" w14:paraId="7531B840" w14:textId="77777777" w:rsidTr="00EF099E">
        <w:trPr>
          <w:trHeight w:val="255"/>
        </w:trPr>
        <w:tc>
          <w:tcPr>
            <w:tcW w:w="862" w:type="dxa"/>
            <w:shd w:val="clear" w:color="000000" w:fill="FFFFFF"/>
            <w:noWrap/>
            <w:vAlign w:val="center"/>
          </w:tcPr>
          <w:p w14:paraId="44FAE0C2" w14:textId="77777777" w:rsidR="0049024B" w:rsidRPr="004C3269" w:rsidRDefault="0049024B" w:rsidP="0049024B">
            <w:pPr>
              <w:jc w:val="center"/>
              <w:rPr>
                <w:rFonts w:ascii="SimSun" w:hAnsi="SimSun"/>
                <w:sz w:val="16"/>
                <w:szCs w:val="16"/>
              </w:rPr>
            </w:pPr>
            <w:r w:rsidRPr="004C3269">
              <w:rPr>
                <w:rFonts w:ascii="SimSun" w:hAnsi="SimSun"/>
                <w:sz w:val="16"/>
                <w:szCs w:val="16"/>
              </w:rPr>
              <w:t>2025-06</w:t>
            </w:r>
          </w:p>
        </w:tc>
        <w:tc>
          <w:tcPr>
            <w:tcW w:w="1440" w:type="dxa"/>
            <w:shd w:val="clear" w:color="000000" w:fill="FFFFFF"/>
            <w:noWrap/>
            <w:vAlign w:val="center"/>
          </w:tcPr>
          <w:p w14:paraId="678D4259" w14:textId="4FFCFF4F" w:rsidR="0049024B" w:rsidRPr="004C3269" w:rsidRDefault="0049024B" w:rsidP="0049024B">
            <w:pPr>
              <w:jc w:val="center"/>
              <w:rPr>
                <w:rFonts w:ascii="SimSun" w:hAnsi="SimSun"/>
                <w:sz w:val="16"/>
                <w:szCs w:val="16"/>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3137424D" w14:textId="6DE3804C" w:rsidR="0049024B" w:rsidRPr="004C3269" w:rsidRDefault="0049024B" w:rsidP="0049024B">
            <w:pPr>
              <w:jc w:val="center"/>
              <w:rPr>
                <w:rFonts w:ascii="SimSun" w:hAnsi="SimSun"/>
                <w:sz w:val="16"/>
                <w:szCs w:val="16"/>
              </w:rPr>
            </w:pPr>
            <w:r w:rsidRPr="004C3269">
              <w:rPr>
                <w:rFonts w:ascii="SimSun" w:hAnsi="SimSun"/>
                <w:color w:val="000000"/>
                <w:sz w:val="16"/>
                <w:szCs w:val="16"/>
              </w:rPr>
              <w:t>C、D</w:t>
            </w:r>
          </w:p>
        </w:tc>
        <w:tc>
          <w:tcPr>
            <w:tcW w:w="3240" w:type="dxa"/>
            <w:shd w:val="clear" w:color="000000" w:fill="FFFFFF"/>
            <w:vAlign w:val="center"/>
          </w:tcPr>
          <w:p w14:paraId="2FF74204" w14:textId="1A6E0302" w:rsidR="0049024B" w:rsidRPr="004C3269" w:rsidRDefault="007E53D2" w:rsidP="007E53D2">
            <w:pPr>
              <w:jc w:val="center"/>
              <w:rPr>
                <w:rFonts w:ascii="SimSun" w:hAnsi="SimSun"/>
                <w:sz w:val="16"/>
                <w:szCs w:val="16"/>
              </w:rPr>
            </w:pPr>
            <w:r w:rsidRPr="004C3269">
              <w:rPr>
                <w:rFonts w:ascii="SimSun" w:hAnsi="SimSun"/>
                <w:sz w:val="16"/>
                <w:szCs w:val="16"/>
              </w:rPr>
              <w:t>专利合作条约</w:t>
            </w:r>
            <w:r w:rsidRPr="004C3269">
              <w:rPr>
                <w:rFonts w:ascii="SimSun" w:hAnsi="SimSun" w:hint="eastAsia"/>
                <w:sz w:val="16"/>
                <w:szCs w:val="16"/>
              </w:rPr>
              <w:t>（</w:t>
            </w:r>
            <w:r w:rsidRPr="004C3269">
              <w:rPr>
                <w:rFonts w:ascii="SimSun" w:hAnsi="SimSun"/>
                <w:sz w:val="16"/>
                <w:szCs w:val="16"/>
              </w:rPr>
              <w:t>PCT</w:t>
            </w:r>
            <w:r w:rsidRPr="004C3269">
              <w:rPr>
                <w:rFonts w:ascii="SimSun" w:hAnsi="SimSun" w:hint="eastAsia"/>
                <w:sz w:val="16"/>
                <w:szCs w:val="16"/>
              </w:rPr>
              <w:t>）</w:t>
            </w:r>
            <w:r w:rsidRPr="004C3269">
              <w:rPr>
                <w:rFonts w:ascii="SimSun" w:hAnsi="SimSun"/>
                <w:sz w:val="16"/>
                <w:szCs w:val="16"/>
              </w:rPr>
              <w:t>和</w:t>
            </w:r>
            <w:proofErr w:type="spellStart"/>
            <w:r w:rsidRPr="004C3269">
              <w:rPr>
                <w:rFonts w:ascii="SimSun" w:hAnsi="SimSun"/>
                <w:sz w:val="16"/>
                <w:szCs w:val="16"/>
              </w:rPr>
              <w:t>ePCT</w:t>
            </w:r>
            <w:proofErr w:type="spellEnd"/>
            <w:r w:rsidRPr="004C3269">
              <w:rPr>
                <w:rFonts w:ascii="SimSun" w:hAnsi="SimSun"/>
                <w:sz w:val="16"/>
                <w:szCs w:val="16"/>
              </w:rPr>
              <w:t>系统培训</w:t>
            </w:r>
          </w:p>
        </w:tc>
        <w:tc>
          <w:tcPr>
            <w:tcW w:w="1440" w:type="dxa"/>
            <w:shd w:val="clear" w:color="000000" w:fill="FFFFFF"/>
            <w:vAlign w:val="center"/>
          </w:tcPr>
          <w:p w14:paraId="3BAC5637" w14:textId="77777777" w:rsidR="0049024B" w:rsidRPr="004C3269" w:rsidRDefault="0049024B" w:rsidP="0049024B">
            <w:pPr>
              <w:jc w:val="center"/>
              <w:rPr>
                <w:rFonts w:ascii="SimSun" w:hAnsi="SimSun"/>
                <w:sz w:val="16"/>
                <w:szCs w:val="16"/>
              </w:rPr>
            </w:pPr>
          </w:p>
        </w:tc>
        <w:tc>
          <w:tcPr>
            <w:tcW w:w="1260" w:type="dxa"/>
            <w:shd w:val="clear" w:color="000000" w:fill="FFFFFF"/>
            <w:noWrap/>
            <w:vAlign w:val="center"/>
          </w:tcPr>
          <w:p w14:paraId="5D744FC0" w14:textId="56E0B2F6" w:rsidR="0049024B" w:rsidRPr="004C3269" w:rsidRDefault="00506CD0" w:rsidP="0049024B">
            <w:pPr>
              <w:jc w:val="center"/>
              <w:rPr>
                <w:rFonts w:ascii="SimSun" w:hAnsi="SimSun"/>
                <w:sz w:val="16"/>
                <w:szCs w:val="16"/>
              </w:rPr>
            </w:pPr>
            <w:r w:rsidRPr="004C3269">
              <w:rPr>
                <w:rFonts w:ascii="SimSun" w:hAnsi="SimSun" w:hint="eastAsia"/>
                <w:sz w:val="16"/>
                <w:szCs w:val="16"/>
              </w:rPr>
              <w:t>毛里求斯（</w:t>
            </w:r>
            <w:r w:rsidR="0049024B" w:rsidRPr="004C3269">
              <w:rPr>
                <w:rFonts w:ascii="SimSun" w:hAnsi="SimSun"/>
                <w:sz w:val="16"/>
                <w:szCs w:val="16"/>
              </w:rPr>
              <w:t>MU</w:t>
            </w:r>
            <w:r w:rsidRPr="004C3269">
              <w:rPr>
                <w:rFonts w:ascii="SimSun" w:hAnsi="SimSun" w:hint="eastAsia"/>
                <w:sz w:val="16"/>
                <w:szCs w:val="16"/>
              </w:rPr>
              <w:t>）</w:t>
            </w:r>
          </w:p>
        </w:tc>
        <w:tc>
          <w:tcPr>
            <w:tcW w:w="3150" w:type="dxa"/>
            <w:shd w:val="clear" w:color="000000" w:fill="FFFFFF"/>
            <w:vAlign w:val="center"/>
          </w:tcPr>
          <w:p w14:paraId="5224556F" w14:textId="50BF4194" w:rsidR="0049024B" w:rsidRPr="004C3269" w:rsidRDefault="00506CD0" w:rsidP="0049024B">
            <w:pPr>
              <w:jc w:val="center"/>
              <w:rPr>
                <w:rFonts w:ascii="SimSun" w:hAnsi="SimSun"/>
                <w:sz w:val="16"/>
                <w:szCs w:val="16"/>
              </w:rPr>
            </w:pPr>
            <w:r w:rsidRPr="004C3269">
              <w:rPr>
                <w:rFonts w:ascii="SimSun" w:hAnsi="SimSun" w:hint="eastAsia"/>
                <w:sz w:val="16"/>
                <w:szCs w:val="16"/>
              </w:rPr>
              <w:t>毛里求斯（</w:t>
            </w:r>
            <w:r w:rsidRPr="004C3269">
              <w:rPr>
                <w:rFonts w:ascii="SimSun" w:hAnsi="SimSun"/>
                <w:sz w:val="16"/>
                <w:szCs w:val="16"/>
              </w:rPr>
              <w:t>MU</w:t>
            </w:r>
            <w:r w:rsidRPr="004C3269">
              <w:rPr>
                <w:rFonts w:ascii="SimSun" w:hAnsi="SimSun" w:hint="eastAsia"/>
                <w:sz w:val="16"/>
                <w:szCs w:val="16"/>
              </w:rPr>
              <w:t>）</w:t>
            </w:r>
          </w:p>
        </w:tc>
        <w:tc>
          <w:tcPr>
            <w:tcW w:w="1170" w:type="dxa"/>
            <w:shd w:val="clear" w:color="000000" w:fill="FFFFFF"/>
            <w:noWrap/>
            <w:vAlign w:val="center"/>
          </w:tcPr>
          <w:p w14:paraId="56EE779D" w14:textId="02C9C74C" w:rsidR="0049024B" w:rsidRPr="004C3269" w:rsidRDefault="0049024B" w:rsidP="0049024B">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156F9848" w14:textId="77777777" w:rsidR="0049024B" w:rsidRPr="004C3269" w:rsidRDefault="0049024B" w:rsidP="0049024B">
            <w:pPr>
              <w:jc w:val="center"/>
              <w:rPr>
                <w:rFonts w:ascii="SimSun" w:hAnsi="SimSun"/>
                <w:sz w:val="16"/>
                <w:szCs w:val="16"/>
              </w:rPr>
            </w:pPr>
            <w:r w:rsidRPr="004C3269">
              <w:rPr>
                <w:rFonts w:ascii="SimSun" w:hAnsi="SimSun"/>
                <w:sz w:val="16"/>
                <w:szCs w:val="16"/>
              </w:rPr>
              <w:t>9</w:t>
            </w:r>
          </w:p>
        </w:tc>
      </w:tr>
      <w:tr w:rsidR="0049024B" w:rsidRPr="00187449" w14:paraId="3801A14C" w14:textId="77777777" w:rsidTr="00EF099E">
        <w:trPr>
          <w:trHeight w:val="255"/>
        </w:trPr>
        <w:tc>
          <w:tcPr>
            <w:tcW w:w="862" w:type="dxa"/>
            <w:shd w:val="clear" w:color="000000" w:fill="FFFFFF"/>
            <w:noWrap/>
            <w:vAlign w:val="center"/>
          </w:tcPr>
          <w:p w14:paraId="0F767500" w14:textId="77777777" w:rsidR="0049024B" w:rsidRPr="004C3269" w:rsidRDefault="0049024B" w:rsidP="0049024B">
            <w:pPr>
              <w:jc w:val="center"/>
              <w:rPr>
                <w:rFonts w:ascii="SimSun" w:hAnsi="SimSun"/>
                <w:sz w:val="16"/>
                <w:szCs w:val="16"/>
              </w:rPr>
            </w:pPr>
            <w:r w:rsidRPr="004C3269">
              <w:rPr>
                <w:rFonts w:ascii="SimSun" w:hAnsi="SimSun"/>
                <w:sz w:val="16"/>
                <w:szCs w:val="16"/>
              </w:rPr>
              <w:t>2025-06</w:t>
            </w:r>
          </w:p>
        </w:tc>
        <w:tc>
          <w:tcPr>
            <w:tcW w:w="1440" w:type="dxa"/>
            <w:shd w:val="clear" w:color="000000" w:fill="FFFFFF"/>
            <w:noWrap/>
            <w:vAlign w:val="center"/>
          </w:tcPr>
          <w:p w14:paraId="4E733D51" w14:textId="3440F689" w:rsidR="0049024B" w:rsidRPr="004C3269" w:rsidRDefault="000C54AF" w:rsidP="0049024B">
            <w:pPr>
              <w:jc w:val="center"/>
              <w:rPr>
                <w:rFonts w:ascii="SimSun" w:hAnsi="SimSun"/>
                <w:sz w:val="16"/>
                <w:szCs w:val="16"/>
              </w:rPr>
            </w:pPr>
            <w:r w:rsidRPr="004C3269">
              <w:rPr>
                <w:rFonts w:ascii="SimSun" w:hAnsi="SimSun" w:hint="eastAsia"/>
                <w:sz w:val="16"/>
                <w:szCs w:val="16"/>
              </w:rPr>
              <w:t>知识产权大会</w:t>
            </w:r>
            <w:r w:rsidR="0049024B" w:rsidRPr="004C3269">
              <w:rPr>
                <w:rFonts w:ascii="SimSun" w:hAnsi="SimSun"/>
                <w:sz w:val="16"/>
                <w:szCs w:val="16"/>
              </w:rPr>
              <w:t>/</w:t>
            </w:r>
            <w:r w:rsidRPr="004C3269">
              <w:rPr>
                <w:rFonts w:ascii="SimSun" w:hAnsi="SimSun" w:hint="eastAsia"/>
                <w:sz w:val="16"/>
                <w:szCs w:val="16"/>
              </w:rPr>
              <w:t>展览</w:t>
            </w:r>
          </w:p>
        </w:tc>
        <w:tc>
          <w:tcPr>
            <w:tcW w:w="900" w:type="dxa"/>
            <w:shd w:val="clear" w:color="000000" w:fill="FFFFFF"/>
            <w:noWrap/>
            <w:vAlign w:val="center"/>
          </w:tcPr>
          <w:p w14:paraId="36042EBC" w14:textId="4DBA013E" w:rsidR="0049024B" w:rsidRPr="004C3269" w:rsidRDefault="0049024B" w:rsidP="0049024B">
            <w:pPr>
              <w:jc w:val="center"/>
              <w:rPr>
                <w:rFonts w:ascii="SimSun" w:hAnsi="SimSun"/>
                <w:sz w:val="16"/>
                <w:szCs w:val="16"/>
              </w:rPr>
            </w:pPr>
            <w:r w:rsidRPr="004C3269">
              <w:rPr>
                <w:rFonts w:ascii="SimSun" w:hAnsi="SimSun"/>
                <w:sz w:val="16"/>
                <w:szCs w:val="16"/>
              </w:rPr>
              <w:t>A、B</w:t>
            </w:r>
          </w:p>
        </w:tc>
        <w:tc>
          <w:tcPr>
            <w:tcW w:w="3240" w:type="dxa"/>
            <w:shd w:val="clear" w:color="000000" w:fill="FFFFFF"/>
            <w:vAlign w:val="center"/>
          </w:tcPr>
          <w:p w14:paraId="5981A1C3" w14:textId="3973047F" w:rsidR="0049024B" w:rsidRPr="004C3269" w:rsidRDefault="00506CD0" w:rsidP="00506CD0">
            <w:pPr>
              <w:jc w:val="center"/>
              <w:rPr>
                <w:rFonts w:ascii="SimSun" w:hAnsi="SimSun"/>
                <w:sz w:val="16"/>
                <w:szCs w:val="16"/>
              </w:rPr>
            </w:pPr>
            <w:r w:rsidRPr="004C3269">
              <w:rPr>
                <w:rFonts w:ascii="SimSun" w:hAnsi="SimSun" w:hint="eastAsia"/>
                <w:sz w:val="16"/>
                <w:szCs w:val="16"/>
              </w:rPr>
              <w:t>产权组织</w:t>
            </w:r>
            <w:r w:rsidRPr="004C3269">
              <w:rPr>
                <w:rFonts w:ascii="SimSun" w:hAnsi="SimSun"/>
                <w:sz w:val="16"/>
                <w:szCs w:val="16"/>
              </w:rPr>
              <w:t>参加</w:t>
            </w:r>
            <w:proofErr w:type="spellStart"/>
            <w:r w:rsidRPr="004C3269">
              <w:rPr>
                <w:rFonts w:ascii="SimSun" w:hAnsi="SimSun"/>
                <w:sz w:val="16"/>
                <w:szCs w:val="16"/>
              </w:rPr>
              <w:t>VivaTech</w:t>
            </w:r>
            <w:proofErr w:type="spellEnd"/>
            <w:r w:rsidRPr="004C3269">
              <w:rPr>
                <w:rFonts w:ascii="SimSun" w:hAnsi="SimSun"/>
                <w:sz w:val="16"/>
                <w:szCs w:val="16"/>
              </w:rPr>
              <w:t xml:space="preserve"> 2025</w:t>
            </w:r>
          </w:p>
        </w:tc>
        <w:tc>
          <w:tcPr>
            <w:tcW w:w="1440" w:type="dxa"/>
            <w:shd w:val="clear" w:color="000000" w:fill="FFFFFF"/>
            <w:vAlign w:val="center"/>
          </w:tcPr>
          <w:p w14:paraId="5D2789E8" w14:textId="77777777" w:rsidR="0049024B" w:rsidRPr="004C3269" w:rsidRDefault="0049024B" w:rsidP="0049024B">
            <w:pPr>
              <w:jc w:val="center"/>
              <w:rPr>
                <w:rFonts w:ascii="SimSun" w:hAnsi="SimSun"/>
                <w:sz w:val="16"/>
                <w:szCs w:val="16"/>
              </w:rPr>
            </w:pPr>
          </w:p>
        </w:tc>
        <w:tc>
          <w:tcPr>
            <w:tcW w:w="1260" w:type="dxa"/>
            <w:shd w:val="clear" w:color="000000" w:fill="FFFFFF"/>
            <w:noWrap/>
            <w:vAlign w:val="center"/>
          </w:tcPr>
          <w:p w14:paraId="50E281D7" w14:textId="679CECBA" w:rsidR="0049024B" w:rsidRPr="004C3269" w:rsidRDefault="00506CD0" w:rsidP="0049024B">
            <w:pPr>
              <w:jc w:val="center"/>
              <w:rPr>
                <w:rFonts w:ascii="SimSun" w:hAnsi="SimSun"/>
                <w:sz w:val="16"/>
                <w:szCs w:val="16"/>
              </w:rPr>
            </w:pPr>
            <w:r w:rsidRPr="004C3269">
              <w:rPr>
                <w:rFonts w:ascii="SimSun" w:hAnsi="SimSun" w:hint="eastAsia"/>
                <w:sz w:val="16"/>
                <w:szCs w:val="16"/>
              </w:rPr>
              <w:t>法国（</w:t>
            </w:r>
            <w:r w:rsidR="0049024B" w:rsidRPr="004C3269">
              <w:rPr>
                <w:rFonts w:ascii="SimSun" w:hAnsi="SimSun"/>
                <w:sz w:val="16"/>
                <w:szCs w:val="16"/>
              </w:rPr>
              <w:t>FR</w:t>
            </w:r>
            <w:r w:rsidRPr="004C3269">
              <w:rPr>
                <w:rFonts w:ascii="SimSun" w:hAnsi="SimSun" w:hint="eastAsia"/>
                <w:sz w:val="16"/>
                <w:szCs w:val="16"/>
              </w:rPr>
              <w:t>）</w:t>
            </w:r>
          </w:p>
        </w:tc>
        <w:tc>
          <w:tcPr>
            <w:tcW w:w="3150" w:type="dxa"/>
            <w:shd w:val="clear" w:color="000000" w:fill="FFFFFF"/>
            <w:vAlign w:val="center"/>
          </w:tcPr>
          <w:p w14:paraId="1C9BF8EA" w14:textId="77777777" w:rsidR="0049024B" w:rsidRPr="004C3269" w:rsidRDefault="0049024B" w:rsidP="0049024B">
            <w:pPr>
              <w:jc w:val="center"/>
              <w:rPr>
                <w:rFonts w:ascii="SimSun" w:hAnsi="SimSun"/>
                <w:sz w:val="16"/>
                <w:szCs w:val="16"/>
              </w:rPr>
            </w:pPr>
          </w:p>
        </w:tc>
        <w:tc>
          <w:tcPr>
            <w:tcW w:w="1170" w:type="dxa"/>
            <w:shd w:val="clear" w:color="000000" w:fill="FFFFFF"/>
            <w:noWrap/>
            <w:vAlign w:val="center"/>
          </w:tcPr>
          <w:p w14:paraId="26A8DA63" w14:textId="29BD7EB5" w:rsidR="0049024B" w:rsidRPr="004C3269" w:rsidRDefault="0049024B" w:rsidP="0049024B">
            <w:pPr>
              <w:jc w:val="center"/>
              <w:rPr>
                <w:rFonts w:ascii="SimSun" w:hAnsi="SimSun"/>
                <w:sz w:val="16"/>
                <w:szCs w:val="16"/>
              </w:rPr>
            </w:pPr>
            <w:r w:rsidRPr="004C3269">
              <w:rPr>
                <w:rFonts w:ascii="SimSun" w:hAnsi="SimSun"/>
                <w:sz w:val="16"/>
                <w:szCs w:val="16"/>
              </w:rPr>
              <w:t>用户</w:t>
            </w:r>
          </w:p>
        </w:tc>
        <w:tc>
          <w:tcPr>
            <w:tcW w:w="1170" w:type="dxa"/>
            <w:shd w:val="clear" w:color="000000" w:fill="FFFFFF"/>
            <w:noWrap/>
            <w:vAlign w:val="center"/>
          </w:tcPr>
          <w:p w14:paraId="36CED657" w14:textId="0DDAE9D1" w:rsidR="0049024B" w:rsidRPr="004C3269" w:rsidRDefault="0049024B" w:rsidP="0049024B">
            <w:pPr>
              <w:jc w:val="center"/>
              <w:rPr>
                <w:rFonts w:ascii="SimSun" w:hAnsi="SimSun"/>
                <w:sz w:val="16"/>
                <w:szCs w:val="16"/>
              </w:rPr>
            </w:pPr>
            <w:r w:rsidRPr="004C3269">
              <w:rPr>
                <w:rFonts w:ascii="SimSun" w:hAnsi="SimSun"/>
                <w:sz w:val="16"/>
                <w:szCs w:val="16"/>
              </w:rPr>
              <w:t>120</w:t>
            </w:r>
            <w:r w:rsidR="008E32E9" w:rsidRPr="004C3269">
              <w:rPr>
                <w:rFonts w:ascii="SimSun" w:hAnsi="SimSun"/>
                <w:sz w:val="16"/>
                <w:szCs w:val="16"/>
              </w:rPr>
              <w:br/>
            </w:r>
            <w:r w:rsidRPr="004C3269">
              <w:rPr>
                <w:rFonts w:ascii="SimSun" w:hAnsi="SimSun"/>
                <w:sz w:val="16"/>
                <w:szCs w:val="16"/>
              </w:rPr>
              <w:t>PCT</w:t>
            </w:r>
            <w:r w:rsidR="008E32E9" w:rsidRPr="004C3269">
              <w:rPr>
                <w:rFonts w:ascii="SimSun" w:hAnsi="SimSun" w:hint="eastAsia"/>
                <w:sz w:val="16"/>
                <w:szCs w:val="16"/>
              </w:rPr>
              <w:t>讲习班参与者</w:t>
            </w:r>
          </w:p>
        </w:tc>
      </w:tr>
      <w:tr w:rsidR="0049024B" w:rsidRPr="00187449" w14:paraId="10245C32" w14:textId="77777777" w:rsidTr="00EF099E">
        <w:trPr>
          <w:trHeight w:val="255"/>
        </w:trPr>
        <w:tc>
          <w:tcPr>
            <w:tcW w:w="862" w:type="dxa"/>
            <w:shd w:val="clear" w:color="000000" w:fill="FFFFFF"/>
            <w:noWrap/>
            <w:vAlign w:val="center"/>
          </w:tcPr>
          <w:p w14:paraId="3195A459" w14:textId="77777777" w:rsidR="0049024B" w:rsidRPr="004C3269" w:rsidRDefault="0049024B" w:rsidP="0049024B">
            <w:pPr>
              <w:jc w:val="center"/>
              <w:rPr>
                <w:rFonts w:ascii="SimSun" w:hAnsi="SimSun"/>
                <w:sz w:val="16"/>
                <w:szCs w:val="16"/>
              </w:rPr>
            </w:pPr>
            <w:r w:rsidRPr="004C3269">
              <w:rPr>
                <w:rFonts w:ascii="SimSun" w:hAnsi="SimSun"/>
                <w:sz w:val="16"/>
                <w:szCs w:val="16"/>
              </w:rPr>
              <w:t>2025-06</w:t>
            </w:r>
          </w:p>
        </w:tc>
        <w:tc>
          <w:tcPr>
            <w:tcW w:w="1440" w:type="dxa"/>
            <w:shd w:val="clear" w:color="000000" w:fill="FFFFFF"/>
            <w:noWrap/>
            <w:vAlign w:val="center"/>
          </w:tcPr>
          <w:p w14:paraId="54CEA599" w14:textId="1555D0FC" w:rsidR="0049024B" w:rsidRPr="004C3269" w:rsidRDefault="0049024B" w:rsidP="0049024B">
            <w:pPr>
              <w:jc w:val="center"/>
              <w:rPr>
                <w:rFonts w:ascii="SimSun" w:hAnsi="SimSun"/>
                <w:sz w:val="16"/>
                <w:szCs w:val="16"/>
              </w:rPr>
            </w:pPr>
            <w:r w:rsidRPr="004C3269">
              <w:rPr>
                <w:rFonts w:ascii="SimSun" w:hAnsi="SimSun"/>
                <w:color w:val="000000"/>
                <w:sz w:val="16"/>
                <w:szCs w:val="16"/>
              </w:rPr>
              <w:t>PCT研讨会</w:t>
            </w:r>
          </w:p>
        </w:tc>
        <w:tc>
          <w:tcPr>
            <w:tcW w:w="900" w:type="dxa"/>
            <w:shd w:val="clear" w:color="000000" w:fill="FFFFFF"/>
            <w:noWrap/>
            <w:vAlign w:val="center"/>
          </w:tcPr>
          <w:p w14:paraId="16B3D26D" w14:textId="53C44447" w:rsidR="0049024B" w:rsidRPr="004C3269" w:rsidRDefault="0049024B" w:rsidP="0049024B">
            <w:pPr>
              <w:jc w:val="center"/>
              <w:rPr>
                <w:rFonts w:ascii="SimSun" w:hAnsi="SimSun"/>
                <w:sz w:val="16"/>
                <w:szCs w:val="16"/>
              </w:rPr>
            </w:pPr>
            <w:r w:rsidRPr="004C3269">
              <w:rPr>
                <w:rFonts w:ascii="SimSun" w:hAnsi="SimSun"/>
                <w:color w:val="000000"/>
                <w:sz w:val="16"/>
                <w:szCs w:val="16"/>
              </w:rPr>
              <w:t>B、C</w:t>
            </w:r>
          </w:p>
        </w:tc>
        <w:tc>
          <w:tcPr>
            <w:tcW w:w="3240" w:type="dxa"/>
            <w:shd w:val="clear" w:color="000000" w:fill="FFFFFF"/>
            <w:vAlign w:val="bottom"/>
          </w:tcPr>
          <w:p w14:paraId="71D5C91A" w14:textId="77777777" w:rsidR="00BC49C8" w:rsidRPr="004C3269" w:rsidRDefault="00BC49C8" w:rsidP="00BC49C8">
            <w:pPr>
              <w:jc w:val="center"/>
              <w:rPr>
                <w:rFonts w:ascii="SimSun" w:hAnsi="SimSun"/>
                <w:iCs/>
                <w:color w:val="000000"/>
                <w:sz w:val="16"/>
                <w:szCs w:val="16"/>
              </w:rPr>
            </w:pPr>
            <w:r w:rsidRPr="004C3269">
              <w:rPr>
                <w:rFonts w:ascii="SimSun" w:hAnsi="SimSun"/>
                <w:iCs/>
                <w:color w:val="000000"/>
                <w:sz w:val="16"/>
                <w:szCs w:val="16"/>
              </w:rPr>
              <w:t>PCT和</w:t>
            </w:r>
            <w:proofErr w:type="spellStart"/>
            <w:r w:rsidRPr="004C3269">
              <w:rPr>
                <w:rFonts w:ascii="SimSun" w:hAnsi="SimSun"/>
                <w:iCs/>
                <w:color w:val="000000"/>
                <w:sz w:val="16"/>
                <w:szCs w:val="16"/>
              </w:rPr>
              <w:t>ePCT</w:t>
            </w:r>
            <w:proofErr w:type="spellEnd"/>
            <w:r w:rsidRPr="004C3269">
              <w:rPr>
                <w:rFonts w:ascii="SimSun" w:hAnsi="SimSun"/>
                <w:iCs/>
                <w:color w:val="000000"/>
                <w:sz w:val="16"/>
                <w:szCs w:val="16"/>
              </w:rPr>
              <w:t>研讨会</w:t>
            </w:r>
          </w:p>
          <w:p w14:paraId="061D9DBC" w14:textId="3378BB99" w:rsidR="0049024B" w:rsidRPr="004C3269" w:rsidRDefault="00BC49C8" w:rsidP="00BC49C8">
            <w:pPr>
              <w:jc w:val="center"/>
              <w:rPr>
                <w:rFonts w:ascii="KaiTi" w:eastAsia="KaiTi" w:hAnsi="KaiTi"/>
                <w:iCs/>
                <w:sz w:val="16"/>
                <w:szCs w:val="16"/>
              </w:rPr>
            </w:pPr>
            <w:r w:rsidRPr="004C3269">
              <w:rPr>
                <w:rFonts w:ascii="KaiTi" w:eastAsia="KaiTi" w:hAnsi="KaiTi"/>
                <w:iCs/>
                <w:color w:val="000000"/>
                <w:sz w:val="16"/>
                <w:szCs w:val="16"/>
              </w:rPr>
              <w:t>（由</w:t>
            </w:r>
            <w:r w:rsidRPr="004C3269">
              <w:rPr>
                <w:rFonts w:ascii="KaiTi" w:eastAsia="KaiTi" w:hAnsi="KaiTi" w:hint="eastAsia"/>
                <w:iCs/>
                <w:color w:val="000000"/>
                <w:sz w:val="16"/>
                <w:szCs w:val="16"/>
              </w:rPr>
              <w:t>日本信托基金供</w:t>
            </w:r>
            <w:r w:rsidRPr="004C3269">
              <w:rPr>
                <w:rFonts w:ascii="KaiTi" w:eastAsia="KaiTi" w:hAnsi="KaiTi"/>
                <w:iCs/>
                <w:color w:val="000000"/>
                <w:sz w:val="16"/>
                <w:szCs w:val="16"/>
              </w:rPr>
              <w:t>资</w:t>
            </w:r>
            <w:r w:rsidRPr="004C3269">
              <w:rPr>
                <w:rFonts w:ascii="KaiTi" w:eastAsia="KaiTi" w:hAnsi="KaiTi" w:hint="eastAsia"/>
                <w:iCs/>
                <w:color w:val="000000"/>
                <w:sz w:val="16"/>
                <w:szCs w:val="16"/>
              </w:rPr>
              <w:t>）</w:t>
            </w:r>
          </w:p>
        </w:tc>
        <w:tc>
          <w:tcPr>
            <w:tcW w:w="1440" w:type="dxa"/>
            <w:shd w:val="clear" w:color="000000" w:fill="FFFFFF"/>
            <w:vAlign w:val="center"/>
          </w:tcPr>
          <w:p w14:paraId="3938EC12" w14:textId="77777777" w:rsidR="0049024B" w:rsidRPr="004C3269" w:rsidRDefault="0049024B" w:rsidP="0049024B">
            <w:pPr>
              <w:jc w:val="center"/>
              <w:rPr>
                <w:rFonts w:ascii="SimSun" w:hAnsi="SimSun"/>
                <w:sz w:val="16"/>
                <w:szCs w:val="16"/>
              </w:rPr>
            </w:pPr>
          </w:p>
        </w:tc>
        <w:tc>
          <w:tcPr>
            <w:tcW w:w="1260" w:type="dxa"/>
            <w:shd w:val="clear" w:color="000000" w:fill="FFFFFF"/>
            <w:noWrap/>
            <w:vAlign w:val="center"/>
          </w:tcPr>
          <w:p w14:paraId="57C53FE9" w14:textId="001DA7CB" w:rsidR="0049024B" w:rsidRPr="004C3269" w:rsidRDefault="00BF54DB" w:rsidP="00BF54DB">
            <w:pPr>
              <w:jc w:val="center"/>
              <w:rPr>
                <w:rFonts w:ascii="SimSun" w:hAnsi="SimSun"/>
                <w:sz w:val="16"/>
                <w:szCs w:val="16"/>
              </w:rPr>
            </w:pPr>
            <w:r w:rsidRPr="004C3269">
              <w:rPr>
                <w:rFonts w:ascii="SimSun" w:hAnsi="SimSun"/>
                <w:sz w:val="16"/>
                <w:szCs w:val="16"/>
              </w:rPr>
              <w:t>乌拉圭（UY）</w:t>
            </w:r>
          </w:p>
        </w:tc>
        <w:tc>
          <w:tcPr>
            <w:tcW w:w="3150" w:type="dxa"/>
            <w:shd w:val="clear" w:color="000000" w:fill="FFFFFF"/>
            <w:vAlign w:val="center"/>
          </w:tcPr>
          <w:p w14:paraId="4531B186" w14:textId="0CBAC49B" w:rsidR="0049024B" w:rsidRPr="004C3269" w:rsidRDefault="00BF54DB" w:rsidP="00BF54DB">
            <w:pPr>
              <w:keepLines/>
              <w:jc w:val="center"/>
              <w:rPr>
                <w:rFonts w:ascii="SimSun" w:hAnsi="SimSun"/>
                <w:sz w:val="16"/>
                <w:szCs w:val="16"/>
              </w:rPr>
            </w:pPr>
            <w:r w:rsidRPr="004C3269">
              <w:rPr>
                <w:rFonts w:ascii="SimSun" w:hAnsi="SimSun"/>
                <w:sz w:val="16"/>
                <w:szCs w:val="16"/>
              </w:rPr>
              <w:t>乌拉圭（UY）</w:t>
            </w:r>
          </w:p>
        </w:tc>
        <w:tc>
          <w:tcPr>
            <w:tcW w:w="1170" w:type="dxa"/>
            <w:shd w:val="clear" w:color="000000" w:fill="FFFFFF"/>
            <w:noWrap/>
            <w:vAlign w:val="center"/>
          </w:tcPr>
          <w:p w14:paraId="1E744064" w14:textId="14984577" w:rsidR="0049024B" w:rsidRPr="004C3269" w:rsidRDefault="0049024B" w:rsidP="0049024B">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6CD70694" w14:textId="77777777" w:rsidR="0049024B" w:rsidRPr="004C3269" w:rsidRDefault="0049024B" w:rsidP="0049024B">
            <w:pPr>
              <w:jc w:val="center"/>
              <w:rPr>
                <w:rFonts w:ascii="SimSun" w:hAnsi="SimSun"/>
                <w:sz w:val="16"/>
                <w:szCs w:val="16"/>
              </w:rPr>
            </w:pPr>
            <w:r w:rsidRPr="004C3269">
              <w:rPr>
                <w:rFonts w:ascii="SimSun" w:hAnsi="SimSun"/>
                <w:sz w:val="16"/>
                <w:szCs w:val="16"/>
              </w:rPr>
              <w:t>50</w:t>
            </w:r>
          </w:p>
        </w:tc>
      </w:tr>
      <w:tr w:rsidR="001D51D3" w:rsidRPr="00187449" w14:paraId="693F6C28" w14:textId="77777777" w:rsidTr="00EF099E">
        <w:trPr>
          <w:trHeight w:val="255"/>
        </w:trPr>
        <w:tc>
          <w:tcPr>
            <w:tcW w:w="862" w:type="dxa"/>
            <w:noWrap/>
            <w:vAlign w:val="center"/>
          </w:tcPr>
          <w:p w14:paraId="5DF1AA87" w14:textId="77777777" w:rsidR="001D51D3" w:rsidRPr="004C3269" w:rsidRDefault="001D51D3" w:rsidP="001D51D3">
            <w:pPr>
              <w:jc w:val="center"/>
              <w:rPr>
                <w:rFonts w:ascii="SimSun" w:hAnsi="SimSun"/>
                <w:sz w:val="16"/>
                <w:szCs w:val="16"/>
              </w:rPr>
            </w:pPr>
            <w:r w:rsidRPr="004C3269">
              <w:rPr>
                <w:rFonts w:ascii="SimSun" w:hAnsi="SimSun"/>
                <w:sz w:val="16"/>
                <w:szCs w:val="16"/>
              </w:rPr>
              <w:t>2025-07</w:t>
            </w:r>
          </w:p>
        </w:tc>
        <w:tc>
          <w:tcPr>
            <w:tcW w:w="1440" w:type="dxa"/>
            <w:noWrap/>
            <w:vAlign w:val="center"/>
          </w:tcPr>
          <w:p w14:paraId="62968BD5" w14:textId="0FBECA62" w:rsidR="001D51D3" w:rsidRPr="004C3269" w:rsidRDefault="001D51D3" w:rsidP="001D51D3">
            <w:pPr>
              <w:jc w:val="center"/>
              <w:rPr>
                <w:rFonts w:ascii="SimSun" w:hAnsi="SimSun"/>
                <w:sz w:val="16"/>
                <w:szCs w:val="16"/>
              </w:rPr>
            </w:pPr>
            <w:r w:rsidRPr="004C3269">
              <w:rPr>
                <w:rFonts w:ascii="SimSun" w:hAnsi="SimSun" w:hint="eastAsia"/>
                <w:sz w:val="16"/>
                <w:szCs w:val="16"/>
              </w:rPr>
              <w:t>知识产权大会</w:t>
            </w:r>
            <w:r w:rsidRPr="004C3269">
              <w:rPr>
                <w:rFonts w:ascii="SimSun" w:hAnsi="SimSun"/>
                <w:sz w:val="16"/>
                <w:szCs w:val="16"/>
              </w:rPr>
              <w:t>/</w:t>
            </w:r>
            <w:r w:rsidRPr="004C3269">
              <w:rPr>
                <w:rFonts w:ascii="SimSun" w:hAnsi="SimSun" w:hint="eastAsia"/>
                <w:sz w:val="16"/>
                <w:szCs w:val="16"/>
              </w:rPr>
              <w:t>展览</w:t>
            </w:r>
          </w:p>
        </w:tc>
        <w:tc>
          <w:tcPr>
            <w:tcW w:w="900" w:type="dxa"/>
            <w:noWrap/>
            <w:vAlign w:val="center"/>
          </w:tcPr>
          <w:p w14:paraId="447F52AE" w14:textId="55863129" w:rsidR="001D51D3" w:rsidRPr="004C3269" w:rsidRDefault="001D51D3" w:rsidP="001D51D3">
            <w:pPr>
              <w:jc w:val="center"/>
              <w:rPr>
                <w:rFonts w:ascii="SimSun" w:hAnsi="SimSun"/>
                <w:sz w:val="16"/>
                <w:szCs w:val="16"/>
              </w:rPr>
            </w:pPr>
            <w:r w:rsidRPr="004C3269">
              <w:rPr>
                <w:rFonts w:ascii="SimSun" w:hAnsi="SimSun"/>
                <w:sz w:val="16"/>
                <w:szCs w:val="16"/>
              </w:rPr>
              <w:t>A、B</w:t>
            </w:r>
          </w:p>
        </w:tc>
        <w:tc>
          <w:tcPr>
            <w:tcW w:w="3240" w:type="dxa"/>
            <w:vAlign w:val="center"/>
          </w:tcPr>
          <w:p w14:paraId="6393B10E" w14:textId="4EEDE2CB" w:rsidR="001D51D3" w:rsidRPr="004C3269" w:rsidRDefault="001D51D3" w:rsidP="001D51D3">
            <w:pPr>
              <w:jc w:val="center"/>
              <w:rPr>
                <w:rFonts w:ascii="SimSun" w:hAnsi="SimSun"/>
                <w:iCs/>
                <w:sz w:val="16"/>
                <w:szCs w:val="16"/>
              </w:rPr>
            </w:pPr>
            <w:r w:rsidRPr="004C3269">
              <w:rPr>
                <w:rFonts w:ascii="SimSun" w:hAnsi="SimSun" w:hint="eastAsia"/>
                <w:iCs/>
                <w:sz w:val="16"/>
                <w:szCs w:val="16"/>
              </w:rPr>
              <w:t>第三届中国国际供应链促进博览会（链博会）</w:t>
            </w:r>
          </w:p>
        </w:tc>
        <w:tc>
          <w:tcPr>
            <w:tcW w:w="1440" w:type="dxa"/>
            <w:vAlign w:val="center"/>
          </w:tcPr>
          <w:p w14:paraId="33FC49BE" w14:textId="77777777" w:rsidR="001D51D3" w:rsidRPr="004C3269" w:rsidRDefault="001D51D3" w:rsidP="001D51D3">
            <w:pPr>
              <w:jc w:val="center"/>
              <w:rPr>
                <w:rFonts w:ascii="SimSun" w:hAnsi="SimSun"/>
                <w:sz w:val="16"/>
                <w:szCs w:val="16"/>
              </w:rPr>
            </w:pPr>
          </w:p>
        </w:tc>
        <w:tc>
          <w:tcPr>
            <w:tcW w:w="1260" w:type="dxa"/>
            <w:noWrap/>
            <w:vAlign w:val="center"/>
          </w:tcPr>
          <w:p w14:paraId="70A5C7D3" w14:textId="70FA6662" w:rsidR="001D51D3" w:rsidRPr="004C3269" w:rsidRDefault="001D51D3" w:rsidP="001D51D3">
            <w:pPr>
              <w:jc w:val="center"/>
              <w:rPr>
                <w:rFonts w:ascii="SimSun" w:hAnsi="SimSun"/>
                <w:sz w:val="16"/>
                <w:szCs w:val="16"/>
              </w:rPr>
            </w:pPr>
            <w:r w:rsidRPr="004C3269">
              <w:rPr>
                <w:rFonts w:ascii="SimSun" w:hAnsi="SimSun" w:hint="eastAsia"/>
                <w:sz w:val="16"/>
                <w:szCs w:val="16"/>
              </w:rPr>
              <w:t>中国（</w:t>
            </w:r>
            <w:r w:rsidRPr="004C3269">
              <w:rPr>
                <w:rFonts w:ascii="SimSun" w:hAnsi="SimSun"/>
                <w:sz w:val="16"/>
                <w:szCs w:val="16"/>
              </w:rPr>
              <w:t>CN</w:t>
            </w:r>
            <w:r w:rsidRPr="004C3269">
              <w:rPr>
                <w:rFonts w:ascii="SimSun" w:hAnsi="SimSun" w:hint="eastAsia"/>
                <w:sz w:val="16"/>
                <w:szCs w:val="16"/>
              </w:rPr>
              <w:t>）</w:t>
            </w:r>
          </w:p>
        </w:tc>
        <w:tc>
          <w:tcPr>
            <w:tcW w:w="3150" w:type="dxa"/>
            <w:vAlign w:val="center"/>
          </w:tcPr>
          <w:p w14:paraId="22EFE6A3" w14:textId="4E47FFED" w:rsidR="001D51D3" w:rsidRPr="004C3269" w:rsidRDefault="001D51D3" w:rsidP="001D51D3">
            <w:pPr>
              <w:jc w:val="center"/>
              <w:rPr>
                <w:rFonts w:ascii="SimSun" w:hAnsi="SimSun"/>
                <w:sz w:val="16"/>
                <w:szCs w:val="16"/>
              </w:rPr>
            </w:pPr>
            <w:r w:rsidRPr="004C3269">
              <w:rPr>
                <w:rFonts w:ascii="SimSun" w:hAnsi="SimSun"/>
                <w:sz w:val="16"/>
                <w:szCs w:val="16"/>
              </w:rPr>
              <w:t>中国（CN）、日本（JP）、澳大利亚（AU）、泰国（TH）、马来西亚（MY）、印度尼西亚（ID）、欧洲和非洲各国</w:t>
            </w:r>
          </w:p>
        </w:tc>
        <w:tc>
          <w:tcPr>
            <w:tcW w:w="1170" w:type="dxa"/>
            <w:noWrap/>
            <w:vAlign w:val="center"/>
          </w:tcPr>
          <w:p w14:paraId="686FADCA" w14:textId="7C03E12B" w:rsidR="001D51D3" w:rsidRPr="004C3269" w:rsidRDefault="001D51D3" w:rsidP="001D51D3">
            <w:pPr>
              <w:jc w:val="center"/>
              <w:rPr>
                <w:rFonts w:ascii="SimSun" w:hAnsi="SimSun"/>
                <w:sz w:val="16"/>
                <w:szCs w:val="16"/>
              </w:rPr>
            </w:pPr>
            <w:r w:rsidRPr="004C3269">
              <w:rPr>
                <w:rFonts w:ascii="SimSun" w:hAnsi="SimSun"/>
                <w:sz w:val="16"/>
                <w:szCs w:val="16"/>
              </w:rPr>
              <w:t>用户</w:t>
            </w:r>
            <w:r w:rsidRPr="004C3269">
              <w:rPr>
                <w:rFonts w:ascii="SimSun" w:hAnsi="SimSun" w:hint="eastAsia"/>
                <w:sz w:val="16"/>
                <w:szCs w:val="16"/>
              </w:rPr>
              <w:t>、</w:t>
            </w:r>
            <w:r w:rsidRPr="004C3269">
              <w:rPr>
                <w:rFonts w:ascii="SimSun" w:hAnsi="SimSun"/>
                <w:sz w:val="16"/>
                <w:szCs w:val="16"/>
              </w:rPr>
              <w:t>高校</w:t>
            </w:r>
          </w:p>
        </w:tc>
        <w:tc>
          <w:tcPr>
            <w:tcW w:w="1170" w:type="dxa"/>
            <w:noWrap/>
            <w:vAlign w:val="center"/>
          </w:tcPr>
          <w:p w14:paraId="1F6B0F87" w14:textId="0BB4EDA9" w:rsidR="001D51D3" w:rsidRPr="004C3269" w:rsidRDefault="001D51D3" w:rsidP="001D51D3">
            <w:pPr>
              <w:jc w:val="center"/>
              <w:rPr>
                <w:rFonts w:ascii="SimSun" w:hAnsi="SimSun"/>
                <w:sz w:val="16"/>
                <w:szCs w:val="16"/>
              </w:rPr>
            </w:pPr>
            <w:r w:rsidRPr="004C3269">
              <w:rPr>
                <w:rFonts w:ascii="SimSun" w:hAnsi="SimSun" w:hint="eastAsia"/>
                <w:sz w:val="16"/>
                <w:szCs w:val="16"/>
              </w:rPr>
              <w:t>超过</w:t>
            </w:r>
            <w:r w:rsidRPr="004C3269">
              <w:rPr>
                <w:rFonts w:ascii="SimSun" w:hAnsi="SimSun"/>
                <w:sz w:val="16"/>
                <w:szCs w:val="16"/>
              </w:rPr>
              <w:t>20</w:t>
            </w:r>
            <w:r w:rsidRPr="004C3269">
              <w:rPr>
                <w:rFonts w:ascii="SimSun" w:hAnsi="SimSun" w:hint="eastAsia"/>
                <w:sz w:val="16"/>
                <w:szCs w:val="16"/>
              </w:rPr>
              <w:t>万参与者，600个展台参观者</w:t>
            </w:r>
          </w:p>
        </w:tc>
      </w:tr>
      <w:tr w:rsidR="001D51D3" w:rsidRPr="00187449" w14:paraId="69A6E842" w14:textId="77777777" w:rsidTr="00EF099E">
        <w:trPr>
          <w:trHeight w:val="255"/>
        </w:trPr>
        <w:tc>
          <w:tcPr>
            <w:tcW w:w="862" w:type="dxa"/>
            <w:shd w:val="clear" w:color="000000" w:fill="FFFFFF"/>
            <w:noWrap/>
            <w:vAlign w:val="center"/>
          </w:tcPr>
          <w:p w14:paraId="41252AA0" w14:textId="77777777" w:rsidR="001D51D3" w:rsidRPr="004C3269" w:rsidRDefault="001D51D3" w:rsidP="001D51D3">
            <w:pPr>
              <w:jc w:val="center"/>
              <w:rPr>
                <w:rFonts w:ascii="SimSun" w:hAnsi="SimSun"/>
                <w:sz w:val="16"/>
                <w:szCs w:val="16"/>
              </w:rPr>
            </w:pPr>
            <w:r w:rsidRPr="004C3269">
              <w:rPr>
                <w:rFonts w:ascii="SimSun" w:hAnsi="SimSun"/>
                <w:sz w:val="16"/>
                <w:szCs w:val="16"/>
              </w:rPr>
              <w:t>2025-07</w:t>
            </w:r>
          </w:p>
        </w:tc>
        <w:tc>
          <w:tcPr>
            <w:tcW w:w="1440" w:type="dxa"/>
            <w:shd w:val="clear" w:color="000000" w:fill="FFFFFF"/>
            <w:noWrap/>
            <w:vAlign w:val="center"/>
          </w:tcPr>
          <w:p w14:paraId="49E10BC6" w14:textId="7220B493" w:rsidR="001D51D3" w:rsidRPr="004C3269" w:rsidRDefault="001D51D3" w:rsidP="001D51D3">
            <w:pPr>
              <w:jc w:val="center"/>
              <w:rPr>
                <w:rFonts w:ascii="SimSun" w:hAnsi="SimSun"/>
                <w:sz w:val="16"/>
                <w:szCs w:val="16"/>
              </w:rPr>
            </w:pPr>
            <w:r w:rsidRPr="004C3269">
              <w:rPr>
                <w:rFonts w:ascii="SimSun" w:hAnsi="SimSun"/>
                <w:color w:val="000000"/>
                <w:sz w:val="16"/>
                <w:szCs w:val="16"/>
              </w:rPr>
              <w:t>PCT网络研讨会</w:t>
            </w:r>
          </w:p>
        </w:tc>
        <w:tc>
          <w:tcPr>
            <w:tcW w:w="900" w:type="dxa"/>
            <w:shd w:val="clear" w:color="000000" w:fill="FFFFFF"/>
            <w:noWrap/>
            <w:vAlign w:val="center"/>
          </w:tcPr>
          <w:p w14:paraId="598D87FD" w14:textId="3DF15A67" w:rsidR="001D51D3" w:rsidRPr="004C3269" w:rsidRDefault="001D51D3" w:rsidP="001D51D3">
            <w:pPr>
              <w:jc w:val="center"/>
              <w:rPr>
                <w:rFonts w:ascii="SimSun" w:hAnsi="SimSun"/>
                <w:sz w:val="16"/>
                <w:szCs w:val="16"/>
              </w:rPr>
            </w:pPr>
            <w:r w:rsidRPr="004C3269">
              <w:rPr>
                <w:rFonts w:ascii="SimSun" w:hAnsi="SimSun"/>
                <w:color w:val="000000"/>
                <w:sz w:val="16"/>
                <w:szCs w:val="16"/>
              </w:rPr>
              <w:t>B、C、D</w:t>
            </w:r>
          </w:p>
        </w:tc>
        <w:tc>
          <w:tcPr>
            <w:tcW w:w="3240" w:type="dxa"/>
            <w:shd w:val="clear" w:color="000000" w:fill="FFFFFF"/>
            <w:vAlign w:val="center"/>
          </w:tcPr>
          <w:p w14:paraId="25A6E5AE" w14:textId="58513CFB" w:rsidR="001D51D3" w:rsidRPr="004C3269" w:rsidRDefault="001D51D3" w:rsidP="001D51D3">
            <w:pPr>
              <w:jc w:val="center"/>
              <w:rPr>
                <w:rFonts w:ascii="SimSun" w:hAnsi="SimSun"/>
                <w:sz w:val="16"/>
                <w:szCs w:val="16"/>
              </w:rPr>
            </w:pPr>
            <w:r w:rsidRPr="004C3269">
              <w:rPr>
                <w:rFonts w:ascii="SimSun" w:hAnsi="SimSun"/>
                <w:sz w:val="16"/>
                <w:szCs w:val="16"/>
              </w:rPr>
              <w:t>为</w:t>
            </w:r>
            <w:proofErr w:type="spellStart"/>
            <w:r w:rsidRPr="004C3269">
              <w:rPr>
                <w:rFonts w:ascii="SimSun" w:hAnsi="SimSun"/>
                <w:sz w:val="16"/>
                <w:szCs w:val="16"/>
              </w:rPr>
              <w:t>iNT</w:t>
            </w:r>
            <w:proofErr w:type="spellEnd"/>
            <w:r w:rsidRPr="004C3269">
              <w:rPr>
                <w:rFonts w:ascii="SimSun" w:hAnsi="SimSun"/>
                <w:sz w:val="16"/>
                <w:szCs w:val="16"/>
              </w:rPr>
              <w:t>技术中心举办的专利合作条约</w:t>
            </w:r>
            <w:r w:rsidRPr="004C3269">
              <w:rPr>
                <w:rFonts w:ascii="SimSun" w:hAnsi="SimSun" w:hint="eastAsia"/>
                <w:sz w:val="16"/>
                <w:szCs w:val="16"/>
              </w:rPr>
              <w:t>（</w:t>
            </w:r>
            <w:r w:rsidRPr="004C3269">
              <w:rPr>
                <w:rFonts w:ascii="SimSun" w:hAnsi="SimSun"/>
                <w:sz w:val="16"/>
                <w:szCs w:val="16"/>
              </w:rPr>
              <w:t>PCT</w:t>
            </w:r>
            <w:r w:rsidRPr="004C3269">
              <w:rPr>
                <w:rFonts w:ascii="SimSun" w:hAnsi="SimSun" w:hint="eastAsia"/>
                <w:sz w:val="16"/>
                <w:szCs w:val="16"/>
              </w:rPr>
              <w:t>）</w:t>
            </w:r>
            <w:r w:rsidRPr="004C3269">
              <w:rPr>
                <w:rFonts w:ascii="SimSun" w:hAnsi="SimSun"/>
                <w:sz w:val="16"/>
                <w:szCs w:val="16"/>
              </w:rPr>
              <w:t>、</w:t>
            </w:r>
            <w:proofErr w:type="spellStart"/>
            <w:r w:rsidRPr="004C3269">
              <w:rPr>
                <w:rFonts w:ascii="SimSun" w:hAnsi="SimSun"/>
                <w:sz w:val="16"/>
                <w:szCs w:val="16"/>
              </w:rPr>
              <w:t>ePCT</w:t>
            </w:r>
            <w:proofErr w:type="spellEnd"/>
            <w:r w:rsidRPr="004C3269">
              <w:rPr>
                <w:rFonts w:ascii="SimSun" w:hAnsi="SimSun"/>
                <w:sz w:val="16"/>
                <w:szCs w:val="16"/>
              </w:rPr>
              <w:t>系统和</w:t>
            </w:r>
            <w:r w:rsidRPr="004C3269">
              <w:rPr>
                <w:rFonts w:ascii="SimSun" w:hAnsi="SimSun" w:hint="eastAsia"/>
                <w:sz w:val="16"/>
                <w:szCs w:val="16"/>
              </w:rPr>
              <w:t>产权组织</w:t>
            </w:r>
            <w:r w:rsidRPr="004C3269">
              <w:rPr>
                <w:rFonts w:ascii="SimSun" w:hAnsi="SimSun"/>
                <w:sz w:val="16"/>
                <w:szCs w:val="16"/>
              </w:rPr>
              <w:t>全球知识产权服务</w:t>
            </w:r>
            <w:r w:rsidRPr="004C3269">
              <w:rPr>
                <w:rFonts w:ascii="SimSun" w:hAnsi="SimSun" w:hint="eastAsia"/>
                <w:sz w:val="16"/>
                <w:szCs w:val="16"/>
              </w:rPr>
              <w:t>高级研修</w:t>
            </w:r>
            <w:r w:rsidRPr="004C3269">
              <w:rPr>
                <w:rFonts w:ascii="SimSun" w:hAnsi="SimSun"/>
                <w:sz w:val="16"/>
                <w:szCs w:val="16"/>
              </w:rPr>
              <w:t>班</w:t>
            </w:r>
          </w:p>
        </w:tc>
        <w:tc>
          <w:tcPr>
            <w:tcW w:w="1440" w:type="dxa"/>
            <w:shd w:val="clear" w:color="000000" w:fill="FFFFFF"/>
            <w:vAlign w:val="center"/>
          </w:tcPr>
          <w:p w14:paraId="0EC605DA"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5DDB342A" w14:textId="03B01CA5"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3D6D2366" w14:textId="6B48D1C1" w:rsidR="001D51D3" w:rsidRPr="004C3269" w:rsidRDefault="001D51D3" w:rsidP="001D51D3">
            <w:pPr>
              <w:jc w:val="center"/>
              <w:rPr>
                <w:rFonts w:ascii="SimSun" w:hAnsi="SimSun"/>
                <w:sz w:val="16"/>
                <w:szCs w:val="16"/>
              </w:rPr>
            </w:pPr>
            <w:r w:rsidRPr="004C3269">
              <w:rPr>
                <w:rFonts w:ascii="SimSun" w:hAnsi="SimSun" w:hint="eastAsia"/>
                <w:sz w:val="16"/>
                <w:szCs w:val="16"/>
              </w:rPr>
              <w:t>印度（</w:t>
            </w:r>
            <w:r w:rsidRPr="004C3269">
              <w:rPr>
                <w:rFonts w:ascii="SimSun" w:hAnsi="SimSun"/>
                <w:sz w:val="16"/>
                <w:szCs w:val="16"/>
              </w:rPr>
              <w:t>IN</w:t>
            </w:r>
            <w:r w:rsidRPr="004C3269">
              <w:rPr>
                <w:rFonts w:ascii="SimSun" w:hAnsi="SimSun" w:hint="eastAsia"/>
                <w:sz w:val="16"/>
                <w:szCs w:val="16"/>
              </w:rPr>
              <w:t>）</w:t>
            </w:r>
          </w:p>
        </w:tc>
        <w:tc>
          <w:tcPr>
            <w:tcW w:w="1170" w:type="dxa"/>
            <w:shd w:val="clear" w:color="000000" w:fill="FFFFFF"/>
            <w:noWrap/>
            <w:vAlign w:val="center"/>
          </w:tcPr>
          <w:p w14:paraId="1EF3C85D" w14:textId="7192554C" w:rsidR="001D51D3" w:rsidRPr="004C3269" w:rsidRDefault="001D51D3" w:rsidP="001D51D3">
            <w:pPr>
              <w:jc w:val="center"/>
              <w:rPr>
                <w:rFonts w:ascii="SimSun" w:hAnsi="SimSun"/>
                <w:sz w:val="16"/>
                <w:szCs w:val="16"/>
              </w:rPr>
            </w:pPr>
            <w:r w:rsidRPr="004C3269">
              <w:rPr>
                <w:rFonts w:ascii="SimSun" w:hAnsi="SimSun"/>
                <w:sz w:val="16"/>
                <w:szCs w:val="16"/>
              </w:rPr>
              <w:t>法律从业人员和研究人员</w:t>
            </w:r>
          </w:p>
        </w:tc>
        <w:tc>
          <w:tcPr>
            <w:tcW w:w="1170" w:type="dxa"/>
            <w:shd w:val="clear" w:color="000000" w:fill="FFFFFF"/>
            <w:noWrap/>
            <w:vAlign w:val="center"/>
          </w:tcPr>
          <w:p w14:paraId="095A5621" w14:textId="77777777" w:rsidR="001D51D3" w:rsidRPr="004C3269" w:rsidRDefault="001D51D3" w:rsidP="001D51D3">
            <w:pPr>
              <w:jc w:val="center"/>
              <w:rPr>
                <w:rFonts w:ascii="SimSun" w:hAnsi="SimSun"/>
                <w:sz w:val="16"/>
                <w:szCs w:val="16"/>
              </w:rPr>
            </w:pPr>
            <w:r w:rsidRPr="004C3269">
              <w:rPr>
                <w:rFonts w:ascii="SimSun" w:hAnsi="SimSun"/>
                <w:sz w:val="16"/>
                <w:szCs w:val="16"/>
              </w:rPr>
              <w:t>160</w:t>
            </w:r>
          </w:p>
        </w:tc>
      </w:tr>
      <w:tr w:rsidR="001D51D3" w:rsidRPr="00187449" w14:paraId="7D02FA49" w14:textId="77777777" w:rsidTr="00EF099E">
        <w:trPr>
          <w:trHeight w:val="255"/>
        </w:trPr>
        <w:tc>
          <w:tcPr>
            <w:tcW w:w="862" w:type="dxa"/>
            <w:shd w:val="clear" w:color="000000" w:fill="FFFFFF"/>
            <w:noWrap/>
            <w:vAlign w:val="center"/>
          </w:tcPr>
          <w:p w14:paraId="432915A0" w14:textId="77777777" w:rsidR="001D51D3" w:rsidRPr="004C3269" w:rsidRDefault="001D51D3" w:rsidP="001D51D3">
            <w:pPr>
              <w:jc w:val="center"/>
              <w:rPr>
                <w:rFonts w:ascii="SimSun" w:hAnsi="SimSun"/>
                <w:sz w:val="16"/>
                <w:szCs w:val="16"/>
              </w:rPr>
            </w:pPr>
            <w:r w:rsidRPr="004C3269">
              <w:rPr>
                <w:rFonts w:ascii="SimSun" w:hAnsi="SimSun"/>
                <w:sz w:val="16"/>
                <w:szCs w:val="16"/>
              </w:rPr>
              <w:t>2025-08</w:t>
            </w:r>
          </w:p>
        </w:tc>
        <w:tc>
          <w:tcPr>
            <w:tcW w:w="1440" w:type="dxa"/>
            <w:shd w:val="clear" w:color="000000" w:fill="FFFFFF"/>
            <w:noWrap/>
            <w:vAlign w:val="center"/>
          </w:tcPr>
          <w:p w14:paraId="1A2F7950" w14:textId="4494FDCF" w:rsidR="001D51D3" w:rsidRPr="004C3269" w:rsidRDefault="001D51D3" w:rsidP="001D51D3">
            <w:pPr>
              <w:jc w:val="center"/>
              <w:rPr>
                <w:rFonts w:ascii="SimSun" w:hAnsi="SimSun"/>
                <w:sz w:val="16"/>
                <w:szCs w:val="16"/>
              </w:rPr>
            </w:pPr>
            <w:r w:rsidRPr="004C3269">
              <w:rPr>
                <w:rFonts w:ascii="SimSun" w:hAnsi="SimSun"/>
                <w:color w:val="000000"/>
                <w:sz w:val="16"/>
                <w:szCs w:val="16"/>
              </w:rPr>
              <w:t>PCT项目</w:t>
            </w:r>
          </w:p>
        </w:tc>
        <w:tc>
          <w:tcPr>
            <w:tcW w:w="900" w:type="dxa"/>
            <w:shd w:val="clear" w:color="000000" w:fill="FFFFFF"/>
            <w:noWrap/>
            <w:vAlign w:val="center"/>
          </w:tcPr>
          <w:p w14:paraId="2A4DB1E7" w14:textId="79709DBB" w:rsidR="001D51D3" w:rsidRPr="004C3269" w:rsidRDefault="001D51D3" w:rsidP="001D51D3">
            <w:pPr>
              <w:jc w:val="center"/>
              <w:rPr>
                <w:rFonts w:ascii="SimSun" w:hAnsi="SimSun"/>
                <w:sz w:val="16"/>
                <w:szCs w:val="16"/>
              </w:rPr>
            </w:pPr>
            <w:r w:rsidRPr="004C3269">
              <w:rPr>
                <w:rFonts w:ascii="SimSun" w:hAnsi="SimSun"/>
                <w:color w:val="000000"/>
                <w:sz w:val="16"/>
                <w:szCs w:val="16"/>
              </w:rPr>
              <w:t>A、B、C</w:t>
            </w:r>
          </w:p>
        </w:tc>
        <w:tc>
          <w:tcPr>
            <w:tcW w:w="3240" w:type="dxa"/>
            <w:shd w:val="clear" w:color="000000" w:fill="FFFFFF"/>
            <w:vAlign w:val="center"/>
          </w:tcPr>
          <w:p w14:paraId="01AEBB78" w14:textId="16C90F67" w:rsidR="001D51D3" w:rsidRPr="004C3269" w:rsidRDefault="001D51D3" w:rsidP="001D51D3">
            <w:pPr>
              <w:jc w:val="center"/>
              <w:rPr>
                <w:rFonts w:ascii="SimSun" w:hAnsi="SimSun"/>
                <w:sz w:val="16"/>
                <w:szCs w:val="16"/>
              </w:rPr>
            </w:pPr>
            <w:r w:rsidRPr="004C3269">
              <w:rPr>
                <w:rFonts w:ascii="SimSun" w:hAnsi="SimSun" w:hint="eastAsia"/>
                <w:sz w:val="16"/>
                <w:szCs w:val="16"/>
              </w:rPr>
              <w:t>产权组织P</w:t>
            </w:r>
            <w:r w:rsidRPr="004C3269">
              <w:rPr>
                <w:rFonts w:ascii="SimSun" w:hAnsi="SimSun"/>
                <w:sz w:val="16"/>
                <w:szCs w:val="16"/>
              </w:rPr>
              <w:t>CT</w:t>
            </w:r>
            <w:r w:rsidRPr="004C3269">
              <w:rPr>
                <w:rFonts w:ascii="SimSun" w:hAnsi="SimSun" w:hint="eastAsia"/>
                <w:sz w:val="16"/>
                <w:szCs w:val="16"/>
              </w:rPr>
              <w:t>—</w:t>
            </w:r>
            <w:r w:rsidRPr="004C3269">
              <w:rPr>
                <w:rFonts w:ascii="SimSun" w:hAnsi="SimSun"/>
                <w:sz w:val="16"/>
                <w:szCs w:val="16"/>
              </w:rPr>
              <w:t>知识产权</w:t>
            </w:r>
            <w:r w:rsidRPr="004C3269">
              <w:rPr>
                <w:rFonts w:ascii="SimSun" w:hAnsi="SimSun" w:hint="eastAsia"/>
                <w:sz w:val="16"/>
                <w:szCs w:val="16"/>
              </w:rPr>
              <w:t>和</w:t>
            </w:r>
            <w:r w:rsidRPr="004C3269">
              <w:rPr>
                <w:rFonts w:ascii="SimSun" w:hAnsi="SimSun"/>
                <w:sz w:val="16"/>
                <w:szCs w:val="16"/>
              </w:rPr>
              <w:t>妇女</w:t>
            </w:r>
            <w:r w:rsidRPr="004C3269">
              <w:rPr>
                <w:rFonts w:ascii="SimSun" w:hAnsi="SimSun" w:hint="eastAsia"/>
                <w:sz w:val="16"/>
                <w:szCs w:val="16"/>
              </w:rPr>
              <w:t>专利和面向</w:t>
            </w:r>
            <w:r w:rsidRPr="004C3269">
              <w:rPr>
                <w:rFonts w:ascii="SimSun" w:hAnsi="SimSun"/>
                <w:sz w:val="16"/>
                <w:szCs w:val="16"/>
              </w:rPr>
              <w:t>女性创新者、创造者和</w:t>
            </w:r>
            <w:r w:rsidRPr="004C3269">
              <w:rPr>
                <w:rFonts w:ascii="SimSun" w:hAnsi="SimSun" w:hint="eastAsia"/>
                <w:sz w:val="16"/>
                <w:szCs w:val="16"/>
              </w:rPr>
              <w:t>创业者的</w:t>
            </w:r>
            <w:r w:rsidRPr="004C3269">
              <w:rPr>
                <w:rFonts w:ascii="SimSun" w:hAnsi="SimSun"/>
                <w:sz w:val="16"/>
                <w:szCs w:val="16"/>
              </w:rPr>
              <w:t>PCT</w:t>
            </w:r>
            <w:r w:rsidRPr="004C3269">
              <w:rPr>
                <w:rFonts w:ascii="SimSun" w:hAnsi="SimSun" w:hint="eastAsia"/>
                <w:sz w:val="16"/>
                <w:szCs w:val="16"/>
              </w:rPr>
              <w:t>系列</w:t>
            </w:r>
            <w:r w:rsidRPr="004C3269">
              <w:rPr>
                <w:rFonts w:ascii="SimSun" w:hAnsi="SimSun"/>
                <w:sz w:val="16"/>
                <w:szCs w:val="16"/>
              </w:rPr>
              <w:t>网络研讨会第三期</w:t>
            </w:r>
          </w:p>
        </w:tc>
        <w:tc>
          <w:tcPr>
            <w:tcW w:w="1440" w:type="dxa"/>
            <w:shd w:val="clear" w:color="000000" w:fill="FFFFFF"/>
            <w:vAlign w:val="center"/>
          </w:tcPr>
          <w:p w14:paraId="275AA830"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5BF2F8C1" w14:textId="530F1877"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133DE141" w14:textId="2C29B2CB" w:rsidR="001D51D3" w:rsidRPr="004C3269" w:rsidRDefault="001D51D3" w:rsidP="001D51D3">
            <w:pPr>
              <w:jc w:val="center"/>
              <w:rPr>
                <w:rFonts w:ascii="SimSun" w:hAnsi="SimSun"/>
                <w:sz w:val="16"/>
                <w:szCs w:val="16"/>
              </w:rPr>
            </w:pPr>
            <w:r w:rsidRPr="004C3269">
              <w:rPr>
                <w:rFonts w:ascii="SimSun" w:hAnsi="SimSun" w:hint="eastAsia"/>
                <w:sz w:val="16"/>
                <w:szCs w:val="16"/>
              </w:rPr>
              <w:t>菲律宾（</w:t>
            </w:r>
            <w:r w:rsidRPr="004C3269">
              <w:rPr>
                <w:rFonts w:ascii="SimSun" w:hAnsi="SimSun"/>
                <w:sz w:val="16"/>
                <w:szCs w:val="16"/>
              </w:rPr>
              <w:t>PH</w:t>
            </w:r>
            <w:r w:rsidRPr="004C3269">
              <w:rPr>
                <w:rFonts w:ascii="SimSun" w:hAnsi="SimSun" w:hint="eastAsia"/>
                <w:sz w:val="16"/>
                <w:szCs w:val="16"/>
              </w:rPr>
              <w:t>）</w:t>
            </w:r>
          </w:p>
        </w:tc>
        <w:tc>
          <w:tcPr>
            <w:tcW w:w="1170" w:type="dxa"/>
            <w:shd w:val="clear" w:color="000000" w:fill="FFFFFF"/>
            <w:noWrap/>
            <w:vAlign w:val="center"/>
          </w:tcPr>
          <w:p w14:paraId="47F7259F" w14:textId="2C4B9DA6"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6F6B28A3" w14:textId="77777777" w:rsidR="001D51D3" w:rsidRPr="004C3269" w:rsidRDefault="001D51D3" w:rsidP="001D51D3">
            <w:pPr>
              <w:jc w:val="center"/>
              <w:rPr>
                <w:rFonts w:ascii="SimSun" w:hAnsi="SimSun"/>
                <w:sz w:val="16"/>
                <w:szCs w:val="16"/>
              </w:rPr>
            </w:pPr>
            <w:r w:rsidRPr="004C3269">
              <w:rPr>
                <w:rFonts w:ascii="SimSun" w:hAnsi="SimSun"/>
                <w:sz w:val="16"/>
                <w:szCs w:val="16"/>
              </w:rPr>
              <w:t>200</w:t>
            </w:r>
          </w:p>
        </w:tc>
      </w:tr>
      <w:tr w:rsidR="001D51D3" w:rsidRPr="00187449" w14:paraId="30A924B6" w14:textId="77777777" w:rsidTr="00EF099E">
        <w:trPr>
          <w:trHeight w:val="255"/>
        </w:trPr>
        <w:tc>
          <w:tcPr>
            <w:tcW w:w="862" w:type="dxa"/>
            <w:shd w:val="clear" w:color="000000" w:fill="FFFFFF"/>
            <w:noWrap/>
            <w:vAlign w:val="center"/>
          </w:tcPr>
          <w:p w14:paraId="7648B322" w14:textId="77777777" w:rsidR="001D51D3" w:rsidRPr="004C3269" w:rsidRDefault="001D51D3" w:rsidP="001D51D3">
            <w:pPr>
              <w:jc w:val="center"/>
              <w:rPr>
                <w:rFonts w:ascii="SimSun" w:hAnsi="SimSun"/>
                <w:sz w:val="16"/>
                <w:szCs w:val="16"/>
              </w:rPr>
            </w:pPr>
            <w:r w:rsidRPr="004C3269">
              <w:rPr>
                <w:rFonts w:ascii="SimSun" w:hAnsi="SimSun"/>
                <w:sz w:val="16"/>
                <w:szCs w:val="16"/>
              </w:rPr>
              <w:t>2025-08</w:t>
            </w:r>
          </w:p>
        </w:tc>
        <w:tc>
          <w:tcPr>
            <w:tcW w:w="1440" w:type="dxa"/>
            <w:shd w:val="clear" w:color="000000" w:fill="FFFFFF"/>
            <w:noWrap/>
            <w:vAlign w:val="center"/>
          </w:tcPr>
          <w:p w14:paraId="388BDBD1" w14:textId="43E3F2D9" w:rsidR="001D51D3" w:rsidRPr="004C3269" w:rsidRDefault="001D51D3" w:rsidP="001D51D3">
            <w:pPr>
              <w:jc w:val="center"/>
              <w:rPr>
                <w:rFonts w:ascii="SimSun" w:hAnsi="SimSun"/>
                <w:sz w:val="16"/>
                <w:szCs w:val="16"/>
              </w:rPr>
            </w:pPr>
            <w:r w:rsidRPr="004C3269">
              <w:rPr>
                <w:rFonts w:ascii="SimSun" w:hAnsi="SimSun" w:hint="eastAsia"/>
                <w:sz w:val="16"/>
                <w:szCs w:val="16"/>
              </w:rPr>
              <w:t>知识产权大会</w:t>
            </w:r>
            <w:r w:rsidRPr="004C3269">
              <w:rPr>
                <w:rFonts w:ascii="SimSun" w:hAnsi="SimSun"/>
                <w:sz w:val="16"/>
                <w:szCs w:val="16"/>
              </w:rPr>
              <w:t>/</w:t>
            </w:r>
            <w:r w:rsidRPr="004C3269">
              <w:rPr>
                <w:rFonts w:ascii="SimSun" w:hAnsi="SimSun" w:hint="eastAsia"/>
                <w:sz w:val="16"/>
                <w:szCs w:val="16"/>
              </w:rPr>
              <w:t>展览</w:t>
            </w:r>
          </w:p>
        </w:tc>
        <w:tc>
          <w:tcPr>
            <w:tcW w:w="900" w:type="dxa"/>
            <w:shd w:val="clear" w:color="000000" w:fill="FFFFFF"/>
            <w:noWrap/>
            <w:vAlign w:val="center"/>
          </w:tcPr>
          <w:p w14:paraId="687CB0CC" w14:textId="2C5A6FB1" w:rsidR="001D51D3" w:rsidRPr="004C3269" w:rsidRDefault="001D51D3" w:rsidP="001D51D3">
            <w:pPr>
              <w:jc w:val="center"/>
              <w:rPr>
                <w:rFonts w:ascii="SimSun" w:hAnsi="SimSun"/>
                <w:sz w:val="16"/>
                <w:szCs w:val="16"/>
              </w:rPr>
            </w:pPr>
            <w:r w:rsidRPr="004C3269">
              <w:rPr>
                <w:rFonts w:ascii="SimSun" w:hAnsi="SimSun"/>
                <w:color w:val="000000"/>
                <w:sz w:val="16"/>
                <w:szCs w:val="16"/>
              </w:rPr>
              <w:t>A、B</w:t>
            </w:r>
          </w:p>
        </w:tc>
        <w:tc>
          <w:tcPr>
            <w:tcW w:w="3240" w:type="dxa"/>
            <w:shd w:val="clear" w:color="000000" w:fill="FFFFFF"/>
            <w:vAlign w:val="center"/>
          </w:tcPr>
          <w:p w14:paraId="12977414" w14:textId="73A830CF" w:rsidR="001D51D3" w:rsidRPr="004C3269" w:rsidRDefault="001D51D3" w:rsidP="001D51D3">
            <w:pPr>
              <w:jc w:val="center"/>
              <w:rPr>
                <w:rFonts w:ascii="SimSun" w:hAnsi="SimSun"/>
                <w:sz w:val="16"/>
                <w:szCs w:val="16"/>
              </w:rPr>
            </w:pPr>
            <w:r w:rsidRPr="004C3269">
              <w:rPr>
                <w:rFonts w:ascii="SimSun" w:hAnsi="SimSun" w:hint="eastAsia"/>
                <w:sz w:val="16"/>
                <w:szCs w:val="16"/>
              </w:rPr>
              <w:t>新加坡知识产权周（</w:t>
            </w:r>
            <w:r w:rsidRPr="004C3269">
              <w:rPr>
                <w:rFonts w:ascii="SimSun" w:hAnsi="SimSun"/>
                <w:sz w:val="16"/>
                <w:szCs w:val="16"/>
              </w:rPr>
              <w:t xml:space="preserve">IP </w:t>
            </w:r>
            <w:proofErr w:type="spellStart"/>
            <w:r w:rsidRPr="004C3269">
              <w:rPr>
                <w:rFonts w:ascii="SimSun" w:hAnsi="SimSun"/>
                <w:sz w:val="16"/>
                <w:szCs w:val="16"/>
              </w:rPr>
              <w:t>Week@SG</w:t>
            </w:r>
            <w:proofErr w:type="spellEnd"/>
            <w:r w:rsidRPr="004C3269">
              <w:rPr>
                <w:rFonts w:ascii="SimSun" w:hAnsi="SimSun" w:hint="eastAsia"/>
                <w:sz w:val="16"/>
                <w:szCs w:val="16"/>
              </w:rPr>
              <w:t>）</w:t>
            </w:r>
            <w:r w:rsidRPr="004C3269">
              <w:rPr>
                <w:rFonts w:ascii="SimSun" w:hAnsi="SimSun"/>
                <w:sz w:val="16"/>
                <w:szCs w:val="16"/>
              </w:rPr>
              <w:t>和东盟技术援助提供方</w:t>
            </w:r>
          </w:p>
        </w:tc>
        <w:tc>
          <w:tcPr>
            <w:tcW w:w="1440" w:type="dxa"/>
            <w:shd w:val="clear" w:color="000000" w:fill="FFFFFF"/>
            <w:vAlign w:val="center"/>
          </w:tcPr>
          <w:p w14:paraId="574CE14E"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3B6C5676" w14:textId="7F79B34B" w:rsidR="001D51D3" w:rsidRPr="004C3269" w:rsidRDefault="001D51D3" w:rsidP="001D51D3">
            <w:pPr>
              <w:jc w:val="center"/>
              <w:rPr>
                <w:rFonts w:ascii="SimSun" w:hAnsi="SimSun"/>
                <w:sz w:val="16"/>
                <w:szCs w:val="16"/>
              </w:rPr>
            </w:pPr>
            <w:r w:rsidRPr="004C3269">
              <w:rPr>
                <w:rFonts w:ascii="SimSun" w:hAnsi="SimSun" w:hint="eastAsia"/>
                <w:sz w:val="16"/>
                <w:szCs w:val="16"/>
              </w:rPr>
              <w:t>新加坡（</w:t>
            </w:r>
            <w:r w:rsidRPr="004C3269">
              <w:rPr>
                <w:rFonts w:ascii="SimSun" w:hAnsi="SimSun"/>
                <w:sz w:val="16"/>
                <w:szCs w:val="16"/>
              </w:rPr>
              <w:t>SG</w:t>
            </w:r>
            <w:r w:rsidRPr="004C3269">
              <w:rPr>
                <w:rFonts w:ascii="SimSun" w:hAnsi="SimSun" w:hint="eastAsia"/>
                <w:sz w:val="16"/>
                <w:szCs w:val="16"/>
              </w:rPr>
              <w:t>）</w:t>
            </w:r>
          </w:p>
        </w:tc>
        <w:tc>
          <w:tcPr>
            <w:tcW w:w="3150" w:type="dxa"/>
            <w:shd w:val="clear" w:color="000000" w:fill="FFFFFF"/>
            <w:vAlign w:val="center"/>
          </w:tcPr>
          <w:p w14:paraId="463DC0A3" w14:textId="77777777" w:rsidR="001D51D3" w:rsidRPr="004C3269" w:rsidRDefault="001D51D3" w:rsidP="001D51D3">
            <w:pPr>
              <w:jc w:val="center"/>
              <w:rPr>
                <w:rFonts w:ascii="SimSun" w:hAnsi="SimSun"/>
                <w:sz w:val="16"/>
                <w:szCs w:val="16"/>
              </w:rPr>
            </w:pPr>
          </w:p>
        </w:tc>
        <w:tc>
          <w:tcPr>
            <w:tcW w:w="1170" w:type="dxa"/>
            <w:shd w:val="clear" w:color="000000" w:fill="FFFFFF"/>
            <w:noWrap/>
            <w:vAlign w:val="center"/>
          </w:tcPr>
          <w:p w14:paraId="4A1409E7" w14:textId="4C31D091"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7DCCB0D7" w14:textId="77777777" w:rsidR="001D51D3" w:rsidRPr="004C3269" w:rsidRDefault="001D51D3" w:rsidP="001D51D3">
            <w:pPr>
              <w:jc w:val="center"/>
              <w:rPr>
                <w:rFonts w:ascii="SimSun" w:hAnsi="SimSun"/>
                <w:sz w:val="16"/>
                <w:szCs w:val="16"/>
              </w:rPr>
            </w:pPr>
            <w:r w:rsidRPr="004C3269">
              <w:rPr>
                <w:rFonts w:ascii="SimSun" w:hAnsi="SimSun"/>
                <w:sz w:val="16"/>
                <w:szCs w:val="16"/>
              </w:rPr>
              <w:t>5,000</w:t>
            </w:r>
          </w:p>
        </w:tc>
      </w:tr>
      <w:tr w:rsidR="001D51D3" w:rsidRPr="00187449" w14:paraId="03B15650" w14:textId="77777777" w:rsidTr="00EF099E">
        <w:trPr>
          <w:trHeight w:val="255"/>
        </w:trPr>
        <w:tc>
          <w:tcPr>
            <w:tcW w:w="862" w:type="dxa"/>
            <w:shd w:val="clear" w:color="000000" w:fill="FFFFFF"/>
            <w:noWrap/>
            <w:vAlign w:val="center"/>
          </w:tcPr>
          <w:p w14:paraId="63F236A7" w14:textId="77777777" w:rsidR="001D51D3" w:rsidRPr="004C3269" w:rsidRDefault="001D51D3" w:rsidP="001D51D3">
            <w:pPr>
              <w:jc w:val="center"/>
              <w:rPr>
                <w:rFonts w:ascii="SimSun" w:hAnsi="SimSun"/>
                <w:sz w:val="16"/>
                <w:szCs w:val="16"/>
              </w:rPr>
            </w:pPr>
            <w:r w:rsidRPr="004C3269">
              <w:rPr>
                <w:rFonts w:ascii="SimSun" w:hAnsi="SimSun"/>
                <w:sz w:val="16"/>
                <w:szCs w:val="16"/>
              </w:rPr>
              <w:t>2025-09</w:t>
            </w:r>
          </w:p>
        </w:tc>
        <w:tc>
          <w:tcPr>
            <w:tcW w:w="1440" w:type="dxa"/>
            <w:shd w:val="clear" w:color="000000" w:fill="FFFFFF"/>
            <w:noWrap/>
            <w:vAlign w:val="center"/>
          </w:tcPr>
          <w:p w14:paraId="5E278B05" w14:textId="356217AD" w:rsidR="001D51D3" w:rsidRPr="004C3269" w:rsidRDefault="001D51D3" w:rsidP="001D51D3">
            <w:pPr>
              <w:jc w:val="center"/>
              <w:rPr>
                <w:rFonts w:ascii="SimSun" w:hAnsi="SimSun"/>
                <w:sz w:val="16"/>
                <w:szCs w:val="16"/>
              </w:rPr>
            </w:pPr>
            <w:r w:rsidRPr="004C3269">
              <w:rPr>
                <w:rFonts w:ascii="SimSun" w:hAnsi="SimSun"/>
                <w:color w:val="000000"/>
                <w:sz w:val="16"/>
                <w:szCs w:val="16"/>
              </w:rPr>
              <w:t>PCT网络研讨会</w:t>
            </w:r>
          </w:p>
        </w:tc>
        <w:tc>
          <w:tcPr>
            <w:tcW w:w="900" w:type="dxa"/>
            <w:shd w:val="clear" w:color="000000" w:fill="FFFFFF"/>
            <w:noWrap/>
            <w:vAlign w:val="center"/>
          </w:tcPr>
          <w:p w14:paraId="2E0D1D4D" w14:textId="77777777" w:rsidR="001D51D3" w:rsidRPr="004C3269" w:rsidRDefault="001D51D3" w:rsidP="001D51D3">
            <w:pPr>
              <w:jc w:val="center"/>
              <w:rPr>
                <w:rFonts w:ascii="SimSun" w:hAnsi="SimSun"/>
                <w:sz w:val="16"/>
                <w:szCs w:val="16"/>
              </w:rPr>
            </w:pPr>
            <w:r w:rsidRPr="004C3269">
              <w:rPr>
                <w:rFonts w:ascii="SimSun" w:hAnsi="SimSun"/>
                <w:color w:val="000000"/>
                <w:sz w:val="16"/>
                <w:szCs w:val="16"/>
              </w:rPr>
              <w:t>B</w:t>
            </w:r>
          </w:p>
        </w:tc>
        <w:tc>
          <w:tcPr>
            <w:tcW w:w="3240" w:type="dxa"/>
            <w:shd w:val="clear" w:color="000000" w:fill="FFFFFF"/>
            <w:vAlign w:val="center"/>
          </w:tcPr>
          <w:p w14:paraId="4829EEAF" w14:textId="7B1A6AFE" w:rsidR="001D51D3" w:rsidRPr="004C3269" w:rsidRDefault="001D51D3" w:rsidP="001D51D3">
            <w:pPr>
              <w:jc w:val="center"/>
              <w:rPr>
                <w:rFonts w:ascii="SimSun" w:hAnsi="SimSun"/>
                <w:sz w:val="16"/>
                <w:szCs w:val="16"/>
              </w:rPr>
            </w:pPr>
            <w:r w:rsidRPr="004C3269">
              <w:rPr>
                <w:rFonts w:ascii="SimSun" w:hAnsi="SimSun"/>
                <w:sz w:val="16"/>
                <w:szCs w:val="16"/>
              </w:rPr>
              <w:t>专利审查员人工智能培训</w:t>
            </w:r>
            <w:r w:rsidRPr="004C3269">
              <w:rPr>
                <w:rFonts w:ascii="SimSun" w:hAnsi="SimSun" w:hint="eastAsia"/>
                <w:sz w:val="16"/>
                <w:szCs w:val="16"/>
              </w:rPr>
              <w:t>项目</w:t>
            </w:r>
          </w:p>
        </w:tc>
        <w:tc>
          <w:tcPr>
            <w:tcW w:w="1440" w:type="dxa"/>
            <w:shd w:val="clear" w:color="000000" w:fill="FFFFFF"/>
            <w:vAlign w:val="center"/>
          </w:tcPr>
          <w:p w14:paraId="0BB69601"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76A56373" w14:textId="490E34B3"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41E530BB" w14:textId="5CA4D2BA" w:rsidR="001D51D3" w:rsidRPr="004C3269" w:rsidRDefault="001D51D3" w:rsidP="001D51D3">
            <w:pPr>
              <w:jc w:val="center"/>
              <w:rPr>
                <w:rFonts w:ascii="SimSun" w:hAnsi="SimSun"/>
                <w:sz w:val="16"/>
                <w:szCs w:val="16"/>
              </w:rPr>
            </w:pPr>
            <w:r w:rsidRPr="004C3269">
              <w:rPr>
                <w:rFonts w:ascii="SimSun" w:hAnsi="SimSun" w:hint="eastAsia"/>
                <w:sz w:val="16"/>
                <w:szCs w:val="16"/>
              </w:rPr>
              <w:t>阿根廷（</w:t>
            </w:r>
            <w:r w:rsidRPr="004C3269">
              <w:rPr>
                <w:rFonts w:ascii="SimSun" w:hAnsi="SimSun"/>
                <w:sz w:val="16"/>
                <w:szCs w:val="16"/>
              </w:rPr>
              <w:t>AR</w:t>
            </w:r>
            <w:r w:rsidRPr="004C3269">
              <w:rPr>
                <w:rFonts w:ascii="SimSun" w:hAnsi="SimSun" w:hint="eastAsia"/>
                <w:sz w:val="16"/>
                <w:szCs w:val="16"/>
              </w:rPr>
              <w:t>）</w:t>
            </w:r>
          </w:p>
        </w:tc>
        <w:tc>
          <w:tcPr>
            <w:tcW w:w="1170" w:type="dxa"/>
            <w:shd w:val="clear" w:color="000000" w:fill="FFFFFF"/>
            <w:noWrap/>
            <w:vAlign w:val="center"/>
          </w:tcPr>
          <w:p w14:paraId="108B5CD0" w14:textId="78FECFF5"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4D745A19" w14:textId="77777777" w:rsidR="001D51D3" w:rsidRPr="004C3269" w:rsidRDefault="001D51D3" w:rsidP="001D51D3">
            <w:pPr>
              <w:jc w:val="center"/>
              <w:rPr>
                <w:rFonts w:ascii="SimSun" w:hAnsi="SimSun"/>
                <w:sz w:val="16"/>
                <w:szCs w:val="16"/>
              </w:rPr>
            </w:pPr>
            <w:r w:rsidRPr="004C3269">
              <w:rPr>
                <w:rFonts w:ascii="SimSun" w:hAnsi="SimSun"/>
                <w:sz w:val="16"/>
                <w:szCs w:val="16"/>
              </w:rPr>
              <w:t>42</w:t>
            </w:r>
          </w:p>
        </w:tc>
      </w:tr>
      <w:tr w:rsidR="001D51D3" w:rsidRPr="00187449" w14:paraId="2115E2B8" w14:textId="77777777" w:rsidTr="00EF099E">
        <w:trPr>
          <w:trHeight w:val="255"/>
        </w:trPr>
        <w:tc>
          <w:tcPr>
            <w:tcW w:w="862" w:type="dxa"/>
            <w:shd w:val="clear" w:color="000000" w:fill="FFFFFF"/>
            <w:noWrap/>
            <w:vAlign w:val="center"/>
          </w:tcPr>
          <w:p w14:paraId="4548FDC0" w14:textId="77777777" w:rsidR="001D51D3" w:rsidRPr="004C3269" w:rsidRDefault="001D51D3" w:rsidP="001D51D3">
            <w:pPr>
              <w:jc w:val="center"/>
              <w:rPr>
                <w:rFonts w:ascii="SimSun" w:hAnsi="SimSun"/>
                <w:sz w:val="16"/>
                <w:szCs w:val="16"/>
              </w:rPr>
            </w:pPr>
            <w:r w:rsidRPr="004C3269">
              <w:rPr>
                <w:rFonts w:ascii="SimSun" w:hAnsi="SimSun"/>
                <w:sz w:val="16"/>
                <w:szCs w:val="16"/>
              </w:rPr>
              <w:t>2025-09</w:t>
            </w:r>
          </w:p>
        </w:tc>
        <w:tc>
          <w:tcPr>
            <w:tcW w:w="1440" w:type="dxa"/>
            <w:shd w:val="clear" w:color="000000" w:fill="FFFFFF"/>
            <w:noWrap/>
            <w:vAlign w:val="center"/>
          </w:tcPr>
          <w:p w14:paraId="1C3B7B8E" w14:textId="3652BD9D" w:rsidR="001D51D3" w:rsidRPr="004C3269" w:rsidRDefault="001D51D3" w:rsidP="001D51D3">
            <w:pPr>
              <w:jc w:val="center"/>
              <w:rPr>
                <w:rFonts w:ascii="SimSun" w:hAnsi="SimSun"/>
                <w:sz w:val="16"/>
                <w:szCs w:val="16"/>
              </w:rPr>
            </w:pPr>
            <w:r w:rsidRPr="004C3269">
              <w:rPr>
                <w:rFonts w:ascii="SimSun" w:hAnsi="SimSun"/>
                <w:color w:val="000000"/>
                <w:sz w:val="16"/>
                <w:szCs w:val="16"/>
              </w:rPr>
              <w:t>PCT网络研讨会</w:t>
            </w:r>
          </w:p>
        </w:tc>
        <w:tc>
          <w:tcPr>
            <w:tcW w:w="900" w:type="dxa"/>
            <w:shd w:val="clear" w:color="000000" w:fill="FFFFFF"/>
            <w:noWrap/>
            <w:vAlign w:val="center"/>
          </w:tcPr>
          <w:p w14:paraId="30FFB108" w14:textId="77777777" w:rsidR="001D51D3" w:rsidRPr="004C3269" w:rsidRDefault="001D51D3" w:rsidP="001D51D3">
            <w:pPr>
              <w:jc w:val="center"/>
              <w:rPr>
                <w:rFonts w:ascii="SimSun" w:hAnsi="SimSun"/>
                <w:sz w:val="16"/>
                <w:szCs w:val="16"/>
              </w:rPr>
            </w:pPr>
            <w:r w:rsidRPr="004C3269">
              <w:rPr>
                <w:rFonts w:ascii="SimSun" w:hAnsi="SimSun"/>
                <w:color w:val="000000"/>
                <w:sz w:val="16"/>
                <w:szCs w:val="16"/>
              </w:rPr>
              <w:t>B</w:t>
            </w:r>
          </w:p>
        </w:tc>
        <w:tc>
          <w:tcPr>
            <w:tcW w:w="3240" w:type="dxa"/>
            <w:shd w:val="clear" w:color="000000" w:fill="FFFFFF"/>
            <w:vAlign w:val="center"/>
          </w:tcPr>
          <w:p w14:paraId="5C374D75" w14:textId="5A9B5FA1" w:rsidR="001D51D3" w:rsidRPr="004C3269" w:rsidRDefault="001D51D3" w:rsidP="001D51D3">
            <w:pPr>
              <w:jc w:val="center"/>
              <w:rPr>
                <w:rFonts w:ascii="SimSun" w:hAnsi="SimSun"/>
                <w:sz w:val="16"/>
                <w:szCs w:val="16"/>
              </w:rPr>
            </w:pPr>
            <w:r w:rsidRPr="004C3269">
              <w:rPr>
                <w:rFonts w:ascii="SimSun" w:hAnsi="SimSun"/>
                <w:sz w:val="16"/>
                <w:szCs w:val="16"/>
              </w:rPr>
              <w:t>CACEEC</w:t>
            </w:r>
            <w:proofErr w:type="gramStart"/>
            <w:r w:rsidRPr="004C3269">
              <w:rPr>
                <w:rFonts w:ascii="SimSun" w:hAnsi="SimSun"/>
                <w:sz w:val="16"/>
                <w:szCs w:val="16"/>
              </w:rPr>
              <w:t>区域网络研讨会</w:t>
            </w:r>
            <w:r w:rsidRPr="004C3269">
              <w:rPr>
                <w:rFonts w:ascii="SimSun" w:hAnsi="SimSun" w:hint="eastAsia"/>
                <w:sz w:val="16"/>
                <w:szCs w:val="16"/>
              </w:rPr>
              <w:t>“</w:t>
            </w:r>
            <w:proofErr w:type="gramEnd"/>
            <w:r w:rsidRPr="004C3269">
              <w:rPr>
                <w:rFonts w:ascii="SimSun" w:hAnsi="SimSun"/>
                <w:sz w:val="16"/>
                <w:szCs w:val="16"/>
              </w:rPr>
              <w:t>PCT体系：使用PCT体系的最佳</w:t>
            </w:r>
            <w:r w:rsidRPr="004C3269">
              <w:rPr>
                <w:rFonts w:ascii="SimSun" w:hAnsi="SimSun" w:hint="eastAsia"/>
                <w:sz w:val="16"/>
                <w:szCs w:val="16"/>
              </w:rPr>
              <w:t>做法”</w:t>
            </w:r>
          </w:p>
        </w:tc>
        <w:tc>
          <w:tcPr>
            <w:tcW w:w="1440" w:type="dxa"/>
            <w:shd w:val="clear" w:color="000000" w:fill="FFFFFF"/>
            <w:vAlign w:val="center"/>
          </w:tcPr>
          <w:p w14:paraId="50A35B44" w14:textId="0CF1EEC2" w:rsidR="001D51D3" w:rsidRPr="004C3269" w:rsidRDefault="001D51D3" w:rsidP="001D51D3">
            <w:pPr>
              <w:jc w:val="center"/>
              <w:rPr>
                <w:rFonts w:ascii="SimSun" w:hAnsi="SimSun"/>
                <w:sz w:val="16"/>
                <w:szCs w:val="16"/>
              </w:rPr>
            </w:pPr>
            <w:r w:rsidRPr="004C3269">
              <w:rPr>
                <w:rFonts w:ascii="SimSun" w:hAnsi="SimSun"/>
                <w:color w:val="000000"/>
                <w:sz w:val="16"/>
                <w:szCs w:val="16"/>
              </w:rPr>
              <w:t>产权组织俄罗斯联邦办事处</w:t>
            </w:r>
          </w:p>
        </w:tc>
        <w:tc>
          <w:tcPr>
            <w:tcW w:w="1260" w:type="dxa"/>
            <w:shd w:val="clear" w:color="000000" w:fill="FFFFFF"/>
            <w:noWrap/>
            <w:vAlign w:val="center"/>
          </w:tcPr>
          <w:p w14:paraId="25F130C6" w14:textId="00798886"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30E8D314" w14:textId="4CB4E0EE" w:rsidR="001D51D3" w:rsidRPr="004C3269" w:rsidRDefault="001D51D3" w:rsidP="001D51D3">
            <w:pPr>
              <w:jc w:val="center"/>
              <w:rPr>
                <w:rFonts w:ascii="SimSun" w:hAnsi="SimSun"/>
                <w:sz w:val="16"/>
                <w:szCs w:val="16"/>
              </w:rPr>
            </w:pPr>
            <w:r w:rsidRPr="004C3269">
              <w:rPr>
                <w:rFonts w:ascii="SimSun" w:hAnsi="SimSun"/>
                <w:sz w:val="16"/>
                <w:szCs w:val="16"/>
              </w:rPr>
              <w:t>亚美尼亚（AM）、阿塞拜疆（AZ）、白俄罗斯（BY）、哈萨克斯坦（KZ）、吉尔吉斯斯坦（KG）、俄罗斯联邦（RU）、塔吉克斯坦（TJ）、土库曼斯坦（TM）、乌兹别克斯坦（UZ）</w:t>
            </w:r>
          </w:p>
        </w:tc>
        <w:tc>
          <w:tcPr>
            <w:tcW w:w="1170" w:type="dxa"/>
            <w:shd w:val="clear" w:color="000000" w:fill="FFFFFF"/>
            <w:noWrap/>
            <w:vAlign w:val="center"/>
          </w:tcPr>
          <w:p w14:paraId="6EF6741D" w14:textId="602CC674" w:rsidR="001D51D3" w:rsidRPr="004C3269" w:rsidRDefault="001D51D3" w:rsidP="001D51D3">
            <w:pPr>
              <w:jc w:val="center"/>
              <w:rPr>
                <w:rFonts w:ascii="SimSun" w:hAnsi="SimSun"/>
                <w:sz w:val="16"/>
                <w:szCs w:val="16"/>
              </w:rPr>
            </w:pPr>
            <w:r w:rsidRPr="004C3269">
              <w:rPr>
                <w:rFonts w:ascii="SimSun" w:hAnsi="SimSun"/>
                <w:sz w:val="16"/>
                <w:szCs w:val="16"/>
              </w:rPr>
              <w:t>用户</w:t>
            </w:r>
          </w:p>
        </w:tc>
        <w:tc>
          <w:tcPr>
            <w:tcW w:w="1170" w:type="dxa"/>
            <w:shd w:val="clear" w:color="000000" w:fill="FFFFFF"/>
            <w:noWrap/>
            <w:vAlign w:val="center"/>
          </w:tcPr>
          <w:p w14:paraId="7FD1722B" w14:textId="77777777" w:rsidR="001D51D3" w:rsidRPr="004C3269" w:rsidRDefault="001D51D3" w:rsidP="001D51D3">
            <w:pPr>
              <w:jc w:val="center"/>
              <w:rPr>
                <w:rFonts w:ascii="SimSun" w:hAnsi="SimSun"/>
                <w:sz w:val="16"/>
                <w:szCs w:val="16"/>
              </w:rPr>
            </w:pPr>
            <w:r w:rsidRPr="004C3269">
              <w:rPr>
                <w:rFonts w:ascii="SimSun" w:hAnsi="SimSun"/>
                <w:sz w:val="16"/>
                <w:szCs w:val="16"/>
              </w:rPr>
              <w:t>180</w:t>
            </w:r>
          </w:p>
        </w:tc>
      </w:tr>
      <w:tr w:rsidR="001D51D3" w:rsidRPr="00187449" w14:paraId="497F3DA9" w14:textId="77777777" w:rsidTr="00EF099E">
        <w:trPr>
          <w:trHeight w:val="255"/>
        </w:trPr>
        <w:tc>
          <w:tcPr>
            <w:tcW w:w="862" w:type="dxa"/>
            <w:shd w:val="clear" w:color="000000" w:fill="FFFFFF"/>
            <w:noWrap/>
            <w:vAlign w:val="center"/>
          </w:tcPr>
          <w:p w14:paraId="5FA77380" w14:textId="77777777" w:rsidR="001D51D3" w:rsidRPr="004C3269" w:rsidRDefault="001D51D3" w:rsidP="001D51D3">
            <w:pPr>
              <w:jc w:val="center"/>
              <w:rPr>
                <w:rFonts w:ascii="SimSun" w:hAnsi="SimSun"/>
                <w:sz w:val="16"/>
                <w:szCs w:val="16"/>
              </w:rPr>
            </w:pPr>
            <w:r w:rsidRPr="004C3269">
              <w:rPr>
                <w:rFonts w:ascii="SimSun" w:hAnsi="SimSun"/>
                <w:sz w:val="16"/>
                <w:szCs w:val="16"/>
              </w:rPr>
              <w:t>2025-09</w:t>
            </w:r>
          </w:p>
        </w:tc>
        <w:tc>
          <w:tcPr>
            <w:tcW w:w="1440" w:type="dxa"/>
            <w:shd w:val="clear" w:color="000000" w:fill="FFFFFF"/>
            <w:noWrap/>
            <w:vAlign w:val="center"/>
          </w:tcPr>
          <w:p w14:paraId="3606DA5B" w14:textId="46DD4D41" w:rsidR="001D51D3" w:rsidRPr="004C3269" w:rsidRDefault="001D51D3" w:rsidP="001D51D3">
            <w:pPr>
              <w:jc w:val="center"/>
              <w:rPr>
                <w:rFonts w:ascii="SimSun" w:hAnsi="SimSun"/>
                <w:sz w:val="16"/>
                <w:szCs w:val="16"/>
              </w:rPr>
            </w:pPr>
            <w:r w:rsidRPr="004C3269">
              <w:rPr>
                <w:rFonts w:ascii="SimSun" w:hAnsi="SimSun"/>
                <w:color w:val="000000"/>
                <w:sz w:val="16"/>
                <w:szCs w:val="16"/>
              </w:rPr>
              <w:t>PCT研讨会</w:t>
            </w:r>
          </w:p>
        </w:tc>
        <w:tc>
          <w:tcPr>
            <w:tcW w:w="900" w:type="dxa"/>
            <w:shd w:val="clear" w:color="000000" w:fill="FFFFFF"/>
            <w:noWrap/>
            <w:vAlign w:val="center"/>
          </w:tcPr>
          <w:p w14:paraId="3FF39B44" w14:textId="381003B3" w:rsidR="001D51D3" w:rsidRPr="004C3269" w:rsidRDefault="001D51D3" w:rsidP="001D51D3">
            <w:pPr>
              <w:jc w:val="center"/>
              <w:rPr>
                <w:rFonts w:ascii="SimSun" w:hAnsi="SimSun"/>
                <w:sz w:val="16"/>
                <w:szCs w:val="16"/>
              </w:rPr>
            </w:pPr>
            <w:r w:rsidRPr="004C3269">
              <w:rPr>
                <w:rFonts w:ascii="SimSun" w:hAnsi="SimSun"/>
                <w:color w:val="000000"/>
                <w:sz w:val="16"/>
                <w:szCs w:val="16"/>
              </w:rPr>
              <w:t>B、C</w:t>
            </w:r>
          </w:p>
        </w:tc>
        <w:tc>
          <w:tcPr>
            <w:tcW w:w="3240" w:type="dxa"/>
            <w:shd w:val="clear" w:color="000000" w:fill="FFFFFF"/>
            <w:vAlign w:val="center"/>
          </w:tcPr>
          <w:p w14:paraId="7F98611B" w14:textId="67162270" w:rsidR="001D51D3" w:rsidRPr="004C3269" w:rsidRDefault="001D51D3" w:rsidP="001D51D3">
            <w:pPr>
              <w:rPr>
                <w:rFonts w:ascii="SimSun" w:hAnsi="SimSun"/>
                <w:sz w:val="16"/>
                <w:szCs w:val="16"/>
              </w:rPr>
            </w:pPr>
            <w:r w:rsidRPr="004C3269">
              <w:rPr>
                <w:rFonts w:ascii="SimSun" w:hAnsi="SimSun" w:hint="eastAsia"/>
                <w:sz w:val="16"/>
                <w:szCs w:val="16"/>
              </w:rPr>
              <w:t>对</w:t>
            </w:r>
            <w:r w:rsidRPr="004C3269">
              <w:rPr>
                <w:rFonts w:ascii="SimSun" w:hAnsi="SimSun"/>
                <w:sz w:val="16"/>
                <w:szCs w:val="16"/>
              </w:rPr>
              <w:t>潜在用户</w:t>
            </w:r>
            <w:r w:rsidRPr="004C3269">
              <w:rPr>
                <w:rFonts w:ascii="SimSun" w:hAnsi="SimSun" w:hint="eastAsia"/>
                <w:sz w:val="16"/>
                <w:szCs w:val="16"/>
              </w:rPr>
              <w:t>的PCT实况调查和访问</w:t>
            </w:r>
          </w:p>
        </w:tc>
        <w:tc>
          <w:tcPr>
            <w:tcW w:w="1440" w:type="dxa"/>
            <w:shd w:val="clear" w:color="000000" w:fill="FFFFFF"/>
            <w:vAlign w:val="center"/>
          </w:tcPr>
          <w:p w14:paraId="13D24E1C"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76AC3A99" w14:textId="77777777" w:rsidR="001D51D3" w:rsidRPr="004C3269" w:rsidRDefault="001D51D3" w:rsidP="001D51D3">
            <w:pPr>
              <w:jc w:val="center"/>
              <w:rPr>
                <w:rFonts w:ascii="SimSun" w:hAnsi="SimSun"/>
                <w:sz w:val="16"/>
                <w:szCs w:val="16"/>
              </w:rPr>
            </w:pPr>
            <w:r w:rsidRPr="004C3269">
              <w:rPr>
                <w:rFonts w:ascii="SimSun" w:hAnsi="SimSun" w:hint="eastAsia"/>
                <w:sz w:val="16"/>
                <w:szCs w:val="16"/>
              </w:rPr>
              <w:t>多米尼加</w:t>
            </w:r>
          </w:p>
          <w:p w14:paraId="060B410C" w14:textId="633B78C0" w:rsidR="001D51D3" w:rsidRPr="004C3269" w:rsidRDefault="001D51D3" w:rsidP="001D51D3">
            <w:pPr>
              <w:jc w:val="center"/>
              <w:rPr>
                <w:rFonts w:ascii="SimSun" w:hAnsi="SimSun"/>
                <w:sz w:val="16"/>
                <w:szCs w:val="16"/>
              </w:rPr>
            </w:pPr>
            <w:r w:rsidRPr="004C3269">
              <w:rPr>
                <w:rFonts w:ascii="SimSun" w:hAnsi="SimSun" w:hint="eastAsia"/>
                <w:sz w:val="16"/>
                <w:szCs w:val="16"/>
              </w:rPr>
              <w:t>（</w:t>
            </w:r>
            <w:r w:rsidRPr="004C3269">
              <w:rPr>
                <w:rFonts w:ascii="SimSun" w:hAnsi="SimSun"/>
                <w:sz w:val="16"/>
                <w:szCs w:val="16"/>
              </w:rPr>
              <w:t>DO</w:t>
            </w:r>
            <w:r w:rsidRPr="004C3269">
              <w:rPr>
                <w:rFonts w:ascii="SimSun" w:hAnsi="SimSun" w:hint="eastAsia"/>
                <w:sz w:val="16"/>
                <w:szCs w:val="16"/>
              </w:rPr>
              <w:t>）</w:t>
            </w:r>
          </w:p>
        </w:tc>
        <w:tc>
          <w:tcPr>
            <w:tcW w:w="3150" w:type="dxa"/>
            <w:shd w:val="clear" w:color="000000" w:fill="FFFFFF"/>
            <w:vAlign w:val="center"/>
          </w:tcPr>
          <w:p w14:paraId="78CB17A9" w14:textId="1E9603F3" w:rsidR="001D51D3" w:rsidRPr="004C3269" w:rsidRDefault="001D51D3" w:rsidP="001D51D3">
            <w:pPr>
              <w:jc w:val="center"/>
              <w:rPr>
                <w:rFonts w:ascii="SimSun" w:hAnsi="SimSun"/>
                <w:sz w:val="16"/>
                <w:szCs w:val="16"/>
              </w:rPr>
            </w:pPr>
            <w:r w:rsidRPr="004C3269">
              <w:rPr>
                <w:rFonts w:ascii="SimSun" w:hAnsi="SimSun" w:hint="eastAsia"/>
                <w:sz w:val="16"/>
                <w:szCs w:val="16"/>
              </w:rPr>
              <w:t>多米尼加（</w:t>
            </w:r>
            <w:r w:rsidRPr="004C3269">
              <w:rPr>
                <w:rFonts w:ascii="SimSun" w:hAnsi="SimSun"/>
                <w:sz w:val="16"/>
                <w:szCs w:val="16"/>
              </w:rPr>
              <w:t>DO</w:t>
            </w:r>
            <w:r w:rsidRPr="004C3269">
              <w:rPr>
                <w:rFonts w:ascii="SimSun" w:hAnsi="SimSun" w:hint="eastAsia"/>
                <w:sz w:val="16"/>
                <w:szCs w:val="16"/>
              </w:rPr>
              <w:t>）</w:t>
            </w:r>
          </w:p>
        </w:tc>
        <w:tc>
          <w:tcPr>
            <w:tcW w:w="1170" w:type="dxa"/>
            <w:shd w:val="clear" w:color="000000" w:fill="FFFFFF"/>
            <w:noWrap/>
            <w:vAlign w:val="center"/>
          </w:tcPr>
          <w:p w14:paraId="2257B857" w14:textId="166565BF"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主管局、高校</w:t>
            </w:r>
          </w:p>
        </w:tc>
        <w:tc>
          <w:tcPr>
            <w:tcW w:w="1170" w:type="dxa"/>
            <w:shd w:val="clear" w:color="000000" w:fill="FFFFFF"/>
            <w:noWrap/>
            <w:vAlign w:val="center"/>
          </w:tcPr>
          <w:p w14:paraId="1A47A485" w14:textId="77777777" w:rsidR="001D51D3" w:rsidRPr="004C3269" w:rsidRDefault="001D51D3" w:rsidP="001D51D3">
            <w:pPr>
              <w:jc w:val="center"/>
              <w:rPr>
                <w:rFonts w:ascii="SimSun" w:hAnsi="SimSun"/>
                <w:sz w:val="16"/>
                <w:szCs w:val="16"/>
              </w:rPr>
            </w:pPr>
            <w:r w:rsidRPr="004C3269">
              <w:rPr>
                <w:rFonts w:ascii="SimSun" w:hAnsi="SimSun"/>
                <w:sz w:val="16"/>
                <w:szCs w:val="16"/>
              </w:rPr>
              <w:t>85</w:t>
            </w:r>
          </w:p>
        </w:tc>
      </w:tr>
      <w:tr w:rsidR="001D51D3" w:rsidRPr="00187449" w14:paraId="7C859500" w14:textId="77777777" w:rsidTr="00EF099E">
        <w:trPr>
          <w:trHeight w:val="255"/>
        </w:trPr>
        <w:tc>
          <w:tcPr>
            <w:tcW w:w="862" w:type="dxa"/>
            <w:shd w:val="clear" w:color="000000" w:fill="FFFFFF"/>
            <w:noWrap/>
            <w:vAlign w:val="center"/>
          </w:tcPr>
          <w:p w14:paraId="316D50D7" w14:textId="77777777" w:rsidR="001D51D3" w:rsidRPr="004C3269" w:rsidRDefault="001D51D3" w:rsidP="001D51D3">
            <w:pPr>
              <w:jc w:val="center"/>
              <w:rPr>
                <w:rFonts w:ascii="SimSun" w:hAnsi="SimSun"/>
                <w:sz w:val="16"/>
                <w:szCs w:val="16"/>
              </w:rPr>
            </w:pPr>
            <w:r w:rsidRPr="004C3269">
              <w:rPr>
                <w:rFonts w:ascii="SimSun" w:hAnsi="SimSun"/>
                <w:sz w:val="16"/>
                <w:szCs w:val="16"/>
              </w:rPr>
              <w:t>2025-09</w:t>
            </w:r>
          </w:p>
        </w:tc>
        <w:tc>
          <w:tcPr>
            <w:tcW w:w="1440" w:type="dxa"/>
            <w:shd w:val="clear" w:color="000000" w:fill="FFFFFF"/>
            <w:noWrap/>
            <w:vAlign w:val="center"/>
          </w:tcPr>
          <w:p w14:paraId="5C4DC5DB" w14:textId="2870DAA6" w:rsidR="001D51D3" w:rsidRPr="004C3269" w:rsidRDefault="00EA3837" w:rsidP="001D51D3">
            <w:pPr>
              <w:jc w:val="center"/>
              <w:rPr>
                <w:rFonts w:ascii="SimSun" w:hAnsi="SimSun"/>
                <w:sz w:val="16"/>
                <w:szCs w:val="16"/>
              </w:rPr>
            </w:pPr>
            <w:r w:rsidRPr="004C3269">
              <w:rPr>
                <w:rFonts w:ascii="SimSun" w:hAnsi="SimSun" w:hint="eastAsia"/>
                <w:sz w:val="16"/>
                <w:szCs w:val="16"/>
              </w:rPr>
              <w:t>知识产权大会</w:t>
            </w:r>
            <w:r w:rsidRPr="004C3269">
              <w:rPr>
                <w:rFonts w:ascii="SimSun" w:hAnsi="SimSun"/>
                <w:sz w:val="16"/>
                <w:szCs w:val="16"/>
              </w:rPr>
              <w:t>/</w:t>
            </w:r>
            <w:r w:rsidRPr="004C3269">
              <w:rPr>
                <w:rFonts w:ascii="SimSun" w:hAnsi="SimSun" w:hint="eastAsia"/>
                <w:sz w:val="16"/>
                <w:szCs w:val="16"/>
              </w:rPr>
              <w:t>展览</w:t>
            </w:r>
          </w:p>
        </w:tc>
        <w:tc>
          <w:tcPr>
            <w:tcW w:w="900" w:type="dxa"/>
            <w:shd w:val="clear" w:color="000000" w:fill="FFFFFF"/>
            <w:noWrap/>
            <w:vAlign w:val="center"/>
          </w:tcPr>
          <w:p w14:paraId="2EAC3C2D" w14:textId="6F8171F9" w:rsidR="001D51D3" w:rsidRPr="004C3269" w:rsidRDefault="001D51D3" w:rsidP="001D51D3">
            <w:pPr>
              <w:jc w:val="center"/>
              <w:rPr>
                <w:rFonts w:ascii="SimSun" w:hAnsi="SimSun"/>
                <w:sz w:val="16"/>
                <w:szCs w:val="16"/>
              </w:rPr>
            </w:pPr>
            <w:r w:rsidRPr="004C3269">
              <w:rPr>
                <w:rFonts w:ascii="SimSun" w:hAnsi="SimSun"/>
                <w:sz w:val="16"/>
                <w:szCs w:val="16"/>
              </w:rPr>
              <w:t>A、B</w:t>
            </w:r>
          </w:p>
        </w:tc>
        <w:tc>
          <w:tcPr>
            <w:tcW w:w="3240" w:type="dxa"/>
            <w:shd w:val="clear" w:color="000000" w:fill="FFFFFF"/>
            <w:vAlign w:val="center"/>
          </w:tcPr>
          <w:p w14:paraId="208D471E" w14:textId="7968A9E3" w:rsidR="001D51D3" w:rsidRPr="004C3269" w:rsidRDefault="001D51D3" w:rsidP="001D51D3">
            <w:pPr>
              <w:jc w:val="center"/>
              <w:rPr>
                <w:rFonts w:ascii="SimSun" w:hAnsi="SimSun"/>
                <w:sz w:val="16"/>
                <w:szCs w:val="16"/>
              </w:rPr>
            </w:pPr>
            <w:r w:rsidRPr="004C3269">
              <w:rPr>
                <w:rFonts w:ascii="SimSun" w:hAnsi="SimSun" w:hint="eastAsia"/>
                <w:sz w:val="16"/>
                <w:szCs w:val="16"/>
              </w:rPr>
              <w:t>产权组织</w:t>
            </w:r>
            <w:r w:rsidRPr="004C3269">
              <w:rPr>
                <w:rFonts w:ascii="SimSun" w:hAnsi="SimSun"/>
                <w:sz w:val="16"/>
                <w:szCs w:val="16"/>
              </w:rPr>
              <w:t>参加第十届伊斯坦布尔国际发明展览会——ISIF'25</w:t>
            </w:r>
          </w:p>
        </w:tc>
        <w:tc>
          <w:tcPr>
            <w:tcW w:w="1440" w:type="dxa"/>
            <w:shd w:val="clear" w:color="000000" w:fill="FFFFFF"/>
            <w:vAlign w:val="center"/>
          </w:tcPr>
          <w:p w14:paraId="66EE0949"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54E728FC" w14:textId="00842E55" w:rsidR="001D51D3" w:rsidRPr="004C3269" w:rsidRDefault="001D51D3" w:rsidP="001D51D3">
            <w:pPr>
              <w:jc w:val="center"/>
              <w:rPr>
                <w:rFonts w:ascii="SimSun" w:hAnsi="SimSun"/>
                <w:sz w:val="16"/>
                <w:szCs w:val="16"/>
              </w:rPr>
            </w:pPr>
            <w:r w:rsidRPr="004C3269">
              <w:rPr>
                <w:rFonts w:ascii="SimSun" w:hAnsi="SimSun" w:hint="eastAsia"/>
                <w:sz w:val="16"/>
                <w:szCs w:val="16"/>
              </w:rPr>
              <w:t>土耳其（</w:t>
            </w:r>
            <w:r w:rsidRPr="004C3269">
              <w:rPr>
                <w:rFonts w:ascii="SimSun" w:hAnsi="SimSun"/>
                <w:sz w:val="16"/>
                <w:szCs w:val="16"/>
              </w:rPr>
              <w:t>TR</w:t>
            </w:r>
            <w:r w:rsidRPr="004C3269">
              <w:rPr>
                <w:rFonts w:ascii="SimSun" w:hAnsi="SimSun" w:hint="eastAsia"/>
                <w:sz w:val="16"/>
                <w:szCs w:val="16"/>
              </w:rPr>
              <w:t>）</w:t>
            </w:r>
          </w:p>
        </w:tc>
        <w:tc>
          <w:tcPr>
            <w:tcW w:w="3150" w:type="dxa"/>
            <w:shd w:val="clear" w:color="000000" w:fill="FFFFFF"/>
            <w:vAlign w:val="center"/>
          </w:tcPr>
          <w:p w14:paraId="431C21DD" w14:textId="77777777" w:rsidR="001D51D3" w:rsidRPr="004C3269" w:rsidRDefault="001D51D3" w:rsidP="001D51D3">
            <w:pPr>
              <w:jc w:val="center"/>
              <w:rPr>
                <w:rFonts w:ascii="SimSun" w:hAnsi="SimSun"/>
                <w:sz w:val="16"/>
                <w:szCs w:val="16"/>
              </w:rPr>
            </w:pPr>
          </w:p>
        </w:tc>
        <w:tc>
          <w:tcPr>
            <w:tcW w:w="1170" w:type="dxa"/>
            <w:shd w:val="clear" w:color="000000" w:fill="FFFFFF"/>
            <w:noWrap/>
            <w:vAlign w:val="center"/>
          </w:tcPr>
          <w:p w14:paraId="294BFEB7" w14:textId="40CBEB3F"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63778DBE" w14:textId="2BF8CC45" w:rsidR="001D51D3" w:rsidRPr="004C3269" w:rsidRDefault="001D51D3" w:rsidP="001D51D3">
            <w:pPr>
              <w:jc w:val="center"/>
              <w:rPr>
                <w:rFonts w:ascii="SimSun" w:hAnsi="SimSun"/>
                <w:sz w:val="16"/>
                <w:szCs w:val="16"/>
              </w:rPr>
            </w:pPr>
            <w:r w:rsidRPr="004C3269">
              <w:rPr>
                <w:rFonts w:ascii="SimSun" w:hAnsi="SimSun"/>
                <w:sz w:val="16"/>
                <w:szCs w:val="16"/>
              </w:rPr>
              <w:t>50</w:t>
            </w:r>
            <w:r w:rsidR="00A46B8B" w:rsidRPr="004C3269">
              <w:rPr>
                <w:rFonts w:ascii="SimSun" w:hAnsi="SimSun"/>
                <w:sz w:val="16"/>
                <w:szCs w:val="16"/>
              </w:rPr>
              <w:br/>
            </w:r>
            <w:r w:rsidRPr="004C3269">
              <w:rPr>
                <w:rFonts w:ascii="SimSun" w:hAnsi="SimSun"/>
                <w:sz w:val="16"/>
                <w:szCs w:val="16"/>
              </w:rPr>
              <w:t>PCT</w:t>
            </w:r>
            <w:r w:rsidR="00A46B8B" w:rsidRPr="004C3269">
              <w:rPr>
                <w:rFonts w:ascii="SimSun" w:hAnsi="SimSun" w:hint="eastAsia"/>
                <w:sz w:val="16"/>
                <w:szCs w:val="16"/>
              </w:rPr>
              <w:t>讲习班参与者</w:t>
            </w:r>
          </w:p>
        </w:tc>
      </w:tr>
      <w:tr w:rsidR="001D51D3" w:rsidRPr="00187449" w14:paraId="5E065AB0" w14:textId="77777777" w:rsidTr="00EF099E">
        <w:trPr>
          <w:trHeight w:val="255"/>
        </w:trPr>
        <w:tc>
          <w:tcPr>
            <w:tcW w:w="862" w:type="dxa"/>
            <w:shd w:val="clear" w:color="000000" w:fill="FFFFFF"/>
            <w:noWrap/>
            <w:vAlign w:val="center"/>
          </w:tcPr>
          <w:p w14:paraId="2BB21F2E" w14:textId="77777777" w:rsidR="001D51D3" w:rsidRPr="004C3269" w:rsidRDefault="001D51D3" w:rsidP="001D51D3">
            <w:pPr>
              <w:jc w:val="center"/>
              <w:rPr>
                <w:rFonts w:ascii="SimSun" w:hAnsi="SimSun"/>
                <w:sz w:val="16"/>
                <w:szCs w:val="16"/>
              </w:rPr>
            </w:pPr>
            <w:r w:rsidRPr="004C3269">
              <w:rPr>
                <w:rFonts w:ascii="SimSun" w:hAnsi="SimSun"/>
                <w:sz w:val="16"/>
                <w:szCs w:val="16"/>
              </w:rPr>
              <w:t>2025-09</w:t>
            </w:r>
          </w:p>
        </w:tc>
        <w:tc>
          <w:tcPr>
            <w:tcW w:w="1440" w:type="dxa"/>
            <w:shd w:val="clear" w:color="000000" w:fill="FFFFFF"/>
            <w:noWrap/>
            <w:vAlign w:val="center"/>
          </w:tcPr>
          <w:p w14:paraId="6B62FD0D" w14:textId="7714A4CA" w:rsidR="001D51D3" w:rsidRPr="004C3269" w:rsidRDefault="001D51D3" w:rsidP="001D51D3">
            <w:pPr>
              <w:jc w:val="center"/>
              <w:rPr>
                <w:rFonts w:ascii="SimSun" w:hAnsi="SimSun"/>
                <w:sz w:val="16"/>
                <w:szCs w:val="16"/>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4F92D7A7" w14:textId="5F8737B6" w:rsidR="001D51D3" w:rsidRPr="004C3269" w:rsidRDefault="001D51D3" w:rsidP="001D51D3">
            <w:pPr>
              <w:jc w:val="center"/>
              <w:rPr>
                <w:rFonts w:ascii="SimSun" w:hAnsi="SimSun"/>
                <w:sz w:val="16"/>
                <w:szCs w:val="16"/>
              </w:rPr>
            </w:pPr>
            <w:r w:rsidRPr="004C3269">
              <w:rPr>
                <w:rFonts w:ascii="SimSun" w:hAnsi="SimSun"/>
                <w:color w:val="000000"/>
                <w:sz w:val="16"/>
                <w:szCs w:val="16"/>
              </w:rPr>
              <w:t>C、D</w:t>
            </w:r>
          </w:p>
        </w:tc>
        <w:tc>
          <w:tcPr>
            <w:tcW w:w="3240" w:type="dxa"/>
            <w:shd w:val="clear" w:color="000000" w:fill="FFFFFF"/>
            <w:vAlign w:val="center"/>
          </w:tcPr>
          <w:p w14:paraId="4F680C4A" w14:textId="4AFCFD45" w:rsidR="001D51D3" w:rsidRPr="004C3269" w:rsidRDefault="001D51D3" w:rsidP="001D51D3">
            <w:pPr>
              <w:jc w:val="center"/>
              <w:rPr>
                <w:rFonts w:ascii="SimSun" w:hAnsi="SimSun"/>
                <w:sz w:val="16"/>
                <w:szCs w:val="16"/>
              </w:rPr>
            </w:pPr>
            <w:proofErr w:type="spellStart"/>
            <w:r w:rsidRPr="004C3269">
              <w:rPr>
                <w:rFonts w:ascii="SimSun" w:hAnsi="SimSun"/>
                <w:sz w:val="16"/>
                <w:szCs w:val="16"/>
              </w:rPr>
              <w:t>ePCT</w:t>
            </w:r>
            <w:proofErr w:type="spellEnd"/>
            <w:r w:rsidRPr="004C3269">
              <w:rPr>
                <w:rFonts w:ascii="SimSun" w:hAnsi="SimSun"/>
                <w:sz w:val="16"/>
                <w:szCs w:val="16"/>
              </w:rPr>
              <w:t>系统连续培训</w:t>
            </w:r>
          </w:p>
        </w:tc>
        <w:tc>
          <w:tcPr>
            <w:tcW w:w="1440" w:type="dxa"/>
            <w:shd w:val="clear" w:color="000000" w:fill="FFFFFF"/>
            <w:vAlign w:val="center"/>
          </w:tcPr>
          <w:p w14:paraId="65AC5EED"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20C2A774" w14:textId="0A326713" w:rsidR="001D51D3" w:rsidRPr="004C3269" w:rsidRDefault="001D51D3" w:rsidP="001D51D3">
            <w:pPr>
              <w:jc w:val="center"/>
              <w:rPr>
                <w:rFonts w:ascii="SimSun" w:hAnsi="SimSun"/>
                <w:sz w:val="16"/>
                <w:szCs w:val="16"/>
              </w:rPr>
            </w:pPr>
            <w:r w:rsidRPr="004C3269">
              <w:rPr>
                <w:rFonts w:ascii="SimSun" w:hAnsi="SimSun" w:hint="eastAsia"/>
                <w:sz w:val="16"/>
                <w:szCs w:val="16"/>
              </w:rPr>
              <w:t>莱索托（</w:t>
            </w:r>
            <w:r w:rsidRPr="004C3269">
              <w:rPr>
                <w:rFonts w:ascii="SimSun" w:hAnsi="SimSun"/>
                <w:sz w:val="16"/>
                <w:szCs w:val="16"/>
              </w:rPr>
              <w:t>LS</w:t>
            </w:r>
            <w:r w:rsidRPr="004C3269">
              <w:rPr>
                <w:rFonts w:ascii="SimSun" w:hAnsi="SimSun" w:hint="eastAsia"/>
                <w:sz w:val="16"/>
                <w:szCs w:val="16"/>
              </w:rPr>
              <w:t>）</w:t>
            </w:r>
          </w:p>
        </w:tc>
        <w:tc>
          <w:tcPr>
            <w:tcW w:w="3150" w:type="dxa"/>
            <w:shd w:val="clear" w:color="000000" w:fill="FFFFFF"/>
            <w:vAlign w:val="center"/>
          </w:tcPr>
          <w:p w14:paraId="669EE28F" w14:textId="17CCB9FC" w:rsidR="001D51D3" w:rsidRPr="004C3269" w:rsidRDefault="001D51D3" w:rsidP="001D51D3">
            <w:pPr>
              <w:jc w:val="center"/>
              <w:rPr>
                <w:rFonts w:ascii="SimSun" w:hAnsi="SimSun"/>
                <w:sz w:val="16"/>
                <w:szCs w:val="16"/>
              </w:rPr>
            </w:pPr>
            <w:r w:rsidRPr="004C3269">
              <w:rPr>
                <w:rFonts w:ascii="SimSun" w:hAnsi="SimSun" w:hint="eastAsia"/>
                <w:sz w:val="16"/>
                <w:szCs w:val="16"/>
              </w:rPr>
              <w:t>莱索托（</w:t>
            </w:r>
            <w:r w:rsidRPr="004C3269">
              <w:rPr>
                <w:rFonts w:ascii="SimSun" w:hAnsi="SimSun"/>
                <w:sz w:val="16"/>
                <w:szCs w:val="16"/>
              </w:rPr>
              <w:t>LS</w:t>
            </w:r>
            <w:r w:rsidRPr="004C3269">
              <w:rPr>
                <w:rFonts w:ascii="SimSun" w:hAnsi="SimSun" w:hint="eastAsia"/>
                <w:sz w:val="16"/>
                <w:szCs w:val="16"/>
              </w:rPr>
              <w:t>）</w:t>
            </w:r>
          </w:p>
        </w:tc>
        <w:tc>
          <w:tcPr>
            <w:tcW w:w="1170" w:type="dxa"/>
            <w:shd w:val="clear" w:color="000000" w:fill="FFFFFF"/>
            <w:noWrap/>
            <w:vAlign w:val="center"/>
          </w:tcPr>
          <w:p w14:paraId="7866647C" w14:textId="7D89AE64"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0B29CF67" w14:textId="77777777" w:rsidR="001D51D3" w:rsidRPr="004C3269" w:rsidRDefault="001D51D3" w:rsidP="001D51D3">
            <w:pPr>
              <w:jc w:val="center"/>
              <w:rPr>
                <w:rFonts w:ascii="SimSun" w:hAnsi="SimSun"/>
                <w:sz w:val="16"/>
                <w:szCs w:val="16"/>
              </w:rPr>
            </w:pPr>
            <w:r w:rsidRPr="004C3269">
              <w:rPr>
                <w:rFonts w:ascii="SimSun" w:hAnsi="SimSun"/>
                <w:sz w:val="16"/>
                <w:szCs w:val="16"/>
              </w:rPr>
              <w:t>14</w:t>
            </w:r>
          </w:p>
        </w:tc>
      </w:tr>
      <w:tr w:rsidR="001D51D3" w:rsidRPr="00187449" w14:paraId="38F96810" w14:textId="77777777" w:rsidTr="00EF099E">
        <w:trPr>
          <w:trHeight w:val="255"/>
        </w:trPr>
        <w:tc>
          <w:tcPr>
            <w:tcW w:w="862" w:type="dxa"/>
            <w:shd w:val="clear" w:color="000000" w:fill="FFFFFF"/>
            <w:noWrap/>
            <w:vAlign w:val="center"/>
          </w:tcPr>
          <w:p w14:paraId="34D1FB96" w14:textId="77777777" w:rsidR="001D51D3" w:rsidRPr="004C3269" w:rsidRDefault="001D51D3" w:rsidP="001D51D3">
            <w:pPr>
              <w:jc w:val="center"/>
              <w:rPr>
                <w:rFonts w:ascii="SimSun" w:hAnsi="SimSun"/>
                <w:sz w:val="16"/>
                <w:szCs w:val="16"/>
              </w:rPr>
            </w:pPr>
            <w:r w:rsidRPr="004C3269">
              <w:rPr>
                <w:rFonts w:ascii="SimSun" w:hAnsi="SimSun"/>
                <w:sz w:val="16"/>
                <w:szCs w:val="16"/>
              </w:rPr>
              <w:t>2025-09</w:t>
            </w:r>
          </w:p>
        </w:tc>
        <w:tc>
          <w:tcPr>
            <w:tcW w:w="1440" w:type="dxa"/>
            <w:shd w:val="clear" w:color="000000" w:fill="FFFFFF"/>
            <w:noWrap/>
            <w:vAlign w:val="center"/>
          </w:tcPr>
          <w:p w14:paraId="76AD87AD" w14:textId="7CDE129F" w:rsidR="001D51D3" w:rsidRPr="004C3269" w:rsidRDefault="001D51D3" w:rsidP="001D51D3">
            <w:pPr>
              <w:jc w:val="center"/>
              <w:rPr>
                <w:rFonts w:ascii="SimSun" w:hAnsi="SimSun"/>
                <w:sz w:val="16"/>
                <w:szCs w:val="16"/>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7A3ADE0C" w14:textId="4BD352C9" w:rsidR="001D51D3" w:rsidRPr="004C3269" w:rsidRDefault="001D51D3" w:rsidP="001D51D3">
            <w:pPr>
              <w:jc w:val="center"/>
              <w:rPr>
                <w:rFonts w:ascii="SimSun" w:hAnsi="SimSun"/>
                <w:sz w:val="16"/>
                <w:szCs w:val="16"/>
              </w:rPr>
            </w:pPr>
            <w:r w:rsidRPr="004C3269">
              <w:rPr>
                <w:rFonts w:ascii="SimSun" w:hAnsi="SimSun"/>
                <w:color w:val="000000"/>
                <w:sz w:val="16"/>
                <w:szCs w:val="16"/>
              </w:rPr>
              <w:t>C、D</w:t>
            </w:r>
          </w:p>
        </w:tc>
        <w:tc>
          <w:tcPr>
            <w:tcW w:w="3240" w:type="dxa"/>
            <w:shd w:val="clear" w:color="000000" w:fill="FFFFFF"/>
            <w:vAlign w:val="center"/>
          </w:tcPr>
          <w:p w14:paraId="3F656945" w14:textId="3A4EF86B" w:rsidR="001D51D3" w:rsidRPr="004C3269" w:rsidRDefault="001D51D3" w:rsidP="001D51D3">
            <w:pPr>
              <w:jc w:val="center"/>
              <w:rPr>
                <w:rFonts w:ascii="SimSun" w:hAnsi="SimSun"/>
                <w:sz w:val="16"/>
                <w:szCs w:val="16"/>
              </w:rPr>
            </w:pPr>
            <w:proofErr w:type="spellStart"/>
            <w:r w:rsidRPr="004C3269">
              <w:rPr>
                <w:rFonts w:ascii="SimSun" w:hAnsi="SimSun"/>
                <w:sz w:val="16"/>
                <w:szCs w:val="16"/>
              </w:rPr>
              <w:t>ePCT</w:t>
            </w:r>
            <w:proofErr w:type="spellEnd"/>
            <w:r w:rsidRPr="004C3269">
              <w:rPr>
                <w:rFonts w:ascii="SimSun" w:hAnsi="SimSun"/>
                <w:sz w:val="16"/>
                <w:szCs w:val="16"/>
              </w:rPr>
              <w:t>系统连续培训</w:t>
            </w:r>
          </w:p>
        </w:tc>
        <w:tc>
          <w:tcPr>
            <w:tcW w:w="1440" w:type="dxa"/>
            <w:shd w:val="clear" w:color="000000" w:fill="FFFFFF"/>
            <w:vAlign w:val="center"/>
          </w:tcPr>
          <w:p w14:paraId="30846019"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6167655D" w14:textId="1CBCFAF8" w:rsidR="001D51D3" w:rsidRPr="004C3269" w:rsidRDefault="001D51D3" w:rsidP="001D51D3">
            <w:pPr>
              <w:jc w:val="center"/>
              <w:rPr>
                <w:rFonts w:ascii="SimSun" w:hAnsi="SimSun"/>
                <w:sz w:val="16"/>
                <w:szCs w:val="16"/>
              </w:rPr>
            </w:pPr>
            <w:r w:rsidRPr="004C3269">
              <w:rPr>
                <w:rFonts w:ascii="SimSun" w:hAnsi="SimSun"/>
                <w:sz w:val="16"/>
                <w:szCs w:val="16"/>
              </w:rPr>
              <w:t>南非（ZA）</w:t>
            </w:r>
          </w:p>
        </w:tc>
        <w:tc>
          <w:tcPr>
            <w:tcW w:w="3150" w:type="dxa"/>
            <w:shd w:val="clear" w:color="000000" w:fill="FFFFFF"/>
            <w:vAlign w:val="center"/>
          </w:tcPr>
          <w:p w14:paraId="56A88929" w14:textId="680035A2" w:rsidR="001D51D3" w:rsidRPr="004C3269" w:rsidRDefault="001D51D3" w:rsidP="001D51D3">
            <w:pPr>
              <w:jc w:val="center"/>
              <w:rPr>
                <w:rFonts w:ascii="SimSun" w:hAnsi="SimSun"/>
                <w:sz w:val="16"/>
                <w:szCs w:val="16"/>
              </w:rPr>
            </w:pPr>
            <w:r w:rsidRPr="004C3269">
              <w:rPr>
                <w:rFonts w:ascii="SimSun" w:hAnsi="SimSun"/>
                <w:sz w:val="16"/>
                <w:szCs w:val="16"/>
              </w:rPr>
              <w:t>南非（ZA）</w:t>
            </w:r>
          </w:p>
        </w:tc>
        <w:tc>
          <w:tcPr>
            <w:tcW w:w="1170" w:type="dxa"/>
            <w:shd w:val="clear" w:color="000000" w:fill="FFFFFF"/>
            <w:noWrap/>
            <w:vAlign w:val="center"/>
          </w:tcPr>
          <w:p w14:paraId="1AA2C4B6" w14:textId="26150834"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71613349" w14:textId="77777777" w:rsidR="001D51D3" w:rsidRPr="004C3269" w:rsidRDefault="001D51D3" w:rsidP="001D51D3">
            <w:pPr>
              <w:jc w:val="center"/>
              <w:rPr>
                <w:rFonts w:ascii="SimSun" w:hAnsi="SimSun"/>
                <w:sz w:val="16"/>
                <w:szCs w:val="16"/>
              </w:rPr>
            </w:pPr>
            <w:r w:rsidRPr="004C3269">
              <w:rPr>
                <w:rFonts w:ascii="SimSun" w:hAnsi="SimSun"/>
                <w:sz w:val="16"/>
                <w:szCs w:val="16"/>
              </w:rPr>
              <w:t>15</w:t>
            </w:r>
          </w:p>
        </w:tc>
      </w:tr>
      <w:tr w:rsidR="001D51D3" w:rsidRPr="00187449" w14:paraId="233DEF76" w14:textId="77777777" w:rsidTr="00EF099E">
        <w:trPr>
          <w:trHeight w:val="255"/>
        </w:trPr>
        <w:tc>
          <w:tcPr>
            <w:tcW w:w="862" w:type="dxa"/>
            <w:shd w:val="clear" w:color="000000" w:fill="FFFFFF"/>
            <w:noWrap/>
            <w:vAlign w:val="center"/>
          </w:tcPr>
          <w:p w14:paraId="531A010F" w14:textId="77777777" w:rsidR="001D51D3" w:rsidRPr="004C3269" w:rsidRDefault="001D51D3" w:rsidP="001D51D3">
            <w:pPr>
              <w:jc w:val="center"/>
              <w:rPr>
                <w:rFonts w:ascii="SimSun" w:hAnsi="SimSun"/>
                <w:sz w:val="16"/>
                <w:szCs w:val="16"/>
              </w:rPr>
            </w:pPr>
            <w:r w:rsidRPr="004C3269">
              <w:rPr>
                <w:rFonts w:ascii="SimSun" w:hAnsi="SimSun"/>
                <w:sz w:val="16"/>
                <w:szCs w:val="16"/>
              </w:rPr>
              <w:t>2025-10</w:t>
            </w:r>
          </w:p>
        </w:tc>
        <w:tc>
          <w:tcPr>
            <w:tcW w:w="1440" w:type="dxa"/>
            <w:shd w:val="clear" w:color="000000" w:fill="FFFFFF"/>
            <w:noWrap/>
            <w:vAlign w:val="center"/>
          </w:tcPr>
          <w:p w14:paraId="27A76EB9" w14:textId="459F6094" w:rsidR="001D51D3" w:rsidRPr="004C3269" w:rsidRDefault="001D51D3" w:rsidP="001D51D3">
            <w:pPr>
              <w:jc w:val="center"/>
              <w:rPr>
                <w:rFonts w:ascii="SimSun" w:hAnsi="SimSun"/>
                <w:sz w:val="16"/>
                <w:szCs w:val="16"/>
              </w:rPr>
            </w:pPr>
            <w:r w:rsidRPr="004C3269">
              <w:rPr>
                <w:rFonts w:ascii="SimSun" w:hAnsi="SimSun"/>
                <w:color w:val="000000"/>
                <w:sz w:val="16"/>
                <w:szCs w:val="16"/>
              </w:rPr>
              <w:t>PCT研讨会</w:t>
            </w:r>
          </w:p>
        </w:tc>
        <w:tc>
          <w:tcPr>
            <w:tcW w:w="900" w:type="dxa"/>
            <w:shd w:val="clear" w:color="000000" w:fill="FFFFFF"/>
            <w:noWrap/>
            <w:vAlign w:val="center"/>
          </w:tcPr>
          <w:p w14:paraId="5D4F739D" w14:textId="179046C2" w:rsidR="001D51D3" w:rsidRPr="004C3269" w:rsidRDefault="001D51D3" w:rsidP="001D51D3">
            <w:pPr>
              <w:jc w:val="center"/>
              <w:rPr>
                <w:rFonts w:ascii="SimSun" w:hAnsi="SimSun"/>
                <w:sz w:val="16"/>
                <w:szCs w:val="16"/>
              </w:rPr>
            </w:pPr>
            <w:r w:rsidRPr="004C3269">
              <w:rPr>
                <w:rFonts w:ascii="SimSun" w:hAnsi="SimSun"/>
                <w:color w:val="000000"/>
                <w:sz w:val="16"/>
                <w:szCs w:val="16"/>
              </w:rPr>
              <w:t>B、C</w:t>
            </w:r>
          </w:p>
        </w:tc>
        <w:tc>
          <w:tcPr>
            <w:tcW w:w="3240" w:type="dxa"/>
            <w:shd w:val="clear" w:color="000000" w:fill="FFFFFF"/>
            <w:vAlign w:val="center"/>
          </w:tcPr>
          <w:p w14:paraId="4C134805" w14:textId="270A09D2" w:rsidR="001D51D3" w:rsidRPr="004C3269" w:rsidRDefault="001D51D3" w:rsidP="001D51D3">
            <w:pPr>
              <w:jc w:val="center"/>
              <w:rPr>
                <w:rFonts w:ascii="SimSun" w:hAnsi="SimSun"/>
                <w:sz w:val="16"/>
                <w:szCs w:val="16"/>
              </w:rPr>
            </w:pPr>
            <w:r w:rsidRPr="004C3269">
              <w:rPr>
                <w:rFonts w:ascii="SimSun" w:hAnsi="SimSun"/>
                <w:sz w:val="16"/>
                <w:szCs w:val="16"/>
              </w:rPr>
              <w:t>PCT</w:t>
            </w:r>
            <w:r w:rsidRPr="004C3269">
              <w:rPr>
                <w:rFonts w:ascii="SimSun" w:hAnsi="SimSun" w:hint="eastAsia"/>
                <w:sz w:val="16"/>
                <w:szCs w:val="16"/>
              </w:rPr>
              <w:t>巡回研讨会</w:t>
            </w:r>
          </w:p>
        </w:tc>
        <w:tc>
          <w:tcPr>
            <w:tcW w:w="1440" w:type="dxa"/>
            <w:shd w:val="clear" w:color="000000" w:fill="FFFFFF"/>
            <w:vAlign w:val="center"/>
          </w:tcPr>
          <w:p w14:paraId="1ABEB692"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216EAED8" w14:textId="7A6E693C" w:rsidR="001D51D3" w:rsidRPr="004C3269" w:rsidRDefault="001D51D3" w:rsidP="001D51D3">
            <w:pPr>
              <w:rPr>
                <w:rFonts w:ascii="SimSun" w:hAnsi="SimSun"/>
                <w:sz w:val="16"/>
                <w:szCs w:val="16"/>
                <w:lang w:val="pt-PT"/>
              </w:rPr>
            </w:pPr>
            <w:r w:rsidRPr="004C3269">
              <w:rPr>
                <w:rFonts w:ascii="SimSun" w:hAnsi="SimSun"/>
                <w:sz w:val="16"/>
                <w:szCs w:val="16"/>
              </w:rPr>
              <w:t>墨西哥</w:t>
            </w:r>
            <w:r w:rsidRPr="004C3269">
              <w:rPr>
                <w:rFonts w:ascii="SimSun" w:hAnsi="SimSun"/>
                <w:sz w:val="16"/>
                <w:szCs w:val="16"/>
                <w:lang w:val="pt-PT"/>
              </w:rPr>
              <w:t>（MX）</w:t>
            </w:r>
          </w:p>
        </w:tc>
        <w:tc>
          <w:tcPr>
            <w:tcW w:w="3150" w:type="dxa"/>
            <w:shd w:val="clear" w:color="000000" w:fill="FFFFFF"/>
            <w:vAlign w:val="center"/>
          </w:tcPr>
          <w:p w14:paraId="2E3669F7" w14:textId="07F5F5CF" w:rsidR="001D51D3" w:rsidRPr="004C3269" w:rsidRDefault="001D51D3" w:rsidP="001D51D3">
            <w:pPr>
              <w:jc w:val="center"/>
              <w:rPr>
                <w:rFonts w:ascii="SimSun" w:hAnsi="SimSun"/>
                <w:sz w:val="16"/>
                <w:szCs w:val="16"/>
              </w:rPr>
            </w:pPr>
            <w:r w:rsidRPr="004C3269">
              <w:rPr>
                <w:rFonts w:ascii="SimSun" w:hAnsi="SimSun"/>
                <w:sz w:val="16"/>
                <w:szCs w:val="16"/>
              </w:rPr>
              <w:t>墨西哥</w:t>
            </w:r>
            <w:r w:rsidRPr="004C3269">
              <w:rPr>
                <w:rFonts w:ascii="SimSun" w:hAnsi="SimSun"/>
                <w:sz w:val="16"/>
                <w:szCs w:val="16"/>
                <w:lang w:val="pt-PT"/>
              </w:rPr>
              <w:t>（MX）</w:t>
            </w:r>
          </w:p>
        </w:tc>
        <w:tc>
          <w:tcPr>
            <w:tcW w:w="1170" w:type="dxa"/>
            <w:shd w:val="clear" w:color="000000" w:fill="FFFFFF"/>
            <w:noWrap/>
            <w:vAlign w:val="center"/>
          </w:tcPr>
          <w:p w14:paraId="788BE5DE" w14:textId="0453852D"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29FE7E3F" w14:textId="77777777" w:rsidR="001D51D3" w:rsidRPr="004C3269" w:rsidRDefault="001D51D3" w:rsidP="001D51D3">
            <w:pPr>
              <w:jc w:val="center"/>
              <w:rPr>
                <w:rFonts w:ascii="SimSun" w:hAnsi="SimSun"/>
                <w:sz w:val="16"/>
                <w:szCs w:val="16"/>
              </w:rPr>
            </w:pPr>
            <w:r w:rsidRPr="004C3269">
              <w:rPr>
                <w:rFonts w:ascii="SimSun" w:hAnsi="SimSun"/>
                <w:sz w:val="16"/>
                <w:szCs w:val="16"/>
              </w:rPr>
              <w:t>280</w:t>
            </w:r>
          </w:p>
        </w:tc>
      </w:tr>
      <w:tr w:rsidR="001D51D3" w:rsidRPr="00187449" w14:paraId="225A5667" w14:textId="77777777" w:rsidTr="00EF099E">
        <w:trPr>
          <w:trHeight w:val="255"/>
        </w:trPr>
        <w:tc>
          <w:tcPr>
            <w:tcW w:w="862" w:type="dxa"/>
            <w:shd w:val="clear" w:color="000000" w:fill="FFFFFF"/>
            <w:noWrap/>
            <w:vAlign w:val="center"/>
          </w:tcPr>
          <w:p w14:paraId="1A183AAA" w14:textId="77777777" w:rsidR="001D51D3" w:rsidRPr="004C3269" w:rsidRDefault="001D51D3" w:rsidP="001D51D3">
            <w:pPr>
              <w:jc w:val="center"/>
              <w:rPr>
                <w:rFonts w:ascii="SimSun" w:hAnsi="SimSun"/>
                <w:sz w:val="16"/>
                <w:szCs w:val="16"/>
              </w:rPr>
            </w:pPr>
            <w:r w:rsidRPr="004C3269">
              <w:rPr>
                <w:rFonts w:ascii="SimSun" w:hAnsi="SimSun"/>
                <w:sz w:val="16"/>
                <w:szCs w:val="16"/>
              </w:rPr>
              <w:t>2025-10</w:t>
            </w:r>
          </w:p>
        </w:tc>
        <w:tc>
          <w:tcPr>
            <w:tcW w:w="1440" w:type="dxa"/>
            <w:shd w:val="clear" w:color="000000" w:fill="FFFFFF"/>
            <w:noWrap/>
            <w:vAlign w:val="center"/>
          </w:tcPr>
          <w:p w14:paraId="2E8F5976" w14:textId="1EA24F23" w:rsidR="001D51D3" w:rsidRPr="004C3269" w:rsidRDefault="001D51D3" w:rsidP="001D51D3">
            <w:pPr>
              <w:jc w:val="center"/>
              <w:rPr>
                <w:rFonts w:ascii="SimSun" w:hAnsi="SimSun"/>
                <w:sz w:val="16"/>
                <w:szCs w:val="16"/>
              </w:rPr>
            </w:pPr>
            <w:r w:rsidRPr="004C3269">
              <w:rPr>
                <w:rFonts w:ascii="SimSun" w:hAnsi="SimSun"/>
                <w:color w:val="000000"/>
                <w:sz w:val="16"/>
                <w:szCs w:val="16"/>
              </w:rPr>
              <w:t>PCT培训</w:t>
            </w:r>
          </w:p>
        </w:tc>
        <w:tc>
          <w:tcPr>
            <w:tcW w:w="900" w:type="dxa"/>
            <w:shd w:val="clear" w:color="000000" w:fill="FFFFFF"/>
            <w:noWrap/>
            <w:vAlign w:val="center"/>
          </w:tcPr>
          <w:p w14:paraId="4C67C534" w14:textId="77777777" w:rsidR="001D51D3" w:rsidRPr="004C3269" w:rsidRDefault="001D51D3" w:rsidP="001D51D3">
            <w:pPr>
              <w:jc w:val="center"/>
              <w:rPr>
                <w:rFonts w:ascii="SimSun" w:hAnsi="SimSun"/>
                <w:sz w:val="16"/>
                <w:szCs w:val="16"/>
              </w:rPr>
            </w:pPr>
            <w:r w:rsidRPr="004C3269">
              <w:rPr>
                <w:rFonts w:ascii="SimSun" w:hAnsi="SimSun"/>
                <w:color w:val="000000"/>
                <w:sz w:val="16"/>
                <w:szCs w:val="16"/>
              </w:rPr>
              <w:t>C</w:t>
            </w:r>
          </w:p>
        </w:tc>
        <w:tc>
          <w:tcPr>
            <w:tcW w:w="3240" w:type="dxa"/>
            <w:shd w:val="clear" w:color="000000" w:fill="FFFFFF"/>
            <w:vAlign w:val="center"/>
          </w:tcPr>
          <w:p w14:paraId="440544B7" w14:textId="7601FA5C" w:rsidR="001D51D3" w:rsidRPr="004C3269" w:rsidRDefault="001D51D3" w:rsidP="001D51D3">
            <w:pPr>
              <w:jc w:val="center"/>
              <w:rPr>
                <w:rFonts w:ascii="SimSun" w:hAnsi="SimSun"/>
                <w:sz w:val="16"/>
                <w:szCs w:val="16"/>
              </w:rPr>
            </w:pPr>
            <w:r w:rsidRPr="004C3269">
              <w:rPr>
                <w:rFonts w:ascii="SimSun" w:hAnsi="SimSun"/>
                <w:sz w:val="16"/>
                <w:szCs w:val="16"/>
              </w:rPr>
              <w:t>培训培训</w:t>
            </w:r>
            <w:r w:rsidRPr="004C3269">
              <w:rPr>
                <w:rFonts w:ascii="SimSun" w:hAnsi="SimSun" w:hint="eastAsia"/>
                <w:sz w:val="16"/>
                <w:szCs w:val="16"/>
              </w:rPr>
              <w:t>师</w:t>
            </w:r>
            <w:r w:rsidRPr="004C3269">
              <w:rPr>
                <w:rFonts w:ascii="SimSun" w:hAnsi="SimSun"/>
                <w:sz w:val="16"/>
                <w:szCs w:val="16"/>
              </w:rPr>
              <w:t>：</w:t>
            </w:r>
            <w:r w:rsidRPr="004C3269">
              <w:rPr>
                <w:rFonts w:ascii="SimSun" w:hAnsi="SimSun" w:hint="eastAsia"/>
                <w:sz w:val="16"/>
                <w:szCs w:val="16"/>
              </w:rPr>
              <w:t>CIPC</w:t>
            </w:r>
            <w:r w:rsidRPr="004C3269">
              <w:rPr>
                <w:rFonts w:ascii="SimSun" w:hAnsi="SimSun"/>
                <w:sz w:val="16"/>
                <w:szCs w:val="16"/>
              </w:rPr>
              <w:t>专利审查员赴</w:t>
            </w:r>
            <w:r w:rsidRPr="004C3269">
              <w:rPr>
                <w:rFonts w:ascii="SimSun" w:hAnsi="SimSun" w:hint="eastAsia"/>
                <w:sz w:val="16"/>
                <w:szCs w:val="16"/>
              </w:rPr>
              <w:t>联合王国</w:t>
            </w:r>
            <w:r w:rsidRPr="004C3269">
              <w:rPr>
                <w:rFonts w:ascii="SimSun" w:hAnsi="SimSun"/>
                <w:sz w:val="16"/>
                <w:szCs w:val="16"/>
              </w:rPr>
              <w:t>知识产权局考察访问</w:t>
            </w:r>
          </w:p>
        </w:tc>
        <w:tc>
          <w:tcPr>
            <w:tcW w:w="1440" w:type="dxa"/>
            <w:shd w:val="clear" w:color="000000" w:fill="FFFFFF"/>
            <w:vAlign w:val="center"/>
          </w:tcPr>
          <w:p w14:paraId="1929FEBE" w14:textId="170E624C" w:rsidR="001D51D3" w:rsidRPr="004C3269" w:rsidRDefault="001D51D3" w:rsidP="001D51D3">
            <w:pPr>
              <w:jc w:val="center"/>
              <w:rPr>
                <w:rFonts w:ascii="SimSun" w:hAnsi="SimSun"/>
                <w:sz w:val="16"/>
                <w:szCs w:val="16"/>
              </w:rPr>
            </w:pPr>
            <w:r w:rsidRPr="004C3269">
              <w:rPr>
                <w:rFonts w:ascii="SimSun" w:hAnsi="SimSun" w:hint="eastAsia"/>
                <w:color w:val="000000"/>
                <w:sz w:val="16"/>
                <w:szCs w:val="16"/>
              </w:rPr>
              <w:t>联合王国知识产权局</w:t>
            </w:r>
          </w:p>
        </w:tc>
        <w:tc>
          <w:tcPr>
            <w:tcW w:w="1260" w:type="dxa"/>
            <w:shd w:val="clear" w:color="000000" w:fill="FFFFFF"/>
            <w:noWrap/>
            <w:vAlign w:val="center"/>
          </w:tcPr>
          <w:p w14:paraId="7B1E85D4" w14:textId="783F0908" w:rsidR="001D51D3" w:rsidRPr="004C3269" w:rsidRDefault="001D51D3" w:rsidP="001D51D3">
            <w:pPr>
              <w:jc w:val="center"/>
              <w:rPr>
                <w:rFonts w:ascii="SimSun" w:hAnsi="SimSun"/>
                <w:sz w:val="16"/>
                <w:szCs w:val="16"/>
              </w:rPr>
            </w:pPr>
            <w:r w:rsidRPr="004C3269">
              <w:rPr>
                <w:rFonts w:ascii="SimSun" w:hAnsi="SimSun" w:hint="eastAsia"/>
                <w:sz w:val="16"/>
                <w:szCs w:val="16"/>
              </w:rPr>
              <w:t>联合王国（</w:t>
            </w:r>
            <w:r w:rsidRPr="004C3269">
              <w:rPr>
                <w:rFonts w:ascii="SimSun" w:hAnsi="SimSun"/>
                <w:sz w:val="16"/>
                <w:szCs w:val="16"/>
              </w:rPr>
              <w:t>GB</w:t>
            </w:r>
            <w:r w:rsidRPr="004C3269">
              <w:rPr>
                <w:rFonts w:ascii="SimSun" w:hAnsi="SimSun" w:hint="eastAsia"/>
                <w:sz w:val="16"/>
                <w:szCs w:val="16"/>
              </w:rPr>
              <w:t>）</w:t>
            </w:r>
          </w:p>
        </w:tc>
        <w:tc>
          <w:tcPr>
            <w:tcW w:w="3150" w:type="dxa"/>
            <w:shd w:val="clear" w:color="000000" w:fill="FFFFFF"/>
            <w:vAlign w:val="center"/>
          </w:tcPr>
          <w:p w14:paraId="5D0108CE" w14:textId="186A8C97" w:rsidR="001D51D3" w:rsidRPr="004C3269" w:rsidRDefault="001D51D3" w:rsidP="001D51D3">
            <w:pPr>
              <w:jc w:val="center"/>
              <w:rPr>
                <w:rFonts w:ascii="SimSun" w:hAnsi="SimSun"/>
                <w:sz w:val="16"/>
                <w:szCs w:val="16"/>
              </w:rPr>
            </w:pPr>
            <w:r w:rsidRPr="004C3269">
              <w:rPr>
                <w:rFonts w:ascii="SimSun" w:hAnsi="SimSun" w:hint="eastAsia"/>
                <w:sz w:val="16"/>
                <w:szCs w:val="16"/>
              </w:rPr>
              <w:t>南非（</w:t>
            </w:r>
            <w:r w:rsidRPr="004C3269">
              <w:rPr>
                <w:rFonts w:ascii="SimSun" w:hAnsi="SimSun"/>
                <w:sz w:val="16"/>
                <w:szCs w:val="16"/>
              </w:rPr>
              <w:t>ZA</w:t>
            </w:r>
            <w:r w:rsidRPr="004C3269">
              <w:rPr>
                <w:rFonts w:ascii="SimSun" w:hAnsi="SimSun" w:hint="eastAsia"/>
                <w:sz w:val="16"/>
                <w:szCs w:val="16"/>
              </w:rPr>
              <w:t>）</w:t>
            </w:r>
          </w:p>
        </w:tc>
        <w:tc>
          <w:tcPr>
            <w:tcW w:w="1170" w:type="dxa"/>
            <w:shd w:val="clear" w:color="000000" w:fill="FFFFFF"/>
            <w:noWrap/>
            <w:vAlign w:val="center"/>
          </w:tcPr>
          <w:p w14:paraId="0BBBAB2B" w14:textId="0D51CB20"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39A24C6A" w14:textId="77777777" w:rsidR="001D51D3" w:rsidRPr="004C3269" w:rsidRDefault="001D51D3" w:rsidP="001D51D3">
            <w:pPr>
              <w:jc w:val="center"/>
              <w:rPr>
                <w:rFonts w:ascii="SimSun" w:hAnsi="SimSun"/>
                <w:sz w:val="16"/>
                <w:szCs w:val="16"/>
              </w:rPr>
            </w:pPr>
            <w:r w:rsidRPr="004C3269">
              <w:rPr>
                <w:rFonts w:ascii="SimSun" w:hAnsi="SimSun"/>
                <w:sz w:val="16"/>
                <w:szCs w:val="16"/>
              </w:rPr>
              <w:t>2</w:t>
            </w:r>
          </w:p>
        </w:tc>
      </w:tr>
      <w:tr w:rsidR="001D51D3" w:rsidRPr="00187449" w14:paraId="14536543" w14:textId="77777777" w:rsidTr="00EF099E">
        <w:trPr>
          <w:trHeight w:val="255"/>
        </w:trPr>
        <w:tc>
          <w:tcPr>
            <w:tcW w:w="862" w:type="dxa"/>
            <w:shd w:val="clear" w:color="000000" w:fill="FFFFFF"/>
            <w:noWrap/>
            <w:vAlign w:val="center"/>
          </w:tcPr>
          <w:p w14:paraId="7EB1635D" w14:textId="77777777" w:rsidR="001D51D3" w:rsidRPr="004C3269" w:rsidRDefault="001D51D3" w:rsidP="001D51D3">
            <w:pPr>
              <w:keepNext/>
              <w:jc w:val="center"/>
              <w:rPr>
                <w:rFonts w:ascii="SimSun" w:hAnsi="SimSun"/>
                <w:sz w:val="16"/>
                <w:szCs w:val="16"/>
              </w:rPr>
            </w:pPr>
            <w:r w:rsidRPr="004C3269">
              <w:rPr>
                <w:rFonts w:ascii="SimSun" w:hAnsi="SimSun"/>
                <w:sz w:val="16"/>
                <w:szCs w:val="16"/>
              </w:rPr>
              <w:t>2025-10</w:t>
            </w:r>
          </w:p>
        </w:tc>
        <w:tc>
          <w:tcPr>
            <w:tcW w:w="1440" w:type="dxa"/>
            <w:shd w:val="clear" w:color="000000" w:fill="FFFFFF"/>
            <w:noWrap/>
            <w:vAlign w:val="center"/>
          </w:tcPr>
          <w:p w14:paraId="763DDE98" w14:textId="6D95B6FA" w:rsidR="001D51D3" w:rsidRPr="004C3269" w:rsidRDefault="001D51D3" w:rsidP="001D51D3">
            <w:pPr>
              <w:keepNext/>
              <w:jc w:val="center"/>
              <w:rPr>
                <w:rFonts w:ascii="SimSun" w:hAnsi="SimSun"/>
                <w:sz w:val="16"/>
                <w:szCs w:val="16"/>
              </w:rPr>
            </w:pPr>
            <w:r w:rsidRPr="004C3269">
              <w:rPr>
                <w:rFonts w:ascii="SimSun" w:hAnsi="SimSun"/>
                <w:color w:val="000000"/>
                <w:sz w:val="16"/>
                <w:szCs w:val="16"/>
              </w:rPr>
              <w:t>PCT培训</w:t>
            </w:r>
          </w:p>
        </w:tc>
        <w:tc>
          <w:tcPr>
            <w:tcW w:w="900" w:type="dxa"/>
            <w:shd w:val="clear" w:color="000000" w:fill="FFFFFF"/>
            <w:noWrap/>
            <w:vAlign w:val="center"/>
          </w:tcPr>
          <w:p w14:paraId="3E915824" w14:textId="6AC1C71D" w:rsidR="001D51D3" w:rsidRPr="004C3269" w:rsidRDefault="001D51D3" w:rsidP="001D51D3">
            <w:pPr>
              <w:keepNext/>
              <w:jc w:val="center"/>
              <w:rPr>
                <w:rFonts w:ascii="SimSun" w:hAnsi="SimSun"/>
                <w:sz w:val="16"/>
                <w:szCs w:val="16"/>
              </w:rPr>
            </w:pPr>
            <w:r w:rsidRPr="004C3269">
              <w:rPr>
                <w:rFonts w:ascii="SimSun" w:hAnsi="SimSun"/>
                <w:color w:val="000000"/>
                <w:sz w:val="16"/>
                <w:szCs w:val="16"/>
              </w:rPr>
              <w:t>B、C</w:t>
            </w:r>
          </w:p>
        </w:tc>
        <w:tc>
          <w:tcPr>
            <w:tcW w:w="3240" w:type="dxa"/>
            <w:shd w:val="clear" w:color="000000" w:fill="FFFFFF"/>
            <w:vAlign w:val="center"/>
          </w:tcPr>
          <w:p w14:paraId="68EF3EB5" w14:textId="08CC337B" w:rsidR="001D51D3" w:rsidRPr="004C3269" w:rsidRDefault="001D51D3" w:rsidP="001D51D3">
            <w:pPr>
              <w:keepNext/>
              <w:jc w:val="center"/>
              <w:rPr>
                <w:rFonts w:ascii="SimSun" w:hAnsi="SimSun"/>
                <w:sz w:val="16"/>
                <w:szCs w:val="16"/>
              </w:rPr>
            </w:pPr>
            <w:r w:rsidRPr="004C3269">
              <w:rPr>
                <w:rFonts w:ascii="SimSun" w:hAnsi="SimSun"/>
                <w:sz w:val="16"/>
                <w:szCs w:val="16"/>
              </w:rPr>
              <w:t>为东盟国家举办的专利审查和专利合作条约区域培训</w:t>
            </w:r>
          </w:p>
        </w:tc>
        <w:tc>
          <w:tcPr>
            <w:tcW w:w="1440" w:type="dxa"/>
            <w:shd w:val="clear" w:color="000000" w:fill="FFFFFF"/>
            <w:vAlign w:val="center"/>
          </w:tcPr>
          <w:p w14:paraId="3D459998" w14:textId="77777777" w:rsidR="001D51D3" w:rsidRPr="004C3269" w:rsidRDefault="001D51D3" w:rsidP="001D51D3">
            <w:pPr>
              <w:keepNext/>
              <w:jc w:val="center"/>
              <w:rPr>
                <w:rFonts w:ascii="SimSun" w:hAnsi="SimSun"/>
                <w:sz w:val="16"/>
                <w:szCs w:val="16"/>
              </w:rPr>
            </w:pPr>
          </w:p>
        </w:tc>
        <w:tc>
          <w:tcPr>
            <w:tcW w:w="1260" w:type="dxa"/>
            <w:shd w:val="clear" w:color="000000" w:fill="FFFFFF"/>
            <w:noWrap/>
            <w:vAlign w:val="center"/>
          </w:tcPr>
          <w:p w14:paraId="32222F04" w14:textId="636E2C7D" w:rsidR="001D51D3" w:rsidRPr="004C3269" w:rsidRDefault="001D51D3" w:rsidP="001D51D3">
            <w:pPr>
              <w:keepNext/>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64727B47" w14:textId="34A70A27" w:rsidR="001D51D3" w:rsidRPr="004C3269" w:rsidRDefault="001D51D3" w:rsidP="001D51D3">
            <w:pPr>
              <w:keepNext/>
              <w:jc w:val="center"/>
              <w:rPr>
                <w:rFonts w:ascii="SimSun" w:hAnsi="SimSun"/>
                <w:sz w:val="16"/>
                <w:szCs w:val="16"/>
              </w:rPr>
            </w:pPr>
            <w:r w:rsidRPr="004C3269">
              <w:rPr>
                <w:rFonts w:ascii="SimSun" w:hAnsi="SimSun"/>
                <w:sz w:val="16"/>
                <w:szCs w:val="16"/>
              </w:rPr>
              <w:t>文莱达鲁萨兰国（BN）、柬埔寨（KH）、印度尼西亚（ID）、老挝人民民主共和国（LA）、马来西亚（MY）、菲律宾（PH）、泰国（TH）、越南（VN）</w:t>
            </w:r>
          </w:p>
        </w:tc>
        <w:tc>
          <w:tcPr>
            <w:tcW w:w="1170" w:type="dxa"/>
            <w:shd w:val="clear" w:color="000000" w:fill="FFFFFF"/>
            <w:noWrap/>
            <w:vAlign w:val="center"/>
          </w:tcPr>
          <w:p w14:paraId="16F02FEF" w14:textId="59907842"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176B8ED6" w14:textId="77777777" w:rsidR="001D51D3" w:rsidRPr="004C3269" w:rsidRDefault="001D51D3" w:rsidP="001D51D3">
            <w:pPr>
              <w:jc w:val="center"/>
              <w:rPr>
                <w:rFonts w:ascii="SimSun" w:hAnsi="SimSun"/>
                <w:sz w:val="16"/>
                <w:szCs w:val="16"/>
              </w:rPr>
            </w:pPr>
            <w:r w:rsidRPr="004C3269">
              <w:rPr>
                <w:rFonts w:ascii="SimSun" w:hAnsi="SimSun"/>
                <w:sz w:val="16"/>
                <w:szCs w:val="16"/>
              </w:rPr>
              <w:t>16</w:t>
            </w:r>
          </w:p>
        </w:tc>
      </w:tr>
      <w:tr w:rsidR="001D51D3" w:rsidRPr="00187449" w14:paraId="46FB7010" w14:textId="77777777" w:rsidTr="00EF099E">
        <w:trPr>
          <w:trHeight w:val="255"/>
        </w:trPr>
        <w:tc>
          <w:tcPr>
            <w:tcW w:w="862" w:type="dxa"/>
            <w:noWrap/>
            <w:vAlign w:val="center"/>
          </w:tcPr>
          <w:p w14:paraId="5E6073AF" w14:textId="77777777" w:rsidR="001D51D3" w:rsidRPr="004C3269" w:rsidRDefault="001D51D3" w:rsidP="001D51D3">
            <w:pPr>
              <w:keepNext/>
              <w:jc w:val="center"/>
              <w:rPr>
                <w:rFonts w:ascii="SimSun" w:hAnsi="SimSun"/>
                <w:sz w:val="16"/>
                <w:szCs w:val="16"/>
              </w:rPr>
            </w:pPr>
            <w:r w:rsidRPr="004C3269">
              <w:rPr>
                <w:rFonts w:ascii="SimSun" w:hAnsi="SimSun"/>
                <w:sz w:val="16"/>
                <w:szCs w:val="16"/>
              </w:rPr>
              <w:t>2025-10</w:t>
            </w:r>
          </w:p>
        </w:tc>
        <w:tc>
          <w:tcPr>
            <w:tcW w:w="1440" w:type="dxa"/>
            <w:noWrap/>
            <w:vAlign w:val="center"/>
          </w:tcPr>
          <w:p w14:paraId="3542F131" w14:textId="19FA0C85" w:rsidR="001D51D3" w:rsidRPr="004C3269" w:rsidRDefault="001D51D3" w:rsidP="001D51D3">
            <w:pPr>
              <w:keepNext/>
              <w:jc w:val="center"/>
              <w:rPr>
                <w:rFonts w:ascii="SimSun" w:hAnsi="SimSun"/>
                <w:sz w:val="16"/>
                <w:szCs w:val="16"/>
              </w:rPr>
            </w:pPr>
            <w:r w:rsidRPr="004C3269">
              <w:rPr>
                <w:rFonts w:ascii="SimSun" w:hAnsi="SimSun"/>
                <w:color w:val="000000"/>
                <w:sz w:val="16"/>
                <w:szCs w:val="16"/>
              </w:rPr>
              <w:t>PCT网络研讨会</w:t>
            </w:r>
          </w:p>
        </w:tc>
        <w:tc>
          <w:tcPr>
            <w:tcW w:w="900" w:type="dxa"/>
            <w:noWrap/>
            <w:vAlign w:val="center"/>
          </w:tcPr>
          <w:p w14:paraId="642BBEDD" w14:textId="59C532D0" w:rsidR="001D51D3" w:rsidRPr="004C3269" w:rsidRDefault="001D51D3" w:rsidP="001D51D3">
            <w:pPr>
              <w:keepNext/>
              <w:jc w:val="center"/>
              <w:rPr>
                <w:rFonts w:ascii="SimSun" w:hAnsi="SimSun"/>
                <w:sz w:val="16"/>
                <w:szCs w:val="16"/>
              </w:rPr>
            </w:pPr>
            <w:r w:rsidRPr="004C3269">
              <w:rPr>
                <w:rFonts w:ascii="SimSun" w:hAnsi="SimSun"/>
                <w:color w:val="000000"/>
                <w:sz w:val="16"/>
                <w:szCs w:val="16"/>
              </w:rPr>
              <w:t>B、C</w:t>
            </w:r>
          </w:p>
        </w:tc>
        <w:tc>
          <w:tcPr>
            <w:tcW w:w="3240" w:type="dxa"/>
            <w:vAlign w:val="center"/>
          </w:tcPr>
          <w:p w14:paraId="7D460ADC" w14:textId="24C7C99A" w:rsidR="001D51D3" w:rsidRPr="004C3269" w:rsidRDefault="001D51D3" w:rsidP="001D51D3">
            <w:pPr>
              <w:keepNext/>
              <w:rPr>
                <w:rFonts w:ascii="SimSun" w:hAnsi="SimSun"/>
                <w:sz w:val="16"/>
                <w:szCs w:val="16"/>
              </w:rPr>
            </w:pPr>
            <w:r w:rsidRPr="004C3269">
              <w:rPr>
                <w:rFonts w:ascii="SimSun" w:hAnsi="SimSun"/>
                <w:sz w:val="16"/>
                <w:szCs w:val="16"/>
              </w:rPr>
              <w:t>CACEEC</w:t>
            </w:r>
            <w:proofErr w:type="gramStart"/>
            <w:r w:rsidRPr="004C3269">
              <w:rPr>
                <w:rFonts w:ascii="SimSun" w:hAnsi="SimSun"/>
                <w:sz w:val="16"/>
                <w:szCs w:val="16"/>
              </w:rPr>
              <w:t>区域网络研讨会</w:t>
            </w:r>
            <w:r w:rsidRPr="004C3269">
              <w:rPr>
                <w:rFonts w:ascii="SimSun" w:hAnsi="SimSun" w:hint="eastAsia"/>
                <w:sz w:val="16"/>
                <w:szCs w:val="16"/>
              </w:rPr>
              <w:t>“</w:t>
            </w:r>
            <w:proofErr w:type="gramEnd"/>
            <w:r w:rsidRPr="004C3269">
              <w:rPr>
                <w:rFonts w:ascii="SimSun" w:hAnsi="SimSun"/>
                <w:sz w:val="16"/>
                <w:szCs w:val="16"/>
              </w:rPr>
              <w:t>PCT体系：国际阶段的可专利性标准。不作出检索报告的情况</w:t>
            </w:r>
            <w:r w:rsidRPr="004C3269">
              <w:rPr>
                <w:rFonts w:ascii="SimSun" w:hAnsi="SimSun" w:hint="eastAsia"/>
                <w:sz w:val="16"/>
                <w:szCs w:val="16"/>
              </w:rPr>
              <w:t>”</w:t>
            </w:r>
          </w:p>
        </w:tc>
        <w:tc>
          <w:tcPr>
            <w:tcW w:w="1440" w:type="dxa"/>
            <w:vAlign w:val="center"/>
          </w:tcPr>
          <w:p w14:paraId="031B8D51" w14:textId="03F86051" w:rsidR="001D51D3" w:rsidRPr="004C3269" w:rsidRDefault="001D51D3" w:rsidP="001D51D3">
            <w:pPr>
              <w:keepNext/>
              <w:jc w:val="center"/>
              <w:rPr>
                <w:rFonts w:ascii="SimSun" w:hAnsi="SimSun"/>
                <w:sz w:val="16"/>
                <w:szCs w:val="16"/>
              </w:rPr>
            </w:pPr>
            <w:r w:rsidRPr="004C3269">
              <w:rPr>
                <w:rFonts w:ascii="SimSun" w:hAnsi="SimSun"/>
                <w:color w:val="000000"/>
                <w:sz w:val="16"/>
                <w:szCs w:val="16"/>
              </w:rPr>
              <w:t>产权组织俄罗斯联邦办事处</w:t>
            </w:r>
          </w:p>
        </w:tc>
        <w:tc>
          <w:tcPr>
            <w:tcW w:w="1260" w:type="dxa"/>
            <w:noWrap/>
            <w:vAlign w:val="center"/>
          </w:tcPr>
          <w:p w14:paraId="53090569" w14:textId="647E7554" w:rsidR="001D51D3" w:rsidRPr="004C3269" w:rsidRDefault="001D51D3" w:rsidP="001D51D3">
            <w:pPr>
              <w:keepNext/>
              <w:jc w:val="center"/>
              <w:rPr>
                <w:rFonts w:ascii="SimSun" w:hAnsi="SimSun"/>
                <w:sz w:val="16"/>
                <w:szCs w:val="16"/>
              </w:rPr>
            </w:pPr>
            <w:r w:rsidRPr="004C3269">
              <w:rPr>
                <w:rFonts w:ascii="SimSun" w:hAnsi="SimSun"/>
                <w:sz w:val="16"/>
                <w:szCs w:val="16"/>
              </w:rPr>
              <w:t>在线</w:t>
            </w:r>
          </w:p>
        </w:tc>
        <w:tc>
          <w:tcPr>
            <w:tcW w:w="3150" w:type="dxa"/>
            <w:vAlign w:val="center"/>
          </w:tcPr>
          <w:p w14:paraId="1C2174B3" w14:textId="3A09A1D4" w:rsidR="001D51D3" w:rsidRPr="004C3269" w:rsidRDefault="001D51D3" w:rsidP="001D51D3">
            <w:pPr>
              <w:keepNext/>
              <w:jc w:val="center"/>
              <w:rPr>
                <w:rFonts w:ascii="SimSun" w:hAnsi="SimSun"/>
                <w:sz w:val="16"/>
                <w:szCs w:val="16"/>
              </w:rPr>
            </w:pPr>
            <w:r w:rsidRPr="004C3269">
              <w:rPr>
                <w:rFonts w:ascii="SimSun" w:hAnsi="SimSun"/>
                <w:sz w:val="16"/>
                <w:szCs w:val="16"/>
              </w:rPr>
              <w:t>亚美尼亚（AM）、阿塞拜疆（AZ）、白俄罗斯（BY）、哈萨克斯坦（KZ）、吉尔吉斯斯坦（KG）、俄罗斯联邦（RU）、塔吉克斯坦（TJ）、土库曼斯坦（TM）、乌兹别克斯坦（UZ）</w:t>
            </w:r>
          </w:p>
        </w:tc>
        <w:tc>
          <w:tcPr>
            <w:tcW w:w="1170" w:type="dxa"/>
            <w:noWrap/>
            <w:vAlign w:val="center"/>
          </w:tcPr>
          <w:p w14:paraId="4A86C28E" w14:textId="1CAD3700"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主管局/用户</w:t>
            </w:r>
          </w:p>
        </w:tc>
        <w:tc>
          <w:tcPr>
            <w:tcW w:w="1170" w:type="dxa"/>
            <w:noWrap/>
            <w:vAlign w:val="center"/>
          </w:tcPr>
          <w:p w14:paraId="2EE29F06" w14:textId="77777777" w:rsidR="001D51D3" w:rsidRPr="004C3269" w:rsidRDefault="001D51D3" w:rsidP="001D51D3">
            <w:pPr>
              <w:jc w:val="center"/>
              <w:rPr>
                <w:rFonts w:ascii="SimSun" w:hAnsi="SimSun"/>
                <w:sz w:val="16"/>
                <w:szCs w:val="16"/>
              </w:rPr>
            </w:pPr>
            <w:r w:rsidRPr="004C3269">
              <w:rPr>
                <w:rFonts w:ascii="SimSun" w:hAnsi="SimSun"/>
                <w:sz w:val="16"/>
                <w:szCs w:val="16"/>
              </w:rPr>
              <w:t>204</w:t>
            </w:r>
          </w:p>
        </w:tc>
      </w:tr>
      <w:tr w:rsidR="001D51D3" w:rsidRPr="00187449" w14:paraId="57689013" w14:textId="77777777" w:rsidTr="00EF099E">
        <w:trPr>
          <w:trHeight w:val="255"/>
        </w:trPr>
        <w:tc>
          <w:tcPr>
            <w:tcW w:w="862" w:type="dxa"/>
            <w:shd w:val="clear" w:color="000000" w:fill="FFFFFF"/>
            <w:noWrap/>
            <w:vAlign w:val="center"/>
          </w:tcPr>
          <w:p w14:paraId="3706E935" w14:textId="77777777" w:rsidR="001D51D3" w:rsidRPr="004C3269" w:rsidRDefault="001D51D3" w:rsidP="001D51D3">
            <w:pPr>
              <w:jc w:val="center"/>
              <w:rPr>
                <w:rFonts w:ascii="SimSun" w:hAnsi="SimSun"/>
                <w:sz w:val="16"/>
                <w:szCs w:val="16"/>
              </w:rPr>
            </w:pPr>
            <w:r w:rsidRPr="004C3269">
              <w:rPr>
                <w:rFonts w:ascii="SimSun" w:hAnsi="SimSun"/>
                <w:sz w:val="16"/>
                <w:szCs w:val="16"/>
              </w:rPr>
              <w:t>2025-10</w:t>
            </w:r>
          </w:p>
        </w:tc>
        <w:tc>
          <w:tcPr>
            <w:tcW w:w="1440" w:type="dxa"/>
            <w:shd w:val="clear" w:color="000000" w:fill="FFFFFF"/>
            <w:noWrap/>
            <w:vAlign w:val="center"/>
          </w:tcPr>
          <w:p w14:paraId="1F2D7677" w14:textId="1FA782F0" w:rsidR="001D51D3" w:rsidRPr="004C3269" w:rsidRDefault="001D51D3" w:rsidP="001D51D3">
            <w:pPr>
              <w:jc w:val="center"/>
              <w:rPr>
                <w:rFonts w:ascii="SimSun" w:hAnsi="SimSun"/>
                <w:sz w:val="16"/>
                <w:szCs w:val="16"/>
              </w:rPr>
            </w:pPr>
            <w:r w:rsidRPr="004C3269">
              <w:rPr>
                <w:rFonts w:ascii="SimSun" w:hAnsi="SimSun"/>
                <w:color w:val="000000"/>
                <w:sz w:val="16"/>
                <w:szCs w:val="16"/>
              </w:rPr>
              <w:t>PCT研讨会</w:t>
            </w:r>
          </w:p>
        </w:tc>
        <w:tc>
          <w:tcPr>
            <w:tcW w:w="900" w:type="dxa"/>
            <w:shd w:val="clear" w:color="000000" w:fill="FFFFFF"/>
            <w:noWrap/>
            <w:vAlign w:val="center"/>
          </w:tcPr>
          <w:p w14:paraId="2E266F66" w14:textId="77777777" w:rsidR="001D51D3" w:rsidRPr="004C3269" w:rsidRDefault="001D51D3" w:rsidP="001D51D3">
            <w:pPr>
              <w:jc w:val="center"/>
              <w:rPr>
                <w:rFonts w:ascii="SimSun" w:hAnsi="SimSun"/>
                <w:sz w:val="16"/>
                <w:szCs w:val="16"/>
              </w:rPr>
            </w:pPr>
            <w:r w:rsidRPr="004C3269">
              <w:rPr>
                <w:rFonts w:ascii="SimSun" w:hAnsi="SimSun"/>
                <w:sz w:val="16"/>
                <w:szCs w:val="16"/>
              </w:rPr>
              <w:t>B</w:t>
            </w:r>
          </w:p>
        </w:tc>
        <w:tc>
          <w:tcPr>
            <w:tcW w:w="3240" w:type="dxa"/>
            <w:shd w:val="clear" w:color="000000" w:fill="FFFFFF"/>
            <w:vAlign w:val="center"/>
          </w:tcPr>
          <w:p w14:paraId="138C706D" w14:textId="148F5AC2" w:rsidR="001D51D3" w:rsidRPr="004C3269" w:rsidRDefault="001D51D3" w:rsidP="001D51D3">
            <w:pPr>
              <w:jc w:val="center"/>
              <w:rPr>
                <w:rFonts w:ascii="SimSun" w:hAnsi="SimSun"/>
                <w:sz w:val="16"/>
                <w:szCs w:val="16"/>
              </w:rPr>
            </w:pPr>
            <w:r w:rsidRPr="004C3269">
              <w:rPr>
                <w:rFonts w:ascii="SimSun" w:hAnsi="SimSun"/>
                <w:sz w:val="16"/>
                <w:szCs w:val="16"/>
              </w:rPr>
              <w:t>PCT</w:t>
            </w:r>
            <w:r w:rsidRPr="004C3269">
              <w:rPr>
                <w:rFonts w:ascii="SimSun" w:hAnsi="SimSun" w:hint="eastAsia"/>
                <w:sz w:val="16"/>
                <w:szCs w:val="16"/>
              </w:rPr>
              <w:t>和马德里联合巡回研讨会</w:t>
            </w:r>
          </w:p>
        </w:tc>
        <w:tc>
          <w:tcPr>
            <w:tcW w:w="1440" w:type="dxa"/>
            <w:shd w:val="clear" w:color="000000" w:fill="FFFFFF"/>
            <w:vAlign w:val="center"/>
          </w:tcPr>
          <w:p w14:paraId="0DC1CD4F"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5EEDFCA8" w14:textId="4474D74F" w:rsidR="001D51D3" w:rsidRPr="004C3269" w:rsidRDefault="001D51D3" w:rsidP="001D51D3">
            <w:pPr>
              <w:jc w:val="center"/>
              <w:rPr>
                <w:rFonts w:ascii="SimSun" w:hAnsi="SimSun"/>
                <w:sz w:val="16"/>
                <w:szCs w:val="16"/>
              </w:rPr>
            </w:pPr>
            <w:r w:rsidRPr="004C3269">
              <w:rPr>
                <w:rFonts w:ascii="SimSun" w:hAnsi="SimSun"/>
                <w:sz w:val="16"/>
                <w:szCs w:val="16"/>
              </w:rPr>
              <w:t>巴西（BR</w:t>
            </w:r>
            <w:r w:rsidRPr="004C3269">
              <w:rPr>
                <w:rFonts w:ascii="SimSun" w:hAnsi="SimSun" w:hint="eastAsia"/>
                <w:sz w:val="16"/>
                <w:szCs w:val="16"/>
              </w:rPr>
              <w:t>）</w:t>
            </w:r>
          </w:p>
        </w:tc>
        <w:tc>
          <w:tcPr>
            <w:tcW w:w="3150" w:type="dxa"/>
            <w:shd w:val="clear" w:color="000000" w:fill="FFFFFF"/>
            <w:vAlign w:val="center"/>
          </w:tcPr>
          <w:p w14:paraId="6B029245" w14:textId="40D88F6A" w:rsidR="001D51D3" w:rsidRPr="004C3269" w:rsidRDefault="001D51D3" w:rsidP="001D51D3">
            <w:pPr>
              <w:jc w:val="center"/>
              <w:rPr>
                <w:rFonts w:ascii="SimSun" w:hAnsi="SimSun"/>
                <w:sz w:val="16"/>
                <w:szCs w:val="16"/>
              </w:rPr>
            </w:pPr>
            <w:r w:rsidRPr="004C3269">
              <w:rPr>
                <w:rFonts w:ascii="SimSun" w:hAnsi="SimSun"/>
                <w:sz w:val="16"/>
                <w:szCs w:val="16"/>
              </w:rPr>
              <w:t>巴西（BR</w:t>
            </w:r>
            <w:r w:rsidRPr="004C3269">
              <w:rPr>
                <w:rFonts w:ascii="SimSun" w:hAnsi="SimSun" w:hint="eastAsia"/>
                <w:sz w:val="16"/>
                <w:szCs w:val="16"/>
              </w:rPr>
              <w:t>）</w:t>
            </w:r>
          </w:p>
        </w:tc>
        <w:tc>
          <w:tcPr>
            <w:tcW w:w="1170" w:type="dxa"/>
            <w:shd w:val="clear" w:color="000000" w:fill="FFFFFF"/>
            <w:noWrap/>
            <w:vAlign w:val="center"/>
          </w:tcPr>
          <w:p w14:paraId="5CB247B7" w14:textId="42E02DDA" w:rsidR="001D51D3" w:rsidRPr="004C3269" w:rsidRDefault="001D51D3" w:rsidP="001D51D3">
            <w:pPr>
              <w:jc w:val="center"/>
              <w:rPr>
                <w:rFonts w:ascii="SimSun" w:hAnsi="SimSun"/>
                <w:sz w:val="16"/>
                <w:szCs w:val="16"/>
              </w:rPr>
            </w:pPr>
            <w:r w:rsidRPr="004C3269">
              <w:rPr>
                <w:rFonts w:ascii="SimSun" w:hAnsi="SimSun"/>
                <w:sz w:val="16"/>
                <w:szCs w:val="16"/>
              </w:rPr>
              <w:t>用户</w:t>
            </w:r>
          </w:p>
        </w:tc>
        <w:tc>
          <w:tcPr>
            <w:tcW w:w="1170" w:type="dxa"/>
            <w:shd w:val="clear" w:color="000000" w:fill="FFFFFF"/>
            <w:noWrap/>
            <w:vAlign w:val="center"/>
          </w:tcPr>
          <w:p w14:paraId="3E7631FD" w14:textId="77777777" w:rsidR="001D51D3" w:rsidRPr="004C3269" w:rsidRDefault="001D51D3" w:rsidP="001D51D3">
            <w:pPr>
              <w:jc w:val="center"/>
              <w:rPr>
                <w:rFonts w:ascii="SimSun" w:hAnsi="SimSun"/>
                <w:sz w:val="16"/>
                <w:szCs w:val="16"/>
              </w:rPr>
            </w:pPr>
            <w:r w:rsidRPr="004C3269">
              <w:rPr>
                <w:rFonts w:ascii="SimSun" w:hAnsi="SimSun"/>
                <w:sz w:val="16"/>
                <w:szCs w:val="16"/>
              </w:rPr>
              <w:t>400</w:t>
            </w:r>
          </w:p>
        </w:tc>
      </w:tr>
      <w:tr w:rsidR="001D51D3" w:rsidRPr="00187449" w14:paraId="59EB4E58" w14:textId="77777777" w:rsidTr="00EF099E">
        <w:trPr>
          <w:trHeight w:val="255"/>
        </w:trPr>
        <w:tc>
          <w:tcPr>
            <w:tcW w:w="862" w:type="dxa"/>
            <w:shd w:val="clear" w:color="000000" w:fill="FFFFFF"/>
            <w:noWrap/>
            <w:vAlign w:val="center"/>
          </w:tcPr>
          <w:p w14:paraId="616C0896" w14:textId="77777777" w:rsidR="001D51D3" w:rsidRPr="004C3269" w:rsidRDefault="001D51D3" w:rsidP="001D51D3">
            <w:pPr>
              <w:jc w:val="center"/>
              <w:rPr>
                <w:rFonts w:ascii="SimSun" w:hAnsi="SimSun"/>
                <w:sz w:val="16"/>
                <w:szCs w:val="16"/>
              </w:rPr>
            </w:pPr>
            <w:r w:rsidRPr="004C3269">
              <w:rPr>
                <w:rFonts w:ascii="SimSun" w:hAnsi="SimSun"/>
                <w:sz w:val="16"/>
                <w:szCs w:val="16"/>
              </w:rPr>
              <w:t>2025-10</w:t>
            </w:r>
          </w:p>
        </w:tc>
        <w:tc>
          <w:tcPr>
            <w:tcW w:w="1440" w:type="dxa"/>
            <w:shd w:val="clear" w:color="000000" w:fill="FFFFFF"/>
            <w:noWrap/>
            <w:vAlign w:val="center"/>
          </w:tcPr>
          <w:p w14:paraId="08923A9D" w14:textId="43B913CC" w:rsidR="001D51D3" w:rsidRPr="004C3269" w:rsidRDefault="001D51D3" w:rsidP="001D51D3">
            <w:pPr>
              <w:jc w:val="center"/>
              <w:rPr>
                <w:rFonts w:ascii="SimSun" w:hAnsi="SimSun"/>
                <w:sz w:val="16"/>
                <w:szCs w:val="16"/>
              </w:rPr>
            </w:pPr>
            <w:r w:rsidRPr="004C3269">
              <w:rPr>
                <w:rFonts w:ascii="SimSun" w:hAnsi="SimSun"/>
                <w:color w:val="000000"/>
                <w:sz w:val="16"/>
                <w:szCs w:val="16"/>
              </w:rPr>
              <w:t>PCT网络研讨会</w:t>
            </w:r>
          </w:p>
        </w:tc>
        <w:tc>
          <w:tcPr>
            <w:tcW w:w="900" w:type="dxa"/>
            <w:shd w:val="clear" w:color="000000" w:fill="FFFFFF"/>
            <w:noWrap/>
            <w:vAlign w:val="center"/>
          </w:tcPr>
          <w:p w14:paraId="6CDF3D86" w14:textId="6300AF4E" w:rsidR="001D51D3" w:rsidRPr="004C3269" w:rsidRDefault="001D51D3" w:rsidP="001D51D3">
            <w:pPr>
              <w:jc w:val="center"/>
              <w:rPr>
                <w:rFonts w:ascii="SimSun" w:hAnsi="SimSun"/>
                <w:sz w:val="16"/>
                <w:szCs w:val="16"/>
              </w:rPr>
            </w:pPr>
            <w:r w:rsidRPr="004C3269">
              <w:rPr>
                <w:rFonts w:ascii="SimSun" w:hAnsi="SimSun"/>
                <w:color w:val="000000"/>
                <w:sz w:val="16"/>
                <w:szCs w:val="16"/>
              </w:rPr>
              <w:t>B、C</w:t>
            </w:r>
          </w:p>
        </w:tc>
        <w:tc>
          <w:tcPr>
            <w:tcW w:w="3240" w:type="dxa"/>
            <w:shd w:val="clear" w:color="000000" w:fill="FFFFFF"/>
            <w:vAlign w:val="center"/>
          </w:tcPr>
          <w:p w14:paraId="4B482920" w14:textId="668D1256" w:rsidR="001D51D3" w:rsidRPr="004C3269" w:rsidRDefault="001D51D3" w:rsidP="001D51D3">
            <w:pPr>
              <w:jc w:val="center"/>
              <w:rPr>
                <w:rFonts w:ascii="SimSun" w:hAnsi="SimSun"/>
                <w:sz w:val="16"/>
                <w:szCs w:val="16"/>
              </w:rPr>
            </w:pPr>
            <w:r w:rsidRPr="004C3269">
              <w:rPr>
                <w:rFonts w:ascii="SimSun" w:hAnsi="SimSun"/>
                <w:sz w:val="16"/>
                <w:szCs w:val="16"/>
              </w:rPr>
              <w:t>CACEEC</w:t>
            </w:r>
            <w:proofErr w:type="gramStart"/>
            <w:r w:rsidRPr="004C3269">
              <w:rPr>
                <w:rFonts w:ascii="SimSun" w:hAnsi="SimSun" w:hint="eastAsia"/>
                <w:sz w:val="16"/>
                <w:szCs w:val="16"/>
              </w:rPr>
              <w:t>区域网络研讨会“</w:t>
            </w:r>
            <w:proofErr w:type="gramEnd"/>
            <w:r w:rsidRPr="004C3269">
              <w:rPr>
                <w:rFonts w:ascii="SimSun" w:hAnsi="SimSun"/>
                <w:sz w:val="16"/>
                <w:szCs w:val="16"/>
              </w:rPr>
              <w:t>PCT体系：申请人常犯的错误</w:t>
            </w:r>
            <w:r w:rsidRPr="004C3269">
              <w:rPr>
                <w:rFonts w:ascii="SimSun" w:hAnsi="SimSun" w:hint="eastAsia"/>
                <w:sz w:val="16"/>
                <w:szCs w:val="16"/>
              </w:rPr>
              <w:t>”</w:t>
            </w:r>
          </w:p>
        </w:tc>
        <w:tc>
          <w:tcPr>
            <w:tcW w:w="1440" w:type="dxa"/>
            <w:shd w:val="clear" w:color="000000" w:fill="FFFFFF"/>
            <w:vAlign w:val="center"/>
          </w:tcPr>
          <w:p w14:paraId="2A5E9CC0" w14:textId="4271AFD8" w:rsidR="001D51D3" w:rsidRPr="004C3269" w:rsidRDefault="001D51D3" w:rsidP="001D51D3">
            <w:pPr>
              <w:jc w:val="center"/>
              <w:rPr>
                <w:rFonts w:ascii="SimSun" w:hAnsi="SimSun"/>
                <w:sz w:val="16"/>
                <w:szCs w:val="16"/>
              </w:rPr>
            </w:pPr>
            <w:r w:rsidRPr="004C3269">
              <w:rPr>
                <w:rFonts w:ascii="SimSun" w:hAnsi="SimSun"/>
                <w:color w:val="000000"/>
                <w:sz w:val="16"/>
                <w:szCs w:val="16"/>
              </w:rPr>
              <w:t>产权组织俄罗斯联邦办事处</w:t>
            </w:r>
          </w:p>
        </w:tc>
        <w:tc>
          <w:tcPr>
            <w:tcW w:w="1260" w:type="dxa"/>
            <w:shd w:val="clear" w:color="000000" w:fill="FFFFFF"/>
            <w:noWrap/>
            <w:vAlign w:val="center"/>
          </w:tcPr>
          <w:p w14:paraId="0AB0295A" w14:textId="4DEA04F2"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232F0CA2" w14:textId="77551665" w:rsidR="00B21E4B" w:rsidRPr="004C3269" w:rsidRDefault="001D51D3" w:rsidP="00B21E4B">
            <w:pPr>
              <w:jc w:val="center"/>
              <w:rPr>
                <w:rFonts w:ascii="SimSun" w:hAnsi="SimSun"/>
                <w:sz w:val="16"/>
                <w:szCs w:val="16"/>
              </w:rPr>
            </w:pPr>
            <w:r w:rsidRPr="004C3269">
              <w:rPr>
                <w:rFonts w:ascii="SimSun" w:hAnsi="SimSun"/>
                <w:sz w:val="16"/>
                <w:szCs w:val="16"/>
              </w:rPr>
              <w:t>亚美尼亚（AM）、阿塞拜疆（AZ）、白俄罗斯（BY）、哈萨克斯坦（KZ）、吉尔吉斯斯坦（KG）、俄罗斯联邦（RU）、塔吉克斯坦（TJ）、土库曼斯坦（TM）、乌兹别克斯坦（UZ）</w:t>
            </w:r>
          </w:p>
        </w:tc>
        <w:tc>
          <w:tcPr>
            <w:tcW w:w="1170" w:type="dxa"/>
            <w:shd w:val="clear" w:color="000000" w:fill="FFFFFF"/>
            <w:noWrap/>
            <w:vAlign w:val="center"/>
          </w:tcPr>
          <w:p w14:paraId="5F045966" w14:textId="506FA983"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44E680E3" w14:textId="77777777" w:rsidR="001D51D3" w:rsidRPr="004C3269" w:rsidRDefault="001D51D3" w:rsidP="001D51D3">
            <w:pPr>
              <w:jc w:val="center"/>
              <w:rPr>
                <w:rFonts w:ascii="SimSun" w:hAnsi="SimSun"/>
                <w:sz w:val="16"/>
                <w:szCs w:val="16"/>
              </w:rPr>
            </w:pPr>
            <w:r w:rsidRPr="004C3269">
              <w:rPr>
                <w:rFonts w:ascii="SimSun" w:hAnsi="SimSun"/>
                <w:sz w:val="16"/>
                <w:szCs w:val="16"/>
              </w:rPr>
              <w:t>165</w:t>
            </w:r>
          </w:p>
        </w:tc>
      </w:tr>
      <w:tr w:rsidR="001D51D3" w:rsidRPr="00187449" w14:paraId="51E8CC0A" w14:textId="77777777" w:rsidTr="00EF099E">
        <w:trPr>
          <w:trHeight w:val="255"/>
        </w:trPr>
        <w:tc>
          <w:tcPr>
            <w:tcW w:w="862" w:type="dxa"/>
            <w:shd w:val="clear" w:color="000000" w:fill="FFFFFF"/>
            <w:noWrap/>
            <w:vAlign w:val="center"/>
          </w:tcPr>
          <w:p w14:paraId="3329638E"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shd w:val="clear" w:color="000000" w:fill="FFFFFF"/>
            <w:noWrap/>
            <w:vAlign w:val="center"/>
          </w:tcPr>
          <w:p w14:paraId="55DD1367" w14:textId="47074A8A" w:rsidR="001D51D3" w:rsidRPr="004C3269" w:rsidRDefault="001D51D3" w:rsidP="001D51D3">
            <w:pPr>
              <w:jc w:val="center"/>
              <w:rPr>
                <w:rFonts w:ascii="SimSun" w:hAnsi="SimSun"/>
                <w:sz w:val="16"/>
                <w:szCs w:val="16"/>
              </w:rPr>
            </w:pPr>
            <w:r w:rsidRPr="004C3269">
              <w:rPr>
                <w:rFonts w:ascii="SimSun" w:hAnsi="SimSun"/>
                <w:color w:val="000000"/>
                <w:sz w:val="16"/>
                <w:szCs w:val="16"/>
              </w:rPr>
              <w:t>PCT会议</w:t>
            </w:r>
          </w:p>
        </w:tc>
        <w:tc>
          <w:tcPr>
            <w:tcW w:w="900" w:type="dxa"/>
            <w:shd w:val="clear" w:color="000000" w:fill="FFFFFF"/>
            <w:noWrap/>
            <w:vAlign w:val="center"/>
          </w:tcPr>
          <w:p w14:paraId="1D3E47F0" w14:textId="654D17FC" w:rsidR="001D51D3" w:rsidRPr="004C3269" w:rsidRDefault="001D51D3" w:rsidP="001D51D3">
            <w:pPr>
              <w:jc w:val="center"/>
              <w:rPr>
                <w:rFonts w:ascii="SimSun" w:hAnsi="SimSun"/>
                <w:sz w:val="16"/>
                <w:szCs w:val="16"/>
              </w:rPr>
            </w:pPr>
            <w:r w:rsidRPr="004C3269">
              <w:rPr>
                <w:rFonts w:ascii="SimSun" w:hAnsi="SimSun"/>
                <w:color w:val="000000"/>
                <w:sz w:val="16"/>
                <w:szCs w:val="16"/>
              </w:rPr>
              <w:t>A、B</w:t>
            </w:r>
          </w:p>
        </w:tc>
        <w:tc>
          <w:tcPr>
            <w:tcW w:w="3240" w:type="dxa"/>
            <w:shd w:val="clear" w:color="000000" w:fill="FFFFFF"/>
            <w:vAlign w:val="center"/>
          </w:tcPr>
          <w:p w14:paraId="795A7CC7" w14:textId="2B2D5F0D" w:rsidR="001D51D3" w:rsidRPr="004C3269" w:rsidRDefault="001D51D3" w:rsidP="001D51D3">
            <w:pPr>
              <w:jc w:val="center"/>
              <w:rPr>
                <w:rFonts w:ascii="SimSun" w:hAnsi="SimSun"/>
                <w:sz w:val="16"/>
                <w:szCs w:val="16"/>
              </w:rPr>
            </w:pPr>
            <w:r w:rsidRPr="004C3269">
              <w:rPr>
                <w:rFonts w:ascii="SimSun" w:hAnsi="SimSun"/>
                <w:sz w:val="16"/>
                <w:szCs w:val="16"/>
              </w:rPr>
              <w:t>拉丁美洲和加勒比国家PCT区域会议</w:t>
            </w:r>
          </w:p>
        </w:tc>
        <w:tc>
          <w:tcPr>
            <w:tcW w:w="1440" w:type="dxa"/>
            <w:shd w:val="clear" w:color="000000" w:fill="FFFFFF"/>
            <w:vAlign w:val="center"/>
          </w:tcPr>
          <w:p w14:paraId="1F71E025"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6EB0BD09" w14:textId="2CCEE402" w:rsidR="001D51D3" w:rsidRPr="004C3269" w:rsidRDefault="001D51D3" w:rsidP="001D51D3">
            <w:pPr>
              <w:jc w:val="center"/>
              <w:rPr>
                <w:rFonts w:ascii="SimSun" w:hAnsi="SimSun"/>
                <w:sz w:val="16"/>
                <w:szCs w:val="16"/>
              </w:rPr>
            </w:pPr>
            <w:r w:rsidRPr="004C3269">
              <w:rPr>
                <w:rFonts w:ascii="SimSun" w:hAnsi="SimSun" w:hint="eastAsia"/>
                <w:sz w:val="16"/>
                <w:szCs w:val="16"/>
              </w:rPr>
              <w:t>秘鲁（</w:t>
            </w:r>
            <w:r w:rsidRPr="004C3269">
              <w:rPr>
                <w:rFonts w:ascii="SimSun" w:hAnsi="SimSun"/>
                <w:sz w:val="16"/>
                <w:szCs w:val="16"/>
              </w:rPr>
              <w:t>PE</w:t>
            </w:r>
            <w:r w:rsidRPr="004C3269">
              <w:rPr>
                <w:rFonts w:ascii="SimSun" w:hAnsi="SimSun" w:hint="eastAsia"/>
                <w:sz w:val="16"/>
                <w:szCs w:val="16"/>
              </w:rPr>
              <w:t>）</w:t>
            </w:r>
          </w:p>
        </w:tc>
        <w:tc>
          <w:tcPr>
            <w:tcW w:w="3150" w:type="dxa"/>
            <w:shd w:val="clear" w:color="000000" w:fill="FFFFFF"/>
            <w:vAlign w:val="center"/>
          </w:tcPr>
          <w:p w14:paraId="0D50FB0F" w14:textId="09400038" w:rsidR="00B21E4B" w:rsidRPr="004C3269" w:rsidRDefault="001D51D3" w:rsidP="00B21E4B">
            <w:pPr>
              <w:jc w:val="center"/>
              <w:rPr>
                <w:rFonts w:ascii="SimSun" w:hAnsi="SimSun"/>
                <w:sz w:val="16"/>
                <w:szCs w:val="16"/>
              </w:rPr>
            </w:pPr>
            <w:r w:rsidRPr="004C3269">
              <w:rPr>
                <w:rFonts w:ascii="SimSun" w:hAnsi="SimSun"/>
                <w:sz w:val="16"/>
                <w:szCs w:val="16"/>
              </w:rPr>
              <w:t>巴西（BR）、智利（CL）、哥伦比亚（CO）、哥斯达黎加（CR）、古巴（CU）、多米尼加共和国（DO）、厄瓜多尔（EC）、萨尔瓦多（SV）、危地马拉（GT）、洪都拉斯（HN）、墨西哥（MX）、尼加拉瓜（NI）、巴拉圭（PY）、乌拉圭（UY）</w:t>
            </w:r>
          </w:p>
        </w:tc>
        <w:tc>
          <w:tcPr>
            <w:tcW w:w="1170" w:type="dxa"/>
            <w:shd w:val="clear" w:color="000000" w:fill="FFFFFF"/>
            <w:noWrap/>
            <w:vAlign w:val="center"/>
          </w:tcPr>
          <w:p w14:paraId="76BC1A6E" w14:textId="0E7BA16A" w:rsidR="001D51D3" w:rsidRPr="004C3269" w:rsidRDefault="001D51D3" w:rsidP="001D51D3">
            <w:pPr>
              <w:jc w:val="center"/>
              <w:rPr>
                <w:rFonts w:ascii="SimSun" w:hAnsi="SimSun"/>
                <w:sz w:val="16"/>
                <w:szCs w:val="16"/>
              </w:rPr>
            </w:pPr>
            <w:r w:rsidRPr="004C3269">
              <w:rPr>
                <w:rFonts w:ascii="SimSun" w:hAnsi="SimSun" w:hint="eastAsia"/>
                <w:sz w:val="16"/>
                <w:szCs w:val="16"/>
              </w:rPr>
              <w:t>主管局</w:t>
            </w:r>
          </w:p>
        </w:tc>
        <w:tc>
          <w:tcPr>
            <w:tcW w:w="1170" w:type="dxa"/>
            <w:shd w:val="clear" w:color="000000" w:fill="FFFFFF"/>
            <w:noWrap/>
            <w:vAlign w:val="center"/>
          </w:tcPr>
          <w:p w14:paraId="294EDFB4" w14:textId="77777777" w:rsidR="001D51D3" w:rsidRPr="004C3269" w:rsidRDefault="001D51D3" w:rsidP="001D51D3">
            <w:pPr>
              <w:jc w:val="center"/>
              <w:rPr>
                <w:rFonts w:ascii="SimSun" w:hAnsi="SimSun"/>
                <w:sz w:val="16"/>
                <w:szCs w:val="16"/>
              </w:rPr>
            </w:pPr>
            <w:r w:rsidRPr="004C3269">
              <w:rPr>
                <w:rFonts w:ascii="SimSun" w:hAnsi="SimSun"/>
                <w:sz w:val="16"/>
                <w:szCs w:val="16"/>
              </w:rPr>
              <w:t>30</w:t>
            </w:r>
          </w:p>
        </w:tc>
      </w:tr>
      <w:tr w:rsidR="001D51D3" w:rsidRPr="00187449" w14:paraId="13C89130" w14:textId="77777777" w:rsidTr="00EF099E">
        <w:trPr>
          <w:trHeight w:val="255"/>
        </w:trPr>
        <w:tc>
          <w:tcPr>
            <w:tcW w:w="862" w:type="dxa"/>
            <w:shd w:val="clear" w:color="000000" w:fill="FFFFFF"/>
            <w:noWrap/>
            <w:vAlign w:val="center"/>
          </w:tcPr>
          <w:p w14:paraId="6AE878B1"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shd w:val="clear" w:color="000000" w:fill="FFFFFF"/>
            <w:noWrap/>
            <w:vAlign w:val="center"/>
          </w:tcPr>
          <w:p w14:paraId="736B0F11" w14:textId="579F401A" w:rsidR="001D51D3" w:rsidRPr="004C3269" w:rsidRDefault="001D51D3" w:rsidP="001D51D3">
            <w:pPr>
              <w:jc w:val="center"/>
              <w:rPr>
                <w:rFonts w:ascii="SimSun" w:hAnsi="SimSun"/>
                <w:sz w:val="16"/>
                <w:szCs w:val="16"/>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6D2DE740" w14:textId="1D0C771B" w:rsidR="001D51D3" w:rsidRPr="004C3269" w:rsidRDefault="001D51D3" w:rsidP="001D51D3">
            <w:pPr>
              <w:jc w:val="center"/>
              <w:rPr>
                <w:rFonts w:ascii="SimSun" w:hAnsi="SimSun"/>
                <w:sz w:val="16"/>
                <w:szCs w:val="16"/>
              </w:rPr>
            </w:pPr>
            <w:r w:rsidRPr="004C3269">
              <w:rPr>
                <w:rFonts w:ascii="SimSun" w:hAnsi="SimSun"/>
                <w:color w:val="000000"/>
                <w:sz w:val="16"/>
                <w:szCs w:val="16"/>
              </w:rPr>
              <w:t>C、D</w:t>
            </w:r>
          </w:p>
        </w:tc>
        <w:tc>
          <w:tcPr>
            <w:tcW w:w="3240" w:type="dxa"/>
            <w:shd w:val="clear" w:color="000000" w:fill="FFFFFF"/>
            <w:vAlign w:val="center"/>
          </w:tcPr>
          <w:p w14:paraId="150D67A2" w14:textId="7F5296F7" w:rsidR="001D51D3" w:rsidRPr="004C3269" w:rsidRDefault="001D51D3" w:rsidP="001D51D3">
            <w:pPr>
              <w:jc w:val="center"/>
              <w:rPr>
                <w:rFonts w:ascii="SimSun" w:hAnsi="SimSun"/>
                <w:sz w:val="16"/>
                <w:szCs w:val="16"/>
              </w:rPr>
            </w:pPr>
            <w:r w:rsidRPr="004C3269">
              <w:rPr>
                <w:rFonts w:ascii="SimSun" w:hAnsi="SimSun"/>
                <w:sz w:val="16"/>
                <w:szCs w:val="16"/>
              </w:rPr>
              <w:t>专利合作条约</w:t>
            </w:r>
            <w:r w:rsidRPr="004C3269">
              <w:rPr>
                <w:rFonts w:ascii="SimSun" w:hAnsi="SimSun" w:hint="eastAsia"/>
                <w:sz w:val="16"/>
                <w:szCs w:val="16"/>
              </w:rPr>
              <w:t>（</w:t>
            </w:r>
            <w:r w:rsidRPr="004C3269">
              <w:rPr>
                <w:rFonts w:ascii="SimSun" w:hAnsi="SimSun"/>
                <w:sz w:val="16"/>
                <w:szCs w:val="16"/>
              </w:rPr>
              <w:t>PCT</w:t>
            </w:r>
            <w:r w:rsidRPr="004C3269">
              <w:rPr>
                <w:rFonts w:ascii="SimSun" w:hAnsi="SimSun" w:hint="eastAsia"/>
                <w:sz w:val="16"/>
                <w:szCs w:val="16"/>
              </w:rPr>
              <w:t>）</w:t>
            </w:r>
            <w:r w:rsidRPr="004C3269">
              <w:rPr>
                <w:rFonts w:ascii="SimSun" w:hAnsi="SimSun"/>
                <w:sz w:val="16"/>
                <w:szCs w:val="16"/>
              </w:rPr>
              <w:t>和</w:t>
            </w:r>
            <w:proofErr w:type="spellStart"/>
            <w:r w:rsidRPr="004C3269">
              <w:rPr>
                <w:rFonts w:ascii="SimSun" w:hAnsi="SimSun"/>
                <w:sz w:val="16"/>
                <w:szCs w:val="16"/>
              </w:rPr>
              <w:t>ePCT</w:t>
            </w:r>
            <w:proofErr w:type="spellEnd"/>
            <w:r w:rsidRPr="004C3269">
              <w:rPr>
                <w:rFonts w:ascii="SimSun" w:hAnsi="SimSun"/>
                <w:sz w:val="16"/>
                <w:szCs w:val="16"/>
              </w:rPr>
              <w:t>系统培训</w:t>
            </w:r>
          </w:p>
        </w:tc>
        <w:tc>
          <w:tcPr>
            <w:tcW w:w="1440" w:type="dxa"/>
            <w:shd w:val="clear" w:color="000000" w:fill="FFFFFF"/>
            <w:vAlign w:val="center"/>
          </w:tcPr>
          <w:p w14:paraId="3E4D5C30"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38D668F7" w14:textId="5528E074" w:rsidR="001D51D3" w:rsidRPr="004C3269" w:rsidRDefault="001D51D3" w:rsidP="001D51D3">
            <w:pPr>
              <w:jc w:val="center"/>
              <w:rPr>
                <w:rFonts w:ascii="SimSun" w:hAnsi="SimSun"/>
                <w:sz w:val="16"/>
                <w:szCs w:val="16"/>
              </w:rPr>
            </w:pPr>
            <w:r w:rsidRPr="004C3269">
              <w:rPr>
                <w:rFonts w:ascii="SimSun" w:hAnsi="SimSun"/>
                <w:sz w:val="16"/>
                <w:szCs w:val="16"/>
              </w:rPr>
              <w:t>泰国（TH）</w:t>
            </w:r>
          </w:p>
        </w:tc>
        <w:tc>
          <w:tcPr>
            <w:tcW w:w="3150" w:type="dxa"/>
            <w:shd w:val="clear" w:color="000000" w:fill="FFFFFF"/>
            <w:vAlign w:val="center"/>
          </w:tcPr>
          <w:p w14:paraId="1485A92B" w14:textId="1F982498" w:rsidR="001D51D3" w:rsidRPr="004C3269" w:rsidRDefault="001D51D3" w:rsidP="001D51D3">
            <w:pPr>
              <w:jc w:val="center"/>
              <w:rPr>
                <w:rFonts w:ascii="SimSun" w:hAnsi="SimSun"/>
                <w:sz w:val="16"/>
                <w:szCs w:val="16"/>
              </w:rPr>
            </w:pPr>
            <w:r w:rsidRPr="004C3269">
              <w:rPr>
                <w:rFonts w:ascii="SimSun" w:hAnsi="SimSun"/>
                <w:sz w:val="16"/>
                <w:szCs w:val="16"/>
              </w:rPr>
              <w:t>泰国（TH）</w:t>
            </w:r>
          </w:p>
        </w:tc>
        <w:tc>
          <w:tcPr>
            <w:tcW w:w="1170" w:type="dxa"/>
            <w:shd w:val="clear" w:color="000000" w:fill="FFFFFF"/>
            <w:noWrap/>
            <w:vAlign w:val="center"/>
          </w:tcPr>
          <w:p w14:paraId="66B79D80" w14:textId="78E7133F" w:rsidR="001D51D3" w:rsidRPr="004C3269" w:rsidRDefault="001D51D3" w:rsidP="001D51D3">
            <w:pPr>
              <w:jc w:val="center"/>
              <w:rPr>
                <w:rFonts w:ascii="SimSun" w:hAnsi="SimSun"/>
                <w:sz w:val="16"/>
                <w:szCs w:val="16"/>
              </w:rPr>
            </w:pPr>
            <w:r w:rsidRPr="004C3269">
              <w:rPr>
                <w:rFonts w:ascii="SimSun" w:hAnsi="SimSun"/>
                <w:sz w:val="16"/>
                <w:szCs w:val="16"/>
              </w:rPr>
              <w:t>主管局/用户</w:t>
            </w:r>
          </w:p>
        </w:tc>
        <w:tc>
          <w:tcPr>
            <w:tcW w:w="1170" w:type="dxa"/>
            <w:shd w:val="clear" w:color="000000" w:fill="FFFFFF"/>
            <w:noWrap/>
            <w:vAlign w:val="center"/>
          </w:tcPr>
          <w:p w14:paraId="2D223143" w14:textId="77777777" w:rsidR="001D51D3" w:rsidRPr="004C3269" w:rsidRDefault="001D51D3" w:rsidP="001D51D3">
            <w:pPr>
              <w:jc w:val="center"/>
              <w:rPr>
                <w:rFonts w:ascii="SimSun" w:hAnsi="SimSun"/>
                <w:sz w:val="16"/>
                <w:szCs w:val="16"/>
              </w:rPr>
            </w:pPr>
            <w:r w:rsidRPr="004C3269">
              <w:rPr>
                <w:rFonts w:ascii="SimSun" w:hAnsi="SimSun"/>
                <w:sz w:val="16"/>
                <w:szCs w:val="16"/>
              </w:rPr>
              <w:t>52</w:t>
            </w:r>
          </w:p>
        </w:tc>
      </w:tr>
      <w:tr w:rsidR="001D51D3" w:rsidRPr="00187449" w14:paraId="2CCD2B15" w14:textId="77777777" w:rsidTr="00EF099E">
        <w:trPr>
          <w:trHeight w:val="255"/>
        </w:trPr>
        <w:tc>
          <w:tcPr>
            <w:tcW w:w="862" w:type="dxa"/>
            <w:shd w:val="clear" w:color="000000" w:fill="FFFFFF"/>
            <w:noWrap/>
            <w:vAlign w:val="center"/>
          </w:tcPr>
          <w:p w14:paraId="10769A9C"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shd w:val="clear" w:color="000000" w:fill="FFFFFF"/>
            <w:noWrap/>
            <w:vAlign w:val="center"/>
          </w:tcPr>
          <w:p w14:paraId="311600AE" w14:textId="0B65DE78" w:rsidR="001D51D3" w:rsidRPr="004C3269" w:rsidRDefault="001D51D3" w:rsidP="001D51D3">
            <w:pPr>
              <w:jc w:val="center"/>
              <w:rPr>
                <w:rFonts w:ascii="SimSun" w:hAnsi="SimSun"/>
                <w:sz w:val="16"/>
                <w:szCs w:val="16"/>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3424DAEB" w14:textId="37961AEB" w:rsidR="001D51D3" w:rsidRPr="004C3269" w:rsidRDefault="001D51D3" w:rsidP="001D51D3">
            <w:pPr>
              <w:jc w:val="center"/>
              <w:rPr>
                <w:rFonts w:ascii="SimSun" w:hAnsi="SimSun"/>
                <w:sz w:val="16"/>
                <w:szCs w:val="16"/>
              </w:rPr>
            </w:pPr>
            <w:r w:rsidRPr="004C3269">
              <w:rPr>
                <w:rFonts w:ascii="SimSun" w:hAnsi="SimSun"/>
                <w:color w:val="000000"/>
                <w:sz w:val="16"/>
                <w:szCs w:val="16"/>
              </w:rPr>
              <w:t>C、D</w:t>
            </w:r>
          </w:p>
        </w:tc>
        <w:tc>
          <w:tcPr>
            <w:tcW w:w="3240" w:type="dxa"/>
            <w:shd w:val="clear" w:color="000000" w:fill="FFFFFF"/>
            <w:vAlign w:val="center"/>
          </w:tcPr>
          <w:p w14:paraId="04EF3CB2" w14:textId="796338D0" w:rsidR="001D51D3" w:rsidRPr="004C3269" w:rsidRDefault="001D51D3" w:rsidP="001D51D3">
            <w:pPr>
              <w:jc w:val="center"/>
              <w:rPr>
                <w:rFonts w:ascii="SimSun" w:hAnsi="SimSun"/>
                <w:sz w:val="16"/>
                <w:szCs w:val="16"/>
              </w:rPr>
            </w:pPr>
            <w:proofErr w:type="spellStart"/>
            <w:r w:rsidRPr="004C3269">
              <w:rPr>
                <w:rFonts w:ascii="SimSun" w:hAnsi="SimSun"/>
                <w:sz w:val="16"/>
                <w:szCs w:val="16"/>
              </w:rPr>
              <w:t>ePCT</w:t>
            </w:r>
            <w:proofErr w:type="spellEnd"/>
            <w:r w:rsidRPr="004C3269">
              <w:rPr>
                <w:rFonts w:ascii="SimSun" w:hAnsi="SimSun"/>
                <w:sz w:val="16"/>
                <w:szCs w:val="16"/>
              </w:rPr>
              <w:t>主管局处理申请协助</w:t>
            </w:r>
          </w:p>
        </w:tc>
        <w:tc>
          <w:tcPr>
            <w:tcW w:w="1440" w:type="dxa"/>
            <w:shd w:val="clear" w:color="000000" w:fill="FFFFFF"/>
            <w:vAlign w:val="center"/>
          </w:tcPr>
          <w:p w14:paraId="68F82B8A" w14:textId="513EC896" w:rsidR="001D51D3" w:rsidRPr="004C3269" w:rsidRDefault="001D51D3" w:rsidP="001D51D3">
            <w:pPr>
              <w:jc w:val="center"/>
              <w:rPr>
                <w:rFonts w:ascii="SimSun" w:hAnsi="SimSun"/>
                <w:sz w:val="16"/>
                <w:szCs w:val="16"/>
              </w:rPr>
            </w:pPr>
            <w:r w:rsidRPr="004C3269">
              <w:rPr>
                <w:rFonts w:ascii="SimSun" w:hAnsi="SimSun"/>
                <w:color w:val="000000"/>
                <w:sz w:val="16"/>
                <w:szCs w:val="16"/>
              </w:rPr>
              <w:t>JIPO</w:t>
            </w:r>
            <w:r w:rsidRPr="004C3269">
              <w:rPr>
                <w:rFonts w:ascii="SimSun" w:hAnsi="SimSun" w:hint="eastAsia"/>
                <w:color w:val="000000"/>
                <w:sz w:val="16"/>
                <w:szCs w:val="16"/>
              </w:rPr>
              <w:t>（</w:t>
            </w:r>
            <w:r w:rsidRPr="004C3269">
              <w:rPr>
                <w:rFonts w:ascii="SimSun" w:hAnsi="SimSun"/>
                <w:color w:val="000000"/>
                <w:sz w:val="16"/>
                <w:szCs w:val="16"/>
              </w:rPr>
              <w:t>JM</w:t>
            </w:r>
            <w:r w:rsidRPr="004C3269">
              <w:rPr>
                <w:rFonts w:ascii="SimSun" w:hAnsi="SimSun" w:hint="eastAsia"/>
                <w:color w:val="000000"/>
                <w:sz w:val="16"/>
                <w:szCs w:val="16"/>
              </w:rPr>
              <w:t>）</w:t>
            </w:r>
          </w:p>
        </w:tc>
        <w:tc>
          <w:tcPr>
            <w:tcW w:w="1260" w:type="dxa"/>
            <w:shd w:val="clear" w:color="000000" w:fill="FFFFFF"/>
            <w:noWrap/>
            <w:vAlign w:val="center"/>
          </w:tcPr>
          <w:p w14:paraId="13AB33CA" w14:textId="36E049AE"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29EE7A04" w14:textId="4AB651AD" w:rsidR="001D51D3" w:rsidRPr="004C3269" w:rsidRDefault="001D51D3" w:rsidP="001D51D3">
            <w:pPr>
              <w:jc w:val="center"/>
              <w:rPr>
                <w:rFonts w:ascii="SimSun" w:hAnsi="SimSun"/>
                <w:sz w:val="16"/>
                <w:szCs w:val="16"/>
              </w:rPr>
            </w:pPr>
            <w:r w:rsidRPr="004C3269">
              <w:rPr>
                <w:rFonts w:ascii="SimSun" w:hAnsi="SimSun" w:hint="eastAsia"/>
                <w:sz w:val="16"/>
                <w:szCs w:val="16"/>
              </w:rPr>
              <w:t>牙买加（</w:t>
            </w:r>
            <w:r w:rsidRPr="004C3269">
              <w:rPr>
                <w:rFonts w:ascii="SimSun" w:hAnsi="SimSun"/>
                <w:sz w:val="16"/>
                <w:szCs w:val="16"/>
              </w:rPr>
              <w:t>JM</w:t>
            </w:r>
            <w:r w:rsidRPr="004C3269">
              <w:rPr>
                <w:rFonts w:ascii="SimSun" w:hAnsi="SimSun" w:hint="eastAsia"/>
                <w:sz w:val="16"/>
                <w:szCs w:val="16"/>
              </w:rPr>
              <w:t>）</w:t>
            </w:r>
          </w:p>
        </w:tc>
        <w:tc>
          <w:tcPr>
            <w:tcW w:w="1170" w:type="dxa"/>
            <w:shd w:val="clear" w:color="000000" w:fill="FFFFFF"/>
            <w:noWrap/>
            <w:vAlign w:val="center"/>
          </w:tcPr>
          <w:p w14:paraId="3CCBB6AF" w14:textId="6AAEBADC"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6E2C1922" w14:textId="77777777" w:rsidR="001D51D3" w:rsidRPr="004C3269" w:rsidRDefault="001D51D3" w:rsidP="001D51D3">
            <w:pPr>
              <w:jc w:val="center"/>
              <w:rPr>
                <w:rFonts w:ascii="SimSun" w:hAnsi="SimSun"/>
                <w:sz w:val="16"/>
                <w:szCs w:val="16"/>
              </w:rPr>
            </w:pPr>
            <w:r w:rsidRPr="004C3269">
              <w:rPr>
                <w:rFonts w:ascii="SimSun" w:hAnsi="SimSun"/>
                <w:sz w:val="16"/>
                <w:szCs w:val="16"/>
              </w:rPr>
              <w:t>2</w:t>
            </w:r>
          </w:p>
        </w:tc>
      </w:tr>
      <w:tr w:rsidR="001D51D3" w:rsidRPr="00187449" w14:paraId="4771E3D4" w14:textId="77777777" w:rsidTr="00EF099E">
        <w:trPr>
          <w:trHeight w:val="255"/>
        </w:trPr>
        <w:tc>
          <w:tcPr>
            <w:tcW w:w="862" w:type="dxa"/>
            <w:shd w:val="clear" w:color="000000" w:fill="FFFFFF"/>
            <w:noWrap/>
            <w:vAlign w:val="center"/>
          </w:tcPr>
          <w:p w14:paraId="55FA96AD"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shd w:val="clear" w:color="000000" w:fill="FFFFFF"/>
            <w:noWrap/>
            <w:vAlign w:val="center"/>
          </w:tcPr>
          <w:p w14:paraId="097340B8" w14:textId="656CE5C3" w:rsidR="001D51D3" w:rsidRPr="004C3269" w:rsidRDefault="001D51D3" w:rsidP="001D51D3">
            <w:pPr>
              <w:jc w:val="center"/>
              <w:rPr>
                <w:rFonts w:ascii="SimSun" w:hAnsi="SimSun"/>
                <w:sz w:val="16"/>
                <w:szCs w:val="16"/>
              </w:rPr>
            </w:pPr>
            <w:r w:rsidRPr="004C3269">
              <w:rPr>
                <w:rFonts w:ascii="SimSun" w:hAnsi="SimSun"/>
                <w:color w:val="000000"/>
                <w:sz w:val="16"/>
                <w:szCs w:val="16"/>
              </w:rPr>
              <w:t>PCT网络研讨会</w:t>
            </w:r>
          </w:p>
        </w:tc>
        <w:tc>
          <w:tcPr>
            <w:tcW w:w="900" w:type="dxa"/>
            <w:shd w:val="clear" w:color="000000" w:fill="FFFFFF"/>
            <w:noWrap/>
            <w:vAlign w:val="center"/>
          </w:tcPr>
          <w:p w14:paraId="25868C77" w14:textId="77777777" w:rsidR="001D51D3" w:rsidRPr="004C3269" w:rsidRDefault="001D51D3" w:rsidP="001D51D3">
            <w:pPr>
              <w:jc w:val="center"/>
              <w:rPr>
                <w:rFonts w:ascii="SimSun" w:hAnsi="SimSun"/>
                <w:sz w:val="16"/>
                <w:szCs w:val="16"/>
              </w:rPr>
            </w:pPr>
            <w:r w:rsidRPr="004C3269">
              <w:rPr>
                <w:rFonts w:ascii="SimSun" w:hAnsi="SimSun"/>
                <w:color w:val="000000"/>
                <w:sz w:val="16"/>
                <w:szCs w:val="16"/>
              </w:rPr>
              <w:t>B</w:t>
            </w:r>
          </w:p>
        </w:tc>
        <w:tc>
          <w:tcPr>
            <w:tcW w:w="3240" w:type="dxa"/>
            <w:shd w:val="clear" w:color="000000" w:fill="FFFFFF"/>
            <w:vAlign w:val="center"/>
          </w:tcPr>
          <w:p w14:paraId="35C77EDB" w14:textId="1BC82755" w:rsidR="001D51D3" w:rsidRPr="004C3269" w:rsidRDefault="001D51D3" w:rsidP="001D51D3">
            <w:pPr>
              <w:jc w:val="center"/>
              <w:rPr>
                <w:rFonts w:ascii="SimSun" w:hAnsi="SimSun"/>
                <w:sz w:val="16"/>
                <w:szCs w:val="16"/>
              </w:rPr>
            </w:pPr>
            <w:r w:rsidRPr="004C3269">
              <w:rPr>
                <w:rFonts w:ascii="SimSun" w:hAnsi="SimSun"/>
                <w:sz w:val="16"/>
                <w:szCs w:val="16"/>
              </w:rPr>
              <w:t>CACEEC</w:t>
            </w:r>
            <w:proofErr w:type="gramStart"/>
            <w:r w:rsidRPr="004C3269">
              <w:rPr>
                <w:rFonts w:ascii="SimSun" w:hAnsi="SimSun"/>
                <w:sz w:val="16"/>
                <w:szCs w:val="16"/>
              </w:rPr>
              <w:t>区域网络研讨会</w:t>
            </w:r>
            <w:r w:rsidRPr="004C3269">
              <w:rPr>
                <w:rFonts w:ascii="SimSun" w:hAnsi="SimSun" w:hint="eastAsia"/>
                <w:sz w:val="16"/>
                <w:szCs w:val="16"/>
              </w:rPr>
              <w:t>“</w:t>
            </w:r>
            <w:proofErr w:type="gramEnd"/>
            <w:r w:rsidRPr="004C3269">
              <w:rPr>
                <w:rFonts w:ascii="SimSun" w:hAnsi="SimSun"/>
                <w:sz w:val="16"/>
                <w:szCs w:val="16"/>
              </w:rPr>
              <w:t>PCT体系问答</w:t>
            </w:r>
            <w:r w:rsidRPr="004C3269">
              <w:rPr>
                <w:rFonts w:ascii="SimSun" w:hAnsi="SimSun" w:hint="eastAsia"/>
                <w:sz w:val="16"/>
                <w:szCs w:val="16"/>
              </w:rPr>
              <w:t>”</w:t>
            </w:r>
          </w:p>
        </w:tc>
        <w:tc>
          <w:tcPr>
            <w:tcW w:w="1440" w:type="dxa"/>
            <w:shd w:val="clear" w:color="000000" w:fill="FFFFFF"/>
            <w:vAlign w:val="center"/>
          </w:tcPr>
          <w:p w14:paraId="415A784B" w14:textId="5CE954BF" w:rsidR="001D51D3" w:rsidRPr="004C3269" w:rsidRDefault="001D51D3" w:rsidP="001D51D3">
            <w:pPr>
              <w:jc w:val="center"/>
              <w:rPr>
                <w:rFonts w:ascii="SimSun" w:hAnsi="SimSun"/>
                <w:sz w:val="16"/>
                <w:szCs w:val="16"/>
              </w:rPr>
            </w:pPr>
            <w:r w:rsidRPr="004C3269">
              <w:rPr>
                <w:rFonts w:ascii="SimSun" w:hAnsi="SimSun"/>
                <w:color w:val="000000"/>
                <w:sz w:val="16"/>
                <w:szCs w:val="16"/>
              </w:rPr>
              <w:t>产权组织俄罗斯联邦办事处</w:t>
            </w:r>
          </w:p>
        </w:tc>
        <w:tc>
          <w:tcPr>
            <w:tcW w:w="1260" w:type="dxa"/>
            <w:shd w:val="clear" w:color="000000" w:fill="FFFFFF"/>
            <w:noWrap/>
            <w:vAlign w:val="center"/>
          </w:tcPr>
          <w:p w14:paraId="46C59BD4" w14:textId="5F6E1047"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25F7F1E7" w14:textId="56334DE4" w:rsidR="00B21E4B" w:rsidRPr="004C3269" w:rsidRDefault="001D51D3" w:rsidP="00B21E4B">
            <w:pPr>
              <w:jc w:val="center"/>
              <w:rPr>
                <w:rFonts w:ascii="SimSun" w:hAnsi="SimSun"/>
                <w:sz w:val="16"/>
                <w:szCs w:val="16"/>
              </w:rPr>
            </w:pPr>
            <w:r w:rsidRPr="004C3269">
              <w:rPr>
                <w:rFonts w:ascii="SimSun" w:hAnsi="SimSun"/>
                <w:sz w:val="16"/>
                <w:szCs w:val="16"/>
              </w:rPr>
              <w:t>白俄罗斯（BY）、爱沙尼亚（EE）、格鲁吉亚（GE）、哈萨克斯坦（KZ）、吉尔吉斯斯坦（KG）、摩尔多瓦共和国（MD）、俄罗斯联邦（RU）、瑞士（CH）、塔吉克斯坦（TJ）、美利坚合众国（US）、乌兹别克斯坦（UZ）</w:t>
            </w:r>
          </w:p>
        </w:tc>
        <w:tc>
          <w:tcPr>
            <w:tcW w:w="1170" w:type="dxa"/>
            <w:shd w:val="clear" w:color="000000" w:fill="FFFFFF"/>
            <w:noWrap/>
            <w:vAlign w:val="center"/>
          </w:tcPr>
          <w:p w14:paraId="3407F53F" w14:textId="7ADF772F" w:rsidR="001D51D3" w:rsidRPr="004C3269" w:rsidRDefault="001D51D3" w:rsidP="001D51D3">
            <w:pPr>
              <w:jc w:val="center"/>
              <w:rPr>
                <w:rFonts w:ascii="SimSun" w:hAnsi="SimSun"/>
                <w:sz w:val="16"/>
                <w:szCs w:val="16"/>
              </w:rPr>
            </w:pPr>
            <w:r w:rsidRPr="004C3269">
              <w:rPr>
                <w:rFonts w:ascii="SimSun" w:hAnsi="SimSun"/>
                <w:sz w:val="16"/>
                <w:szCs w:val="16"/>
              </w:rPr>
              <w:t>用户</w:t>
            </w:r>
          </w:p>
        </w:tc>
        <w:tc>
          <w:tcPr>
            <w:tcW w:w="1170" w:type="dxa"/>
            <w:shd w:val="clear" w:color="000000" w:fill="FFFFFF"/>
            <w:noWrap/>
            <w:vAlign w:val="center"/>
          </w:tcPr>
          <w:p w14:paraId="305852EC" w14:textId="77777777" w:rsidR="001D51D3" w:rsidRPr="004C3269" w:rsidRDefault="001D51D3" w:rsidP="001D51D3">
            <w:pPr>
              <w:jc w:val="center"/>
              <w:rPr>
                <w:rFonts w:ascii="SimSun" w:hAnsi="SimSun"/>
                <w:sz w:val="16"/>
                <w:szCs w:val="16"/>
              </w:rPr>
            </w:pPr>
            <w:r w:rsidRPr="004C3269">
              <w:rPr>
                <w:rFonts w:ascii="SimSun" w:hAnsi="SimSun"/>
                <w:sz w:val="16"/>
                <w:szCs w:val="16"/>
              </w:rPr>
              <w:t>103</w:t>
            </w:r>
          </w:p>
        </w:tc>
      </w:tr>
      <w:tr w:rsidR="001D51D3" w:rsidRPr="00187449" w14:paraId="1B8B71B2" w14:textId="77777777" w:rsidTr="00EF099E">
        <w:trPr>
          <w:trHeight w:val="255"/>
        </w:trPr>
        <w:tc>
          <w:tcPr>
            <w:tcW w:w="862" w:type="dxa"/>
            <w:shd w:val="clear" w:color="000000" w:fill="FFFFFF"/>
            <w:noWrap/>
            <w:vAlign w:val="center"/>
          </w:tcPr>
          <w:p w14:paraId="773E096A"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shd w:val="clear" w:color="000000" w:fill="FFFFFF"/>
            <w:noWrap/>
            <w:vAlign w:val="center"/>
          </w:tcPr>
          <w:p w14:paraId="21FC19B3" w14:textId="4F608A92" w:rsidR="001D51D3" w:rsidRPr="004C3269" w:rsidRDefault="001D51D3" w:rsidP="001D51D3">
            <w:pPr>
              <w:jc w:val="center"/>
              <w:rPr>
                <w:rFonts w:ascii="SimSun" w:hAnsi="SimSun"/>
                <w:sz w:val="16"/>
                <w:szCs w:val="16"/>
              </w:rPr>
            </w:pPr>
            <w:proofErr w:type="spellStart"/>
            <w:r w:rsidRPr="004C3269">
              <w:rPr>
                <w:rFonts w:ascii="SimSun" w:hAnsi="SimSun"/>
                <w:color w:val="000000"/>
                <w:sz w:val="16"/>
                <w:szCs w:val="16"/>
              </w:rPr>
              <w:t>ePCT</w:t>
            </w:r>
            <w:proofErr w:type="spellEnd"/>
            <w:r w:rsidRPr="004C3269">
              <w:rPr>
                <w:rFonts w:ascii="SimSun" w:hAnsi="SimSun"/>
                <w:color w:val="000000"/>
                <w:sz w:val="16"/>
                <w:szCs w:val="16"/>
              </w:rPr>
              <w:t>培训</w:t>
            </w:r>
          </w:p>
        </w:tc>
        <w:tc>
          <w:tcPr>
            <w:tcW w:w="900" w:type="dxa"/>
            <w:shd w:val="clear" w:color="000000" w:fill="FFFFFF"/>
            <w:noWrap/>
            <w:vAlign w:val="center"/>
          </w:tcPr>
          <w:p w14:paraId="5F72BAF9" w14:textId="77AAF37B" w:rsidR="001D51D3" w:rsidRPr="004C3269" w:rsidRDefault="001D51D3" w:rsidP="001D51D3">
            <w:pPr>
              <w:jc w:val="center"/>
              <w:rPr>
                <w:rFonts w:ascii="SimSun" w:hAnsi="SimSun"/>
                <w:sz w:val="16"/>
                <w:szCs w:val="16"/>
              </w:rPr>
            </w:pPr>
            <w:r w:rsidRPr="004C3269">
              <w:rPr>
                <w:rFonts w:ascii="SimSun" w:hAnsi="SimSun"/>
                <w:color w:val="000000"/>
                <w:sz w:val="16"/>
                <w:szCs w:val="16"/>
              </w:rPr>
              <w:t>C、D</w:t>
            </w:r>
          </w:p>
        </w:tc>
        <w:tc>
          <w:tcPr>
            <w:tcW w:w="3240" w:type="dxa"/>
            <w:shd w:val="clear" w:color="000000" w:fill="FFFFFF"/>
            <w:vAlign w:val="center"/>
          </w:tcPr>
          <w:p w14:paraId="4F7BBF38" w14:textId="45C3416F" w:rsidR="001D51D3" w:rsidRPr="004C3269" w:rsidRDefault="001D51D3" w:rsidP="001D51D3">
            <w:pPr>
              <w:jc w:val="center"/>
              <w:rPr>
                <w:rFonts w:ascii="SimSun" w:hAnsi="SimSun"/>
                <w:sz w:val="16"/>
                <w:szCs w:val="16"/>
              </w:rPr>
            </w:pPr>
            <w:r w:rsidRPr="004C3269">
              <w:rPr>
                <w:rFonts w:ascii="SimSun" w:hAnsi="SimSun"/>
                <w:sz w:val="16"/>
                <w:szCs w:val="16"/>
              </w:rPr>
              <w:t>为知识产权</w:t>
            </w:r>
            <w:r w:rsidRPr="004C3269">
              <w:rPr>
                <w:rFonts w:ascii="SimSun" w:hAnsi="SimSun" w:hint="eastAsia"/>
                <w:sz w:val="16"/>
                <w:szCs w:val="16"/>
              </w:rPr>
              <w:t>局</w:t>
            </w:r>
            <w:r w:rsidRPr="004C3269">
              <w:rPr>
                <w:rFonts w:ascii="SimSun" w:hAnsi="SimSun"/>
                <w:sz w:val="16"/>
                <w:szCs w:val="16"/>
              </w:rPr>
              <w:t>举办的</w:t>
            </w:r>
            <w:proofErr w:type="spellStart"/>
            <w:r w:rsidRPr="004C3269">
              <w:rPr>
                <w:rFonts w:ascii="SimSun" w:hAnsi="SimSun"/>
                <w:sz w:val="16"/>
                <w:szCs w:val="16"/>
              </w:rPr>
              <w:t>ePCT</w:t>
            </w:r>
            <w:proofErr w:type="spellEnd"/>
            <w:r w:rsidRPr="004C3269">
              <w:rPr>
                <w:rFonts w:ascii="SimSun" w:hAnsi="SimSun"/>
                <w:sz w:val="16"/>
                <w:szCs w:val="16"/>
              </w:rPr>
              <w:t>受理局职能培训</w:t>
            </w:r>
          </w:p>
        </w:tc>
        <w:tc>
          <w:tcPr>
            <w:tcW w:w="1440" w:type="dxa"/>
            <w:shd w:val="clear" w:color="000000" w:fill="FFFFFF"/>
            <w:vAlign w:val="center"/>
          </w:tcPr>
          <w:p w14:paraId="59639C3C"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5D6DA248" w14:textId="71E6A152" w:rsidR="001D51D3" w:rsidRPr="004C3269" w:rsidRDefault="001D51D3" w:rsidP="001D51D3">
            <w:pPr>
              <w:jc w:val="center"/>
              <w:rPr>
                <w:rFonts w:ascii="SimSun" w:hAnsi="SimSun"/>
                <w:sz w:val="16"/>
                <w:szCs w:val="16"/>
              </w:rPr>
            </w:pPr>
            <w:r w:rsidRPr="004C3269">
              <w:rPr>
                <w:rFonts w:ascii="SimSun" w:hAnsi="SimSun"/>
                <w:sz w:val="16"/>
                <w:szCs w:val="16"/>
              </w:rPr>
              <w:t>波斯尼亚和黑塞哥维那（BA）</w:t>
            </w:r>
          </w:p>
        </w:tc>
        <w:tc>
          <w:tcPr>
            <w:tcW w:w="3150" w:type="dxa"/>
            <w:shd w:val="clear" w:color="000000" w:fill="FFFFFF"/>
            <w:vAlign w:val="center"/>
          </w:tcPr>
          <w:p w14:paraId="51F780FE" w14:textId="4FBB5FE5" w:rsidR="001D51D3" w:rsidRPr="004C3269" w:rsidRDefault="001D51D3" w:rsidP="001D51D3">
            <w:pPr>
              <w:jc w:val="center"/>
              <w:rPr>
                <w:rFonts w:ascii="SimSun" w:hAnsi="SimSun"/>
                <w:sz w:val="16"/>
                <w:szCs w:val="16"/>
              </w:rPr>
            </w:pPr>
            <w:r w:rsidRPr="004C3269">
              <w:rPr>
                <w:rFonts w:ascii="SimSun" w:hAnsi="SimSun"/>
                <w:sz w:val="16"/>
                <w:szCs w:val="16"/>
              </w:rPr>
              <w:t>波斯尼亚和黑塞哥维那（BA）</w:t>
            </w:r>
          </w:p>
        </w:tc>
        <w:tc>
          <w:tcPr>
            <w:tcW w:w="1170" w:type="dxa"/>
            <w:shd w:val="clear" w:color="000000" w:fill="FFFFFF"/>
            <w:noWrap/>
            <w:vAlign w:val="center"/>
          </w:tcPr>
          <w:p w14:paraId="1F1C6C23" w14:textId="1D541929"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206D48B8" w14:textId="77777777" w:rsidR="001D51D3" w:rsidRPr="004C3269" w:rsidRDefault="001D51D3" w:rsidP="001D51D3">
            <w:pPr>
              <w:jc w:val="center"/>
              <w:rPr>
                <w:rFonts w:ascii="SimSun" w:hAnsi="SimSun"/>
                <w:sz w:val="16"/>
                <w:szCs w:val="16"/>
              </w:rPr>
            </w:pPr>
            <w:r w:rsidRPr="004C3269">
              <w:rPr>
                <w:rFonts w:ascii="SimSun" w:hAnsi="SimSun"/>
                <w:sz w:val="16"/>
                <w:szCs w:val="16"/>
              </w:rPr>
              <w:t>9</w:t>
            </w:r>
          </w:p>
        </w:tc>
      </w:tr>
      <w:tr w:rsidR="001D51D3" w:rsidRPr="00187449" w14:paraId="542F96C2" w14:textId="77777777" w:rsidTr="00EF099E">
        <w:trPr>
          <w:trHeight w:val="255"/>
        </w:trPr>
        <w:tc>
          <w:tcPr>
            <w:tcW w:w="862" w:type="dxa"/>
            <w:shd w:val="clear" w:color="000000" w:fill="FFFFFF"/>
            <w:noWrap/>
            <w:vAlign w:val="center"/>
          </w:tcPr>
          <w:p w14:paraId="4F956BA4"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shd w:val="clear" w:color="000000" w:fill="FFFFFF"/>
            <w:noWrap/>
            <w:vAlign w:val="center"/>
          </w:tcPr>
          <w:p w14:paraId="324F5256" w14:textId="1D0DA078" w:rsidR="001D51D3" w:rsidRPr="004C3269" w:rsidRDefault="001D51D3" w:rsidP="001D51D3">
            <w:pPr>
              <w:jc w:val="center"/>
              <w:rPr>
                <w:rFonts w:ascii="SimSun" w:hAnsi="SimSun"/>
                <w:sz w:val="16"/>
                <w:szCs w:val="16"/>
              </w:rPr>
            </w:pPr>
            <w:r w:rsidRPr="004C3269">
              <w:rPr>
                <w:rFonts w:ascii="SimSun" w:hAnsi="SimSun"/>
                <w:color w:val="000000"/>
                <w:sz w:val="16"/>
                <w:szCs w:val="16"/>
              </w:rPr>
              <w:t>PCT网络研讨会</w:t>
            </w:r>
          </w:p>
        </w:tc>
        <w:tc>
          <w:tcPr>
            <w:tcW w:w="900" w:type="dxa"/>
            <w:shd w:val="clear" w:color="000000" w:fill="FFFFFF"/>
            <w:noWrap/>
            <w:vAlign w:val="center"/>
          </w:tcPr>
          <w:p w14:paraId="28168C54" w14:textId="77777777" w:rsidR="001D51D3" w:rsidRPr="004C3269" w:rsidRDefault="001D51D3" w:rsidP="001D51D3">
            <w:pPr>
              <w:jc w:val="center"/>
              <w:rPr>
                <w:rFonts w:ascii="SimSun" w:hAnsi="SimSun"/>
                <w:sz w:val="16"/>
                <w:szCs w:val="16"/>
              </w:rPr>
            </w:pPr>
            <w:r w:rsidRPr="004C3269">
              <w:rPr>
                <w:rFonts w:ascii="SimSun" w:hAnsi="SimSun"/>
                <w:color w:val="000000"/>
                <w:sz w:val="16"/>
                <w:szCs w:val="16"/>
              </w:rPr>
              <w:t>B</w:t>
            </w:r>
          </w:p>
        </w:tc>
        <w:tc>
          <w:tcPr>
            <w:tcW w:w="3240" w:type="dxa"/>
            <w:shd w:val="clear" w:color="000000" w:fill="FFFFFF"/>
            <w:vAlign w:val="center"/>
          </w:tcPr>
          <w:p w14:paraId="4A2B11B5" w14:textId="3774159B" w:rsidR="001D51D3" w:rsidRPr="004C3269" w:rsidRDefault="001D51D3" w:rsidP="001D51D3">
            <w:pPr>
              <w:jc w:val="center"/>
              <w:rPr>
                <w:rFonts w:ascii="SimSun" w:hAnsi="SimSun"/>
                <w:sz w:val="16"/>
                <w:szCs w:val="16"/>
              </w:rPr>
            </w:pPr>
            <w:r w:rsidRPr="004C3269">
              <w:rPr>
                <w:rFonts w:ascii="SimSun" w:hAnsi="SimSun"/>
                <w:sz w:val="16"/>
                <w:szCs w:val="16"/>
              </w:rPr>
              <w:t>了解专利合作条约</w:t>
            </w:r>
            <w:r w:rsidRPr="004C3269">
              <w:rPr>
                <w:rFonts w:ascii="SimSun" w:hAnsi="SimSun" w:hint="eastAsia"/>
                <w:sz w:val="16"/>
                <w:szCs w:val="16"/>
              </w:rPr>
              <w:t>（</w:t>
            </w:r>
            <w:r w:rsidRPr="004C3269">
              <w:rPr>
                <w:rFonts w:ascii="SimSun" w:hAnsi="SimSun"/>
                <w:sz w:val="16"/>
                <w:szCs w:val="16"/>
              </w:rPr>
              <w:t>PCT</w:t>
            </w:r>
            <w:r w:rsidRPr="004C3269">
              <w:rPr>
                <w:rFonts w:ascii="SimSun" w:hAnsi="SimSun" w:hint="eastAsia"/>
                <w:sz w:val="16"/>
                <w:szCs w:val="16"/>
              </w:rPr>
              <w:t>）</w:t>
            </w:r>
            <w:r w:rsidRPr="004C3269">
              <w:rPr>
                <w:rFonts w:ascii="SimSun" w:hAnsi="SimSun"/>
                <w:sz w:val="16"/>
                <w:szCs w:val="16"/>
              </w:rPr>
              <w:t>体系：为格鲁吉亚申请人举办的国家网络研讨会</w:t>
            </w:r>
          </w:p>
        </w:tc>
        <w:tc>
          <w:tcPr>
            <w:tcW w:w="1440" w:type="dxa"/>
            <w:shd w:val="clear" w:color="000000" w:fill="FFFFFF"/>
            <w:vAlign w:val="center"/>
          </w:tcPr>
          <w:p w14:paraId="71533534"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202CEDAD" w14:textId="0F3988BC"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76A6BAF8" w14:textId="677D1947" w:rsidR="001D51D3" w:rsidRPr="004C3269" w:rsidRDefault="001D51D3" w:rsidP="001D51D3">
            <w:pPr>
              <w:jc w:val="center"/>
              <w:rPr>
                <w:rFonts w:ascii="SimSun" w:hAnsi="SimSun"/>
                <w:sz w:val="16"/>
                <w:szCs w:val="16"/>
              </w:rPr>
            </w:pPr>
            <w:r w:rsidRPr="004C3269">
              <w:rPr>
                <w:rFonts w:ascii="SimSun" w:hAnsi="SimSun" w:hint="eastAsia"/>
                <w:sz w:val="16"/>
                <w:szCs w:val="16"/>
              </w:rPr>
              <w:t>格鲁吉亚（</w:t>
            </w:r>
            <w:r w:rsidRPr="004C3269">
              <w:rPr>
                <w:rFonts w:ascii="SimSun" w:hAnsi="SimSun"/>
                <w:sz w:val="16"/>
                <w:szCs w:val="16"/>
              </w:rPr>
              <w:t>GE</w:t>
            </w:r>
            <w:r w:rsidRPr="004C3269">
              <w:rPr>
                <w:rFonts w:ascii="SimSun" w:hAnsi="SimSun" w:hint="eastAsia"/>
                <w:sz w:val="16"/>
                <w:szCs w:val="16"/>
              </w:rPr>
              <w:t>）</w:t>
            </w:r>
          </w:p>
        </w:tc>
        <w:tc>
          <w:tcPr>
            <w:tcW w:w="1170" w:type="dxa"/>
            <w:shd w:val="clear" w:color="000000" w:fill="FFFFFF"/>
            <w:noWrap/>
            <w:vAlign w:val="center"/>
          </w:tcPr>
          <w:p w14:paraId="755FB3FA" w14:textId="28D23DA6" w:rsidR="001D51D3" w:rsidRPr="004C3269" w:rsidRDefault="001D51D3" w:rsidP="001D51D3">
            <w:pPr>
              <w:jc w:val="center"/>
              <w:rPr>
                <w:rFonts w:ascii="SimSun" w:hAnsi="SimSun"/>
                <w:sz w:val="16"/>
                <w:szCs w:val="16"/>
              </w:rPr>
            </w:pPr>
            <w:r w:rsidRPr="004C3269">
              <w:rPr>
                <w:rFonts w:ascii="SimSun" w:hAnsi="SimSun"/>
                <w:sz w:val="16"/>
                <w:szCs w:val="16"/>
              </w:rPr>
              <w:t>用户</w:t>
            </w:r>
          </w:p>
        </w:tc>
        <w:tc>
          <w:tcPr>
            <w:tcW w:w="1170" w:type="dxa"/>
            <w:shd w:val="clear" w:color="000000" w:fill="FFFFFF"/>
            <w:noWrap/>
            <w:vAlign w:val="center"/>
          </w:tcPr>
          <w:p w14:paraId="73886FA2" w14:textId="77777777" w:rsidR="001D51D3" w:rsidRPr="004C3269" w:rsidRDefault="001D51D3" w:rsidP="001D51D3">
            <w:pPr>
              <w:jc w:val="center"/>
              <w:rPr>
                <w:rFonts w:ascii="SimSun" w:hAnsi="SimSun"/>
                <w:sz w:val="16"/>
                <w:szCs w:val="16"/>
              </w:rPr>
            </w:pPr>
            <w:r w:rsidRPr="004C3269">
              <w:rPr>
                <w:rFonts w:ascii="SimSun" w:hAnsi="SimSun"/>
                <w:sz w:val="16"/>
                <w:szCs w:val="16"/>
              </w:rPr>
              <w:t>92</w:t>
            </w:r>
          </w:p>
        </w:tc>
      </w:tr>
      <w:tr w:rsidR="001D51D3" w:rsidRPr="00187449" w14:paraId="646AE353" w14:textId="77777777" w:rsidTr="00EF099E">
        <w:trPr>
          <w:trHeight w:val="255"/>
        </w:trPr>
        <w:tc>
          <w:tcPr>
            <w:tcW w:w="862" w:type="dxa"/>
            <w:noWrap/>
            <w:vAlign w:val="center"/>
          </w:tcPr>
          <w:p w14:paraId="40B76286"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noWrap/>
            <w:vAlign w:val="center"/>
          </w:tcPr>
          <w:p w14:paraId="564B848C" w14:textId="56783308" w:rsidR="001D51D3" w:rsidRPr="004C3269" w:rsidRDefault="001D51D3" w:rsidP="001D51D3">
            <w:pPr>
              <w:jc w:val="center"/>
              <w:rPr>
                <w:rFonts w:ascii="SimSun" w:hAnsi="SimSun"/>
                <w:sz w:val="16"/>
                <w:szCs w:val="16"/>
              </w:rPr>
            </w:pPr>
            <w:r w:rsidRPr="004C3269">
              <w:rPr>
                <w:rFonts w:ascii="SimSun" w:hAnsi="SimSun"/>
                <w:color w:val="000000"/>
                <w:sz w:val="16"/>
                <w:szCs w:val="16"/>
              </w:rPr>
              <w:t>PCT培训</w:t>
            </w:r>
          </w:p>
        </w:tc>
        <w:tc>
          <w:tcPr>
            <w:tcW w:w="900" w:type="dxa"/>
            <w:noWrap/>
            <w:vAlign w:val="center"/>
          </w:tcPr>
          <w:p w14:paraId="2A28CED8" w14:textId="1887AC0A" w:rsidR="001D51D3" w:rsidRPr="004C3269" w:rsidRDefault="001D51D3" w:rsidP="001D51D3">
            <w:pPr>
              <w:jc w:val="center"/>
              <w:rPr>
                <w:rFonts w:ascii="SimSun" w:hAnsi="SimSun"/>
                <w:sz w:val="16"/>
                <w:szCs w:val="16"/>
              </w:rPr>
            </w:pPr>
            <w:r w:rsidRPr="004C3269">
              <w:rPr>
                <w:rFonts w:ascii="SimSun" w:hAnsi="SimSun"/>
                <w:color w:val="000000"/>
                <w:sz w:val="16"/>
                <w:szCs w:val="16"/>
              </w:rPr>
              <w:t>B、C</w:t>
            </w:r>
          </w:p>
        </w:tc>
        <w:tc>
          <w:tcPr>
            <w:tcW w:w="3240" w:type="dxa"/>
            <w:vAlign w:val="center"/>
          </w:tcPr>
          <w:p w14:paraId="38806763" w14:textId="77777777" w:rsidR="00324E78" w:rsidRPr="004C3269" w:rsidRDefault="001D51D3" w:rsidP="001D51D3">
            <w:pPr>
              <w:jc w:val="center"/>
              <w:rPr>
                <w:rFonts w:ascii="SimSun" w:hAnsi="SimSun"/>
                <w:sz w:val="16"/>
                <w:szCs w:val="16"/>
              </w:rPr>
            </w:pPr>
            <w:r w:rsidRPr="004C3269">
              <w:rPr>
                <w:rFonts w:ascii="SimSun" w:hAnsi="SimSun"/>
                <w:sz w:val="16"/>
                <w:szCs w:val="16"/>
              </w:rPr>
              <w:t>为东盟国家举办的专利审查和专利合作条约区域培训——第二阶段</w:t>
            </w:r>
          </w:p>
          <w:p w14:paraId="1B213374" w14:textId="4D055804" w:rsidR="001D51D3" w:rsidRPr="004C3269" w:rsidRDefault="001D51D3" w:rsidP="001D51D3">
            <w:pPr>
              <w:jc w:val="center"/>
              <w:rPr>
                <w:rFonts w:ascii="KaiTi" w:eastAsia="KaiTi" w:hAnsi="KaiTi"/>
                <w:sz w:val="16"/>
                <w:szCs w:val="16"/>
              </w:rPr>
            </w:pPr>
            <w:r w:rsidRPr="004C3269">
              <w:rPr>
                <w:rFonts w:ascii="KaiTi" w:eastAsia="KaiTi" w:hAnsi="KaiTi"/>
                <w:sz w:val="16"/>
                <w:szCs w:val="16"/>
              </w:rPr>
              <w:t>（由澳大利亚</w:t>
            </w:r>
            <w:r w:rsidRPr="004C3269">
              <w:rPr>
                <w:rFonts w:ascii="KaiTi" w:eastAsia="KaiTi" w:hAnsi="KaiTi" w:hint="eastAsia"/>
                <w:sz w:val="16"/>
                <w:szCs w:val="16"/>
              </w:rPr>
              <w:t>信托基金供</w:t>
            </w:r>
            <w:r w:rsidRPr="004C3269">
              <w:rPr>
                <w:rFonts w:ascii="KaiTi" w:eastAsia="KaiTi" w:hAnsi="KaiTi"/>
                <w:sz w:val="16"/>
                <w:szCs w:val="16"/>
              </w:rPr>
              <w:t>资）</w:t>
            </w:r>
          </w:p>
        </w:tc>
        <w:tc>
          <w:tcPr>
            <w:tcW w:w="1440" w:type="dxa"/>
            <w:vAlign w:val="center"/>
          </w:tcPr>
          <w:p w14:paraId="63BFAFCC" w14:textId="5CA5577E" w:rsidR="001D51D3" w:rsidRPr="004C3269" w:rsidRDefault="001D51D3" w:rsidP="001D51D3">
            <w:pPr>
              <w:jc w:val="center"/>
              <w:rPr>
                <w:rFonts w:ascii="SimSun" w:hAnsi="SimSun"/>
                <w:sz w:val="16"/>
                <w:szCs w:val="16"/>
              </w:rPr>
            </w:pPr>
            <w:r w:rsidRPr="004C3269">
              <w:rPr>
                <w:rFonts w:ascii="SimSun" w:hAnsi="SimSun" w:hint="eastAsia"/>
                <w:color w:val="000000"/>
                <w:sz w:val="16"/>
                <w:szCs w:val="16"/>
              </w:rPr>
              <w:t>产权组织新加坡办事处</w:t>
            </w:r>
          </w:p>
        </w:tc>
        <w:tc>
          <w:tcPr>
            <w:tcW w:w="1260" w:type="dxa"/>
            <w:noWrap/>
            <w:vAlign w:val="center"/>
          </w:tcPr>
          <w:p w14:paraId="4BC809F6" w14:textId="04A75C8B" w:rsidR="001D51D3" w:rsidRPr="004C3269" w:rsidRDefault="001D51D3" w:rsidP="001D51D3">
            <w:pPr>
              <w:jc w:val="center"/>
              <w:rPr>
                <w:rFonts w:ascii="SimSun" w:hAnsi="SimSun"/>
                <w:sz w:val="16"/>
                <w:szCs w:val="16"/>
              </w:rPr>
            </w:pPr>
            <w:r w:rsidRPr="004C3269">
              <w:rPr>
                <w:rFonts w:ascii="SimSun" w:hAnsi="SimSun" w:hint="eastAsia"/>
                <w:sz w:val="16"/>
                <w:szCs w:val="16"/>
              </w:rPr>
              <w:t>新加坡（</w:t>
            </w:r>
            <w:r w:rsidRPr="004C3269">
              <w:rPr>
                <w:rFonts w:ascii="SimSun" w:hAnsi="SimSun"/>
                <w:sz w:val="16"/>
                <w:szCs w:val="16"/>
              </w:rPr>
              <w:t>SG</w:t>
            </w:r>
            <w:r w:rsidRPr="004C3269">
              <w:rPr>
                <w:rFonts w:ascii="SimSun" w:hAnsi="SimSun" w:hint="eastAsia"/>
                <w:sz w:val="16"/>
                <w:szCs w:val="16"/>
              </w:rPr>
              <w:t>）</w:t>
            </w:r>
          </w:p>
        </w:tc>
        <w:tc>
          <w:tcPr>
            <w:tcW w:w="3150" w:type="dxa"/>
            <w:vAlign w:val="center"/>
          </w:tcPr>
          <w:p w14:paraId="54330EF0" w14:textId="28D6DEEF" w:rsidR="00B21E4B" w:rsidRPr="004C3269" w:rsidRDefault="001D51D3" w:rsidP="00B21E4B">
            <w:pPr>
              <w:jc w:val="center"/>
              <w:rPr>
                <w:rFonts w:ascii="SimSun" w:hAnsi="SimSun"/>
                <w:sz w:val="16"/>
                <w:szCs w:val="16"/>
              </w:rPr>
            </w:pPr>
            <w:r w:rsidRPr="004C3269">
              <w:rPr>
                <w:rFonts w:ascii="SimSun" w:hAnsi="SimSun"/>
                <w:sz w:val="16"/>
                <w:szCs w:val="16"/>
              </w:rPr>
              <w:t>文莱达鲁萨兰国（BN）、柬埔寨（KH）、印度尼西亚（ID）、老挝人民民主共和国（LA）、马来西亚（MY）、菲律宾（PH）、新加坡（SG）、泰国（TH）、越南（VN）</w:t>
            </w:r>
          </w:p>
        </w:tc>
        <w:tc>
          <w:tcPr>
            <w:tcW w:w="1170" w:type="dxa"/>
            <w:noWrap/>
            <w:vAlign w:val="center"/>
          </w:tcPr>
          <w:p w14:paraId="45D0EE98" w14:textId="0118ABD8"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noWrap/>
            <w:vAlign w:val="center"/>
          </w:tcPr>
          <w:p w14:paraId="7B5E1C26" w14:textId="77777777" w:rsidR="001D51D3" w:rsidRPr="004C3269" w:rsidRDefault="001D51D3" w:rsidP="001D51D3">
            <w:pPr>
              <w:jc w:val="center"/>
              <w:rPr>
                <w:rFonts w:ascii="SimSun" w:hAnsi="SimSun"/>
                <w:sz w:val="16"/>
                <w:szCs w:val="16"/>
              </w:rPr>
            </w:pPr>
            <w:r w:rsidRPr="004C3269">
              <w:rPr>
                <w:rFonts w:ascii="SimSun" w:hAnsi="SimSun"/>
                <w:sz w:val="16"/>
                <w:szCs w:val="16"/>
              </w:rPr>
              <w:t>17</w:t>
            </w:r>
          </w:p>
        </w:tc>
      </w:tr>
      <w:tr w:rsidR="001D51D3" w:rsidRPr="00187449" w14:paraId="30CB0AFA" w14:textId="77777777" w:rsidTr="00EF099E">
        <w:trPr>
          <w:trHeight w:val="255"/>
        </w:trPr>
        <w:tc>
          <w:tcPr>
            <w:tcW w:w="862" w:type="dxa"/>
            <w:shd w:val="clear" w:color="000000" w:fill="FFFFFF"/>
            <w:noWrap/>
            <w:vAlign w:val="center"/>
          </w:tcPr>
          <w:p w14:paraId="739FDB5D" w14:textId="77777777" w:rsidR="001D51D3" w:rsidRPr="004C3269" w:rsidRDefault="001D51D3" w:rsidP="001D51D3">
            <w:pPr>
              <w:jc w:val="center"/>
              <w:rPr>
                <w:rFonts w:ascii="SimSun" w:hAnsi="SimSun"/>
                <w:sz w:val="16"/>
                <w:szCs w:val="16"/>
              </w:rPr>
            </w:pPr>
            <w:r w:rsidRPr="004C3269">
              <w:rPr>
                <w:rFonts w:ascii="SimSun" w:hAnsi="SimSun"/>
                <w:sz w:val="16"/>
                <w:szCs w:val="16"/>
              </w:rPr>
              <w:t>2025-11</w:t>
            </w:r>
          </w:p>
        </w:tc>
        <w:tc>
          <w:tcPr>
            <w:tcW w:w="1440" w:type="dxa"/>
            <w:shd w:val="clear" w:color="000000" w:fill="FFFFFF"/>
            <w:noWrap/>
            <w:vAlign w:val="center"/>
          </w:tcPr>
          <w:p w14:paraId="241233F8" w14:textId="7F6585C0" w:rsidR="001D51D3" w:rsidRPr="004C3269" w:rsidRDefault="005E16BB" w:rsidP="005E16BB">
            <w:pPr>
              <w:jc w:val="center"/>
              <w:rPr>
                <w:rFonts w:ascii="SimSun" w:hAnsi="SimSun"/>
                <w:sz w:val="16"/>
                <w:szCs w:val="16"/>
              </w:rPr>
            </w:pPr>
            <w:r w:rsidRPr="004C3269">
              <w:rPr>
                <w:rFonts w:ascii="SimSun" w:hAnsi="SimSun" w:hint="eastAsia"/>
                <w:sz w:val="16"/>
                <w:szCs w:val="16"/>
              </w:rPr>
              <w:t>知识产权大会</w:t>
            </w:r>
            <w:r w:rsidR="001D51D3" w:rsidRPr="004C3269">
              <w:rPr>
                <w:rFonts w:ascii="SimSun" w:hAnsi="SimSun"/>
                <w:sz w:val="16"/>
                <w:szCs w:val="16"/>
              </w:rPr>
              <w:t>/</w:t>
            </w:r>
            <w:r w:rsidRPr="004C3269">
              <w:rPr>
                <w:rFonts w:ascii="SimSun" w:hAnsi="SimSun" w:hint="eastAsia"/>
                <w:sz w:val="16"/>
                <w:szCs w:val="16"/>
              </w:rPr>
              <w:t>展览会</w:t>
            </w:r>
          </w:p>
        </w:tc>
        <w:tc>
          <w:tcPr>
            <w:tcW w:w="900" w:type="dxa"/>
            <w:shd w:val="clear" w:color="000000" w:fill="FFFFFF"/>
            <w:noWrap/>
            <w:vAlign w:val="center"/>
          </w:tcPr>
          <w:p w14:paraId="696077AD" w14:textId="4B591653" w:rsidR="001D51D3" w:rsidRPr="004C3269" w:rsidRDefault="001D51D3" w:rsidP="001D51D3">
            <w:pPr>
              <w:jc w:val="center"/>
              <w:rPr>
                <w:rFonts w:ascii="SimSun" w:hAnsi="SimSun"/>
                <w:sz w:val="16"/>
                <w:szCs w:val="16"/>
              </w:rPr>
            </w:pPr>
            <w:r w:rsidRPr="004C3269">
              <w:rPr>
                <w:rFonts w:ascii="SimSun" w:hAnsi="SimSun"/>
                <w:color w:val="000000"/>
                <w:sz w:val="16"/>
                <w:szCs w:val="16"/>
              </w:rPr>
              <w:t>A、B</w:t>
            </w:r>
          </w:p>
        </w:tc>
        <w:tc>
          <w:tcPr>
            <w:tcW w:w="3240" w:type="dxa"/>
            <w:shd w:val="clear" w:color="000000" w:fill="FFFFFF"/>
            <w:vAlign w:val="bottom"/>
          </w:tcPr>
          <w:p w14:paraId="34DC05BC" w14:textId="6ACD80F7" w:rsidR="001D51D3" w:rsidRPr="004C3269" w:rsidRDefault="001D51D3" w:rsidP="001D51D3">
            <w:pPr>
              <w:jc w:val="center"/>
              <w:rPr>
                <w:rFonts w:ascii="SimSun" w:hAnsi="SimSun"/>
                <w:sz w:val="16"/>
                <w:szCs w:val="16"/>
              </w:rPr>
            </w:pPr>
            <w:r w:rsidRPr="004C3269">
              <w:rPr>
                <w:rFonts w:ascii="SimSun" w:hAnsi="SimSun" w:hint="eastAsia"/>
                <w:color w:val="212121"/>
                <w:sz w:val="16"/>
                <w:szCs w:val="16"/>
              </w:rPr>
              <w:t>美洲知识产权协会（ASIPI）</w:t>
            </w:r>
            <w:r w:rsidRPr="004C3269">
              <w:rPr>
                <w:rFonts w:ascii="SimSun" w:hAnsi="SimSun"/>
                <w:color w:val="212121"/>
                <w:sz w:val="16"/>
                <w:szCs w:val="16"/>
              </w:rPr>
              <w:t>第二十三届大会，</w:t>
            </w:r>
            <w:r w:rsidRPr="004C3269">
              <w:rPr>
                <w:rFonts w:ascii="SimSun" w:hAnsi="SimSun" w:hint="eastAsia"/>
                <w:color w:val="212121"/>
                <w:sz w:val="16"/>
                <w:szCs w:val="16"/>
              </w:rPr>
              <w:t>并</w:t>
            </w:r>
            <w:r w:rsidRPr="004C3269">
              <w:rPr>
                <w:rFonts w:ascii="SimSun" w:hAnsi="SimSun"/>
                <w:color w:val="212121"/>
                <w:sz w:val="16"/>
                <w:szCs w:val="16"/>
              </w:rPr>
              <w:t>访问当地利益攸关方</w:t>
            </w:r>
          </w:p>
        </w:tc>
        <w:tc>
          <w:tcPr>
            <w:tcW w:w="1440" w:type="dxa"/>
            <w:shd w:val="clear" w:color="000000" w:fill="FFFFFF"/>
            <w:vAlign w:val="center"/>
          </w:tcPr>
          <w:p w14:paraId="77D4C79F"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38FB2628" w14:textId="2DEB8B51" w:rsidR="001D51D3" w:rsidRPr="004C3269" w:rsidRDefault="001D51D3" w:rsidP="001D51D3">
            <w:pPr>
              <w:jc w:val="center"/>
              <w:rPr>
                <w:rFonts w:ascii="SimSun" w:hAnsi="SimSun"/>
                <w:sz w:val="16"/>
                <w:szCs w:val="16"/>
              </w:rPr>
            </w:pPr>
            <w:r w:rsidRPr="004C3269">
              <w:rPr>
                <w:rFonts w:ascii="SimSun" w:hAnsi="SimSun" w:hint="eastAsia"/>
                <w:sz w:val="16"/>
                <w:szCs w:val="16"/>
              </w:rPr>
              <w:t>阿根廷（</w:t>
            </w:r>
            <w:r w:rsidRPr="004C3269">
              <w:rPr>
                <w:rFonts w:ascii="SimSun" w:hAnsi="SimSun"/>
                <w:sz w:val="16"/>
                <w:szCs w:val="16"/>
              </w:rPr>
              <w:t>AR</w:t>
            </w:r>
            <w:r w:rsidRPr="004C3269">
              <w:rPr>
                <w:rFonts w:ascii="SimSun" w:hAnsi="SimSun" w:hint="eastAsia"/>
                <w:sz w:val="16"/>
                <w:szCs w:val="16"/>
              </w:rPr>
              <w:t>）</w:t>
            </w:r>
          </w:p>
        </w:tc>
        <w:tc>
          <w:tcPr>
            <w:tcW w:w="3150" w:type="dxa"/>
            <w:shd w:val="clear" w:color="000000" w:fill="FFFFFF"/>
            <w:vAlign w:val="center"/>
          </w:tcPr>
          <w:p w14:paraId="15F3AF11" w14:textId="3EA05B2F" w:rsidR="00B21E4B" w:rsidRPr="004C3269" w:rsidRDefault="001D51D3" w:rsidP="00B21E4B">
            <w:pPr>
              <w:jc w:val="center"/>
              <w:rPr>
                <w:rFonts w:ascii="SimSun" w:hAnsi="SimSun"/>
                <w:sz w:val="16"/>
                <w:szCs w:val="16"/>
              </w:rPr>
            </w:pPr>
            <w:r w:rsidRPr="004C3269">
              <w:rPr>
                <w:rFonts w:ascii="SimSun" w:hAnsi="SimSun"/>
                <w:sz w:val="16"/>
                <w:szCs w:val="16"/>
              </w:rPr>
              <w:t>美洲所有利益攸关方、西班牙（ES）、法国（FR）、尼日利亚（NG）</w:t>
            </w:r>
          </w:p>
        </w:tc>
        <w:tc>
          <w:tcPr>
            <w:tcW w:w="1170" w:type="dxa"/>
            <w:shd w:val="clear" w:color="000000" w:fill="FFFFFF"/>
            <w:noWrap/>
            <w:vAlign w:val="center"/>
          </w:tcPr>
          <w:p w14:paraId="408FCD2F" w14:textId="53A12C1C" w:rsidR="001D51D3" w:rsidRPr="004C3269" w:rsidRDefault="001D51D3" w:rsidP="001D51D3">
            <w:pPr>
              <w:jc w:val="center"/>
              <w:rPr>
                <w:rFonts w:ascii="SimSun" w:hAnsi="SimSun"/>
                <w:sz w:val="16"/>
                <w:szCs w:val="16"/>
              </w:rPr>
            </w:pPr>
            <w:r w:rsidRPr="004C3269">
              <w:rPr>
                <w:rFonts w:ascii="SimSun" w:hAnsi="SimSun"/>
                <w:sz w:val="16"/>
                <w:szCs w:val="16"/>
              </w:rPr>
              <w:t>用户</w:t>
            </w:r>
          </w:p>
        </w:tc>
        <w:tc>
          <w:tcPr>
            <w:tcW w:w="1170" w:type="dxa"/>
            <w:shd w:val="clear" w:color="000000" w:fill="FFFFFF"/>
            <w:noWrap/>
            <w:vAlign w:val="center"/>
          </w:tcPr>
          <w:p w14:paraId="67BF4BC7" w14:textId="77777777" w:rsidR="001D51D3" w:rsidRPr="004C3269" w:rsidRDefault="001D51D3" w:rsidP="001D51D3">
            <w:pPr>
              <w:jc w:val="center"/>
              <w:rPr>
                <w:rFonts w:ascii="SimSun" w:hAnsi="SimSun"/>
                <w:sz w:val="16"/>
                <w:szCs w:val="16"/>
              </w:rPr>
            </w:pPr>
            <w:r w:rsidRPr="004C3269">
              <w:rPr>
                <w:rFonts w:ascii="SimSun" w:hAnsi="SimSun"/>
                <w:sz w:val="16"/>
                <w:szCs w:val="16"/>
              </w:rPr>
              <w:t>1,000</w:t>
            </w:r>
          </w:p>
        </w:tc>
      </w:tr>
      <w:tr w:rsidR="001D51D3" w:rsidRPr="00187449" w14:paraId="7FE38920" w14:textId="77777777" w:rsidTr="00EF099E">
        <w:trPr>
          <w:trHeight w:val="255"/>
        </w:trPr>
        <w:tc>
          <w:tcPr>
            <w:tcW w:w="862" w:type="dxa"/>
            <w:shd w:val="clear" w:color="000000" w:fill="FFFFFF"/>
            <w:noWrap/>
            <w:vAlign w:val="center"/>
          </w:tcPr>
          <w:p w14:paraId="7870F20F" w14:textId="77777777" w:rsidR="001D51D3" w:rsidRPr="004C3269" w:rsidRDefault="001D51D3" w:rsidP="001D51D3">
            <w:pPr>
              <w:jc w:val="center"/>
              <w:rPr>
                <w:rFonts w:ascii="SimSun" w:hAnsi="SimSun"/>
                <w:sz w:val="16"/>
                <w:szCs w:val="16"/>
              </w:rPr>
            </w:pPr>
            <w:r w:rsidRPr="004C3269">
              <w:rPr>
                <w:rFonts w:ascii="SimSun" w:hAnsi="SimSun"/>
                <w:sz w:val="16"/>
                <w:szCs w:val="16"/>
              </w:rPr>
              <w:t>2025-12</w:t>
            </w:r>
          </w:p>
        </w:tc>
        <w:tc>
          <w:tcPr>
            <w:tcW w:w="1440" w:type="dxa"/>
            <w:shd w:val="clear" w:color="000000" w:fill="FFFFFF"/>
            <w:noWrap/>
            <w:vAlign w:val="center"/>
          </w:tcPr>
          <w:p w14:paraId="2003101A" w14:textId="433DE8FC" w:rsidR="001D51D3" w:rsidRPr="004C3269" w:rsidRDefault="001D51D3" w:rsidP="001D51D3">
            <w:pPr>
              <w:jc w:val="center"/>
              <w:rPr>
                <w:rFonts w:ascii="SimSun" w:hAnsi="SimSun"/>
                <w:sz w:val="16"/>
                <w:szCs w:val="16"/>
              </w:rPr>
            </w:pPr>
            <w:r w:rsidRPr="004C3269">
              <w:rPr>
                <w:rFonts w:ascii="SimSun" w:hAnsi="SimSun"/>
                <w:sz w:val="16"/>
                <w:szCs w:val="16"/>
              </w:rPr>
              <w:t>PCT网络研讨会</w:t>
            </w:r>
          </w:p>
        </w:tc>
        <w:tc>
          <w:tcPr>
            <w:tcW w:w="900" w:type="dxa"/>
            <w:shd w:val="clear" w:color="000000" w:fill="FFFFFF"/>
            <w:noWrap/>
            <w:vAlign w:val="center"/>
          </w:tcPr>
          <w:p w14:paraId="308D8997" w14:textId="0F9EC7F6" w:rsidR="001D51D3" w:rsidRPr="004C3269" w:rsidRDefault="001D51D3" w:rsidP="001D51D3">
            <w:pPr>
              <w:jc w:val="center"/>
              <w:rPr>
                <w:rFonts w:ascii="SimSun" w:hAnsi="SimSun"/>
                <w:sz w:val="16"/>
                <w:szCs w:val="16"/>
              </w:rPr>
            </w:pPr>
            <w:r w:rsidRPr="004C3269">
              <w:rPr>
                <w:rFonts w:ascii="SimSun" w:hAnsi="SimSun"/>
                <w:sz w:val="16"/>
                <w:szCs w:val="16"/>
              </w:rPr>
              <w:t>B、C</w:t>
            </w:r>
          </w:p>
        </w:tc>
        <w:tc>
          <w:tcPr>
            <w:tcW w:w="3240" w:type="dxa"/>
            <w:shd w:val="clear" w:color="000000" w:fill="FFFFFF"/>
            <w:vAlign w:val="center"/>
          </w:tcPr>
          <w:p w14:paraId="40E43F05" w14:textId="5CAF3206" w:rsidR="001D51D3" w:rsidRPr="004C3269" w:rsidRDefault="001D51D3" w:rsidP="001D51D3">
            <w:pPr>
              <w:jc w:val="center"/>
              <w:rPr>
                <w:rFonts w:ascii="SimSun" w:hAnsi="SimSun"/>
                <w:sz w:val="16"/>
                <w:szCs w:val="16"/>
              </w:rPr>
            </w:pPr>
            <w:r w:rsidRPr="004C3269">
              <w:rPr>
                <w:rFonts w:ascii="SimSun" w:hAnsi="SimSun" w:hint="eastAsia"/>
                <w:sz w:val="16"/>
                <w:szCs w:val="16"/>
              </w:rPr>
              <w:t>面向</w:t>
            </w:r>
            <w:r w:rsidRPr="004C3269">
              <w:rPr>
                <w:rFonts w:ascii="SimSun" w:hAnsi="SimSun"/>
                <w:sz w:val="16"/>
                <w:szCs w:val="16"/>
              </w:rPr>
              <w:t>塔吉克斯坦和其他</w:t>
            </w:r>
            <w:r w:rsidRPr="004C3269">
              <w:rPr>
                <w:rFonts w:ascii="SimSun" w:hAnsi="SimSun" w:hint="eastAsia"/>
                <w:sz w:val="16"/>
                <w:szCs w:val="16"/>
              </w:rPr>
              <w:t>CACEEC</w:t>
            </w:r>
            <w:r w:rsidRPr="004C3269">
              <w:rPr>
                <w:rFonts w:ascii="SimSun" w:hAnsi="SimSun"/>
                <w:sz w:val="16"/>
                <w:szCs w:val="16"/>
              </w:rPr>
              <w:t>国家的计算机实施的发明审查网络研讨会</w:t>
            </w:r>
          </w:p>
        </w:tc>
        <w:tc>
          <w:tcPr>
            <w:tcW w:w="1440" w:type="dxa"/>
            <w:shd w:val="clear" w:color="000000" w:fill="FFFFFF"/>
            <w:vAlign w:val="center"/>
          </w:tcPr>
          <w:p w14:paraId="0F528281"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6B65409D" w14:textId="6DDF9D8D" w:rsidR="001D51D3" w:rsidRPr="004C3269" w:rsidRDefault="001D51D3" w:rsidP="001D51D3">
            <w:pPr>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266CB841" w14:textId="5A508E18" w:rsidR="001D51D3" w:rsidRPr="004C3269" w:rsidRDefault="001D51D3" w:rsidP="001D51D3">
            <w:pPr>
              <w:jc w:val="center"/>
              <w:rPr>
                <w:rFonts w:ascii="SimSun" w:hAnsi="SimSun"/>
                <w:sz w:val="16"/>
                <w:szCs w:val="16"/>
              </w:rPr>
            </w:pPr>
            <w:r w:rsidRPr="004C3269">
              <w:rPr>
                <w:rFonts w:ascii="SimSun" w:hAnsi="SimSun"/>
                <w:sz w:val="16"/>
                <w:szCs w:val="16"/>
              </w:rPr>
              <w:t>塔吉克斯坦（TJ）、哈萨克斯坦（KZ）</w:t>
            </w:r>
          </w:p>
        </w:tc>
        <w:tc>
          <w:tcPr>
            <w:tcW w:w="1170" w:type="dxa"/>
            <w:shd w:val="clear" w:color="000000" w:fill="FFFFFF"/>
            <w:noWrap/>
            <w:vAlign w:val="center"/>
          </w:tcPr>
          <w:p w14:paraId="33E55AC6" w14:textId="51DECF28" w:rsidR="001D51D3" w:rsidRPr="004C3269" w:rsidRDefault="001D51D3" w:rsidP="001D51D3">
            <w:pPr>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00D82A83" w14:textId="77777777" w:rsidR="001D51D3" w:rsidRPr="004C3269" w:rsidRDefault="001D51D3" w:rsidP="001D51D3">
            <w:pPr>
              <w:jc w:val="center"/>
              <w:rPr>
                <w:rFonts w:ascii="SimSun" w:hAnsi="SimSun"/>
                <w:sz w:val="16"/>
                <w:szCs w:val="16"/>
              </w:rPr>
            </w:pPr>
            <w:r w:rsidRPr="004C3269">
              <w:rPr>
                <w:rFonts w:ascii="SimSun" w:hAnsi="SimSun"/>
                <w:sz w:val="16"/>
                <w:szCs w:val="16"/>
              </w:rPr>
              <w:t>15</w:t>
            </w:r>
          </w:p>
        </w:tc>
      </w:tr>
      <w:tr w:rsidR="001D51D3" w:rsidRPr="00187449" w14:paraId="5F0CF588" w14:textId="77777777" w:rsidTr="00EF099E">
        <w:trPr>
          <w:trHeight w:val="255"/>
        </w:trPr>
        <w:tc>
          <w:tcPr>
            <w:tcW w:w="862" w:type="dxa"/>
            <w:shd w:val="clear" w:color="000000" w:fill="FFFFFF"/>
            <w:noWrap/>
            <w:vAlign w:val="center"/>
          </w:tcPr>
          <w:p w14:paraId="571090E7" w14:textId="77777777" w:rsidR="001D51D3" w:rsidRPr="004C3269" w:rsidRDefault="001D51D3" w:rsidP="001D51D3">
            <w:pPr>
              <w:jc w:val="center"/>
              <w:rPr>
                <w:rFonts w:ascii="SimSun" w:hAnsi="SimSun"/>
                <w:sz w:val="16"/>
                <w:szCs w:val="16"/>
              </w:rPr>
            </w:pPr>
            <w:r w:rsidRPr="004C3269">
              <w:rPr>
                <w:rFonts w:ascii="SimSun" w:hAnsi="SimSun"/>
                <w:sz w:val="16"/>
                <w:szCs w:val="16"/>
              </w:rPr>
              <w:t>2025-12</w:t>
            </w:r>
          </w:p>
        </w:tc>
        <w:tc>
          <w:tcPr>
            <w:tcW w:w="1440" w:type="dxa"/>
            <w:shd w:val="clear" w:color="000000" w:fill="FFFFFF"/>
            <w:noWrap/>
            <w:vAlign w:val="center"/>
          </w:tcPr>
          <w:p w14:paraId="3193D219" w14:textId="2C477EB9" w:rsidR="001D51D3" w:rsidRPr="004C3269" w:rsidRDefault="001D51D3" w:rsidP="001D51D3">
            <w:pPr>
              <w:jc w:val="center"/>
              <w:rPr>
                <w:rFonts w:ascii="SimSun" w:hAnsi="SimSun"/>
                <w:sz w:val="16"/>
                <w:szCs w:val="16"/>
              </w:rPr>
            </w:pPr>
            <w:proofErr w:type="spellStart"/>
            <w:r w:rsidRPr="004C3269">
              <w:rPr>
                <w:rFonts w:ascii="SimSun" w:hAnsi="SimSun"/>
                <w:sz w:val="16"/>
                <w:szCs w:val="16"/>
              </w:rPr>
              <w:t>ePCT</w:t>
            </w:r>
            <w:proofErr w:type="spellEnd"/>
            <w:r w:rsidRPr="004C3269">
              <w:rPr>
                <w:rFonts w:ascii="SimSun" w:hAnsi="SimSun"/>
                <w:sz w:val="16"/>
                <w:szCs w:val="16"/>
              </w:rPr>
              <w:t>培训</w:t>
            </w:r>
          </w:p>
        </w:tc>
        <w:tc>
          <w:tcPr>
            <w:tcW w:w="900" w:type="dxa"/>
            <w:shd w:val="clear" w:color="000000" w:fill="FFFFFF"/>
            <w:noWrap/>
            <w:vAlign w:val="center"/>
          </w:tcPr>
          <w:p w14:paraId="0EEFDD4E" w14:textId="4EAAAD8D" w:rsidR="001D51D3" w:rsidRPr="004C3269" w:rsidRDefault="001D51D3" w:rsidP="001D51D3">
            <w:pPr>
              <w:jc w:val="center"/>
              <w:rPr>
                <w:rFonts w:ascii="SimSun" w:hAnsi="SimSun"/>
                <w:sz w:val="16"/>
                <w:szCs w:val="16"/>
              </w:rPr>
            </w:pPr>
            <w:r w:rsidRPr="004C3269">
              <w:rPr>
                <w:rFonts w:ascii="SimSun" w:hAnsi="SimSun"/>
                <w:sz w:val="16"/>
                <w:szCs w:val="16"/>
              </w:rPr>
              <w:t>C、D</w:t>
            </w:r>
          </w:p>
        </w:tc>
        <w:tc>
          <w:tcPr>
            <w:tcW w:w="3240" w:type="dxa"/>
            <w:shd w:val="clear" w:color="000000" w:fill="FFFFFF"/>
            <w:vAlign w:val="center"/>
          </w:tcPr>
          <w:p w14:paraId="2309B31C" w14:textId="1A26A99C" w:rsidR="001D51D3" w:rsidRPr="004C3269" w:rsidRDefault="001D51D3" w:rsidP="001D51D3">
            <w:pPr>
              <w:keepLines/>
              <w:jc w:val="center"/>
              <w:rPr>
                <w:rFonts w:ascii="SimSun" w:hAnsi="SimSun"/>
                <w:sz w:val="16"/>
                <w:szCs w:val="16"/>
              </w:rPr>
            </w:pPr>
            <w:r w:rsidRPr="004C3269">
              <w:rPr>
                <w:rFonts w:ascii="SimSun" w:hAnsi="SimSun" w:hint="eastAsia"/>
                <w:sz w:val="16"/>
                <w:szCs w:val="16"/>
              </w:rPr>
              <w:t>为牙买加主管局举办的</w:t>
            </w:r>
            <w:proofErr w:type="spellStart"/>
            <w:r w:rsidRPr="004C3269">
              <w:rPr>
                <w:rFonts w:ascii="SimSun" w:hAnsi="SimSun" w:hint="eastAsia"/>
                <w:sz w:val="16"/>
                <w:szCs w:val="16"/>
              </w:rPr>
              <w:t>ePCT</w:t>
            </w:r>
            <w:proofErr w:type="spellEnd"/>
            <w:r w:rsidRPr="004C3269">
              <w:rPr>
                <w:rFonts w:ascii="SimSun" w:hAnsi="SimSun" w:hint="eastAsia"/>
                <w:sz w:val="16"/>
                <w:szCs w:val="16"/>
              </w:rPr>
              <w:t>培训</w:t>
            </w:r>
          </w:p>
        </w:tc>
        <w:tc>
          <w:tcPr>
            <w:tcW w:w="1440" w:type="dxa"/>
            <w:shd w:val="clear" w:color="000000" w:fill="FFFFFF"/>
            <w:vAlign w:val="center"/>
          </w:tcPr>
          <w:p w14:paraId="4628EE5F" w14:textId="77777777" w:rsidR="001D51D3" w:rsidRPr="004C3269" w:rsidRDefault="001D51D3" w:rsidP="001D51D3">
            <w:pPr>
              <w:keepLines/>
              <w:jc w:val="center"/>
              <w:rPr>
                <w:rFonts w:ascii="SimSun" w:hAnsi="SimSun"/>
                <w:sz w:val="16"/>
                <w:szCs w:val="16"/>
              </w:rPr>
            </w:pPr>
          </w:p>
        </w:tc>
        <w:tc>
          <w:tcPr>
            <w:tcW w:w="1260" w:type="dxa"/>
            <w:shd w:val="clear" w:color="000000" w:fill="FFFFFF"/>
            <w:noWrap/>
            <w:vAlign w:val="center"/>
          </w:tcPr>
          <w:p w14:paraId="2B4D8B01" w14:textId="026391B3" w:rsidR="001D51D3" w:rsidRPr="004C3269" w:rsidRDefault="001D51D3" w:rsidP="001D51D3">
            <w:pPr>
              <w:keepLines/>
              <w:jc w:val="center"/>
              <w:rPr>
                <w:rFonts w:ascii="SimSun" w:hAnsi="SimSun"/>
                <w:sz w:val="16"/>
                <w:szCs w:val="16"/>
              </w:rPr>
            </w:pPr>
            <w:r w:rsidRPr="004C3269">
              <w:rPr>
                <w:rFonts w:ascii="SimSun" w:hAnsi="SimSun"/>
                <w:sz w:val="16"/>
                <w:szCs w:val="16"/>
              </w:rPr>
              <w:t>在线</w:t>
            </w:r>
          </w:p>
        </w:tc>
        <w:tc>
          <w:tcPr>
            <w:tcW w:w="3150" w:type="dxa"/>
            <w:shd w:val="clear" w:color="000000" w:fill="FFFFFF"/>
            <w:vAlign w:val="center"/>
          </w:tcPr>
          <w:p w14:paraId="58DA6CB2" w14:textId="45EE4F33" w:rsidR="001D51D3" w:rsidRPr="004C3269" w:rsidRDefault="001D51D3" w:rsidP="001D51D3">
            <w:pPr>
              <w:keepLines/>
              <w:jc w:val="center"/>
              <w:rPr>
                <w:rFonts w:ascii="SimSun" w:hAnsi="SimSun"/>
                <w:sz w:val="16"/>
                <w:szCs w:val="16"/>
              </w:rPr>
            </w:pPr>
            <w:r w:rsidRPr="004C3269">
              <w:rPr>
                <w:rFonts w:ascii="SimSun" w:hAnsi="SimSun"/>
                <w:sz w:val="16"/>
                <w:szCs w:val="16"/>
              </w:rPr>
              <w:t>牙买加（JM）</w:t>
            </w:r>
          </w:p>
        </w:tc>
        <w:tc>
          <w:tcPr>
            <w:tcW w:w="1170" w:type="dxa"/>
            <w:shd w:val="clear" w:color="000000" w:fill="FFFFFF"/>
            <w:noWrap/>
            <w:vAlign w:val="center"/>
          </w:tcPr>
          <w:p w14:paraId="4E88BF81" w14:textId="76244D81" w:rsidR="001D51D3" w:rsidRPr="004C3269" w:rsidRDefault="001D51D3" w:rsidP="001D51D3">
            <w:pPr>
              <w:keepLines/>
              <w:jc w:val="center"/>
              <w:rPr>
                <w:rFonts w:ascii="SimSun" w:hAnsi="SimSun"/>
                <w:sz w:val="16"/>
                <w:szCs w:val="16"/>
              </w:rPr>
            </w:pPr>
            <w:r w:rsidRPr="004C3269">
              <w:rPr>
                <w:rFonts w:ascii="SimSun" w:hAnsi="SimSun"/>
                <w:sz w:val="16"/>
                <w:szCs w:val="16"/>
              </w:rPr>
              <w:t>主管局</w:t>
            </w:r>
          </w:p>
        </w:tc>
        <w:tc>
          <w:tcPr>
            <w:tcW w:w="1170" w:type="dxa"/>
            <w:shd w:val="clear" w:color="000000" w:fill="FFFFFF"/>
            <w:noWrap/>
            <w:vAlign w:val="center"/>
          </w:tcPr>
          <w:p w14:paraId="6F27A5B5" w14:textId="77777777" w:rsidR="001D51D3" w:rsidRPr="004C3269" w:rsidRDefault="001D51D3" w:rsidP="001D51D3">
            <w:pPr>
              <w:jc w:val="center"/>
              <w:rPr>
                <w:rFonts w:ascii="SimSun" w:hAnsi="SimSun"/>
                <w:sz w:val="16"/>
                <w:szCs w:val="16"/>
              </w:rPr>
            </w:pPr>
            <w:r w:rsidRPr="004C3269">
              <w:rPr>
                <w:rFonts w:ascii="SimSun" w:hAnsi="SimSun"/>
                <w:sz w:val="16"/>
                <w:szCs w:val="16"/>
              </w:rPr>
              <w:t>2</w:t>
            </w:r>
          </w:p>
        </w:tc>
      </w:tr>
      <w:tr w:rsidR="001D51D3" w:rsidRPr="00187449" w14:paraId="31A50CDA" w14:textId="77777777" w:rsidTr="00EF099E">
        <w:trPr>
          <w:trHeight w:val="255"/>
        </w:trPr>
        <w:tc>
          <w:tcPr>
            <w:tcW w:w="862" w:type="dxa"/>
            <w:shd w:val="clear" w:color="000000" w:fill="FFFFFF"/>
            <w:noWrap/>
            <w:vAlign w:val="center"/>
          </w:tcPr>
          <w:p w14:paraId="0F344816" w14:textId="77777777" w:rsidR="001D51D3" w:rsidRPr="004C3269" w:rsidRDefault="001D51D3" w:rsidP="001D51D3">
            <w:pPr>
              <w:jc w:val="center"/>
              <w:rPr>
                <w:rFonts w:ascii="SimSun" w:hAnsi="SimSun"/>
                <w:sz w:val="16"/>
                <w:szCs w:val="16"/>
              </w:rPr>
            </w:pPr>
            <w:r w:rsidRPr="004C3269">
              <w:rPr>
                <w:rFonts w:ascii="SimSun" w:hAnsi="SimSun"/>
                <w:sz w:val="16"/>
                <w:szCs w:val="16"/>
              </w:rPr>
              <w:t>2025-12</w:t>
            </w:r>
          </w:p>
        </w:tc>
        <w:tc>
          <w:tcPr>
            <w:tcW w:w="1440" w:type="dxa"/>
            <w:shd w:val="clear" w:color="000000" w:fill="FFFFFF"/>
            <w:noWrap/>
            <w:vAlign w:val="center"/>
          </w:tcPr>
          <w:p w14:paraId="63BE3A20" w14:textId="3A80690F" w:rsidR="001D51D3" w:rsidRPr="004C3269" w:rsidRDefault="001D51D3" w:rsidP="001D51D3">
            <w:pPr>
              <w:jc w:val="center"/>
              <w:rPr>
                <w:rFonts w:ascii="SimSun" w:hAnsi="SimSun"/>
                <w:sz w:val="16"/>
                <w:szCs w:val="16"/>
              </w:rPr>
            </w:pPr>
            <w:r w:rsidRPr="004C3269">
              <w:rPr>
                <w:rFonts w:ascii="SimSun" w:hAnsi="SimSun"/>
                <w:sz w:val="16"/>
                <w:szCs w:val="16"/>
              </w:rPr>
              <w:t>PCT研讨会</w:t>
            </w:r>
          </w:p>
        </w:tc>
        <w:tc>
          <w:tcPr>
            <w:tcW w:w="900" w:type="dxa"/>
            <w:shd w:val="clear" w:color="000000" w:fill="FFFFFF"/>
            <w:noWrap/>
            <w:vAlign w:val="center"/>
          </w:tcPr>
          <w:p w14:paraId="13C8B811" w14:textId="1CF2A740" w:rsidR="001D51D3" w:rsidRPr="004C3269" w:rsidRDefault="001D51D3" w:rsidP="001D51D3">
            <w:pPr>
              <w:jc w:val="center"/>
              <w:rPr>
                <w:rFonts w:ascii="SimSun" w:hAnsi="SimSun"/>
                <w:sz w:val="16"/>
                <w:szCs w:val="16"/>
              </w:rPr>
            </w:pPr>
            <w:r w:rsidRPr="004C3269">
              <w:rPr>
                <w:rFonts w:ascii="SimSun" w:hAnsi="SimSun"/>
                <w:sz w:val="16"/>
                <w:szCs w:val="16"/>
              </w:rPr>
              <w:t>B、C、D</w:t>
            </w:r>
          </w:p>
        </w:tc>
        <w:tc>
          <w:tcPr>
            <w:tcW w:w="3240" w:type="dxa"/>
            <w:shd w:val="clear" w:color="000000" w:fill="FFFFFF"/>
            <w:vAlign w:val="center"/>
          </w:tcPr>
          <w:p w14:paraId="1B4623AE" w14:textId="77777777" w:rsidR="004C3269" w:rsidRDefault="001D51D3" w:rsidP="001D51D3">
            <w:pPr>
              <w:jc w:val="center"/>
              <w:rPr>
                <w:rFonts w:ascii="SimSun" w:hAnsi="SimSun"/>
                <w:sz w:val="16"/>
                <w:szCs w:val="16"/>
              </w:rPr>
            </w:pPr>
            <w:r w:rsidRPr="004C3269">
              <w:rPr>
                <w:rFonts w:ascii="SimSun" w:hAnsi="SimSun"/>
                <w:sz w:val="16"/>
                <w:szCs w:val="16"/>
              </w:rPr>
              <w:t>为初创企业和</w:t>
            </w:r>
            <w:r w:rsidRPr="004C3269">
              <w:rPr>
                <w:rFonts w:ascii="SimSun" w:hAnsi="SimSun" w:hint="eastAsia"/>
                <w:sz w:val="16"/>
                <w:szCs w:val="16"/>
              </w:rPr>
              <w:t>高校</w:t>
            </w:r>
            <w:r w:rsidRPr="004C3269">
              <w:rPr>
                <w:rFonts w:ascii="SimSun" w:hAnsi="SimSun"/>
                <w:sz w:val="16"/>
                <w:szCs w:val="16"/>
              </w:rPr>
              <w:t>举办的PCT/</w:t>
            </w:r>
            <w:proofErr w:type="spellStart"/>
            <w:r w:rsidRPr="004C3269">
              <w:rPr>
                <w:rFonts w:ascii="SimSun" w:hAnsi="SimSun"/>
                <w:sz w:val="16"/>
                <w:szCs w:val="16"/>
              </w:rPr>
              <w:t>ePCT</w:t>
            </w:r>
            <w:proofErr w:type="spellEnd"/>
            <w:r w:rsidRPr="004C3269">
              <w:rPr>
                <w:rFonts w:ascii="SimSun" w:hAnsi="SimSun"/>
                <w:sz w:val="16"/>
                <w:szCs w:val="16"/>
              </w:rPr>
              <w:t>研讨会以及为阿尔巴尼亚工业产权总局</w:t>
            </w:r>
            <w:r w:rsidRPr="004C3269">
              <w:rPr>
                <w:rFonts w:ascii="SimSun" w:hAnsi="SimSun" w:hint="eastAsia"/>
                <w:sz w:val="16"/>
                <w:szCs w:val="16"/>
              </w:rPr>
              <w:t>（</w:t>
            </w:r>
            <w:r w:rsidRPr="004C3269">
              <w:rPr>
                <w:rFonts w:ascii="SimSun" w:hAnsi="SimSun"/>
                <w:sz w:val="16"/>
                <w:szCs w:val="16"/>
              </w:rPr>
              <w:t>GDIP</w:t>
            </w:r>
            <w:r w:rsidRPr="004C3269">
              <w:rPr>
                <w:rFonts w:ascii="SimSun" w:hAnsi="SimSun" w:hint="eastAsia"/>
                <w:sz w:val="16"/>
                <w:szCs w:val="16"/>
              </w:rPr>
              <w:t>）</w:t>
            </w:r>
            <w:r w:rsidRPr="004C3269">
              <w:rPr>
                <w:rFonts w:ascii="SimSun" w:hAnsi="SimSun"/>
                <w:sz w:val="16"/>
                <w:szCs w:val="16"/>
              </w:rPr>
              <w:t>和北马其顿国家工业产权局</w:t>
            </w:r>
            <w:r w:rsidRPr="004C3269">
              <w:rPr>
                <w:rFonts w:ascii="SimSun" w:hAnsi="SimSun" w:hint="eastAsia"/>
                <w:sz w:val="16"/>
                <w:szCs w:val="16"/>
              </w:rPr>
              <w:t>（</w:t>
            </w:r>
            <w:r w:rsidRPr="004C3269">
              <w:rPr>
                <w:rFonts w:ascii="SimSun" w:hAnsi="SimSun"/>
                <w:sz w:val="16"/>
                <w:szCs w:val="16"/>
              </w:rPr>
              <w:t>SOIP</w:t>
            </w:r>
            <w:r w:rsidRPr="004C3269">
              <w:rPr>
                <w:rFonts w:ascii="SimSun" w:hAnsi="SimSun" w:hint="eastAsia"/>
                <w:sz w:val="16"/>
                <w:szCs w:val="16"/>
              </w:rPr>
              <w:t>）</w:t>
            </w:r>
            <w:r w:rsidRPr="004C3269">
              <w:rPr>
                <w:rFonts w:ascii="SimSun" w:hAnsi="SimSun"/>
                <w:sz w:val="16"/>
                <w:szCs w:val="16"/>
              </w:rPr>
              <w:t>举办的PCT程序和</w:t>
            </w:r>
            <w:proofErr w:type="spellStart"/>
            <w:r w:rsidRPr="004C3269">
              <w:rPr>
                <w:rFonts w:ascii="SimSun" w:hAnsi="SimSun"/>
                <w:sz w:val="16"/>
                <w:szCs w:val="16"/>
              </w:rPr>
              <w:t>ePCT</w:t>
            </w:r>
            <w:proofErr w:type="spellEnd"/>
            <w:r w:rsidRPr="004C3269">
              <w:rPr>
                <w:rFonts w:ascii="SimSun" w:hAnsi="SimSun"/>
                <w:sz w:val="16"/>
                <w:szCs w:val="16"/>
              </w:rPr>
              <w:t>培训</w:t>
            </w:r>
          </w:p>
          <w:p w14:paraId="34DBC36F" w14:textId="19B3A177" w:rsidR="001D51D3" w:rsidRPr="004C3269" w:rsidRDefault="001D51D3" w:rsidP="001D51D3">
            <w:pPr>
              <w:jc w:val="center"/>
              <w:rPr>
                <w:rFonts w:ascii="SimSun" w:hAnsi="SimSun"/>
                <w:sz w:val="16"/>
                <w:szCs w:val="16"/>
              </w:rPr>
            </w:pPr>
            <w:r w:rsidRPr="004C3269">
              <w:rPr>
                <w:rFonts w:ascii="KaiTi" w:eastAsia="KaiTi" w:hAnsi="KaiTi"/>
                <w:sz w:val="16"/>
                <w:szCs w:val="16"/>
              </w:rPr>
              <w:t>（由韩国</w:t>
            </w:r>
            <w:r w:rsidRPr="004C3269">
              <w:rPr>
                <w:rFonts w:ascii="KaiTi" w:eastAsia="KaiTi" w:hAnsi="KaiTi" w:hint="eastAsia"/>
                <w:sz w:val="16"/>
                <w:szCs w:val="16"/>
              </w:rPr>
              <w:t>信托基金供</w:t>
            </w:r>
            <w:r w:rsidRPr="004C3269">
              <w:rPr>
                <w:rFonts w:ascii="KaiTi" w:eastAsia="KaiTi" w:hAnsi="KaiTi"/>
                <w:sz w:val="16"/>
                <w:szCs w:val="16"/>
              </w:rPr>
              <w:t>资）</w:t>
            </w:r>
          </w:p>
        </w:tc>
        <w:tc>
          <w:tcPr>
            <w:tcW w:w="1440" w:type="dxa"/>
            <w:shd w:val="clear" w:color="000000" w:fill="FFFFFF"/>
            <w:vAlign w:val="center"/>
          </w:tcPr>
          <w:p w14:paraId="6DE54A8B" w14:textId="77777777" w:rsidR="001D51D3" w:rsidRPr="004C3269" w:rsidRDefault="001D51D3" w:rsidP="001D51D3">
            <w:pPr>
              <w:jc w:val="center"/>
              <w:rPr>
                <w:rFonts w:ascii="SimSun" w:hAnsi="SimSun"/>
                <w:sz w:val="16"/>
                <w:szCs w:val="16"/>
              </w:rPr>
            </w:pPr>
          </w:p>
        </w:tc>
        <w:tc>
          <w:tcPr>
            <w:tcW w:w="1260" w:type="dxa"/>
            <w:shd w:val="clear" w:color="000000" w:fill="FFFFFF"/>
            <w:noWrap/>
            <w:vAlign w:val="center"/>
          </w:tcPr>
          <w:p w14:paraId="1069B2CE" w14:textId="397B17BD" w:rsidR="001D51D3" w:rsidRPr="004C3269" w:rsidRDefault="001D51D3" w:rsidP="001D51D3">
            <w:pPr>
              <w:jc w:val="center"/>
              <w:rPr>
                <w:rFonts w:ascii="SimSun" w:hAnsi="SimSun"/>
                <w:sz w:val="16"/>
                <w:szCs w:val="16"/>
              </w:rPr>
            </w:pPr>
            <w:r w:rsidRPr="004C3269">
              <w:rPr>
                <w:rFonts w:ascii="SimSun" w:hAnsi="SimSun"/>
                <w:sz w:val="16"/>
                <w:szCs w:val="16"/>
              </w:rPr>
              <w:t>阿尔巴尼亚（AL）</w:t>
            </w:r>
          </w:p>
        </w:tc>
        <w:tc>
          <w:tcPr>
            <w:tcW w:w="3150" w:type="dxa"/>
            <w:shd w:val="clear" w:color="000000" w:fill="FFFFFF"/>
            <w:vAlign w:val="center"/>
          </w:tcPr>
          <w:p w14:paraId="41FD4980" w14:textId="1C27D197" w:rsidR="001D51D3" w:rsidRPr="00B21E4B" w:rsidRDefault="001D51D3" w:rsidP="00B21E4B">
            <w:pPr>
              <w:jc w:val="center"/>
              <w:rPr>
                <w:rFonts w:ascii="SimSun" w:hAnsi="SimSun"/>
                <w:vanish/>
                <w:sz w:val="16"/>
                <w:szCs w:val="16"/>
              </w:rPr>
            </w:pPr>
            <w:r w:rsidRPr="004C3269">
              <w:rPr>
                <w:rFonts w:ascii="SimSun" w:hAnsi="SimSun"/>
                <w:sz w:val="16"/>
                <w:szCs w:val="16"/>
              </w:rPr>
              <w:t>阿尔巴尼亚（AL）、北马其顿（MK）</w:t>
            </w:r>
          </w:p>
        </w:tc>
        <w:tc>
          <w:tcPr>
            <w:tcW w:w="1170" w:type="dxa"/>
            <w:shd w:val="clear" w:color="000000" w:fill="FFFFFF"/>
            <w:noWrap/>
            <w:vAlign w:val="center"/>
          </w:tcPr>
          <w:p w14:paraId="2CF983F9" w14:textId="75F0EB86" w:rsidR="001D51D3" w:rsidRPr="004C3269" w:rsidRDefault="001D51D3" w:rsidP="001D51D3">
            <w:pPr>
              <w:jc w:val="center"/>
              <w:rPr>
                <w:rFonts w:ascii="SimSun" w:hAnsi="SimSun"/>
                <w:sz w:val="16"/>
                <w:szCs w:val="16"/>
              </w:rPr>
            </w:pPr>
            <w:r w:rsidRPr="004C3269">
              <w:rPr>
                <w:rFonts w:ascii="SimSun" w:hAnsi="SimSun"/>
                <w:color w:val="000000"/>
                <w:sz w:val="16"/>
                <w:szCs w:val="16"/>
              </w:rPr>
              <w:t>主管局/用户</w:t>
            </w:r>
          </w:p>
        </w:tc>
        <w:tc>
          <w:tcPr>
            <w:tcW w:w="1170" w:type="dxa"/>
            <w:shd w:val="clear" w:color="000000" w:fill="FFFFFF"/>
            <w:noWrap/>
            <w:vAlign w:val="center"/>
          </w:tcPr>
          <w:p w14:paraId="7B48C471" w14:textId="77777777" w:rsidR="001D51D3" w:rsidRPr="004C3269" w:rsidRDefault="001D51D3" w:rsidP="001D51D3">
            <w:pPr>
              <w:jc w:val="center"/>
              <w:rPr>
                <w:rFonts w:ascii="SimSun" w:hAnsi="SimSun"/>
                <w:sz w:val="16"/>
                <w:szCs w:val="16"/>
              </w:rPr>
            </w:pPr>
            <w:r w:rsidRPr="004C3269">
              <w:rPr>
                <w:rFonts w:ascii="SimSun" w:hAnsi="SimSun"/>
                <w:sz w:val="16"/>
                <w:szCs w:val="16"/>
              </w:rPr>
              <w:t>41</w:t>
            </w:r>
          </w:p>
        </w:tc>
      </w:tr>
    </w:tbl>
    <w:p w14:paraId="6D8566A6" w14:textId="004858A8" w:rsidR="002928D3" w:rsidRPr="001A5E55" w:rsidRDefault="004703F3" w:rsidP="00361137">
      <w:pPr>
        <w:pStyle w:val="Endofdocument-Annex"/>
        <w:spacing w:before="720"/>
        <w:ind w:left="10773"/>
        <w:rPr>
          <w:rFonts w:ascii="SimSun" w:hAnsi="SimSun"/>
        </w:rPr>
      </w:pPr>
      <w:r w:rsidRPr="003E03F2">
        <w:rPr>
          <w:rFonts w:ascii="KaiTi" w:eastAsia="KaiTi" w:hAnsi="KaiTi" w:hint="eastAsia"/>
          <w:szCs w:val="22"/>
        </w:rPr>
        <w:t>[附件和文件完</w:t>
      </w:r>
      <w:r w:rsidRPr="003E03F2">
        <w:rPr>
          <w:rFonts w:ascii="KaiTi" w:eastAsia="KaiTi" w:hAnsi="KaiTi"/>
          <w:szCs w:val="22"/>
        </w:rPr>
        <w:t>]</w:t>
      </w:r>
    </w:p>
    <w:sectPr w:rsidR="002928D3" w:rsidRPr="001A5E55" w:rsidSect="00893F0B">
      <w:headerReference w:type="default" r:id="rId10"/>
      <w:headerReference w:type="first" r:id="rId11"/>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EA14" w14:textId="77777777" w:rsidR="0003401A" w:rsidRDefault="0003401A">
      <w:r>
        <w:separator/>
      </w:r>
    </w:p>
  </w:endnote>
  <w:endnote w:type="continuationSeparator" w:id="0">
    <w:p w14:paraId="01DFAAAD" w14:textId="77777777" w:rsidR="0003401A" w:rsidRDefault="0003401A" w:rsidP="003B38C1">
      <w:r>
        <w:separator/>
      </w:r>
    </w:p>
    <w:p w14:paraId="7CA34E8A" w14:textId="77777777" w:rsidR="0003401A" w:rsidRPr="003B38C1" w:rsidRDefault="0003401A" w:rsidP="003B38C1">
      <w:pPr>
        <w:spacing w:after="60"/>
        <w:rPr>
          <w:sz w:val="17"/>
        </w:rPr>
      </w:pPr>
      <w:r>
        <w:rPr>
          <w:sz w:val="17"/>
        </w:rPr>
        <w:t>[Endnote continued from previous page]</w:t>
      </w:r>
    </w:p>
  </w:endnote>
  <w:endnote w:type="continuationNotice" w:id="1">
    <w:p w14:paraId="1403EAFD" w14:textId="77777777" w:rsidR="0003401A" w:rsidRPr="003B38C1" w:rsidRDefault="0003401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6D9B" w14:textId="77777777" w:rsidR="0003401A" w:rsidRDefault="0003401A">
      <w:r>
        <w:separator/>
      </w:r>
    </w:p>
  </w:footnote>
  <w:footnote w:type="continuationSeparator" w:id="0">
    <w:p w14:paraId="0651F1DC" w14:textId="77777777" w:rsidR="0003401A" w:rsidRDefault="0003401A" w:rsidP="008B60B2">
      <w:r>
        <w:separator/>
      </w:r>
    </w:p>
    <w:p w14:paraId="10B838A0" w14:textId="77777777" w:rsidR="0003401A" w:rsidRPr="00ED77FB" w:rsidRDefault="0003401A" w:rsidP="008B60B2">
      <w:pPr>
        <w:spacing w:after="60"/>
        <w:rPr>
          <w:sz w:val="17"/>
          <w:szCs w:val="17"/>
        </w:rPr>
      </w:pPr>
      <w:r w:rsidRPr="00ED77FB">
        <w:rPr>
          <w:sz w:val="17"/>
          <w:szCs w:val="17"/>
        </w:rPr>
        <w:t>[Footnote continued from previous page]</w:t>
      </w:r>
    </w:p>
  </w:footnote>
  <w:footnote w:type="continuationNotice" w:id="1">
    <w:p w14:paraId="550960A1" w14:textId="77777777" w:rsidR="0003401A" w:rsidRPr="00ED77FB" w:rsidRDefault="0003401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40DA" w14:textId="7CFFA15B" w:rsidR="00893F0B" w:rsidRPr="001A5E55" w:rsidRDefault="00893F0B" w:rsidP="00477D6B">
    <w:pPr>
      <w:jc w:val="right"/>
      <w:rPr>
        <w:rFonts w:ascii="SimSun" w:hAnsi="SimSun"/>
      </w:rPr>
    </w:pPr>
    <w:r w:rsidRPr="001A5E55">
      <w:rPr>
        <w:rFonts w:ascii="SimSun" w:hAnsi="SimSun"/>
      </w:rPr>
      <w:t>PCT/WG/1</w:t>
    </w:r>
    <w:r w:rsidR="005E3A61">
      <w:rPr>
        <w:rFonts w:ascii="SimSun" w:hAnsi="SimSun" w:hint="eastAsia"/>
      </w:rPr>
      <w:t>9</w:t>
    </w:r>
    <w:r w:rsidRPr="001A5E55">
      <w:rPr>
        <w:rFonts w:ascii="SimSun" w:hAnsi="SimSun"/>
      </w:rPr>
      <w:t>/9</w:t>
    </w:r>
  </w:p>
  <w:p w14:paraId="3EE971F3" w14:textId="55694E08" w:rsidR="00893F0B" w:rsidRPr="001A5E55" w:rsidRDefault="00ED7193" w:rsidP="00817267">
    <w:pPr>
      <w:wordWrap w:val="0"/>
      <w:spacing w:afterLines="100" w:after="240"/>
      <w:jc w:val="right"/>
      <w:rPr>
        <w:rFonts w:ascii="SimSun" w:hAnsi="SimSun"/>
      </w:rPr>
    </w:pPr>
    <w:r w:rsidRPr="001A5E55">
      <w:rPr>
        <w:rFonts w:ascii="SimSun" w:hAnsi="SimSun" w:hint="eastAsia"/>
      </w:rPr>
      <w:t>第</w:t>
    </w:r>
    <w:r w:rsidR="00893F0B" w:rsidRPr="001A5E55">
      <w:rPr>
        <w:rFonts w:ascii="SimSun" w:hAnsi="SimSun"/>
      </w:rPr>
      <w:fldChar w:fldCharType="begin"/>
    </w:r>
    <w:r w:rsidR="00893F0B" w:rsidRPr="001A5E55">
      <w:rPr>
        <w:rFonts w:ascii="SimSun" w:hAnsi="SimSun"/>
      </w:rPr>
      <w:instrText xml:space="preserve"> PAGE  \* MERGEFORMAT </w:instrText>
    </w:r>
    <w:r w:rsidR="00893F0B" w:rsidRPr="001A5E55">
      <w:rPr>
        <w:rFonts w:ascii="SimSun" w:hAnsi="SimSun"/>
      </w:rPr>
      <w:fldChar w:fldCharType="separate"/>
    </w:r>
    <w:r w:rsidR="00893F0B" w:rsidRPr="001A5E55">
      <w:rPr>
        <w:rFonts w:ascii="SimSun" w:hAnsi="SimSun"/>
        <w:noProof/>
      </w:rPr>
      <w:t>2</w:t>
    </w:r>
    <w:r w:rsidR="00893F0B" w:rsidRPr="001A5E55">
      <w:rPr>
        <w:rFonts w:ascii="SimSun" w:hAnsi="SimSun"/>
      </w:rPr>
      <w:fldChar w:fldCharType="end"/>
    </w:r>
    <w:r w:rsidRPr="001A5E55">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9DC1" w14:textId="3E789618" w:rsidR="00EC4E49" w:rsidRPr="001A5E55" w:rsidRDefault="00893F0B" w:rsidP="00477D6B">
    <w:pPr>
      <w:jc w:val="right"/>
      <w:rPr>
        <w:rFonts w:ascii="SimSun" w:hAnsi="SimSun"/>
      </w:rPr>
    </w:pPr>
    <w:bookmarkStart w:id="7" w:name="Code2"/>
    <w:bookmarkEnd w:id="7"/>
    <w:r w:rsidRPr="001A5E55">
      <w:rPr>
        <w:rFonts w:ascii="SimSun" w:hAnsi="SimSun"/>
      </w:rPr>
      <w:t>PCT/WG/1</w:t>
    </w:r>
    <w:r w:rsidR="005E3A61">
      <w:rPr>
        <w:rFonts w:ascii="SimSun" w:hAnsi="SimSun" w:hint="eastAsia"/>
      </w:rPr>
      <w:t>9</w:t>
    </w:r>
    <w:r w:rsidRPr="001A5E55">
      <w:rPr>
        <w:rFonts w:ascii="SimSun" w:hAnsi="SimSun"/>
      </w:rPr>
      <w:t>/9</w:t>
    </w:r>
  </w:p>
  <w:p w14:paraId="2CE11159" w14:textId="0CE91375" w:rsidR="00B50B99" w:rsidRPr="001A5E55" w:rsidRDefault="00ED7193" w:rsidP="00361137">
    <w:pPr>
      <w:wordWrap w:val="0"/>
      <w:spacing w:afterLines="100" w:after="240"/>
      <w:jc w:val="right"/>
      <w:rPr>
        <w:rFonts w:ascii="SimSun" w:hAnsi="SimSun"/>
      </w:rPr>
    </w:pPr>
    <w:r w:rsidRPr="001A5E55">
      <w:rPr>
        <w:rFonts w:ascii="SimSun" w:hAnsi="SimSun" w:hint="eastAsia"/>
      </w:rPr>
      <w:t>附件第</w:t>
    </w:r>
    <w:r w:rsidR="00EC4E49" w:rsidRPr="001A5E55">
      <w:rPr>
        <w:rFonts w:ascii="SimSun" w:hAnsi="SimSun"/>
      </w:rPr>
      <w:fldChar w:fldCharType="begin"/>
    </w:r>
    <w:r w:rsidR="00EC4E49" w:rsidRPr="001A5E55">
      <w:rPr>
        <w:rFonts w:ascii="SimSun" w:hAnsi="SimSun"/>
      </w:rPr>
      <w:instrText xml:space="preserve"> PAGE  \* MERGEFORMAT </w:instrText>
    </w:r>
    <w:r w:rsidR="00EC4E49" w:rsidRPr="001A5E55">
      <w:rPr>
        <w:rFonts w:ascii="SimSun" w:hAnsi="SimSun"/>
      </w:rPr>
      <w:fldChar w:fldCharType="separate"/>
    </w:r>
    <w:r w:rsidR="00E671A6" w:rsidRPr="001A5E55">
      <w:rPr>
        <w:rFonts w:ascii="SimSun" w:hAnsi="SimSun"/>
        <w:noProof/>
      </w:rPr>
      <w:t>2</w:t>
    </w:r>
    <w:r w:rsidR="00EC4E49" w:rsidRPr="001A5E55">
      <w:rPr>
        <w:rFonts w:ascii="SimSun" w:hAnsi="SimSun"/>
      </w:rPr>
      <w:fldChar w:fldCharType="end"/>
    </w:r>
    <w:r w:rsidRPr="001A5E55">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4C1A" w14:textId="19BC4F4D" w:rsidR="00893F0B" w:rsidRPr="001A5E55" w:rsidRDefault="00893F0B" w:rsidP="00893F0B">
    <w:pPr>
      <w:pStyle w:val="Header"/>
      <w:jc w:val="right"/>
      <w:rPr>
        <w:rFonts w:ascii="SimSun" w:hAnsi="SimSun"/>
      </w:rPr>
    </w:pPr>
    <w:r w:rsidRPr="001A5E55">
      <w:rPr>
        <w:rFonts w:ascii="SimSun" w:hAnsi="SimSun"/>
      </w:rPr>
      <w:t>PCT/WG/1</w:t>
    </w:r>
    <w:r w:rsidR="009313CD">
      <w:rPr>
        <w:rFonts w:ascii="SimSun" w:hAnsi="SimSun" w:hint="eastAsia"/>
      </w:rPr>
      <w:t>9</w:t>
    </w:r>
    <w:r w:rsidRPr="001A5E55">
      <w:rPr>
        <w:rFonts w:ascii="SimSun" w:hAnsi="SimSun"/>
      </w:rPr>
      <w:t>/9</w:t>
    </w:r>
  </w:p>
  <w:p w14:paraId="2D6EDB3E" w14:textId="3AE5AD8D" w:rsidR="00893F0B" w:rsidRPr="001A5E55" w:rsidRDefault="00ED7193" w:rsidP="00361137">
    <w:pPr>
      <w:pStyle w:val="Header"/>
      <w:spacing w:afterLines="100" w:after="240"/>
      <w:jc w:val="right"/>
      <w:rPr>
        <w:rFonts w:ascii="SimSun" w:hAnsi="SimSun"/>
      </w:rPr>
    </w:pPr>
    <w:r w:rsidRPr="001A5E55">
      <w:rPr>
        <w:rFonts w:ascii="SimSun" w:hAnsi="SimSun" w:hint="eastAsia"/>
      </w:rPr>
      <w:t>附</w:t>
    </w:r>
    <w:r w:rsidR="00361137">
      <w:rPr>
        <w:rFonts w:ascii="SimSun" w:hAnsi="SimSun" w:hint="eastAsia"/>
      </w:rPr>
      <w:t xml:space="preserve">　</w:t>
    </w:r>
    <w:r w:rsidRPr="001A5E55">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7C5B48"/>
    <w:multiLevelType w:val="multilevel"/>
    <w:tmpl w:val="CBD08992"/>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FC6DEA"/>
    <w:multiLevelType w:val="hybridMultilevel"/>
    <w:tmpl w:val="E552266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2"/>
  </w:num>
  <w:num w:numId="6" w16cid:durableId="970937653">
    <w:abstractNumId w:val="4"/>
  </w:num>
  <w:num w:numId="7" w16cid:durableId="138036234">
    <w:abstractNumId w:val="1"/>
  </w:num>
  <w:num w:numId="8" w16cid:durableId="1256017129">
    <w:abstractNumId w:val="7"/>
  </w:num>
  <w:num w:numId="9" w16cid:durableId="201289249">
    <w:abstractNumId w:val="2"/>
  </w:num>
  <w:num w:numId="10" w16cid:durableId="55710130">
    <w:abstractNumId w:val="2"/>
  </w:num>
  <w:num w:numId="11" w16cid:durableId="1236550847">
    <w:abstractNumId w:val="2"/>
  </w:num>
  <w:num w:numId="12" w16cid:durableId="881093768">
    <w:abstractNumId w:val="2"/>
  </w:num>
  <w:num w:numId="13" w16cid:durableId="1823737116">
    <w:abstractNumId w:val="2"/>
  </w:num>
  <w:num w:numId="14" w16cid:durableId="2002730460">
    <w:abstractNumId w:val="2"/>
  </w:num>
  <w:num w:numId="15" w16cid:durableId="1254974278">
    <w:abstractNumId w:val="2"/>
  </w:num>
  <w:num w:numId="16" w16cid:durableId="469908031">
    <w:abstractNumId w:val="2"/>
  </w:num>
  <w:num w:numId="17" w16cid:durableId="2138791657">
    <w:abstractNumId w:val="2"/>
  </w:num>
  <w:num w:numId="18" w16cid:durableId="127554581">
    <w:abstractNumId w:val="2"/>
  </w:num>
  <w:num w:numId="19" w16cid:durableId="1656298426">
    <w:abstractNumId w:val="2"/>
  </w:num>
  <w:num w:numId="20" w16cid:durableId="1805540553">
    <w:abstractNumId w:val="2"/>
  </w:num>
  <w:num w:numId="21" w16cid:durableId="1313217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0B"/>
    <w:rsid w:val="000160D9"/>
    <w:rsid w:val="0001647B"/>
    <w:rsid w:val="0003401A"/>
    <w:rsid w:val="00043CAA"/>
    <w:rsid w:val="00047EC6"/>
    <w:rsid w:val="000516BC"/>
    <w:rsid w:val="00054D59"/>
    <w:rsid w:val="00061213"/>
    <w:rsid w:val="000717A3"/>
    <w:rsid w:val="00075432"/>
    <w:rsid w:val="000803A0"/>
    <w:rsid w:val="0009503A"/>
    <w:rsid w:val="000968ED"/>
    <w:rsid w:val="000A1AA7"/>
    <w:rsid w:val="000C2F56"/>
    <w:rsid w:val="000C54AF"/>
    <w:rsid w:val="000C6C76"/>
    <w:rsid w:val="000D5583"/>
    <w:rsid w:val="000D6B4B"/>
    <w:rsid w:val="000F5E56"/>
    <w:rsid w:val="001024FE"/>
    <w:rsid w:val="00105D27"/>
    <w:rsid w:val="00112CD0"/>
    <w:rsid w:val="001258A7"/>
    <w:rsid w:val="00133C68"/>
    <w:rsid w:val="00134028"/>
    <w:rsid w:val="001362EE"/>
    <w:rsid w:val="00142868"/>
    <w:rsid w:val="0015733C"/>
    <w:rsid w:val="00171D7E"/>
    <w:rsid w:val="001832A6"/>
    <w:rsid w:val="00185B6B"/>
    <w:rsid w:val="00185D30"/>
    <w:rsid w:val="001A1BE7"/>
    <w:rsid w:val="001A5E55"/>
    <w:rsid w:val="001B48C8"/>
    <w:rsid w:val="001C6808"/>
    <w:rsid w:val="001C6B43"/>
    <w:rsid w:val="001D51D3"/>
    <w:rsid w:val="001E5826"/>
    <w:rsid w:val="001F157C"/>
    <w:rsid w:val="00204961"/>
    <w:rsid w:val="002121FA"/>
    <w:rsid w:val="00215613"/>
    <w:rsid w:val="00223CB3"/>
    <w:rsid w:val="0022608A"/>
    <w:rsid w:val="00231091"/>
    <w:rsid w:val="00234F07"/>
    <w:rsid w:val="002629F2"/>
    <w:rsid w:val="002634C4"/>
    <w:rsid w:val="00264D89"/>
    <w:rsid w:val="002759BA"/>
    <w:rsid w:val="002928D3"/>
    <w:rsid w:val="0029648B"/>
    <w:rsid w:val="0029703C"/>
    <w:rsid w:val="002C47AE"/>
    <w:rsid w:val="002E2CA9"/>
    <w:rsid w:val="002E4221"/>
    <w:rsid w:val="002E5850"/>
    <w:rsid w:val="002F1FE6"/>
    <w:rsid w:val="002F4E68"/>
    <w:rsid w:val="00312F7F"/>
    <w:rsid w:val="00314CBE"/>
    <w:rsid w:val="003228B7"/>
    <w:rsid w:val="00323C63"/>
    <w:rsid w:val="00324E78"/>
    <w:rsid w:val="00331A63"/>
    <w:rsid w:val="00337B97"/>
    <w:rsid w:val="00341898"/>
    <w:rsid w:val="00345FAC"/>
    <w:rsid w:val="003508A3"/>
    <w:rsid w:val="00352499"/>
    <w:rsid w:val="00356A70"/>
    <w:rsid w:val="00361137"/>
    <w:rsid w:val="00361D13"/>
    <w:rsid w:val="003673CF"/>
    <w:rsid w:val="00377032"/>
    <w:rsid w:val="003845C1"/>
    <w:rsid w:val="003A6F89"/>
    <w:rsid w:val="003B38C1"/>
    <w:rsid w:val="003B7A06"/>
    <w:rsid w:val="003C1761"/>
    <w:rsid w:val="003D352A"/>
    <w:rsid w:val="003D4D62"/>
    <w:rsid w:val="003D7571"/>
    <w:rsid w:val="003E0822"/>
    <w:rsid w:val="003F0DCF"/>
    <w:rsid w:val="003F4C9E"/>
    <w:rsid w:val="00402AFA"/>
    <w:rsid w:val="00405ADE"/>
    <w:rsid w:val="0041099B"/>
    <w:rsid w:val="004119C3"/>
    <w:rsid w:val="0041226D"/>
    <w:rsid w:val="004141AE"/>
    <w:rsid w:val="00416778"/>
    <w:rsid w:val="00423E3E"/>
    <w:rsid w:val="00427AF4"/>
    <w:rsid w:val="004307D6"/>
    <w:rsid w:val="004353A4"/>
    <w:rsid w:val="00435ECD"/>
    <w:rsid w:val="004400E2"/>
    <w:rsid w:val="00441AF2"/>
    <w:rsid w:val="00443E22"/>
    <w:rsid w:val="00461632"/>
    <w:rsid w:val="004647DA"/>
    <w:rsid w:val="004703F3"/>
    <w:rsid w:val="00473BD8"/>
    <w:rsid w:val="00473D0C"/>
    <w:rsid w:val="00474062"/>
    <w:rsid w:val="00474770"/>
    <w:rsid w:val="00477D6B"/>
    <w:rsid w:val="0049024B"/>
    <w:rsid w:val="00497C1B"/>
    <w:rsid w:val="004B20B8"/>
    <w:rsid w:val="004B5449"/>
    <w:rsid w:val="004C3269"/>
    <w:rsid w:val="004D39C4"/>
    <w:rsid w:val="004E1E91"/>
    <w:rsid w:val="004E5263"/>
    <w:rsid w:val="00505392"/>
    <w:rsid w:val="00506CD0"/>
    <w:rsid w:val="00514329"/>
    <w:rsid w:val="00524B60"/>
    <w:rsid w:val="005250A1"/>
    <w:rsid w:val="0053057A"/>
    <w:rsid w:val="00543927"/>
    <w:rsid w:val="00552C2F"/>
    <w:rsid w:val="005549AF"/>
    <w:rsid w:val="00560A29"/>
    <w:rsid w:val="005642F4"/>
    <w:rsid w:val="00564B33"/>
    <w:rsid w:val="00567007"/>
    <w:rsid w:val="00587057"/>
    <w:rsid w:val="00592456"/>
    <w:rsid w:val="00594D27"/>
    <w:rsid w:val="005B1409"/>
    <w:rsid w:val="005B570E"/>
    <w:rsid w:val="005B5D3E"/>
    <w:rsid w:val="005C0101"/>
    <w:rsid w:val="005C2973"/>
    <w:rsid w:val="005E16BB"/>
    <w:rsid w:val="005E3A61"/>
    <w:rsid w:val="005E4FA6"/>
    <w:rsid w:val="00601760"/>
    <w:rsid w:val="00602691"/>
    <w:rsid w:val="00605827"/>
    <w:rsid w:val="00612178"/>
    <w:rsid w:val="00614473"/>
    <w:rsid w:val="0061528D"/>
    <w:rsid w:val="006167C4"/>
    <w:rsid w:val="00635F4F"/>
    <w:rsid w:val="00646050"/>
    <w:rsid w:val="00647EE4"/>
    <w:rsid w:val="00657CDD"/>
    <w:rsid w:val="00670232"/>
    <w:rsid w:val="006702CB"/>
    <w:rsid w:val="006713CA"/>
    <w:rsid w:val="00676C5C"/>
    <w:rsid w:val="00680CE3"/>
    <w:rsid w:val="00680FA4"/>
    <w:rsid w:val="006953D5"/>
    <w:rsid w:val="00695558"/>
    <w:rsid w:val="006A2CA5"/>
    <w:rsid w:val="006D5E0F"/>
    <w:rsid w:val="007058FB"/>
    <w:rsid w:val="00706933"/>
    <w:rsid w:val="0071159E"/>
    <w:rsid w:val="00735B69"/>
    <w:rsid w:val="00744C06"/>
    <w:rsid w:val="007577AF"/>
    <w:rsid w:val="00763A49"/>
    <w:rsid w:val="00771D0E"/>
    <w:rsid w:val="0078329E"/>
    <w:rsid w:val="007B6A58"/>
    <w:rsid w:val="007C0BE9"/>
    <w:rsid w:val="007C6366"/>
    <w:rsid w:val="007C74F3"/>
    <w:rsid w:val="007D1613"/>
    <w:rsid w:val="007E1233"/>
    <w:rsid w:val="007E53D2"/>
    <w:rsid w:val="007F355E"/>
    <w:rsid w:val="007F4A2D"/>
    <w:rsid w:val="0080154A"/>
    <w:rsid w:val="00805C47"/>
    <w:rsid w:val="00814289"/>
    <w:rsid w:val="00817267"/>
    <w:rsid w:val="008244FD"/>
    <w:rsid w:val="008260E7"/>
    <w:rsid w:val="00840528"/>
    <w:rsid w:val="00840A82"/>
    <w:rsid w:val="008422DB"/>
    <w:rsid w:val="008523C2"/>
    <w:rsid w:val="008606CA"/>
    <w:rsid w:val="008716C3"/>
    <w:rsid w:val="0087229A"/>
    <w:rsid w:val="00873EE5"/>
    <w:rsid w:val="00893F0B"/>
    <w:rsid w:val="008A122C"/>
    <w:rsid w:val="008B2CC1"/>
    <w:rsid w:val="008B4B5E"/>
    <w:rsid w:val="008B4DAB"/>
    <w:rsid w:val="008B60B2"/>
    <w:rsid w:val="008E32E9"/>
    <w:rsid w:val="008F6C81"/>
    <w:rsid w:val="0090731E"/>
    <w:rsid w:val="00916EE2"/>
    <w:rsid w:val="009217F2"/>
    <w:rsid w:val="00926050"/>
    <w:rsid w:val="009313CD"/>
    <w:rsid w:val="00946221"/>
    <w:rsid w:val="00957C1E"/>
    <w:rsid w:val="00964971"/>
    <w:rsid w:val="00966A22"/>
    <w:rsid w:val="0096722F"/>
    <w:rsid w:val="00970F62"/>
    <w:rsid w:val="0097763F"/>
    <w:rsid w:val="00980843"/>
    <w:rsid w:val="009824E2"/>
    <w:rsid w:val="0099080B"/>
    <w:rsid w:val="009B13B1"/>
    <w:rsid w:val="009B3E23"/>
    <w:rsid w:val="009C1EDB"/>
    <w:rsid w:val="009C5127"/>
    <w:rsid w:val="009E1136"/>
    <w:rsid w:val="009E2791"/>
    <w:rsid w:val="009E364E"/>
    <w:rsid w:val="009E38D8"/>
    <w:rsid w:val="009E3F6F"/>
    <w:rsid w:val="009E53B7"/>
    <w:rsid w:val="009F3BF9"/>
    <w:rsid w:val="009F499F"/>
    <w:rsid w:val="00A0285A"/>
    <w:rsid w:val="00A036C7"/>
    <w:rsid w:val="00A11623"/>
    <w:rsid w:val="00A26A28"/>
    <w:rsid w:val="00A275B6"/>
    <w:rsid w:val="00A401C2"/>
    <w:rsid w:val="00A42DAF"/>
    <w:rsid w:val="00A45BD8"/>
    <w:rsid w:val="00A46B8B"/>
    <w:rsid w:val="00A60439"/>
    <w:rsid w:val="00A64176"/>
    <w:rsid w:val="00A659A3"/>
    <w:rsid w:val="00A7000A"/>
    <w:rsid w:val="00A778BF"/>
    <w:rsid w:val="00A85B8E"/>
    <w:rsid w:val="00A95A1F"/>
    <w:rsid w:val="00AA0873"/>
    <w:rsid w:val="00AB0327"/>
    <w:rsid w:val="00AB07D6"/>
    <w:rsid w:val="00AB46AE"/>
    <w:rsid w:val="00AC205C"/>
    <w:rsid w:val="00AC71E7"/>
    <w:rsid w:val="00AF5C73"/>
    <w:rsid w:val="00B05A69"/>
    <w:rsid w:val="00B21E4B"/>
    <w:rsid w:val="00B3351B"/>
    <w:rsid w:val="00B40598"/>
    <w:rsid w:val="00B4100F"/>
    <w:rsid w:val="00B46276"/>
    <w:rsid w:val="00B50B99"/>
    <w:rsid w:val="00B62CD9"/>
    <w:rsid w:val="00B715AD"/>
    <w:rsid w:val="00B876C0"/>
    <w:rsid w:val="00B87836"/>
    <w:rsid w:val="00B9734B"/>
    <w:rsid w:val="00BA21F0"/>
    <w:rsid w:val="00BB3714"/>
    <w:rsid w:val="00BB7147"/>
    <w:rsid w:val="00BC49C8"/>
    <w:rsid w:val="00BD54D4"/>
    <w:rsid w:val="00BE5AB1"/>
    <w:rsid w:val="00BF2415"/>
    <w:rsid w:val="00BF48DE"/>
    <w:rsid w:val="00BF54DB"/>
    <w:rsid w:val="00C0107D"/>
    <w:rsid w:val="00C11BFE"/>
    <w:rsid w:val="00C25986"/>
    <w:rsid w:val="00C26158"/>
    <w:rsid w:val="00C5611A"/>
    <w:rsid w:val="00C770A3"/>
    <w:rsid w:val="00C84E40"/>
    <w:rsid w:val="00C91AB4"/>
    <w:rsid w:val="00C94629"/>
    <w:rsid w:val="00CB22A7"/>
    <w:rsid w:val="00CC196D"/>
    <w:rsid w:val="00CE65D4"/>
    <w:rsid w:val="00CF6AEB"/>
    <w:rsid w:val="00D110F5"/>
    <w:rsid w:val="00D16189"/>
    <w:rsid w:val="00D319DC"/>
    <w:rsid w:val="00D3410F"/>
    <w:rsid w:val="00D43B93"/>
    <w:rsid w:val="00D44E05"/>
    <w:rsid w:val="00D45252"/>
    <w:rsid w:val="00D54DD3"/>
    <w:rsid w:val="00D67240"/>
    <w:rsid w:val="00D71B4D"/>
    <w:rsid w:val="00D746B0"/>
    <w:rsid w:val="00D77AB8"/>
    <w:rsid w:val="00D8053C"/>
    <w:rsid w:val="00D811A5"/>
    <w:rsid w:val="00D93D55"/>
    <w:rsid w:val="00D93EA8"/>
    <w:rsid w:val="00D973C8"/>
    <w:rsid w:val="00DA256E"/>
    <w:rsid w:val="00DC463E"/>
    <w:rsid w:val="00DD5929"/>
    <w:rsid w:val="00DE2E3E"/>
    <w:rsid w:val="00E04100"/>
    <w:rsid w:val="00E070BF"/>
    <w:rsid w:val="00E161A2"/>
    <w:rsid w:val="00E23899"/>
    <w:rsid w:val="00E30454"/>
    <w:rsid w:val="00E335FE"/>
    <w:rsid w:val="00E5021F"/>
    <w:rsid w:val="00E54031"/>
    <w:rsid w:val="00E60A46"/>
    <w:rsid w:val="00E671A6"/>
    <w:rsid w:val="00E81A5F"/>
    <w:rsid w:val="00E87120"/>
    <w:rsid w:val="00E90B8B"/>
    <w:rsid w:val="00E96536"/>
    <w:rsid w:val="00EA200B"/>
    <w:rsid w:val="00EA3837"/>
    <w:rsid w:val="00EC4E49"/>
    <w:rsid w:val="00ED1C0B"/>
    <w:rsid w:val="00ED6A58"/>
    <w:rsid w:val="00ED7193"/>
    <w:rsid w:val="00ED77FB"/>
    <w:rsid w:val="00EE0D0B"/>
    <w:rsid w:val="00EF099E"/>
    <w:rsid w:val="00EF219F"/>
    <w:rsid w:val="00F021A6"/>
    <w:rsid w:val="00F02D92"/>
    <w:rsid w:val="00F0789A"/>
    <w:rsid w:val="00F11D94"/>
    <w:rsid w:val="00F16FCD"/>
    <w:rsid w:val="00F360C2"/>
    <w:rsid w:val="00F478B7"/>
    <w:rsid w:val="00F501E2"/>
    <w:rsid w:val="00F50372"/>
    <w:rsid w:val="00F66152"/>
    <w:rsid w:val="00F866B9"/>
    <w:rsid w:val="00F8725F"/>
    <w:rsid w:val="00F9200A"/>
    <w:rsid w:val="00FA788D"/>
    <w:rsid w:val="00FB3E54"/>
    <w:rsid w:val="00FC3191"/>
    <w:rsid w:val="00FC4777"/>
    <w:rsid w:val="00FE2E0A"/>
    <w:rsid w:val="00FE78B1"/>
    <w:rsid w:val="00FF3E66"/>
    <w:rsid w:val="00FF5BC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0D66"/>
  <w15:docId w15:val="{0E890F8B-78D8-45F3-A275-4699FDD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9E364E"/>
    <w:pPr>
      <w:keepNext/>
      <w:overflowPunct w:val="0"/>
      <w:spacing w:beforeLines="100" w:before="100" w:afterLines="50" w:after="50" w:line="340" w:lineRule="atLeast"/>
      <w:outlineLvl w:val="0"/>
    </w:pPr>
    <w:rPr>
      <w:rFonts w:ascii="SimSun"/>
      <w:bCs/>
      <w:caps/>
      <w:kern w:val="32"/>
      <w:szCs w:val="32"/>
    </w:rPr>
  </w:style>
  <w:style w:type="paragraph" w:styleId="Heading2">
    <w:name w:val="heading 2"/>
    <w:basedOn w:val="Normal"/>
    <w:next w:val="Normal"/>
    <w:qFormat/>
    <w:rsid w:val="009E364E"/>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93F0B"/>
    <w:rPr>
      <w:rFonts w:ascii="Arial" w:hAnsi="Arial" w:cs="Arial"/>
      <w:sz w:val="22"/>
      <w:lang w:val="en-US" w:eastAsia="zh-CN"/>
    </w:rPr>
  </w:style>
  <w:style w:type="paragraph" w:styleId="ListParagraph">
    <w:name w:val="List Paragraph"/>
    <w:basedOn w:val="Normal"/>
    <w:uiPriority w:val="34"/>
    <w:qFormat/>
    <w:rsid w:val="00893F0B"/>
    <w:pPr>
      <w:ind w:left="720"/>
      <w:contextualSpacing/>
    </w:pPr>
  </w:style>
  <w:style w:type="table" w:styleId="TableGrid">
    <w:name w:val="Table Grid"/>
    <w:basedOn w:val="TableNormal"/>
    <w:rsid w:val="00893F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93F0B"/>
    <w:rPr>
      <w:color w:val="0000FF" w:themeColor="hyperlink"/>
      <w:u w:val="single"/>
    </w:rPr>
  </w:style>
  <w:style w:type="character" w:styleId="UnresolvedMention">
    <w:name w:val="Unresolved Mention"/>
    <w:basedOn w:val="DefaultParagraphFont"/>
    <w:uiPriority w:val="99"/>
    <w:semiHidden/>
    <w:unhideWhenUsed/>
    <w:rsid w:val="00893F0B"/>
    <w:rPr>
      <w:color w:val="605E5C"/>
      <w:shd w:val="clear" w:color="auto" w:fill="E1DFDD"/>
    </w:rPr>
  </w:style>
  <w:style w:type="character" w:styleId="FootnoteReference">
    <w:name w:val="footnote reference"/>
    <w:basedOn w:val="DefaultParagraphFont"/>
    <w:semiHidden/>
    <w:unhideWhenUsed/>
    <w:rsid w:val="00893F0B"/>
    <w:rPr>
      <w:vertAlign w:val="superscript"/>
    </w:rPr>
  </w:style>
  <w:style w:type="character" w:styleId="CommentReference">
    <w:name w:val="annotation reference"/>
    <w:basedOn w:val="DefaultParagraphFont"/>
    <w:semiHidden/>
    <w:unhideWhenUsed/>
    <w:rsid w:val="00893F0B"/>
    <w:rPr>
      <w:sz w:val="16"/>
      <w:szCs w:val="16"/>
    </w:rPr>
  </w:style>
  <w:style w:type="paragraph" w:styleId="CommentSubject">
    <w:name w:val="annotation subject"/>
    <w:basedOn w:val="CommentText"/>
    <w:next w:val="CommentText"/>
    <w:link w:val="CommentSubjectChar"/>
    <w:semiHidden/>
    <w:unhideWhenUsed/>
    <w:rsid w:val="00893F0B"/>
    <w:rPr>
      <w:b/>
      <w:bCs/>
      <w:sz w:val="20"/>
    </w:rPr>
  </w:style>
  <w:style w:type="character" w:customStyle="1" w:styleId="CommentTextChar">
    <w:name w:val="Comment Text Char"/>
    <w:basedOn w:val="DefaultParagraphFont"/>
    <w:link w:val="CommentText"/>
    <w:semiHidden/>
    <w:rsid w:val="00893F0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93F0B"/>
    <w:rPr>
      <w:rFonts w:ascii="Arial" w:eastAsia="SimSun" w:hAnsi="Arial" w:cs="Arial"/>
      <w:b/>
      <w:bCs/>
      <w:sz w:val="18"/>
      <w:lang w:val="en-US" w:eastAsia="zh-CN"/>
    </w:rPr>
  </w:style>
  <w:style w:type="character" w:customStyle="1" w:styleId="ONUMEChar">
    <w:name w:val="ONUM E Char"/>
    <w:basedOn w:val="DefaultParagraphFont"/>
    <w:link w:val="ONUME"/>
    <w:rsid w:val="00105D27"/>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PCT/WG/19/9</vt:lpstr>
    </vt:vector>
  </TitlesOfParts>
  <Company>WIPO</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PCT/WG/19/9</dc:title>
  <dc:subject>PCT技术援助的协调</dc:subject>
  <dc:creator>MARLOW Thomas</dc:creator>
  <cp:keywords/>
  <cp:lastModifiedBy>MARLOW Thomas</cp:lastModifiedBy>
  <cp:revision>2</cp:revision>
  <cp:lastPrinted>2026-01-20T10:36:00Z</cp:lastPrinted>
  <dcterms:created xsi:type="dcterms:W3CDTF">2026-01-20T10:48:00Z</dcterms:created>
  <dcterms:modified xsi:type="dcterms:W3CDTF">2026-01-20T10:48:00Z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