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611388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D9324D" w:rsidP="00916EE2">
            <w:r>
              <w:rPr>
                <w:noProof/>
                <w:lang w:eastAsia="en-US"/>
              </w:rPr>
              <w:drawing>
                <wp:inline distT="0" distB="0" distL="0" distR="0" wp14:anchorId="1B6F550D" wp14:editId="191EA21A">
                  <wp:extent cx="1809750" cy="1343025"/>
                  <wp:effectExtent l="0" t="0" r="0" b="9525"/>
                  <wp:docPr id="2" name="Picture 2" descr="Description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D9324D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505EE8" w:rsidP="008B4496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30E14">
              <w:rPr>
                <w:rFonts w:ascii="Arial Black" w:hAnsi="Arial Black"/>
                <w:caps/>
                <w:sz w:val="15"/>
              </w:rPr>
              <w:t>PCT/WG/9/</w:t>
            </w:r>
            <w:bookmarkStart w:id="0" w:name="Code"/>
            <w:bookmarkEnd w:id="0"/>
            <w:r w:rsidR="008B4496">
              <w:rPr>
                <w:rFonts w:ascii="Arial Black" w:hAnsi="Arial Black"/>
                <w:caps/>
                <w:sz w:val="15"/>
              </w:rPr>
              <w:t xml:space="preserve">22 </w:t>
            </w:r>
            <w:r w:rsidR="008B4496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D9324D" w:rsidP="00BD3406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D9324D">
              <w:rPr>
                <w:rFonts w:ascii="Arial Black" w:hAnsi="Arial Black"/>
                <w:caps/>
                <w:sz w:val="15"/>
                <w:lang w:val="ru-RU"/>
              </w:rPr>
              <w:t>оригинал:  английский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D9324D" w:rsidP="00D9324D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: </w:t>
            </w:r>
            <w:bookmarkStart w:id="1" w:name="Date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13 АПРЕЛЯ 2016 Г.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D9324D" w:rsidRPr="00344B2F" w:rsidRDefault="00D9324D" w:rsidP="00D9324D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Рабочая группа </w:t>
      </w:r>
      <w:r w:rsidRPr="002417AB">
        <w:rPr>
          <w:b/>
          <w:sz w:val="28"/>
          <w:szCs w:val="28"/>
          <w:lang w:val="ru-RU"/>
        </w:rPr>
        <w:t>по</w:t>
      </w:r>
      <w:bookmarkStart w:id="2" w:name="_GoBack"/>
      <w:bookmarkEnd w:id="2"/>
    </w:p>
    <w:p w:rsidR="00D9324D" w:rsidRPr="00863BC5" w:rsidRDefault="00D9324D" w:rsidP="00D9324D">
      <w:pPr>
        <w:rPr>
          <w:lang w:val="ru-RU"/>
        </w:rPr>
      </w:pPr>
      <w:r>
        <w:rPr>
          <w:b/>
          <w:sz w:val="28"/>
          <w:szCs w:val="28"/>
          <w:lang w:val="ru-RU"/>
        </w:rPr>
        <w:t>Договору о патентной кооперации</w:t>
      </w:r>
      <w:r w:rsidRPr="00344B2F">
        <w:rPr>
          <w:b/>
          <w:sz w:val="28"/>
          <w:szCs w:val="28"/>
          <w:lang w:val="ru-RU"/>
        </w:rPr>
        <w:t xml:space="preserve"> (</w:t>
      </w:r>
      <w:r w:rsidRPr="00E979D1">
        <w:rPr>
          <w:b/>
          <w:sz w:val="28"/>
          <w:szCs w:val="28"/>
        </w:rPr>
        <w:t>PCT</w:t>
      </w:r>
      <w:r w:rsidRPr="00344B2F">
        <w:rPr>
          <w:b/>
          <w:sz w:val="28"/>
          <w:szCs w:val="28"/>
          <w:lang w:val="ru-RU"/>
        </w:rPr>
        <w:t>)</w:t>
      </w:r>
    </w:p>
    <w:p w:rsidR="00D9324D" w:rsidRPr="008D6F8B" w:rsidRDefault="00D9324D" w:rsidP="00D9324D">
      <w:pPr>
        <w:rPr>
          <w:lang w:val="ru-RU"/>
        </w:rPr>
      </w:pPr>
    </w:p>
    <w:p w:rsidR="00D9324D" w:rsidRPr="008D6F8B" w:rsidRDefault="00D9324D" w:rsidP="00D9324D">
      <w:pPr>
        <w:rPr>
          <w:lang w:val="ru-RU"/>
        </w:rPr>
      </w:pPr>
    </w:p>
    <w:p w:rsidR="00D9324D" w:rsidRPr="008D6F8B" w:rsidRDefault="00D9324D" w:rsidP="00D9324D">
      <w:pPr>
        <w:rPr>
          <w:b/>
          <w:sz w:val="24"/>
          <w:szCs w:val="24"/>
          <w:lang w:val="ru-RU"/>
        </w:rPr>
      </w:pPr>
      <w:r w:rsidRPr="007277B3">
        <w:rPr>
          <w:b/>
          <w:sz w:val="24"/>
          <w:szCs w:val="24"/>
          <w:lang w:val="ru-RU"/>
        </w:rPr>
        <w:t>Девятая сессия</w:t>
      </w:r>
      <w:r>
        <w:rPr>
          <w:b/>
          <w:sz w:val="24"/>
          <w:szCs w:val="24"/>
          <w:lang w:val="ru-RU"/>
        </w:rPr>
        <w:t xml:space="preserve"> </w:t>
      </w:r>
    </w:p>
    <w:p w:rsidR="008B2CC1" w:rsidRPr="00D9324D" w:rsidRDefault="00D9324D" w:rsidP="00D9324D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Женева, 17-20 мая 2016 г.</w:t>
      </w:r>
    </w:p>
    <w:p w:rsidR="008B2CC1" w:rsidRPr="00D9324D" w:rsidRDefault="008B2CC1" w:rsidP="008B2CC1">
      <w:pPr>
        <w:rPr>
          <w:lang w:val="ru-RU"/>
        </w:rPr>
      </w:pPr>
    </w:p>
    <w:p w:rsidR="008B2CC1" w:rsidRPr="00D9324D" w:rsidRDefault="008B2CC1" w:rsidP="008B2CC1">
      <w:pPr>
        <w:rPr>
          <w:lang w:val="ru-RU"/>
        </w:rPr>
      </w:pPr>
    </w:p>
    <w:p w:rsidR="008B2CC1" w:rsidRPr="00D9324D" w:rsidRDefault="008B2CC1" w:rsidP="008B2CC1">
      <w:pPr>
        <w:rPr>
          <w:lang w:val="ru-RU"/>
        </w:rPr>
      </w:pPr>
    </w:p>
    <w:p w:rsidR="008B2CC1" w:rsidRPr="00D9324D" w:rsidRDefault="00D9324D" w:rsidP="008B2CC1">
      <w:pPr>
        <w:rPr>
          <w:caps/>
          <w:sz w:val="24"/>
          <w:lang w:val="ru-RU"/>
        </w:rPr>
      </w:pPr>
      <w:bookmarkStart w:id="3" w:name="TitleOfDoc"/>
      <w:bookmarkEnd w:id="3"/>
      <w:r w:rsidRPr="00D9324D">
        <w:rPr>
          <w:caps/>
          <w:sz w:val="24"/>
          <w:lang w:val="ru-RU"/>
        </w:rPr>
        <w:t>Целев</w:t>
      </w:r>
      <w:r>
        <w:rPr>
          <w:caps/>
          <w:sz w:val="24"/>
          <w:lang w:val="ru-RU"/>
        </w:rPr>
        <w:t>АЯ</w:t>
      </w:r>
      <w:r w:rsidRPr="00D9324D">
        <w:rPr>
          <w:caps/>
          <w:sz w:val="24"/>
          <w:lang w:val="ru-RU"/>
        </w:rPr>
        <w:t xml:space="preserve"> групп</w:t>
      </w:r>
      <w:r>
        <w:rPr>
          <w:caps/>
          <w:sz w:val="24"/>
          <w:lang w:val="ru-RU"/>
        </w:rPr>
        <w:t>А</w:t>
      </w:r>
      <w:r w:rsidRPr="00D9324D">
        <w:rPr>
          <w:caps/>
          <w:sz w:val="24"/>
          <w:lang w:val="ru-RU"/>
        </w:rPr>
        <w:t xml:space="preserve"> по минимуму документации </w:t>
      </w:r>
      <w:r w:rsidRPr="00D9324D">
        <w:rPr>
          <w:caps/>
          <w:sz w:val="24"/>
        </w:rPr>
        <w:t>PCT</w:t>
      </w:r>
      <w:r w:rsidR="00323859" w:rsidRPr="00D9324D">
        <w:rPr>
          <w:caps/>
          <w:sz w:val="24"/>
          <w:lang w:val="ru-RU"/>
        </w:rPr>
        <w:t xml:space="preserve">: </w:t>
      </w:r>
      <w:r w:rsidR="009C45E6" w:rsidRPr="00D9324D">
        <w:rPr>
          <w:caps/>
          <w:sz w:val="24"/>
          <w:lang w:val="ru-RU"/>
        </w:rPr>
        <w:t xml:space="preserve"> </w:t>
      </w:r>
      <w:r w:rsidRPr="00D9324D">
        <w:rPr>
          <w:caps/>
          <w:sz w:val="24"/>
          <w:lang w:val="ru-RU"/>
        </w:rPr>
        <w:t>отчет о ходе осуществления проекта</w:t>
      </w:r>
      <w:r>
        <w:rPr>
          <w:caps/>
          <w:sz w:val="24"/>
          <w:lang w:val="ru-RU"/>
        </w:rPr>
        <w:t xml:space="preserve"> </w:t>
      </w:r>
    </w:p>
    <w:p w:rsidR="008B2CC1" w:rsidRPr="00D9324D" w:rsidRDefault="008B2CC1" w:rsidP="008B2CC1">
      <w:pPr>
        <w:rPr>
          <w:lang w:val="ru-RU"/>
        </w:rPr>
      </w:pPr>
    </w:p>
    <w:p w:rsidR="008B2CC1" w:rsidRPr="00D9324D" w:rsidRDefault="00D9324D" w:rsidP="008B2CC1">
      <w:pPr>
        <w:rPr>
          <w:i/>
          <w:lang w:val="ru-RU"/>
        </w:rPr>
      </w:pPr>
      <w:bookmarkStart w:id="4" w:name="Prepared"/>
      <w:bookmarkEnd w:id="4"/>
      <w:r w:rsidRPr="00D9324D">
        <w:rPr>
          <w:i/>
          <w:lang w:val="ru-RU"/>
        </w:rPr>
        <w:t>Документ подготовлен Европейским патентным ведомством</w:t>
      </w:r>
    </w:p>
    <w:p w:rsidR="00AC205C" w:rsidRPr="00D9324D" w:rsidRDefault="00AC205C">
      <w:pPr>
        <w:rPr>
          <w:lang w:val="ru-RU"/>
        </w:rPr>
      </w:pPr>
    </w:p>
    <w:p w:rsidR="000F5E56" w:rsidRPr="00D9324D" w:rsidRDefault="000F5E56">
      <w:pPr>
        <w:rPr>
          <w:lang w:val="ru-RU"/>
        </w:rPr>
      </w:pPr>
    </w:p>
    <w:p w:rsidR="002928D3" w:rsidRPr="00D9324D" w:rsidRDefault="002928D3">
      <w:pPr>
        <w:rPr>
          <w:lang w:val="ru-RU"/>
        </w:rPr>
      </w:pPr>
    </w:p>
    <w:p w:rsidR="002928D3" w:rsidRPr="00D9324D" w:rsidRDefault="002928D3" w:rsidP="0053057A">
      <w:pPr>
        <w:rPr>
          <w:lang w:val="ru-RU"/>
        </w:rPr>
      </w:pPr>
    </w:p>
    <w:p w:rsidR="00B56DE9" w:rsidRPr="00D9324D" w:rsidRDefault="00D9324D" w:rsidP="00930E14">
      <w:pPr>
        <w:pStyle w:val="Heading1"/>
        <w:rPr>
          <w:rFonts w:eastAsiaTheme="minorEastAsia"/>
          <w:lang w:val="ru-RU" w:eastAsia="ko-KR"/>
        </w:rPr>
      </w:pPr>
      <w:r>
        <w:rPr>
          <w:rFonts w:eastAsiaTheme="minorEastAsia"/>
          <w:lang w:val="ru-RU" w:eastAsia="ko-KR"/>
        </w:rPr>
        <w:t>РЕЗЮМЕ</w:t>
      </w:r>
    </w:p>
    <w:p w:rsidR="00BC5347" w:rsidRPr="00223EA9" w:rsidRDefault="00D9324D" w:rsidP="00D9324D">
      <w:pPr>
        <w:pStyle w:val="ONUME"/>
        <w:rPr>
          <w:lang w:val="ru-RU"/>
        </w:rPr>
      </w:pPr>
      <w:r>
        <w:rPr>
          <w:lang w:val="ru-RU"/>
        </w:rPr>
        <w:t>В</w:t>
      </w:r>
      <w:r w:rsidRPr="00223EA9">
        <w:rPr>
          <w:lang w:val="ru-RU"/>
        </w:rPr>
        <w:t xml:space="preserve"> </w:t>
      </w:r>
      <w:r>
        <w:rPr>
          <w:lang w:val="ru-RU"/>
        </w:rPr>
        <w:t>н</w:t>
      </w:r>
      <w:r w:rsidRPr="00223EA9">
        <w:rPr>
          <w:lang w:val="ru-RU"/>
        </w:rPr>
        <w:t>астоящ</w:t>
      </w:r>
      <w:r>
        <w:rPr>
          <w:lang w:val="ru-RU"/>
        </w:rPr>
        <w:t>ем</w:t>
      </w:r>
      <w:r w:rsidRPr="00223EA9">
        <w:rPr>
          <w:lang w:val="ru-RU"/>
        </w:rPr>
        <w:t xml:space="preserve"> документ</w:t>
      </w:r>
      <w:r>
        <w:rPr>
          <w:lang w:val="ru-RU"/>
        </w:rPr>
        <w:t>е</w:t>
      </w:r>
      <w:r w:rsidRPr="00223EA9">
        <w:rPr>
          <w:lang w:val="ru-RU"/>
        </w:rPr>
        <w:t xml:space="preserve"> </w:t>
      </w:r>
      <w:r>
        <w:rPr>
          <w:lang w:val="ru-RU"/>
        </w:rPr>
        <w:t>представлена</w:t>
      </w:r>
      <w:r w:rsidRPr="00223EA9">
        <w:rPr>
          <w:lang w:val="ru-RU"/>
        </w:rPr>
        <w:t xml:space="preserve"> </w:t>
      </w:r>
      <w:r>
        <w:rPr>
          <w:lang w:val="ru-RU"/>
        </w:rPr>
        <w:t>информация</w:t>
      </w:r>
      <w:r w:rsidRPr="00223EA9">
        <w:rPr>
          <w:lang w:val="ru-RU"/>
        </w:rPr>
        <w:t xml:space="preserve"> о</w:t>
      </w:r>
      <w:r w:rsidR="000D5A58" w:rsidRPr="00223EA9">
        <w:rPr>
          <w:lang w:val="ru-RU"/>
        </w:rPr>
        <w:t xml:space="preserve"> </w:t>
      </w:r>
      <w:r w:rsidRPr="00D9324D">
        <w:rPr>
          <w:lang w:val="ru-RU"/>
        </w:rPr>
        <w:t>Целевой</w:t>
      </w:r>
      <w:r w:rsidRPr="00223EA9">
        <w:rPr>
          <w:lang w:val="ru-RU"/>
        </w:rPr>
        <w:t xml:space="preserve"> </w:t>
      </w:r>
      <w:r w:rsidRPr="00D9324D">
        <w:rPr>
          <w:lang w:val="ru-RU"/>
        </w:rPr>
        <w:t>групп</w:t>
      </w:r>
      <w:r>
        <w:rPr>
          <w:lang w:val="ru-RU"/>
        </w:rPr>
        <w:t>е</w:t>
      </w:r>
      <w:r w:rsidRPr="00223EA9">
        <w:rPr>
          <w:lang w:val="ru-RU"/>
        </w:rPr>
        <w:t xml:space="preserve"> </w:t>
      </w:r>
      <w:r w:rsidRPr="00D9324D">
        <w:rPr>
          <w:lang w:val="ru-RU"/>
        </w:rPr>
        <w:t>по</w:t>
      </w:r>
      <w:r w:rsidRPr="00223EA9">
        <w:rPr>
          <w:lang w:val="ru-RU"/>
        </w:rPr>
        <w:t xml:space="preserve"> </w:t>
      </w:r>
      <w:r w:rsidRPr="00D9324D">
        <w:rPr>
          <w:lang w:val="ru-RU"/>
        </w:rPr>
        <w:t>минимуму</w:t>
      </w:r>
      <w:r w:rsidRPr="00223EA9">
        <w:rPr>
          <w:lang w:val="ru-RU"/>
        </w:rPr>
        <w:t xml:space="preserve"> </w:t>
      </w:r>
      <w:r w:rsidRPr="00D9324D">
        <w:rPr>
          <w:lang w:val="ru-RU"/>
        </w:rPr>
        <w:t>документации</w:t>
      </w:r>
      <w:r w:rsidRPr="00223EA9">
        <w:rPr>
          <w:lang w:val="ru-RU"/>
        </w:rPr>
        <w:t xml:space="preserve"> </w:t>
      </w:r>
      <w:r w:rsidRPr="00D9324D">
        <w:t>PCT</w:t>
      </w:r>
      <w:r w:rsidR="00323859" w:rsidRPr="00223EA9">
        <w:rPr>
          <w:lang w:val="ru-RU"/>
        </w:rPr>
        <w:t xml:space="preserve"> </w:t>
      </w:r>
      <w:r w:rsidRPr="00223EA9">
        <w:rPr>
          <w:lang w:val="ru-RU"/>
        </w:rPr>
        <w:t xml:space="preserve">(ниже именуемой </w:t>
      </w:r>
      <w:r w:rsidR="00223EA9" w:rsidRPr="00223EA9">
        <w:rPr>
          <w:lang w:val="ru-RU"/>
        </w:rPr>
        <w:t>«</w:t>
      </w:r>
      <w:r w:rsidR="00223EA9">
        <w:rPr>
          <w:rFonts w:eastAsiaTheme="minorEastAsia"/>
          <w:lang w:val="ru-RU" w:eastAsia="ko-KR"/>
        </w:rPr>
        <w:t>целевая</w:t>
      </w:r>
      <w:r w:rsidRPr="00223EA9">
        <w:rPr>
          <w:lang w:val="ru-RU"/>
        </w:rPr>
        <w:t xml:space="preserve"> группа</w:t>
      </w:r>
      <w:r w:rsidR="00223EA9" w:rsidRPr="00223EA9">
        <w:rPr>
          <w:lang w:val="ru-RU"/>
        </w:rPr>
        <w:t>»</w:t>
      </w:r>
      <w:r w:rsidRPr="00223EA9">
        <w:rPr>
          <w:lang w:val="ru-RU"/>
        </w:rPr>
        <w:t>)</w:t>
      </w:r>
      <w:r w:rsidR="000D5A58" w:rsidRPr="00223EA9">
        <w:rPr>
          <w:lang w:val="ru-RU"/>
        </w:rPr>
        <w:t xml:space="preserve"> </w:t>
      </w:r>
      <w:r w:rsidR="00223EA9">
        <w:rPr>
          <w:lang w:val="ru-RU"/>
        </w:rPr>
        <w:t xml:space="preserve">и кратко освещаются меры, принятые в отношении возобновления ее работы за период после завершения последней сессии Заседания международных органов, проходившей </w:t>
      </w:r>
      <w:r w:rsidR="00BD6BB6">
        <w:rPr>
          <w:lang w:val="ru-RU"/>
        </w:rPr>
        <w:t xml:space="preserve">в </w:t>
      </w:r>
      <w:r w:rsidR="00223EA9">
        <w:rPr>
          <w:lang w:val="ru-RU"/>
        </w:rPr>
        <w:t>Сантьяго, Чили, 20-22 января 2016 г.</w:t>
      </w:r>
      <w:bookmarkStart w:id="5" w:name="_Ref377712795"/>
    </w:p>
    <w:p w:rsidR="00BC5347" w:rsidRPr="00223EA9" w:rsidRDefault="00223EA9" w:rsidP="00930E14">
      <w:pPr>
        <w:pStyle w:val="Heading1"/>
        <w:rPr>
          <w:lang w:val="ru-RU"/>
        </w:rPr>
      </w:pPr>
      <w:r>
        <w:rPr>
          <w:lang w:val="ru-RU"/>
        </w:rPr>
        <w:t>СПРАВОЧНАЯ ИНФОРМАЦИЯ</w:t>
      </w:r>
    </w:p>
    <w:p w:rsidR="00C0327A" w:rsidRPr="00B81408" w:rsidRDefault="00223EA9" w:rsidP="00650B55">
      <w:pPr>
        <w:pStyle w:val="ONUME"/>
        <w:rPr>
          <w:lang w:val="ru-RU"/>
        </w:rPr>
      </w:pPr>
      <w:r w:rsidRPr="00B81408">
        <w:rPr>
          <w:lang w:val="ru-RU"/>
        </w:rPr>
        <w:t xml:space="preserve">В 2005 г.  Заседание международных органов постановило </w:t>
      </w:r>
      <w:r w:rsidR="00B81408" w:rsidRPr="00B81408">
        <w:rPr>
          <w:lang w:val="ru-RU"/>
        </w:rPr>
        <w:t xml:space="preserve">учредить целевую группу для всестороннего рассмотрения под руководством  Европейского патентного ведомства (ЕПВ) вопроса о минимуме документации РСТ.  Целевой группе было поручено рассмотреть вопросы, касающиеся как патентной документации, так и непатентной литературы, включая базы данных по традиционным знаниям </w:t>
      </w:r>
      <w:r w:rsidR="00BD6BB6" w:rsidRPr="00B81408">
        <w:rPr>
          <w:lang w:val="ru-RU"/>
        </w:rPr>
        <w:t>(</w:t>
      </w:r>
      <w:r w:rsidR="00B81408" w:rsidRPr="00B81408">
        <w:rPr>
          <w:lang w:val="ru-RU"/>
        </w:rPr>
        <w:t xml:space="preserve">см. </w:t>
      </w:r>
      <w:r w:rsidR="00B81408">
        <w:rPr>
          <w:lang w:val="ru-RU"/>
        </w:rPr>
        <w:t>пункты 9-12 и 18 документа</w:t>
      </w:r>
      <w:r w:rsidR="00DD7530" w:rsidRPr="00B81408">
        <w:rPr>
          <w:lang w:val="ru-RU"/>
        </w:rPr>
        <w:t xml:space="preserve"> </w:t>
      </w:r>
      <w:r w:rsidR="00C0327A" w:rsidRPr="00D8408A">
        <w:t>PCT</w:t>
      </w:r>
      <w:r w:rsidR="00C0327A" w:rsidRPr="00B81408">
        <w:rPr>
          <w:lang w:val="ru-RU"/>
        </w:rPr>
        <w:t>/</w:t>
      </w:r>
      <w:r w:rsidR="00C0327A" w:rsidRPr="00D8408A">
        <w:t>MIA</w:t>
      </w:r>
      <w:r w:rsidR="00C0327A" w:rsidRPr="00B81408">
        <w:rPr>
          <w:lang w:val="ru-RU"/>
        </w:rPr>
        <w:t xml:space="preserve">/11/14). </w:t>
      </w:r>
      <w:r w:rsidR="00BD60AC" w:rsidRPr="00B81408">
        <w:rPr>
          <w:lang w:val="ru-RU"/>
        </w:rPr>
        <w:t xml:space="preserve"> </w:t>
      </w:r>
      <w:r w:rsidR="00B81408">
        <w:rPr>
          <w:lang w:val="ru-RU"/>
        </w:rPr>
        <w:t>Однако</w:t>
      </w:r>
      <w:r w:rsidR="00B81408" w:rsidRPr="00B81408">
        <w:rPr>
          <w:lang w:val="ru-RU"/>
        </w:rPr>
        <w:t xml:space="preserve"> </w:t>
      </w:r>
      <w:r w:rsidR="00B81408">
        <w:rPr>
          <w:lang w:val="ru-RU"/>
        </w:rPr>
        <w:t>из</w:t>
      </w:r>
      <w:r w:rsidR="00B81408" w:rsidRPr="00B81408">
        <w:rPr>
          <w:lang w:val="ru-RU"/>
        </w:rPr>
        <w:t>-</w:t>
      </w:r>
      <w:r w:rsidR="00B81408">
        <w:rPr>
          <w:lang w:val="ru-RU"/>
        </w:rPr>
        <w:t>за</w:t>
      </w:r>
      <w:r w:rsidR="00B81408" w:rsidRPr="00B81408">
        <w:rPr>
          <w:lang w:val="ru-RU"/>
        </w:rPr>
        <w:t xml:space="preserve"> </w:t>
      </w:r>
      <w:r w:rsidR="00B81408">
        <w:rPr>
          <w:lang w:val="ru-RU"/>
        </w:rPr>
        <w:t>отсутствия</w:t>
      </w:r>
      <w:r w:rsidR="00B81408" w:rsidRPr="00B81408">
        <w:rPr>
          <w:lang w:val="ru-RU"/>
        </w:rPr>
        <w:t xml:space="preserve"> </w:t>
      </w:r>
      <w:r w:rsidR="00B81408">
        <w:rPr>
          <w:lang w:val="ru-RU"/>
        </w:rPr>
        <w:t>консенсуса</w:t>
      </w:r>
      <w:r w:rsidR="00B81408" w:rsidRPr="00B81408">
        <w:rPr>
          <w:lang w:val="ru-RU"/>
        </w:rPr>
        <w:t xml:space="preserve"> </w:t>
      </w:r>
      <w:r w:rsidR="00B81408">
        <w:rPr>
          <w:lang w:val="ru-RU"/>
        </w:rPr>
        <w:t>по</w:t>
      </w:r>
      <w:r w:rsidR="00B81408" w:rsidRPr="00B81408">
        <w:rPr>
          <w:lang w:val="ru-RU"/>
        </w:rPr>
        <w:t xml:space="preserve"> </w:t>
      </w:r>
      <w:r w:rsidR="00B81408">
        <w:rPr>
          <w:lang w:val="ru-RU"/>
        </w:rPr>
        <w:t>ряду</w:t>
      </w:r>
      <w:r w:rsidR="00B81408" w:rsidRPr="00B81408">
        <w:rPr>
          <w:lang w:val="ru-RU"/>
        </w:rPr>
        <w:t xml:space="preserve"> </w:t>
      </w:r>
      <w:r w:rsidR="00B81408">
        <w:rPr>
          <w:lang w:val="ru-RU"/>
        </w:rPr>
        <w:t>вопросов</w:t>
      </w:r>
      <w:r w:rsidR="008657BB" w:rsidRPr="00B81408">
        <w:rPr>
          <w:lang w:val="ru-RU"/>
        </w:rPr>
        <w:t xml:space="preserve"> </w:t>
      </w:r>
      <w:r w:rsidR="004954B7">
        <w:rPr>
          <w:lang w:val="ru-RU"/>
        </w:rPr>
        <w:t>процесс</w:t>
      </w:r>
      <w:r w:rsidR="004954B7" w:rsidRPr="00B81408">
        <w:rPr>
          <w:lang w:val="ru-RU"/>
        </w:rPr>
        <w:t xml:space="preserve"> </w:t>
      </w:r>
      <w:r w:rsidR="004954B7">
        <w:rPr>
          <w:lang w:val="ru-RU"/>
        </w:rPr>
        <w:t>застопорился</w:t>
      </w:r>
      <w:r w:rsidR="004954B7" w:rsidRPr="00B81408">
        <w:rPr>
          <w:lang w:val="ru-RU"/>
        </w:rPr>
        <w:t xml:space="preserve"> </w:t>
      </w:r>
      <w:r w:rsidR="00C0327A" w:rsidRPr="00B81408">
        <w:rPr>
          <w:lang w:val="ru-RU"/>
        </w:rPr>
        <w:t>(</w:t>
      </w:r>
      <w:r w:rsidR="00B81408">
        <w:rPr>
          <w:lang w:val="ru-RU"/>
        </w:rPr>
        <w:t>см</w:t>
      </w:r>
      <w:r w:rsidR="00B81408" w:rsidRPr="00B81408">
        <w:rPr>
          <w:lang w:val="ru-RU"/>
        </w:rPr>
        <w:t xml:space="preserve">. </w:t>
      </w:r>
      <w:r w:rsidR="00B81408">
        <w:rPr>
          <w:lang w:val="ru-RU"/>
        </w:rPr>
        <w:t>документ</w:t>
      </w:r>
      <w:r w:rsidR="008657BB" w:rsidRPr="00B81408">
        <w:rPr>
          <w:lang w:val="ru-RU"/>
        </w:rPr>
        <w:t xml:space="preserve"> </w:t>
      </w:r>
      <w:r w:rsidR="00C0327A" w:rsidRPr="008657BB">
        <w:t>PCT</w:t>
      </w:r>
      <w:r w:rsidR="00C0327A" w:rsidRPr="00B81408">
        <w:rPr>
          <w:lang w:val="ru-RU"/>
        </w:rPr>
        <w:t>/</w:t>
      </w:r>
      <w:r w:rsidR="00C0327A" w:rsidRPr="008657BB">
        <w:t>MIA</w:t>
      </w:r>
      <w:r w:rsidR="00C0327A" w:rsidRPr="00B81408">
        <w:rPr>
          <w:lang w:val="ru-RU"/>
        </w:rPr>
        <w:t>/1</w:t>
      </w:r>
      <w:r w:rsidR="008657BB" w:rsidRPr="00B81408">
        <w:rPr>
          <w:lang w:val="ru-RU"/>
        </w:rPr>
        <w:t>3</w:t>
      </w:r>
      <w:r w:rsidR="00C0327A" w:rsidRPr="00B81408">
        <w:rPr>
          <w:lang w:val="ru-RU"/>
        </w:rPr>
        <w:t>/</w:t>
      </w:r>
      <w:r w:rsidR="008657BB" w:rsidRPr="00B81408">
        <w:rPr>
          <w:lang w:val="ru-RU"/>
        </w:rPr>
        <w:t>5</w:t>
      </w:r>
      <w:r w:rsidR="00C0327A" w:rsidRPr="00B81408">
        <w:rPr>
          <w:lang w:val="ru-RU"/>
        </w:rPr>
        <w:t>).</w:t>
      </w:r>
      <w:r w:rsidR="00210736" w:rsidRPr="00B81408">
        <w:rPr>
          <w:lang w:val="ru-RU"/>
        </w:rPr>
        <w:t xml:space="preserve"> </w:t>
      </w:r>
      <w:r w:rsidR="004954B7">
        <w:rPr>
          <w:lang w:val="ru-RU"/>
        </w:rPr>
        <w:t xml:space="preserve"> </w:t>
      </w:r>
    </w:p>
    <w:p w:rsidR="00B81408" w:rsidRPr="00B81408" w:rsidRDefault="00B81408" w:rsidP="00B3782C">
      <w:pPr>
        <w:pStyle w:val="ONUME"/>
        <w:rPr>
          <w:lang w:val="ru-RU"/>
        </w:rPr>
      </w:pPr>
      <w:r w:rsidRPr="00B81408">
        <w:rPr>
          <w:lang w:val="ru-RU"/>
        </w:rPr>
        <w:t>В 2012 г</w:t>
      </w:r>
      <w:r w:rsidR="00616318">
        <w:rPr>
          <w:lang w:val="ru-RU"/>
        </w:rPr>
        <w:t>.</w:t>
      </w:r>
      <w:r w:rsidRPr="00B81408">
        <w:rPr>
          <w:lang w:val="ru-RU"/>
        </w:rPr>
        <w:t xml:space="preserve"> </w:t>
      </w:r>
      <w:r w:rsidR="00223EA9" w:rsidRPr="00B81408">
        <w:rPr>
          <w:lang w:val="ru-RU"/>
        </w:rPr>
        <w:t>Заседание международных органов</w:t>
      </w:r>
      <w:r w:rsidRPr="00B81408">
        <w:rPr>
          <w:lang w:val="ru-RU"/>
        </w:rPr>
        <w:t xml:space="preserve"> </w:t>
      </w:r>
      <w:r>
        <w:rPr>
          <w:lang w:val="ru-RU"/>
        </w:rPr>
        <w:t>приняло решение</w:t>
      </w:r>
      <w:r w:rsidRPr="00B81408">
        <w:rPr>
          <w:lang w:val="ru-RU"/>
        </w:rPr>
        <w:t xml:space="preserve"> создать целевую группу </w:t>
      </w:r>
      <w:r w:rsidR="00426DDD">
        <w:rPr>
          <w:lang w:val="ru-RU"/>
        </w:rPr>
        <w:t>для</w:t>
      </w:r>
      <w:r w:rsidRPr="00B81408">
        <w:rPr>
          <w:lang w:val="ru-RU"/>
        </w:rPr>
        <w:t xml:space="preserve"> расширения и обновления </w:t>
      </w:r>
      <w:r w:rsidR="00426DDD">
        <w:rPr>
          <w:lang w:val="ru-RU"/>
        </w:rPr>
        <w:t xml:space="preserve">сегмента </w:t>
      </w:r>
      <w:r w:rsidRPr="00B81408">
        <w:rPr>
          <w:lang w:val="ru-RU"/>
        </w:rPr>
        <w:t>минимума документации РСТ</w:t>
      </w:r>
      <w:r w:rsidR="00426DDD">
        <w:rPr>
          <w:lang w:val="ru-RU"/>
        </w:rPr>
        <w:t>, касающегося</w:t>
      </w:r>
      <w:r w:rsidR="00426DDD" w:rsidRPr="00B81408">
        <w:rPr>
          <w:lang w:val="ru-RU"/>
        </w:rPr>
        <w:t xml:space="preserve"> патентной литературы </w:t>
      </w:r>
      <w:r w:rsidRPr="00B81408">
        <w:rPr>
          <w:lang w:val="ru-RU"/>
        </w:rPr>
        <w:t>(см</w:t>
      </w:r>
      <w:r w:rsidR="00426DDD">
        <w:rPr>
          <w:lang w:val="ru-RU"/>
        </w:rPr>
        <w:t>.</w:t>
      </w:r>
      <w:r w:rsidRPr="00B81408">
        <w:rPr>
          <w:lang w:val="ru-RU"/>
        </w:rPr>
        <w:t xml:space="preserve"> пункты 79</w:t>
      </w:r>
      <w:r w:rsidR="00426DDD">
        <w:rPr>
          <w:lang w:val="ru-RU"/>
        </w:rPr>
        <w:t>-</w:t>
      </w:r>
      <w:r w:rsidRPr="00B81408">
        <w:rPr>
          <w:lang w:val="ru-RU"/>
        </w:rPr>
        <w:t>81 документ</w:t>
      </w:r>
      <w:r w:rsidR="00426DDD">
        <w:rPr>
          <w:lang w:val="ru-RU"/>
        </w:rPr>
        <w:t>а</w:t>
      </w:r>
      <w:r w:rsidRPr="00B81408">
        <w:rPr>
          <w:lang w:val="ru-RU"/>
        </w:rPr>
        <w:t xml:space="preserve"> </w:t>
      </w:r>
      <w:r w:rsidR="00426DDD" w:rsidRPr="00426DDD">
        <w:t>PCT</w:t>
      </w:r>
      <w:r w:rsidR="00426DDD" w:rsidRPr="00426DDD">
        <w:rPr>
          <w:lang w:val="ru-RU"/>
        </w:rPr>
        <w:t>/</w:t>
      </w:r>
      <w:r w:rsidR="00426DDD" w:rsidRPr="00426DDD">
        <w:t>MIA</w:t>
      </w:r>
      <w:r w:rsidR="00426DDD" w:rsidRPr="00426DDD">
        <w:rPr>
          <w:lang w:val="ru-RU"/>
        </w:rPr>
        <w:t>/19/14</w:t>
      </w:r>
      <w:r w:rsidRPr="00B81408">
        <w:rPr>
          <w:lang w:val="ru-RU"/>
        </w:rPr>
        <w:t xml:space="preserve"> и </w:t>
      </w:r>
      <w:r w:rsidR="00426DDD" w:rsidRPr="00426DDD">
        <w:rPr>
          <w:lang w:val="ru-RU"/>
        </w:rPr>
        <w:t xml:space="preserve">циркулярное письмо </w:t>
      </w:r>
      <w:r w:rsidR="00426DDD" w:rsidRPr="00426DDD">
        <w:t>C</w:t>
      </w:r>
      <w:r w:rsidR="00426DDD" w:rsidRPr="00426DDD">
        <w:rPr>
          <w:lang w:val="ru-RU"/>
        </w:rPr>
        <w:t>.</w:t>
      </w:r>
      <w:r w:rsidR="00426DDD" w:rsidRPr="00426DDD">
        <w:t> PCT</w:t>
      </w:r>
      <w:r w:rsidR="00426DDD" w:rsidRPr="00426DDD">
        <w:rPr>
          <w:lang w:val="ru-RU"/>
        </w:rPr>
        <w:t xml:space="preserve"> 1359</w:t>
      </w:r>
      <w:r w:rsidRPr="00B81408">
        <w:rPr>
          <w:lang w:val="ru-RU"/>
        </w:rPr>
        <w:t xml:space="preserve"> от 28 сентября 2012 г</w:t>
      </w:r>
      <w:r w:rsidR="00426DDD">
        <w:rPr>
          <w:lang w:val="ru-RU"/>
        </w:rPr>
        <w:t>.</w:t>
      </w:r>
      <w:r w:rsidRPr="00B81408">
        <w:rPr>
          <w:lang w:val="ru-RU"/>
        </w:rPr>
        <w:t xml:space="preserve">). </w:t>
      </w:r>
      <w:r w:rsidR="00426DDD">
        <w:rPr>
          <w:lang w:val="ru-RU"/>
        </w:rPr>
        <w:t xml:space="preserve"> С этого времени</w:t>
      </w:r>
      <w:r w:rsidRPr="00B81408">
        <w:rPr>
          <w:lang w:val="ru-RU"/>
        </w:rPr>
        <w:t xml:space="preserve"> Целевая группа </w:t>
      </w:r>
      <w:r w:rsidR="00426DDD">
        <w:rPr>
          <w:lang w:val="ru-RU"/>
        </w:rPr>
        <w:t>по м</w:t>
      </w:r>
      <w:r w:rsidR="00426DDD" w:rsidRPr="00B81408">
        <w:rPr>
          <w:lang w:val="ru-RU"/>
        </w:rPr>
        <w:t>инимум</w:t>
      </w:r>
      <w:r w:rsidR="00426DDD">
        <w:rPr>
          <w:lang w:val="ru-RU"/>
        </w:rPr>
        <w:t>у</w:t>
      </w:r>
      <w:r w:rsidR="00426DDD" w:rsidRPr="00B81408">
        <w:rPr>
          <w:lang w:val="ru-RU"/>
        </w:rPr>
        <w:t xml:space="preserve"> документации РСТ </w:t>
      </w:r>
      <w:r w:rsidR="00426DDD">
        <w:rPr>
          <w:lang w:val="ru-RU"/>
        </w:rPr>
        <w:t>функционирует</w:t>
      </w:r>
      <w:r w:rsidRPr="00B81408">
        <w:rPr>
          <w:lang w:val="ru-RU"/>
        </w:rPr>
        <w:t xml:space="preserve"> с </w:t>
      </w:r>
      <w:r w:rsidR="00B3782C">
        <w:rPr>
          <w:lang w:val="ru-RU"/>
        </w:rPr>
        <w:t>использованием</w:t>
      </w:r>
      <w:r w:rsidRPr="00B81408">
        <w:rPr>
          <w:lang w:val="ru-RU"/>
        </w:rPr>
        <w:t xml:space="preserve"> специального электронного форума (далее</w:t>
      </w:r>
      <w:r w:rsidR="00B3782C">
        <w:rPr>
          <w:lang w:val="ru-RU"/>
        </w:rPr>
        <w:t xml:space="preserve"> – «</w:t>
      </w:r>
      <w:r w:rsidRPr="00B81408">
        <w:rPr>
          <w:lang w:val="ru-RU"/>
        </w:rPr>
        <w:t>вики</w:t>
      </w:r>
      <w:r w:rsidR="00B3782C">
        <w:rPr>
          <w:lang w:val="ru-RU"/>
        </w:rPr>
        <w:t>»</w:t>
      </w:r>
      <w:r w:rsidRPr="00B81408">
        <w:rPr>
          <w:lang w:val="ru-RU"/>
        </w:rPr>
        <w:t xml:space="preserve">) при содействии Международного бюро. Однако </w:t>
      </w:r>
      <w:r w:rsidRPr="00B81408">
        <w:rPr>
          <w:lang w:val="ru-RU"/>
        </w:rPr>
        <w:lastRenderedPageBreak/>
        <w:t xml:space="preserve">этот процесс был приостановлен до завершения работы по </w:t>
      </w:r>
      <w:r w:rsidR="00B3782C">
        <w:rPr>
          <w:lang w:val="ru-RU"/>
        </w:rPr>
        <w:t xml:space="preserve">установлению </w:t>
      </w:r>
      <w:r w:rsidRPr="00B81408">
        <w:rPr>
          <w:lang w:val="ru-RU"/>
        </w:rPr>
        <w:t xml:space="preserve">стандартов документации </w:t>
      </w:r>
      <w:r w:rsidR="00B3782C">
        <w:rPr>
          <w:lang w:val="ru-RU"/>
        </w:rPr>
        <w:t xml:space="preserve">об </w:t>
      </w:r>
      <w:r w:rsidR="00B3782C" w:rsidRPr="00B3782C">
        <w:rPr>
          <w:lang w:val="ru-RU"/>
        </w:rPr>
        <w:t>известн</w:t>
      </w:r>
      <w:r w:rsidR="00B3782C">
        <w:rPr>
          <w:lang w:val="ru-RU"/>
        </w:rPr>
        <w:t>ом</w:t>
      </w:r>
      <w:r w:rsidR="00B3782C" w:rsidRPr="00B3782C">
        <w:rPr>
          <w:lang w:val="ru-RU"/>
        </w:rPr>
        <w:t xml:space="preserve"> уров</w:t>
      </w:r>
      <w:r w:rsidR="00B3782C">
        <w:rPr>
          <w:lang w:val="ru-RU"/>
        </w:rPr>
        <w:t>не</w:t>
      </w:r>
      <w:r w:rsidR="00B3782C" w:rsidRPr="00B3782C">
        <w:rPr>
          <w:lang w:val="ru-RU"/>
        </w:rPr>
        <w:t xml:space="preserve"> техники</w:t>
      </w:r>
      <w:r w:rsidR="00B3782C">
        <w:rPr>
          <w:lang w:val="ru-RU"/>
        </w:rPr>
        <w:t>, которая ведется</w:t>
      </w:r>
      <w:r w:rsidR="00B3782C" w:rsidRPr="00B3782C">
        <w:rPr>
          <w:lang w:val="ru-RU"/>
        </w:rPr>
        <w:t xml:space="preserve"> </w:t>
      </w:r>
      <w:r w:rsidR="00B3782C">
        <w:rPr>
          <w:lang w:val="ru-RU"/>
        </w:rPr>
        <w:t>по линии программы</w:t>
      </w:r>
      <w:r w:rsidRPr="00B81408">
        <w:rPr>
          <w:lang w:val="ru-RU"/>
        </w:rPr>
        <w:t xml:space="preserve"> сотрудничества И</w:t>
      </w:r>
      <w:r w:rsidR="00B3782C">
        <w:rPr>
          <w:lang w:val="ru-RU"/>
        </w:rPr>
        <w:t>С</w:t>
      </w:r>
      <w:r w:rsidRPr="00B81408">
        <w:rPr>
          <w:lang w:val="ru-RU"/>
        </w:rPr>
        <w:t xml:space="preserve">5 (ведомств </w:t>
      </w:r>
      <w:r w:rsidR="00B3782C" w:rsidRPr="00B81408">
        <w:rPr>
          <w:lang w:val="ru-RU"/>
        </w:rPr>
        <w:t xml:space="preserve">ИС </w:t>
      </w:r>
      <w:r w:rsidRPr="00B81408">
        <w:rPr>
          <w:lang w:val="ru-RU"/>
        </w:rPr>
        <w:t>Китая, Японии, Республики Корея и Соединенных Штатов Америка и Европейско</w:t>
      </w:r>
      <w:r w:rsidR="00616318">
        <w:rPr>
          <w:lang w:val="ru-RU"/>
        </w:rPr>
        <w:t>го</w:t>
      </w:r>
      <w:r w:rsidRPr="00B81408">
        <w:rPr>
          <w:lang w:val="ru-RU"/>
        </w:rPr>
        <w:t xml:space="preserve"> патентно</w:t>
      </w:r>
      <w:r w:rsidR="00616318">
        <w:rPr>
          <w:lang w:val="ru-RU"/>
        </w:rPr>
        <w:t>го</w:t>
      </w:r>
      <w:r w:rsidRPr="00B81408">
        <w:rPr>
          <w:lang w:val="ru-RU"/>
        </w:rPr>
        <w:t xml:space="preserve"> ведомств</w:t>
      </w:r>
      <w:r w:rsidR="00616318">
        <w:rPr>
          <w:lang w:val="ru-RU"/>
        </w:rPr>
        <w:t>а</w:t>
      </w:r>
      <w:r w:rsidRPr="00B81408">
        <w:rPr>
          <w:lang w:val="ru-RU"/>
        </w:rPr>
        <w:t>) (см</w:t>
      </w:r>
      <w:r w:rsidR="00616318">
        <w:rPr>
          <w:lang w:val="ru-RU"/>
        </w:rPr>
        <w:t>.</w:t>
      </w:r>
      <w:r w:rsidRPr="00B81408">
        <w:rPr>
          <w:lang w:val="ru-RU"/>
        </w:rPr>
        <w:t xml:space="preserve"> документ РСТ/MIA</w:t>
      </w:r>
      <w:r w:rsidR="00616318">
        <w:rPr>
          <w:lang w:val="ru-RU"/>
        </w:rPr>
        <w:t>/</w:t>
      </w:r>
      <w:r w:rsidRPr="00B81408">
        <w:rPr>
          <w:lang w:val="ru-RU"/>
        </w:rPr>
        <w:t>21/12).</w:t>
      </w:r>
    </w:p>
    <w:p w:rsidR="00616318" w:rsidRPr="00616318" w:rsidRDefault="00616318" w:rsidP="006C1A70">
      <w:pPr>
        <w:pStyle w:val="ONUME"/>
        <w:rPr>
          <w:lang w:val="ru-RU"/>
        </w:rPr>
      </w:pPr>
      <w:r w:rsidRPr="00616318">
        <w:rPr>
          <w:lang w:val="ru-RU"/>
        </w:rPr>
        <w:t>В 2015 г</w:t>
      </w:r>
      <w:r>
        <w:rPr>
          <w:lang w:val="ru-RU"/>
        </w:rPr>
        <w:t>.</w:t>
      </w:r>
      <w:r w:rsidRPr="00616318">
        <w:rPr>
          <w:lang w:val="ru-RU"/>
        </w:rPr>
        <w:t xml:space="preserve"> после публикации </w:t>
      </w:r>
      <w:r>
        <w:rPr>
          <w:lang w:val="ru-RU"/>
        </w:rPr>
        <w:t>«ведомственных досье»</w:t>
      </w:r>
      <w:r w:rsidRPr="00616318">
        <w:rPr>
          <w:lang w:val="ru-RU"/>
        </w:rPr>
        <w:t xml:space="preserve"> по линии программы</w:t>
      </w:r>
      <w:r w:rsidR="00B81408" w:rsidRPr="00616318">
        <w:rPr>
          <w:lang w:val="ru-RU"/>
        </w:rPr>
        <w:t xml:space="preserve"> сотрудничества И</w:t>
      </w:r>
      <w:r w:rsidRPr="00616318">
        <w:rPr>
          <w:lang w:val="ru-RU"/>
        </w:rPr>
        <w:t>С</w:t>
      </w:r>
      <w:r w:rsidR="00B81408" w:rsidRPr="00616318">
        <w:rPr>
          <w:lang w:val="ru-RU"/>
        </w:rPr>
        <w:t>5</w:t>
      </w:r>
      <w:r w:rsidRPr="00616318">
        <w:rPr>
          <w:lang w:val="ru-RU"/>
        </w:rPr>
        <w:t xml:space="preserve"> </w:t>
      </w:r>
      <w:r w:rsidR="00223EA9" w:rsidRPr="00616318">
        <w:rPr>
          <w:lang w:val="ru-RU"/>
        </w:rPr>
        <w:t>Заседание международных органов</w:t>
      </w:r>
      <w:r>
        <w:rPr>
          <w:lang w:val="ru-RU"/>
        </w:rPr>
        <w:t xml:space="preserve"> приняло решение о возобновлении работы целевой группы</w:t>
      </w:r>
      <w:r w:rsidRPr="00616318">
        <w:rPr>
          <w:lang w:val="ru-RU"/>
        </w:rPr>
        <w:t xml:space="preserve"> с </w:t>
      </w:r>
      <w:r>
        <w:rPr>
          <w:lang w:val="ru-RU"/>
        </w:rPr>
        <w:t xml:space="preserve">выполнением </w:t>
      </w:r>
      <w:r w:rsidRPr="00616318">
        <w:rPr>
          <w:lang w:val="ru-RU"/>
        </w:rPr>
        <w:t xml:space="preserve">Международным бюро </w:t>
      </w:r>
      <w:r>
        <w:rPr>
          <w:lang w:val="ru-RU"/>
        </w:rPr>
        <w:t>функций руководителя</w:t>
      </w:r>
      <w:r w:rsidRPr="00616318">
        <w:rPr>
          <w:lang w:val="ru-RU"/>
        </w:rPr>
        <w:t xml:space="preserve"> целевой группы до назначения </w:t>
      </w:r>
      <w:r>
        <w:rPr>
          <w:lang w:val="ru-RU"/>
        </w:rPr>
        <w:t>вместо него одного из м</w:t>
      </w:r>
      <w:r w:rsidRPr="00616318">
        <w:rPr>
          <w:lang w:val="ru-RU"/>
        </w:rPr>
        <w:t>еждународн</w:t>
      </w:r>
      <w:r>
        <w:rPr>
          <w:lang w:val="ru-RU"/>
        </w:rPr>
        <w:t>ых</w:t>
      </w:r>
      <w:r w:rsidRPr="00616318">
        <w:rPr>
          <w:lang w:val="ru-RU"/>
        </w:rPr>
        <w:t xml:space="preserve"> поисков</w:t>
      </w:r>
      <w:r>
        <w:rPr>
          <w:lang w:val="ru-RU"/>
        </w:rPr>
        <w:t>ых</w:t>
      </w:r>
      <w:r w:rsidRPr="00616318">
        <w:rPr>
          <w:lang w:val="ru-RU"/>
        </w:rPr>
        <w:t xml:space="preserve"> орган</w:t>
      </w:r>
      <w:r>
        <w:rPr>
          <w:lang w:val="ru-RU"/>
        </w:rPr>
        <w:t>ов (МПО)</w:t>
      </w:r>
      <w:r w:rsidRPr="00616318">
        <w:rPr>
          <w:lang w:val="ru-RU"/>
        </w:rPr>
        <w:t xml:space="preserve"> (см</w:t>
      </w:r>
      <w:r>
        <w:rPr>
          <w:lang w:val="ru-RU"/>
        </w:rPr>
        <w:t>.</w:t>
      </w:r>
      <w:r w:rsidRPr="00616318">
        <w:rPr>
          <w:lang w:val="ru-RU"/>
        </w:rPr>
        <w:t xml:space="preserve"> пункты 62</w:t>
      </w:r>
      <w:r>
        <w:rPr>
          <w:lang w:val="ru-RU"/>
        </w:rPr>
        <w:t>–</w:t>
      </w:r>
      <w:r w:rsidRPr="00616318">
        <w:rPr>
          <w:lang w:val="ru-RU"/>
        </w:rPr>
        <w:t>65 и 73 документ</w:t>
      </w:r>
      <w:r>
        <w:rPr>
          <w:lang w:val="ru-RU"/>
        </w:rPr>
        <w:t>а</w:t>
      </w:r>
      <w:r w:rsidRPr="00616318">
        <w:rPr>
          <w:lang w:val="ru-RU"/>
        </w:rPr>
        <w:t xml:space="preserve"> </w:t>
      </w:r>
      <w:r w:rsidRPr="00616318">
        <w:t>PCT</w:t>
      </w:r>
      <w:r w:rsidRPr="00616318">
        <w:rPr>
          <w:lang w:val="ru-RU"/>
        </w:rPr>
        <w:t>/</w:t>
      </w:r>
      <w:r w:rsidRPr="00616318">
        <w:t>MIA</w:t>
      </w:r>
      <w:r w:rsidRPr="00616318">
        <w:rPr>
          <w:lang w:val="ru-RU"/>
        </w:rPr>
        <w:t>/22/22).</w:t>
      </w:r>
      <w:r>
        <w:rPr>
          <w:lang w:val="ru-RU"/>
        </w:rPr>
        <w:t xml:space="preserve">  </w:t>
      </w:r>
      <w:r w:rsidR="000302B2">
        <w:rPr>
          <w:lang w:val="ru-RU"/>
        </w:rPr>
        <w:t>В</w:t>
      </w:r>
      <w:r w:rsidRPr="00616318">
        <w:rPr>
          <w:lang w:val="ru-RU"/>
        </w:rPr>
        <w:t xml:space="preserve"> 2015 г</w:t>
      </w:r>
      <w:r w:rsidR="000302B2">
        <w:rPr>
          <w:lang w:val="ru-RU"/>
        </w:rPr>
        <w:t>. особых результатов достигнуто не было</w:t>
      </w:r>
      <w:r w:rsidRPr="00616318">
        <w:rPr>
          <w:lang w:val="ru-RU"/>
        </w:rPr>
        <w:t>.</w:t>
      </w:r>
    </w:p>
    <w:p w:rsidR="00F62F78" w:rsidRPr="00F62F78" w:rsidRDefault="00F62F78" w:rsidP="00B56DE9">
      <w:pPr>
        <w:pStyle w:val="ONUME"/>
        <w:rPr>
          <w:lang w:val="ru-RU"/>
        </w:rPr>
      </w:pPr>
      <w:r>
        <w:rPr>
          <w:lang w:val="ru-RU"/>
        </w:rPr>
        <w:t>На сессии</w:t>
      </w:r>
      <w:r w:rsidRPr="00F62F78">
        <w:rPr>
          <w:lang w:val="ru-RU"/>
        </w:rPr>
        <w:t xml:space="preserve"> Заседани</w:t>
      </w:r>
      <w:r>
        <w:rPr>
          <w:lang w:val="ru-RU"/>
        </w:rPr>
        <w:t>я</w:t>
      </w:r>
      <w:r w:rsidRPr="00F62F78">
        <w:rPr>
          <w:lang w:val="ru-RU"/>
        </w:rPr>
        <w:t xml:space="preserve"> международных органов </w:t>
      </w:r>
      <w:r>
        <w:rPr>
          <w:lang w:val="ru-RU"/>
        </w:rPr>
        <w:t xml:space="preserve">в </w:t>
      </w:r>
      <w:r w:rsidRPr="00F62F78">
        <w:rPr>
          <w:lang w:val="ru-RU"/>
        </w:rPr>
        <w:t>январе 2016 г</w:t>
      </w:r>
      <w:r>
        <w:rPr>
          <w:lang w:val="ru-RU"/>
        </w:rPr>
        <w:t>. вновь</w:t>
      </w:r>
      <w:r w:rsidRPr="00F62F78">
        <w:rPr>
          <w:lang w:val="ru-RU"/>
        </w:rPr>
        <w:t xml:space="preserve"> был </w:t>
      </w:r>
      <w:r>
        <w:rPr>
          <w:lang w:val="ru-RU"/>
        </w:rPr>
        <w:t>достигнут</w:t>
      </w:r>
      <w:r w:rsidRPr="00F62F78">
        <w:rPr>
          <w:lang w:val="ru-RU"/>
        </w:rPr>
        <w:t xml:space="preserve"> консенсус в отношении возобновления работы Целевой группе по минимуму документации </w:t>
      </w:r>
      <w:r w:rsidRPr="00F62F78">
        <w:t>PCT</w:t>
      </w:r>
      <w:r w:rsidRPr="00F62F78">
        <w:rPr>
          <w:lang w:val="ru-RU"/>
        </w:rPr>
        <w:t xml:space="preserve">. </w:t>
      </w:r>
      <w:r>
        <w:rPr>
          <w:lang w:val="ru-RU"/>
        </w:rPr>
        <w:t>При этом</w:t>
      </w:r>
      <w:r w:rsidRPr="00F62F78">
        <w:rPr>
          <w:lang w:val="ru-RU"/>
        </w:rPr>
        <w:t xml:space="preserve"> Международное бюро </w:t>
      </w:r>
      <w:r>
        <w:rPr>
          <w:lang w:val="ru-RU"/>
        </w:rPr>
        <w:t>указало</w:t>
      </w:r>
      <w:r w:rsidRPr="00F62F78">
        <w:rPr>
          <w:lang w:val="ru-RU"/>
        </w:rPr>
        <w:t>, что ему не хватает опыта и знаний в этой области, и предложил</w:t>
      </w:r>
      <w:r>
        <w:rPr>
          <w:lang w:val="ru-RU"/>
        </w:rPr>
        <w:t xml:space="preserve">о </w:t>
      </w:r>
      <w:r w:rsidR="004954B7">
        <w:rPr>
          <w:lang w:val="ru-RU"/>
        </w:rPr>
        <w:t>за</w:t>
      </w:r>
      <w:r>
        <w:rPr>
          <w:lang w:val="ru-RU"/>
        </w:rPr>
        <w:t>менить его одним из МПО</w:t>
      </w:r>
      <w:r w:rsidRPr="00F62F78">
        <w:rPr>
          <w:lang w:val="ru-RU"/>
        </w:rPr>
        <w:t>.</w:t>
      </w:r>
      <w:r>
        <w:rPr>
          <w:lang w:val="ru-RU"/>
        </w:rPr>
        <w:t xml:space="preserve"> </w:t>
      </w:r>
      <w:r w:rsidRPr="00F62F78">
        <w:rPr>
          <w:lang w:val="ru-RU"/>
        </w:rPr>
        <w:t xml:space="preserve"> Заседание международных органов предложил</w:t>
      </w:r>
      <w:r>
        <w:rPr>
          <w:lang w:val="ru-RU"/>
        </w:rPr>
        <w:t>о</w:t>
      </w:r>
      <w:r w:rsidRPr="00F62F78">
        <w:rPr>
          <w:lang w:val="ru-RU"/>
        </w:rPr>
        <w:t xml:space="preserve"> целев</w:t>
      </w:r>
      <w:r>
        <w:rPr>
          <w:lang w:val="ru-RU"/>
        </w:rPr>
        <w:t>ой</w:t>
      </w:r>
      <w:r w:rsidRPr="00F62F78">
        <w:rPr>
          <w:lang w:val="ru-RU"/>
        </w:rPr>
        <w:t xml:space="preserve"> групп</w:t>
      </w:r>
      <w:r>
        <w:rPr>
          <w:lang w:val="ru-RU"/>
        </w:rPr>
        <w:t>е</w:t>
      </w:r>
      <w:r w:rsidRPr="00F62F78">
        <w:rPr>
          <w:lang w:val="ru-RU"/>
        </w:rPr>
        <w:t xml:space="preserve"> возобновить свою работу на основе документа </w:t>
      </w:r>
      <w:r w:rsidRPr="00F62F78">
        <w:t>PCT</w:t>
      </w:r>
      <w:r w:rsidRPr="00F62F78">
        <w:rPr>
          <w:lang w:val="ru-RU"/>
        </w:rPr>
        <w:t>/</w:t>
      </w:r>
      <w:r w:rsidRPr="00F62F78">
        <w:t>MIA</w:t>
      </w:r>
      <w:r w:rsidRPr="00F62F78">
        <w:rPr>
          <w:lang w:val="ru-RU"/>
        </w:rPr>
        <w:t>/23/5 (см</w:t>
      </w:r>
      <w:r>
        <w:rPr>
          <w:lang w:val="ru-RU"/>
        </w:rPr>
        <w:t>.</w:t>
      </w:r>
      <w:r w:rsidRPr="00F62F78">
        <w:rPr>
          <w:lang w:val="ru-RU"/>
        </w:rPr>
        <w:t xml:space="preserve"> пункт 63 документ</w:t>
      </w:r>
      <w:r>
        <w:rPr>
          <w:lang w:val="ru-RU"/>
        </w:rPr>
        <w:t>а</w:t>
      </w:r>
      <w:r w:rsidRPr="00F62F78">
        <w:rPr>
          <w:lang w:val="ru-RU"/>
        </w:rPr>
        <w:t xml:space="preserve"> PCT/MIA/23/14), и </w:t>
      </w:r>
      <w:r>
        <w:rPr>
          <w:lang w:val="ru-RU"/>
        </w:rPr>
        <w:t xml:space="preserve">вновь </w:t>
      </w:r>
      <w:r w:rsidRPr="00F62F78">
        <w:rPr>
          <w:lang w:val="ru-RU"/>
        </w:rPr>
        <w:t xml:space="preserve">приступить к </w:t>
      </w:r>
      <w:r>
        <w:rPr>
          <w:lang w:val="ru-RU"/>
        </w:rPr>
        <w:t>обсуждению вопроса о дополнительном включении в</w:t>
      </w:r>
      <w:r w:rsidRPr="00F62F78">
        <w:rPr>
          <w:lang w:val="ru-RU"/>
        </w:rPr>
        <w:t xml:space="preserve"> миним</w:t>
      </w:r>
      <w:r w:rsidR="00650B55">
        <w:rPr>
          <w:lang w:val="ru-RU"/>
        </w:rPr>
        <w:t>ум</w:t>
      </w:r>
      <w:r w:rsidRPr="00F62F78">
        <w:rPr>
          <w:lang w:val="ru-RU"/>
        </w:rPr>
        <w:t xml:space="preserve"> документации </w:t>
      </w:r>
      <w:r w:rsidR="00650B55" w:rsidRPr="00F62F78">
        <w:rPr>
          <w:lang w:val="ru-RU"/>
        </w:rPr>
        <w:t xml:space="preserve">РСТ </w:t>
      </w:r>
      <w:r w:rsidR="00650B55">
        <w:rPr>
          <w:lang w:val="ru-RU"/>
        </w:rPr>
        <w:t xml:space="preserve">ряда </w:t>
      </w:r>
      <w:r w:rsidRPr="00F62F78">
        <w:rPr>
          <w:lang w:val="ru-RU"/>
        </w:rPr>
        <w:t>баз данных, в том числе баз</w:t>
      </w:r>
      <w:r w:rsidR="00650B55">
        <w:rPr>
          <w:lang w:val="ru-RU"/>
        </w:rPr>
        <w:t>ы</w:t>
      </w:r>
      <w:r w:rsidRPr="00F62F78">
        <w:rPr>
          <w:lang w:val="ru-RU"/>
        </w:rPr>
        <w:t xml:space="preserve"> данных </w:t>
      </w:r>
      <w:r w:rsidR="00650B55">
        <w:rPr>
          <w:lang w:val="ru-RU"/>
        </w:rPr>
        <w:t xml:space="preserve">по </w:t>
      </w:r>
      <w:r w:rsidRPr="00F62F78">
        <w:rPr>
          <w:lang w:val="ru-RU"/>
        </w:rPr>
        <w:t>традиционны</w:t>
      </w:r>
      <w:r w:rsidR="00650B55">
        <w:rPr>
          <w:lang w:val="ru-RU"/>
        </w:rPr>
        <w:t>м</w:t>
      </w:r>
      <w:r w:rsidRPr="00F62F78">
        <w:rPr>
          <w:lang w:val="ru-RU"/>
        </w:rPr>
        <w:t xml:space="preserve"> знани</w:t>
      </w:r>
      <w:r w:rsidR="00650B55">
        <w:rPr>
          <w:lang w:val="ru-RU"/>
        </w:rPr>
        <w:t>ям</w:t>
      </w:r>
      <w:r w:rsidRPr="00F62F78">
        <w:rPr>
          <w:lang w:val="ru-RU"/>
        </w:rPr>
        <w:t xml:space="preserve">, как это </w:t>
      </w:r>
      <w:r w:rsidR="00650B55">
        <w:rPr>
          <w:lang w:val="ru-RU"/>
        </w:rPr>
        <w:t>указано</w:t>
      </w:r>
      <w:r w:rsidRPr="00F62F78">
        <w:rPr>
          <w:lang w:val="ru-RU"/>
        </w:rPr>
        <w:t xml:space="preserve"> в документе </w:t>
      </w:r>
      <w:r w:rsidR="00650B55" w:rsidRPr="00650B55">
        <w:t>PCT</w:t>
      </w:r>
      <w:r w:rsidR="00650B55" w:rsidRPr="00650B55">
        <w:rPr>
          <w:lang w:val="ru-RU"/>
        </w:rPr>
        <w:t>/</w:t>
      </w:r>
      <w:r w:rsidR="00650B55" w:rsidRPr="00650B55">
        <w:t>MIA</w:t>
      </w:r>
      <w:r w:rsidR="00650B55" w:rsidRPr="00650B55">
        <w:rPr>
          <w:lang w:val="ru-RU"/>
        </w:rPr>
        <w:t>/12/6</w:t>
      </w:r>
      <w:r w:rsidRPr="00F62F78">
        <w:rPr>
          <w:lang w:val="ru-RU"/>
        </w:rPr>
        <w:t xml:space="preserve"> (см</w:t>
      </w:r>
      <w:r w:rsidR="00650B55">
        <w:rPr>
          <w:lang w:val="ru-RU"/>
        </w:rPr>
        <w:t>.</w:t>
      </w:r>
      <w:r w:rsidRPr="00F62F78">
        <w:rPr>
          <w:lang w:val="ru-RU"/>
        </w:rPr>
        <w:t xml:space="preserve"> пункт 85(а) документ</w:t>
      </w:r>
      <w:r w:rsidR="00650B55">
        <w:rPr>
          <w:lang w:val="ru-RU"/>
        </w:rPr>
        <w:t>а</w:t>
      </w:r>
      <w:r w:rsidRPr="00F62F78">
        <w:rPr>
          <w:lang w:val="ru-RU"/>
        </w:rPr>
        <w:t xml:space="preserve"> РСТ/MIA/23/14).</w:t>
      </w:r>
    </w:p>
    <w:p w:rsidR="006E2071" w:rsidRPr="00100545" w:rsidRDefault="00650B55" w:rsidP="00100545">
      <w:pPr>
        <w:pStyle w:val="ONUME"/>
        <w:rPr>
          <w:lang w:val="ru-RU"/>
        </w:rPr>
      </w:pPr>
      <w:r>
        <w:rPr>
          <w:lang w:val="ru-RU"/>
        </w:rPr>
        <w:t xml:space="preserve">На сессии в Сантьяго </w:t>
      </w:r>
      <w:r w:rsidRPr="00650B55">
        <w:rPr>
          <w:lang w:val="ru-RU"/>
        </w:rPr>
        <w:t>Заседание международных органов</w:t>
      </w:r>
      <w:r>
        <w:rPr>
          <w:lang w:val="ru-RU"/>
        </w:rPr>
        <w:t xml:space="preserve"> также предложило</w:t>
      </w:r>
      <w:r w:rsidRPr="00650B55">
        <w:rPr>
          <w:lang w:val="ru-RU"/>
        </w:rPr>
        <w:t xml:space="preserve"> Индийскому патентному ведомству представить </w:t>
      </w:r>
      <w:r w:rsidR="00DA1771">
        <w:rPr>
          <w:lang w:val="ru-RU"/>
        </w:rPr>
        <w:t>ц</w:t>
      </w:r>
      <w:r w:rsidRPr="00650B55">
        <w:rPr>
          <w:lang w:val="ru-RU"/>
        </w:rPr>
        <w:t xml:space="preserve">елевой группе детальный рабочий документ, включающий пересмотренный проект соглашения о доступе и содержащий изложение его предложений относительно включения </w:t>
      </w:r>
      <w:r>
        <w:rPr>
          <w:lang w:val="ru-RU"/>
        </w:rPr>
        <w:t>И</w:t>
      </w:r>
      <w:r w:rsidRPr="00650B55">
        <w:rPr>
          <w:lang w:val="ru-RU"/>
        </w:rPr>
        <w:t xml:space="preserve">ндийской цифровой библиотеки традиционных знаний </w:t>
      </w:r>
      <w:r>
        <w:rPr>
          <w:lang w:val="ru-RU"/>
        </w:rPr>
        <w:t>(</w:t>
      </w:r>
      <w:r w:rsidR="00DE5923">
        <w:rPr>
          <w:lang w:val="ru-RU"/>
        </w:rPr>
        <w:t>ЦБТЗ</w:t>
      </w:r>
      <w:r>
        <w:rPr>
          <w:lang w:val="ru-RU"/>
        </w:rPr>
        <w:t>)</w:t>
      </w:r>
      <w:r w:rsidRPr="00650B55">
        <w:rPr>
          <w:lang w:val="ru-RU"/>
        </w:rPr>
        <w:t xml:space="preserve"> в минимум документации PCT, учитывая предыдущие обсуждения на сессиях Заседания</w:t>
      </w:r>
      <w:r>
        <w:rPr>
          <w:lang w:val="ru-RU"/>
        </w:rPr>
        <w:t xml:space="preserve"> и в рамках</w:t>
      </w:r>
      <w:r w:rsidRPr="00650B55">
        <w:rPr>
          <w:lang w:val="ru-RU"/>
        </w:rPr>
        <w:t xml:space="preserve"> </w:t>
      </w:r>
      <w:r w:rsidR="00DA1771">
        <w:rPr>
          <w:lang w:val="ru-RU"/>
        </w:rPr>
        <w:t>ц</w:t>
      </w:r>
      <w:r w:rsidRPr="00650B55">
        <w:rPr>
          <w:lang w:val="ru-RU"/>
        </w:rPr>
        <w:t xml:space="preserve">елевой группы и МКГР, а также обсуждение, </w:t>
      </w:r>
      <w:r w:rsidR="00100545">
        <w:rPr>
          <w:lang w:val="ru-RU"/>
        </w:rPr>
        <w:t>проходившее</w:t>
      </w:r>
      <w:r w:rsidRPr="00650B55">
        <w:rPr>
          <w:lang w:val="ru-RU"/>
        </w:rPr>
        <w:t xml:space="preserve"> на данной сессии Заседания</w:t>
      </w:r>
      <w:r w:rsidR="00100545">
        <w:rPr>
          <w:lang w:val="ru-RU"/>
        </w:rPr>
        <w:t xml:space="preserve">.  Кроме того, </w:t>
      </w:r>
      <w:r w:rsidRPr="00100545">
        <w:rPr>
          <w:lang w:val="ru-RU"/>
        </w:rPr>
        <w:t>Заседание международных органов</w:t>
      </w:r>
      <w:r w:rsidR="00100545">
        <w:rPr>
          <w:lang w:val="ru-RU"/>
        </w:rPr>
        <w:t xml:space="preserve"> </w:t>
      </w:r>
      <w:r w:rsidR="00100545" w:rsidRPr="00100545">
        <w:rPr>
          <w:lang w:val="ru-RU"/>
        </w:rPr>
        <w:t>предложило Международному бюро провести в предстоящие месяцы совместную работу с Индийским патентным ведомством для обеспечения прогресса в решении данного вопроса, используя</w:t>
      </w:r>
      <w:r w:rsidR="00100545">
        <w:rPr>
          <w:lang w:val="ru-RU"/>
        </w:rPr>
        <w:t xml:space="preserve"> в необходимых случаях</w:t>
      </w:r>
      <w:r w:rsidR="00100545" w:rsidRPr="00100545">
        <w:rPr>
          <w:lang w:val="ru-RU"/>
        </w:rPr>
        <w:t xml:space="preserve"> механизмы неофициальных консультаций и письменных контактов, например циркулярны</w:t>
      </w:r>
      <w:r w:rsidR="00100545">
        <w:rPr>
          <w:lang w:val="ru-RU"/>
        </w:rPr>
        <w:t>е</w:t>
      </w:r>
      <w:r w:rsidR="00100545" w:rsidRPr="00100545">
        <w:rPr>
          <w:lang w:val="ru-RU"/>
        </w:rPr>
        <w:t xml:space="preserve"> пис</w:t>
      </w:r>
      <w:r w:rsidR="00100545">
        <w:rPr>
          <w:lang w:val="ru-RU"/>
        </w:rPr>
        <w:t>ьма</w:t>
      </w:r>
      <w:r w:rsidR="00100545" w:rsidRPr="00100545">
        <w:rPr>
          <w:lang w:val="ru-RU"/>
        </w:rPr>
        <w:t xml:space="preserve"> PCT, для обеспечения надлежащей подготовки обсуждения</w:t>
      </w:r>
      <w:r w:rsidR="00100545">
        <w:rPr>
          <w:lang w:val="ru-RU"/>
        </w:rPr>
        <w:t xml:space="preserve"> упомянутого вопроса</w:t>
      </w:r>
      <w:r w:rsidR="00100545" w:rsidRPr="00100545">
        <w:rPr>
          <w:lang w:val="ru-RU"/>
        </w:rPr>
        <w:t xml:space="preserve"> на следующей сессии Заседания в 2017 г.</w:t>
      </w:r>
      <w:r>
        <w:rPr>
          <w:lang w:val="ru-RU"/>
        </w:rPr>
        <w:t xml:space="preserve"> </w:t>
      </w:r>
      <w:r w:rsidR="00100545">
        <w:rPr>
          <w:lang w:val="ru-RU"/>
        </w:rPr>
        <w:t>(см. подпункты</w:t>
      </w:r>
      <w:r w:rsidR="006E2071" w:rsidRPr="00100545">
        <w:rPr>
          <w:lang w:val="ru-RU"/>
        </w:rPr>
        <w:t xml:space="preserve"> (</w:t>
      </w:r>
      <w:r w:rsidR="006E2071" w:rsidRPr="006E2071">
        <w:t>b</w:t>
      </w:r>
      <w:r w:rsidR="006E2071" w:rsidRPr="00100545">
        <w:rPr>
          <w:lang w:val="ru-RU"/>
        </w:rPr>
        <w:t xml:space="preserve">) </w:t>
      </w:r>
      <w:r w:rsidR="00100545">
        <w:rPr>
          <w:lang w:val="ru-RU"/>
        </w:rPr>
        <w:t>и</w:t>
      </w:r>
      <w:r w:rsidR="006E2071" w:rsidRPr="00100545">
        <w:rPr>
          <w:lang w:val="ru-RU"/>
        </w:rPr>
        <w:t xml:space="preserve"> (</w:t>
      </w:r>
      <w:r w:rsidR="006E2071">
        <w:t>c</w:t>
      </w:r>
      <w:r w:rsidR="006E2071" w:rsidRPr="00100545">
        <w:rPr>
          <w:lang w:val="ru-RU"/>
        </w:rPr>
        <w:t>)</w:t>
      </w:r>
      <w:r w:rsidR="00100545">
        <w:rPr>
          <w:lang w:val="ru-RU"/>
        </w:rPr>
        <w:t xml:space="preserve"> пункта</w:t>
      </w:r>
      <w:r w:rsidR="006E2071" w:rsidRPr="00100545">
        <w:rPr>
          <w:lang w:val="ru-RU"/>
        </w:rPr>
        <w:t xml:space="preserve"> </w:t>
      </w:r>
      <w:r w:rsidR="00100545" w:rsidRPr="00100545">
        <w:rPr>
          <w:lang w:val="ru-RU"/>
        </w:rPr>
        <w:t>85</w:t>
      </w:r>
      <w:r w:rsidR="00100545">
        <w:rPr>
          <w:lang w:val="ru-RU"/>
        </w:rPr>
        <w:t xml:space="preserve"> документа</w:t>
      </w:r>
      <w:r w:rsidR="006E2071" w:rsidRPr="00100545">
        <w:rPr>
          <w:lang w:val="ru-RU"/>
        </w:rPr>
        <w:t xml:space="preserve"> </w:t>
      </w:r>
      <w:r w:rsidR="006E2071" w:rsidRPr="006E2071">
        <w:t>PCT</w:t>
      </w:r>
      <w:r w:rsidR="006E2071" w:rsidRPr="00100545">
        <w:rPr>
          <w:lang w:val="ru-RU"/>
        </w:rPr>
        <w:t>/</w:t>
      </w:r>
      <w:r w:rsidR="006E2071" w:rsidRPr="006E2071">
        <w:t>MIA</w:t>
      </w:r>
      <w:r w:rsidR="006E2071" w:rsidRPr="00100545">
        <w:rPr>
          <w:lang w:val="ru-RU"/>
        </w:rPr>
        <w:t>/23/14).</w:t>
      </w:r>
    </w:p>
    <w:p w:rsidR="00100545" w:rsidRPr="00DA1771" w:rsidRDefault="00100545" w:rsidP="00C5117B">
      <w:pPr>
        <w:pStyle w:val="ONUME"/>
        <w:rPr>
          <w:lang w:val="ru-RU"/>
        </w:rPr>
      </w:pPr>
      <w:r>
        <w:rPr>
          <w:lang w:val="ru-RU"/>
        </w:rPr>
        <w:t xml:space="preserve">В феврале 2016 г. ЕПВ дало положительный ответ на предложение Международного бюро и согласилось (еще раз) возглавить  </w:t>
      </w:r>
      <w:r w:rsidR="00D9324D" w:rsidRPr="00100545">
        <w:rPr>
          <w:lang w:val="ru-RU"/>
        </w:rPr>
        <w:t>Целев</w:t>
      </w:r>
      <w:r>
        <w:rPr>
          <w:lang w:val="ru-RU"/>
        </w:rPr>
        <w:t>ую</w:t>
      </w:r>
      <w:r w:rsidR="00D9324D" w:rsidRPr="00100545">
        <w:rPr>
          <w:lang w:val="ru-RU"/>
        </w:rPr>
        <w:t xml:space="preserve"> групп</w:t>
      </w:r>
      <w:r>
        <w:rPr>
          <w:lang w:val="ru-RU"/>
        </w:rPr>
        <w:t>у</w:t>
      </w:r>
      <w:r w:rsidR="00D9324D" w:rsidRPr="00100545">
        <w:rPr>
          <w:lang w:val="ru-RU"/>
        </w:rPr>
        <w:t xml:space="preserve"> по минимуму документации </w:t>
      </w:r>
      <w:r w:rsidR="00D9324D" w:rsidRPr="00100545">
        <w:t>PCT</w:t>
      </w:r>
      <w:r>
        <w:rPr>
          <w:lang w:val="ru-RU"/>
        </w:rPr>
        <w:t xml:space="preserve"> на основе мандата, сформулированного </w:t>
      </w:r>
      <w:r w:rsidR="00650B55" w:rsidRPr="00100545">
        <w:rPr>
          <w:lang w:val="ru-RU"/>
        </w:rPr>
        <w:t>Заседание</w:t>
      </w:r>
      <w:r>
        <w:rPr>
          <w:lang w:val="ru-RU"/>
        </w:rPr>
        <w:t>м</w:t>
      </w:r>
      <w:r w:rsidR="00650B55" w:rsidRPr="00100545">
        <w:rPr>
          <w:lang w:val="ru-RU"/>
        </w:rPr>
        <w:t xml:space="preserve"> международных органов</w:t>
      </w:r>
      <w:r>
        <w:rPr>
          <w:lang w:val="ru-RU"/>
        </w:rPr>
        <w:t>.  Ниже</w:t>
      </w:r>
      <w:r w:rsidRPr="00DA1771">
        <w:rPr>
          <w:lang w:val="ru-RU"/>
        </w:rPr>
        <w:t xml:space="preserve"> </w:t>
      </w:r>
      <w:r>
        <w:rPr>
          <w:lang w:val="ru-RU"/>
        </w:rPr>
        <w:t>в</w:t>
      </w:r>
      <w:r w:rsidRPr="00DA1771">
        <w:rPr>
          <w:lang w:val="ru-RU"/>
        </w:rPr>
        <w:t xml:space="preserve"> </w:t>
      </w:r>
      <w:r>
        <w:rPr>
          <w:lang w:val="ru-RU"/>
        </w:rPr>
        <w:t>общих</w:t>
      </w:r>
      <w:r w:rsidRPr="00DA1771">
        <w:rPr>
          <w:lang w:val="ru-RU"/>
        </w:rPr>
        <w:t xml:space="preserve"> </w:t>
      </w:r>
      <w:r>
        <w:rPr>
          <w:lang w:val="ru-RU"/>
        </w:rPr>
        <w:t>чертах</w:t>
      </w:r>
      <w:r w:rsidRPr="00DA1771">
        <w:rPr>
          <w:lang w:val="ru-RU"/>
        </w:rPr>
        <w:t xml:space="preserve"> </w:t>
      </w:r>
      <w:r w:rsidR="000E0964">
        <w:rPr>
          <w:lang w:val="ru-RU"/>
        </w:rPr>
        <w:t>представлены</w:t>
      </w:r>
      <w:r w:rsidRPr="00DA1771">
        <w:rPr>
          <w:lang w:val="ru-RU"/>
        </w:rPr>
        <w:t xml:space="preserve"> </w:t>
      </w:r>
      <w:r w:rsidR="00E02333">
        <w:rPr>
          <w:lang w:val="ru-RU"/>
        </w:rPr>
        <w:t>предл</w:t>
      </w:r>
      <w:r w:rsidR="000E0964">
        <w:rPr>
          <w:lang w:val="ru-RU"/>
        </w:rPr>
        <w:t>ожения</w:t>
      </w:r>
      <w:r w:rsidR="00E02333" w:rsidRPr="00DA1771">
        <w:rPr>
          <w:lang w:val="ru-RU"/>
        </w:rPr>
        <w:t xml:space="preserve"> </w:t>
      </w:r>
      <w:r w:rsidR="00E02333">
        <w:rPr>
          <w:lang w:val="ru-RU"/>
        </w:rPr>
        <w:t>ЕПВ</w:t>
      </w:r>
      <w:r w:rsidR="00E02333" w:rsidRPr="00DA1771">
        <w:rPr>
          <w:lang w:val="ru-RU"/>
        </w:rPr>
        <w:t xml:space="preserve"> </w:t>
      </w:r>
      <w:r w:rsidR="000E0964">
        <w:rPr>
          <w:lang w:val="ru-RU"/>
        </w:rPr>
        <w:t>по</w:t>
      </w:r>
      <w:r w:rsidR="00E02333" w:rsidRPr="00DA1771">
        <w:rPr>
          <w:lang w:val="ru-RU"/>
        </w:rPr>
        <w:t xml:space="preserve"> </w:t>
      </w:r>
      <w:r w:rsidR="00E02333">
        <w:rPr>
          <w:lang w:val="ru-RU"/>
        </w:rPr>
        <w:t>работ</w:t>
      </w:r>
      <w:r w:rsidR="000E0964">
        <w:rPr>
          <w:lang w:val="ru-RU"/>
        </w:rPr>
        <w:t>е</w:t>
      </w:r>
      <w:r w:rsidR="00E02333" w:rsidRPr="00DA1771">
        <w:rPr>
          <w:lang w:val="ru-RU"/>
        </w:rPr>
        <w:t xml:space="preserve"> </w:t>
      </w:r>
      <w:r w:rsidR="00DA1771">
        <w:rPr>
          <w:lang w:val="ru-RU"/>
        </w:rPr>
        <w:t>ц</w:t>
      </w:r>
      <w:r w:rsidR="00E02333">
        <w:rPr>
          <w:lang w:val="ru-RU"/>
        </w:rPr>
        <w:t>елевой</w:t>
      </w:r>
      <w:r w:rsidR="00E02333" w:rsidRPr="00DA1771">
        <w:rPr>
          <w:lang w:val="ru-RU"/>
        </w:rPr>
        <w:t xml:space="preserve"> </w:t>
      </w:r>
      <w:r w:rsidR="00E02333">
        <w:rPr>
          <w:lang w:val="ru-RU"/>
        </w:rPr>
        <w:t>группы</w:t>
      </w:r>
      <w:r w:rsidR="00E02333" w:rsidRPr="00DA1771">
        <w:rPr>
          <w:lang w:val="ru-RU"/>
        </w:rPr>
        <w:t>.</w:t>
      </w:r>
      <w:r w:rsidRPr="00DA1771">
        <w:rPr>
          <w:lang w:val="ru-RU"/>
        </w:rPr>
        <w:t xml:space="preserve"> </w:t>
      </w:r>
    </w:p>
    <w:p w:rsidR="009608F2" w:rsidRPr="00C5117B" w:rsidRDefault="00E02333" w:rsidP="0027572C">
      <w:pPr>
        <w:pStyle w:val="Heading1"/>
      </w:pPr>
      <w:r>
        <w:rPr>
          <w:lang w:val="ru-RU"/>
        </w:rPr>
        <w:t>ОЦЕНКА И ЦЕЛИ</w:t>
      </w:r>
    </w:p>
    <w:p w:rsidR="00E02333" w:rsidRPr="00E02333" w:rsidRDefault="00E02333" w:rsidP="00E02333">
      <w:pPr>
        <w:pStyle w:val="ONUME"/>
        <w:rPr>
          <w:lang w:val="ru-RU"/>
        </w:rPr>
      </w:pPr>
      <w:bookmarkStart w:id="6" w:name="_Ref448244111"/>
      <w:r>
        <w:rPr>
          <w:lang w:val="ru-RU"/>
        </w:rPr>
        <w:t>Во</w:t>
      </w:r>
      <w:r w:rsidRPr="00DA1771">
        <w:rPr>
          <w:lang w:val="ru-RU"/>
        </w:rPr>
        <w:t>-</w:t>
      </w:r>
      <w:r>
        <w:rPr>
          <w:lang w:val="ru-RU"/>
        </w:rPr>
        <w:t>первых</w:t>
      </w:r>
      <w:r w:rsidRPr="00DA1771">
        <w:rPr>
          <w:lang w:val="ru-RU"/>
        </w:rPr>
        <w:t xml:space="preserve">, </w:t>
      </w:r>
      <w:r w:rsidR="00DA1771">
        <w:rPr>
          <w:lang w:val="ru-RU"/>
        </w:rPr>
        <w:t>ц</w:t>
      </w:r>
      <w:r>
        <w:rPr>
          <w:lang w:val="ru-RU"/>
        </w:rPr>
        <w:t>елевой</w:t>
      </w:r>
      <w:r w:rsidRPr="00DA1771">
        <w:rPr>
          <w:lang w:val="ru-RU"/>
        </w:rPr>
        <w:t xml:space="preserve"> </w:t>
      </w:r>
      <w:r>
        <w:rPr>
          <w:lang w:val="ru-RU"/>
        </w:rPr>
        <w:t>группе</w:t>
      </w:r>
      <w:r w:rsidRPr="00DA1771">
        <w:rPr>
          <w:lang w:val="ru-RU"/>
        </w:rPr>
        <w:t xml:space="preserve"> </w:t>
      </w:r>
      <w:r>
        <w:rPr>
          <w:lang w:val="ru-RU"/>
        </w:rPr>
        <w:t>нужно</w:t>
      </w:r>
      <w:r w:rsidRPr="00DA1771">
        <w:rPr>
          <w:lang w:val="ru-RU"/>
        </w:rPr>
        <w:t xml:space="preserve"> </w:t>
      </w:r>
      <w:r>
        <w:rPr>
          <w:lang w:val="ru-RU"/>
        </w:rPr>
        <w:t>будет</w:t>
      </w:r>
      <w:r w:rsidRPr="00DA1771">
        <w:rPr>
          <w:lang w:val="ru-RU"/>
        </w:rPr>
        <w:t xml:space="preserve"> </w:t>
      </w:r>
      <w:r>
        <w:rPr>
          <w:lang w:val="ru-RU"/>
        </w:rPr>
        <w:t>должным</w:t>
      </w:r>
      <w:r w:rsidRPr="00DA1771">
        <w:rPr>
          <w:lang w:val="ru-RU"/>
        </w:rPr>
        <w:t xml:space="preserve"> </w:t>
      </w:r>
      <w:r>
        <w:rPr>
          <w:lang w:val="ru-RU"/>
        </w:rPr>
        <w:t>образом</w:t>
      </w:r>
      <w:r w:rsidRPr="00DA1771">
        <w:rPr>
          <w:lang w:val="ru-RU"/>
        </w:rPr>
        <w:t xml:space="preserve"> </w:t>
      </w:r>
      <w:r>
        <w:rPr>
          <w:lang w:val="ru-RU"/>
        </w:rPr>
        <w:t>оценить</w:t>
      </w:r>
      <w:r w:rsidRPr="00DA1771">
        <w:rPr>
          <w:lang w:val="ru-RU"/>
        </w:rPr>
        <w:t xml:space="preserve"> </w:t>
      </w:r>
      <w:r>
        <w:rPr>
          <w:lang w:val="ru-RU"/>
        </w:rPr>
        <w:t>объем</w:t>
      </w:r>
      <w:r w:rsidRPr="00DA1771">
        <w:rPr>
          <w:lang w:val="ru-RU"/>
        </w:rPr>
        <w:t xml:space="preserve"> </w:t>
      </w:r>
      <w:r>
        <w:rPr>
          <w:lang w:val="ru-RU"/>
        </w:rPr>
        <w:t>существующего</w:t>
      </w:r>
      <w:r w:rsidRPr="00DA1771">
        <w:rPr>
          <w:lang w:val="ru-RU"/>
        </w:rPr>
        <w:t xml:space="preserve"> </w:t>
      </w:r>
      <w:r w:rsidRPr="00E02333">
        <w:rPr>
          <w:lang w:val="ru-RU"/>
        </w:rPr>
        <w:t>минимум</w:t>
      </w:r>
      <w:r>
        <w:rPr>
          <w:lang w:val="ru-RU"/>
        </w:rPr>
        <w:t>а</w:t>
      </w:r>
      <w:r w:rsidRPr="00DA1771">
        <w:rPr>
          <w:lang w:val="ru-RU"/>
        </w:rPr>
        <w:t xml:space="preserve"> </w:t>
      </w:r>
      <w:r w:rsidRPr="00E02333">
        <w:rPr>
          <w:lang w:val="ru-RU"/>
        </w:rPr>
        <w:t>документации</w:t>
      </w:r>
      <w:r w:rsidRPr="00DA1771">
        <w:rPr>
          <w:lang w:val="ru-RU"/>
        </w:rPr>
        <w:t xml:space="preserve"> </w:t>
      </w:r>
      <w:r w:rsidRPr="00E02333">
        <w:t>PCT</w:t>
      </w:r>
      <w:r w:rsidRPr="00DA1771">
        <w:rPr>
          <w:lang w:val="ru-RU"/>
        </w:rPr>
        <w:t xml:space="preserve">.  </w:t>
      </w:r>
      <w:r w:rsidRPr="00E02333">
        <w:rPr>
          <w:lang w:val="ru-RU"/>
        </w:rPr>
        <w:t>Данные, включенные в Справочник ВОИС по информации и документации в области промышленной собственности, не обновлялись с ноября 2001 г.</w:t>
      </w:r>
      <w:r>
        <w:rPr>
          <w:lang w:val="ru-RU"/>
        </w:rPr>
        <w:t xml:space="preserve">  За истекший период не только устарели</w:t>
      </w:r>
      <w:r w:rsidRPr="00E02333">
        <w:rPr>
          <w:lang w:val="ru-RU"/>
        </w:rPr>
        <w:t xml:space="preserve"> списки публикаций представленных ведомств</w:t>
      </w:r>
      <w:r>
        <w:rPr>
          <w:lang w:val="ru-RU"/>
        </w:rPr>
        <w:t>, но и</w:t>
      </w:r>
      <w:r w:rsidRPr="00E02333">
        <w:rPr>
          <w:lang w:val="ru-RU"/>
        </w:rPr>
        <w:t xml:space="preserve"> в переч</w:t>
      </w:r>
      <w:r>
        <w:rPr>
          <w:lang w:val="ru-RU"/>
        </w:rPr>
        <w:t>ень</w:t>
      </w:r>
      <w:r w:rsidRPr="00E02333">
        <w:rPr>
          <w:lang w:val="ru-RU"/>
        </w:rPr>
        <w:t>, приведенн</w:t>
      </w:r>
      <w:r>
        <w:rPr>
          <w:lang w:val="ru-RU"/>
        </w:rPr>
        <w:t>ый</w:t>
      </w:r>
      <w:r w:rsidRPr="00E02333">
        <w:rPr>
          <w:lang w:val="ru-RU"/>
        </w:rPr>
        <w:t xml:space="preserve"> в правиле 34.1(c)(ii), </w:t>
      </w:r>
      <w:r>
        <w:rPr>
          <w:lang w:val="ru-RU"/>
        </w:rPr>
        <w:t>были дополнительно включены</w:t>
      </w:r>
      <w:r w:rsidRPr="00E02333">
        <w:rPr>
          <w:lang w:val="ru-RU"/>
        </w:rPr>
        <w:t xml:space="preserve"> две новые подборки документов (Республики Корея и Китайской Народной Республики), а другие государства</w:t>
      </w:r>
      <w:r>
        <w:rPr>
          <w:lang w:val="ru-RU"/>
        </w:rPr>
        <w:t>, возможно,</w:t>
      </w:r>
      <w:r w:rsidRPr="00E02333">
        <w:rPr>
          <w:lang w:val="ru-RU"/>
        </w:rPr>
        <w:t xml:space="preserve"> откры</w:t>
      </w:r>
      <w:r w:rsidR="00F0237A">
        <w:rPr>
          <w:lang w:val="ru-RU"/>
        </w:rPr>
        <w:t>ли</w:t>
      </w:r>
      <w:r w:rsidRPr="00E02333">
        <w:rPr>
          <w:lang w:val="ru-RU"/>
        </w:rPr>
        <w:t xml:space="preserve"> доступ к </w:t>
      </w:r>
      <w:r w:rsidR="00F0237A">
        <w:rPr>
          <w:lang w:val="ru-RU"/>
        </w:rPr>
        <w:t>своим</w:t>
      </w:r>
      <w:r w:rsidRPr="00E02333">
        <w:rPr>
          <w:lang w:val="ru-RU"/>
        </w:rPr>
        <w:t xml:space="preserve"> фондам согласно правилу 34.1(c)(vi).</w:t>
      </w:r>
    </w:p>
    <w:p w:rsidR="001E44C7" w:rsidRPr="00F0237A" w:rsidRDefault="00F0237A" w:rsidP="00B56DE9">
      <w:pPr>
        <w:pStyle w:val="ONUME"/>
        <w:rPr>
          <w:lang w:val="ru-RU"/>
        </w:rPr>
      </w:pPr>
      <w:bookmarkStart w:id="7" w:name="_Ref448244117"/>
      <w:bookmarkEnd w:id="6"/>
      <w:r>
        <w:rPr>
          <w:lang w:val="ru-RU"/>
        </w:rPr>
        <w:t>Во</w:t>
      </w:r>
      <w:r w:rsidRPr="00F0237A">
        <w:rPr>
          <w:lang w:val="ru-RU"/>
        </w:rPr>
        <w:t>-</w:t>
      </w:r>
      <w:r>
        <w:rPr>
          <w:lang w:val="ru-RU"/>
        </w:rPr>
        <w:t>вторых</w:t>
      </w:r>
      <w:r w:rsidRPr="00F0237A">
        <w:rPr>
          <w:lang w:val="ru-RU"/>
        </w:rPr>
        <w:t xml:space="preserve">, </w:t>
      </w:r>
      <w:r>
        <w:rPr>
          <w:lang w:val="ru-RU"/>
        </w:rPr>
        <w:t>в</w:t>
      </w:r>
      <w:r w:rsidRPr="00F0237A">
        <w:rPr>
          <w:lang w:val="ru-RU"/>
        </w:rPr>
        <w:t xml:space="preserve"> </w:t>
      </w:r>
      <w:r>
        <w:rPr>
          <w:lang w:val="ru-RU"/>
        </w:rPr>
        <w:t>соответствии</w:t>
      </w:r>
      <w:r w:rsidRPr="00F0237A">
        <w:rPr>
          <w:lang w:val="ru-RU"/>
        </w:rPr>
        <w:t xml:space="preserve"> </w:t>
      </w:r>
      <w:r>
        <w:rPr>
          <w:lang w:val="ru-RU"/>
        </w:rPr>
        <w:t>с</w:t>
      </w:r>
      <w:r w:rsidRPr="00F0237A">
        <w:rPr>
          <w:lang w:val="ru-RU"/>
        </w:rPr>
        <w:t xml:space="preserve"> </w:t>
      </w:r>
      <w:r>
        <w:rPr>
          <w:lang w:val="ru-RU"/>
        </w:rPr>
        <w:t xml:space="preserve">мандатом, </w:t>
      </w:r>
      <w:r w:rsidRPr="00F0237A">
        <w:rPr>
          <w:lang w:val="ru-RU"/>
        </w:rPr>
        <w:t>сформулированн</w:t>
      </w:r>
      <w:r>
        <w:rPr>
          <w:lang w:val="ru-RU"/>
        </w:rPr>
        <w:t>ым</w:t>
      </w:r>
      <w:r w:rsidRPr="00F0237A">
        <w:rPr>
          <w:lang w:val="ru-RU"/>
        </w:rPr>
        <w:t xml:space="preserve"> Заседанием международных органов</w:t>
      </w:r>
      <w:r>
        <w:rPr>
          <w:lang w:val="ru-RU"/>
        </w:rPr>
        <w:t xml:space="preserve">, </w:t>
      </w:r>
      <w:r w:rsidR="00DA1771">
        <w:rPr>
          <w:lang w:val="ru-RU"/>
        </w:rPr>
        <w:t>ц</w:t>
      </w:r>
      <w:r>
        <w:rPr>
          <w:lang w:val="ru-RU"/>
        </w:rPr>
        <w:t>елевая группа должна будет:</w:t>
      </w:r>
      <w:bookmarkEnd w:id="7"/>
    </w:p>
    <w:p w:rsidR="00F0237A" w:rsidRPr="00F0237A" w:rsidRDefault="00F0237A" w:rsidP="00F0237A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lastRenderedPageBreak/>
        <w:t xml:space="preserve">подготовить </w:t>
      </w:r>
      <w:r w:rsidRPr="00F0237A">
        <w:rPr>
          <w:lang w:val="ru-RU"/>
        </w:rPr>
        <w:t>приемлемы</w:t>
      </w:r>
      <w:r>
        <w:rPr>
          <w:lang w:val="ru-RU"/>
        </w:rPr>
        <w:t>е</w:t>
      </w:r>
      <w:r w:rsidRPr="00F0237A">
        <w:rPr>
          <w:lang w:val="ru-RU"/>
        </w:rPr>
        <w:t xml:space="preserve"> для национальны</w:t>
      </w:r>
      <w:r w:rsidR="00044613">
        <w:rPr>
          <w:lang w:val="ru-RU"/>
        </w:rPr>
        <w:t>х</w:t>
      </w:r>
      <w:r w:rsidRPr="00F0237A">
        <w:rPr>
          <w:lang w:val="ru-RU"/>
        </w:rPr>
        <w:t xml:space="preserve"> ведомств рекомендаци</w:t>
      </w:r>
      <w:r>
        <w:rPr>
          <w:lang w:val="ru-RU"/>
        </w:rPr>
        <w:t>и</w:t>
      </w:r>
      <w:r w:rsidRPr="00F0237A">
        <w:rPr>
          <w:lang w:val="ru-RU"/>
        </w:rPr>
        <w:t xml:space="preserve"> и </w:t>
      </w:r>
      <w:r>
        <w:rPr>
          <w:lang w:val="ru-RU"/>
        </w:rPr>
        <w:t xml:space="preserve">проекты </w:t>
      </w:r>
      <w:r w:rsidRPr="00F0237A">
        <w:rPr>
          <w:lang w:val="ru-RU"/>
        </w:rPr>
        <w:t>стандартов, позволяющи</w:t>
      </w:r>
      <w:r>
        <w:rPr>
          <w:lang w:val="ru-RU"/>
        </w:rPr>
        <w:t>е</w:t>
      </w:r>
      <w:r w:rsidRPr="00F0237A">
        <w:rPr>
          <w:lang w:val="ru-RU"/>
        </w:rPr>
        <w:t xml:space="preserve"> включать национальные фонды в состав минимума документации РСТ</w:t>
      </w:r>
      <w:r w:rsidR="00541BC1">
        <w:rPr>
          <w:lang w:val="ru-RU"/>
        </w:rPr>
        <w:t xml:space="preserve"> и дающие </w:t>
      </w:r>
      <w:r w:rsidR="00541BC1" w:rsidRPr="00F0237A">
        <w:rPr>
          <w:lang w:val="ru-RU"/>
        </w:rPr>
        <w:t>международны</w:t>
      </w:r>
      <w:r w:rsidR="00541BC1">
        <w:rPr>
          <w:lang w:val="ru-RU"/>
        </w:rPr>
        <w:t>м</w:t>
      </w:r>
      <w:r w:rsidR="00541BC1" w:rsidRPr="00F0237A">
        <w:rPr>
          <w:lang w:val="ru-RU"/>
        </w:rPr>
        <w:t xml:space="preserve"> орган</w:t>
      </w:r>
      <w:r w:rsidR="00541BC1">
        <w:rPr>
          <w:lang w:val="ru-RU"/>
        </w:rPr>
        <w:t>ам</w:t>
      </w:r>
      <w:r w:rsidR="00541BC1" w:rsidRPr="00F0237A">
        <w:rPr>
          <w:lang w:val="ru-RU"/>
        </w:rPr>
        <w:t xml:space="preserve"> и </w:t>
      </w:r>
      <w:r w:rsidR="00541BC1">
        <w:rPr>
          <w:lang w:val="ru-RU"/>
        </w:rPr>
        <w:t>поставщикам</w:t>
      </w:r>
      <w:r w:rsidR="00541BC1" w:rsidRPr="00F0237A">
        <w:rPr>
          <w:lang w:val="ru-RU"/>
        </w:rPr>
        <w:t xml:space="preserve"> баз данных</w:t>
      </w:r>
      <w:r w:rsidR="00541BC1">
        <w:rPr>
          <w:lang w:val="ru-RU"/>
        </w:rPr>
        <w:t xml:space="preserve"> возможность</w:t>
      </w:r>
      <w:r w:rsidR="00541BC1" w:rsidRPr="00F0237A">
        <w:rPr>
          <w:lang w:val="ru-RU"/>
        </w:rPr>
        <w:t xml:space="preserve"> </w:t>
      </w:r>
      <w:r w:rsidRPr="00F0237A">
        <w:rPr>
          <w:lang w:val="ru-RU"/>
        </w:rPr>
        <w:t xml:space="preserve">своевременно, надежно и без </w:t>
      </w:r>
      <w:r w:rsidR="00541BC1">
        <w:rPr>
          <w:lang w:val="ru-RU"/>
        </w:rPr>
        <w:t>затруднений загружать</w:t>
      </w:r>
      <w:r w:rsidRPr="00F0237A">
        <w:rPr>
          <w:lang w:val="ru-RU"/>
        </w:rPr>
        <w:t xml:space="preserve"> необходимую информацию</w:t>
      </w:r>
      <w:r w:rsidR="00541BC1">
        <w:rPr>
          <w:lang w:val="ru-RU"/>
        </w:rPr>
        <w:t>;</w:t>
      </w:r>
      <w:r w:rsidRPr="00F0237A">
        <w:rPr>
          <w:lang w:val="ru-RU"/>
        </w:rPr>
        <w:t xml:space="preserve"> </w:t>
      </w:r>
    </w:p>
    <w:p w:rsidR="00541BC1" w:rsidRPr="00541BC1" w:rsidRDefault="00541BC1" w:rsidP="00835375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 xml:space="preserve">определить критерии, </w:t>
      </w:r>
      <w:r w:rsidRPr="00541BC1">
        <w:rPr>
          <w:lang w:val="ru-RU"/>
        </w:rPr>
        <w:t xml:space="preserve">необходимые для того, чтобы </w:t>
      </w:r>
      <w:r>
        <w:rPr>
          <w:lang w:val="ru-RU"/>
        </w:rPr>
        <w:t xml:space="preserve">тот или иной </w:t>
      </w:r>
      <w:r w:rsidRPr="00541BC1">
        <w:rPr>
          <w:lang w:val="ru-RU"/>
        </w:rPr>
        <w:t>патентный фонд вошел в состав минимума документации РСТ, а также объем документации, которая предположительно должна быть включена в базы данных органов и по которой должен проводиться поиск, если эта документация существует на разных языках или имеются эквивалентные технические сведения, раскрытые в других патентных документах.</w:t>
      </w:r>
      <w:r>
        <w:rPr>
          <w:lang w:val="ru-RU"/>
        </w:rPr>
        <w:t xml:space="preserve">  Особое внимание будет также уделяться критериям включения полезных моделей, которые являются </w:t>
      </w:r>
      <w:r w:rsidR="00835375">
        <w:rPr>
          <w:lang w:val="ru-RU"/>
        </w:rPr>
        <w:t xml:space="preserve">важным элементом </w:t>
      </w:r>
      <w:r w:rsidR="00835375" w:rsidRPr="00835375">
        <w:rPr>
          <w:lang w:val="ru-RU"/>
        </w:rPr>
        <w:t>предшествующего уровня</w:t>
      </w:r>
      <w:r w:rsidR="00835375">
        <w:rPr>
          <w:lang w:val="ru-RU"/>
        </w:rPr>
        <w:t xml:space="preserve"> техники;</w:t>
      </w:r>
      <w:r>
        <w:rPr>
          <w:lang w:val="ru-RU"/>
        </w:rPr>
        <w:t xml:space="preserve">     </w:t>
      </w:r>
    </w:p>
    <w:p w:rsidR="001E44C7" w:rsidRPr="00835375" w:rsidRDefault="00835375" w:rsidP="005B012D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вынести</w:t>
      </w:r>
      <w:r w:rsidRPr="00835375">
        <w:rPr>
          <w:lang w:val="ru-RU"/>
        </w:rPr>
        <w:t xml:space="preserve"> </w:t>
      </w:r>
      <w:r>
        <w:rPr>
          <w:lang w:val="ru-RU"/>
        </w:rPr>
        <w:t>рекомендации</w:t>
      </w:r>
      <w:r w:rsidRPr="00835375">
        <w:rPr>
          <w:lang w:val="ru-RU"/>
        </w:rPr>
        <w:t xml:space="preserve"> </w:t>
      </w:r>
      <w:r>
        <w:rPr>
          <w:lang w:val="ru-RU"/>
        </w:rPr>
        <w:t>и</w:t>
      </w:r>
      <w:r w:rsidRPr="00835375">
        <w:rPr>
          <w:lang w:val="ru-RU"/>
        </w:rPr>
        <w:t xml:space="preserve"> </w:t>
      </w:r>
      <w:r>
        <w:rPr>
          <w:lang w:val="ru-RU"/>
        </w:rPr>
        <w:t>предложить</w:t>
      </w:r>
      <w:r w:rsidRPr="00835375">
        <w:rPr>
          <w:lang w:val="ru-RU"/>
        </w:rPr>
        <w:t xml:space="preserve"> </w:t>
      </w:r>
      <w:r>
        <w:rPr>
          <w:lang w:val="ru-RU"/>
        </w:rPr>
        <w:t>механизмы</w:t>
      </w:r>
      <w:r w:rsidRPr="00835375">
        <w:rPr>
          <w:lang w:val="ru-RU"/>
        </w:rPr>
        <w:t xml:space="preserve"> </w:t>
      </w:r>
      <w:r>
        <w:rPr>
          <w:lang w:val="ru-RU"/>
        </w:rPr>
        <w:t>для</w:t>
      </w:r>
      <w:r w:rsidRPr="00835375">
        <w:rPr>
          <w:lang w:val="ru-RU"/>
        </w:rPr>
        <w:t xml:space="preserve"> </w:t>
      </w:r>
      <w:r>
        <w:rPr>
          <w:lang w:val="ru-RU"/>
        </w:rPr>
        <w:t>обзора</w:t>
      </w:r>
      <w:r w:rsidRPr="00835375">
        <w:rPr>
          <w:lang w:val="ru-RU"/>
        </w:rPr>
        <w:t xml:space="preserve"> </w:t>
      </w:r>
      <w:r>
        <w:rPr>
          <w:lang w:val="ru-RU"/>
        </w:rPr>
        <w:t>и</w:t>
      </w:r>
      <w:r w:rsidRPr="00835375">
        <w:rPr>
          <w:lang w:val="ru-RU"/>
        </w:rPr>
        <w:t xml:space="preserve"> </w:t>
      </w:r>
      <w:r>
        <w:rPr>
          <w:lang w:val="ru-RU"/>
        </w:rPr>
        <w:t>поддержания</w:t>
      </w:r>
      <w:r w:rsidRPr="00835375">
        <w:rPr>
          <w:lang w:val="ru-RU"/>
        </w:rPr>
        <w:t xml:space="preserve"> </w:t>
      </w:r>
      <w:r>
        <w:rPr>
          <w:lang w:val="ru-RU"/>
        </w:rPr>
        <w:t>сегмента</w:t>
      </w:r>
      <w:r w:rsidRPr="00835375">
        <w:rPr>
          <w:lang w:val="ru-RU"/>
        </w:rPr>
        <w:t xml:space="preserve"> </w:t>
      </w:r>
      <w:r>
        <w:rPr>
          <w:lang w:val="ru-RU"/>
        </w:rPr>
        <w:t>непатентной</w:t>
      </w:r>
      <w:r w:rsidRPr="00835375">
        <w:rPr>
          <w:lang w:val="ru-RU"/>
        </w:rPr>
        <w:t xml:space="preserve"> </w:t>
      </w:r>
      <w:r>
        <w:rPr>
          <w:lang w:val="ru-RU"/>
        </w:rPr>
        <w:t>литературы в минимуме документации</w:t>
      </w:r>
      <w:r w:rsidR="001E44C7" w:rsidRPr="00835375">
        <w:rPr>
          <w:lang w:val="ru-RU"/>
        </w:rPr>
        <w:t xml:space="preserve"> </w:t>
      </w:r>
      <w:r w:rsidR="001E44C7">
        <w:t>PCT</w:t>
      </w:r>
      <w:r>
        <w:rPr>
          <w:lang w:val="ru-RU"/>
        </w:rPr>
        <w:t>, принимая во внимание такие факторы как:</w:t>
      </w:r>
    </w:p>
    <w:p w:rsidR="005B012D" w:rsidRPr="00E01FAB" w:rsidRDefault="00E01FAB" w:rsidP="00984CCB">
      <w:pPr>
        <w:pStyle w:val="ONUME"/>
        <w:numPr>
          <w:ilvl w:val="0"/>
          <w:numId w:val="16"/>
        </w:numPr>
        <w:spacing w:after="120"/>
        <w:ind w:left="1281" w:hanging="357"/>
        <w:rPr>
          <w:lang w:val="ru-RU"/>
        </w:rPr>
      </w:pPr>
      <w:r>
        <w:rPr>
          <w:lang w:val="ru-RU"/>
        </w:rPr>
        <w:t>реальный</w:t>
      </w:r>
      <w:r w:rsidRPr="00E01FAB">
        <w:rPr>
          <w:lang w:val="ru-RU"/>
        </w:rPr>
        <w:t xml:space="preserve"> </w:t>
      </w:r>
      <w:r>
        <w:rPr>
          <w:lang w:val="ru-RU"/>
        </w:rPr>
        <w:t>доступ</w:t>
      </w:r>
      <w:r w:rsidRPr="00E01FAB">
        <w:rPr>
          <w:lang w:val="ru-RU"/>
        </w:rPr>
        <w:t xml:space="preserve"> </w:t>
      </w:r>
      <w:r>
        <w:rPr>
          <w:lang w:val="ru-RU"/>
        </w:rPr>
        <w:t>к</w:t>
      </w:r>
      <w:r w:rsidRPr="00E01FAB">
        <w:rPr>
          <w:lang w:val="ru-RU"/>
        </w:rPr>
        <w:t xml:space="preserve"> </w:t>
      </w:r>
      <w:r>
        <w:rPr>
          <w:lang w:val="ru-RU"/>
        </w:rPr>
        <w:t>периодическим</w:t>
      </w:r>
      <w:r w:rsidRPr="00E01FAB">
        <w:rPr>
          <w:lang w:val="ru-RU"/>
        </w:rPr>
        <w:t xml:space="preserve"> </w:t>
      </w:r>
      <w:r>
        <w:rPr>
          <w:lang w:val="ru-RU"/>
        </w:rPr>
        <w:t>изданиям, в том числе их наличие в электронной форме</w:t>
      </w:r>
      <w:r w:rsidR="005B012D" w:rsidRPr="00E01FAB">
        <w:rPr>
          <w:lang w:val="ru-RU"/>
        </w:rPr>
        <w:t>;</w:t>
      </w:r>
    </w:p>
    <w:p w:rsidR="00984CCB" w:rsidRPr="00E01FAB" w:rsidRDefault="00E01FAB" w:rsidP="00984CCB">
      <w:pPr>
        <w:pStyle w:val="ONUME"/>
        <w:numPr>
          <w:ilvl w:val="0"/>
          <w:numId w:val="16"/>
        </w:numPr>
        <w:spacing w:after="120"/>
        <w:ind w:left="1281" w:hanging="357"/>
        <w:rPr>
          <w:lang w:val="ru-RU"/>
        </w:rPr>
      </w:pPr>
      <w:r>
        <w:rPr>
          <w:lang w:val="ru-RU"/>
        </w:rPr>
        <w:t>спектр технических областей, охватываемых периодическими изданиями</w:t>
      </w:r>
      <w:r w:rsidR="00984CCB" w:rsidRPr="00E01FAB">
        <w:rPr>
          <w:lang w:val="ru-RU"/>
        </w:rPr>
        <w:t>;</w:t>
      </w:r>
    </w:p>
    <w:p w:rsidR="00984CCB" w:rsidRPr="00E01FAB" w:rsidRDefault="00E01FAB" w:rsidP="00984CCB">
      <w:pPr>
        <w:pStyle w:val="ONUME"/>
        <w:numPr>
          <w:ilvl w:val="0"/>
          <w:numId w:val="16"/>
        </w:numPr>
        <w:spacing w:after="120"/>
        <w:ind w:left="1281" w:hanging="357"/>
        <w:rPr>
          <w:lang w:val="ru-RU"/>
        </w:rPr>
      </w:pPr>
      <w:r>
        <w:rPr>
          <w:lang w:val="ru-RU"/>
        </w:rPr>
        <w:t>условия</w:t>
      </w:r>
      <w:r w:rsidRPr="00E01FAB">
        <w:rPr>
          <w:lang w:val="ru-RU"/>
        </w:rPr>
        <w:t xml:space="preserve"> </w:t>
      </w:r>
      <w:r>
        <w:rPr>
          <w:lang w:val="ru-RU"/>
        </w:rPr>
        <w:t>доступа</w:t>
      </w:r>
      <w:r w:rsidRPr="00E01FAB">
        <w:rPr>
          <w:lang w:val="ru-RU"/>
        </w:rPr>
        <w:t xml:space="preserve"> </w:t>
      </w:r>
      <w:r>
        <w:rPr>
          <w:lang w:val="ru-RU"/>
        </w:rPr>
        <w:t>к</w:t>
      </w:r>
      <w:r w:rsidRPr="00E01FAB">
        <w:rPr>
          <w:lang w:val="ru-RU"/>
        </w:rPr>
        <w:t xml:space="preserve"> </w:t>
      </w:r>
      <w:r>
        <w:rPr>
          <w:lang w:val="ru-RU"/>
        </w:rPr>
        <w:t>периодическим</w:t>
      </w:r>
      <w:r w:rsidRPr="00E01FAB">
        <w:rPr>
          <w:lang w:val="ru-RU"/>
        </w:rPr>
        <w:t xml:space="preserve"> </w:t>
      </w:r>
      <w:r>
        <w:rPr>
          <w:lang w:val="ru-RU"/>
        </w:rPr>
        <w:t>изданиям</w:t>
      </w:r>
      <w:r w:rsidRPr="00E01FAB">
        <w:rPr>
          <w:lang w:val="ru-RU"/>
        </w:rPr>
        <w:t xml:space="preserve">, </w:t>
      </w:r>
      <w:r>
        <w:rPr>
          <w:lang w:val="ru-RU"/>
        </w:rPr>
        <w:t>включая</w:t>
      </w:r>
      <w:r w:rsidRPr="00E01FAB">
        <w:rPr>
          <w:lang w:val="ru-RU"/>
        </w:rPr>
        <w:t xml:space="preserve"> </w:t>
      </w:r>
      <w:r>
        <w:rPr>
          <w:lang w:val="ru-RU"/>
        </w:rPr>
        <w:t>стоимость и возможность текстового поиска;</w:t>
      </w:r>
    </w:p>
    <w:p w:rsidR="00E01FAB" w:rsidRPr="00E01FAB" w:rsidRDefault="00E01FAB" w:rsidP="00F427CF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внести п</w:t>
      </w:r>
      <w:r w:rsidRPr="00E01FAB">
        <w:rPr>
          <w:lang w:val="ru-RU"/>
        </w:rPr>
        <w:t>редл</w:t>
      </w:r>
      <w:r>
        <w:rPr>
          <w:lang w:val="ru-RU"/>
        </w:rPr>
        <w:t>ожения в отношении</w:t>
      </w:r>
      <w:r w:rsidRPr="00E01FAB">
        <w:rPr>
          <w:lang w:val="ru-RU"/>
        </w:rPr>
        <w:t xml:space="preserve"> четко определенные компонент</w:t>
      </w:r>
      <w:r>
        <w:rPr>
          <w:lang w:val="ru-RU"/>
        </w:rPr>
        <w:t>ов</w:t>
      </w:r>
      <w:r w:rsidRPr="00E01FAB">
        <w:rPr>
          <w:lang w:val="ru-RU"/>
        </w:rPr>
        <w:t xml:space="preserve"> патентных данных, которые должны присутствовать во всех патентных фонд</w:t>
      </w:r>
      <w:r>
        <w:rPr>
          <w:lang w:val="ru-RU"/>
        </w:rPr>
        <w:t>ах</w:t>
      </w:r>
      <w:r w:rsidRPr="00E01FAB">
        <w:rPr>
          <w:lang w:val="ru-RU"/>
        </w:rPr>
        <w:t xml:space="preserve">, относящихся к </w:t>
      </w:r>
      <w:r>
        <w:rPr>
          <w:lang w:val="ru-RU"/>
        </w:rPr>
        <w:t>перечню минимума</w:t>
      </w:r>
      <w:r w:rsidRPr="00E01FAB">
        <w:rPr>
          <w:lang w:val="ru-RU"/>
        </w:rPr>
        <w:t xml:space="preserve"> документации РСТ (например, библиографические данные, рефераты, полный текст, факсимильные изображения, классификаци</w:t>
      </w:r>
      <w:r>
        <w:rPr>
          <w:lang w:val="ru-RU"/>
        </w:rPr>
        <w:t>онные</w:t>
      </w:r>
      <w:r w:rsidRPr="00E01FAB">
        <w:rPr>
          <w:lang w:val="ru-RU"/>
        </w:rPr>
        <w:t xml:space="preserve"> данны</w:t>
      </w:r>
      <w:r>
        <w:rPr>
          <w:lang w:val="ru-RU"/>
        </w:rPr>
        <w:t>е</w:t>
      </w:r>
      <w:r w:rsidRPr="00E01FAB">
        <w:rPr>
          <w:lang w:val="ru-RU"/>
        </w:rPr>
        <w:t xml:space="preserve">), а также </w:t>
      </w:r>
      <w:r w:rsidR="00003405">
        <w:rPr>
          <w:lang w:val="ru-RU"/>
        </w:rPr>
        <w:t xml:space="preserve">в отношении </w:t>
      </w:r>
      <w:r w:rsidR="00143632">
        <w:rPr>
          <w:lang w:val="ru-RU"/>
        </w:rPr>
        <w:t xml:space="preserve">критериев </w:t>
      </w:r>
      <w:r w:rsidRPr="00E01FAB">
        <w:rPr>
          <w:lang w:val="ru-RU"/>
        </w:rPr>
        <w:t>качества и распространения</w:t>
      </w:r>
      <w:r w:rsidR="00143632">
        <w:rPr>
          <w:lang w:val="ru-RU"/>
        </w:rPr>
        <w:t>, которым должны соответствовать</w:t>
      </w:r>
      <w:r w:rsidRPr="00E01FAB">
        <w:rPr>
          <w:lang w:val="ru-RU"/>
        </w:rPr>
        <w:t xml:space="preserve"> такие данные</w:t>
      </w:r>
      <w:r w:rsidR="00143632">
        <w:rPr>
          <w:lang w:val="ru-RU"/>
        </w:rPr>
        <w:t xml:space="preserve"> </w:t>
      </w:r>
      <w:r w:rsidRPr="00E01FAB">
        <w:rPr>
          <w:lang w:val="ru-RU"/>
        </w:rPr>
        <w:t xml:space="preserve"> </w:t>
      </w:r>
      <w:r w:rsidR="00143632">
        <w:rPr>
          <w:lang w:val="ru-RU"/>
        </w:rPr>
        <w:t>в целях расширения</w:t>
      </w:r>
      <w:r w:rsidRPr="00E01FAB">
        <w:rPr>
          <w:lang w:val="ru-RU"/>
        </w:rPr>
        <w:t xml:space="preserve"> возможност</w:t>
      </w:r>
      <w:r w:rsidR="00143632">
        <w:rPr>
          <w:lang w:val="ru-RU"/>
        </w:rPr>
        <w:t>ей</w:t>
      </w:r>
      <w:r w:rsidRPr="00E01FAB">
        <w:rPr>
          <w:lang w:val="ru-RU"/>
        </w:rPr>
        <w:t xml:space="preserve"> поиска и облегчения обмена данными между патентными ведомствами и коммерческими поставщиками баз данных</w:t>
      </w:r>
      <w:r w:rsidR="00143632">
        <w:rPr>
          <w:lang w:val="ru-RU"/>
        </w:rPr>
        <w:t>;</w:t>
      </w:r>
    </w:p>
    <w:p w:rsidR="00143632" w:rsidRPr="00143632" w:rsidRDefault="00143632" w:rsidP="00143632">
      <w:pPr>
        <w:pStyle w:val="ONUME"/>
        <w:numPr>
          <w:ilvl w:val="1"/>
          <w:numId w:val="5"/>
        </w:numPr>
        <w:rPr>
          <w:lang w:val="ru-RU"/>
        </w:rPr>
      </w:pPr>
      <w:r w:rsidRPr="00143632">
        <w:rPr>
          <w:lang w:val="ru-RU"/>
        </w:rPr>
        <w:t>повысить доступность технической информации, содержащейся в патентных документах, с точки зрения технического и лингвистического охвата документации</w:t>
      </w:r>
      <w:r w:rsidR="002D791B">
        <w:rPr>
          <w:lang w:val="ru-RU"/>
        </w:rPr>
        <w:t xml:space="preserve"> и</w:t>
      </w:r>
      <w:r w:rsidRPr="00143632">
        <w:rPr>
          <w:lang w:val="ru-RU"/>
        </w:rPr>
        <w:t xml:space="preserve"> возможности поиска сведений, представленных в этих источниках</w:t>
      </w:r>
      <w:r>
        <w:rPr>
          <w:lang w:val="ru-RU"/>
        </w:rPr>
        <w:t xml:space="preserve">.  </w:t>
      </w:r>
      <w:r w:rsidRPr="00143632">
        <w:rPr>
          <w:lang w:val="ru-RU"/>
        </w:rPr>
        <w:t xml:space="preserve">Это </w:t>
      </w:r>
      <w:r>
        <w:rPr>
          <w:lang w:val="ru-RU"/>
        </w:rPr>
        <w:t>позволит дополнительно повысить качество</w:t>
      </w:r>
      <w:r w:rsidRPr="00143632">
        <w:rPr>
          <w:lang w:val="ru-RU"/>
        </w:rPr>
        <w:t xml:space="preserve"> международного поиска и расшир</w:t>
      </w:r>
      <w:r>
        <w:rPr>
          <w:lang w:val="ru-RU"/>
        </w:rPr>
        <w:t>ить</w:t>
      </w:r>
      <w:r w:rsidRPr="00143632">
        <w:rPr>
          <w:lang w:val="ru-RU"/>
        </w:rPr>
        <w:t xml:space="preserve"> возможност</w:t>
      </w:r>
      <w:r>
        <w:rPr>
          <w:lang w:val="ru-RU"/>
        </w:rPr>
        <w:t>и</w:t>
      </w:r>
      <w:r w:rsidRPr="00143632">
        <w:rPr>
          <w:lang w:val="ru-RU"/>
        </w:rPr>
        <w:t xml:space="preserve"> доступ</w:t>
      </w:r>
      <w:r>
        <w:rPr>
          <w:lang w:val="ru-RU"/>
        </w:rPr>
        <w:t>а</w:t>
      </w:r>
      <w:r w:rsidRPr="00143632">
        <w:rPr>
          <w:lang w:val="ru-RU"/>
        </w:rPr>
        <w:t xml:space="preserve"> к патентной информации</w:t>
      </w:r>
      <w:r>
        <w:rPr>
          <w:lang w:val="ru-RU"/>
        </w:rPr>
        <w:t xml:space="preserve"> для</w:t>
      </w:r>
      <w:r w:rsidRPr="00143632">
        <w:rPr>
          <w:lang w:val="ru-RU"/>
        </w:rPr>
        <w:t xml:space="preserve"> третьих лиц</w:t>
      </w:r>
      <w:r>
        <w:rPr>
          <w:lang w:val="ru-RU"/>
        </w:rPr>
        <w:t>;</w:t>
      </w:r>
    </w:p>
    <w:p w:rsidR="00143632" w:rsidRPr="00143632" w:rsidRDefault="00143632" w:rsidP="00875245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 xml:space="preserve">вынести рекомендации в отношении критериев включения </w:t>
      </w:r>
      <w:r w:rsidR="00DE5923">
        <w:rPr>
          <w:lang w:val="ru-RU"/>
        </w:rPr>
        <w:t xml:space="preserve">основанных на традиционных знаниях источников информации в сегмент непатентной литературы в минимуме документации </w:t>
      </w:r>
      <w:r w:rsidR="00DE5923">
        <w:t>PCT</w:t>
      </w:r>
      <w:r w:rsidR="00DE5923">
        <w:rPr>
          <w:rFonts w:eastAsiaTheme="minorEastAsia"/>
          <w:lang w:val="ru-RU" w:eastAsia="ko-KR"/>
        </w:rPr>
        <w:t xml:space="preserve"> и, в частности, сотрудничать с индийскими компетентными органами после повторного представления ими подробных предложений относительно включения базы данных </w:t>
      </w:r>
      <w:r w:rsidR="00DE5923" w:rsidRPr="00DE5923">
        <w:rPr>
          <w:spacing w:val="-1"/>
          <w:lang w:val="ru-RU"/>
        </w:rPr>
        <w:t>ЦБТЗ</w:t>
      </w:r>
      <w:r w:rsidR="00DE5923">
        <w:rPr>
          <w:spacing w:val="-1"/>
          <w:lang w:val="ru-RU"/>
        </w:rPr>
        <w:t xml:space="preserve"> в </w:t>
      </w:r>
      <w:r w:rsidR="00DE5923" w:rsidRPr="00DE5923">
        <w:rPr>
          <w:spacing w:val="-1"/>
          <w:lang w:val="ru-RU"/>
        </w:rPr>
        <w:t xml:space="preserve">минимум документации </w:t>
      </w:r>
      <w:r w:rsidR="00DE5923" w:rsidRPr="00DE5923">
        <w:rPr>
          <w:spacing w:val="-1"/>
        </w:rPr>
        <w:t>PCT</w:t>
      </w:r>
      <w:r w:rsidR="00DE5923">
        <w:rPr>
          <w:spacing w:val="-1"/>
          <w:lang w:val="ru-RU"/>
        </w:rPr>
        <w:t xml:space="preserve"> (см. пункт </w:t>
      </w:r>
      <w:r w:rsidR="00DE5923" w:rsidRPr="00DE5923">
        <w:rPr>
          <w:spacing w:val="-1"/>
          <w:lang w:val="ru-RU"/>
        </w:rPr>
        <w:t>85(</w:t>
      </w:r>
      <w:r w:rsidR="00DE5923">
        <w:rPr>
          <w:spacing w:val="-1"/>
        </w:rPr>
        <w:t>b</w:t>
      </w:r>
      <w:r w:rsidR="00DE5923" w:rsidRPr="00DE5923">
        <w:rPr>
          <w:spacing w:val="-1"/>
          <w:lang w:val="ru-RU"/>
        </w:rPr>
        <w:t xml:space="preserve">) </w:t>
      </w:r>
      <w:r w:rsidR="00DE5923">
        <w:rPr>
          <w:spacing w:val="-1"/>
          <w:lang w:val="ru-RU"/>
        </w:rPr>
        <w:t xml:space="preserve">документа </w:t>
      </w:r>
      <w:r w:rsidR="00DE5923">
        <w:rPr>
          <w:spacing w:val="-1"/>
        </w:rPr>
        <w:t>PCT</w:t>
      </w:r>
      <w:r w:rsidR="00DE5923" w:rsidRPr="00DE5923">
        <w:rPr>
          <w:spacing w:val="-1"/>
          <w:lang w:val="ru-RU"/>
        </w:rPr>
        <w:t>/</w:t>
      </w:r>
      <w:r w:rsidR="00DE5923">
        <w:rPr>
          <w:spacing w:val="-1"/>
        </w:rPr>
        <w:t>MIA</w:t>
      </w:r>
      <w:r w:rsidR="00DE5923" w:rsidRPr="00DE5923">
        <w:rPr>
          <w:spacing w:val="-1"/>
          <w:lang w:val="ru-RU"/>
        </w:rPr>
        <w:t>/23/14).</w:t>
      </w:r>
    </w:p>
    <w:p w:rsidR="00F427CF" w:rsidRDefault="00F427CF" w:rsidP="00143632">
      <w:pPr>
        <w:pStyle w:val="ONUME"/>
        <w:numPr>
          <w:ilvl w:val="0"/>
          <w:numId w:val="0"/>
        </w:numPr>
        <w:ind w:left="567"/>
      </w:pPr>
    </w:p>
    <w:p w:rsidR="009608F2" w:rsidRPr="00DE5923" w:rsidRDefault="00DE5923" w:rsidP="00930E14">
      <w:pPr>
        <w:pStyle w:val="Heading1"/>
        <w:rPr>
          <w:lang w:val="ru-RU"/>
        </w:rPr>
      </w:pPr>
      <w:r>
        <w:rPr>
          <w:lang w:val="ru-RU"/>
        </w:rPr>
        <w:t>МЕТОДОЛОГИЯ И СРОКИ</w:t>
      </w:r>
    </w:p>
    <w:p w:rsidR="00DE5923" w:rsidRPr="00DE5923" w:rsidRDefault="00DE5923" w:rsidP="00F45F2B">
      <w:pPr>
        <w:pStyle w:val="ONUME"/>
        <w:rPr>
          <w:lang w:val="ru-RU"/>
        </w:rPr>
      </w:pPr>
      <w:r w:rsidRPr="00DE5923">
        <w:rPr>
          <w:lang w:val="ru-RU"/>
        </w:rPr>
        <w:t xml:space="preserve">Целевая группа </w:t>
      </w:r>
      <w:r>
        <w:rPr>
          <w:rFonts w:eastAsiaTheme="minorEastAsia"/>
          <w:lang w:val="ru-RU" w:eastAsia="ko-KR"/>
        </w:rPr>
        <w:t>будет обсуждать эти вопросы с</w:t>
      </w:r>
      <w:r w:rsidRPr="00DE5923">
        <w:rPr>
          <w:lang w:val="ru-RU"/>
        </w:rPr>
        <w:t xml:space="preserve"> использованием вики. Кажд</w:t>
      </w:r>
      <w:r>
        <w:rPr>
          <w:lang w:val="ru-RU"/>
        </w:rPr>
        <w:t>ому</w:t>
      </w:r>
      <w:r w:rsidRPr="00DE5923">
        <w:rPr>
          <w:lang w:val="ru-RU"/>
        </w:rPr>
        <w:t xml:space="preserve"> международн</w:t>
      </w:r>
      <w:r>
        <w:rPr>
          <w:lang w:val="ru-RU"/>
        </w:rPr>
        <w:t>ому</w:t>
      </w:r>
      <w:r w:rsidRPr="00DE5923">
        <w:rPr>
          <w:lang w:val="ru-RU"/>
        </w:rPr>
        <w:t xml:space="preserve"> орган</w:t>
      </w:r>
      <w:r>
        <w:rPr>
          <w:lang w:val="ru-RU"/>
        </w:rPr>
        <w:t>у</w:t>
      </w:r>
      <w:r w:rsidRPr="00DE5923">
        <w:rPr>
          <w:lang w:val="ru-RU"/>
        </w:rPr>
        <w:t xml:space="preserve"> предлагается назначить</w:t>
      </w:r>
      <w:r w:rsidR="00DA1771">
        <w:rPr>
          <w:lang w:val="ru-RU"/>
        </w:rPr>
        <w:t>, если это еще не сделано,</w:t>
      </w:r>
      <w:r w:rsidRPr="00DE5923">
        <w:rPr>
          <w:lang w:val="ru-RU"/>
        </w:rPr>
        <w:t xml:space="preserve"> представител</w:t>
      </w:r>
      <w:r>
        <w:rPr>
          <w:lang w:val="ru-RU"/>
        </w:rPr>
        <w:t>я (представителей</w:t>
      </w:r>
      <w:r w:rsidRPr="00DE5923">
        <w:rPr>
          <w:lang w:val="ru-RU"/>
        </w:rPr>
        <w:t xml:space="preserve">), в том числе </w:t>
      </w:r>
      <w:r>
        <w:rPr>
          <w:lang w:val="ru-RU"/>
        </w:rPr>
        <w:t>как минимум одного</w:t>
      </w:r>
      <w:r w:rsidRPr="00DE5923">
        <w:rPr>
          <w:lang w:val="ru-RU"/>
        </w:rPr>
        <w:t xml:space="preserve"> </w:t>
      </w:r>
      <w:r w:rsidR="00DA1771">
        <w:rPr>
          <w:lang w:val="ru-RU"/>
        </w:rPr>
        <w:t>специалиста</w:t>
      </w:r>
      <w:r w:rsidRPr="00DE5923">
        <w:rPr>
          <w:lang w:val="ru-RU"/>
        </w:rPr>
        <w:t xml:space="preserve"> в</w:t>
      </w:r>
      <w:r w:rsidR="00DA1771">
        <w:rPr>
          <w:lang w:val="ru-RU"/>
        </w:rPr>
        <w:t xml:space="preserve"> области патентной документации</w:t>
      </w:r>
      <w:r w:rsidRPr="00DE5923">
        <w:rPr>
          <w:lang w:val="ru-RU"/>
        </w:rPr>
        <w:t xml:space="preserve">. </w:t>
      </w:r>
      <w:r w:rsidR="00DA1771">
        <w:rPr>
          <w:lang w:val="ru-RU"/>
        </w:rPr>
        <w:t>З</w:t>
      </w:r>
      <w:r w:rsidR="00DA1771" w:rsidRPr="00DE5923">
        <w:rPr>
          <w:lang w:val="ru-RU"/>
        </w:rPr>
        <w:t>а регистрацию этих представител</w:t>
      </w:r>
      <w:r w:rsidR="00DA1771">
        <w:rPr>
          <w:lang w:val="ru-RU"/>
        </w:rPr>
        <w:t xml:space="preserve">ей отвечает </w:t>
      </w:r>
      <w:r w:rsidR="00DA1771" w:rsidRPr="00DE5923">
        <w:rPr>
          <w:lang w:val="ru-RU"/>
        </w:rPr>
        <w:t xml:space="preserve">Международное бюро </w:t>
      </w:r>
      <w:r w:rsidR="00DA1771">
        <w:rPr>
          <w:lang w:val="ru-RU"/>
        </w:rPr>
        <w:t>как координатор</w:t>
      </w:r>
      <w:r w:rsidRPr="00DE5923">
        <w:rPr>
          <w:lang w:val="ru-RU"/>
        </w:rPr>
        <w:t xml:space="preserve"> вики.</w:t>
      </w:r>
    </w:p>
    <w:p w:rsidR="00F45F2B" w:rsidRPr="00DA1771" w:rsidRDefault="00F45F2B" w:rsidP="00DE5923">
      <w:pPr>
        <w:pStyle w:val="ONUME"/>
        <w:numPr>
          <w:ilvl w:val="0"/>
          <w:numId w:val="0"/>
        </w:numPr>
        <w:rPr>
          <w:lang w:val="ru-RU"/>
        </w:rPr>
      </w:pPr>
    </w:p>
    <w:p w:rsidR="00DA1771" w:rsidRPr="00DA1771" w:rsidRDefault="00DA1771" w:rsidP="00F45F2B">
      <w:pPr>
        <w:pStyle w:val="ONUME"/>
        <w:rPr>
          <w:lang w:val="ru-RU"/>
        </w:rPr>
      </w:pPr>
      <w:r w:rsidRPr="00DA1771">
        <w:rPr>
          <w:lang w:val="ru-RU"/>
        </w:rPr>
        <w:t xml:space="preserve">В мае ЕПВ </w:t>
      </w:r>
      <w:r>
        <w:rPr>
          <w:lang w:val="ru-RU"/>
        </w:rPr>
        <w:t>рассчитывает</w:t>
      </w:r>
      <w:r w:rsidRPr="00DA1771">
        <w:rPr>
          <w:lang w:val="ru-RU"/>
        </w:rPr>
        <w:t xml:space="preserve"> опубликовать в вики документ высокого уровня,</w:t>
      </w:r>
      <w:r>
        <w:rPr>
          <w:lang w:val="ru-RU"/>
        </w:rPr>
        <w:t xml:space="preserve"> отразив в нем</w:t>
      </w:r>
      <w:r w:rsidRPr="00DA1771">
        <w:rPr>
          <w:lang w:val="ru-RU"/>
        </w:rPr>
        <w:t xml:space="preserve"> предлагаемую оценку и </w:t>
      </w:r>
      <w:r w:rsidR="00343FAE">
        <w:rPr>
          <w:lang w:val="ru-RU"/>
        </w:rPr>
        <w:t>задачи</w:t>
      </w:r>
      <w:r w:rsidRPr="00DA1771">
        <w:rPr>
          <w:lang w:val="ru-RU"/>
        </w:rPr>
        <w:t xml:space="preserve">, изложенные в пунктах 8 и 9 выше, а также годовой план работы </w:t>
      </w:r>
      <w:r>
        <w:rPr>
          <w:lang w:val="ru-RU"/>
        </w:rPr>
        <w:t>ц</w:t>
      </w:r>
      <w:r w:rsidRPr="00DA1771">
        <w:rPr>
          <w:lang w:val="ru-RU"/>
        </w:rPr>
        <w:t xml:space="preserve">елевой группы. После </w:t>
      </w:r>
      <w:r>
        <w:rPr>
          <w:lang w:val="ru-RU"/>
        </w:rPr>
        <w:t>согласования</w:t>
      </w:r>
      <w:r w:rsidRPr="00DA1771">
        <w:rPr>
          <w:lang w:val="ru-RU"/>
        </w:rPr>
        <w:t xml:space="preserve"> это</w:t>
      </w:r>
      <w:r>
        <w:rPr>
          <w:lang w:val="ru-RU"/>
        </w:rPr>
        <w:t>го</w:t>
      </w:r>
      <w:r w:rsidRPr="00DA1771">
        <w:rPr>
          <w:lang w:val="ru-RU"/>
        </w:rPr>
        <w:t xml:space="preserve"> документ</w:t>
      </w:r>
      <w:r>
        <w:rPr>
          <w:lang w:val="ru-RU"/>
        </w:rPr>
        <w:t>а</w:t>
      </w:r>
      <w:r w:rsidRPr="00DA1771">
        <w:rPr>
          <w:lang w:val="ru-RU"/>
        </w:rPr>
        <w:t xml:space="preserve"> ЕПВ подготовит ряд документов</w:t>
      </w:r>
      <w:r>
        <w:rPr>
          <w:lang w:val="ru-RU"/>
        </w:rPr>
        <w:t xml:space="preserve"> по</w:t>
      </w:r>
      <w:r w:rsidRPr="00DA1771">
        <w:rPr>
          <w:lang w:val="ru-RU"/>
        </w:rPr>
        <w:t xml:space="preserve"> темам для рассмотрения. </w:t>
      </w:r>
      <w:r w:rsidR="001735FC">
        <w:rPr>
          <w:lang w:val="ru-RU"/>
        </w:rPr>
        <w:t xml:space="preserve"> </w:t>
      </w:r>
      <w:r>
        <w:rPr>
          <w:lang w:val="ru-RU"/>
        </w:rPr>
        <w:t>Рассмотрение</w:t>
      </w:r>
      <w:r w:rsidRPr="00DA1771">
        <w:rPr>
          <w:lang w:val="ru-RU"/>
        </w:rPr>
        <w:t xml:space="preserve"> будет проводиться </w:t>
      </w:r>
      <w:r w:rsidR="00494879" w:rsidRPr="00DA1771">
        <w:rPr>
          <w:lang w:val="ru-RU"/>
        </w:rPr>
        <w:t xml:space="preserve">в вики </w:t>
      </w:r>
      <w:r w:rsidRPr="00DA1771">
        <w:rPr>
          <w:lang w:val="ru-RU"/>
        </w:rPr>
        <w:t xml:space="preserve">в несколько </w:t>
      </w:r>
      <w:r>
        <w:rPr>
          <w:lang w:val="ru-RU"/>
        </w:rPr>
        <w:t>этапов</w:t>
      </w:r>
      <w:r w:rsidRPr="00DA1771">
        <w:rPr>
          <w:lang w:val="ru-RU"/>
        </w:rPr>
        <w:t xml:space="preserve"> во второ</w:t>
      </w:r>
      <w:r>
        <w:rPr>
          <w:lang w:val="ru-RU"/>
        </w:rPr>
        <w:t>м полугодии</w:t>
      </w:r>
      <w:r w:rsidRPr="00DA1771">
        <w:rPr>
          <w:lang w:val="ru-RU"/>
        </w:rPr>
        <w:t xml:space="preserve"> 2016 г.</w:t>
      </w:r>
      <w:r w:rsidR="00494879">
        <w:rPr>
          <w:lang w:val="ru-RU"/>
        </w:rPr>
        <w:t xml:space="preserve"> </w:t>
      </w:r>
    </w:p>
    <w:p w:rsidR="00DA1771" w:rsidRPr="00DA1771" w:rsidRDefault="00DA1771" w:rsidP="00DA1771">
      <w:pPr>
        <w:pStyle w:val="ListParagraph"/>
        <w:rPr>
          <w:lang w:val="ru-RU"/>
        </w:rPr>
      </w:pPr>
    </w:p>
    <w:p w:rsidR="00DA1771" w:rsidRPr="00DA1771" w:rsidRDefault="00DA1771" w:rsidP="00930E14">
      <w:pPr>
        <w:pStyle w:val="ONUME"/>
        <w:rPr>
          <w:lang w:val="ru-RU"/>
        </w:rPr>
      </w:pPr>
      <w:r>
        <w:rPr>
          <w:lang w:val="ru-RU"/>
        </w:rPr>
        <w:t>В</w:t>
      </w:r>
      <w:r w:rsidRPr="00DA1771">
        <w:rPr>
          <w:lang w:val="ru-RU"/>
        </w:rPr>
        <w:t xml:space="preserve"> качестве </w:t>
      </w:r>
      <w:r>
        <w:rPr>
          <w:lang w:val="ru-RU"/>
        </w:rPr>
        <w:t>руководителя</w:t>
      </w:r>
      <w:r w:rsidRPr="00DA1771">
        <w:rPr>
          <w:lang w:val="ru-RU"/>
        </w:rPr>
        <w:t xml:space="preserve"> целевой группы </w:t>
      </w:r>
      <w:r>
        <w:rPr>
          <w:lang w:val="ru-RU"/>
        </w:rPr>
        <w:t>ЕПВ ставит перед собой задачу</w:t>
      </w:r>
      <w:r w:rsidRPr="00DA1771">
        <w:rPr>
          <w:lang w:val="ru-RU"/>
        </w:rPr>
        <w:t xml:space="preserve"> добиться прогресса </w:t>
      </w:r>
      <w:r>
        <w:rPr>
          <w:lang w:val="ru-RU"/>
        </w:rPr>
        <w:t>по</w:t>
      </w:r>
      <w:r w:rsidRPr="00DA1771">
        <w:rPr>
          <w:lang w:val="ru-RU"/>
        </w:rPr>
        <w:t xml:space="preserve"> все</w:t>
      </w:r>
      <w:r>
        <w:rPr>
          <w:lang w:val="ru-RU"/>
        </w:rPr>
        <w:t>м</w:t>
      </w:r>
      <w:r w:rsidRPr="00DA1771">
        <w:rPr>
          <w:lang w:val="ru-RU"/>
        </w:rPr>
        <w:t xml:space="preserve"> тема</w:t>
      </w:r>
      <w:r>
        <w:rPr>
          <w:lang w:val="ru-RU"/>
        </w:rPr>
        <w:t>м</w:t>
      </w:r>
      <w:r w:rsidRPr="00DA1771">
        <w:rPr>
          <w:lang w:val="ru-RU"/>
        </w:rPr>
        <w:t xml:space="preserve"> для рассмотрения в соответствии с пунктами 8 и 9 выше и, </w:t>
      </w:r>
      <w:r w:rsidR="009A1244">
        <w:rPr>
          <w:lang w:val="ru-RU"/>
        </w:rPr>
        <w:t>по возможности</w:t>
      </w:r>
      <w:r w:rsidRPr="00DA1771">
        <w:rPr>
          <w:lang w:val="ru-RU"/>
        </w:rPr>
        <w:t>, конкретных результатов</w:t>
      </w:r>
      <w:r w:rsidR="009A1244">
        <w:rPr>
          <w:lang w:val="ru-RU"/>
        </w:rPr>
        <w:t xml:space="preserve"> уже в следующем году.  Отчет о ходе работы </w:t>
      </w:r>
      <w:r w:rsidR="009A1244" w:rsidRPr="00DA1771">
        <w:rPr>
          <w:lang w:val="ru-RU"/>
        </w:rPr>
        <w:t xml:space="preserve">ЕПВ </w:t>
      </w:r>
      <w:r w:rsidRPr="00DA1771">
        <w:rPr>
          <w:lang w:val="ru-RU"/>
        </w:rPr>
        <w:t>представ</w:t>
      </w:r>
      <w:r w:rsidR="009A1244">
        <w:rPr>
          <w:lang w:val="ru-RU"/>
        </w:rPr>
        <w:t>ит</w:t>
      </w:r>
      <w:r w:rsidRPr="00DA1771">
        <w:rPr>
          <w:lang w:val="ru-RU"/>
        </w:rPr>
        <w:t xml:space="preserve"> на следующе</w:t>
      </w:r>
      <w:r w:rsidR="009A1244">
        <w:rPr>
          <w:lang w:val="ru-RU"/>
        </w:rPr>
        <w:t>й сессии</w:t>
      </w:r>
      <w:r w:rsidRPr="00DA1771">
        <w:rPr>
          <w:lang w:val="ru-RU"/>
        </w:rPr>
        <w:t xml:space="preserve"> </w:t>
      </w:r>
      <w:r w:rsidR="009A1244" w:rsidRPr="009A1244">
        <w:rPr>
          <w:lang w:val="ru-RU"/>
        </w:rPr>
        <w:t>Заседани</w:t>
      </w:r>
      <w:r w:rsidR="009A1244">
        <w:rPr>
          <w:lang w:val="ru-RU"/>
        </w:rPr>
        <w:t>я</w:t>
      </w:r>
      <w:r w:rsidR="009A1244" w:rsidRPr="009A1244">
        <w:rPr>
          <w:lang w:val="ru-RU"/>
        </w:rPr>
        <w:t xml:space="preserve"> международных органов</w:t>
      </w:r>
      <w:r w:rsidRPr="00DA1771">
        <w:rPr>
          <w:lang w:val="ru-RU"/>
        </w:rPr>
        <w:t xml:space="preserve"> в 2017 году.</w:t>
      </w:r>
    </w:p>
    <w:p w:rsidR="00DA1771" w:rsidRPr="00DA1771" w:rsidRDefault="00DA1771" w:rsidP="00DA1771">
      <w:pPr>
        <w:pStyle w:val="ListParagraph"/>
        <w:rPr>
          <w:lang w:val="ru-RU"/>
        </w:rPr>
      </w:pPr>
    </w:p>
    <w:bookmarkEnd w:id="5"/>
    <w:p w:rsidR="006C1A70" w:rsidRPr="009A1244" w:rsidRDefault="009A1244" w:rsidP="000E63C1">
      <w:pPr>
        <w:pStyle w:val="ONUME"/>
        <w:ind w:left="5533"/>
        <w:rPr>
          <w:i/>
          <w:lang w:val="ru-RU"/>
        </w:rPr>
      </w:pPr>
      <w:r>
        <w:rPr>
          <w:i/>
          <w:lang w:val="ru-RU"/>
        </w:rPr>
        <w:t>Рабочей</w:t>
      </w:r>
      <w:r w:rsidRPr="009A1244">
        <w:rPr>
          <w:i/>
          <w:lang w:val="ru-RU"/>
        </w:rPr>
        <w:t xml:space="preserve"> </w:t>
      </w:r>
      <w:r>
        <w:rPr>
          <w:i/>
          <w:lang w:val="ru-RU"/>
        </w:rPr>
        <w:t>группе</w:t>
      </w:r>
      <w:r w:rsidRPr="009A1244">
        <w:rPr>
          <w:i/>
          <w:lang w:val="ru-RU"/>
        </w:rPr>
        <w:t xml:space="preserve"> </w:t>
      </w:r>
      <w:r>
        <w:rPr>
          <w:i/>
          <w:lang w:val="ru-RU"/>
        </w:rPr>
        <w:t>предлагается</w:t>
      </w:r>
      <w:r w:rsidRPr="009A1244">
        <w:rPr>
          <w:i/>
          <w:lang w:val="ru-RU"/>
        </w:rPr>
        <w:t xml:space="preserve"> </w:t>
      </w:r>
      <w:r>
        <w:rPr>
          <w:i/>
          <w:lang w:val="ru-RU"/>
        </w:rPr>
        <w:t>принять</w:t>
      </w:r>
      <w:r w:rsidRPr="009A1244">
        <w:rPr>
          <w:i/>
          <w:lang w:val="ru-RU"/>
        </w:rPr>
        <w:t xml:space="preserve"> </w:t>
      </w:r>
      <w:r>
        <w:rPr>
          <w:i/>
          <w:lang w:val="ru-RU"/>
        </w:rPr>
        <w:t>к</w:t>
      </w:r>
      <w:r w:rsidRPr="009A1244">
        <w:rPr>
          <w:i/>
          <w:lang w:val="ru-RU"/>
        </w:rPr>
        <w:t xml:space="preserve"> </w:t>
      </w:r>
      <w:r>
        <w:rPr>
          <w:i/>
          <w:lang w:val="ru-RU"/>
        </w:rPr>
        <w:t>сведению</w:t>
      </w:r>
      <w:r w:rsidRPr="009A1244">
        <w:rPr>
          <w:i/>
          <w:lang w:val="ru-RU"/>
        </w:rPr>
        <w:t xml:space="preserve"> </w:t>
      </w:r>
      <w:r>
        <w:rPr>
          <w:i/>
          <w:lang w:val="ru-RU"/>
        </w:rPr>
        <w:t>содержание</w:t>
      </w:r>
      <w:r w:rsidRPr="009A1244">
        <w:rPr>
          <w:i/>
          <w:lang w:val="ru-RU"/>
        </w:rPr>
        <w:t xml:space="preserve"> </w:t>
      </w:r>
      <w:r>
        <w:rPr>
          <w:i/>
          <w:lang w:val="ru-RU"/>
        </w:rPr>
        <w:t>настоящего документа</w:t>
      </w:r>
      <w:r w:rsidR="009969FF" w:rsidRPr="009A1244">
        <w:rPr>
          <w:i/>
          <w:lang w:val="ru-RU"/>
        </w:rPr>
        <w:t>.</w:t>
      </w:r>
    </w:p>
    <w:p w:rsidR="006C1A70" w:rsidRPr="009A1244" w:rsidRDefault="006C1A70" w:rsidP="006C1A70">
      <w:pPr>
        <w:pStyle w:val="Endofdocument-Annex"/>
        <w:rPr>
          <w:lang w:val="ru-RU"/>
        </w:rPr>
      </w:pPr>
    </w:p>
    <w:p w:rsidR="006C1A70" w:rsidRDefault="006C1A70" w:rsidP="006C1A70">
      <w:pPr>
        <w:pStyle w:val="Endofdocument-Annex"/>
      </w:pPr>
      <w:r>
        <w:t>[</w:t>
      </w:r>
      <w:r w:rsidR="009A1244">
        <w:rPr>
          <w:lang w:val="ru-RU"/>
        </w:rPr>
        <w:t>Конец документа</w:t>
      </w:r>
      <w:r>
        <w:t>]</w:t>
      </w:r>
    </w:p>
    <w:p w:rsidR="00611388" w:rsidRDefault="00611388" w:rsidP="006C1A70">
      <w:pPr>
        <w:pStyle w:val="Endofdocument-Annex"/>
      </w:pPr>
    </w:p>
    <w:sectPr w:rsidR="00611388" w:rsidSect="00B564ED">
      <w:headerReference w:type="default" r:id="rId13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898" w:rsidRDefault="00210898">
      <w:r>
        <w:separator/>
      </w:r>
    </w:p>
  </w:endnote>
  <w:endnote w:type="continuationSeparator" w:id="0">
    <w:p w:rsidR="00210898" w:rsidRDefault="00210898" w:rsidP="003B38C1">
      <w:r>
        <w:separator/>
      </w:r>
    </w:p>
    <w:p w:rsidR="00210898" w:rsidRPr="003B38C1" w:rsidRDefault="0021089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10898" w:rsidRPr="003B38C1" w:rsidRDefault="0021089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898" w:rsidRDefault="00210898">
      <w:r>
        <w:separator/>
      </w:r>
    </w:p>
  </w:footnote>
  <w:footnote w:type="continuationSeparator" w:id="0">
    <w:p w:rsidR="00210898" w:rsidRDefault="00210898" w:rsidP="008B60B2">
      <w:r>
        <w:separator/>
      </w:r>
    </w:p>
    <w:p w:rsidR="00210898" w:rsidRPr="00ED77FB" w:rsidRDefault="0021089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10898" w:rsidRPr="00ED77FB" w:rsidRDefault="0021089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B564ED" w:rsidP="00477D6B">
    <w:pPr>
      <w:jc w:val="right"/>
    </w:pPr>
    <w:bookmarkStart w:id="8" w:name="Code2"/>
    <w:bookmarkEnd w:id="8"/>
    <w:r>
      <w:t>PCT/WG/9/</w:t>
    </w:r>
    <w:r w:rsidR="000E63C1">
      <w:t>2</w:t>
    </w:r>
    <w:r w:rsidR="00F3612F">
      <w:t>2</w:t>
    </w:r>
  </w:p>
  <w:p w:rsidR="00EC4E49" w:rsidRDefault="00BD6BB6" w:rsidP="00477D6B">
    <w:pPr>
      <w:jc w:val="right"/>
    </w:pPr>
    <w:r>
      <w:rPr>
        <w:lang w:val="ru-RU"/>
      </w:rPr>
      <w:t>стр.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7A0006">
      <w:rPr>
        <w:noProof/>
      </w:rPr>
      <w:t>2</w:t>
    </w:r>
    <w:r w:rsidR="00EC4E49">
      <w:fldChar w:fldCharType="end"/>
    </w:r>
  </w:p>
  <w:p w:rsidR="00EC4E49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098A16F9"/>
    <w:multiLevelType w:val="hybridMultilevel"/>
    <w:tmpl w:val="19B46D66"/>
    <w:lvl w:ilvl="0" w:tplc="0809001B">
      <w:start w:val="1"/>
      <w:numFmt w:val="lowerRoman"/>
      <w:lvlText w:val="%1."/>
      <w:lvlJc w:val="righ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8204A31"/>
    <w:multiLevelType w:val="multilevel"/>
    <w:tmpl w:val="12CED454"/>
    <w:lvl w:ilvl="0">
      <w:start w:val="1"/>
      <w:numFmt w:val="bullet"/>
      <w:lvlRestart w:val="0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cs="Arial" w:hint="default"/>
      </w:rPr>
    </w:lvl>
    <w:lvl w:ilvl="1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cs="Arial" w:hint="default"/>
      </w:rPr>
    </w:lvl>
    <w:lvl w:ilvl="2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cs="Arial"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cs="Arial"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535"/>
        </w:tabs>
        <w:ind w:left="4535" w:hanging="566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5102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669" w:hanging="567"/>
      </w:pPr>
      <w:rPr>
        <w:rFonts w:ascii="Symbol" w:hAnsi="Symbol" w:hint="default"/>
      </w:rPr>
    </w:lvl>
  </w:abstractNum>
  <w:abstractNum w:abstractNumId="5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>
    <w:nsid w:val="2E424BC8"/>
    <w:multiLevelType w:val="multilevel"/>
    <w:tmpl w:val="AF1C35B2"/>
    <w:lvl w:ilvl="0">
      <w:start w:val="1"/>
      <w:numFmt w:val="bullet"/>
      <w:lvlRestart w:val="0"/>
      <w:pStyle w:val="EPO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cs="Arial" w:hint="default"/>
      </w:rPr>
    </w:lvl>
    <w:lvl w:ilvl="1">
      <w:start w:val="1"/>
      <w:numFmt w:val="decimal"/>
      <w:pStyle w:val="EPODocHeading2"/>
      <w:lvlText w:val="%1.%2."/>
      <w:lvlJc w:val="left"/>
      <w:pPr>
        <w:tabs>
          <w:tab w:val="num" w:pos="1134"/>
        </w:tabs>
        <w:ind w:left="1134" w:hanging="1134"/>
      </w:pPr>
      <w:rPr>
        <w:rFonts w:ascii="Arial" w:hAnsi="Arial" w:cs="Arial" w:hint="default"/>
      </w:rPr>
    </w:lvl>
    <w:lvl w:ilvl="2">
      <w:start w:val="1"/>
      <w:numFmt w:val="decimal"/>
      <w:pStyle w:val="EPODocHeading3"/>
      <w:lvlText w:val="%1.%2.%3."/>
      <w:lvlJc w:val="left"/>
      <w:pPr>
        <w:tabs>
          <w:tab w:val="num" w:pos="1134"/>
        </w:tabs>
        <w:ind w:left="1134" w:hanging="1134"/>
      </w:pPr>
      <w:rPr>
        <w:rFonts w:ascii="Arial" w:hAnsi="Arial" w:cs="Arial" w:hint="default"/>
      </w:rPr>
    </w:lvl>
    <w:lvl w:ilvl="3">
      <w:start w:val="1"/>
      <w:numFmt w:val="decimal"/>
      <w:pStyle w:val="EPODocHeading4"/>
      <w:lvlText w:val="%1.%2.%3.%4."/>
      <w:lvlJc w:val="left"/>
      <w:pPr>
        <w:tabs>
          <w:tab w:val="num" w:pos="1134"/>
        </w:tabs>
        <w:ind w:left="1134" w:hanging="1134"/>
      </w:pPr>
      <w:rPr>
        <w:rFonts w:ascii="Arial" w:hAnsi="Arial" w:cs="Arial"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535"/>
        </w:tabs>
        <w:ind w:left="4535" w:hanging="566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5102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669" w:hanging="567"/>
      </w:pPr>
      <w:rPr>
        <w:rFonts w:ascii="Symbol" w:hAnsi="Symbol" w:hint="default"/>
      </w:rPr>
    </w:lvl>
  </w:abstractNum>
  <w:abstractNum w:abstractNumId="7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4AA54B8"/>
    <w:multiLevelType w:val="multilevel"/>
    <w:tmpl w:val="8E40DA0C"/>
    <w:lvl w:ilvl="0">
      <w:start w:val="1"/>
      <w:numFmt w:val="lowerLetter"/>
      <w:pStyle w:val="EPODocList"/>
      <w:lvlText w:val="%1)"/>
      <w:lvlJc w:val="left"/>
      <w:pPr>
        <w:tabs>
          <w:tab w:val="num" w:pos="1701"/>
        </w:tabs>
        <w:ind w:left="1701" w:hanging="567"/>
      </w:pPr>
      <w:rPr>
        <w:rFonts w:ascii="Arial" w:hAnsi="Arial" w:cs="Arial"/>
      </w:rPr>
    </w:lvl>
    <w:lvl w:ilvl="1">
      <w:start w:val="1"/>
      <w:numFmt w:val="lowerRoman"/>
      <w:lvlText w:val="%2)"/>
      <w:lvlJc w:val="left"/>
      <w:pPr>
        <w:tabs>
          <w:tab w:val="num" w:pos="2268"/>
        </w:tabs>
        <w:ind w:left="2268" w:hanging="567"/>
      </w:pPr>
      <w:rPr>
        <w:rFonts w:ascii="Arial" w:hAnsi="Arial" w:cs="Arial"/>
      </w:rPr>
    </w:lvl>
    <w:lvl w:ilvl="2">
      <w:start w:val="1"/>
      <w:numFmt w:val="decimal"/>
      <w:lvlText w:val="%3)"/>
      <w:lvlJc w:val="left"/>
      <w:pPr>
        <w:tabs>
          <w:tab w:val="num" w:pos="2835"/>
        </w:tabs>
        <w:ind w:left="2835" w:hanging="567"/>
      </w:pPr>
      <w:rPr>
        <w:rFonts w:ascii="Arial" w:hAnsi="Arial" w:cs="Arial"/>
      </w:rPr>
    </w:lvl>
    <w:lvl w:ilvl="3">
      <w:start w:val="1"/>
      <w:numFmt w:val="decimal"/>
      <w:lvlText w:val="%4)"/>
      <w:lvlJc w:val="left"/>
      <w:pPr>
        <w:tabs>
          <w:tab w:val="num" w:pos="3402"/>
        </w:tabs>
        <w:ind w:left="3402" w:hanging="567"/>
      </w:pPr>
      <w:rPr>
        <w:rFonts w:ascii="Arial" w:hAnsi="Arial" w:cs="Arial"/>
      </w:rPr>
    </w:lvl>
    <w:lvl w:ilvl="4">
      <w:start w:val="1"/>
      <w:numFmt w:val="decimal"/>
      <w:lvlText w:val="%5)"/>
      <w:lvlJc w:val="left"/>
      <w:pPr>
        <w:tabs>
          <w:tab w:val="num" w:pos="3969"/>
        </w:tabs>
        <w:ind w:left="3969" w:hanging="567"/>
      </w:pPr>
      <w:rPr>
        <w:rFonts w:ascii="Arial" w:hAnsi="Arial" w:cs="Arial"/>
      </w:rPr>
    </w:lvl>
    <w:lvl w:ilvl="5">
      <w:start w:val="1"/>
      <w:numFmt w:val="decimal"/>
      <w:lvlText w:val="%6)"/>
      <w:lvlJc w:val="left"/>
      <w:pPr>
        <w:tabs>
          <w:tab w:val="num" w:pos="4536"/>
        </w:tabs>
        <w:ind w:left="4536" w:hanging="567"/>
      </w:pPr>
      <w:rPr>
        <w:rFonts w:ascii="Arial" w:hAnsi="Arial" w:cs="Arial"/>
      </w:rPr>
    </w:lvl>
    <w:lvl w:ilvl="6">
      <w:start w:val="1"/>
      <w:numFmt w:val="decimal"/>
      <w:lvlText w:val="%7)"/>
      <w:lvlJc w:val="left"/>
      <w:pPr>
        <w:tabs>
          <w:tab w:val="num" w:pos="5102"/>
        </w:tabs>
        <w:ind w:left="5102" w:hanging="566"/>
      </w:pPr>
      <w:rPr>
        <w:rFonts w:ascii="Arial" w:hAnsi="Arial" w:cs="Arial"/>
      </w:rPr>
    </w:lvl>
    <w:lvl w:ilvl="7">
      <w:start w:val="1"/>
      <w:numFmt w:val="decimal"/>
      <w:lvlText w:val="%8)"/>
      <w:lvlJc w:val="left"/>
      <w:pPr>
        <w:tabs>
          <w:tab w:val="num" w:pos="5669"/>
        </w:tabs>
        <w:ind w:left="5669" w:hanging="567"/>
      </w:pPr>
      <w:rPr>
        <w:rFonts w:ascii="Arial" w:hAnsi="Arial" w:cs="Arial"/>
      </w:rPr>
    </w:lvl>
    <w:lvl w:ilvl="8">
      <w:start w:val="1"/>
      <w:numFmt w:val="decimal"/>
      <w:lvlText w:val="%9)"/>
      <w:lvlJc w:val="left"/>
      <w:pPr>
        <w:tabs>
          <w:tab w:val="num" w:pos="6236"/>
        </w:tabs>
        <w:ind w:left="6236" w:hanging="567"/>
      </w:pPr>
      <w:rPr>
        <w:rFonts w:ascii="Arial" w:hAnsi="Arial" w:cs="Arial"/>
      </w:rPr>
    </w:lvl>
  </w:abstractNum>
  <w:abstractNum w:abstractNumId="10">
    <w:nsid w:val="59E4401D"/>
    <w:multiLevelType w:val="multilevel"/>
    <w:tmpl w:val="D642196C"/>
    <w:lvl w:ilvl="0">
      <w:start w:val="1"/>
      <w:numFmt w:val="decimal"/>
      <w:lvlRestart w:val="0"/>
      <w:lvlText w:val="%1."/>
      <w:lvlJc w:val="left"/>
      <w:pPr>
        <w:tabs>
          <w:tab w:val="num" w:pos="1134"/>
        </w:tabs>
        <w:ind w:left="1134" w:hanging="1134"/>
      </w:pPr>
      <w:rPr>
        <w:rFonts w:ascii="Arial" w:hAnsi="Arial" w:cs="Arial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ascii="Arial" w:hAnsi="Arial" w:cs="Arial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ascii="Arial" w:hAnsi="Arial" w:cs="Arial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ascii="Arial" w:hAnsi="Arial" w:cs="Arial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62970237"/>
    <w:multiLevelType w:val="multilevel"/>
    <w:tmpl w:val="3842A6FA"/>
    <w:lvl w:ilvl="0">
      <w:start w:val="1"/>
      <w:numFmt w:val="bullet"/>
      <w:lvlRestart w:val="0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cs="Arial"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ascii="Arial" w:hAnsi="Arial" w:cs="Arial"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cs="Arial"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535"/>
        </w:tabs>
        <w:ind w:left="4535" w:hanging="566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5102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669" w:hanging="567"/>
      </w:pPr>
      <w:rPr>
        <w:rFonts w:ascii="Symbol" w:hAnsi="Symbol" w:hint="default"/>
      </w:rPr>
    </w:lvl>
  </w:abstractNum>
  <w:abstractNum w:abstractNumId="12">
    <w:nsid w:val="705361F8"/>
    <w:multiLevelType w:val="multilevel"/>
    <w:tmpl w:val="4BF2D646"/>
    <w:lvl w:ilvl="0">
      <w:start w:val="1"/>
      <w:numFmt w:val="bullet"/>
      <w:pStyle w:val="EPODoc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102"/>
        </w:tabs>
        <w:ind w:left="5102" w:hanging="566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669"/>
        </w:tabs>
        <w:ind w:left="5669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6236"/>
        </w:tabs>
        <w:ind w:left="6236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803"/>
        </w:tabs>
        <w:ind w:left="6803" w:hanging="567"/>
      </w:pPr>
      <w:rPr>
        <w:rFonts w:ascii="Symbol" w:hAnsi="Symbol" w:hint="default"/>
      </w:rPr>
    </w:lvl>
  </w:abstractNum>
  <w:abstractNum w:abstractNumId="13">
    <w:nsid w:val="7A1A7BC8"/>
    <w:multiLevelType w:val="multilevel"/>
    <w:tmpl w:val="14B272F0"/>
    <w:lvl w:ilvl="0">
      <w:start w:val="1"/>
      <w:numFmt w:val="bullet"/>
      <w:lvlRestart w:val="0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cs="Arial"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ascii="Arial" w:hAnsi="Arial" w:cs="Arial" w:hint="default"/>
      </w:rPr>
    </w:lvl>
    <w:lvl w:ilvl="2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cs="Arial"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cs="Arial"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535"/>
        </w:tabs>
        <w:ind w:left="4535" w:hanging="566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5102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669" w:hanging="567"/>
      </w:pPr>
      <w:rPr>
        <w:rFonts w:ascii="Symbol" w:hAnsi="Symbol" w:hint="default"/>
      </w:rPr>
    </w:lvl>
  </w:abstractNum>
  <w:abstractNum w:abstractNumId="14">
    <w:nsid w:val="7F8B487E"/>
    <w:multiLevelType w:val="hybridMultilevel"/>
    <w:tmpl w:val="E14A7F10"/>
    <w:lvl w:ilvl="0" w:tplc="A080FE9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8"/>
  </w:num>
  <w:num w:numId="5">
    <w:abstractNumId w:val="1"/>
  </w:num>
  <w:num w:numId="6">
    <w:abstractNumId w:val="5"/>
  </w:num>
  <w:num w:numId="7">
    <w:abstractNumId w:val="13"/>
  </w:num>
  <w:num w:numId="8">
    <w:abstractNumId w:val="11"/>
  </w:num>
  <w:num w:numId="9">
    <w:abstractNumId w:val="6"/>
  </w:num>
  <w:num w:numId="10">
    <w:abstractNumId w:val="12"/>
  </w:num>
  <w:num w:numId="11">
    <w:abstractNumId w:val="9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4"/>
  </w:num>
  <w:num w:numId="15">
    <w:abstractNumId w:val="14"/>
  </w:num>
  <w:num w:numId="16">
    <w:abstractNumId w:val="2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4ED"/>
    <w:rsid w:val="00000104"/>
    <w:rsid w:val="00003405"/>
    <w:rsid w:val="00007029"/>
    <w:rsid w:val="00013934"/>
    <w:rsid w:val="000276D2"/>
    <w:rsid w:val="000302B2"/>
    <w:rsid w:val="00032230"/>
    <w:rsid w:val="0003426A"/>
    <w:rsid w:val="00043CAA"/>
    <w:rsid w:val="00044613"/>
    <w:rsid w:val="00052EF5"/>
    <w:rsid w:val="00075432"/>
    <w:rsid w:val="000968ED"/>
    <w:rsid w:val="000D2A48"/>
    <w:rsid w:val="000D5A58"/>
    <w:rsid w:val="000E0964"/>
    <w:rsid w:val="000E63C1"/>
    <w:rsid w:val="000F5E56"/>
    <w:rsid w:val="00100545"/>
    <w:rsid w:val="001042EF"/>
    <w:rsid w:val="0011395C"/>
    <w:rsid w:val="00114A10"/>
    <w:rsid w:val="001362EE"/>
    <w:rsid w:val="00143632"/>
    <w:rsid w:val="001735FC"/>
    <w:rsid w:val="00175AD5"/>
    <w:rsid w:val="001832A6"/>
    <w:rsid w:val="001E4159"/>
    <w:rsid w:val="001E44C7"/>
    <w:rsid w:val="001F10D4"/>
    <w:rsid w:val="0020055A"/>
    <w:rsid w:val="00210736"/>
    <w:rsid w:val="00210898"/>
    <w:rsid w:val="00223EA9"/>
    <w:rsid w:val="002634C4"/>
    <w:rsid w:val="0027572C"/>
    <w:rsid w:val="002928D3"/>
    <w:rsid w:val="002A46D3"/>
    <w:rsid w:val="002B73DD"/>
    <w:rsid w:val="002D791B"/>
    <w:rsid w:val="002F1FE6"/>
    <w:rsid w:val="002F4E68"/>
    <w:rsid w:val="00312F7F"/>
    <w:rsid w:val="00323859"/>
    <w:rsid w:val="00331D14"/>
    <w:rsid w:val="00343FAE"/>
    <w:rsid w:val="003519C7"/>
    <w:rsid w:val="00353135"/>
    <w:rsid w:val="00361450"/>
    <w:rsid w:val="003673CF"/>
    <w:rsid w:val="003845C1"/>
    <w:rsid w:val="003A6F89"/>
    <w:rsid w:val="003B38C1"/>
    <w:rsid w:val="003C5F31"/>
    <w:rsid w:val="00401C2F"/>
    <w:rsid w:val="00423E3E"/>
    <w:rsid w:val="00426DDD"/>
    <w:rsid w:val="00427AF4"/>
    <w:rsid w:val="00432484"/>
    <w:rsid w:val="00443EEF"/>
    <w:rsid w:val="004647DA"/>
    <w:rsid w:val="00474062"/>
    <w:rsid w:val="00477D6B"/>
    <w:rsid w:val="00494879"/>
    <w:rsid w:val="004954B7"/>
    <w:rsid w:val="004B3EAF"/>
    <w:rsid w:val="004B5545"/>
    <w:rsid w:val="004C58DE"/>
    <w:rsid w:val="004D3136"/>
    <w:rsid w:val="005019FF"/>
    <w:rsid w:val="00504F9E"/>
    <w:rsid w:val="00505EE8"/>
    <w:rsid w:val="0053057A"/>
    <w:rsid w:val="00541BC1"/>
    <w:rsid w:val="00560A29"/>
    <w:rsid w:val="00563141"/>
    <w:rsid w:val="00577050"/>
    <w:rsid w:val="00577576"/>
    <w:rsid w:val="00580C05"/>
    <w:rsid w:val="00586C60"/>
    <w:rsid w:val="005A358F"/>
    <w:rsid w:val="005A61E3"/>
    <w:rsid w:val="005B012D"/>
    <w:rsid w:val="005C06BD"/>
    <w:rsid w:val="005C6649"/>
    <w:rsid w:val="005E5D1D"/>
    <w:rsid w:val="005F1843"/>
    <w:rsid w:val="005F4241"/>
    <w:rsid w:val="00605827"/>
    <w:rsid w:val="00611388"/>
    <w:rsid w:val="00616318"/>
    <w:rsid w:val="00640A40"/>
    <w:rsid w:val="006445BB"/>
    <w:rsid w:val="00646050"/>
    <w:rsid w:val="00650B55"/>
    <w:rsid w:val="006713CA"/>
    <w:rsid w:val="00676C5C"/>
    <w:rsid w:val="006C1A70"/>
    <w:rsid w:val="006D69E8"/>
    <w:rsid w:val="006E2071"/>
    <w:rsid w:val="006F435F"/>
    <w:rsid w:val="00720DAF"/>
    <w:rsid w:val="00726157"/>
    <w:rsid w:val="00745E93"/>
    <w:rsid w:val="00790758"/>
    <w:rsid w:val="007A0006"/>
    <w:rsid w:val="007D018C"/>
    <w:rsid w:val="007D1613"/>
    <w:rsid w:val="007F6F03"/>
    <w:rsid w:val="00835375"/>
    <w:rsid w:val="00851A42"/>
    <w:rsid w:val="008657BB"/>
    <w:rsid w:val="008711EF"/>
    <w:rsid w:val="00875245"/>
    <w:rsid w:val="0089768F"/>
    <w:rsid w:val="008A1B54"/>
    <w:rsid w:val="008A37F9"/>
    <w:rsid w:val="008A3800"/>
    <w:rsid w:val="008B2CC1"/>
    <w:rsid w:val="008B4496"/>
    <w:rsid w:val="008B60B2"/>
    <w:rsid w:val="008B76E6"/>
    <w:rsid w:val="008E10E6"/>
    <w:rsid w:val="008F1C01"/>
    <w:rsid w:val="0090731E"/>
    <w:rsid w:val="009074EC"/>
    <w:rsid w:val="00916EE2"/>
    <w:rsid w:val="00923F36"/>
    <w:rsid w:val="009249DD"/>
    <w:rsid w:val="00930E14"/>
    <w:rsid w:val="00951B9E"/>
    <w:rsid w:val="00952097"/>
    <w:rsid w:val="009608F2"/>
    <w:rsid w:val="00966A22"/>
    <w:rsid w:val="0096722F"/>
    <w:rsid w:val="00980843"/>
    <w:rsid w:val="00984CCB"/>
    <w:rsid w:val="009969FF"/>
    <w:rsid w:val="009A1244"/>
    <w:rsid w:val="009C45E6"/>
    <w:rsid w:val="009D4110"/>
    <w:rsid w:val="009E0F8F"/>
    <w:rsid w:val="009E2791"/>
    <w:rsid w:val="009E3F6F"/>
    <w:rsid w:val="009F179A"/>
    <w:rsid w:val="009F499F"/>
    <w:rsid w:val="00A140DC"/>
    <w:rsid w:val="00A21F1B"/>
    <w:rsid w:val="00A42DAF"/>
    <w:rsid w:val="00A45BD8"/>
    <w:rsid w:val="00A530B9"/>
    <w:rsid w:val="00A551CF"/>
    <w:rsid w:val="00A869B7"/>
    <w:rsid w:val="00AC205C"/>
    <w:rsid w:val="00AD67C9"/>
    <w:rsid w:val="00AF0A6B"/>
    <w:rsid w:val="00B05A69"/>
    <w:rsid w:val="00B3782C"/>
    <w:rsid w:val="00B53083"/>
    <w:rsid w:val="00B54225"/>
    <w:rsid w:val="00B564ED"/>
    <w:rsid w:val="00B56DE9"/>
    <w:rsid w:val="00B66A0F"/>
    <w:rsid w:val="00B80EC6"/>
    <w:rsid w:val="00B81408"/>
    <w:rsid w:val="00B9734B"/>
    <w:rsid w:val="00BC5347"/>
    <w:rsid w:val="00BD3406"/>
    <w:rsid w:val="00BD60AC"/>
    <w:rsid w:val="00BD6BB6"/>
    <w:rsid w:val="00C0327A"/>
    <w:rsid w:val="00C04A70"/>
    <w:rsid w:val="00C06D7C"/>
    <w:rsid w:val="00C11BFE"/>
    <w:rsid w:val="00C5117B"/>
    <w:rsid w:val="00C63824"/>
    <w:rsid w:val="00C855D6"/>
    <w:rsid w:val="00C97FF7"/>
    <w:rsid w:val="00CC273F"/>
    <w:rsid w:val="00CC522E"/>
    <w:rsid w:val="00CE1D1E"/>
    <w:rsid w:val="00CE3486"/>
    <w:rsid w:val="00CE4F36"/>
    <w:rsid w:val="00D027EC"/>
    <w:rsid w:val="00D45252"/>
    <w:rsid w:val="00D45651"/>
    <w:rsid w:val="00D52160"/>
    <w:rsid w:val="00D55E50"/>
    <w:rsid w:val="00D70522"/>
    <w:rsid w:val="00D71B4D"/>
    <w:rsid w:val="00D9324D"/>
    <w:rsid w:val="00D93D55"/>
    <w:rsid w:val="00DA1771"/>
    <w:rsid w:val="00DC24AD"/>
    <w:rsid w:val="00DC5B7C"/>
    <w:rsid w:val="00DD7530"/>
    <w:rsid w:val="00DE5923"/>
    <w:rsid w:val="00DF00C2"/>
    <w:rsid w:val="00E01FAB"/>
    <w:rsid w:val="00E02333"/>
    <w:rsid w:val="00E06437"/>
    <w:rsid w:val="00E31349"/>
    <w:rsid w:val="00E335FE"/>
    <w:rsid w:val="00E41B83"/>
    <w:rsid w:val="00E47A8D"/>
    <w:rsid w:val="00E7154B"/>
    <w:rsid w:val="00E73AF6"/>
    <w:rsid w:val="00EA4359"/>
    <w:rsid w:val="00EC4E49"/>
    <w:rsid w:val="00ED77FB"/>
    <w:rsid w:val="00EE45FA"/>
    <w:rsid w:val="00EF4284"/>
    <w:rsid w:val="00F0237A"/>
    <w:rsid w:val="00F0452C"/>
    <w:rsid w:val="00F26E2F"/>
    <w:rsid w:val="00F3612F"/>
    <w:rsid w:val="00F427CF"/>
    <w:rsid w:val="00F45F2B"/>
    <w:rsid w:val="00F50548"/>
    <w:rsid w:val="00F62F78"/>
    <w:rsid w:val="00F66152"/>
    <w:rsid w:val="00F93316"/>
    <w:rsid w:val="00FA6A16"/>
    <w:rsid w:val="00FA6C74"/>
    <w:rsid w:val="00FB2FD5"/>
    <w:rsid w:val="00FC4301"/>
    <w:rsid w:val="00FC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BD34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D3406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6C1A70"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rsid w:val="006C1A70"/>
    <w:rPr>
      <w:vertAlign w:val="superscript"/>
    </w:rPr>
  </w:style>
  <w:style w:type="character" w:customStyle="1" w:styleId="ONUMEChar">
    <w:name w:val="ONUM E Char"/>
    <w:link w:val="ONUME"/>
    <w:locked/>
    <w:rsid w:val="006C1A70"/>
    <w:rPr>
      <w:rFonts w:ascii="Arial" w:eastAsia="SimSun" w:hAnsi="Arial" w:cs="Arial"/>
      <w:sz w:val="22"/>
      <w:lang w:eastAsia="zh-CN"/>
    </w:rPr>
  </w:style>
  <w:style w:type="paragraph" w:customStyle="1" w:styleId="EPONormal">
    <w:name w:val="EPONormal"/>
    <w:basedOn w:val="Normal"/>
    <w:link w:val="EPONormalChar"/>
    <w:qFormat/>
    <w:rsid w:val="00D70522"/>
    <w:rPr>
      <w:sz w:val="24"/>
    </w:rPr>
  </w:style>
  <w:style w:type="character" w:customStyle="1" w:styleId="EPONormalChar">
    <w:name w:val="EPONormal Char"/>
    <w:basedOn w:val="DefaultParagraphFont"/>
    <w:link w:val="EPONormal"/>
    <w:rsid w:val="00D70522"/>
    <w:rPr>
      <w:rFonts w:ascii="Arial" w:eastAsia="SimSun" w:hAnsi="Arial" w:cs="Arial"/>
      <w:sz w:val="24"/>
      <w:lang w:eastAsia="zh-CN"/>
    </w:rPr>
  </w:style>
  <w:style w:type="paragraph" w:customStyle="1" w:styleId="EPODocNormal">
    <w:name w:val="EPODocNormal"/>
    <w:basedOn w:val="Normal"/>
    <w:link w:val="EPODocNormalChar"/>
    <w:qFormat/>
    <w:rsid w:val="00D70522"/>
  </w:style>
  <w:style w:type="character" w:customStyle="1" w:styleId="EPODocNormalChar">
    <w:name w:val="EPODocNormal Char"/>
    <w:basedOn w:val="DefaultParagraphFont"/>
    <w:link w:val="EPODocNormal"/>
    <w:rsid w:val="00D70522"/>
    <w:rPr>
      <w:rFonts w:ascii="Arial" w:eastAsia="SimSun" w:hAnsi="Arial" w:cs="Arial"/>
      <w:sz w:val="22"/>
      <w:lang w:eastAsia="zh-CN"/>
    </w:rPr>
  </w:style>
  <w:style w:type="paragraph" w:customStyle="1" w:styleId="EPODocHeading1">
    <w:name w:val="EPODocHeading1"/>
    <w:basedOn w:val="Normal"/>
    <w:link w:val="EPODocHeading1Char"/>
    <w:qFormat/>
    <w:rsid w:val="00D70522"/>
  </w:style>
  <w:style w:type="character" w:customStyle="1" w:styleId="EPODocHeading1Char">
    <w:name w:val="EPODocHeading1 Char"/>
    <w:basedOn w:val="DefaultParagraphFont"/>
    <w:link w:val="EPODocHeading1"/>
    <w:rsid w:val="00D70522"/>
    <w:rPr>
      <w:rFonts w:ascii="Arial" w:eastAsia="SimSun" w:hAnsi="Arial" w:cs="Arial"/>
      <w:sz w:val="22"/>
      <w:lang w:eastAsia="zh-CN"/>
    </w:rPr>
  </w:style>
  <w:style w:type="paragraph" w:customStyle="1" w:styleId="EPOBullet">
    <w:name w:val="EPOBullet"/>
    <w:basedOn w:val="Normal"/>
    <w:link w:val="EPOBulletChar"/>
    <w:qFormat/>
    <w:rsid w:val="00CE4F36"/>
    <w:pPr>
      <w:numPr>
        <w:numId w:val="9"/>
      </w:numPr>
    </w:pPr>
  </w:style>
  <w:style w:type="character" w:customStyle="1" w:styleId="EPOBulletChar">
    <w:name w:val="EPOBullet Char"/>
    <w:basedOn w:val="DefaultParagraphFont"/>
    <w:link w:val="EPOBullet"/>
    <w:rsid w:val="00CE4F36"/>
    <w:rPr>
      <w:rFonts w:ascii="Arial" w:eastAsia="SimSun" w:hAnsi="Arial" w:cs="Arial"/>
      <w:sz w:val="22"/>
      <w:lang w:eastAsia="zh-CN"/>
    </w:rPr>
  </w:style>
  <w:style w:type="paragraph" w:customStyle="1" w:styleId="EPOList">
    <w:name w:val="EPOList"/>
    <w:basedOn w:val="Normal"/>
    <w:link w:val="EPOListChar"/>
    <w:qFormat/>
    <w:rsid w:val="00D70522"/>
  </w:style>
  <w:style w:type="character" w:customStyle="1" w:styleId="EPOListChar">
    <w:name w:val="EPOList Char"/>
    <w:basedOn w:val="DefaultParagraphFont"/>
    <w:link w:val="EPOList"/>
    <w:rsid w:val="00D70522"/>
    <w:rPr>
      <w:rFonts w:ascii="Arial" w:eastAsia="SimSun" w:hAnsi="Arial" w:cs="Arial"/>
      <w:sz w:val="22"/>
      <w:lang w:eastAsia="zh-CN"/>
    </w:rPr>
  </w:style>
  <w:style w:type="paragraph" w:customStyle="1" w:styleId="EPODocHeading2">
    <w:name w:val="EPODocHeading2"/>
    <w:basedOn w:val="EPONormal"/>
    <w:next w:val="EPODocNormal"/>
    <w:link w:val="EPODocHeading2Char"/>
    <w:qFormat/>
    <w:rsid w:val="00CE4F36"/>
    <w:pPr>
      <w:numPr>
        <w:ilvl w:val="1"/>
        <w:numId w:val="9"/>
      </w:numPr>
      <w:spacing w:before="240" w:after="240"/>
      <w:outlineLvl w:val="1"/>
    </w:pPr>
    <w:rPr>
      <w:b/>
      <w:caps/>
    </w:rPr>
  </w:style>
  <w:style w:type="character" w:customStyle="1" w:styleId="EPODocHeading2Char">
    <w:name w:val="EPODocHeading2 Char"/>
    <w:basedOn w:val="DefaultParagraphFont"/>
    <w:link w:val="EPODocHeading2"/>
    <w:rsid w:val="00CE4F36"/>
    <w:rPr>
      <w:rFonts w:ascii="Arial" w:eastAsia="SimSun" w:hAnsi="Arial" w:cs="Arial"/>
      <w:b/>
      <w:caps/>
      <w:sz w:val="24"/>
      <w:lang w:eastAsia="zh-CN"/>
    </w:rPr>
  </w:style>
  <w:style w:type="paragraph" w:customStyle="1" w:styleId="EPODocHeading3">
    <w:name w:val="EPODocHeading3"/>
    <w:basedOn w:val="EPONormal"/>
    <w:next w:val="EPODocNormal"/>
    <w:link w:val="EPODocHeading3Char"/>
    <w:qFormat/>
    <w:rsid w:val="00CE4F36"/>
    <w:pPr>
      <w:numPr>
        <w:ilvl w:val="2"/>
        <w:numId w:val="9"/>
      </w:numPr>
      <w:spacing w:before="240" w:after="240"/>
      <w:outlineLvl w:val="2"/>
    </w:pPr>
    <w:rPr>
      <w:b/>
    </w:rPr>
  </w:style>
  <w:style w:type="character" w:customStyle="1" w:styleId="EPODocHeading3Char">
    <w:name w:val="EPODocHeading3 Char"/>
    <w:basedOn w:val="DefaultParagraphFont"/>
    <w:link w:val="EPODocHeading3"/>
    <w:rsid w:val="00CE4F36"/>
    <w:rPr>
      <w:rFonts w:ascii="Arial" w:eastAsia="SimSun" w:hAnsi="Arial" w:cs="Arial"/>
      <w:b/>
      <w:sz w:val="24"/>
      <w:lang w:eastAsia="zh-CN"/>
    </w:rPr>
  </w:style>
  <w:style w:type="paragraph" w:customStyle="1" w:styleId="EPODocHeading4">
    <w:name w:val="EPODocHeading4"/>
    <w:basedOn w:val="EPONormal"/>
    <w:next w:val="EPODocNormal"/>
    <w:link w:val="EPODocHeading4Char"/>
    <w:qFormat/>
    <w:rsid w:val="00CE4F36"/>
    <w:pPr>
      <w:numPr>
        <w:ilvl w:val="3"/>
        <w:numId w:val="9"/>
      </w:numPr>
      <w:spacing w:before="240" w:after="240"/>
      <w:outlineLvl w:val="3"/>
    </w:pPr>
    <w:rPr>
      <w:b/>
    </w:rPr>
  </w:style>
  <w:style w:type="character" w:customStyle="1" w:styleId="EPODocHeading4Char">
    <w:name w:val="EPODocHeading4 Char"/>
    <w:basedOn w:val="DefaultParagraphFont"/>
    <w:link w:val="EPODocHeading4"/>
    <w:rsid w:val="00CE4F36"/>
    <w:rPr>
      <w:rFonts w:ascii="Arial" w:eastAsia="SimSun" w:hAnsi="Arial" w:cs="Arial"/>
      <w:b/>
      <w:sz w:val="24"/>
      <w:lang w:eastAsia="zh-CN"/>
    </w:rPr>
  </w:style>
  <w:style w:type="paragraph" w:customStyle="1" w:styleId="EPODocBullet">
    <w:name w:val="EPODocBullet"/>
    <w:basedOn w:val="EPONormal"/>
    <w:link w:val="EPODocBulletChar"/>
    <w:qFormat/>
    <w:rsid w:val="00CE4F36"/>
    <w:pPr>
      <w:numPr>
        <w:numId w:val="10"/>
      </w:numPr>
    </w:pPr>
  </w:style>
  <w:style w:type="character" w:customStyle="1" w:styleId="EPODocBulletChar">
    <w:name w:val="EPODocBullet Char"/>
    <w:basedOn w:val="DefaultParagraphFont"/>
    <w:link w:val="EPODocBullet"/>
    <w:rsid w:val="00CE4F36"/>
    <w:rPr>
      <w:rFonts w:ascii="Arial" w:eastAsia="SimSun" w:hAnsi="Arial" w:cs="Arial"/>
      <w:sz w:val="24"/>
      <w:lang w:eastAsia="zh-CN"/>
    </w:rPr>
  </w:style>
  <w:style w:type="paragraph" w:customStyle="1" w:styleId="EPODocList">
    <w:name w:val="EPODocList"/>
    <w:basedOn w:val="EPONormal"/>
    <w:link w:val="EPODocListChar"/>
    <w:qFormat/>
    <w:rsid w:val="00CE4F36"/>
    <w:pPr>
      <w:numPr>
        <w:numId w:val="11"/>
      </w:numPr>
    </w:pPr>
  </w:style>
  <w:style w:type="character" w:customStyle="1" w:styleId="EPODocListChar">
    <w:name w:val="EPODocList Char"/>
    <w:basedOn w:val="DefaultParagraphFont"/>
    <w:link w:val="EPODocList"/>
    <w:rsid w:val="00CE4F36"/>
    <w:rPr>
      <w:rFonts w:ascii="Arial" w:eastAsia="SimSun" w:hAnsi="Arial" w:cs="Arial"/>
      <w:sz w:val="24"/>
      <w:lang w:eastAsia="zh-CN"/>
    </w:rPr>
  </w:style>
  <w:style w:type="character" w:customStyle="1" w:styleId="Heading1Char">
    <w:name w:val="Heading 1 Char"/>
    <w:basedOn w:val="DefaultParagraphFont"/>
    <w:link w:val="Heading1"/>
    <w:uiPriority w:val="99"/>
    <w:rsid w:val="00611388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styleId="CommentReference">
    <w:name w:val="annotation reference"/>
    <w:basedOn w:val="DefaultParagraphFont"/>
    <w:rsid w:val="00504F9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504F9E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504F9E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504F9E"/>
    <w:rPr>
      <w:rFonts w:ascii="Arial" w:eastAsia="SimSun" w:hAnsi="Arial" w:cs="Arial"/>
      <w:b/>
      <w:bCs/>
      <w:sz w:val="18"/>
      <w:lang w:eastAsia="zh-CN"/>
    </w:rPr>
  </w:style>
  <w:style w:type="paragraph" w:styleId="ListParagraph">
    <w:name w:val="List Paragraph"/>
    <w:basedOn w:val="Normal"/>
    <w:uiPriority w:val="34"/>
    <w:qFormat/>
    <w:rsid w:val="00BC53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BD34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D3406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6C1A70"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rsid w:val="006C1A70"/>
    <w:rPr>
      <w:vertAlign w:val="superscript"/>
    </w:rPr>
  </w:style>
  <w:style w:type="character" w:customStyle="1" w:styleId="ONUMEChar">
    <w:name w:val="ONUM E Char"/>
    <w:link w:val="ONUME"/>
    <w:locked/>
    <w:rsid w:val="006C1A70"/>
    <w:rPr>
      <w:rFonts w:ascii="Arial" w:eastAsia="SimSun" w:hAnsi="Arial" w:cs="Arial"/>
      <w:sz w:val="22"/>
      <w:lang w:eastAsia="zh-CN"/>
    </w:rPr>
  </w:style>
  <w:style w:type="paragraph" w:customStyle="1" w:styleId="EPONormal">
    <w:name w:val="EPONormal"/>
    <w:basedOn w:val="Normal"/>
    <w:link w:val="EPONormalChar"/>
    <w:qFormat/>
    <w:rsid w:val="00D70522"/>
    <w:rPr>
      <w:sz w:val="24"/>
    </w:rPr>
  </w:style>
  <w:style w:type="character" w:customStyle="1" w:styleId="EPONormalChar">
    <w:name w:val="EPONormal Char"/>
    <w:basedOn w:val="DefaultParagraphFont"/>
    <w:link w:val="EPONormal"/>
    <w:rsid w:val="00D70522"/>
    <w:rPr>
      <w:rFonts w:ascii="Arial" w:eastAsia="SimSun" w:hAnsi="Arial" w:cs="Arial"/>
      <w:sz w:val="24"/>
      <w:lang w:eastAsia="zh-CN"/>
    </w:rPr>
  </w:style>
  <w:style w:type="paragraph" w:customStyle="1" w:styleId="EPODocNormal">
    <w:name w:val="EPODocNormal"/>
    <w:basedOn w:val="Normal"/>
    <w:link w:val="EPODocNormalChar"/>
    <w:qFormat/>
    <w:rsid w:val="00D70522"/>
  </w:style>
  <w:style w:type="character" w:customStyle="1" w:styleId="EPODocNormalChar">
    <w:name w:val="EPODocNormal Char"/>
    <w:basedOn w:val="DefaultParagraphFont"/>
    <w:link w:val="EPODocNormal"/>
    <w:rsid w:val="00D70522"/>
    <w:rPr>
      <w:rFonts w:ascii="Arial" w:eastAsia="SimSun" w:hAnsi="Arial" w:cs="Arial"/>
      <w:sz w:val="22"/>
      <w:lang w:eastAsia="zh-CN"/>
    </w:rPr>
  </w:style>
  <w:style w:type="paragraph" w:customStyle="1" w:styleId="EPODocHeading1">
    <w:name w:val="EPODocHeading1"/>
    <w:basedOn w:val="Normal"/>
    <w:link w:val="EPODocHeading1Char"/>
    <w:qFormat/>
    <w:rsid w:val="00D70522"/>
  </w:style>
  <w:style w:type="character" w:customStyle="1" w:styleId="EPODocHeading1Char">
    <w:name w:val="EPODocHeading1 Char"/>
    <w:basedOn w:val="DefaultParagraphFont"/>
    <w:link w:val="EPODocHeading1"/>
    <w:rsid w:val="00D70522"/>
    <w:rPr>
      <w:rFonts w:ascii="Arial" w:eastAsia="SimSun" w:hAnsi="Arial" w:cs="Arial"/>
      <w:sz w:val="22"/>
      <w:lang w:eastAsia="zh-CN"/>
    </w:rPr>
  </w:style>
  <w:style w:type="paragraph" w:customStyle="1" w:styleId="EPOBullet">
    <w:name w:val="EPOBullet"/>
    <w:basedOn w:val="Normal"/>
    <w:link w:val="EPOBulletChar"/>
    <w:qFormat/>
    <w:rsid w:val="00CE4F36"/>
    <w:pPr>
      <w:numPr>
        <w:numId w:val="9"/>
      </w:numPr>
    </w:pPr>
  </w:style>
  <w:style w:type="character" w:customStyle="1" w:styleId="EPOBulletChar">
    <w:name w:val="EPOBullet Char"/>
    <w:basedOn w:val="DefaultParagraphFont"/>
    <w:link w:val="EPOBullet"/>
    <w:rsid w:val="00CE4F36"/>
    <w:rPr>
      <w:rFonts w:ascii="Arial" w:eastAsia="SimSun" w:hAnsi="Arial" w:cs="Arial"/>
      <w:sz w:val="22"/>
      <w:lang w:eastAsia="zh-CN"/>
    </w:rPr>
  </w:style>
  <w:style w:type="paragraph" w:customStyle="1" w:styleId="EPOList">
    <w:name w:val="EPOList"/>
    <w:basedOn w:val="Normal"/>
    <w:link w:val="EPOListChar"/>
    <w:qFormat/>
    <w:rsid w:val="00D70522"/>
  </w:style>
  <w:style w:type="character" w:customStyle="1" w:styleId="EPOListChar">
    <w:name w:val="EPOList Char"/>
    <w:basedOn w:val="DefaultParagraphFont"/>
    <w:link w:val="EPOList"/>
    <w:rsid w:val="00D70522"/>
    <w:rPr>
      <w:rFonts w:ascii="Arial" w:eastAsia="SimSun" w:hAnsi="Arial" w:cs="Arial"/>
      <w:sz w:val="22"/>
      <w:lang w:eastAsia="zh-CN"/>
    </w:rPr>
  </w:style>
  <w:style w:type="paragraph" w:customStyle="1" w:styleId="EPODocHeading2">
    <w:name w:val="EPODocHeading2"/>
    <w:basedOn w:val="EPONormal"/>
    <w:next w:val="EPODocNormal"/>
    <w:link w:val="EPODocHeading2Char"/>
    <w:qFormat/>
    <w:rsid w:val="00CE4F36"/>
    <w:pPr>
      <w:numPr>
        <w:ilvl w:val="1"/>
        <w:numId w:val="9"/>
      </w:numPr>
      <w:spacing w:before="240" w:after="240"/>
      <w:outlineLvl w:val="1"/>
    </w:pPr>
    <w:rPr>
      <w:b/>
      <w:caps/>
    </w:rPr>
  </w:style>
  <w:style w:type="character" w:customStyle="1" w:styleId="EPODocHeading2Char">
    <w:name w:val="EPODocHeading2 Char"/>
    <w:basedOn w:val="DefaultParagraphFont"/>
    <w:link w:val="EPODocHeading2"/>
    <w:rsid w:val="00CE4F36"/>
    <w:rPr>
      <w:rFonts w:ascii="Arial" w:eastAsia="SimSun" w:hAnsi="Arial" w:cs="Arial"/>
      <w:b/>
      <w:caps/>
      <w:sz w:val="24"/>
      <w:lang w:eastAsia="zh-CN"/>
    </w:rPr>
  </w:style>
  <w:style w:type="paragraph" w:customStyle="1" w:styleId="EPODocHeading3">
    <w:name w:val="EPODocHeading3"/>
    <w:basedOn w:val="EPONormal"/>
    <w:next w:val="EPODocNormal"/>
    <w:link w:val="EPODocHeading3Char"/>
    <w:qFormat/>
    <w:rsid w:val="00CE4F36"/>
    <w:pPr>
      <w:numPr>
        <w:ilvl w:val="2"/>
        <w:numId w:val="9"/>
      </w:numPr>
      <w:spacing w:before="240" w:after="240"/>
      <w:outlineLvl w:val="2"/>
    </w:pPr>
    <w:rPr>
      <w:b/>
    </w:rPr>
  </w:style>
  <w:style w:type="character" w:customStyle="1" w:styleId="EPODocHeading3Char">
    <w:name w:val="EPODocHeading3 Char"/>
    <w:basedOn w:val="DefaultParagraphFont"/>
    <w:link w:val="EPODocHeading3"/>
    <w:rsid w:val="00CE4F36"/>
    <w:rPr>
      <w:rFonts w:ascii="Arial" w:eastAsia="SimSun" w:hAnsi="Arial" w:cs="Arial"/>
      <w:b/>
      <w:sz w:val="24"/>
      <w:lang w:eastAsia="zh-CN"/>
    </w:rPr>
  </w:style>
  <w:style w:type="paragraph" w:customStyle="1" w:styleId="EPODocHeading4">
    <w:name w:val="EPODocHeading4"/>
    <w:basedOn w:val="EPONormal"/>
    <w:next w:val="EPODocNormal"/>
    <w:link w:val="EPODocHeading4Char"/>
    <w:qFormat/>
    <w:rsid w:val="00CE4F36"/>
    <w:pPr>
      <w:numPr>
        <w:ilvl w:val="3"/>
        <w:numId w:val="9"/>
      </w:numPr>
      <w:spacing w:before="240" w:after="240"/>
      <w:outlineLvl w:val="3"/>
    </w:pPr>
    <w:rPr>
      <w:b/>
    </w:rPr>
  </w:style>
  <w:style w:type="character" w:customStyle="1" w:styleId="EPODocHeading4Char">
    <w:name w:val="EPODocHeading4 Char"/>
    <w:basedOn w:val="DefaultParagraphFont"/>
    <w:link w:val="EPODocHeading4"/>
    <w:rsid w:val="00CE4F36"/>
    <w:rPr>
      <w:rFonts w:ascii="Arial" w:eastAsia="SimSun" w:hAnsi="Arial" w:cs="Arial"/>
      <w:b/>
      <w:sz w:val="24"/>
      <w:lang w:eastAsia="zh-CN"/>
    </w:rPr>
  </w:style>
  <w:style w:type="paragraph" w:customStyle="1" w:styleId="EPODocBullet">
    <w:name w:val="EPODocBullet"/>
    <w:basedOn w:val="EPONormal"/>
    <w:link w:val="EPODocBulletChar"/>
    <w:qFormat/>
    <w:rsid w:val="00CE4F36"/>
    <w:pPr>
      <w:numPr>
        <w:numId w:val="10"/>
      </w:numPr>
    </w:pPr>
  </w:style>
  <w:style w:type="character" w:customStyle="1" w:styleId="EPODocBulletChar">
    <w:name w:val="EPODocBullet Char"/>
    <w:basedOn w:val="DefaultParagraphFont"/>
    <w:link w:val="EPODocBullet"/>
    <w:rsid w:val="00CE4F36"/>
    <w:rPr>
      <w:rFonts w:ascii="Arial" w:eastAsia="SimSun" w:hAnsi="Arial" w:cs="Arial"/>
      <w:sz w:val="24"/>
      <w:lang w:eastAsia="zh-CN"/>
    </w:rPr>
  </w:style>
  <w:style w:type="paragraph" w:customStyle="1" w:styleId="EPODocList">
    <w:name w:val="EPODocList"/>
    <w:basedOn w:val="EPONormal"/>
    <w:link w:val="EPODocListChar"/>
    <w:qFormat/>
    <w:rsid w:val="00CE4F36"/>
    <w:pPr>
      <w:numPr>
        <w:numId w:val="11"/>
      </w:numPr>
    </w:pPr>
  </w:style>
  <w:style w:type="character" w:customStyle="1" w:styleId="EPODocListChar">
    <w:name w:val="EPODocList Char"/>
    <w:basedOn w:val="DefaultParagraphFont"/>
    <w:link w:val="EPODocList"/>
    <w:rsid w:val="00CE4F36"/>
    <w:rPr>
      <w:rFonts w:ascii="Arial" w:eastAsia="SimSun" w:hAnsi="Arial" w:cs="Arial"/>
      <w:sz w:val="24"/>
      <w:lang w:eastAsia="zh-CN"/>
    </w:rPr>
  </w:style>
  <w:style w:type="character" w:customStyle="1" w:styleId="Heading1Char">
    <w:name w:val="Heading 1 Char"/>
    <w:basedOn w:val="DefaultParagraphFont"/>
    <w:link w:val="Heading1"/>
    <w:uiPriority w:val="99"/>
    <w:rsid w:val="00611388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styleId="CommentReference">
    <w:name w:val="annotation reference"/>
    <w:basedOn w:val="DefaultParagraphFont"/>
    <w:rsid w:val="00504F9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504F9E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504F9E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504F9E"/>
    <w:rPr>
      <w:rFonts w:ascii="Arial" w:eastAsia="SimSun" w:hAnsi="Arial" w:cs="Arial"/>
      <w:b/>
      <w:bCs/>
      <w:sz w:val="18"/>
      <w:lang w:eastAsia="zh-CN"/>
    </w:rPr>
  </w:style>
  <w:style w:type="paragraph" w:styleId="ListParagraph">
    <w:name w:val="List Paragraph"/>
    <w:basedOn w:val="Normal"/>
    <w:uiPriority w:val="34"/>
    <w:qFormat/>
    <w:rsid w:val="00BC53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DocTitle xmlns="600c3e43-7a76-4c7c-9114-f738895e0db3" xsi:nil="true"/>
    <VisibleByCS xmlns="600c3e43-7a76-4c7c-9114-f738895e0db3" xsi:nil="true"/>
    <originalCADocName xmlns="600c3e43-7a76-4c7c-9114-f738895e0db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8EE8F1FE3FE4081D0C0710C250F62" ma:contentTypeVersion="25" ma:contentTypeDescription="Create a new document." ma:contentTypeScope="" ma:versionID="45beabc9fa121bbf477c2cdd80d0fa1b">
  <xsd:schema xmlns:xsd="http://www.w3.org/2001/XMLSchema" xmlns:xs="http://www.w3.org/2001/XMLSchema" xmlns:p="http://schemas.microsoft.com/office/2006/metadata/properties" xmlns:ns2="http://schemas.microsoft.com/sharepoint/v4" xmlns:ns3="600c3e43-7a76-4c7c-9114-f738895e0db3" targetNamespace="http://schemas.microsoft.com/office/2006/metadata/properties" ma:root="true" ma:fieldsID="2e5d3766bb59c8070a94bc21b46c4dbe" ns2:_="" ns3:_="">
    <xsd:import namespace="http://schemas.microsoft.com/sharepoint/v4"/>
    <xsd:import namespace="600c3e43-7a76-4c7c-9114-f738895e0db3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DocTitle" minOccurs="0"/>
                <xsd:element ref="ns3:originalCADocName" minOccurs="0"/>
                <xsd:element ref="ns3:VisibleByC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0c3e43-7a76-4c7c-9114-f738895e0db3" elementFormDefault="qualified">
    <xsd:import namespace="http://schemas.microsoft.com/office/2006/documentManagement/types"/>
    <xsd:import namespace="http://schemas.microsoft.com/office/infopath/2007/PartnerControls"/>
    <xsd:element name="DocTitle" ma:index="12" nillable="true" ma:displayName="DocTitle" ma:internalName="DocTitle">
      <xsd:simpleType>
        <xsd:restriction base="dms:Note">
          <xsd:maxLength value="255"/>
        </xsd:restriction>
      </xsd:simpleType>
    </xsd:element>
    <xsd:element name="originalCADocName" ma:index="14" nillable="true" ma:displayName="originalCADocName" ma:internalName="originalCADocName">
      <xsd:simpleType>
        <xsd:restriction base="dms:Note">
          <xsd:maxLength value="255"/>
        </xsd:restriction>
      </xsd:simpleType>
    </xsd:element>
    <xsd:element name="VisibleByCS" ma:index="15" nillable="true" ma:displayName="VisibleByCS" ma:internalName="VisibleByC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FCE1B8-DAD6-4790-8630-ACB936C78A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294A03-41E9-4509-B5A6-16F71AD87ACF}">
  <ds:schemaRefs>
    <ds:schemaRef ds:uri="600c3e43-7a76-4c7c-9114-f738895e0db3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schemas.microsoft.com/sharepoint/v4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9450FDC-295C-4867-B091-0456227287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0c3e43-7a76-4c7c-9114-f738895e0d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99849D1-896E-4054-899B-D60F885F1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1148</Words>
  <Characters>7678</Characters>
  <Application>Microsoft Office Word</Application>
  <DocSecurity>0</DocSecurity>
  <Lines>127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PCT/WG/9/</vt:lpstr>
    </vt:vector>
  </TitlesOfParts>
  <Company>European Patent Office</Company>
  <LinksUpToDate>false</LinksUpToDate>
  <CharactersWithSpaces>8782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PCT/WG/9/</dc:title>
  <dc:subject>PCT Minimum Documentation Task Force:  Status Report</dc:subject>
  <dc:creator>Antony Fonderson</dc:creator>
  <cp:lastModifiedBy>MARLOW Thomas</cp:lastModifiedBy>
  <cp:revision>2</cp:revision>
  <cp:lastPrinted>2016-04-26T14:58:00Z</cp:lastPrinted>
  <dcterms:created xsi:type="dcterms:W3CDTF">2016-04-26T15:45:00Z</dcterms:created>
  <dcterms:modified xsi:type="dcterms:W3CDTF">2016-04-26T15:45:00Z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0x0101004208EE8F1FE3FE4081D0C0710C250F62</vt:lpwstr>
  </property>
  <property fmtid="{D5CDD505-2E9C-101B-9397-08002B2CF9AE}" pid="3" name="DocStatus">
    <vt:lpwstr/>
  </property>
  <property fmtid="{D5CDD505-2E9C-101B-9397-08002B2CF9AE}" pid="4" name="Quality">
    <vt:lpwstr/>
  </property>
  <property fmtid="{D5CDD505-2E9C-101B-9397-08002B2CF9AE}" pid="5" name="Order">
    <vt:r8>7464300</vt:r8>
  </property>
  <property fmtid="{D5CDD505-2E9C-101B-9397-08002B2CF9AE}" pid="6" name="LCwithTrans">
    <vt:lpwstr>No</vt:lpwstr>
  </property>
  <property fmtid="{D5CDD505-2E9C-101B-9397-08002B2CF9AE}" pid="7" name="TypeOfDoc">
    <vt:lpwstr/>
  </property>
  <property fmtid="{D5CDD505-2E9C-101B-9397-08002B2CF9AE}" pid="8" name="DocComment">
    <vt:lpwstr/>
  </property>
  <property fmtid="{D5CDD505-2E9C-101B-9397-08002B2CF9AE}" pid="9" name="LTNo">
    <vt:lpwstr>160575</vt:lpwstr>
  </property>
  <property fmtid="{D5CDD505-2E9C-101B-9397-08002B2CF9AE}" pid="10" name="DocLgge">
    <vt:lpwstr>EN</vt:lpwstr>
  </property>
  <property fmtid="{D5CDD505-2E9C-101B-9397-08002B2CF9AE}" pid="11" name="SentByOn">
    <vt:lpwstr/>
  </property>
  <property fmtid="{D5CDD505-2E9C-101B-9397-08002B2CF9AE}" pid="12" name="JobNo">
    <vt:lpwstr>160575</vt:lpwstr>
  </property>
</Properties>
</file>