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EB629A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B629A" w:rsidP="00916EE2">
            <w:r w:rsidRPr="00E70911">
              <w:rPr>
                <w:noProof/>
                <w:lang w:eastAsia="en-US"/>
              </w:rPr>
              <w:drawing>
                <wp:inline distT="0" distB="0" distL="0" distR="0" wp14:anchorId="076698F4" wp14:editId="060671EF">
                  <wp:extent cx="1737360" cy="12922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B629A" w:rsidRDefault="00A86667" w:rsidP="00A86667">
            <w:pPr>
              <w:jc w:val="right"/>
              <w:rPr>
                <w:sz w:val="40"/>
                <w:szCs w:val="40"/>
              </w:rPr>
            </w:pPr>
            <w:r w:rsidRPr="00EB629A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86667" w:rsidP="00A8666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86667">
              <w:rPr>
                <w:rFonts w:ascii="Arial Black" w:hAnsi="Arial Black"/>
                <w:caps/>
                <w:sz w:val="15"/>
                <w:lang w:val="ru-RU"/>
              </w:rPr>
              <w:t>PCT/WG/11/15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A86667" w:rsidP="00A8666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86667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A86667" w:rsidP="00A8666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86667">
              <w:rPr>
                <w:rFonts w:ascii="Arial Black" w:hAnsi="Arial Black"/>
                <w:caps/>
                <w:sz w:val="15"/>
                <w:lang w:val="ru-RU"/>
              </w:rPr>
              <w:t>дата: 23 апреля 2018 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A86667" w:rsidRDefault="00A86667" w:rsidP="008B2CC1"/>
    <w:p w:rsidR="00A86667" w:rsidRDefault="00A86667" w:rsidP="008B2CC1"/>
    <w:p w:rsidR="00A86667" w:rsidRDefault="00A86667" w:rsidP="008B2CC1">
      <w:bookmarkStart w:id="0" w:name="_GoBack"/>
      <w:bookmarkEnd w:id="0"/>
    </w:p>
    <w:p w:rsidR="00A86667" w:rsidRDefault="00A86667" w:rsidP="008B2CC1"/>
    <w:p w:rsidR="00A86667" w:rsidRDefault="00A86667" w:rsidP="008B2CC1"/>
    <w:p w:rsidR="00A86667" w:rsidRPr="00A86667" w:rsidRDefault="00A86667" w:rsidP="00A86667">
      <w:pPr>
        <w:rPr>
          <w:b/>
          <w:sz w:val="28"/>
          <w:szCs w:val="28"/>
          <w:lang w:val="ru-RU"/>
        </w:rPr>
      </w:pPr>
      <w:r w:rsidRPr="00A86667">
        <w:rPr>
          <w:b/>
          <w:sz w:val="28"/>
          <w:szCs w:val="28"/>
          <w:lang w:val="ru-RU"/>
        </w:rPr>
        <w:t>Рабочая группа по</w:t>
      </w:r>
    </w:p>
    <w:p w:rsidR="00A86667" w:rsidRPr="00A86667" w:rsidRDefault="00A86667" w:rsidP="00A86667">
      <w:pPr>
        <w:rPr>
          <w:b/>
          <w:sz w:val="28"/>
          <w:szCs w:val="28"/>
          <w:lang w:val="ru-RU"/>
        </w:rPr>
      </w:pPr>
      <w:r w:rsidRPr="00A86667">
        <w:rPr>
          <w:b/>
          <w:sz w:val="28"/>
          <w:szCs w:val="28"/>
          <w:lang w:val="ru-RU"/>
        </w:rPr>
        <w:t>Договору о патентной кооперации (PCT)</w:t>
      </w:r>
    </w:p>
    <w:p w:rsidR="00A86667" w:rsidRPr="00A86667" w:rsidRDefault="00A86667" w:rsidP="003845C1">
      <w:pPr>
        <w:rPr>
          <w:lang w:val="ru-RU"/>
        </w:rPr>
      </w:pPr>
    </w:p>
    <w:p w:rsidR="00A86667" w:rsidRPr="00A86667" w:rsidRDefault="00A86667" w:rsidP="003845C1">
      <w:pPr>
        <w:rPr>
          <w:lang w:val="ru-RU"/>
        </w:rPr>
      </w:pPr>
    </w:p>
    <w:p w:rsidR="00A86667" w:rsidRPr="00A86667" w:rsidRDefault="00A86667" w:rsidP="00A86667">
      <w:pPr>
        <w:rPr>
          <w:b/>
          <w:sz w:val="24"/>
          <w:szCs w:val="24"/>
          <w:lang w:val="ru-RU"/>
        </w:rPr>
      </w:pPr>
      <w:r w:rsidRPr="00A86667">
        <w:rPr>
          <w:b/>
          <w:sz w:val="24"/>
          <w:szCs w:val="24"/>
          <w:lang w:val="ru-RU"/>
        </w:rPr>
        <w:t>Одиннадцатая сессия</w:t>
      </w:r>
    </w:p>
    <w:p w:rsidR="00A86667" w:rsidRPr="00A86667" w:rsidRDefault="00A86667" w:rsidP="00A86667">
      <w:pPr>
        <w:rPr>
          <w:b/>
          <w:sz w:val="24"/>
          <w:szCs w:val="24"/>
          <w:lang w:val="ru-RU"/>
        </w:rPr>
      </w:pPr>
      <w:r w:rsidRPr="00A86667">
        <w:rPr>
          <w:b/>
          <w:sz w:val="24"/>
          <w:szCs w:val="24"/>
          <w:lang w:val="ru-RU"/>
        </w:rPr>
        <w:t>Женева, 18 - 22 июня 2018 г.</w:t>
      </w:r>
    </w:p>
    <w:p w:rsidR="00A86667" w:rsidRPr="00A86667" w:rsidRDefault="00A86667" w:rsidP="008B2CC1">
      <w:pPr>
        <w:rPr>
          <w:lang w:val="ru-RU"/>
        </w:rPr>
      </w:pPr>
    </w:p>
    <w:p w:rsidR="00A86667" w:rsidRPr="00A86667" w:rsidRDefault="00A86667" w:rsidP="008B2CC1">
      <w:pPr>
        <w:rPr>
          <w:lang w:val="ru-RU"/>
        </w:rPr>
      </w:pPr>
    </w:p>
    <w:p w:rsidR="00A86667" w:rsidRPr="00A86667" w:rsidRDefault="00A86667" w:rsidP="008B2CC1">
      <w:pPr>
        <w:rPr>
          <w:lang w:val="ru-RU"/>
        </w:rPr>
      </w:pPr>
    </w:p>
    <w:p w:rsidR="00A86667" w:rsidRPr="001164B8" w:rsidRDefault="001164B8" w:rsidP="008B2CC1">
      <w:pPr>
        <w:rPr>
          <w:lang w:val="ru-RU"/>
        </w:rPr>
      </w:pPr>
      <w:bookmarkStart w:id="1" w:name="TitleOfDoc"/>
      <w:bookmarkEnd w:id="1"/>
      <w:r w:rsidRPr="000C4387">
        <w:rPr>
          <w:lang w:val="ru-RU"/>
        </w:rPr>
        <w:t xml:space="preserve">ПИЛОТНЫЙ ПРОЕКТ ПО ПРОВЕДЕНИЮ СОВМЕСТНОГО ПОИСКА И ЭКСПЕРТИЗЫ В РАМКАХ </w:t>
      </w:r>
      <w:r w:rsidRPr="000C4387">
        <w:t>PCT</w:t>
      </w:r>
      <w:r w:rsidRPr="000C4387">
        <w:rPr>
          <w:lang w:val="ru-RU"/>
        </w:rPr>
        <w:t>:  ОТЧЕТ О ХОДЕ РАБОТЫ</w:t>
      </w:r>
    </w:p>
    <w:p w:rsidR="001164B8" w:rsidRPr="001164B8" w:rsidRDefault="001164B8" w:rsidP="008B2CC1">
      <w:pPr>
        <w:rPr>
          <w:lang w:val="ru-RU"/>
        </w:rPr>
      </w:pPr>
    </w:p>
    <w:p w:rsidR="00A86667" w:rsidRPr="00A86667" w:rsidRDefault="00A86667" w:rsidP="00A86667">
      <w:pPr>
        <w:rPr>
          <w:i/>
          <w:lang w:val="ru-RU"/>
        </w:rPr>
      </w:pPr>
      <w:bookmarkStart w:id="2" w:name="Prepared"/>
      <w:bookmarkEnd w:id="2"/>
      <w:r w:rsidRPr="00A86667">
        <w:rPr>
          <w:i/>
          <w:lang w:val="ru-RU"/>
        </w:rPr>
        <w:t>Документ подготовлен Европейским патентным ведомством</w:t>
      </w:r>
    </w:p>
    <w:p w:rsidR="00A86667" w:rsidRPr="00A86667" w:rsidRDefault="00A86667">
      <w:pPr>
        <w:rPr>
          <w:lang w:val="ru-RU"/>
        </w:rPr>
      </w:pPr>
    </w:p>
    <w:p w:rsidR="00A86667" w:rsidRPr="00A86667" w:rsidRDefault="00A86667">
      <w:pPr>
        <w:rPr>
          <w:lang w:val="ru-RU"/>
        </w:rPr>
      </w:pPr>
    </w:p>
    <w:p w:rsidR="00A86667" w:rsidRPr="00A86667" w:rsidRDefault="00A86667">
      <w:pPr>
        <w:rPr>
          <w:lang w:val="ru-RU"/>
        </w:rPr>
      </w:pPr>
    </w:p>
    <w:p w:rsidR="00A86667" w:rsidRPr="00EB629A" w:rsidRDefault="00A86667" w:rsidP="00A86667">
      <w:pPr>
        <w:pStyle w:val="Heading1"/>
        <w:rPr>
          <w:lang w:val="ru-RU"/>
        </w:rPr>
      </w:pPr>
      <w:r w:rsidRPr="00EB629A">
        <w:rPr>
          <w:lang w:val="ru-RU"/>
        </w:rPr>
        <w:t>РЕЗЮМЕ</w:t>
      </w:r>
    </w:p>
    <w:p w:rsidR="00A86667" w:rsidRPr="00EB629A" w:rsidRDefault="00A86667" w:rsidP="00A86667">
      <w:pPr>
        <w:pStyle w:val="ONUME"/>
        <w:rPr>
          <w:lang w:val="ru-RU"/>
        </w:rPr>
      </w:pPr>
      <w:r w:rsidRPr="00EB629A">
        <w:rPr>
          <w:lang w:val="ru-RU"/>
        </w:rPr>
        <w:t>В настоящем документе содержится отчет о работе Группы по реализации пилотного проекта совместного поиска и экспертизы по заявкам, поданным по процедуре РСТ («Группа по СПиЭ»), которая отвечает за разработку третьего пилотного проекта по проведению совместного поиска и экспертизы в рамках РСТ («СПиЭ») и контроль выполнения работ.</w:t>
      </w:r>
    </w:p>
    <w:p w:rsidR="00A86667" w:rsidRPr="00EB629A" w:rsidRDefault="001164B8" w:rsidP="00A86667">
      <w:pPr>
        <w:pStyle w:val="Heading1"/>
      </w:pPr>
      <w:r w:rsidRPr="00EB629A">
        <w:rPr>
          <w:lang w:val="ru-RU"/>
        </w:rPr>
        <w:t>справочная</w:t>
      </w:r>
      <w:r w:rsidR="00A86667" w:rsidRPr="00EB629A">
        <w:rPr>
          <w:lang w:val="ru-RU"/>
        </w:rPr>
        <w:t xml:space="preserve"> информация</w:t>
      </w:r>
    </w:p>
    <w:p w:rsidR="00A86667" w:rsidRPr="00EB629A" w:rsidRDefault="00A86667" w:rsidP="00A86667">
      <w:pPr>
        <w:pStyle w:val="ONUME"/>
        <w:rPr>
          <w:lang w:val="ru-RU"/>
        </w:rPr>
      </w:pPr>
      <w:r w:rsidRPr="00EB629A">
        <w:rPr>
          <w:lang w:val="ru-RU"/>
        </w:rPr>
        <w:t>На своей третьей сессии, состоявшейся в июне 2010 г., Рабочая группа одобрила ряд рекомендаций с целью улучшения механизма функционирования системы РСТ, которые перечислены в документе PCT/WG/4/3.  В рекомендации, изложенной в пункте 165(b), упоминается апробирование процедур, в соответствии с которыми при составлении отчета  объединяются усилия экспертов международных органов, которые по своей специализации дополняют друг друга.</w:t>
      </w:r>
    </w:p>
    <w:p w:rsidR="00A86667" w:rsidRPr="00E50C96" w:rsidRDefault="00844F3A" w:rsidP="00E50C96">
      <w:pPr>
        <w:pStyle w:val="ONUME"/>
        <w:rPr>
          <w:lang w:val="ru-RU"/>
        </w:rPr>
      </w:pPr>
      <w:r>
        <w:rPr>
          <w:lang w:val="ru-RU"/>
        </w:rPr>
        <w:t>Руководствуясь</w:t>
      </w:r>
      <w:r w:rsidR="00E50C96" w:rsidRPr="00E50C96">
        <w:rPr>
          <w:lang w:val="ru-RU"/>
        </w:rPr>
        <w:t xml:space="preserve"> </w:t>
      </w:r>
      <w:r w:rsidR="00E50C96">
        <w:rPr>
          <w:lang w:val="ru-RU"/>
        </w:rPr>
        <w:t>этой</w:t>
      </w:r>
      <w:r w:rsidR="00E50C96" w:rsidRPr="00E50C96">
        <w:rPr>
          <w:lang w:val="ru-RU"/>
        </w:rPr>
        <w:t xml:space="preserve"> </w:t>
      </w:r>
      <w:r w:rsidR="00E50C96">
        <w:rPr>
          <w:lang w:val="ru-RU"/>
        </w:rPr>
        <w:t>цел</w:t>
      </w:r>
      <w:r>
        <w:rPr>
          <w:lang w:val="ru-RU"/>
        </w:rPr>
        <w:t>ью</w:t>
      </w:r>
      <w:r w:rsidR="002314AD" w:rsidRPr="00E50C96">
        <w:rPr>
          <w:lang w:val="ru-RU"/>
        </w:rPr>
        <w:t xml:space="preserve">, </w:t>
      </w:r>
      <w:r w:rsidR="00E50C96">
        <w:rPr>
          <w:lang w:val="ru-RU"/>
        </w:rPr>
        <w:t>Корейское</w:t>
      </w:r>
      <w:r w:rsidR="00E50C96" w:rsidRPr="00E50C96">
        <w:rPr>
          <w:lang w:val="ru-RU"/>
        </w:rPr>
        <w:t xml:space="preserve"> </w:t>
      </w:r>
      <w:r w:rsidR="00E50C96">
        <w:rPr>
          <w:lang w:val="ru-RU"/>
        </w:rPr>
        <w:t>ведомство</w:t>
      </w:r>
      <w:r w:rsidR="00E50C96" w:rsidRPr="00E50C96">
        <w:rPr>
          <w:lang w:val="ru-RU"/>
        </w:rPr>
        <w:t xml:space="preserve"> </w:t>
      </w:r>
      <w:r w:rsidR="00E50C96">
        <w:rPr>
          <w:lang w:val="ru-RU"/>
        </w:rPr>
        <w:t>интеллектуальной</w:t>
      </w:r>
      <w:r w:rsidR="00E50C96" w:rsidRPr="00E50C96">
        <w:rPr>
          <w:lang w:val="ru-RU"/>
        </w:rPr>
        <w:t xml:space="preserve"> </w:t>
      </w:r>
      <w:r w:rsidR="00E50C96">
        <w:rPr>
          <w:lang w:val="ru-RU"/>
        </w:rPr>
        <w:t>собственности</w:t>
      </w:r>
      <w:r w:rsidR="00E50C96" w:rsidRPr="00E50C96">
        <w:rPr>
          <w:lang w:val="ru-RU"/>
        </w:rPr>
        <w:t xml:space="preserve"> </w:t>
      </w:r>
      <w:r w:rsidR="002314AD" w:rsidRPr="00E50C96">
        <w:rPr>
          <w:lang w:val="ru-RU"/>
        </w:rPr>
        <w:t>(</w:t>
      </w:r>
      <w:r w:rsidR="00E50C96">
        <w:rPr>
          <w:lang w:val="ru-RU"/>
        </w:rPr>
        <w:t>КВИС</w:t>
      </w:r>
      <w:r w:rsidR="002314AD" w:rsidRPr="00E50C96">
        <w:rPr>
          <w:lang w:val="ru-RU"/>
        </w:rPr>
        <w:t xml:space="preserve">), </w:t>
      </w:r>
      <w:r w:rsidR="00E50C96" w:rsidRPr="00E50C96">
        <w:rPr>
          <w:lang w:val="ru-RU"/>
        </w:rPr>
        <w:t xml:space="preserve">Ведомство по патентам и товарным знакам Соединенных Штатов Америки (ВПТЗ США) </w:t>
      </w:r>
      <w:r w:rsidR="00E50C96">
        <w:rPr>
          <w:lang w:val="ru-RU"/>
        </w:rPr>
        <w:t>и</w:t>
      </w:r>
      <w:r w:rsidR="002314AD" w:rsidRPr="00E50C96">
        <w:rPr>
          <w:lang w:val="ru-RU"/>
        </w:rPr>
        <w:t xml:space="preserve"> </w:t>
      </w:r>
      <w:r w:rsidR="00E50C96" w:rsidRPr="00E50C96">
        <w:rPr>
          <w:lang w:val="ru-RU"/>
        </w:rPr>
        <w:t>Европейск</w:t>
      </w:r>
      <w:r w:rsidR="00E50C96">
        <w:rPr>
          <w:lang w:val="ru-RU"/>
        </w:rPr>
        <w:t>ое</w:t>
      </w:r>
      <w:r w:rsidR="00E50C96" w:rsidRPr="00E50C96">
        <w:rPr>
          <w:lang w:val="ru-RU"/>
        </w:rPr>
        <w:t xml:space="preserve"> патентн</w:t>
      </w:r>
      <w:r w:rsidR="00E50C96">
        <w:rPr>
          <w:lang w:val="ru-RU"/>
        </w:rPr>
        <w:t>ое</w:t>
      </w:r>
      <w:r w:rsidR="00E50C96" w:rsidRPr="00E50C96">
        <w:rPr>
          <w:lang w:val="ru-RU"/>
        </w:rPr>
        <w:t xml:space="preserve"> ведомство (ЕПВ) </w:t>
      </w:r>
      <w:r w:rsidR="00E50C96">
        <w:rPr>
          <w:lang w:val="ru-RU"/>
        </w:rPr>
        <w:t xml:space="preserve">приступили к осуществлению двух </w:t>
      </w:r>
      <w:r w:rsidR="003E7CA8">
        <w:rPr>
          <w:lang w:val="ru-RU"/>
        </w:rPr>
        <w:t>пилотных</w:t>
      </w:r>
      <w:r w:rsidR="00E50C96">
        <w:rPr>
          <w:lang w:val="ru-RU"/>
        </w:rPr>
        <w:t xml:space="preserve"> проектов по совместному поиску и экспертизе</w:t>
      </w:r>
      <w:r w:rsidR="002314AD" w:rsidRPr="00E50C96">
        <w:rPr>
          <w:lang w:val="ru-RU"/>
        </w:rPr>
        <w:t xml:space="preserve"> </w:t>
      </w:r>
      <w:r w:rsidR="00E50C96">
        <w:rPr>
          <w:lang w:val="ru-RU"/>
        </w:rPr>
        <w:t>по заявкам, поданным по процедуре</w:t>
      </w:r>
      <w:r w:rsidR="002314AD" w:rsidRPr="00E50C96">
        <w:rPr>
          <w:lang w:val="ru-RU"/>
        </w:rPr>
        <w:t xml:space="preserve"> </w:t>
      </w:r>
      <w:r w:rsidR="002314AD" w:rsidRPr="00EB629A">
        <w:t>PCT</w:t>
      </w:r>
      <w:r w:rsidR="002314AD" w:rsidRPr="00E50C96">
        <w:rPr>
          <w:lang w:val="ru-RU"/>
        </w:rPr>
        <w:t xml:space="preserve"> (</w:t>
      </w:r>
      <w:r w:rsidR="00E50C96">
        <w:rPr>
          <w:lang w:val="ru-RU"/>
        </w:rPr>
        <w:t>СПиЭ</w:t>
      </w:r>
      <w:r w:rsidR="002314AD" w:rsidRPr="00E50C96">
        <w:rPr>
          <w:lang w:val="ru-RU"/>
        </w:rPr>
        <w:t xml:space="preserve">) </w:t>
      </w:r>
      <w:r w:rsidR="00E50C96">
        <w:rPr>
          <w:lang w:val="ru-RU"/>
        </w:rPr>
        <w:t>в</w:t>
      </w:r>
      <w:r w:rsidR="002314AD" w:rsidRPr="00E50C96">
        <w:rPr>
          <w:lang w:val="ru-RU"/>
        </w:rPr>
        <w:t xml:space="preserve"> 2010 </w:t>
      </w:r>
      <w:r w:rsidR="00E50C96">
        <w:rPr>
          <w:lang w:val="ru-RU"/>
        </w:rPr>
        <w:t>и</w:t>
      </w:r>
      <w:r w:rsidR="002314AD" w:rsidRPr="00E50C96">
        <w:rPr>
          <w:lang w:val="ru-RU"/>
        </w:rPr>
        <w:t xml:space="preserve"> 2012</w:t>
      </w:r>
      <w:r w:rsidR="00E50C96">
        <w:rPr>
          <w:lang w:val="ru-RU"/>
        </w:rPr>
        <w:t xml:space="preserve"> гг</w:t>
      </w:r>
      <w:r w:rsidR="002314AD" w:rsidRPr="00E50C96">
        <w:rPr>
          <w:lang w:val="ru-RU"/>
        </w:rPr>
        <w:t xml:space="preserve">.  </w:t>
      </w:r>
      <w:r w:rsidR="00E50C96">
        <w:rPr>
          <w:lang w:val="ru-RU"/>
        </w:rPr>
        <w:t xml:space="preserve">Оба </w:t>
      </w:r>
      <w:r w:rsidR="003E7CA8">
        <w:rPr>
          <w:lang w:val="ru-RU"/>
        </w:rPr>
        <w:t>пилотных</w:t>
      </w:r>
      <w:r w:rsidR="00E50C96">
        <w:rPr>
          <w:lang w:val="ru-RU"/>
        </w:rPr>
        <w:t xml:space="preserve"> проекта завершились в целом весьма положительными результатами с точки зрения качества и эффективности как для участвующих ведомств, так и для пользователей, чьи заявки были обработаны </w:t>
      </w:r>
      <w:r w:rsidR="002C03CC">
        <w:rPr>
          <w:lang w:val="ru-RU"/>
        </w:rPr>
        <w:t xml:space="preserve">по </w:t>
      </w:r>
      <w:r w:rsidR="00E50C96">
        <w:rPr>
          <w:lang w:val="ru-RU"/>
        </w:rPr>
        <w:t>совместной схем</w:t>
      </w:r>
      <w:r w:rsidR="002C03CC">
        <w:rPr>
          <w:lang w:val="ru-RU"/>
        </w:rPr>
        <w:t>е</w:t>
      </w:r>
      <w:r w:rsidR="00E50C96">
        <w:rPr>
          <w:lang w:val="ru-RU"/>
        </w:rPr>
        <w:t xml:space="preserve"> (см. документы</w:t>
      </w:r>
      <w:r w:rsidR="002314AD" w:rsidRPr="00E50C96">
        <w:rPr>
          <w:lang w:val="ru-RU"/>
        </w:rPr>
        <w:t xml:space="preserve"> </w:t>
      </w:r>
      <w:r w:rsidR="002314AD" w:rsidRPr="00EB629A">
        <w:t>PCT</w:t>
      </w:r>
      <w:r w:rsidR="002314AD" w:rsidRPr="00E50C96">
        <w:rPr>
          <w:lang w:val="ru-RU"/>
        </w:rPr>
        <w:t>/</w:t>
      </w:r>
      <w:r w:rsidR="002314AD" w:rsidRPr="00EB629A">
        <w:t>MIA</w:t>
      </w:r>
      <w:r w:rsidR="002314AD" w:rsidRPr="00E50C96">
        <w:rPr>
          <w:lang w:val="ru-RU"/>
        </w:rPr>
        <w:t xml:space="preserve">/18/7, </w:t>
      </w:r>
      <w:r w:rsidR="002314AD" w:rsidRPr="00EB629A">
        <w:t>PCT</w:t>
      </w:r>
      <w:r w:rsidR="002314AD" w:rsidRPr="00E50C96">
        <w:rPr>
          <w:lang w:val="ru-RU"/>
        </w:rPr>
        <w:t>/</w:t>
      </w:r>
      <w:r w:rsidR="002314AD" w:rsidRPr="00EB629A">
        <w:t>MIA</w:t>
      </w:r>
      <w:r w:rsidR="002314AD" w:rsidRPr="00E50C96">
        <w:rPr>
          <w:lang w:val="ru-RU"/>
        </w:rPr>
        <w:t xml:space="preserve">/20/4 </w:t>
      </w:r>
      <w:r w:rsidR="00E50C96">
        <w:rPr>
          <w:lang w:val="ru-RU"/>
        </w:rPr>
        <w:t>и</w:t>
      </w:r>
      <w:r w:rsidR="002314AD" w:rsidRPr="00E50C96">
        <w:rPr>
          <w:lang w:val="ru-RU"/>
        </w:rPr>
        <w:t xml:space="preserve"> </w:t>
      </w:r>
      <w:r w:rsidR="002314AD" w:rsidRPr="00EB629A">
        <w:t>PCT</w:t>
      </w:r>
      <w:r w:rsidR="002314AD" w:rsidRPr="00E50C96">
        <w:rPr>
          <w:lang w:val="ru-RU"/>
        </w:rPr>
        <w:t>/</w:t>
      </w:r>
      <w:r w:rsidR="002314AD" w:rsidRPr="00EB629A">
        <w:t>MIA</w:t>
      </w:r>
      <w:r w:rsidR="002314AD" w:rsidRPr="00E50C96">
        <w:rPr>
          <w:lang w:val="ru-RU"/>
        </w:rPr>
        <w:t>/24/3).</w:t>
      </w:r>
    </w:p>
    <w:p w:rsidR="00A86667" w:rsidRPr="008F0F92" w:rsidRDefault="008F0F92" w:rsidP="00763834">
      <w:pPr>
        <w:pStyle w:val="Heading1"/>
        <w:keepLines/>
        <w:rPr>
          <w:lang w:val="ru-RU"/>
        </w:rPr>
      </w:pPr>
      <w:r>
        <w:rPr>
          <w:lang w:val="ru-RU"/>
        </w:rPr>
        <w:lastRenderedPageBreak/>
        <w:t>рамочный документ</w:t>
      </w:r>
    </w:p>
    <w:p w:rsidR="00A86667" w:rsidRPr="008F0F92" w:rsidRDefault="00E50C96" w:rsidP="008F0F92">
      <w:pPr>
        <w:pStyle w:val="ONUME"/>
        <w:rPr>
          <w:lang w:val="ru-RU"/>
        </w:rPr>
      </w:pPr>
      <w:r>
        <w:rPr>
          <w:lang w:val="ru-RU"/>
        </w:rPr>
        <w:t>Второго</w:t>
      </w:r>
      <w:r w:rsidRPr="008F0F92">
        <w:rPr>
          <w:lang w:val="ru-RU"/>
        </w:rPr>
        <w:t xml:space="preserve"> </w:t>
      </w:r>
      <w:r>
        <w:rPr>
          <w:lang w:val="ru-RU"/>
        </w:rPr>
        <w:t>июня</w:t>
      </w:r>
      <w:r w:rsidR="002314AD" w:rsidRPr="008F0F92">
        <w:rPr>
          <w:lang w:val="ru-RU"/>
        </w:rPr>
        <w:t xml:space="preserve"> 2016</w:t>
      </w:r>
      <w:r w:rsidRPr="008F0F92">
        <w:rPr>
          <w:lang w:val="ru-RU"/>
        </w:rPr>
        <w:t xml:space="preserve"> </w:t>
      </w:r>
      <w:r>
        <w:rPr>
          <w:lang w:val="ru-RU"/>
        </w:rPr>
        <w:t>г</w:t>
      </w:r>
      <w:r w:rsidRPr="008F0F92">
        <w:rPr>
          <w:lang w:val="ru-RU"/>
        </w:rPr>
        <w:t>.</w:t>
      </w:r>
      <w:r w:rsidR="008F0F92" w:rsidRPr="008F0F92">
        <w:rPr>
          <w:lang w:val="ru-RU"/>
        </w:rPr>
        <w:t xml:space="preserve"> </w:t>
      </w:r>
      <w:r w:rsidR="008F0F92">
        <w:rPr>
          <w:lang w:val="ru-RU"/>
        </w:rPr>
        <w:t>руководители</w:t>
      </w:r>
      <w:r w:rsidR="008F0F92" w:rsidRPr="008F0F92">
        <w:rPr>
          <w:lang w:val="ru-RU"/>
        </w:rPr>
        <w:t xml:space="preserve"> </w:t>
      </w:r>
      <w:r w:rsidR="008F0F92">
        <w:rPr>
          <w:lang w:val="ru-RU"/>
        </w:rPr>
        <w:t>пяти</w:t>
      </w:r>
      <w:r w:rsidR="008F0F92" w:rsidRPr="008F0F92">
        <w:rPr>
          <w:lang w:val="ru-RU"/>
        </w:rPr>
        <w:t xml:space="preserve"> </w:t>
      </w:r>
      <w:r w:rsidR="008F0F92">
        <w:rPr>
          <w:lang w:val="ru-RU"/>
        </w:rPr>
        <w:t>ведущих</w:t>
      </w:r>
      <w:r w:rsidR="008F0F92" w:rsidRPr="008F0F92">
        <w:rPr>
          <w:lang w:val="ru-RU"/>
        </w:rPr>
        <w:t xml:space="preserve"> </w:t>
      </w:r>
      <w:r w:rsidR="008F0F92">
        <w:rPr>
          <w:lang w:val="ru-RU"/>
        </w:rPr>
        <w:t>ведомств</w:t>
      </w:r>
      <w:r w:rsidR="008F0F92" w:rsidRPr="008F0F92">
        <w:rPr>
          <w:lang w:val="ru-RU"/>
        </w:rPr>
        <w:t xml:space="preserve"> </w:t>
      </w:r>
      <w:r w:rsidR="008F0F92">
        <w:rPr>
          <w:lang w:val="ru-RU"/>
        </w:rPr>
        <w:t>ИС</w:t>
      </w:r>
      <w:r w:rsidR="008F0F92" w:rsidRPr="008F0F92">
        <w:rPr>
          <w:lang w:val="ru-RU"/>
        </w:rPr>
        <w:t xml:space="preserve"> (</w:t>
      </w:r>
      <w:r w:rsidR="008F0F92">
        <w:rPr>
          <w:lang w:val="ru-RU"/>
        </w:rPr>
        <w:t>группа</w:t>
      </w:r>
      <w:r w:rsidR="002314AD" w:rsidRPr="008F0F92">
        <w:rPr>
          <w:lang w:val="ru-RU"/>
        </w:rPr>
        <w:t xml:space="preserve"> </w:t>
      </w:r>
      <w:r w:rsidR="002314AD" w:rsidRPr="00EB629A">
        <w:t>IP</w:t>
      </w:r>
      <w:r w:rsidR="002314AD" w:rsidRPr="008F0F92">
        <w:rPr>
          <w:lang w:val="ru-RU"/>
        </w:rPr>
        <w:t>5</w:t>
      </w:r>
      <w:r w:rsidR="008F0F92" w:rsidRPr="008F0F92">
        <w:rPr>
          <w:lang w:val="ru-RU"/>
        </w:rPr>
        <w:t xml:space="preserve">) </w:t>
      </w:r>
      <w:r w:rsidR="008F0F92">
        <w:rPr>
          <w:lang w:val="ru-RU"/>
        </w:rPr>
        <w:t>одобрили</w:t>
      </w:r>
      <w:r w:rsidR="002314AD" w:rsidRPr="008F0F92">
        <w:rPr>
          <w:lang w:val="ru-RU"/>
        </w:rPr>
        <w:t xml:space="preserve"> </w:t>
      </w:r>
      <w:r w:rsidR="008F0F92" w:rsidRPr="008F0F92">
        <w:rPr>
          <w:lang w:val="ru-RU"/>
        </w:rPr>
        <w:t xml:space="preserve">«Рамочный документ о сотрудничестве в области совместного поиска и экспертизы по заявкам, поданным по процедуре РСТ», </w:t>
      </w:r>
      <w:r w:rsidR="008F0F92">
        <w:rPr>
          <w:lang w:val="ru-RU"/>
        </w:rPr>
        <w:t>который</w:t>
      </w:r>
      <w:r w:rsidR="008F0F92" w:rsidRPr="008F0F92">
        <w:rPr>
          <w:lang w:val="ru-RU"/>
        </w:rPr>
        <w:t xml:space="preserve"> </w:t>
      </w:r>
      <w:r w:rsidR="008F0F92">
        <w:rPr>
          <w:lang w:val="ru-RU"/>
        </w:rPr>
        <w:t>представляет</w:t>
      </w:r>
      <w:r w:rsidR="008F0F92" w:rsidRPr="008F0F92">
        <w:rPr>
          <w:lang w:val="ru-RU"/>
        </w:rPr>
        <w:t xml:space="preserve"> </w:t>
      </w:r>
      <w:r w:rsidR="008F0F92">
        <w:rPr>
          <w:lang w:val="ru-RU"/>
        </w:rPr>
        <w:t>собой</w:t>
      </w:r>
      <w:r w:rsidR="008F0F92" w:rsidRPr="008F0F92">
        <w:rPr>
          <w:lang w:val="ru-RU"/>
        </w:rPr>
        <w:t xml:space="preserve"> </w:t>
      </w:r>
      <w:r w:rsidR="008F0F92">
        <w:rPr>
          <w:lang w:val="ru-RU"/>
        </w:rPr>
        <w:t>документ</w:t>
      </w:r>
      <w:r w:rsidR="008F0F92" w:rsidRPr="008F0F92">
        <w:rPr>
          <w:lang w:val="ru-RU"/>
        </w:rPr>
        <w:t xml:space="preserve">, </w:t>
      </w:r>
      <w:r w:rsidR="008F0F92">
        <w:rPr>
          <w:lang w:val="ru-RU"/>
        </w:rPr>
        <w:t>содержащий</w:t>
      </w:r>
      <w:r w:rsidR="008F0F92" w:rsidRPr="008F0F92">
        <w:rPr>
          <w:lang w:val="ru-RU"/>
        </w:rPr>
        <w:t xml:space="preserve"> основополагающие принципы и основные особенности третьего пилотного проекта</w:t>
      </w:r>
      <w:r w:rsidR="002314AD" w:rsidRPr="008F0F92">
        <w:rPr>
          <w:lang w:val="ru-RU"/>
        </w:rPr>
        <w:t xml:space="preserve">.  </w:t>
      </w:r>
      <w:r w:rsidRPr="00EB629A">
        <w:rPr>
          <w:lang w:val="ru-RU"/>
        </w:rPr>
        <w:t>Групп</w:t>
      </w:r>
      <w:r>
        <w:rPr>
          <w:lang w:val="ru-RU"/>
        </w:rPr>
        <w:t>а</w:t>
      </w:r>
      <w:r w:rsidRPr="008F0F92">
        <w:rPr>
          <w:lang w:val="ru-RU"/>
        </w:rPr>
        <w:t xml:space="preserve"> </w:t>
      </w:r>
      <w:r w:rsidRPr="00EB629A">
        <w:rPr>
          <w:lang w:val="ru-RU"/>
        </w:rPr>
        <w:t>по</w:t>
      </w:r>
      <w:r w:rsidRPr="008F0F92">
        <w:rPr>
          <w:lang w:val="ru-RU"/>
        </w:rPr>
        <w:t xml:space="preserve"> </w:t>
      </w:r>
      <w:r w:rsidRPr="00EB629A">
        <w:rPr>
          <w:lang w:val="ru-RU"/>
        </w:rPr>
        <w:t>реализации</w:t>
      </w:r>
      <w:r w:rsidRPr="008F0F92">
        <w:rPr>
          <w:lang w:val="ru-RU"/>
        </w:rPr>
        <w:t xml:space="preserve"> </w:t>
      </w:r>
      <w:r w:rsidRPr="00EB629A">
        <w:rPr>
          <w:lang w:val="ru-RU"/>
        </w:rPr>
        <w:t>пилотного</w:t>
      </w:r>
      <w:r w:rsidRPr="008F0F92">
        <w:rPr>
          <w:lang w:val="ru-RU"/>
        </w:rPr>
        <w:t xml:space="preserve"> </w:t>
      </w:r>
      <w:r w:rsidRPr="00EB629A">
        <w:rPr>
          <w:lang w:val="ru-RU"/>
        </w:rPr>
        <w:t>проекта</w:t>
      </w:r>
      <w:r w:rsidRPr="008F0F92">
        <w:rPr>
          <w:lang w:val="ru-RU"/>
        </w:rPr>
        <w:t xml:space="preserve"> </w:t>
      </w:r>
      <w:r w:rsidRPr="00EB629A">
        <w:rPr>
          <w:lang w:val="ru-RU"/>
        </w:rPr>
        <w:t>совместного</w:t>
      </w:r>
      <w:r w:rsidRPr="008F0F92">
        <w:rPr>
          <w:lang w:val="ru-RU"/>
        </w:rPr>
        <w:t xml:space="preserve"> </w:t>
      </w:r>
      <w:r w:rsidRPr="00EB629A">
        <w:rPr>
          <w:lang w:val="ru-RU"/>
        </w:rPr>
        <w:t>поиска</w:t>
      </w:r>
      <w:r w:rsidRPr="008F0F92">
        <w:rPr>
          <w:lang w:val="ru-RU"/>
        </w:rPr>
        <w:t xml:space="preserve"> </w:t>
      </w:r>
      <w:r w:rsidRPr="00EB629A">
        <w:rPr>
          <w:lang w:val="ru-RU"/>
        </w:rPr>
        <w:t>и</w:t>
      </w:r>
      <w:r w:rsidRPr="008F0F92">
        <w:rPr>
          <w:lang w:val="ru-RU"/>
        </w:rPr>
        <w:t xml:space="preserve"> </w:t>
      </w:r>
      <w:r w:rsidRPr="00EB629A">
        <w:rPr>
          <w:lang w:val="ru-RU"/>
        </w:rPr>
        <w:t>экспертизы</w:t>
      </w:r>
      <w:r w:rsidRPr="008F0F92">
        <w:rPr>
          <w:lang w:val="ru-RU"/>
        </w:rPr>
        <w:t xml:space="preserve"> </w:t>
      </w:r>
      <w:r w:rsidRPr="00EB629A">
        <w:rPr>
          <w:lang w:val="ru-RU"/>
        </w:rPr>
        <w:t>по</w:t>
      </w:r>
      <w:r w:rsidRPr="008F0F92">
        <w:rPr>
          <w:lang w:val="ru-RU"/>
        </w:rPr>
        <w:t xml:space="preserve"> </w:t>
      </w:r>
      <w:r w:rsidRPr="00EB629A">
        <w:rPr>
          <w:lang w:val="ru-RU"/>
        </w:rPr>
        <w:t>заявкам</w:t>
      </w:r>
      <w:r w:rsidRPr="008F0F92">
        <w:rPr>
          <w:lang w:val="ru-RU"/>
        </w:rPr>
        <w:t xml:space="preserve">, </w:t>
      </w:r>
      <w:r w:rsidRPr="00EB629A">
        <w:rPr>
          <w:lang w:val="ru-RU"/>
        </w:rPr>
        <w:t>поданным</w:t>
      </w:r>
      <w:r w:rsidRPr="008F0F92">
        <w:rPr>
          <w:lang w:val="ru-RU"/>
        </w:rPr>
        <w:t xml:space="preserve"> </w:t>
      </w:r>
      <w:r w:rsidRPr="00EB629A">
        <w:rPr>
          <w:lang w:val="ru-RU"/>
        </w:rPr>
        <w:t>по</w:t>
      </w:r>
      <w:r w:rsidRPr="008F0F92">
        <w:rPr>
          <w:lang w:val="ru-RU"/>
        </w:rPr>
        <w:t xml:space="preserve"> </w:t>
      </w:r>
      <w:r w:rsidRPr="00EB629A">
        <w:rPr>
          <w:lang w:val="ru-RU"/>
        </w:rPr>
        <w:t>процедуре</w:t>
      </w:r>
      <w:r w:rsidRPr="008F0F92">
        <w:rPr>
          <w:lang w:val="ru-RU"/>
        </w:rPr>
        <w:t xml:space="preserve"> </w:t>
      </w:r>
      <w:r w:rsidRPr="00EB629A">
        <w:rPr>
          <w:lang w:val="ru-RU"/>
        </w:rPr>
        <w:t>РСТ</w:t>
      </w:r>
      <w:r w:rsidRPr="008F0F92">
        <w:rPr>
          <w:lang w:val="ru-RU"/>
        </w:rPr>
        <w:t xml:space="preserve"> («</w:t>
      </w:r>
      <w:r w:rsidRPr="00EB629A">
        <w:rPr>
          <w:lang w:val="ru-RU"/>
        </w:rPr>
        <w:t>Группа</w:t>
      </w:r>
      <w:r w:rsidRPr="008F0F92">
        <w:rPr>
          <w:lang w:val="ru-RU"/>
        </w:rPr>
        <w:t xml:space="preserve"> </w:t>
      </w:r>
      <w:r w:rsidRPr="00EB629A">
        <w:rPr>
          <w:lang w:val="ru-RU"/>
        </w:rPr>
        <w:t>по</w:t>
      </w:r>
      <w:r w:rsidRPr="008F0F92">
        <w:rPr>
          <w:lang w:val="ru-RU"/>
        </w:rPr>
        <w:t xml:space="preserve"> </w:t>
      </w:r>
      <w:r w:rsidRPr="00EB629A">
        <w:rPr>
          <w:lang w:val="ru-RU"/>
        </w:rPr>
        <w:t>СПиЭ</w:t>
      </w:r>
      <w:r w:rsidRPr="008F0F92">
        <w:rPr>
          <w:lang w:val="ru-RU"/>
        </w:rPr>
        <w:t>»)</w:t>
      </w:r>
      <w:r w:rsidR="008F0F92">
        <w:rPr>
          <w:lang w:val="ru-RU"/>
        </w:rPr>
        <w:t>, созданная на основании этого документа, отвечает за разработку проекта и контроль за его выполнением</w:t>
      </w:r>
      <w:r w:rsidR="002314AD" w:rsidRPr="008F0F92">
        <w:rPr>
          <w:lang w:val="ru-RU"/>
        </w:rPr>
        <w:t>.</w:t>
      </w:r>
    </w:p>
    <w:p w:rsidR="00A86667" w:rsidRPr="00EB629A" w:rsidRDefault="00A86667" w:rsidP="00A86667">
      <w:pPr>
        <w:pStyle w:val="ONUME"/>
        <w:rPr>
          <w:lang w:val="ru-RU"/>
        </w:rPr>
      </w:pPr>
      <w:r w:rsidRPr="00EB629A">
        <w:rPr>
          <w:lang w:val="ru-RU"/>
        </w:rPr>
        <w:t>Ниже</w:t>
      </w:r>
      <w:r w:rsidRPr="00990E27">
        <w:rPr>
          <w:lang w:val="ru-RU"/>
        </w:rPr>
        <w:t xml:space="preserve"> </w:t>
      </w:r>
      <w:r w:rsidRPr="00EB629A">
        <w:rPr>
          <w:lang w:val="ru-RU"/>
        </w:rPr>
        <w:t>перечислены</w:t>
      </w:r>
      <w:r w:rsidRPr="00990E27">
        <w:rPr>
          <w:lang w:val="ru-RU"/>
        </w:rPr>
        <w:t xml:space="preserve"> </w:t>
      </w:r>
      <w:r w:rsidRPr="00EB629A">
        <w:rPr>
          <w:lang w:val="ru-RU"/>
        </w:rPr>
        <w:t>некоторые</w:t>
      </w:r>
      <w:r w:rsidRPr="00990E27">
        <w:rPr>
          <w:lang w:val="ru-RU"/>
        </w:rPr>
        <w:t xml:space="preserve"> </w:t>
      </w:r>
      <w:r w:rsidRPr="00EB629A">
        <w:rPr>
          <w:lang w:val="ru-RU"/>
        </w:rPr>
        <w:t>основные особенности третьего пилотного проекта:</w:t>
      </w:r>
      <w:r w:rsidR="002314AD" w:rsidRPr="00EB629A">
        <w:rPr>
          <w:lang w:val="ru-RU"/>
        </w:rPr>
        <w:t xml:space="preserve"> </w:t>
      </w:r>
    </w:p>
    <w:p w:rsidR="00A86667" w:rsidRPr="00EB629A" w:rsidRDefault="00A86667" w:rsidP="00A86667">
      <w:pPr>
        <w:pStyle w:val="ONUME"/>
        <w:numPr>
          <w:ilvl w:val="0"/>
          <w:numId w:val="7"/>
        </w:numPr>
        <w:ind w:left="1134" w:hanging="567"/>
        <w:rPr>
          <w:lang w:val="ru-RU"/>
        </w:rPr>
      </w:pPr>
      <w:r w:rsidRPr="00EB629A">
        <w:rPr>
          <w:lang w:val="ru-RU"/>
        </w:rPr>
        <w:t>подход, основанный на инициативе заявителей: заявки, которые будут обрабатывать в ходе третьего пилотного проекта, будут отобраны заявителями;</w:t>
      </w:r>
    </w:p>
    <w:p w:rsidR="00A86667" w:rsidRPr="008F0F92" w:rsidRDefault="008F0F92" w:rsidP="008F0F92">
      <w:pPr>
        <w:pStyle w:val="ONUME"/>
        <w:numPr>
          <w:ilvl w:val="0"/>
          <w:numId w:val="7"/>
        </w:numPr>
        <w:ind w:left="1134" w:hanging="567"/>
        <w:rPr>
          <w:lang w:val="ru-RU"/>
        </w:rPr>
      </w:pPr>
      <w:r w:rsidRPr="008F0F92">
        <w:rPr>
          <w:lang w:val="ru-RU"/>
        </w:rPr>
        <w:t xml:space="preserve">сбалансированное распределение рабочей нагрузки, </w:t>
      </w:r>
      <w:r>
        <w:rPr>
          <w:lang w:val="ru-RU"/>
        </w:rPr>
        <w:t>в</w:t>
      </w:r>
      <w:r w:rsidRPr="008F0F92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8F0F92">
        <w:rPr>
          <w:lang w:val="ru-RU"/>
        </w:rPr>
        <w:t xml:space="preserve"> </w:t>
      </w:r>
      <w:r>
        <w:rPr>
          <w:lang w:val="ru-RU"/>
        </w:rPr>
        <w:t>с</w:t>
      </w:r>
      <w:r w:rsidRPr="008F0F92">
        <w:rPr>
          <w:lang w:val="ru-RU"/>
        </w:rPr>
        <w:t xml:space="preserve"> </w:t>
      </w:r>
      <w:r>
        <w:rPr>
          <w:lang w:val="ru-RU"/>
        </w:rPr>
        <w:t>которым</w:t>
      </w:r>
      <w:r w:rsidRPr="008F0F92">
        <w:rPr>
          <w:lang w:val="ru-RU"/>
        </w:rPr>
        <w:t xml:space="preserve"> все участвующи</w:t>
      </w:r>
      <w:r>
        <w:rPr>
          <w:lang w:val="ru-RU"/>
        </w:rPr>
        <w:t>е</w:t>
      </w:r>
      <w:r w:rsidRPr="008F0F92">
        <w:rPr>
          <w:lang w:val="ru-RU"/>
        </w:rPr>
        <w:t xml:space="preserve"> международны</w:t>
      </w:r>
      <w:r>
        <w:rPr>
          <w:lang w:val="ru-RU"/>
        </w:rPr>
        <w:t>е</w:t>
      </w:r>
      <w:r w:rsidRPr="008F0F92">
        <w:rPr>
          <w:lang w:val="ru-RU"/>
        </w:rPr>
        <w:t xml:space="preserve"> орган</w:t>
      </w:r>
      <w:r>
        <w:rPr>
          <w:lang w:val="ru-RU"/>
        </w:rPr>
        <w:t xml:space="preserve">ы будут вносить вклад в </w:t>
      </w:r>
      <w:r w:rsidR="00F863D7">
        <w:rPr>
          <w:lang w:val="ru-RU"/>
        </w:rPr>
        <w:t>подготовку</w:t>
      </w:r>
      <w:r>
        <w:rPr>
          <w:lang w:val="ru-RU"/>
        </w:rPr>
        <w:t xml:space="preserve"> каждого </w:t>
      </w:r>
      <w:r w:rsidR="00F863D7">
        <w:rPr>
          <w:lang w:val="ru-RU"/>
        </w:rPr>
        <w:t>итогового документа</w:t>
      </w:r>
      <w:r>
        <w:rPr>
          <w:lang w:val="ru-RU"/>
        </w:rPr>
        <w:t xml:space="preserve"> </w:t>
      </w:r>
      <w:r w:rsidR="00F863D7">
        <w:rPr>
          <w:lang w:val="ru-RU"/>
        </w:rPr>
        <w:t>проекта</w:t>
      </w:r>
      <w:r>
        <w:rPr>
          <w:lang w:val="ru-RU"/>
        </w:rPr>
        <w:t xml:space="preserve"> СПиЭ</w:t>
      </w:r>
      <w:r w:rsidRPr="008F0F92">
        <w:rPr>
          <w:lang w:val="ru-RU"/>
        </w:rPr>
        <w:t>: каждое ведомство</w:t>
      </w:r>
      <w:r w:rsidR="00F863D7">
        <w:rPr>
          <w:lang w:val="ru-RU"/>
        </w:rPr>
        <w:t xml:space="preserve"> на протяжении двух лет</w:t>
      </w:r>
      <w:r w:rsidRPr="008F0F92">
        <w:rPr>
          <w:lang w:val="ru-RU"/>
        </w:rPr>
        <w:t xml:space="preserve"> обработает </w:t>
      </w:r>
      <w:r w:rsidR="00F863D7">
        <w:rPr>
          <w:lang w:val="ru-RU"/>
        </w:rPr>
        <w:t>приблизительно</w:t>
      </w:r>
      <w:r w:rsidRPr="008F0F92">
        <w:rPr>
          <w:lang w:val="ru-RU"/>
        </w:rPr>
        <w:t xml:space="preserve"> 100</w:t>
      </w:r>
      <w:r w:rsidRPr="008F0F92">
        <w:t> </w:t>
      </w:r>
      <w:r w:rsidRPr="008F0F92">
        <w:rPr>
          <w:lang w:val="ru-RU"/>
        </w:rPr>
        <w:t xml:space="preserve">международных заявок </w:t>
      </w:r>
      <w:r w:rsidR="00F863D7">
        <w:rPr>
          <w:lang w:val="ru-RU"/>
        </w:rPr>
        <w:t>в качестве «главного МПО» и приблизительно 400 международных заявок в качестве</w:t>
      </w:r>
      <w:r w:rsidR="002314AD" w:rsidRPr="008F0F92">
        <w:rPr>
          <w:lang w:val="ru-RU"/>
        </w:rPr>
        <w:t xml:space="preserve"> </w:t>
      </w:r>
      <w:r w:rsidR="00F863D7">
        <w:rPr>
          <w:lang w:val="ru-RU"/>
        </w:rPr>
        <w:t>«МПО-партнера»</w:t>
      </w:r>
      <w:r w:rsidR="002314AD" w:rsidRPr="008F0F92">
        <w:rPr>
          <w:lang w:val="ru-RU"/>
        </w:rPr>
        <w:t>;</w:t>
      </w:r>
    </w:p>
    <w:p w:rsidR="00A86667" w:rsidRPr="00EB629A" w:rsidRDefault="00A86667" w:rsidP="00A86667">
      <w:pPr>
        <w:pStyle w:val="ONUME"/>
        <w:numPr>
          <w:ilvl w:val="0"/>
          <w:numId w:val="7"/>
        </w:numPr>
        <w:ind w:left="1134" w:hanging="567"/>
        <w:rPr>
          <w:lang w:val="ru-RU"/>
        </w:rPr>
      </w:pPr>
      <w:r w:rsidRPr="00EB629A">
        <w:rPr>
          <w:lang w:val="ru-RU"/>
        </w:rPr>
        <w:t>при обработке заявок РСТ все участвующие международные органы будут применять единый пакет стандартов качества и оперативных норм;</w:t>
      </w:r>
    </w:p>
    <w:p w:rsidR="00A86667" w:rsidRPr="00EB629A" w:rsidRDefault="00740AA8" w:rsidP="008F0F92">
      <w:pPr>
        <w:pStyle w:val="ONUME"/>
        <w:numPr>
          <w:ilvl w:val="0"/>
          <w:numId w:val="7"/>
        </w:numPr>
        <w:ind w:left="1134" w:hanging="567"/>
        <w:rPr>
          <w:lang w:val="ru-RU"/>
        </w:rPr>
      </w:pPr>
      <w:r w:rsidRPr="00EB629A">
        <w:rPr>
          <w:lang w:val="ru-RU"/>
        </w:rPr>
        <w:t>использование «общего инструментария», т.е. инфраструктуры ИТ, позволяющей ведомствам обмениваться информацией в условиях защищенной среды и осуществлять автоматизированный сбор данных;  и</w:t>
      </w:r>
    </w:p>
    <w:p w:rsidR="00A86667" w:rsidRPr="00F863D7" w:rsidRDefault="00F863D7" w:rsidP="009A6D65">
      <w:pPr>
        <w:pStyle w:val="ONUME"/>
        <w:numPr>
          <w:ilvl w:val="0"/>
          <w:numId w:val="7"/>
        </w:numPr>
        <w:ind w:left="1134" w:hanging="567"/>
        <w:rPr>
          <w:lang w:val="ru-RU"/>
        </w:rPr>
      </w:pPr>
      <w:r>
        <w:rPr>
          <w:lang w:val="ru-RU"/>
        </w:rPr>
        <w:t>в какой-то определенный момент времени в ходе пилотного проекта заявки, поданные на другом языке, помимо английского, будут также рассматриваться участвующими международными органами</w:t>
      </w:r>
      <w:r w:rsidR="003E7CA8">
        <w:rPr>
          <w:lang w:val="ru-RU"/>
        </w:rPr>
        <w:t>, которые того пожелают</w:t>
      </w:r>
      <w:r w:rsidR="002314AD" w:rsidRPr="00F863D7">
        <w:rPr>
          <w:lang w:val="ru-RU"/>
        </w:rPr>
        <w:t>.</w:t>
      </w:r>
    </w:p>
    <w:p w:rsidR="00A86667" w:rsidRPr="00EB629A" w:rsidRDefault="00A86667" w:rsidP="00A86667">
      <w:pPr>
        <w:pStyle w:val="ONUME"/>
        <w:rPr>
          <w:lang w:val="ru-RU"/>
        </w:rPr>
      </w:pPr>
      <w:r w:rsidRPr="00EB629A">
        <w:rPr>
          <w:lang w:val="ru-RU"/>
        </w:rPr>
        <w:t>На Группу по СПиЭ, в состав которой вошли представители ведомств IP5 и Международного бюро, возложены, в том числе, следующие задачи:</w:t>
      </w:r>
    </w:p>
    <w:p w:rsidR="00A86667" w:rsidRPr="00EB629A" w:rsidRDefault="00740AA8" w:rsidP="009A6D65">
      <w:pPr>
        <w:pStyle w:val="ONUME"/>
        <w:numPr>
          <w:ilvl w:val="0"/>
          <w:numId w:val="8"/>
        </w:numPr>
        <w:ind w:left="1134" w:hanging="567"/>
        <w:rPr>
          <w:lang w:val="ru-RU"/>
        </w:rPr>
      </w:pPr>
      <w:r w:rsidRPr="00EB629A">
        <w:rPr>
          <w:lang w:val="ru-RU"/>
        </w:rPr>
        <w:t>дальнейшее уточнение рамок сотрудничества, определенных в Рамочном документе о сотрудничестве в области СПиЭ</w:t>
      </w:r>
      <w:r w:rsidR="002314AD" w:rsidRPr="00EB629A">
        <w:rPr>
          <w:lang w:val="ru-RU"/>
        </w:rPr>
        <w:t>;</w:t>
      </w:r>
    </w:p>
    <w:p w:rsidR="00A86667" w:rsidRPr="00EB629A" w:rsidRDefault="00A86667" w:rsidP="00A86667">
      <w:pPr>
        <w:pStyle w:val="ONUME"/>
        <w:numPr>
          <w:ilvl w:val="0"/>
          <w:numId w:val="8"/>
        </w:numPr>
        <w:ind w:left="1134" w:hanging="567"/>
        <w:rPr>
          <w:lang w:val="ru-RU"/>
        </w:rPr>
      </w:pPr>
      <w:r w:rsidRPr="00EB629A">
        <w:rPr>
          <w:lang w:val="ru-RU"/>
        </w:rPr>
        <w:t>контроль выполнения пилотного проекта, оценка результатов и информирование участников сессий IP5 и РГ по PCT о ходе работы;</w:t>
      </w:r>
    </w:p>
    <w:p w:rsidR="00A86667" w:rsidRPr="00EB629A" w:rsidRDefault="00A86667" w:rsidP="00A86667">
      <w:pPr>
        <w:pStyle w:val="ONUME"/>
        <w:numPr>
          <w:ilvl w:val="0"/>
          <w:numId w:val="8"/>
        </w:numPr>
        <w:ind w:left="1134" w:hanging="567"/>
        <w:rPr>
          <w:lang w:val="ru-RU"/>
        </w:rPr>
      </w:pPr>
      <w:r w:rsidRPr="00EB629A">
        <w:rPr>
          <w:lang w:val="ru-RU"/>
        </w:rPr>
        <w:t>подготовка итоговой оценки для определения целесообразности реализации концепции;  и</w:t>
      </w:r>
    </w:p>
    <w:p w:rsidR="00A86667" w:rsidRPr="00EB629A" w:rsidRDefault="00A86667" w:rsidP="00A86667">
      <w:pPr>
        <w:pStyle w:val="ONUME"/>
        <w:numPr>
          <w:ilvl w:val="0"/>
          <w:numId w:val="8"/>
        </w:numPr>
        <w:ind w:left="1134" w:hanging="567"/>
        <w:rPr>
          <w:lang w:val="ru-RU"/>
        </w:rPr>
      </w:pPr>
      <w:r w:rsidRPr="00EB629A">
        <w:rPr>
          <w:lang w:val="ru-RU"/>
        </w:rPr>
        <w:t>координация обмена информацией о пилотном проекте.</w:t>
      </w:r>
    </w:p>
    <w:p w:rsidR="00A86667" w:rsidRPr="00EB629A" w:rsidRDefault="00A86667" w:rsidP="00A86667">
      <w:pPr>
        <w:pStyle w:val="Heading1"/>
      </w:pPr>
      <w:r w:rsidRPr="00EB629A">
        <w:rPr>
          <w:lang w:val="ru-RU"/>
        </w:rPr>
        <w:t>Нынешнее состояние дел</w:t>
      </w:r>
    </w:p>
    <w:p w:rsidR="00A86667" w:rsidRPr="002C03CC" w:rsidRDefault="003E7CA8" w:rsidP="003E7CA8">
      <w:pPr>
        <w:pStyle w:val="ONUME"/>
        <w:rPr>
          <w:lang w:val="ru-RU"/>
        </w:rPr>
      </w:pPr>
      <w:r>
        <w:rPr>
          <w:lang w:val="ru-RU"/>
        </w:rPr>
        <w:t>Этот</w:t>
      </w:r>
      <w:r w:rsidRPr="003E7CA8">
        <w:rPr>
          <w:lang w:val="ru-RU"/>
        </w:rPr>
        <w:t xml:space="preserve"> пилотный проект включает два этапа работы: подготовительный и оперативный</w:t>
      </w:r>
      <w:r w:rsidR="00742746" w:rsidRPr="003E7CA8">
        <w:rPr>
          <w:lang w:val="ru-RU"/>
        </w:rPr>
        <w:t xml:space="preserve">.  </w:t>
      </w:r>
      <w:r w:rsidRPr="003E7CA8">
        <w:rPr>
          <w:lang w:val="ru-RU"/>
        </w:rPr>
        <w:t xml:space="preserve">Планируется, что проект будет осуществляться </w:t>
      </w:r>
      <w:r>
        <w:rPr>
          <w:lang w:val="ru-RU"/>
        </w:rPr>
        <w:t>в течение вплоть до</w:t>
      </w:r>
      <w:r w:rsidRPr="003E7CA8">
        <w:rPr>
          <w:lang w:val="ru-RU"/>
        </w:rPr>
        <w:t xml:space="preserve"> пяти лет, что позволит достоверно оценить результаты взаимодействия на следующем национальном или региональном этапе</w:t>
      </w:r>
      <w:r w:rsidR="002314AD" w:rsidRPr="003E7CA8">
        <w:rPr>
          <w:lang w:val="ru-RU"/>
        </w:rPr>
        <w:t xml:space="preserve">. </w:t>
      </w:r>
      <w:r w:rsidR="00763834" w:rsidRPr="003E7CA8">
        <w:rPr>
          <w:lang w:val="ru-RU"/>
        </w:rPr>
        <w:t xml:space="preserve"> </w:t>
      </w:r>
      <w:r>
        <w:rPr>
          <w:lang w:val="ru-RU"/>
        </w:rPr>
        <w:t>П</w:t>
      </w:r>
      <w:r w:rsidRPr="003E7CA8">
        <w:rPr>
          <w:lang w:val="ru-RU"/>
        </w:rPr>
        <w:t>одготовительн</w:t>
      </w:r>
      <w:r>
        <w:rPr>
          <w:lang w:val="ru-RU"/>
        </w:rPr>
        <w:t>ый</w:t>
      </w:r>
      <w:r w:rsidRPr="003E7CA8">
        <w:rPr>
          <w:lang w:val="ru-RU"/>
        </w:rPr>
        <w:t xml:space="preserve"> этап</w:t>
      </w:r>
      <w:r>
        <w:rPr>
          <w:lang w:val="ru-RU"/>
        </w:rPr>
        <w:t xml:space="preserve"> начал</w:t>
      </w:r>
      <w:r w:rsidRPr="003E7CA8">
        <w:rPr>
          <w:lang w:val="ru-RU"/>
        </w:rPr>
        <w:t>с</w:t>
      </w:r>
      <w:r>
        <w:rPr>
          <w:lang w:val="ru-RU"/>
        </w:rPr>
        <w:t>я</w:t>
      </w:r>
      <w:r w:rsidRPr="003E7CA8">
        <w:rPr>
          <w:lang w:val="ru-RU"/>
        </w:rPr>
        <w:t xml:space="preserve"> 2</w:t>
      </w:r>
      <w:r w:rsidRPr="003E7CA8">
        <w:t> </w:t>
      </w:r>
      <w:r w:rsidRPr="003E7CA8">
        <w:rPr>
          <w:lang w:val="ru-RU"/>
        </w:rPr>
        <w:t>июня 2016</w:t>
      </w:r>
      <w:r w:rsidRPr="003E7CA8">
        <w:t> </w:t>
      </w:r>
      <w:r w:rsidRPr="003E7CA8">
        <w:rPr>
          <w:lang w:val="ru-RU"/>
        </w:rPr>
        <w:t xml:space="preserve">г., в день утверждения руководителями </w:t>
      </w:r>
      <w:r>
        <w:rPr>
          <w:lang w:val="ru-RU"/>
        </w:rPr>
        <w:t xml:space="preserve">ведомств </w:t>
      </w:r>
      <w:r w:rsidRPr="003E7CA8">
        <w:t>IP</w:t>
      </w:r>
      <w:r w:rsidRPr="003E7CA8">
        <w:rPr>
          <w:lang w:val="ru-RU"/>
        </w:rPr>
        <w:t>5 Рамочного документа о сотрудничестве в области СПиЭ</w:t>
      </w:r>
      <w:r w:rsidR="002314AD" w:rsidRPr="003E7CA8">
        <w:rPr>
          <w:lang w:val="ru-RU"/>
        </w:rPr>
        <w:t xml:space="preserve">. </w:t>
      </w:r>
      <w:r>
        <w:rPr>
          <w:lang w:val="ru-RU"/>
        </w:rPr>
        <w:t xml:space="preserve">Этот подготовительный этап, посвященный </w:t>
      </w:r>
      <w:r>
        <w:rPr>
          <w:lang w:val="ru-RU"/>
        </w:rPr>
        <w:lastRenderedPageBreak/>
        <w:t>административной и практической подготовке, необходимой для обеспечения плавного осуществления пилотного проекта, подходит к концу</w:t>
      </w:r>
      <w:r w:rsidR="002314AD" w:rsidRPr="003E7CA8">
        <w:rPr>
          <w:lang w:val="ru-RU"/>
        </w:rPr>
        <w:t xml:space="preserve">. </w:t>
      </w:r>
      <w:r w:rsidR="00763834" w:rsidRPr="003E7CA8">
        <w:rPr>
          <w:lang w:val="ru-RU"/>
        </w:rPr>
        <w:t xml:space="preserve"> </w:t>
      </w:r>
      <w:r>
        <w:rPr>
          <w:lang w:val="ru-RU"/>
        </w:rPr>
        <w:t>Действительно</w:t>
      </w:r>
      <w:r w:rsidR="002314AD" w:rsidRPr="003E7CA8">
        <w:rPr>
          <w:lang w:val="ru-RU"/>
        </w:rPr>
        <w:t xml:space="preserve">, </w:t>
      </w:r>
      <w:r>
        <w:rPr>
          <w:lang w:val="ru-RU"/>
        </w:rPr>
        <w:t>на</w:t>
      </w:r>
      <w:r w:rsidRPr="003E7CA8">
        <w:rPr>
          <w:lang w:val="ru-RU"/>
        </w:rPr>
        <w:t xml:space="preserve"> </w:t>
      </w:r>
      <w:r>
        <w:rPr>
          <w:lang w:val="ru-RU"/>
        </w:rPr>
        <w:t>шестой</w:t>
      </w:r>
      <w:r w:rsidRPr="003E7CA8">
        <w:rPr>
          <w:lang w:val="ru-RU"/>
        </w:rPr>
        <w:t xml:space="preserve"> </w:t>
      </w:r>
      <w:r>
        <w:rPr>
          <w:lang w:val="ru-RU"/>
        </w:rPr>
        <w:t>сессии</w:t>
      </w:r>
      <w:r w:rsidR="002314AD" w:rsidRPr="003E7CA8">
        <w:rPr>
          <w:lang w:val="ru-RU"/>
        </w:rPr>
        <w:t xml:space="preserve"> </w:t>
      </w:r>
      <w:r w:rsidRPr="00EB629A">
        <w:rPr>
          <w:lang w:val="ru-RU"/>
        </w:rPr>
        <w:t>Групп</w:t>
      </w:r>
      <w:r>
        <w:rPr>
          <w:lang w:val="ru-RU"/>
        </w:rPr>
        <w:t>ы</w:t>
      </w:r>
      <w:r w:rsidRPr="003E7CA8">
        <w:rPr>
          <w:lang w:val="ru-RU"/>
        </w:rPr>
        <w:t xml:space="preserve"> </w:t>
      </w:r>
      <w:r w:rsidRPr="00EB629A">
        <w:rPr>
          <w:lang w:val="ru-RU"/>
        </w:rPr>
        <w:t>по</w:t>
      </w:r>
      <w:r w:rsidRPr="003E7CA8">
        <w:rPr>
          <w:lang w:val="ru-RU"/>
        </w:rPr>
        <w:t xml:space="preserve"> </w:t>
      </w:r>
      <w:r w:rsidRPr="00EB629A">
        <w:rPr>
          <w:lang w:val="ru-RU"/>
        </w:rPr>
        <w:t>СПиЭ</w:t>
      </w:r>
      <w:r w:rsidRPr="003E7CA8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3E7CA8">
        <w:rPr>
          <w:lang w:val="ru-RU"/>
        </w:rPr>
        <w:t xml:space="preserve"> </w:t>
      </w:r>
      <w:r>
        <w:rPr>
          <w:lang w:val="ru-RU"/>
        </w:rPr>
        <w:t>в</w:t>
      </w:r>
      <w:r w:rsidRPr="003E7CA8">
        <w:rPr>
          <w:lang w:val="ru-RU"/>
        </w:rPr>
        <w:t xml:space="preserve"> </w:t>
      </w:r>
      <w:r>
        <w:rPr>
          <w:lang w:val="ru-RU"/>
        </w:rPr>
        <w:t>Мадриде</w:t>
      </w:r>
      <w:r w:rsidRPr="003E7CA8">
        <w:rPr>
          <w:lang w:val="ru-RU"/>
        </w:rPr>
        <w:t xml:space="preserve"> 26 </w:t>
      </w:r>
      <w:r>
        <w:rPr>
          <w:lang w:val="ru-RU"/>
        </w:rPr>
        <w:t>и</w:t>
      </w:r>
      <w:r w:rsidRPr="003E7CA8">
        <w:rPr>
          <w:lang w:val="ru-RU"/>
        </w:rPr>
        <w:t xml:space="preserve"> 27 </w:t>
      </w:r>
      <w:r>
        <w:rPr>
          <w:lang w:val="ru-RU"/>
        </w:rPr>
        <w:t>февраля</w:t>
      </w:r>
      <w:r w:rsidRPr="003E7CA8">
        <w:rPr>
          <w:lang w:val="ru-RU"/>
        </w:rPr>
        <w:t xml:space="preserve"> 2018 </w:t>
      </w:r>
      <w:r>
        <w:rPr>
          <w:lang w:val="ru-RU"/>
        </w:rPr>
        <w:t>г</w:t>
      </w:r>
      <w:r w:rsidRPr="003E7CA8">
        <w:rPr>
          <w:lang w:val="ru-RU"/>
        </w:rPr>
        <w:t>.</w:t>
      </w:r>
      <w:r>
        <w:rPr>
          <w:lang w:val="ru-RU"/>
        </w:rPr>
        <w:t>, было принято решение о том, что датой начала оперативного этапа должно быть 1 июля 2018 г</w:t>
      </w:r>
      <w:r w:rsidR="002314AD" w:rsidRPr="003E7CA8">
        <w:rPr>
          <w:lang w:val="ru-RU"/>
        </w:rPr>
        <w:t xml:space="preserve">. </w:t>
      </w:r>
      <w:r w:rsidR="00763834" w:rsidRPr="003E7CA8">
        <w:rPr>
          <w:lang w:val="ru-RU"/>
        </w:rPr>
        <w:t xml:space="preserve"> </w:t>
      </w:r>
      <w:r>
        <w:rPr>
          <w:lang w:val="ru-RU"/>
        </w:rPr>
        <w:t>Ожидается</w:t>
      </w:r>
      <w:r w:rsidRPr="002C03CC">
        <w:rPr>
          <w:lang w:val="ru-RU"/>
        </w:rPr>
        <w:t xml:space="preserve">, </w:t>
      </w:r>
      <w:r>
        <w:rPr>
          <w:lang w:val="ru-RU"/>
        </w:rPr>
        <w:t>что</w:t>
      </w:r>
      <w:r w:rsidRPr="002C03CC">
        <w:rPr>
          <w:lang w:val="ru-RU"/>
        </w:rPr>
        <w:t xml:space="preserve"> </w:t>
      </w:r>
      <w:r>
        <w:rPr>
          <w:lang w:val="ru-RU"/>
        </w:rPr>
        <w:t>оперативный</w:t>
      </w:r>
      <w:r w:rsidRPr="002C03CC">
        <w:rPr>
          <w:lang w:val="ru-RU"/>
        </w:rPr>
        <w:t xml:space="preserve"> </w:t>
      </w:r>
      <w:r>
        <w:rPr>
          <w:lang w:val="ru-RU"/>
        </w:rPr>
        <w:t>этап</w:t>
      </w:r>
      <w:r w:rsidRPr="002C03CC">
        <w:rPr>
          <w:lang w:val="ru-RU"/>
        </w:rPr>
        <w:t xml:space="preserve"> </w:t>
      </w:r>
      <w:r>
        <w:rPr>
          <w:lang w:val="ru-RU"/>
        </w:rPr>
        <w:t>будет</w:t>
      </w:r>
      <w:r w:rsidRPr="002C03CC">
        <w:rPr>
          <w:lang w:val="ru-RU"/>
        </w:rPr>
        <w:t xml:space="preserve"> </w:t>
      </w:r>
      <w:r>
        <w:rPr>
          <w:lang w:val="ru-RU"/>
        </w:rPr>
        <w:t>продолжаться</w:t>
      </w:r>
      <w:r w:rsidRPr="002C03CC">
        <w:rPr>
          <w:lang w:val="ru-RU"/>
        </w:rPr>
        <w:t xml:space="preserve"> </w:t>
      </w:r>
      <w:r>
        <w:rPr>
          <w:lang w:val="ru-RU"/>
        </w:rPr>
        <w:t>до</w:t>
      </w:r>
      <w:r w:rsidRPr="002C03CC">
        <w:rPr>
          <w:lang w:val="ru-RU"/>
        </w:rPr>
        <w:t xml:space="preserve"> 1 </w:t>
      </w:r>
      <w:r>
        <w:rPr>
          <w:lang w:val="ru-RU"/>
        </w:rPr>
        <w:t>июня</w:t>
      </w:r>
      <w:r w:rsidRPr="002C03CC">
        <w:rPr>
          <w:lang w:val="ru-RU"/>
        </w:rPr>
        <w:t xml:space="preserve"> 2021 </w:t>
      </w:r>
      <w:r>
        <w:rPr>
          <w:lang w:val="ru-RU"/>
        </w:rPr>
        <w:t>г</w:t>
      </w:r>
      <w:r w:rsidRPr="002C03CC">
        <w:rPr>
          <w:lang w:val="ru-RU"/>
        </w:rPr>
        <w:t xml:space="preserve">. </w:t>
      </w:r>
      <w:r>
        <w:rPr>
          <w:lang w:val="ru-RU"/>
        </w:rPr>
        <w:t>и</w:t>
      </w:r>
      <w:r w:rsidRPr="002C03CC">
        <w:rPr>
          <w:lang w:val="ru-RU"/>
        </w:rPr>
        <w:t xml:space="preserve"> </w:t>
      </w:r>
      <w:r>
        <w:rPr>
          <w:lang w:val="ru-RU"/>
        </w:rPr>
        <w:t>будет</w:t>
      </w:r>
      <w:r w:rsidRPr="002C03CC">
        <w:rPr>
          <w:lang w:val="ru-RU"/>
        </w:rPr>
        <w:t xml:space="preserve"> </w:t>
      </w:r>
      <w:r>
        <w:rPr>
          <w:lang w:val="ru-RU"/>
        </w:rPr>
        <w:t>посвящен</w:t>
      </w:r>
      <w:r w:rsidR="002314AD" w:rsidRPr="002C03CC">
        <w:rPr>
          <w:lang w:val="ru-RU"/>
        </w:rPr>
        <w:t xml:space="preserve"> </w:t>
      </w:r>
      <w:r w:rsidR="002C03CC">
        <w:rPr>
          <w:lang w:val="ru-RU"/>
        </w:rPr>
        <w:t>обработке заявок по совместной схеме</w:t>
      </w:r>
      <w:r w:rsidR="002314AD" w:rsidRPr="002C03CC">
        <w:rPr>
          <w:lang w:val="ru-RU"/>
        </w:rPr>
        <w:t xml:space="preserve">, </w:t>
      </w:r>
      <w:r w:rsidR="002C03CC">
        <w:rPr>
          <w:lang w:val="ru-RU"/>
        </w:rPr>
        <w:t>отслеживанию заявок для целей оценки</w:t>
      </w:r>
      <w:r w:rsidR="002314AD" w:rsidRPr="002C03CC">
        <w:rPr>
          <w:lang w:val="ru-RU"/>
        </w:rPr>
        <w:t xml:space="preserve"> </w:t>
      </w:r>
      <w:r w:rsidR="002C03CC">
        <w:rPr>
          <w:lang w:val="ru-RU"/>
        </w:rPr>
        <w:t>и анализу итогов пилотного проекта</w:t>
      </w:r>
      <w:r w:rsidR="002314AD" w:rsidRPr="002C03CC">
        <w:rPr>
          <w:lang w:val="ru-RU"/>
        </w:rPr>
        <w:t>.</w:t>
      </w:r>
    </w:p>
    <w:p w:rsidR="00A86667" w:rsidRPr="00BF6C9C" w:rsidRDefault="0041386D" w:rsidP="002314AD">
      <w:pPr>
        <w:pStyle w:val="ONUME"/>
        <w:rPr>
          <w:lang w:val="ru-RU"/>
        </w:rPr>
      </w:pPr>
      <w:r>
        <w:rPr>
          <w:lang w:val="ru-RU"/>
        </w:rPr>
        <w:t>Начиная</w:t>
      </w:r>
      <w:r w:rsidRPr="0041386D">
        <w:rPr>
          <w:lang w:val="ru-RU"/>
        </w:rPr>
        <w:t xml:space="preserve"> </w:t>
      </w:r>
      <w:r>
        <w:rPr>
          <w:lang w:val="ru-RU"/>
        </w:rPr>
        <w:t>с</w:t>
      </w:r>
      <w:r w:rsidR="00763834" w:rsidRPr="00EB629A">
        <w:t> </w:t>
      </w:r>
      <w:r w:rsidR="002314AD" w:rsidRPr="0041386D">
        <w:rPr>
          <w:lang w:val="ru-RU"/>
        </w:rPr>
        <w:t>1</w:t>
      </w:r>
      <w:r w:rsidRPr="0041386D">
        <w:rPr>
          <w:lang w:val="ru-RU"/>
        </w:rPr>
        <w:t xml:space="preserve"> </w:t>
      </w:r>
      <w:r>
        <w:rPr>
          <w:lang w:val="ru-RU"/>
        </w:rPr>
        <w:t>июля</w:t>
      </w:r>
      <w:r w:rsidR="002314AD" w:rsidRPr="0041386D">
        <w:rPr>
          <w:lang w:val="ru-RU"/>
        </w:rPr>
        <w:t xml:space="preserve"> 2018</w:t>
      </w:r>
      <w:r w:rsidRPr="0041386D">
        <w:rPr>
          <w:lang w:val="ru-RU"/>
        </w:rPr>
        <w:t xml:space="preserve"> </w:t>
      </w:r>
      <w:r>
        <w:rPr>
          <w:lang w:val="ru-RU"/>
        </w:rPr>
        <w:t>г</w:t>
      </w:r>
      <w:r w:rsidRPr="0041386D">
        <w:rPr>
          <w:lang w:val="ru-RU"/>
        </w:rPr>
        <w:t>.</w:t>
      </w:r>
      <w:r w:rsidR="002314AD" w:rsidRPr="0041386D">
        <w:rPr>
          <w:lang w:val="ru-RU"/>
        </w:rPr>
        <w:t xml:space="preserve">, </w:t>
      </w:r>
      <w:r>
        <w:rPr>
          <w:lang w:val="ru-RU"/>
        </w:rPr>
        <w:t>заявители</w:t>
      </w:r>
      <w:r w:rsidRPr="0041386D">
        <w:rPr>
          <w:lang w:val="ru-RU"/>
        </w:rPr>
        <w:t xml:space="preserve">, </w:t>
      </w:r>
      <w:r>
        <w:rPr>
          <w:lang w:val="ru-RU"/>
        </w:rPr>
        <w:t>желающие участвовать в пилотном проекта СПиЭ и имеющие международную заявку, пода</w:t>
      </w:r>
      <w:r w:rsidR="00844F3A">
        <w:rPr>
          <w:lang w:val="ru-RU"/>
        </w:rPr>
        <w:t>ваем</w:t>
      </w:r>
      <w:r>
        <w:rPr>
          <w:lang w:val="ru-RU"/>
        </w:rPr>
        <w:t>ую на английском языке, могут обратиться с просьбой об участии в проекте</w:t>
      </w:r>
      <w:r w:rsidR="002314AD" w:rsidRPr="0041386D">
        <w:rPr>
          <w:lang w:val="ru-RU"/>
        </w:rPr>
        <w:t>.</w:t>
      </w:r>
      <w:r w:rsidR="00763834" w:rsidRPr="0041386D">
        <w:rPr>
          <w:lang w:val="ru-RU"/>
        </w:rPr>
        <w:t xml:space="preserve"> </w:t>
      </w:r>
      <w:r w:rsidR="002314AD" w:rsidRPr="0041386D">
        <w:rPr>
          <w:lang w:val="ru-RU"/>
        </w:rPr>
        <w:t xml:space="preserve"> </w:t>
      </w:r>
      <w:r>
        <w:rPr>
          <w:lang w:val="ru-RU"/>
        </w:rPr>
        <w:t>Любая</w:t>
      </w:r>
      <w:r w:rsidRPr="0041386D">
        <w:rPr>
          <w:lang w:val="ru-RU"/>
        </w:rPr>
        <w:t xml:space="preserve"> </w:t>
      </w:r>
      <w:r>
        <w:rPr>
          <w:lang w:val="ru-RU"/>
        </w:rPr>
        <w:t>просьба</w:t>
      </w:r>
      <w:r w:rsidRPr="0041386D">
        <w:rPr>
          <w:lang w:val="ru-RU"/>
        </w:rPr>
        <w:t xml:space="preserve"> </w:t>
      </w:r>
      <w:r>
        <w:rPr>
          <w:lang w:val="ru-RU"/>
        </w:rPr>
        <w:t>об</w:t>
      </w:r>
      <w:r w:rsidRPr="0041386D">
        <w:rPr>
          <w:lang w:val="ru-RU"/>
        </w:rPr>
        <w:t xml:space="preserve"> </w:t>
      </w:r>
      <w:r>
        <w:rPr>
          <w:lang w:val="ru-RU"/>
        </w:rPr>
        <w:t>участии</w:t>
      </w:r>
      <w:r w:rsidRPr="0041386D">
        <w:rPr>
          <w:lang w:val="ru-RU"/>
        </w:rPr>
        <w:t xml:space="preserve"> </w:t>
      </w:r>
      <w:r>
        <w:rPr>
          <w:lang w:val="ru-RU"/>
        </w:rPr>
        <w:t>в</w:t>
      </w:r>
      <w:r w:rsidRPr="0041386D">
        <w:rPr>
          <w:lang w:val="ru-RU"/>
        </w:rPr>
        <w:t xml:space="preserve"> </w:t>
      </w:r>
      <w:r>
        <w:rPr>
          <w:lang w:val="ru-RU"/>
        </w:rPr>
        <w:t>пилотном</w:t>
      </w:r>
      <w:r w:rsidRPr="0041386D">
        <w:rPr>
          <w:lang w:val="ru-RU"/>
        </w:rPr>
        <w:t xml:space="preserve"> </w:t>
      </w:r>
      <w:r>
        <w:rPr>
          <w:lang w:val="ru-RU"/>
        </w:rPr>
        <w:t>проекте</w:t>
      </w:r>
      <w:r w:rsidRPr="0041386D">
        <w:rPr>
          <w:lang w:val="ru-RU"/>
        </w:rPr>
        <w:t xml:space="preserve"> </w:t>
      </w:r>
      <w:r>
        <w:rPr>
          <w:lang w:val="ru-RU"/>
        </w:rPr>
        <w:t>должна</w:t>
      </w:r>
      <w:r w:rsidRPr="0041386D">
        <w:rPr>
          <w:lang w:val="ru-RU"/>
        </w:rPr>
        <w:t xml:space="preserve"> </w:t>
      </w:r>
      <w:r>
        <w:rPr>
          <w:lang w:val="ru-RU"/>
        </w:rPr>
        <w:t>быть</w:t>
      </w:r>
      <w:r w:rsidRPr="0041386D">
        <w:rPr>
          <w:lang w:val="ru-RU"/>
        </w:rPr>
        <w:t xml:space="preserve"> </w:t>
      </w:r>
      <w:r>
        <w:rPr>
          <w:lang w:val="ru-RU"/>
        </w:rPr>
        <w:t>представлена</w:t>
      </w:r>
      <w:r w:rsidRPr="0041386D">
        <w:rPr>
          <w:lang w:val="ru-RU"/>
        </w:rPr>
        <w:t xml:space="preserve"> </w:t>
      </w:r>
      <w:r>
        <w:rPr>
          <w:lang w:val="ru-RU"/>
        </w:rPr>
        <w:t>на</w:t>
      </w:r>
      <w:r w:rsidRPr="0041386D">
        <w:rPr>
          <w:lang w:val="ru-RU"/>
        </w:rPr>
        <w:t xml:space="preserve"> </w:t>
      </w:r>
      <w:r>
        <w:rPr>
          <w:lang w:val="ru-RU"/>
        </w:rPr>
        <w:t>стандартном</w:t>
      </w:r>
      <w:r w:rsidRPr="0041386D">
        <w:rPr>
          <w:lang w:val="ru-RU"/>
        </w:rPr>
        <w:t xml:space="preserve"> </w:t>
      </w:r>
      <w:r>
        <w:rPr>
          <w:lang w:val="ru-RU"/>
        </w:rPr>
        <w:t>формуляре</w:t>
      </w:r>
      <w:r w:rsidRPr="0041386D">
        <w:rPr>
          <w:lang w:val="ru-RU"/>
        </w:rPr>
        <w:t xml:space="preserve"> </w:t>
      </w:r>
      <w:r>
        <w:rPr>
          <w:lang w:val="ru-RU"/>
        </w:rPr>
        <w:t>участника</w:t>
      </w:r>
      <w:r w:rsidRPr="0041386D">
        <w:rPr>
          <w:lang w:val="ru-RU"/>
        </w:rPr>
        <w:t xml:space="preserve"> </w:t>
      </w:r>
      <w:r>
        <w:rPr>
          <w:lang w:val="ru-RU"/>
        </w:rPr>
        <w:t>и</w:t>
      </w:r>
      <w:r w:rsidRPr="0041386D">
        <w:rPr>
          <w:lang w:val="ru-RU"/>
        </w:rPr>
        <w:t xml:space="preserve"> </w:t>
      </w:r>
      <w:r>
        <w:rPr>
          <w:lang w:val="ru-RU"/>
        </w:rPr>
        <w:t>подана</w:t>
      </w:r>
      <w:r w:rsidRPr="0041386D">
        <w:rPr>
          <w:lang w:val="ru-RU"/>
        </w:rPr>
        <w:t xml:space="preserve"> </w:t>
      </w:r>
      <w:r>
        <w:rPr>
          <w:lang w:val="ru-RU"/>
        </w:rPr>
        <w:t>в</w:t>
      </w:r>
      <w:r w:rsidRPr="0041386D">
        <w:rPr>
          <w:lang w:val="ru-RU"/>
        </w:rPr>
        <w:t xml:space="preserve"> </w:t>
      </w:r>
      <w:r>
        <w:rPr>
          <w:lang w:val="ru-RU"/>
        </w:rPr>
        <w:t>электронном</w:t>
      </w:r>
      <w:r w:rsidRPr="0041386D">
        <w:rPr>
          <w:lang w:val="ru-RU"/>
        </w:rPr>
        <w:t xml:space="preserve"> </w:t>
      </w:r>
      <w:r>
        <w:rPr>
          <w:lang w:val="ru-RU"/>
        </w:rPr>
        <w:t>виде</w:t>
      </w:r>
      <w:r w:rsidRPr="0041386D">
        <w:rPr>
          <w:lang w:val="ru-RU"/>
        </w:rPr>
        <w:t xml:space="preserve"> </w:t>
      </w:r>
      <w:r>
        <w:rPr>
          <w:lang w:val="ru-RU"/>
        </w:rPr>
        <w:t>вместе</w:t>
      </w:r>
      <w:r w:rsidRPr="0041386D">
        <w:rPr>
          <w:lang w:val="ru-RU"/>
        </w:rPr>
        <w:t xml:space="preserve"> </w:t>
      </w:r>
      <w:r>
        <w:rPr>
          <w:lang w:val="ru-RU"/>
        </w:rPr>
        <w:t>с</w:t>
      </w:r>
      <w:r w:rsidRPr="0041386D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41386D">
        <w:rPr>
          <w:lang w:val="ru-RU"/>
        </w:rPr>
        <w:t xml:space="preserve"> </w:t>
      </w:r>
      <w:r>
        <w:rPr>
          <w:lang w:val="ru-RU"/>
        </w:rPr>
        <w:t>заявкой</w:t>
      </w:r>
      <w:r w:rsidRPr="0041386D">
        <w:rPr>
          <w:lang w:val="ru-RU"/>
        </w:rPr>
        <w:t xml:space="preserve">  </w:t>
      </w:r>
      <w:r>
        <w:rPr>
          <w:lang w:val="ru-RU"/>
        </w:rPr>
        <w:t>в</w:t>
      </w:r>
      <w:r w:rsidRPr="0041386D">
        <w:rPr>
          <w:lang w:val="ru-RU"/>
        </w:rPr>
        <w:t xml:space="preserve"> </w:t>
      </w:r>
      <w:r>
        <w:rPr>
          <w:lang w:val="ru-RU"/>
        </w:rPr>
        <w:t>получающее</w:t>
      </w:r>
      <w:r w:rsidRPr="0041386D">
        <w:rPr>
          <w:lang w:val="ru-RU"/>
        </w:rPr>
        <w:t xml:space="preserve"> </w:t>
      </w:r>
      <w:r>
        <w:rPr>
          <w:lang w:val="ru-RU"/>
        </w:rPr>
        <w:t>ведомство</w:t>
      </w:r>
      <w:r w:rsidRPr="0041386D">
        <w:rPr>
          <w:lang w:val="ru-RU"/>
        </w:rPr>
        <w:t xml:space="preserve"> </w:t>
      </w:r>
      <w:r>
        <w:rPr>
          <w:lang w:val="ru-RU"/>
        </w:rPr>
        <w:t>среди</w:t>
      </w:r>
      <w:r w:rsidRPr="0041386D">
        <w:rPr>
          <w:lang w:val="ru-RU"/>
        </w:rPr>
        <w:t xml:space="preserve"> </w:t>
      </w:r>
      <w:r>
        <w:rPr>
          <w:lang w:val="ru-RU"/>
        </w:rPr>
        <w:t>ведомств</w:t>
      </w:r>
      <w:r w:rsidRPr="0041386D">
        <w:rPr>
          <w:lang w:val="ru-RU"/>
        </w:rPr>
        <w:t xml:space="preserve"> </w:t>
      </w:r>
      <w:r w:rsidR="002314AD" w:rsidRPr="00EB629A">
        <w:t>IP</w:t>
      </w:r>
      <w:r w:rsidR="002314AD" w:rsidRPr="0041386D">
        <w:rPr>
          <w:lang w:val="ru-RU"/>
        </w:rPr>
        <w:t xml:space="preserve">5 </w:t>
      </w:r>
      <w:r>
        <w:rPr>
          <w:lang w:val="ru-RU"/>
        </w:rPr>
        <w:t>или в Международное бюро Всемирной организации интеллектуальной собственности (ВОИС</w:t>
      </w:r>
      <w:r w:rsidR="002314AD" w:rsidRPr="0041386D">
        <w:rPr>
          <w:lang w:val="ru-RU"/>
        </w:rPr>
        <w:t xml:space="preserve">). </w:t>
      </w:r>
      <w:r w:rsidR="00763834" w:rsidRPr="0041386D">
        <w:rPr>
          <w:lang w:val="ru-RU"/>
        </w:rPr>
        <w:t xml:space="preserve"> </w:t>
      </w:r>
      <w:r>
        <w:rPr>
          <w:lang w:val="ru-RU"/>
        </w:rPr>
        <w:t>Формуляр</w:t>
      </w:r>
      <w:r w:rsidRPr="0041386D">
        <w:rPr>
          <w:lang w:val="ru-RU"/>
        </w:rPr>
        <w:t xml:space="preserve"> </w:t>
      </w:r>
      <w:r>
        <w:rPr>
          <w:lang w:val="ru-RU"/>
        </w:rPr>
        <w:t>участника</w:t>
      </w:r>
      <w:r w:rsidRPr="0041386D">
        <w:rPr>
          <w:lang w:val="ru-RU"/>
        </w:rPr>
        <w:t xml:space="preserve"> </w:t>
      </w:r>
      <w:r>
        <w:rPr>
          <w:lang w:val="ru-RU"/>
        </w:rPr>
        <w:t>будет</w:t>
      </w:r>
      <w:r w:rsidRPr="0041386D">
        <w:rPr>
          <w:lang w:val="ru-RU"/>
        </w:rPr>
        <w:t xml:space="preserve"> </w:t>
      </w:r>
      <w:r>
        <w:rPr>
          <w:lang w:val="ru-RU"/>
        </w:rPr>
        <w:t>иметься</w:t>
      </w:r>
      <w:r w:rsidRPr="0041386D">
        <w:rPr>
          <w:lang w:val="ru-RU"/>
        </w:rPr>
        <w:t xml:space="preserve"> </w:t>
      </w:r>
      <w:r>
        <w:rPr>
          <w:lang w:val="ru-RU"/>
        </w:rPr>
        <w:t>на</w:t>
      </w:r>
      <w:r w:rsidRPr="0041386D">
        <w:rPr>
          <w:lang w:val="ru-RU"/>
        </w:rPr>
        <w:t xml:space="preserve"> </w:t>
      </w:r>
      <w:r>
        <w:rPr>
          <w:lang w:val="ru-RU"/>
        </w:rPr>
        <w:t>всех</w:t>
      </w:r>
      <w:r w:rsidRPr="0041386D">
        <w:rPr>
          <w:lang w:val="ru-RU"/>
        </w:rPr>
        <w:t xml:space="preserve"> </w:t>
      </w:r>
      <w:r>
        <w:rPr>
          <w:lang w:val="ru-RU"/>
        </w:rPr>
        <w:t>официальных</w:t>
      </w:r>
      <w:r w:rsidRPr="0041386D">
        <w:rPr>
          <w:lang w:val="ru-RU"/>
        </w:rPr>
        <w:t xml:space="preserve"> </w:t>
      </w:r>
      <w:r>
        <w:rPr>
          <w:lang w:val="ru-RU"/>
        </w:rPr>
        <w:t>языках</w:t>
      </w:r>
      <w:r w:rsidRPr="0041386D">
        <w:rPr>
          <w:lang w:val="ru-RU"/>
        </w:rPr>
        <w:t xml:space="preserve"> </w:t>
      </w:r>
      <w:r>
        <w:rPr>
          <w:lang w:val="ru-RU"/>
        </w:rPr>
        <w:t>ведомств</w:t>
      </w:r>
      <w:r w:rsidR="002314AD" w:rsidRPr="0041386D">
        <w:rPr>
          <w:lang w:val="ru-RU"/>
        </w:rPr>
        <w:t xml:space="preserve"> </w:t>
      </w:r>
      <w:r w:rsidR="002314AD" w:rsidRPr="00EB629A">
        <w:t>IP</w:t>
      </w:r>
      <w:r w:rsidR="002314AD" w:rsidRPr="0041386D">
        <w:rPr>
          <w:lang w:val="ru-RU"/>
        </w:rPr>
        <w:t xml:space="preserve">5 </w:t>
      </w:r>
      <w:r>
        <w:rPr>
          <w:lang w:val="ru-RU"/>
        </w:rPr>
        <w:t>на веб-сайте ВОИС по адресу:</w:t>
      </w:r>
      <w:r w:rsidR="002314AD" w:rsidRPr="0041386D">
        <w:rPr>
          <w:lang w:val="ru-RU"/>
        </w:rPr>
        <w:t xml:space="preserve"> </w:t>
      </w:r>
      <w:hyperlink r:id="rId9" w:history="1">
        <w:r w:rsidR="002314AD" w:rsidRPr="00EB629A">
          <w:rPr>
            <w:rStyle w:val="Hyperlink"/>
            <w:color w:val="auto"/>
            <w:u w:val="none"/>
          </w:rPr>
          <w:t>http</w:t>
        </w:r>
        <w:r w:rsidR="002314AD" w:rsidRPr="0041386D">
          <w:rPr>
            <w:rStyle w:val="Hyperlink"/>
            <w:color w:val="auto"/>
            <w:u w:val="none"/>
            <w:lang w:val="ru-RU"/>
          </w:rPr>
          <w:t>://</w:t>
        </w:r>
        <w:r w:rsidR="002314AD" w:rsidRPr="00EB629A">
          <w:rPr>
            <w:rStyle w:val="Hyperlink"/>
            <w:color w:val="auto"/>
            <w:u w:val="none"/>
          </w:rPr>
          <w:t>www</w:t>
        </w:r>
        <w:r w:rsidR="002314AD" w:rsidRPr="0041386D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2314AD" w:rsidRPr="00EB629A">
          <w:rPr>
            <w:rStyle w:val="Hyperlink"/>
            <w:color w:val="auto"/>
            <w:u w:val="none"/>
          </w:rPr>
          <w:t>wipo</w:t>
        </w:r>
        <w:proofErr w:type="spellEnd"/>
        <w:r w:rsidR="002314AD" w:rsidRPr="0041386D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2314AD" w:rsidRPr="00EB629A">
          <w:rPr>
            <w:rStyle w:val="Hyperlink"/>
            <w:color w:val="auto"/>
            <w:u w:val="none"/>
          </w:rPr>
          <w:t>int</w:t>
        </w:r>
        <w:proofErr w:type="spellEnd"/>
        <w:r w:rsidR="002314AD" w:rsidRPr="0041386D">
          <w:rPr>
            <w:rStyle w:val="Hyperlink"/>
            <w:color w:val="auto"/>
            <w:u w:val="none"/>
            <w:lang w:val="ru-RU"/>
          </w:rPr>
          <w:t>/</w:t>
        </w:r>
        <w:r w:rsidR="002314AD" w:rsidRPr="00EB629A">
          <w:rPr>
            <w:rStyle w:val="Hyperlink"/>
            <w:color w:val="auto"/>
            <w:u w:val="none"/>
          </w:rPr>
          <w:t>pct</w:t>
        </w:r>
        <w:r w:rsidR="002314AD" w:rsidRPr="0041386D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="002314AD" w:rsidRPr="00EB629A">
          <w:rPr>
            <w:rStyle w:val="Hyperlink"/>
            <w:color w:val="auto"/>
            <w:u w:val="none"/>
          </w:rPr>
          <w:t>en</w:t>
        </w:r>
        <w:proofErr w:type="spellEnd"/>
        <w:r w:rsidR="002314AD" w:rsidRPr="0041386D">
          <w:rPr>
            <w:rStyle w:val="Hyperlink"/>
            <w:color w:val="auto"/>
            <w:u w:val="none"/>
            <w:lang w:val="ru-RU"/>
          </w:rPr>
          <w:t>/</w:t>
        </w:r>
        <w:r w:rsidR="002314AD" w:rsidRPr="00EB629A">
          <w:rPr>
            <w:rStyle w:val="Hyperlink"/>
            <w:color w:val="auto"/>
            <w:u w:val="none"/>
          </w:rPr>
          <w:t>filing</w:t>
        </w:r>
        <w:r w:rsidR="002314AD" w:rsidRPr="0041386D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="002314AD" w:rsidRPr="00EB629A">
          <w:rPr>
            <w:rStyle w:val="Hyperlink"/>
            <w:color w:val="auto"/>
            <w:u w:val="none"/>
          </w:rPr>
          <w:t>cse</w:t>
        </w:r>
        <w:proofErr w:type="spellEnd"/>
        <w:r w:rsidR="002314AD" w:rsidRPr="0041386D">
          <w:rPr>
            <w:rStyle w:val="Hyperlink"/>
            <w:color w:val="auto"/>
            <w:u w:val="none"/>
            <w:lang w:val="ru-RU"/>
          </w:rPr>
          <w:t>.</w:t>
        </w:r>
        <w:r w:rsidR="002314AD" w:rsidRPr="00EB629A">
          <w:rPr>
            <w:rStyle w:val="Hyperlink"/>
            <w:color w:val="auto"/>
            <w:u w:val="none"/>
          </w:rPr>
          <w:t>html</w:t>
        </w:r>
      </w:hyperlink>
      <w:r w:rsidR="002314AD" w:rsidRPr="0041386D">
        <w:rPr>
          <w:lang w:val="ru-RU"/>
        </w:rPr>
        <w:t xml:space="preserve">. </w:t>
      </w:r>
      <w:r w:rsidR="00763834" w:rsidRPr="0041386D">
        <w:rPr>
          <w:lang w:val="ru-RU"/>
        </w:rPr>
        <w:t xml:space="preserve"> </w:t>
      </w:r>
      <w:r>
        <w:rPr>
          <w:lang w:val="ru-RU"/>
        </w:rPr>
        <w:t>Заявители</w:t>
      </w:r>
      <w:r w:rsidRPr="00BF6C9C">
        <w:rPr>
          <w:lang w:val="ru-RU"/>
        </w:rPr>
        <w:t xml:space="preserve">, </w:t>
      </w:r>
      <w:r>
        <w:rPr>
          <w:lang w:val="ru-RU"/>
        </w:rPr>
        <w:t>участвующие</w:t>
      </w:r>
      <w:r w:rsidRPr="00BF6C9C">
        <w:rPr>
          <w:lang w:val="ru-RU"/>
        </w:rPr>
        <w:t xml:space="preserve"> </w:t>
      </w:r>
      <w:r>
        <w:rPr>
          <w:lang w:val="ru-RU"/>
        </w:rPr>
        <w:t>в</w:t>
      </w:r>
      <w:r w:rsidRPr="00BF6C9C">
        <w:rPr>
          <w:lang w:val="ru-RU"/>
        </w:rPr>
        <w:t xml:space="preserve"> </w:t>
      </w:r>
      <w:r>
        <w:rPr>
          <w:lang w:val="ru-RU"/>
        </w:rPr>
        <w:t>этом</w:t>
      </w:r>
      <w:r w:rsidRPr="00BF6C9C">
        <w:rPr>
          <w:lang w:val="ru-RU"/>
        </w:rPr>
        <w:t xml:space="preserve"> </w:t>
      </w:r>
      <w:r>
        <w:rPr>
          <w:lang w:val="ru-RU"/>
        </w:rPr>
        <w:t>пилотном</w:t>
      </w:r>
      <w:r w:rsidRPr="00BF6C9C">
        <w:rPr>
          <w:lang w:val="ru-RU"/>
        </w:rPr>
        <w:t xml:space="preserve"> </w:t>
      </w:r>
      <w:r>
        <w:rPr>
          <w:lang w:val="ru-RU"/>
        </w:rPr>
        <w:t>проекте</w:t>
      </w:r>
      <w:r w:rsidRPr="00BF6C9C">
        <w:rPr>
          <w:lang w:val="ru-RU"/>
        </w:rPr>
        <w:t xml:space="preserve">, </w:t>
      </w:r>
      <w:r w:rsidR="00BF6C9C">
        <w:rPr>
          <w:lang w:val="ru-RU"/>
        </w:rPr>
        <w:t>будут</w:t>
      </w:r>
      <w:r w:rsidR="00BF6C9C" w:rsidRPr="00BF6C9C">
        <w:rPr>
          <w:lang w:val="ru-RU"/>
        </w:rPr>
        <w:t xml:space="preserve"> </w:t>
      </w:r>
      <w:r w:rsidR="00BF6C9C">
        <w:rPr>
          <w:lang w:val="ru-RU"/>
        </w:rPr>
        <w:t>платить</w:t>
      </w:r>
      <w:r w:rsidR="00BF6C9C" w:rsidRPr="00BF6C9C">
        <w:rPr>
          <w:lang w:val="ru-RU"/>
        </w:rPr>
        <w:t xml:space="preserve"> </w:t>
      </w:r>
      <w:r w:rsidR="00BF6C9C">
        <w:rPr>
          <w:lang w:val="ru-RU"/>
        </w:rPr>
        <w:t>лишь</w:t>
      </w:r>
      <w:r w:rsidR="00BF6C9C" w:rsidRPr="00BF6C9C">
        <w:rPr>
          <w:lang w:val="ru-RU"/>
        </w:rPr>
        <w:t xml:space="preserve"> </w:t>
      </w:r>
      <w:r w:rsidR="00BF6C9C">
        <w:rPr>
          <w:lang w:val="ru-RU"/>
        </w:rPr>
        <w:t>стандартную</w:t>
      </w:r>
      <w:r w:rsidR="00BF6C9C" w:rsidRPr="00BF6C9C">
        <w:rPr>
          <w:lang w:val="ru-RU"/>
        </w:rPr>
        <w:t xml:space="preserve"> </w:t>
      </w:r>
      <w:r w:rsidR="00BF6C9C">
        <w:rPr>
          <w:lang w:val="ru-RU"/>
        </w:rPr>
        <w:t>пошлину</w:t>
      </w:r>
      <w:r w:rsidR="00BF6C9C" w:rsidRPr="00BF6C9C">
        <w:rPr>
          <w:lang w:val="ru-RU"/>
        </w:rPr>
        <w:t xml:space="preserve"> </w:t>
      </w:r>
      <w:r w:rsidR="00BF6C9C">
        <w:rPr>
          <w:lang w:val="ru-RU"/>
        </w:rPr>
        <w:t>за</w:t>
      </w:r>
      <w:r w:rsidR="00BF6C9C" w:rsidRPr="00BF6C9C">
        <w:rPr>
          <w:lang w:val="ru-RU"/>
        </w:rPr>
        <w:t xml:space="preserve"> </w:t>
      </w:r>
      <w:r w:rsidR="00BF6C9C">
        <w:rPr>
          <w:lang w:val="ru-RU"/>
        </w:rPr>
        <w:t>поиск</w:t>
      </w:r>
      <w:r w:rsidR="00BF6C9C" w:rsidRPr="00BF6C9C">
        <w:rPr>
          <w:lang w:val="ru-RU"/>
        </w:rPr>
        <w:t xml:space="preserve"> </w:t>
      </w:r>
      <w:r w:rsidR="00BF6C9C">
        <w:rPr>
          <w:lang w:val="ru-RU"/>
        </w:rPr>
        <w:t>согласно</w:t>
      </w:r>
      <w:r w:rsidR="00BF6C9C" w:rsidRPr="00BF6C9C">
        <w:rPr>
          <w:lang w:val="ru-RU"/>
        </w:rPr>
        <w:t xml:space="preserve"> </w:t>
      </w:r>
      <w:r w:rsidR="00BF6C9C">
        <w:rPr>
          <w:lang w:val="ru-RU"/>
        </w:rPr>
        <w:t>Главе</w:t>
      </w:r>
      <w:r w:rsidR="00BF6C9C" w:rsidRPr="00BF6C9C">
        <w:rPr>
          <w:lang w:val="ru-RU"/>
        </w:rPr>
        <w:t xml:space="preserve"> </w:t>
      </w:r>
      <w:r w:rsidR="00BF6C9C" w:rsidRPr="00EB629A">
        <w:t>I</w:t>
      </w:r>
      <w:r w:rsidR="002314AD" w:rsidRPr="00BF6C9C">
        <w:rPr>
          <w:lang w:val="ru-RU"/>
        </w:rPr>
        <w:t xml:space="preserve"> </w:t>
      </w:r>
      <w:r w:rsidR="002314AD" w:rsidRPr="00EB629A">
        <w:t>PCT</w:t>
      </w:r>
      <w:r w:rsidR="002314AD" w:rsidRPr="00BF6C9C">
        <w:rPr>
          <w:lang w:val="ru-RU"/>
        </w:rPr>
        <w:t xml:space="preserve"> </w:t>
      </w:r>
      <w:r w:rsidR="00BF6C9C">
        <w:rPr>
          <w:lang w:val="ru-RU"/>
        </w:rPr>
        <w:t>в компетентном Международном поисковом органе в соответствии с правилом</w:t>
      </w:r>
      <w:r w:rsidR="002314AD" w:rsidRPr="00BF6C9C">
        <w:rPr>
          <w:lang w:val="ru-RU"/>
        </w:rPr>
        <w:t xml:space="preserve"> </w:t>
      </w:r>
      <w:r w:rsidR="00763834" w:rsidRPr="00BF6C9C">
        <w:rPr>
          <w:lang w:val="ru-RU"/>
        </w:rPr>
        <w:t xml:space="preserve">35 </w:t>
      </w:r>
      <w:r w:rsidR="002314AD" w:rsidRPr="00BF6C9C">
        <w:rPr>
          <w:lang w:val="ru-RU"/>
        </w:rPr>
        <w:t>(</w:t>
      </w:r>
      <w:r w:rsidR="00BF6C9C">
        <w:rPr>
          <w:lang w:val="ru-RU"/>
        </w:rPr>
        <w:t>ниже именуемом «главный Международный поисковый орган»</w:t>
      </w:r>
      <w:r w:rsidR="00D12F56" w:rsidRPr="00BF6C9C">
        <w:rPr>
          <w:lang w:val="ru-RU"/>
        </w:rPr>
        <w:t>).</w:t>
      </w:r>
    </w:p>
    <w:p w:rsidR="00A86667" w:rsidRPr="009C030B" w:rsidRDefault="00BF6C9C" w:rsidP="002314AD">
      <w:pPr>
        <w:pStyle w:val="ONUME"/>
        <w:rPr>
          <w:lang w:val="ru-RU"/>
        </w:rPr>
      </w:pPr>
      <w:r>
        <w:rPr>
          <w:lang w:val="ru-RU"/>
        </w:rPr>
        <w:t>Окончательные</w:t>
      </w:r>
      <w:r w:rsidRPr="00BF6C9C">
        <w:rPr>
          <w:lang w:val="ru-RU"/>
        </w:rPr>
        <w:t xml:space="preserve"> </w:t>
      </w:r>
      <w:r>
        <w:rPr>
          <w:lang w:val="ru-RU"/>
        </w:rPr>
        <w:t>отчеты</w:t>
      </w:r>
      <w:r w:rsidRPr="00BF6C9C">
        <w:rPr>
          <w:lang w:val="ru-RU"/>
        </w:rPr>
        <w:t xml:space="preserve"> </w:t>
      </w:r>
      <w:r>
        <w:rPr>
          <w:lang w:val="ru-RU"/>
        </w:rPr>
        <w:t>о</w:t>
      </w:r>
      <w:r w:rsidRPr="00BF6C9C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BF6C9C">
        <w:rPr>
          <w:lang w:val="ru-RU"/>
        </w:rPr>
        <w:t xml:space="preserve"> </w:t>
      </w:r>
      <w:r>
        <w:rPr>
          <w:lang w:val="ru-RU"/>
        </w:rPr>
        <w:t>поиске</w:t>
      </w:r>
      <w:r w:rsidR="002314AD" w:rsidRPr="00BF6C9C">
        <w:rPr>
          <w:lang w:val="ru-RU"/>
        </w:rPr>
        <w:t xml:space="preserve"> </w:t>
      </w:r>
      <w:r>
        <w:rPr>
          <w:lang w:val="ru-RU"/>
        </w:rPr>
        <w:t xml:space="preserve">и письменные сообщения, подготовленные главным Международным поисковым органом в рамках СПиЭ, будут </w:t>
      </w:r>
      <w:r w:rsidR="009C030B">
        <w:rPr>
          <w:lang w:val="ru-RU"/>
        </w:rPr>
        <w:t>доводиться до сведения широкой публики через</w:t>
      </w:r>
      <w:r w:rsidR="002314AD" w:rsidRPr="00BF6C9C">
        <w:rPr>
          <w:lang w:val="ru-RU"/>
        </w:rPr>
        <w:t xml:space="preserve"> </w:t>
      </w:r>
      <w:r w:rsidR="002314AD" w:rsidRPr="00EB629A">
        <w:t>PATENTSCOPE</w:t>
      </w:r>
      <w:r w:rsidR="002314AD" w:rsidRPr="00BF6C9C">
        <w:rPr>
          <w:lang w:val="ru-RU"/>
        </w:rPr>
        <w:t xml:space="preserve"> </w:t>
      </w:r>
      <w:r w:rsidR="009C030B">
        <w:rPr>
          <w:lang w:val="ru-RU"/>
        </w:rPr>
        <w:t>подобно любым другим отчетам о международном поиске и письменным сообщениям</w:t>
      </w:r>
      <w:r w:rsidR="002314AD" w:rsidRPr="00BF6C9C">
        <w:rPr>
          <w:lang w:val="ru-RU"/>
        </w:rPr>
        <w:t xml:space="preserve">. </w:t>
      </w:r>
      <w:r w:rsidR="00763834" w:rsidRPr="00BF6C9C">
        <w:rPr>
          <w:lang w:val="ru-RU"/>
        </w:rPr>
        <w:t xml:space="preserve"> </w:t>
      </w:r>
      <w:r w:rsidR="009C030B">
        <w:rPr>
          <w:lang w:val="ru-RU"/>
        </w:rPr>
        <w:t>Кроме</w:t>
      </w:r>
      <w:r w:rsidR="009C030B" w:rsidRPr="009C030B">
        <w:rPr>
          <w:lang w:val="ru-RU"/>
        </w:rPr>
        <w:t xml:space="preserve"> </w:t>
      </w:r>
      <w:r w:rsidR="009C030B">
        <w:rPr>
          <w:lang w:val="ru-RU"/>
        </w:rPr>
        <w:t>того</w:t>
      </w:r>
      <w:r w:rsidR="002314AD" w:rsidRPr="009C030B">
        <w:rPr>
          <w:lang w:val="ru-RU"/>
        </w:rPr>
        <w:t xml:space="preserve">, </w:t>
      </w:r>
      <w:r w:rsidR="009C030B">
        <w:rPr>
          <w:lang w:val="ru-RU"/>
        </w:rPr>
        <w:t>коллегиальные</w:t>
      </w:r>
      <w:r w:rsidR="009C030B" w:rsidRPr="009C030B">
        <w:rPr>
          <w:lang w:val="ru-RU"/>
        </w:rPr>
        <w:t xml:space="preserve"> </w:t>
      </w:r>
      <w:r w:rsidR="009C030B">
        <w:rPr>
          <w:lang w:val="ru-RU"/>
        </w:rPr>
        <w:t>материалы</w:t>
      </w:r>
      <w:r w:rsidR="009C030B" w:rsidRPr="009C030B">
        <w:rPr>
          <w:lang w:val="ru-RU"/>
        </w:rPr>
        <w:t xml:space="preserve">, </w:t>
      </w:r>
      <w:r w:rsidR="009C030B">
        <w:rPr>
          <w:lang w:val="ru-RU"/>
        </w:rPr>
        <w:t>подготовленные</w:t>
      </w:r>
      <w:r w:rsidR="009C030B" w:rsidRPr="009C030B">
        <w:rPr>
          <w:lang w:val="ru-RU"/>
        </w:rPr>
        <w:t xml:space="preserve"> </w:t>
      </w:r>
      <w:r w:rsidR="009C030B">
        <w:rPr>
          <w:lang w:val="ru-RU"/>
        </w:rPr>
        <w:t>международными поисковыми органами-партнерами, будут помещаться в виде отдельных документов в системе</w:t>
      </w:r>
      <w:r w:rsidR="002314AD" w:rsidRPr="009C030B">
        <w:rPr>
          <w:lang w:val="ru-RU"/>
        </w:rPr>
        <w:t xml:space="preserve"> </w:t>
      </w:r>
      <w:r w:rsidR="002314AD" w:rsidRPr="00EB629A">
        <w:t>PATENTSCOPE</w:t>
      </w:r>
      <w:r w:rsidR="002314AD" w:rsidRPr="009C030B">
        <w:rPr>
          <w:lang w:val="ru-RU"/>
        </w:rPr>
        <w:t xml:space="preserve">. </w:t>
      </w:r>
      <w:r w:rsidR="00763834" w:rsidRPr="009C030B">
        <w:rPr>
          <w:lang w:val="ru-RU"/>
        </w:rPr>
        <w:t xml:space="preserve"> </w:t>
      </w:r>
      <w:r w:rsidR="009C030B">
        <w:rPr>
          <w:lang w:val="ru-RU"/>
        </w:rPr>
        <w:t>Итоговые</w:t>
      </w:r>
      <w:r w:rsidR="009C030B" w:rsidRPr="009C030B">
        <w:rPr>
          <w:lang w:val="ru-RU"/>
        </w:rPr>
        <w:t xml:space="preserve"> </w:t>
      </w:r>
      <w:r w:rsidR="009C030B">
        <w:rPr>
          <w:lang w:val="ru-RU"/>
        </w:rPr>
        <w:t>документы</w:t>
      </w:r>
      <w:r w:rsidR="009C030B" w:rsidRPr="009C030B">
        <w:rPr>
          <w:lang w:val="ru-RU"/>
        </w:rPr>
        <w:t xml:space="preserve"> </w:t>
      </w:r>
      <w:r w:rsidR="009C030B">
        <w:rPr>
          <w:lang w:val="ru-RU"/>
        </w:rPr>
        <w:t>проекта</w:t>
      </w:r>
      <w:r w:rsidR="009C030B" w:rsidRPr="009C030B">
        <w:rPr>
          <w:lang w:val="ru-RU"/>
        </w:rPr>
        <w:t xml:space="preserve"> </w:t>
      </w:r>
      <w:r w:rsidR="009C030B">
        <w:rPr>
          <w:lang w:val="ru-RU"/>
        </w:rPr>
        <w:t>СПИЭ</w:t>
      </w:r>
      <w:r w:rsidR="009C030B" w:rsidRPr="009C030B">
        <w:rPr>
          <w:lang w:val="ru-RU"/>
        </w:rPr>
        <w:t xml:space="preserve">, </w:t>
      </w:r>
      <w:r w:rsidR="009C030B">
        <w:rPr>
          <w:lang w:val="ru-RU"/>
        </w:rPr>
        <w:t>упомянутые</w:t>
      </w:r>
      <w:r w:rsidR="009C030B" w:rsidRPr="009C030B">
        <w:rPr>
          <w:lang w:val="ru-RU"/>
        </w:rPr>
        <w:t xml:space="preserve"> </w:t>
      </w:r>
      <w:r w:rsidR="009C030B">
        <w:rPr>
          <w:lang w:val="ru-RU"/>
        </w:rPr>
        <w:t>выше</w:t>
      </w:r>
      <w:r w:rsidR="009C030B" w:rsidRPr="009C030B">
        <w:rPr>
          <w:lang w:val="ru-RU"/>
        </w:rPr>
        <w:t xml:space="preserve">, </w:t>
      </w:r>
      <w:r w:rsidR="009C030B">
        <w:rPr>
          <w:lang w:val="ru-RU"/>
        </w:rPr>
        <w:t>будут</w:t>
      </w:r>
      <w:r w:rsidR="009C030B" w:rsidRPr="009C030B">
        <w:rPr>
          <w:lang w:val="ru-RU"/>
        </w:rPr>
        <w:t xml:space="preserve"> </w:t>
      </w:r>
      <w:r w:rsidR="009C030B">
        <w:rPr>
          <w:lang w:val="ru-RU"/>
        </w:rPr>
        <w:t>обозначаться</w:t>
      </w:r>
      <w:r w:rsidR="009C030B" w:rsidRPr="009C030B">
        <w:rPr>
          <w:lang w:val="ru-RU"/>
        </w:rPr>
        <w:t xml:space="preserve"> </w:t>
      </w:r>
      <w:r w:rsidR="009C030B">
        <w:rPr>
          <w:lang w:val="ru-RU"/>
        </w:rPr>
        <w:t>в</w:t>
      </w:r>
      <w:r w:rsidR="009C030B" w:rsidRPr="009C030B">
        <w:rPr>
          <w:lang w:val="ru-RU"/>
        </w:rPr>
        <w:t xml:space="preserve"> </w:t>
      </w:r>
      <w:r w:rsidR="009C030B">
        <w:rPr>
          <w:lang w:val="ru-RU"/>
        </w:rPr>
        <w:t>качестве</w:t>
      </w:r>
      <w:r w:rsidR="009C030B" w:rsidRPr="009C030B">
        <w:rPr>
          <w:lang w:val="ru-RU"/>
        </w:rPr>
        <w:t xml:space="preserve"> </w:t>
      </w:r>
      <w:r w:rsidR="009C030B">
        <w:rPr>
          <w:lang w:val="ru-RU"/>
        </w:rPr>
        <w:t>таковых</w:t>
      </w:r>
      <w:r w:rsidR="009C030B" w:rsidRPr="009C030B">
        <w:rPr>
          <w:lang w:val="ru-RU"/>
        </w:rPr>
        <w:t xml:space="preserve"> </w:t>
      </w:r>
      <w:r w:rsidR="009C030B">
        <w:rPr>
          <w:lang w:val="ru-RU"/>
        </w:rPr>
        <w:t>либо</w:t>
      </w:r>
      <w:r w:rsidR="009C030B" w:rsidRPr="009C030B">
        <w:rPr>
          <w:lang w:val="ru-RU"/>
        </w:rPr>
        <w:t xml:space="preserve"> </w:t>
      </w:r>
      <w:r w:rsidR="009C030B">
        <w:rPr>
          <w:lang w:val="ru-RU"/>
        </w:rPr>
        <w:t>прямым</w:t>
      </w:r>
      <w:r w:rsidR="009C030B" w:rsidRPr="009C030B">
        <w:rPr>
          <w:lang w:val="ru-RU"/>
        </w:rPr>
        <w:t xml:space="preserve"> </w:t>
      </w:r>
      <w:r w:rsidR="009C030B">
        <w:rPr>
          <w:lang w:val="ru-RU"/>
        </w:rPr>
        <w:t>указанием</w:t>
      </w:r>
      <w:r w:rsidR="009C030B" w:rsidRPr="009C030B">
        <w:rPr>
          <w:lang w:val="ru-RU"/>
        </w:rPr>
        <w:t xml:space="preserve"> </w:t>
      </w:r>
      <w:r w:rsidR="009C030B">
        <w:rPr>
          <w:lang w:val="ru-RU"/>
        </w:rPr>
        <w:t>в</w:t>
      </w:r>
      <w:r w:rsidR="002314AD" w:rsidRPr="009C030B">
        <w:rPr>
          <w:lang w:val="ru-RU"/>
        </w:rPr>
        <w:t xml:space="preserve"> </w:t>
      </w:r>
      <w:r w:rsidR="009C030B">
        <w:rPr>
          <w:lang w:val="ru-RU"/>
        </w:rPr>
        <w:t>графе</w:t>
      </w:r>
      <w:r w:rsidR="00763834" w:rsidRPr="00EB629A">
        <w:t> </w:t>
      </w:r>
      <w:r w:rsidR="002314AD" w:rsidRPr="00EB629A">
        <w:t>V</w:t>
      </w:r>
      <w:r w:rsidR="002314AD" w:rsidRPr="009C030B">
        <w:rPr>
          <w:lang w:val="ru-RU"/>
        </w:rPr>
        <w:t xml:space="preserve"> </w:t>
      </w:r>
      <w:r w:rsidR="009C030B">
        <w:rPr>
          <w:lang w:val="ru-RU"/>
        </w:rPr>
        <w:t>формуляра</w:t>
      </w:r>
      <w:r w:rsidR="00763834" w:rsidRPr="00EB629A">
        <w:t> </w:t>
      </w:r>
      <w:r w:rsidR="002314AD" w:rsidRPr="00EB629A">
        <w:t>PCT</w:t>
      </w:r>
      <w:r w:rsidR="002314AD" w:rsidRPr="009C030B">
        <w:rPr>
          <w:lang w:val="ru-RU"/>
        </w:rPr>
        <w:t>/</w:t>
      </w:r>
      <w:r w:rsidR="002314AD" w:rsidRPr="00EB629A">
        <w:t>ISA</w:t>
      </w:r>
      <w:r w:rsidR="002314AD" w:rsidRPr="009C030B">
        <w:rPr>
          <w:lang w:val="ru-RU"/>
        </w:rPr>
        <w:t>/237</w:t>
      </w:r>
      <w:r w:rsidR="009C030B">
        <w:rPr>
          <w:lang w:val="ru-RU"/>
        </w:rPr>
        <w:t>,</w:t>
      </w:r>
      <w:r w:rsidR="002314AD" w:rsidRPr="009C030B">
        <w:rPr>
          <w:lang w:val="ru-RU"/>
        </w:rPr>
        <w:t xml:space="preserve"> </w:t>
      </w:r>
      <w:r w:rsidR="009C030B">
        <w:rPr>
          <w:lang w:val="ru-RU"/>
        </w:rPr>
        <w:t>либо</w:t>
      </w:r>
      <w:r w:rsidR="002314AD" w:rsidRPr="009C030B">
        <w:rPr>
          <w:lang w:val="ru-RU"/>
        </w:rPr>
        <w:t xml:space="preserve"> </w:t>
      </w:r>
      <w:r w:rsidR="009C030B">
        <w:rPr>
          <w:lang w:val="ru-RU"/>
        </w:rPr>
        <w:t>сверху дополнительного листа, упомянутого в указанной графе</w:t>
      </w:r>
      <w:r w:rsidR="002314AD" w:rsidRPr="009C030B">
        <w:rPr>
          <w:lang w:val="ru-RU"/>
        </w:rPr>
        <w:t>.</w:t>
      </w:r>
    </w:p>
    <w:p w:rsidR="00A86667" w:rsidRPr="00844F3A" w:rsidRDefault="009C030B" w:rsidP="0050162A">
      <w:pPr>
        <w:pStyle w:val="ONUME"/>
        <w:rPr>
          <w:lang w:val="ru-RU"/>
        </w:rPr>
      </w:pPr>
      <w:r>
        <w:rPr>
          <w:lang w:val="ru-RU"/>
        </w:rPr>
        <w:t>В</w:t>
      </w:r>
      <w:r w:rsidRPr="00844F3A">
        <w:rPr>
          <w:lang w:val="ru-RU"/>
        </w:rPr>
        <w:t xml:space="preserve"> </w:t>
      </w:r>
      <w:r>
        <w:rPr>
          <w:lang w:val="ru-RU"/>
        </w:rPr>
        <w:t>целях</w:t>
      </w:r>
      <w:r w:rsidRPr="00844F3A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844F3A">
        <w:rPr>
          <w:lang w:val="ru-RU"/>
        </w:rPr>
        <w:t xml:space="preserve"> </w:t>
      </w:r>
      <w:r>
        <w:rPr>
          <w:lang w:val="ru-RU"/>
        </w:rPr>
        <w:t>своевременного</w:t>
      </w:r>
      <w:r w:rsidRPr="00844F3A">
        <w:rPr>
          <w:lang w:val="ru-RU"/>
        </w:rPr>
        <w:t xml:space="preserve"> </w:t>
      </w:r>
      <w:r>
        <w:rPr>
          <w:lang w:val="ru-RU"/>
        </w:rPr>
        <w:t>и</w:t>
      </w:r>
      <w:r w:rsidRPr="00844F3A">
        <w:rPr>
          <w:lang w:val="ru-RU"/>
        </w:rPr>
        <w:t xml:space="preserve"> </w:t>
      </w:r>
      <w:r>
        <w:rPr>
          <w:lang w:val="ru-RU"/>
        </w:rPr>
        <w:t>последовательного</w:t>
      </w:r>
      <w:r w:rsidRPr="00844F3A">
        <w:rPr>
          <w:lang w:val="ru-RU"/>
        </w:rPr>
        <w:t xml:space="preserve"> </w:t>
      </w:r>
      <w:r>
        <w:rPr>
          <w:lang w:val="ru-RU"/>
        </w:rPr>
        <w:t>информирования</w:t>
      </w:r>
      <w:r w:rsidRPr="00844F3A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844F3A">
        <w:rPr>
          <w:lang w:val="ru-RU"/>
        </w:rPr>
        <w:t xml:space="preserve"> </w:t>
      </w:r>
      <w:r>
        <w:rPr>
          <w:lang w:val="ru-RU"/>
        </w:rPr>
        <w:t>ведомства</w:t>
      </w:r>
      <w:r w:rsidR="002314AD" w:rsidRPr="00844F3A">
        <w:rPr>
          <w:lang w:val="ru-RU"/>
        </w:rPr>
        <w:t xml:space="preserve"> </w:t>
      </w:r>
      <w:r w:rsidR="002314AD" w:rsidRPr="00EB629A">
        <w:t>IP</w:t>
      </w:r>
      <w:r w:rsidR="002314AD" w:rsidRPr="00844F3A">
        <w:rPr>
          <w:lang w:val="ru-RU"/>
        </w:rPr>
        <w:t>5</w:t>
      </w:r>
      <w:r w:rsidR="00763834" w:rsidRPr="00EB629A">
        <w:t> </w:t>
      </w:r>
      <w:r w:rsidR="00844F3A">
        <w:rPr>
          <w:lang w:val="ru-RU"/>
        </w:rPr>
        <w:t>намереваются опубликовать на своих веб-сайтах приблизительно к 1 июня 2018 г. схожее уведомление, представляющее пилотный проект СПиЭ и детально излагающее требования для участия в проекте заявителей с международными заявками, подаваемыми на английском языке</w:t>
      </w:r>
      <w:r w:rsidR="002314AD" w:rsidRPr="00844F3A">
        <w:rPr>
          <w:lang w:val="ru-RU"/>
        </w:rPr>
        <w:t xml:space="preserve">. </w:t>
      </w:r>
      <w:r w:rsidR="00763834" w:rsidRPr="00844F3A">
        <w:rPr>
          <w:lang w:val="ru-RU"/>
        </w:rPr>
        <w:t xml:space="preserve"> </w:t>
      </w:r>
      <w:r w:rsidR="00844F3A">
        <w:rPr>
          <w:lang w:val="ru-RU"/>
        </w:rPr>
        <w:t>В</w:t>
      </w:r>
      <w:r w:rsidR="00844F3A" w:rsidRPr="00844F3A">
        <w:rPr>
          <w:lang w:val="ru-RU"/>
        </w:rPr>
        <w:t xml:space="preserve"> </w:t>
      </w:r>
      <w:r w:rsidR="00844F3A">
        <w:rPr>
          <w:lang w:val="ru-RU"/>
        </w:rPr>
        <w:t>течение</w:t>
      </w:r>
      <w:r w:rsidR="00844F3A" w:rsidRPr="00844F3A">
        <w:rPr>
          <w:lang w:val="ru-RU"/>
        </w:rPr>
        <w:t xml:space="preserve"> </w:t>
      </w:r>
      <w:r w:rsidR="00844F3A">
        <w:rPr>
          <w:lang w:val="ru-RU"/>
        </w:rPr>
        <w:t>первых</w:t>
      </w:r>
      <w:r w:rsidR="00844F3A" w:rsidRPr="00844F3A">
        <w:rPr>
          <w:lang w:val="ru-RU"/>
        </w:rPr>
        <w:t xml:space="preserve"> </w:t>
      </w:r>
      <w:r w:rsidR="00844F3A">
        <w:rPr>
          <w:lang w:val="ru-RU"/>
        </w:rPr>
        <w:t>шести</w:t>
      </w:r>
      <w:r w:rsidR="00844F3A" w:rsidRPr="00844F3A">
        <w:rPr>
          <w:lang w:val="ru-RU"/>
        </w:rPr>
        <w:t xml:space="preserve"> </w:t>
      </w:r>
      <w:r w:rsidR="00844F3A">
        <w:rPr>
          <w:lang w:val="ru-RU"/>
        </w:rPr>
        <w:t>месяцев</w:t>
      </w:r>
      <w:r w:rsidR="00844F3A" w:rsidRPr="00844F3A">
        <w:rPr>
          <w:lang w:val="ru-RU"/>
        </w:rPr>
        <w:t xml:space="preserve"> </w:t>
      </w:r>
      <w:r w:rsidR="00844F3A">
        <w:rPr>
          <w:lang w:val="ru-RU"/>
        </w:rPr>
        <w:t>после</w:t>
      </w:r>
      <w:r w:rsidR="00844F3A" w:rsidRPr="00844F3A">
        <w:rPr>
          <w:lang w:val="ru-RU"/>
        </w:rPr>
        <w:t xml:space="preserve"> </w:t>
      </w:r>
      <w:r w:rsidR="00844F3A">
        <w:rPr>
          <w:lang w:val="ru-RU"/>
        </w:rPr>
        <w:t>начала</w:t>
      </w:r>
      <w:r w:rsidR="00844F3A" w:rsidRPr="00844F3A">
        <w:rPr>
          <w:lang w:val="ru-RU"/>
        </w:rPr>
        <w:t xml:space="preserve"> </w:t>
      </w:r>
      <w:r w:rsidR="00844F3A">
        <w:rPr>
          <w:lang w:val="ru-RU"/>
        </w:rPr>
        <w:t>оперативного</w:t>
      </w:r>
      <w:r w:rsidR="00844F3A" w:rsidRPr="00844F3A">
        <w:rPr>
          <w:lang w:val="ru-RU"/>
        </w:rPr>
        <w:t xml:space="preserve"> </w:t>
      </w:r>
      <w:r w:rsidR="00844F3A">
        <w:rPr>
          <w:lang w:val="ru-RU"/>
        </w:rPr>
        <w:t>этапа</w:t>
      </w:r>
      <w:r w:rsidR="00844F3A" w:rsidRPr="00844F3A">
        <w:rPr>
          <w:lang w:val="ru-RU"/>
        </w:rPr>
        <w:t xml:space="preserve"> </w:t>
      </w:r>
      <w:r w:rsidR="00844F3A">
        <w:rPr>
          <w:lang w:val="ru-RU"/>
        </w:rPr>
        <w:t>все</w:t>
      </w:r>
      <w:r w:rsidR="00844F3A" w:rsidRPr="00844F3A">
        <w:rPr>
          <w:lang w:val="ru-RU"/>
        </w:rPr>
        <w:t xml:space="preserve"> </w:t>
      </w:r>
      <w:r w:rsidR="00844F3A">
        <w:rPr>
          <w:lang w:val="ru-RU"/>
        </w:rPr>
        <w:t>ведомства</w:t>
      </w:r>
      <w:r w:rsidR="002314AD" w:rsidRPr="00844F3A">
        <w:rPr>
          <w:lang w:val="ru-RU"/>
        </w:rPr>
        <w:t xml:space="preserve"> </w:t>
      </w:r>
      <w:r w:rsidR="002314AD" w:rsidRPr="00EB629A">
        <w:t>IP</w:t>
      </w:r>
      <w:r w:rsidR="002314AD" w:rsidRPr="00844F3A">
        <w:rPr>
          <w:lang w:val="ru-RU"/>
        </w:rPr>
        <w:t xml:space="preserve">5 </w:t>
      </w:r>
      <w:r w:rsidR="00844F3A">
        <w:rPr>
          <w:lang w:val="ru-RU"/>
        </w:rPr>
        <w:t>будут принимать в рамках этого проекта только международные заявки, подаваемые на английском языке.  Начиная</w:t>
      </w:r>
      <w:r w:rsidR="00844F3A" w:rsidRPr="00844F3A">
        <w:rPr>
          <w:lang w:val="ru-RU"/>
        </w:rPr>
        <w:t xml:space="preserve"> </w:t>
      </w:r>
      <w:r w:rsidR="00844F3A">
        <w:rPr>
          <w:lang w:val="ru-RU"/>
        </w:rPr>
        <w:t>с</w:t>
      </w:r>
      <w:r w:rsidR="002314AD" w:rsidRPr="00844F3A">
        <w:rPr>
          <w:lang w:val="ru-RU"/>
        </w:rPr>
        <w:t xml:space="preserve"> </w:t>
      </w:r>
      <w:r w:rsidR="00844F3A">
        <w:rPr>
          <w:lang w:val="ru-RU"/>
        </w:rPr>
        <w:t>седьмого</w:t>
      </w:r>
      <w:r w:rsidR="00844F3A" w:rsidRPr="00844F3A">
        <w:rPr>
          <w:lang w:val="ru-RU"/>
        </w:rPr>
        <w:t xml:space="preserve"> </w:t>
      </w:r>
      <w:r w:rsidR="00844F3A">
        <w:rPr>
          <w:lang w:val="ru-RU"/>
        </w:rPr>
        <w:t>месяца</w:t>
      </w:r>
      <w:r w:rsidR="00844F3A" w:rsidRPr="00844F3A">
        <w:rPr>
          <w:lang w:val="ru-RU"/>
        </w:rPr>
        <w:t xml:space="preserve"> </w:t>
      </w:r>
      <w:r w:rsidR="00844F3A">
        <w:rPr>
          <w:lang w:val="ru-RU"/>
        </w:rPr>
        <w:t>после</w:t>
      </w:r>
      <w:r w:rsidR="00844F3A" w:rsidRPr="00844F3A">
        <w:rPr>
          <w:lang w:val="ru-RU"/>
        </w:rPr>
        <w:t xml:space="preserve"> </w:t>
      </w:r>
      <w:r w:rsidR="00844F3A">
        <w:rPr>
          <w:lang w:val="ru-RU"/>
        </w:rPr>
        <w:t>начала</w:t>
      </w:r>
      <w:r w:rsidR="00844F3A" w:rsidRPr="00844F3A">
        <w:rPr>
          <w:lang w:val="ru-RU"/>
        </w:rPr>
        <w:t xml:space="preserve"> </w:t>
      </w:r>
      <w:r w:rsidR="00844F3A">
        <w:rPr>
          <w:lang w:val="ru-RU"/>
        </w:rPr>
        <w:t>оперативного</w:t>
      </w:r>
      <w:r w:rsidR="00844F3A" w:rsidRPr="00844F3A">
        <w:rPr>
          <w:lang w:val="ru-RU"/>
        </w:rPr>
        <w:t xml:space="preserve"> </w:t>
      </w:r>
      <w:r w:rsidR="00844F3A">
        <w:rPr>
          <w:lang w:val="ru-RU"/>
        </w:rPr>
        <w:t>этапа</w:t>
      </w:r>
      <w:r w:rsidR="00844F3A" w:rsidRPr="00844F3A">
        <w:rPr>
          <w:lang w:val="ru-RU"/>
        </w:rPr>
        <w:t xml:space="preserve">, </w:t>
      </w:r>
      <w:r w:rsidR="00844F3A">
        <w:rPr>
          <w:lang w:val="ru-RU"/>
        </w:rPr>
        <w:t>каждое</w:t>
      </w:r>
      <w:r w:rsidR="00844F3A" w:rsidRPr="00844F3A">
        <w:rPr>
          <w:lang w:val="ru-RU"/>
        </w:rPr>
        <w:t xml:space="preserve"> </w:t>
      </w:r>
      <w:r w:rsidR="00844F3A">
        <w:rPr>
          <w:lang w:val="ru-RU"/>
        </w:rPr>
        <w:t>ведомство</w:t>
      </w:r>
      <w:r w:rsidR="002314AD" w:rsidRPr="00844F3A">
        <w:rPr>
          <w:lang w:val="ru-RU"/>
        </w:rPr>
        <w:t xml:space="preserve"> </w:t>
      </w:r>
      <w:r w:rsidR="002314AD" w:rsidRPr="00EB629A">
        <w:t>IP</w:t>
      </w:r>
      <w:r w:rsidR="002314AD" w:rsidRPr="00844F3A">
        <w:rPr>
          <w:lang w:val="ru-RU"/>
        </w:rPr>
        <w:t xml:space="preserve">5 </w:t>
      </w:r>
      <w:r w:rsidR="00844F3A">
        <w:rPr>
          <w:lang w:val="ru-RU"/>
        </w:rPr>
        <w:t>в</w:t>
      </w:r>
      <w:r w:rsidR="00844F3A" w:rsidRPr="00844F3A">
        <w:rPr>
          <w:lang w:val="ru-RU"/>
        </w:rPr>
        <w:t xml:space="preserve"> </w:t>
      </w:r>
      <w:r w:rsidR="00844F3A">
        <w:rPr>
          <w:lang w:val="ru-RU"/>
        </w:rPr>
        <w:t>качестве</w:t>
      </w:r>
      <w:r w:rsidR="002314AD" w:rsidRPr="00844F3A">
        <w:rPr>
          <w:lang w:val="ru-RU"/>
        </w:rPr>
        <w:t xml:space="preserve"> </w:t>
      </w:r>
      <w:r w:rsidR="00844F3A">
        <w:rPr>
          <w:lang w:val="ru-RU"/>
        </w:rPr>
        <w:t>главного Международного поискового органа моет также принимать международные заявки, подаваемые на каком-то другом языке, помимо английского</w:t>
      </w:r>
      <w:r w:rsidR="002314AD" w:rsidRPr="00844F3A">
        <w:rPr>
          <w:lang w:val="ru-RU"/>
        </w:rPr>
        <w:t xml:space="preserve">. </w:t>
      </w:r>
      <w:r w:rsidR="00763834" w:rsidRPr="00844F3A">
        <w:rPr>
          <w:lang w:val="ru-RU"/>
        </w:rPr>
        <w:t xml:space="preserve"> </w:t>
      </w:r>
      <w:r w:rsidR="00844F3A">
        <w:rPr>
          <w:lang w:val="ru-RU"/>
        </w:rPr>
        <w:t>Каждый главный Международный поисковый орган, который будет принимать международные заявки, подаваемые на других языках, помимо английского, будет информировать об этом пользователей посредством второго уведомления, опубликованного на более позднем этапе</w:t>
      </w:r>
      <w:r w:rsidR="002314AD" w:rsidRPr="00844F3A">
        <w:rPr>
          <w:lang w:val="ru-RU"/>
        </w:rPr>
        <w:t>.</w:t>
      </w:r>
    </w:p>
    <w:p w:rsidR="00A86667" w:rsidRPr="00EB629A" w:rsidRDefault="00A86667" w:rsidP="00A86667">
      <w:pPr>
        <w:pStyle w:val="ONUME"/>
        <w:ind w:left="5533"/>
        <w:rPr>
          <w:i/>
          <w:lang w:val="ru-RU"/>
        </w:rPr>
      </w:pPr>
      <w:r w:rsidRPr="00EB629A">
        <w:rPr>
          <w:i/>
          <w:lang w:val="ru-RU"/>
        </w:rPr>
        <w:t>Рабочей группе предлагается принять к сведению содержание настоящего документа.</w:t>
      </w:r>
    </w:p>
    <w:p w:rsidR="00A86667" w:rsidRPr="00EB629A" w:rsidRDefault="00A86667" w:rsidP="00763834">
      <w:pPr>
        <w:pStyle w:val="ONUME"/>
        <w:numPr>
          <w:ilvl w:val="0"/>
          <w:numId w:val="0"/>
        </w:numPr>
        <w:rPr>
          <w:lang w:val="ru-RU"/>
        </w:rPr>
      </w:pPr>
    </w:p>
    <w:p w:rsidR="00A86667" w:rsidRDefault="00A86667" w:rsidP="00A86667">
      <w:pPr>
        <w:pStyle w:val="Endofdocument-Annex"/>
      </w:pPr>
      <w:r w:rsidRPr="00EB629A">
        <w:rPr>
          <w:lang w:val="ru-RU"/>
        </w:rPr>
        <w:t>[Конец документа]</w:t>
      </w:r>
    </w:p>
    <w:p w:rsidR="00763834" w:rsidRDefault="00763834" w:rsidP="00763834">
      <w:pPr>
        <w:pStyle w:val="Endofdocument-Annex"/>
      </w:pPr>
    </w:p>
    <w:sectPr w:rsidR="00763834" w:rsidSect="00DC53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80" w:rsidRDefault="00753480">
      <w:r>
        <w:separator/>
      </w:r>
    </w:p>
  </w:endnote>
  <w:endnote w:type="continuationSeparator" w:id="0">
    <w:p w:rsidR="00753480" w:rsidRDefault="00753480" w:rsidP="003B38C1">
      <w:r>
        <w:separator/>
      </w:r>
    </w:p>
    <w:p w:rsidR="00753480" w:rsidRPr="003B38C1" w:rsidRDefault="0075348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53480" w:rsidRPr="003B38C1" w:rsidRDefault="0075348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67" w:rsidRDefault="00A866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67" w:rsidRDefault="00A86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67" w:rsidRDefault="00A86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80" w:rsidRDefault="00753480">
      <w:r>
        <w:separator/>
      </w:r>
    </w:p>
  </w:footnote>
  <w:footnote w:type="continuationSeparator" w:id="0">
    <w:p w:rsidR="00753480" w:rsidRDefault="00753480" w:rsidP="008B60B2">
      <w:r>
        <w:separator/>
      </w:r>
    </w:p>
    <w:p w:rsidR="00753480" w:rsidRPr="00ED77FB" w:rsidRDefault="0075348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53480" w:rsidRPr="00ED77FB" w:rsidRDefault="0075348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67" w:rsidRDefault="00A866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86667" w:rsidP="00A86667">
    <w:pPr>
      <w:jc w:val="right"/>
    </w:pPr>
    <w:r w:rsidRPr="00A86667">
      <w:rPr>
        <w:lang w:val="ru-RU"/>
      </w:rPr>
      <w:t>PCT/WG/11/15</w:t>
    </w:r>
  </w:p>
  <w:p w:rsidR="00EC4E49" w:rsidRDefault="00A86667" w:rsidP="00A86667">
    <w:pPr>
      <w:jc w:val="right"/>
    </w:pPr>
    <w:r w:rsidRPr="00A86667">
      <w:rPr>
        <w:lang w:val="ru-RU"/>
      </w:rPr>
      <w:t xml:space="preserve">стр. 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CA4D28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67" w:rsidRDefault="00A866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411DA"/>
    <w:multiLevelType w:val="hybridMultilevel"/>
    <w:tmpl w:val="220E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2DE70E4"/>
    <w:multiLevelType w:val="hybridMultilevel"/>
    <w:tmpl w:val="5680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Patents Main|TextBase TMs\WorkspaceRTS\Patents &amp; Innovation\Patents_Inst"/>
    <w:docVar w:name="TextBaseURL" w:val="empty"/>
    <w:docVar w:name="UILng" w:val="en"/>
  </w:docVars>
  <w:rsids>
    <w:rsidRoot w:val="00DC535A"/>
    <w:rsid w:val="00014D92"/>
    <w:rsid w:val="00024471"/>
    <w:rsid w:val="00043CAA"/>
    <w:rsid w:val="00051393"/>
    <w:rsid w:val="00075432"/>
    <w:rsid w:val="000968ED"/>
    <w:rsid w:val="000F5E56"/>
    <w:rsid w:val="001156F4"/>
    <w:rsid w:val="001164B8"/>
    <w:rsid w:val="001362EE"/>
    <w:rsid w:val="001647D5"/>
    <w:rsid w:val="001832A6"/>
    <w:rsid w:val="0021217E"/>
    <w:rsid w:val="002314AD"/>
    <w:rsid w:val="002634C4"/>
    <w:rsid w:val="002928D3"/>
    <w:rsid w:val="002C03CC"/>
    <w:rsid w:val="002F1FE6"/>
    <w:rsid w:val="002F4E68"/>
    <w:rsid w:val="00305FFF"/>
    <w:rsid w:val="00312F7F"/>
    <w:rsid w:val="00361450"/>
    <w:rsid w:val="003673CF"/>
    <w:rsid w:val="003845C1"/>
    <w:rsid w:val="003A6F89"/>
    <w:rsid w:val="003B38C1"/>
    <w:rsid w:val="003E7CA8"/>
    <w:rsid w:val="0041386D"/>
    <w:rsid w:val="00423E3E"/>
    <w:rsid w:val="00427AF4"/>
    <w:rsid w:val="004647DA"/>
    <w:rsid w:val="00474062"/>
    <w:rsid w:val="00477D6B"/>
    <w:rsid w:val="0050162A"/>
    <w:rsid w:val="005019FF"/>
    <w:rsid w:val="0053057A"/>
    <w:rsid w:val="00560A29"/>
    <w:rsid w:val="00585653"/>
    <w:rsid w:val="005C6649"/>
    <w:rsid w:val="00605827"/>
    <w:rsid w:val="00646050"/>
    <w:rsid w:val="006713CA"/>
    <w:rsid w:val="00676C5C"/>
    <w:rsid w:val="006F516E"/>
    <w:rsid w:val="00740AA8"/>
    <w:rsid w:val="00742746"/>
    <w:rsid w:val="00753480"/>
    <w:rsid w:val="00763834"/>
    <w:rsid w:val="007977A1"/>
    <w:rsid w:val="007D1613"/>
    <w:rsid w:val="007E4C0E"/>
    <w:rsid w:val="00844F3A"/>
    <w:rsid w:val="008A134B"/>
    <w:rsid w:val="008B2CC1"/>
    <w:rsid w:val="008B60B2"/>
    <w:rsid w:val="008F0F92"/>
    <w:rsid w:val="0090731E"/>
    <w:rsid w:val="00916EE2"/>
    <w:rsid w:val="00966A22"/>
    <w:rsid w:val="0096722F"/>
    <w:rsid w:val="00980843"/>
    <w:rsid w:val="00990E27"/>
    <w:rsid w:val="009A6D65"/>
    <w:rsid w:val="009C030B"/>
    <w:rsid w:val="009E2791"/>
    <w:rsid w:val="009E3F6F"/>
    <w:rsid w:val="009F499F"/>
    <w:rsid w:val="00A37342"/>
    <w:rsid w:val="00A42DAF"/>
    <w:rsid w:val="00A45BD8"/>
    <w:rsid w:val="00A86667"/>
    <w:rsid w:val="00A869B7"/>
    <w:rsid w:val="00AC205C"/>
    <w:rsid w:val="00AF0A6B"/>
    <w:rsid w:val="00B05A69"/>
    <w:rsid w:val="00B9734B"/>
    <w:rsid w:val="00BA30E2"/>
    <w:rsid w:val="00BF6C9C"/>
    <w:rsid w:val="00C11BFE"/>
    <w:rsid w:val="00C5068F"/>
    <w:rsid w:val="00C71DB7"/>
    <w:rsid w:val="00C86D74"/>
    <w:rsid w:val="00CA4D28"/>
    <w:rsid w:val="00CD04F1"/>
    <w:rsid w:val="00D0786C"/>
    <w:rsid w:val="00D12F56"/>
    <w:rsid w:val="00D45252"/>
    <w:rsid w:val="00D71B4D"/>
    <w:rsid w:val="00D93D55"/>
    <w:rsid w:val="00DA424F"/>
    <w:rsid w:val="00DC535A"/>
    <w:rsid w:val="00E15015"/>
    <w:rsid w:val="00E335FE"/>
    <w:rsid w:val="00E50C96"/>
    <w:rsid w:val="00EA5462"/>
    <w:rsid w:val="00EA7D6E"/>
    <w:rsid w:val="00EB629A"/>
    <w:rsid w:val="00EC4E49"/>
    <w:rsid w:val="00ED77FB"/>
    <w:rsid w:val="00EE45FA"/>
    <w:rsid w:val="00F66152"/>
    <w:rsid w:val="00F863D7"/>
    <w:rsid w:val="00F9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7638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763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pct/en/filing/cse.htm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1</TotalTime>
  <Pages>3</Pages>
  <Words>982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PCT/WG/11/15</vt:lpstr>
    </vt:vector>
  </TitlesOfParts>
  <Company>WIPO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PCT/WG/11/15</dc:title>
  <dc:subject>PCT Collaborative Search and Examination Pilot:  Progress Report</dc:subject>
  <dc:creator>WIPO</dc:creator>
  <cp:lastModifiedBy>WIPO</cp:lastModifiedBy>
  <cp:revision>2</cp:revision>
  <cp:lastPrinted>2018-04-23T16:50:00Z</cp:lastPrinted>
  <dcterms:created xsi:type="dcterms:W3CDTF">2018-05-01T15:17:00Z</dcterms:created>
  <dcterms:modified xsi:type="dcterms:W3CDTF">2018-05-01T15:17:00Z</dcterms:modified>
</cp:coreProperties>
</file>