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B591A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2444D" w:rsidP="00916EE2">
            <w:r>
              <w:rPr>
                <w:noProof/>
                <w:lang w:eastAsia="en-US"/>
              </w:rPr>
              <w:drawing>
                <wp:inline distT="0" distB="0" distL="0" distR="0" wp14:anchorId="4FB9D01D" wp14:editId="2671BF14">
                  <wp:extent cx="1733550" cy="1295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2444D" w:rsidRDefault="00B14691" w:rsidP="00B14691">
            <w:pPr>
              <w:jc w:val="right"/>
              <w:rPr>
                <w:sz w:val="40"/>
                <w:szCs w:val="40"/>
              </w:rPr>
            </w:pPr>
            <w:r w:rsidRPr="00C2444D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4701A" w:rsidP="001B419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14691">
              <w:rPr>
                <w:rFonts w:ascii="Arial Black" w:hAnsi="Arial Black"/>
                <w:caps/>
                <w:sz w:val="15"/>
              </w:rPr>
              <w:t>PCT/CTC</w:t>
            </w:r>
            <w:r>
              <w:rPr>
                <w:rFonts w:ascii="Arial Black" w:hAnsi="Arial Black"/>
                <w:caps/>
                <w:sz w:val="15"/>
              </w:rPr>
              <w:t>/28/</w:t>
            </w:r>
            <w:bookmarkStart w:id="0" w:name="Code"/>
            <w:bookmarkEnd w:id="0"/>
            <w:r w:rsidR="00F9694D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14691" w:rsidP="00B1469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1469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r w:rsidRPr="00B14691">
              <w:rPr>
                <w:rFonts w:ascii="Arial Black" w:hAnsi="Arial Black"/>
                <w:caps/>
                <w:color w:val="000000"/>
                <w:sz w:val="15"/>
                <w:lang w:val="ru-RU"/>
              </w:rPr>
              <w:t>А</w:t>
            </w:r>
            <w:r w:rsidRPr="00B14691">
              <w:rPr>
                <w:rFonts w:ascii="Arial Black" w:hAnsi="Arial Black"/>
                <w:caps/>
                <w:sz w:val="15"/>
                <w:lang w:val="ru-RU"/>
              </w:rPr>
              <w:t>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2444D" w:rsidP="001B419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F9694D">
              <w:rPr>
                <w:rFonts w:ascii="Arial Black" w:hAnsi="Arial Black"/>
                <w:caps/>
                <w:sz w:val="15"/>
              </w:rPr>
              <w:t xml:space="preserve"> </w:t>
            </w:r>
            <w:r w:rsidR="001B4190">
              <w:rPr>
                <w:rFonts w:ascii="Arial Black" w:hAnsi="Arial Black"/>
                <w:caps/>
                <w:sz w:val="15"/>
              </w:rPr>
              <w:t xml:space="preserve">7 </w:t>
            </w:r>
            <w:r w:rsidR="001B4190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F9694D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B14691" w:rsidRDefault="00B14691" w:rsidP="008B2CC1"/>
    <w:p w:rsidR="00B14691" w:rsidRDefault="00B14691" w:rsidP="008B2CC1"/>
    <w:p w:rsidR="00B14691" w:rsidRDefault="00B14691" w:rsidP="008B2CC1"/>
    <w:p w:rsidR="00B14691" w:rsidRDefault="00B14691" w:rsidP="008B2CC1"/>
    <w:p w:rsidR="00B14691" w:rsidRDefault="00B14691" w:rsidP="008B2CC1"/>
    <w:p w:rsidR="00B14691" w:rsidRPr="00B14691" w:rsidRDefault="00B14691" w:rsidP="00B14691">
      <w:pPr>
        <w:rPr>
          <w:b/>
          <w:sz w:val="28"/>
          <w:szCs w:val="28"/>
          <w:lang w:val="ru-RU"/>
        </w:rPr>
      </w:pPr>
      <w:r w:rsidRPr="00B14691">
        <w:rPr>
          <w:b/>
          <w:color w:val="000000"/>
          <w:sz w:val="28"/>
          <w:szCs w:val="28"/>
          <w:lang w:val="ru-RU"/>
        </w:rPr>
        <w:t>Договор о патентной кооперации (РСТ)</w:t>
      </w:r>
    </w:p>
    <w:p w:rsidR="00B14691" w:rsidRPr="00B14691" w:rsidRDefault="00B14691" w:rsidP="00B14691">
      <w:pPr>
        <w:rPr>
          <w:b/>
          <w:sz w:val="28"/>
          <w:szCs w:val="28"/>
          <w:lang w:val="ru-RU"/>
        </w:rPr>
      </w:pPr>
      <w:r w:rsidRPr="00B14691">
        <w:rPr>
          <w:b/>
          <w:color w:val="000000"/>
          <w:sz w:val="28"/>
          <w:szCs w:val="28"/>
          <w:lang w:val="ru-RU"/>
        </w:rPr>
        <w:t>Комитет по техническому сотрудничеству</w:t>
      </w:r>
    </w:p>
    <w:p w:rsidR="00B14691" w:rsidRPr="00B14691" w:rsidRDefault="00B14691" w:rsidP="003845C1">
      <w:pPr>
        <w:rPr>
          <w:lang w:val="ru-RU"/>
        </w:rPr>
      </w:pPr>
    </w:p>
    <w:p w:rsidR="00B14691" w:rsidRPr="00B14691" w:rsidRDefault="00B14691" w:rsidP="003845C1">
      <w:pPr>
        <w:rPr>
          <w:lang w:val="ru-RU"/>
        </w:rPr>
      </w:pPr>
    </w:p>
    <w:p w:rsidR="00B14691" w:rsidRPr="00B14691" w:rsidRDefault="00B14691" w:rsidP="00B14691">
      <w:pPr>
        <w:rPr>
          <w:b/>
          <w:sz w:val="24"/>
          <w:szCs w:val="24"/>
          <w:lang w:val="ru-RU"/>
        </w:rPr>
      </w:pPr>
      <w:r w:rsidRPr="00B14691">
        <w:rPr>
          <w:b/>
          <w:color w:val="000000"/>
          <w:sz w:val="24"/>
          <w:szCs w:val="24"/>
          <w:lang w:val="ru-RU"/>
        </w:rPr>
        <w:t>Двадцать восьмая сессия</w:t>
      </w:r>
    </w:p>
    <w:p w:rsidR="00B14691" w:rsidRPr="0093751D" w:rsidRDefault="00B14691" w:rsidP="00B14691">
      <w:pPr>
        <w:rPr>
          <w:b/>
          <w:sz w:val="24"/>
          <w:szCs w:val="24"/>
          <w:lang w:val="ru-RU"/>
        </w:rPr>
      </w:pPr>
      <w:r w:rsidRPr="00B14691">
        <w:rPr>
          <w:b/>
          <w:color w:val="000000"/>
          <w:sz w:val="24"/>
          <w:szCs w:val="24"/>
          <w:lang w:val="ru-RU"/>
        </w:rPr>
        <w:t>Женева</w:t>
      </w:r>
      <w:r w:rsidRPr="0093751D">
        <w:rPr>
          <w:b/>
          <w:color w:val="000000"/>
          <w:sz w:val="24"/>
          <w:szCs w:val="24"/>
          <w:lang w:val="ru-RU"/>
        </w:rPr>
        <w:t xml:space="preserve">, 26 – 29 </w:t>
      </w:r>
      <w:r w:rsidRPr="00B14691">
        <w:rPr>
          <w:b/>
          <w:color w:val="000000"/>
          <w:sz w:val="24"/>
          <w:szCs w:val="24"/>
          <w:lang w:val="ru-RU"/>
        </w:rPr>
        <w:t>мая</w:t>
      </w:r>
      <w:r w:rsidRPr="0093751D">
        <w:rPr>
          <w:b/>
          <w:color w:val="000000"/>
          <w:sz w:val="24"/>
          <w:szCs w:val="24"/>
          <w:lang w:val="ru-RU"/>
        </w:rPr>
        <w:t xml:space="preserve"> 2015 </w:t>
      </w:r>
      <w:r w:rsidRPr="00B14691">
        <w:rPr>
          <w:b/>
          <w:color w:val="000000"/>
          <w:sz w:val="24"/>
          <w:szCs w:val="24"/>
          <w:lang w:val="ru-RU"/>
        </w:rPr>
        <w:t>г</w:t>
      </w:r>
      <w:r w:rsidRPr="0093751D">
        <w:rPr>
          <w:b/>
          <w:color w:val="000000"/>
          <w:sz w:val="24"/>
          <w:szCs w:val="24"/>
          <w:lang w:val="ru-RU"/>
        </w:rPr>
        <w:t>.</w:t>
      </w:r>
    </w:p>
    <w:p w:rsidR="00B14691" w:rsidRPr="0093751D" w:rsidRDefault="00B14691" w:rsidP="008B2CC1">
      <w:pPr>
        <w:rPr>
          <w:lang w:val="ru-RU"/>
        </w:rPr>
      </w:pPr>
    </w:p>
    <w:p w:rsidR="00B14691" w:rsidRPr="0093751D" w:rsidRDefault="00B14691" w:rsidP="008B2CC1">
      <w:pPr>
        <w:rPr>
          <w:lang w:val="ru-RU"/>
        </w:rPr>
      </w:pPr>
    </w:p>
    <w:p w:rsidR="00B14691" w:rsidRPr="0093751D" w:rsidRDefault="00B14691" w:rsidP="008B2CC1">
      <w:pPr>
        <w:rPr>
          <w:lang w:val="ru-RU"/>
        </w:rPr>
      </w:pPr>
    </w:p>
    <w:p w:rsidR="00B14691" w:rsidRPr="0025097A" w:rsidRDefault="001B4190" w:rsidP="008B2CC1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ОТЧЕТ</w:t>
      </w:r>
    </w:p>
    <w:p w:rsidR="00B14691" w:rsidRPr="0093751D" w:rsidRDefault="00B14691" w:rsidP="008B2CC1">
      <w:pPr>
        <w:rPr>
          <w:lang w:val="ru-RU"/>
        </w:rPr>
      </w:pPr>
    </w:p>
    <w:p w:rsidR="00B14691" w:rsidRPr="00C2444D" w:rsidRDefault="001B4190" w:rsidP="008B2CC1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принят Комитетом</w:t>
      </w:r>
    </w:p>
    <w:p w:rsidR="00B14691" w:rsidRPr="00C2444D" w:rsidRDefault="00B14691">
      <w:pPr>
        <w:rPr>
          <w:lang w:val="ru-RU"/>
        </w:rPr>
      </w:pPr>
    </w:p>
    <w:p w:rsidR="00B14691" w:rsidRPr="00C2444D" w:rsidRDefault="00B14691">
      <w:pPr>
        <w:rPr>
          <w:lang w:val="ru-RU"/>
        </w:rPr>
      </w:pPr>
    </w:p>
    <w:p w:rsidR="00B14691" w:rsidRPr="00C2444D" w:rsidRDefault="00B14691">
      <w:pPr>
        <w:rPr>
          <w:lang w:val="ru-RU"/>
        </w:rPr>
      </w:pPr>
    </w:p>
    <w:p w:rsidR="00B14691" w:rsidRPr="00C2444D" w:rsidRDefault="00B14691" w:rsidP="0053057A">
      <w:pPr>
        <w:rPr>
          <w:lang w:val="ru-RU"/>
        </w:rPr>
      </w:pPr>
    </w:p>
    <w:p w:rsidR="00B14691" w:rsidRPr="00C2444D" w:rsidRDefault="00B14691" w:rsidP="00B14691">
      <w:pPr>
        <w:pStyle w:val="Heading1"/>
        <w:rPr>
          <w:lang w:val="ru-RU"/>
        </w:rPr>
      </w:pPr>
      <w:r w:rsidRPr="00B14691">
        <w:rPr>
          <w:color w:val="000000"/>
          <w:lang w:val="ru-RU"/>
        </w:rPr>
        <w:t>ПУНКТ 1 повестки дня:  ОТКРЫТИЕ СЕССИИ</w:t>
      </w:r>
    </w:p>
    <w:p w:rsidR="00B14691" w:rsidRPr="00B14691" w:rsidRDefault="00B14691" w:rsidP="00B14691">
      <w:pPr>
        <w:pStyle w:val="ONUME"/>
        <w:numPr>
          <w:ilvl w:val="0"/>
          <w:numId w:val="7"/>
        </w:numPr>
        <w:rPr>
          <w:lang w:val="ru-RU"/>
        </w:rPr>
      </w:pPr>
      <w:r w:rsidRPr="00B14691">
        <w:rPr>
          <w:lang w:val="ru-RU"/>
        </w:rPr>
        <w:t>От имени Генерального директора сессию открыл Секретарь Комитета г-н Клаус Матес, который приветствовал ее участников.</w:t>
      </w:r>
    </w:p>
    <w:p w:rsidR="00B14691" w:rsidRPr="00BF7BCD" w:rsidRDefault="00C2444D" w:rsidP="00BF7BCD">
      <w:pPr>
        <w:pStyle w:val="ONUME"/>
        <w:numPr>
          <w:ilvl w:val="0"/>
          <w:numId w:val="7"/>
        </w:numPr>
        <w:rPr>
          <w:lang w:val="ru-RU"/>
        </w:rPr>
      </w:pPr>
      <w:r w:rsidRPr="00BF7BCD">
        <w:rPr>
          <w:lang w:val="ru-RU"/>
        </w:rPr>
        <w:t xml:space="preserve">Секретариат информировал </w:t>
      </w:r>
      <w:r w:rsidR="00A9554E" w:rsidRPr="00BF7BCD">
        <w:rPr>
          <w:lang w:val="ru-RU"/>
        </w:rPr>
        <w:t xml:space="preserve">присутствующих </w:t>
      </w:r>
      <w:r w:rsidRPr="00BF7BCD">
        <w:rPr>
          <w:lang w:val="ru-RU"/>
        </w:rPr>
        <w:t xml:space="preserve">о том, что это первая встреча Комитета с момента принятия </w:t>
      </w:r>
      <w:r w:rsidR="00A9554E" w:rsidRPr="00BF7BCD">
        <w:rPr>
          <w:lang w:val="ru-RU"/>
        </w:rPr>
        <w:t xml:space="preserve">на сорок шестой сессии Ассамблеи </w:t>
      </w:r>
      <w:r w:rsidR="00960CAC">
        <w:rPr>
          <w:lang w:val="ru-RU"/>
        </w:rPr>
        <w:t xml:space="preserve">Союза </w:t>
      </w:r>
      <w:r w:rsidR="00CC39BB">
        <w:rPr>
          <w:lang w:val="ru-RU"/>
        </w:rPr>
        <w:t xml:space="preserve">РСТ, состоявшейся </w:t>
      </w:r>
      <w:r w:rsidR="00A9554E" w:rsidRPr="00BF7BCD">
        <w:rPr>
          <w:lang w:val="ru-RU"/>
        </w:rPr>
        <w:t xml:space="preserve">в Женеве </w:t>
      </w:r>
      <w:r w:rsidR="00C913F1" w:rsidRPr="00BF7BCD">
        <w:rPr>
          <w:lang w:val="ru-RU"/>
        </w:rPr>
        <w:t xml:space="preserve">22 </w:t>
      </w:r>
      <w:r w:rsidR="00A9554E" w:rsidRPr="00BF7BCD">
        <w:rPr>
          <w:lang w:val="ru-RU"/>
        </w:rPr>
        <w:t xml:space="preserve">– </w:t>
      </w:r>
      <w:r w:rsidR="00C913F1" w:rsidRPr="00BF7BCD">
        <w:rPr>
          <w:lang w:val="ru-RU"/>
        </w:rPr>
        <w:t>30</w:t>
      </w:r>
      <w:r w:rsidR="00A9554E" w:rsidRPr="00BF7BCD">
        <w:rPr>
          <w:lang w:val="ru-RU"/>
        </w:rPr>
        <w:t> сентября</w:t>
      </w:r>
      <w:r w:rsidR="00C913F1" w:rsidRPr="00BF7BCD">
        <w:rPr>
          <w:lang w:val="ru-RU"/>
        </w:rPr>
        <w:t xml:space="preserve"> 2014</w:t>
      </w:r>
      <w:r w:rsidR="00A9554E" w:rsidRPr="00BF7BCD">
        <w:rPr>
          <w:lang w:val="ru-RU"/>
        </w:rPr>
        <w:t> г.</w:t>
      </w:r>
      <w:r w:rsidR="00CC39BB">
        <w:rPr>
          <w:lang w:val="ru-RU"/>
        </w:rPr>
        <w:t>,</w:t>
      </w:r>
      <w:r w:rsidR="00CC39BB" w:rsidRPr="00BF7BCD">
        <w:rPr>
          <w:lang w:val="ru-RU"/>
        </w:rPr>
        <w:t xml:space="preserve"> совместного понимания о порядке назначения международных органов </w:t>
      </w:r>
      <w:r w:rsidR="003A3139" w:rsidRPr="00BF7BCD">
        <w:rPr>
          <w:lang w:val="ru-RU"/>
        </w:rPr>
        <w:t>(</w:t>
      </w:r>
      <w:r w:rsidR="00A9554E" w:rsidRPr="00BF7BCD">
        <w:rPr>
          <w:lang w:val="ru-RU"/>
        </w:rPr>
        <w:t>см. пункт</w:t>
      </w:r>
      <w:r w:rsidR="003A3139">
        <w:t> </w:t>
      </w:r>
      <w:r w:rsidR="003A3139" w:rsidRPr="00BF7BCD">
        <w:rPr>
          <w:lang w:val="ru-RU"/>
        </w:rPr>
        <w:t xml:space="preserve">25 </w:t>
      </w:r>
      <w:r w:rsidR="00A9554E" w:rsidRPr="00BF7BCD">
        <w:rPr>
          <w:lang w:val="ru-RU"/>
        </w:rPr>
        <w:t>документа</w:t>
      </w:r>
      <w:r w:rsidR="003A3139" w:rsidRPr="00BF7BCD">
        <w:rPr>
          <w:lang w:val="ru-RU"/>
        </w:rPr>
        <w:t xml:space="preserve"> </w:t>
      </w:r>
      <w:r w:rsidR="003A3139" w:rsidRPr="00B14691">
        <w:t>PCT</w:t>
      </w:r>
      <w:r w:rsidR="003A3139" w:rsidRPr="00BF7BCD">
        <w:rPr>
          <w:lang w:val="ru-RU"/>
        </w:rPr>
        <w:t>/</w:t>
      </w:r>
      <w:r w:rsidR="003A3139">
        <w:t>A</w:t>
      </w:r>
      <w:r w:rsidR="003A3139" w:rsidRPr="00BF7BCD">
        <w:rPr>
          <w:lang w:val="ru-RU"/>
        </w:rPr>
        <w:t xml:space="preserve">/46/6).  </w:t>
      </w:r>
      <w:r w:rsidR="00A9554E" w:rsidRPr="00BF7BCD">
        <w:rPr>
          <w:lang w:val="ru-RU"/>
        </w:rPr>
        <w:t xml:space="preserve">Секретариат </w:t>
      </w:r>
      <w:r w:rsidR="00CC39BB">
        <w:rPr>
          <w:lang w:val="ru-RU"/>
        </w:rPr>
        <w:t xml:space="preserve">обратил </w:t>
      </w:r>
      <w:r w:rsidR="00A9554E" w:rsidRPr="00BF7BCD">
        <w:rPr>
          <w:lang w:val="ru-RU"/>
        </w:rPr>
        <w:t xml:space="preserve">внимание Комитета </w:t>
      </w:r>
      <w:r w:rsidR="00CC39BB">
        <w:rPr>
          <w:lang w:val="ru-RU"/>
        </w:rPr>
        <w:t>на</w:t>
      </w:r>
      <w:r w:rsidR="00A9554E" w:rsidRPr="00BF7BCD">
        <w:rPr>
          <w:lang w:val="ru-RU"/>
        </w:rPr>
        <w:t xml:space="preserve"> пункт</w:t>
      </w:r>
      <w:r w:rsidR="003A3139">
        <w:t> </w:t>
      </w:r>
      <w:r w:rsidR="003A3139" w:rsidRPr="00BF7BCD">
        <w:rPr>
          <w:lang w:val="ru-RU"/>
        </w:rPr>
        <w:t>(</w:t>
      </w:r>
      <w:r w:rsidR="003A3139">
        <w:t>b</w:t>
      </w:r>
      <w:r w:rsidR="003A3139" w:rsidRPr="00BF7BCD">
        <w:rPr>
          <w:lang w:val="ru-RU"/>
        </w:rPr>
        <w:t xml:space="preserve">) </w:t>
      </w:r>
      <w:r w:rsidR="00D33D83">
        <w:rPr>
          <w:lang w:val="ru-RU"/>
        </w:rPr>
        <w:t xml:space="preserve">текста </w:t>
      </w:r>
      <w:r w:rsidR="00A9554E" w:rsidRPr="00BF7BCD">
        <w:rPr>
          <w:lang w:val="ru-RU"/>
        </w:rPr>
        <w:t xml:space="preserve">этого понимания, </w:t>
      </w:r>
      <w:r w:rsidR="00CC39BB">
        <w:rPr>
          <w:lang w:val="ru-RU"/>
        </w:rPr>
        <w:t xml:space="preserve">в </w:t>
      </w:r>
      <w:r w:rsidR="00A9554E" w:rsidRPr="00BF7BCD">
        <w:rPr>
          <w:lang w:val="ru-RU"/>
        </w:rPr>
        <w:t>котор</w:t>
      </w:r>
      <w:r w:rsidR="00CC39BB">
        <w:rPr>
          <w:lang w:val="ru-RU"/>
        </w:rPr>
        <w:t>ом сказано</w:t>
      </w:r>
      <w:r w:rsidR="00A9554E" w:rsidRPr="00BF7BCD">
        <w:rPr>
          <w:lang w:val="ru-RU"/>
        </w:rPr>
        <w:t>, что «</w:t>
      </w:r>
      <w:r w:rsidR="00BF7BCD">
        <w:rPr>
          <w:lang w:val="ru-RU"/>
        </w:rPr>
        <w:t>Комитету по техническому сотрудничеству РСТ с</w:t>
      </w:r>
      <w:r w:rsidR="00BF7BCD" w:rsidRPr="00BF7BCD">
        <w:rPr>
          <w:lang w:val="ru-RU"/>
        </w:rPr>
        <w:t xml:space="preserve">ледует проводить заседания в качестве подлинно экспертного органа по меньшей мере за три месяца до Ассамблеи </w:t>
      </w:r>
      <w:r w:rsidR="00BF7BCD" w:rsidRPr="00BF7BCD">
        <w:t>PCT</w:t>
      </w:r>
      <w:r w:rsidR="00BF7BCD" w:rsidRPr="00BF7BCD">
        <w:rPr>
          <w:lang w:val="ru-RU"/>
        </w:rPr>
        <w:t xml:space="preserve">, по возможности непосредственно до или сразу после сессии Рабочей группы по </w:t>
      </w:r>
      <w:r w:rsidR="00BF7BCD" w:rsidRPr="00BF7BCD">
        <w:t>PCT</w:t>
      </w:r>
      <w:r w:rsidR="00BF7BCD" w:rsidRPr="00BF7BCD">
        <w:rPr>
          <w:lang w:val="ru-RU"/>
        </w:rPr>
        <w:t xml:space="preserve"> (обычно проходит в мае-июне соответствующего года), с тем чтобы представить свое экспертное заключение о заявке Ассамблее РСТ</w:t>
      </w:r>
      <w:r w:rsidR="00BF7BCD">
        <w:rPr>
          <w:lang w:val="ru-RU"/>
        </w:rPr>
        <w:t>».</w:t>
      </w:r>
      <w:r w:rsidR="00C913F1" w:rsidRPr="00BF7BCD">
        <w:rPr>
          <w:lang w:val="ru-RU"/>
        </w:rPr>
        <w:t xml:space="preserve"> </w:t>
      </w:r>
    </w:p>
    <w:p w:rsidR="00B14691" w:rsidRPr="0045369C" w:rsidRDefault="00747E0B" w:rsidP="0045369C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Как того требует совместное </w:t>
      </w:r>
      <w:r w:rsidR="0045369C" w:rsidRPr="0045369C">
        <w:rPr>
          <w:lang w:val="ru-RU"/>
        </w:rPr>
        <w:t>понимани</w:t>
      </w:r>
      <w:r>
        <w:rPr>
          <w:lang w:val="ru-RU"/>
        </w:rPr>
        <w:t>е</w:t>
      </w:r>
      <w:r w:rsidR="0045369C" w:rsidRPr="0045369C">
        <w:rPr>
          <w:lang w:val="ru-RU"/>
        </w:rPr>
        <w:t>, принято</w:t>
      </w:r>
      <w:r>
        <w:rPr>
          <w:lang w:val="ru-RU"/>
        </w:rPr>
        <w:t>е</w:t>
      </w:r>
      <w:r w:rsidR="0045369C" w:rsidRPr="0045369C">
        <w:rPr>
          <w:lang w:val="ru-RU"/>
        </w:rPr>
        <w:t xml:space="preserve"> Ассамблеей </w:t>
      </w:r>
      <w:r w:rsidR="00960CAC">
        <w:rPr>
          <w:lang w:val="ru-RU"/>
        </w:rPr>
        <w:t xml:space="preserve">Союза </w:t>
      </w:r>
      <w:r w:rsidR="0045369C" w:rsidRPr="0045369C">
        <w:rPr>
          <w:lang w:val="ru-RU"/>
        </w:rPr>
        <w:t xml:space="preserve">РСТ, сессия Комитета была проведена в тот же период, что и восьмая сессия Рабочей группы по РСТ.  </w:t>
      </w:r>
      <w:r w:rsidR="0045369C">
        <w:rPr>
          <w:lang w:val="ru-RU"/>
        </w:rPr>
        <w:t>С</w:t>
      </w:r>
      <w:r w:rsidR="0045369C" w:rsidRPr="0045369C">
        <w:rPr>
          <w:lang w:val="ru-RU"/>
        </w:rPr>
        <w:t xml:space="preserve">писок участников </w:t>
      </w:r>
      <w:r w:rsidR="0045369C">
        <w:rPr>
          <w:lang w:val="ru-RU"/>
        </w:rPr>
        <w:t>представлен</w:t>
      </w:r>
      <w:r w:rsidR="0045369C" w:rsidRPr="0045369C">
        <w:rPr>
          <w:lang w:val="ru-RU"/>
        </w:rPr>
        <w:t xml:space="preserve"> в отчете о </w:t>
      </w:r>
      <w:r w:rsidR="0045369C">
        <w:rPr>
          <w:lang w:val="ru-RU"/>
        </w:rPr>
        <w:t>восьмой</w:t>
      </w:r>
      <w:r w:rsidR="0045369C" w:rsidRPr="0045369C">
        <w:rPr>
          <w:lang w:val="ru-RU"/>
        </w:rPr>
        <w:t xml:space="preserve"> сессии </w:t>
      </w:r>
      <w:r w:rsidR="0045369C">
        <w:rPr>
          <w:lang w:val="ru-RU"/>
        </w:rPr>
        <w:t>Рабочей</w:t>
      </w:r>
      <w:r w:rsidR="0045369C" w:rsidRPr="0045369C">
        <w:rPr>
          <w:lang w:val="ru-RU"/>
        </w:rPr>
        <w:t xml:space="preserve"> </w:t>
      </w:r>
      <w:r w:rsidR="0045369C">
        <w:rPr>
          <w:lang w:val="ru-RU"/>
        </w:rPr>
        <w:t>группы</w:t>
      </w:r>
      <w:r w:rsidR="0045369C" w:rsidRPr="0045369C">
        <w:rPr>
          <w:lang w:val="ru-RU"/>
        </w:rPr>
        <w:t xml:space="preserve"> </w:t>
      </w:r>
      <w:r w:rsidR="00911036" w:rsidRPr="0045369C">
        <w:rPr>
          <w:lang w:val="ru-RU"/>
        </w:rPr>
        <w:t>(</w:t>
      </w:r>
      <w:r w:rsidR="0045369C">
        <w:rPr>
          <w:lang w:val="ru-RU"/>
        </w:rPr>
        <w:t>документ</w:t>
      </w:r>
      <w:r w:rsidR="00911036" w:rsidRPr="0045369C">
        <w:rPr>
          <w:lang w:val="ru-RU"/>
        </w:rPr>
        <w:t xml:space="preserve"> </w:t>
      </w:r>
      <w:r w:rsidR="00911036" w:rsidRPr="00B14691">
        <w:t>PCT</w:t>
      </w:r>
      <w:r w:rsidR="00911036" w:rsidRPr="0045369C">
        <w:rPr>
          <w:lang w:val="ru-RU"/>
        </w:rPr>
        <w:t>/</w:t>
      </w:r>
      <w:r w:rsidR="00911036" w:rsidRPr="00B14691">
        <w:t>WG</w:t>
      </w:r>
      <w:r w:rsidR="00911036" w:rsidRPr="0045369C">
        <w:rPr>
          <w:lang w:val="ru-RU"/>
        </w:rPr>
        <w:t>/8/26).</w:t>
      </w:r>
    </w:p>
    <w:p w:rsidR="00B14691" w:rsidRPr="00B14691" w:rsidRDefault="00B14691" w:rsidP="00B14691">
      <w:pPr>
        <w:pStyle w:val="Heading1"/>
        <w:rPr>
          <w:lang w:val="ru-RU"/>
        </w:rPr>
      </w:pPr>
      <w:r w:rsidRPr="00B14691">
        <w:rPr>
          <w:color w:val="000000"/>
          <w:lang w:val="ru-RU"/>
        </w:rPr>
        <w:t>пункт 2 повестки дня:  выборы председателя и двух заместителей председателя</w:t>
      </w:r>
    </w:p>
    <w:p w:rsidR="00B14691" w:rsidRDefault="00B14691" w:rsidP="00B14691">
      <w:pPr>
        <w:pStyle w:val="ONUME"/>
        <w:numPr>
          <w:ilvl w:val="0"/>
          <w:numId w:val="7"/>
        </w:numPr>
      </w:pPr>
      <w:r w:rsidRPr="00B14691">
        <w:rPr>
          <w:lang w:val="ru-RU"/>
        </w:rPr>
        <w:t>Комитет единогласно избрал Председателем сессии г-на Виктора Портелли (Австралия).</w:t>
      </w:r>
      <w:r w:rsidR="00911036" w:rsidRPr="00B14691">
        <w:rPr>
          <w:lang w:val="ru-RU"/>
        </w:rPr>
        <w:t xml:space="preserve">  </w:t>
      </w:r>
      <w:r w:rsidRPr="00B14691">
        <w:rPr>
          <w:lang w:val="ru-RU"/>
        </w:rPr>
        <w:t>Кандидатуры на должности заместителей Председателя не выдвигались.</w:t>
      </w:r>
    </w:p>
    <w:p w:rsidR="00B14691" w:rsidRPr="00B14691" w:rsidRDefault="00B14691" w:rsidP="00B14691">
      <w:pPr>
        <w:pStyle w:val="Heading1"/>
        <w:rPr>
          <w:lang w:val="ru-RU"/>
        </w:rPr>
      </w:pPr>
      <w:r w:rsidRPr="00B14691">
        <w:rPr>
          <w:color w:val="000000"/>
          <w:lang w:val="ru-RU"/>
        </w:rPr>
        <w:lastRenderedPageBreak/>
        <w:t>пункт 3 повестки дня:  принятие повестки дня</w:t>
      </w:r>
    </w:p>
    <w:p w:rsidR="00B14691" w:rsidRPr="00B14691" w:rsidRDefault="00B14691" w:rsidP="00B14691">
      <w:pPr>
        <w:pStyle w:val="ONUME"/>
        <w:numPr>
          <w:ilvl w:val="0"/>
          <w:numId w:val="7"/>
        </w:numPr>
        <w:ind w:left="567"/>
        <w:rPr>
          <w:lang w:val="ru-RU"/>
        </w:rPr>
      </w:pPr>
      <w:r w:rsidRPr="00B14691">
        <w:rPr>
          <w:lang w:val="ru-RU"/>
        </w:rPr>
        <w:t>Комитет принял проект повестки дня, предложенный в документе PCT/CTC/28/1.</w:t>
      </w:r>
    </w:p>
    <w:p w:rsidR="00B14691" w:rsidRPr="00B14691" w:rsidRDefault="00B14691" w:rsidP="00B14691">
      <w:pPr>
        <w:pStyle w:val="Heading1"/>
        <w:rPr>
          <w:lang w:val="ru-RU"/>
        </w:rPr>
      </w:pPr>
      <w:r w:rsidRPr="00B14691">
        <w:rPr>
          <w:color w:val="000000"/>
          <w:lang w:val="ru-RU"/>
        </w:rPr>
        <w:t>пункт 4 повестки дня:  рекомендация для ассамблеи союза рст в отношении предлагаемого назначения вышеградского патентного института в качестве международного поискового органа и органа международной предварительной экспертизы в рамках рст</w:t>
      </w:r>
    </w:p>
    <w:p w:rsidR="00B14691" w:rsidRPr="00B14691" w:rsidRDefault="00B14691" w:rsidP="00B14691">
      <w:pPr>
        <w:pStyle w:val="ONUME"/>
        <w:keepNext/>
        <w:keepLines/>
        <w:numPr>
          <w:ilvl w:val="0"/>
          <w:numId w:val="7"/>
        </w:numPr>
        <w:rPr>
          <w:lang w:val="ru-RU"/>
        </w:rPr>
      </w:pPr>
      <w:r w:rsidRPr="00B14691">
        <w:rPr>
          <w:lang w:val="ru-RU"/>
        </w:rPr>
        <w:t>Обсуждения проходили на основе документов PCT/CTC/28/2 и 3.</w:t>
      </w:r>
    </w:p>
    <w:p w:rsidR="00B14691" w:rsidRPr="00460762" w:rsidRDefault="00960CAC" w:rsidP="00460762">
      <w:pPr>
        <w:pStyle w:val="ONUME"/>
        <w:keepLines/>
        <w:numPr>
          <w:ilvl w:val="0"/>
          <w:numId w:val="7"/>
        </w:numPr>
        <w:rPr>
          <w:lang w:val="ru-RU"/>
        </w:rPr>
      </w:pPr>
      <w:r w:rsidRPr="00460762">
        <w:rPr>
          <w:lang w:val="ru-RU"/>
        </w:rPr>
        <w:t>Делегация Венгрии, выступая от имени делегаций Чешской Республики, Венгрии, Польш</w:t>
      </w:r>
      <w:r w:rsidR="000F20D6">
        <w:rPr>
          <w:lang w:val="ru-RU"/>
        </w:rPr>
        <w:t>и</w:t>
      </w:r>
      <w:r w:rsidRPr="00460762">
        <w:rPr>
          <w:lang w:val="ru-RU"/>
        </w:rPr>
        <w:t xml:space="preserve"> и Слова</w:t>
      </w:r>
      <w:r w:rsidR="000F20D6">
        <w:rPr>
          <w:lang w:val="ru-RU"/>
        </w:rPr>
        <w:t>кии</w:t>
      </w:r>
      <w:r w:rsidRPr="00460762">
        <w:rPr>
          <w:lang w:val="ru-RU"/>
        </w:rPr>
        <w:t xml:space="preserve"> (Вышеградская группа, или «Вышеградская четверка»), представила </w:t>
      </w:r>
      <w:r w:rsidR="00C2740C">
        <w:rPr>
          <w:lang w:val="ru-RU"/>
        </w:rPr>
        <w:t xml:space="preserve">заявку </w:t>
      </w:r>
      <w:r w:rsidRPr="00460762">
        <w:rPr>
          <w:lang w:val="ru-RU"/>
        </w:rPr>
        <w:t>Вышеградского патентного института (ВПИ)</w:t>
      </w:r>
      <w:r w:rsidR="00C2740C">
        <w:rPr>
          <w:lang w:val="ru-RU"/>
        </w:rPr>
        <w:t xml:space="preserve"> </w:t>
      </w:r>
      <w:r w:rsidR="000F20D6">
        <w:rPr>
          <w:lang w:val="ru-RU"/>
        </w:rPr>
        <w:t xml:space="preserve">о </w:t>
      </w:r>
      <w:r w:rsidRPr="00460762">
        <w:rPr>
          <w:lang w:val="ru-RU"/>
        </w:rPr>
        <w:t>назнач</w:t>
      </w:r>
      <w:r w:rsidR="000F20D6">
        <w:rPr>
          <w:lang w:val="ru-RU"/>
        </w:rPr>
        <w:t xml:space="preserve">ении </w:t>
      </w:r>
      <w:r w:rsidR="00C2740C">
        <w:rPr>
          <w:lang w:val="ru-RU"/>
        </w:rPr>
        <w:t>его</w:t>
      </w:r>
      <w:r w:rsidRPr="00460762">
        <w:rPr>
          <w:lang w:val="ru-RU"/>
        </w:rPr>
        <w:t xml:space="preserve"> Международн</w:t>
      </w:r>
      <w:r w:rsidR="000F20D6">
        <w:rPr>
          <w:lang w:val="ru-RU"/>
        </w:rPr>
        <w:t>ым</w:t>
      </w:r>
      <w:r w:rsidRPr="00460762">
        <w:rPr>
          <w:lang w:val="ru-RU"/>
        </w:rPr>
        <w:t xml:space="preserve"> поисков</w:t>
      </w:r>
      <w:r w:rsidR="000F20D6">
        <w:rPr>
          <w:lang w:val="ru-RU"/>
        </w:rPr>
        <w:t>ым</w:t>
      </w:r>
      <w:r w:rsidRPr="00460762">
        <w:rPr>
          <w:lang w:val="ru-RU"/>
        </w:rPr>
        <w:t xml:space="preserve"> орган</w:t>
      </w:r>
      <w:r w:rsidR="000F20D6">
        <w:rPr>
          <w:lang w:val="ru-RU"/>
        </w:rPr>
        <w:t>ом</w:t>
      </w:r>
      <w:r w:rsidRPr="00460762">
        <w:rPr>
          <w:lang w:val="ru-RU"/>
        </w:rPr>
        <w:t xml:space="preserve"> и Орган</w:t>
      </w:r>
      <w:r w:rsidR="000F20D6">
        <w:rPr>
          <w:lang w:val="ru-RU"/>
        </w:rPr>
        <w:t>ом</w:t>
      </w:r>
      <w:r w:rsidRPr="00460762">
        <w:rPr>
          <w:lang w:val="ru-RU"/>
        </w:rPr>
        <w:t xml:space="preserve"> международной предварительной экспертизы в рамках РСТ, </w:t>
      </w:r>
      <w:r w:rsidR="009E01A1">
        <w:rPr>
          <w:lang w:val="ru-RU"/>
        </w:rPr>
        <w:t>как было сформулировано в</w:t>
      </w:r>
      <w:r w:rsidRPr="00460762">
        <w:rPr>
          <w:lang w:val="ru-RU"/>
        </w:rPr>
        <w:t xml:space="preserve"> документ</w:t>
      </w:r>
      <w:r w:rsidR="009E01A1">
        <w:rPr>
          <w:lang w:val="ru-RU"/>
        </w:rPr>
        <w:t>е</w:t>
      </w:r>
      <w:r w:rsidRPr="00460762">
        <w:rPr>
          <w:lang w:val="ru-RU"/>
        </w:rPr>
        <w:t xml:space="preserve"> </w:t>
      </w:r>
      <w:r w:rsidR="00911036" w:rsidRPr="00B14691">
        <w:t>PCT</w:t>
      </w:r>
      <w:r w:rsidR="00911036" w:rsidRPr="00460762">
        <w:rPr>
          <w:lang w:val="ru-RU"/>
        </w:rPr>
        <w:t>/</w:t>
      </w:r>
      <w:r w:rsidR="00911036" w:rsidRPr="00B14691">
        <w:t>CTC</w:t>
      </w:r>
      <w:r w:rsidR="00911036" w:rsidRPr="00460762">
        <w:rPr>
          <w:lang w:val="ru-RU"/>
        </w:rPr>
        <w:t xml:space="preserve">/28/2.  </w:t>
      </w:r>
      <w:r w:rsidRPr="00460762">
        <w:rPr>
          <w:lang w:val="ru-RU"/>
        </w:rPr>
        <w:t xml:space="preserve">ВПИ заполнит собой «территориальный пробел» в системе РСТ, </w:t>
      </w:r>
      <w:r w:rsidR="009E01A1">
        <w:rPr>
          <w:lang w:val="ru-RU"/>
        </w:rPr>
        <w:t xml:space="preserve">взяв на себя </w:t>
      </w:r>
      <w:r w:rsidR="000F20D6">
        <w:rPr>
          <w:lang w:val="ru-RU"/>
        </w:rPr>
        <w:t xml:space="preserve">функции </w:t>
      </w:r>
      <w:r w:rsidRPr="00460762">
        <w:rPr>
          <w:lang w:val="ru-RU"/>
        </w:rPr>
        <w:t xml:space="preserve">Международного органа для </w:t>
      </w:r>
      <w:r w:rsidR="009E01A1">
        <w:rPr>
          <w:lang w:val="ru-RU"/>
        </w:rPr>
        <w:t xml:space="preserve">стран </w:t>
      </w:r>
      <w:r w:rsidRPr="00460762">
        <w:rPr>
          <w:lang w:val="ru-RU"/>
        </w:rPr>
        <w:t>Центральной и Восточной Европы;  делегация</w:t>
      </w:r>
      <w:r w:rsidR="009E01A1">
        <w:rPr>
          <w:lang w:val="ru-RU"/>
        </w:rPr>
        <w:t xml:space="preserve"> также</w:t>
      </w:r>
      <w:r w:rsidRPr="00460762">
        <w:rPr>
          <w:lang w:val="ru-RU"/>
        </w:rPr>
        <w:t xml:space="preserve"> отметила, что Группа государств Центральной Европы и Балтии является единственной региональной группой ВОИС, </w:t>
      </w:r>
      <w:r w:rsidR="009E01A1">
        <w:rPr>
          <w:lang w:val="ru-RU"/>
        </w:rPr>
        <w:t xml:space="preserve">не имеющей собственного </w:t>
      </w:r>
      <w:r w:rsidRPr="00460762">
        <w:rPr>
          <w:lang w:val="ru-RU"/>
        </w:rPr>
        <w:t>Международного органа РСТ</w:t>
      </w:r>
      <w:r w:rsidR="00911036" w:rsidRPr="00460762">
        <w:rPr>
          <w:lang w:val="ru-RU"/>
        </w:rPr>
        <w:t xml:space="preserve">.  </w:t>
      </w:r>
      <w:r w:rsidR="009E01A1">
        <w:rPr>
          <w:lang w:val="ru-RU"/>
        </w:rPr>
        <w:t>Таким образом,</w:t>
      </w:r>
      <w:r w:rsidRPr="00460762">
        <w:rPr>
          <w:lang w:val="ru-RU"/>
        </w:rPr>
        <w:t xml:space="preserve"> ВПИ может стать тем самым отсутствующим звеном в цеп</w:t>
      </w:r>
      <w:r w:rsidR="009E01A1">
        <w:rPr>
          <w:lang w:val="ru-RU"/>
        </w:rPr>
        <w:t>и</w:t>
      </w:r>
      <w:r w:rsidRPr="00460762">
        <w:rPr>
          <w:lang w:val="ru-RU"/>
        </w:rPr>
        <w:t xml:space="preserve"> </w:t>
      </w:r>
      <w:r w:rsidR="009E01A1">
        <w:rPr>
          <w:lang w:val="ru-RU"/>
        </w:rPr>
        <w:t>М</w:t>
      </w:r>
      <w:r w:rsidRPr="00460762">
        <w:rPr>
          <w:lang w:val="ru-RU"/>
        </w:rPr>
        <w:t>еждунар</w:t>
      </w:r>
      <w:r w:rsidR="00460762" w:rsidRPr="00460762">
        <w:rPr>
          <w:lang w:val="ru-RU"/>
        </w:rPr>
        <w:t xml:space="preserve">одных поисковых органов и </w:t>
      </w:r>
      <w:r w:rsidR="009E01A1">
        <w:rPr>
          <w:lang w:val="ru-RU"/>
        </w:rPr>
        <w:t>О</w:t>
      </w:r>
      <w:r w:rsidR="00460762" w:rsidRPr="00460762">
        <w:rPr>
          <w:lang w:val="ru-RU"/>
        </w:rPr>
        <w:t>рганов международной предварительной экспертизы РСТ в Европе</w:t>
      </w:r>
      <w:r w:rsidR="00781D65" w:rsidRPr="00460762">
        <w:rPr>
          <w:lang w:val="ru-RU"/>
        </w:rPr>
        <w:t xml:space="preserve">, </w:t>
      </w:r>
      <w:r w:rsidR="00460762">
        <w:rPr>
          <w:lang w:val="ru-RU"/>
        </w:rPr>
        <w:t xml:space="preserve">расширив </w:t>
      </w:r>
      <w:r w:rsidR="009E01A1">
        <w:rPr>
          <w:lang w:val="ru-RU"/>
        </w:rPr>
        <w:t xml:space="preserve">имеющуюся </w:t>
      </w:r>
      <w:r w:rsidR="00460762" w:rsidRPr="00460762">
        <w:rPr>
          <w:lang w:val="ru-RU"/>
        </w:rPr>
        <w:t>баз</w:t>
      </w:r>
      <w:r w:rsidR="00460762">
        <w:rPr>
          <w:lang w:val="ru-RU"/>
        </w:rPr>
        <w:t>у</w:t>
      </w:r>
      <w:r w:rsidR="00460762" w:rsidRPr="00460762">
        <w:rPr>
          <w:lang w:val="ru-RU"/>
        </w:rPr>
        <w:t xml:space="preserve"> дополнительными </w:t>
      </w:r>
      <w:r w:rsidR="009E01A1">
        <w:rPr>
          <w:lang w:val="ru-RU"/>
        </w:rPr>
        <w:t xml:space="preserve">компетентными </w:t>
      </w:r>
      <w:r w:rsidR="00460762" w:rsidRPr="00460762">
        <w:rPr>
          <w:lang w:val="ru-RU"/>
        </w:rPr>
        <w:t xml:space="preserve">ресурсами, особенно </w:t>
      </w:r>
      <w:r w:rsidR="00460762">
        <w:rPr>
          <w:lang w:val="ru-RU"/>
        </w:rPr>
        <w:t>в</w:t>
      </w:r>
      <w:r w:rsidR="00460762" w:rsidRPr="00460762">
        <w:rPr>
          <w:lang w:val="ru-RU"/>
        </w:rPr>
        <w:t xml:space="preserve"> регион</w:t>
      </w:r>
      <w:r w:rsidR="00460762">
        <w:rPr>
          <w:lang w:val="ru-RU"/>
        </w:rPr>
        <w:t>е</w:t>
      </w:r>
      <w:r w:rsidR="00460762" w:rsidRPr="00460762">
        <w:rPr>
          <w:lang w:val="ru-RU"/>
        </w:rPr>
        <w:t>, не имеюще</w:t>
      </w:r>
      <w:r w:rsidR="00460762">
        <w:rPr>
          <w:lang w:val="ru-RU"/>
        </w:rPr>
        <w:t>м</w:t>
      </w:r>
      <w:r w:rsidR="00460762" w:rsidRPr="00460762">
        <w:rPr>
          <w:lang w:val="ru-RU"/>
        </w:rPr>
        <w:t xml:space="preserve"> в настоящее время </w:t>
      </w:r>
      <w:r w:rsidR="00460762">
        <w:rPr>
          <w:lang w:val="ru-RU"/>
        </w:rPr>
        <w:t xml:space="preserve">собственного </w:t>
      </w:r>
      <w:r w:rsidR="009E01A1">
        <w:rPr>
          <w:lang w:val="ru-RU"/>
        </w:rPr>
        <w:t>м</w:t>
      </w:r>
      <w:r w:rsidR="00460762" w:rsidRPr="00460762">
        <w:rPr>
          <w:lang w:val="ru-RU"/>
        </w:rPr>
        <w:t>еждународного органа</w:t>
      </w:r>
      <w:r w:rsidR="00781D65" w:rsidRPr="00460762">
        <w:rPr>
          <w:lang w:val="ru-RU"/>
        </w:rPr>
        <w:t xml:space="preserve">.  </w:t>
      </w:r>
      <w:r w:rsidR="00B14691" w:rsidRPr="00460762">
        <w:rPr>
          <w:lang w:val="ru-RU"/>
        </w:rPr>
        <w:t xml:space="preserve">Став </w:t>
      </w:r>
      <w:r w:rsidR="009E01A1">
        <w:rPr>
          <w:lang w:val="ru-RU"/>
        </w:rPr>
        <w:t xml:space="preserve">новым </w:t>
      </w:r>
      <w:r w:rsidR="00B14691" w:rsidRPr="00460762">
        <w:rPr>
          <w:lang w:val="ru-RU"/>
        </w:rPr>
        <w:t xml:space="preserve">элементом глобальной системы международных органов, ВПИ будет способствовать большему пониманию и более грамотному использованию возможностей РСТ в Центральной и Восточной Европе, что, в свою очередь, повысит качество международных заявок, подаваемых </w:t>
      </w:r>
      <w:r w:rsidR="00460762">
        <w:rPr>
          <w:lang w:val="ru-RU"/>
        </w:rPr>
        <w:t xml:space="preserve">странами </w:t>
      </w:r>
      <w:r w:rsidR="009E01A1">
        <w:rPr>
          <w:lang w:val="ru-RU"/>
        </w:rPr>
        <w:t xml:space="preserve">этого </w:t>
      </w:r>
      <w:r w:rsidR="00B14691" w:rsidRPr="00460762">
        <w:rPr>
          <w:lang w:val="ru-RU"/>
        </w:rPr>
        <w:t>регион</w:t>
      </w:r>
      <w:r w:rsidR="00460762">
        <w:rPr>
          <w:lang w:val="ru-RU"/>
        </w:rPr>
        <w:t>а</w:t>
      </w:r>
      <w:r w:rsidR="00B14691" w:rsidRPr="00460762">
        <w:rPr>
          <w:lang w:val="ru-RU"/>
        </w:rPr>
        <w:t>.</w:t>
      </w:r>
    </w:p>
    <w:p w:rsidR="00B14691" w:rsidRPr="00D11CB1" w:rsidRDefault="00B14691" w:rsidP="00D11CB1">
      <w:pPr>
        <w:pStyle w:val="ONUME"/>
        <w:numPr>
          <w:ilvl w:val="0"/>
          <w:numId w:val="7"/>
        </w:numPr>
        <w:rPr>
          <w:lang w:val="ru-RU"/>
        </w:rPr>
      </w:pPr>
      <w:r w:rsidRPr="00D11CB1">
        <w:rPr>
          <w:lang w:val="ru-RU"/>
        </w:rPr>
        <w:t>Делегация подчеркнула, что ВПИ является результатом со</w:t>
      </w:r>
      <w:r w:rsidR="00C75ED0">
        <w:rPr>
          <w:lang w:val="ru-RU"/>
        </w:rPr>
        <w:t xml:space="preserve">вместной работы </w:t>
      </w:r>
      <w:r w:rsidRPr="00D11CB1">
        <w:rPr>
          <w:lang w:val="ru-RU"/>
        </w:rPr>
        <w:t>Вышеградской группы.</w:t>
      </w:r>
      <w:r w:rsidR="00911036" w:rsidRPr="00D11CB1">
        <w:rPr>
          <w:lang w:val="ru-RU"/>
        </w:rPr>
        <w:t xml:space="preserve">  </w:t>
      </w:r>
      <w:r w:rsidR="007B4DE1" w:rsidRPr="00D11CB1">
        <w:rPr>
          <w:lang w:val="ru-RU"/>
        </w:rPr>
        <w:t>Опираясь на устоявшиеся традиции и опыт национальных ведомств, сотрудничающих в формате «Вышеградской четверки»</w:t>
      </w:r>
      <w:r w:rsidR="00C75ED0">
        <w:rPr>
          <w:lang w:val="ru-RU"/>
        </w:rPr>
        <w:t>, а также надежн</w:t>
      </w:r>
      <w:r w:rsidR="00101F5C" w:rsidRPr="00D11CB1">
        <w:rPr>
          <w:lang w:val="ru-RU"/>
        </w:rPr>
        <w:t>ую систему управления качест</w:t>
      </w:r>
      <w:r w:rsidR="00C75ED0">
        <w:rPr>
          <w:lang w:val="ru-RU"/>
        </w:rPr>
        <w:t>вом, ВПИ будет стремиться к тому, чтобы стать авторитетным</w:t>
      </w:r>
      <w:r w:rsidR="00101F5C" w:rsidRPr="00D11CB1">
        <w:rPr>
          <w:lang w:val="ru-RU"/>
        </w:rPr>
        <w:t xml:space="preserve">, эффективным и конструктивным </w:t>
      </w:r>
      <w:r w:rsidR="00C75ED0">
        <w:rPr>
          <w:lang w:val="ru-RU"/>
        </w:rPr>
        <w:t xml:space="preserve">партнером в работе </w:t>
      </w:r>
      <w:r w:rsidR="00101F5C" w:rsidRPr="00D11CB1">
        <w:rPr>
          <w:lang w:val="ru-RU"/>
        </w:rPr>
        <w:t>по повышению качества и рациональности функционирования глобальной патентной системы</w:t>
      </w:r>
      <w:r w:rsidR="00781D65" w:rsidRPr="00D11CB1">
        <w:rPr>
          <w:lang w:val="ru-RU"/>
        </w:rPr>
        <w:t xml:space="preserve">.  </w:t>
      </w:r>
      <w:r w:rsidR="00D11CB1" w:rsidRPr="00D11CB1">
        <w:rPr>
          <w:lang w:val="ru-RU"/>
        </w:rPr>
        <w:t xml:space="preserve">ВПИ </w:t>
      </w:r>
      <w:r w:rsidR="00D11CB1">
        <w:rPr>
          <w:lang w:val="ru-RU"/>
        </w:rPr>
        <w:t xml:space="preserve">поставил для себя </w:t>
      </w:r>
      <w:r w:rsidR="00C2740C">
        <w:rPr>
          <w:lang w:val="ru-RU"/>
        </w:rPr>
        <w:t xml:space="preserve">задачу </w:t>
      </w:r>
      <w:r w:rsidR="00D11CB1" w:rsidRPr="00D11CB1">
        <w:rPr>
          <w:lang w:val="ru-RU"/>
        </w:rPr>
        <w:t xml:space="preserve">активно участвовать </w:t>
      </w:r>
      <w:r w:rsidR="00C2740C">
        <w:rPr>
          <w:lang w:val="ru-RU"/>
        </w:rPr>
        <w:t xml:space="preserve">и </w:t>
      </w:r>
      <w:r w:rsidR="00D11CB1" w:rsidRPr="00D11CB1">
        <w:rPr>
          <w:lang w:val="ru-RU"/>
        </w:rPr>
        <w:t>в других международных инициативах и проектах, направленных на распределение рабочей нагрузки, повышение качества услуг, дальнейшую унификацию и совершенствование предлагаемых услуг в интересах пользователей и с учетом их потребностей</w:t>
      </w:r>
      <w:r w:rsidR="00781D65" w:rsidRPr="00D11CB1">
        <w:rPr>
          <w:lang w:val="ru-RU"/>
        </w:rPr>
        <w:t xml:space="preserve">.  </w:t>
      </w:r>
      <w:r w:rsidRPr="00D11CB1">
        <w:rPr>
          <w:lang w:val="ru-RU"/>
        </w:rPr>
        <w:t>Кроме того, учреждение ВПИ органично вписывается в концепцию Европейской патентной сети Европейского п</w:t>
      </w:r>
      <w:r w:rsidR="00D11CB1">
        <w:rPr>
          <w:lang w:val="ru-RU"/>
        </w:rPr>
        <w:t xml:space="preserve">атентного ведомства и обеспечит </w:t>
      </w:r>
      <w:r w:rsidRPr="00D11CB1">
        <w:rPr>
          <w:lang w:val="ru-RU"/>
        </w:rPr>
        <w:t xml:space="preserve">беспрепятственное взаимодействие с создаваемым </w:t>
      </w:r>
      <w:r w:rsidR="00C75ED0">
        <w:rPr>
          <w:lang w:val="ru-RU"/>
        </w:rPr>
        <w:t xml:space="preserve">в Европе </w:t>
      </w:r>
      <w:r w:rsidRPr="00D11CB1">
        <w:rPr>
          <w:lang w:val="ru-RU"/>
        </w:rPr>
        <w:t>режимом охраны на основе единого патента Европейского союза.</w:t>
      </w:r>
    </w:p>
    <w:p w:rsidR="00B14691" w:rsidRPr="00C2740C" w:rsidRDefault="00B14691" w:rsidP="00C2740C">
      <w:pPr>
        <w:pStyle w:val="ONUME"/>
        <w:numPr>
          <w:ilvl w:val="0"/>
          <w:numId w:val="7"/>
        </w:numPr>
        <w:rPr>
          <w:lang w:val="ru-RU"/>
        </w:rPr>
      </w:pPr>
      <w:r w:rsidRPr="00C2740C">
        <w:rPr>
          <w:lang w:val="ru-RU"/>
        </w:rPr>
        <w:t>Де</w:t>
      </w:r>
      <w:r w:rsidR="00D11CB1" w:rsidRPr="00C2740C">
        <w:rPr>
          <w:lang w:val="ru-RU"/>
        </w:rPr>
        <w:t>легация также добавила, что де</w:t>
      </w:r>
      <w:r w:rsidRPr="00C2740C">
        <w:rPr>
          <w:lang w:val="ru-RU"/>
        </w:rPr>
        <w:t>ятельность ВПИ будет направлена на стимулирование инноваций и творчества, а также поощрение экономического роста и конкурентоспособности в Центральной и Восточной Европе.</w:t>
      </w:r>
      <w:r w:rsidR="00A577E8" w:rsidRPr="00C2740C">
        <w:rPr>
          <w:lang w:val="ru-RU"/>
        </w:rPr>
        <w:t xml:space="preserve">  </w:t>
      </w:r>
      <w:r w:rsidR="00073E51" w:rsidRPr="00C2740C">
        <w:rPr>
          <w:lang w:val="ru-RU"/>
        </w:rPr>
        <w:t>Для достижения этих целей ВПИ намерен</w:t>
      </w:r>
      <w:r w:rsidR="00A577E8" w:rsidRPr="00C2740C">
        <w:rPr>
          <w:lang w:val="ru-RU"/>
        </w:rPr>
        <w:t xml:space="preserve"> </w:t>
      </w:r>
      <w:r w:rsidR="00364191">
        <w:rPr>
          <w:lang w:val="ru-RU"/>
        </w:rPr>
        <w:t xml:space="preserve">предоставить </w:t>
      </w:r>
      <w:r w:rsidR="00073E51" w:rsidRPr="00C2740C">
        <w:rPr>
          <w:lang w:val="ru-RU"/>
        </w:rPr>
        <w:t xml:space="preserve">заявителям </w:t>
      </w:r>
      <w:r w:rsidR="006F3FC8">
        <w:rPr>
          <w:lang w:val="ru-RU"/>
        </w:rPr>
        <w:t xml:space="preserve">удобный </w:t>
      </w:r>
      <w:r w:rsidR="00073E51" w:rsidRPr="00C2740C">
        <w:rPr>
          <w:lang w:val="ru-RU"/>
        </w:rPr>
        <w:t xml:space="preserve">и </w:t>
      </w:r>
      <w:r w:rsidR="00364191">
        <w:rPr>
          <w:lang w:val="ru-RU"/>
        </w:rPr>
        <w:t xml:space="preserve">эффективный механизм </w:t>
      </w:r>
      <w:r w:rsidR="00073E51" w:rsidRPr="00C2740C">
        <w:rPr>
          <w:lang w:val="ru-RU"/>
        </w:rPr>
        <w:t>присоедин</w:t>
      </w:r>
      <w:r w:rsidR="00A739A8" w:rsidRPr="00C2740C">
        <w:rPr>
          <w:lang w:val="ru-RU"/>
        </w:rPr>
        <w:t>ения</w:t>
      </w:r>
      <w:r w:rsidR="00073E51" w:rsidRPr="00C2740C">
        <w:rPr>
          <w:lang w:val="ru-RU"/>
        </w:rPr>
        <w:t xml:space="preserve"> к системе РСТ</w:t>
      </w:r>
      <w:r w:rsidR="006F3FC8">
        <w:rPr>
          <w:lang w:val="ru-RU"/>
        </w:rPr>
        <w:t>, предусматривающий возможность ис</w:t>
      </w:r>
      <w:r w:rsidR="00073E51" w:rsidRPr="00C2740C">
        <w:rPr>
          <w:lang w:val="ru-RU"/>
        </w:rPr>
        <w:t>пользова</w:t>
      </w:r>
      <w:r w:rsidR="006F3FC8">
        <w:rPr>
          <w:lang w:val="ru-RU"/>
        </w:rPr>
        <w:t>ния родного</w:t>
      </w:r>
      <w:r w:rsidR="00073E51" w:rsidRPr="00C2740C">
        <w:rPr>
          <w:lang w:val="ru-RU"/>
        </w:rPr>
        <w:t xml:space="preserve"> язык</w:t>
      </w:r>
      <w:r w:rsidR="006F3FC8">
        <w:rPr>
          <w:lang w:val="ru-RU"/>
        </w:rPr>
        <w:t>а</w:t>
      </w:r>
      <w:r w:rsidR="00073E51" w:rsidRPr="00C2740C">
        <w:rPr>
          <w:lang w:val="ru-RU"/>
        </w:rPr>
        <w:t xml:space="preserve"> и территориальн</w:t>
      </w:r>
      <w:r w:rsidR="006F3FC8">
        <w:rPr>
          <w:lang w:val="ru-RU"/>
        </w:rPr>
        <w:t>ую</w:t>
      </w:r>
      <w:r w:rsidR="00073E51" w:rsidRPr="00C2740C">
        <w:rPr>
          <w:lang w:val="ru-RU"/>
        </w:rPr>
        <w:t xml:space="preserve"> приближенност</w:t>
      </w:r>
      <w:r w:rsidR="006F3FC8">
        <w:rPr>
          <w:lang w:val="ru-RU"/>
        </w:rPr>
        <w:t>ь</w:t>
      </w:r>
      <w:r w:rsidR="00073E51" w:rsidRPr="00C2740C">
        <w:rPr>
          <w:lang w:val="ru-RU"/>
        </w:rPr>
        <w:t xml:space="preserve"> к пользователям, в частности малым и средним предприятиям (МСП), независимым изобретателям и т.</w:t>
      </w:r>
      <w:r w:rsidR="00A739A8" w:rsidRPr="00C2740C">
        <w:rPr>
          <w:lang w:val="ru-RU"/>
        </w:rPr>
        <w:t>п</w:t>
      </w:r>
      <w:r w:rsidR="00073E51" w:rsidRPr="00C2740C">
        <w:rPr>
          <w:lang w:val="ru-RU"/>
        </w:rPr>
        <w:t>.</w:t>
      </w:r>
      <w:r w:rsidR="006F3FC8">
        <w:rPr>
          <w:lang w:val="ru-RU"/>
        </w:rPr>
        <w:t xml:space="preserve">;  кроме того, Институт будет </w:t>
      </w:r>
      <w:r w:rsidR="00A739A8" w:rsidRPr="00C2740C">
        <w:rPr>
          <w:lang w:val="ru-RU"/>
        </w:rPr>
        <w:t xml:space="preserve">сохранять и развивать компетенцию в области патентной деятельности </w:t>
      </w:r>
      <w:r w:rsidR="006F3FC8">
        <w:rPr>
          <w:lang w:val="ru-RU"/>
        </w:rPr>
        <w:t xml:space="preserve">своих </w:t>
      </w:r>
      <w:r w:rsidR="00A739A8" w:rsidRPr="00C2740C">
        <w:rPr>
          <w:lang w:val="ru-RU"/>
        </w:rPr>
        <w:t>ведомств</w:t>
      </w:r>
      <w:r w:rsidR="006F3FC8">
        <w:rPr>
          <w:lang w:val="ru-RU"/>
        </w:rPr>
        <w:t> </w:t>
      </w:r>
      <w:r w:rsidR="00A739A8" w:rsidRPr="00C2740C">
        <w:rPr>
          <w:lang w:val="ru-RU"/>
        </w:rPr>
        <w:t>– участников в интересах изобретателей и промышленн</w:t>
      </w:r>
      <w:r w:rsidR="006F3FC8">
        <w:rPr>
          <w:lang w:val="ru-RU"/>
        </w:rPr>
        <w:t>ых кругов</w:t>
      </w:r>
      <w:r w:rsidR="00A577E8" w:rsidRPr="00C2740C">
        <w:rPr>
          <w:lang w:val="ru-RU"/>
        </w:rPr>
        <w:t xml:space="preserve">.  </w:t>
      </w:r>
      <w:r w:rsidR="00C2740C" w:rsidRPr="00C2740C">
        <w:rPr>
          <w:lang w:val="ru-RU"/>
        </w:rPr>
        <w:t>Пользователи всех Договаривающихся государств</w:t>
      </w:r>
      <w:r w:rsidR="00C2740C">
        <w:rPr>
          <w:lang w:val="ru-RU"/>
        </w:rPr>
        <w:t xml:space="preserve"> Вышеградской группы</w:t>
      </w:r>
      <w:r w:rsidR="00C2740C" w:rsidRPr="00C2740C">
        <w:rPr>
          <w:lang w:val="ru-RU"/>
        </w:rPr>
        <w:t xml:space="preserve"> полностью поддерж</w:t>
      </w:r>
      <w:r w:rsidR="00C2740C">
        <w:rPr>
          <w:lang w:val="ru-RU"/>
        </w:rPr>
        <w:t xml:space="preserve">али </w:t>
      </w:r>
      <w:r w:rsidR="00C2740C" w:rsidRPr="00C2740C">
        <w:rPr>
          <w:lang w:val="ru-RU"/>
        </w:rPr>
        <w:t xml:space="preserve">учреждение ВПИ и </w:t>
      </w:r>
      <w:r w:rsidR="00C2740C">
        <w:rPr>
          <w:lang w:val="ru-RU"/>
        </w:rPr>
        <w:t>идею его назначения Международным поисковым органом и Органом международной предварительной экспертизы</w:t>
      </w:r>
      <w:r w:rsidR="00C2740C" w:rsidRPr="00C2740C">
        <w:rPr>
          <w:lang w:val="ru-RU"/>
        </w:rPr>
        <w:t xml:space="preserve"> в рамках </w:t>
      </w:r>
      <w:r w:rsidR="00C2740C" w:rsidRPr="00C2740C">
        <w:t>PCT</w:t>
      </w:r>
      <w:r w:rsidR="00A577E8" w:rsidRPr="00C2740C">
        <w:rPr>
          <w:lang w:val="ru-RU"/>
        </w:rPr>
        <w:t>.</w:t>
      </w:r>
    </w:p>
    <w:p w:rsidR="00B14691" w:rsidRPr="004C0379" w:rsidRDefault="00BC1B67" w:rsidP="004C0379">
      <w:pPr>
        <w:pStyle w:val="ONUME"/>
        <w:numPr>
          <w:ilvl w:val="0"/>
          <w:numId w:val="7"/>
        </w:numPr>
        <w:rPr>
          <w:lang w:val="ru-RU"/>
        </w:rPr>
      </w:pPr>
      <w:r w:rsidRPr="004C0379">
        <w:rPr>
          <w:lang w:val="ru-RU"/>
        </w:rPr>
        <w:lastRenderedPageBreak/>
        <w:t xml:space="preserve">Делегация далее отметила, что </w:t>
      </w:r>
      <w:r w:rsidR="00617622" w:rsidRPr="004C0379">
        <w:rPr>
          <w:lang w:val="ru-RU"/>
        </w:rPr>
        <w:t xml:space="preserve">у </w:t>
      </w:r>
      <w:r w:rsidRPr="004C0379">
        <w:rPr>
          <w:lang w:val="ru-RU"/>
        </w:rPr>
        <w:t xml:space="preserve">стран Вышеградской группы </w:t>
      </w:r>
      <w:r w:rsidR="00617622" w:rsidRPr="004C0379">
        <w:rPr>
          <w:lang w:val="ru-RU"/>
        </w:rPr>
        <w:t xml:space="preserve">есть все для </w:t>
      </w:r>
      <w:r w:rsidRPr="004C0379">
        <w:rPr>
          <w:lang w:val="ru-RU"/>
        </w:rPr>
        <w:t xml:space="preserve">того, чтобы </w:t>
      </w:r>
      <w:r w:rsidR="0074410E">
        <w:rPr>
          <w:lang w:val="ru-RU"/>
        </w:rPr>
        <w:t xml:space="preserve">занять более выгодное место </w:t>
      </w:r>
      <w:r w:rsidRPr="004C0379">
        <w:rPr>
          <w:lang w:val="ru-RU"/>
        </w:rPr>
        <w:t>в международной патентной системе</w:t>
      </w:r>
      <w:r w:rsidR="00617622" w:rsidRPr="004C0379">
        <w:rPr>
          <w:lang w:val="ru-RU"/>
        </w:rPr>
        <w:t xml:space="preserve">, поскольку они являются государствами с формирующимся рынком, </w:t>
      </w:r>
      <w:r w:rsidR="003E333D" w:rsidRPr="004C0379">
        <w:rPr>
          <w:lang w:val="ru-RU"/>
        </w:rPr>
        <w:t xml:space="preserve">наращивают </w:t>
      </w:r>
      <w:r w:rsidR="00617622" w:rsidRPr="004C0379">
        <w:rPr>
          <w:lang w:val="ru-RU"/>
        </w:rPr>
        <w:t>объем</w:t>
      </w:r>
      <w:r w:rsidR="003E333D" w:rsidRPr="004C0379">
        <w:rPr>
          <w:lang w:val="ru-RU"/>
        </w:rPr>
        <w:t>ы</w:t>
      </w:r>
      <w:r w:rsidR="00617622" w:rsidRPr="004C0379">
        <w:rPr>
          <w:lang w:val="ru-RU"/>
        </w:rPr>
        <w:t xml:space="preserve"> производства, актив</w:t>
      </w:r>
      <w:r w:rsidR="0074410E">
        <w:rPr>
          <w:lang w:val="ru-RU"/>
        </w:rPr>
        <w:t>изируют свое</w:t>
      </w:r>
      <w:r w:rsidR="003E333D" w:rsidRPr="004C0379">
        <w:rPr>
          <w:lang w:val="ru-RU"/>
        </w:rPr>
        <w:t xml:space="preserve"> участ</w:t>
      </w:r>
      <w:r w:rsidR="0074410E">
        <w:rPr>
          <w:lang w:val="ru-RU"/>
        </w:rPr>
        <w:t>ие</w:t>
      </w:r>
      <w:r w:rsidR="003E333D" w:rsidRPr="004C0379">
        <w:rPr>
          <w:lang w:val="ru-RU"/>
        </w:rPr>
        <w:t xml:space="preserve"> </w:t>
      </w:r>
      <w:r w:rsidR="00617622" w:rsidRPr="004C0379">
        <w:rPr>
          <w:lang w:val="ru-RU"/>
        </w:rPr>
        <w:t xml:space="preserve">в европейской и мировой торговле, </w:t>
      </w:r>
      <w:r w:rsidR="003E333D" w:rsidRPr="004C0379">
        <w:rPr>
          <w:lang w:val="ru-RU"/>
        </w:rPr>
        <w:t>повышают</w:t>
      </w:r>
      <w:r w:rsidR="00617622" w:rsidRPr="004C0379">
        <w:rPr>
          <w:lang w:val="ru-RU"/>
        </w:rPr>
        <w:t xml:space="preserve"> конкурентоспособность и </w:t>
      </w:r>
      <w:r w:rsidR="003E333D" w:rsidRPr="004C0379">
        <w:rPr>
          <w:lang w:val="ru-RU"/>
        </w:rPr>
        <w:t>уделяют</w:t>
      </w:r>
      <w:r w:rsidR="00617622" w:rsidRPr="004C0379">
        <w:rPr>
          <w:lang w:val="ru-RU"/>
        </w:rPr>
        <w:t xml:space="preserve"> </w:t>
      </w:r>
      <w:r w:rsidR="0074410E">
        <w:rPr>
          <w:lang w:val="ru-RU"/>
        </w:rPr>
        <w:t xml:space="preserve">все </w:t>
      </w:r>
      <w:r w:rsidR="003E333D" w:rsidRPr="004C0379">
        <w:rPr>
          <w:lang w:val="ru-RU"/>
        </w:rPr>
        <w:t>бол</w:t>
      </w:r>
      <w:r w:rsidR="0074410E">
        <w:rPr>
          <w:lang w:val="ru-RU"/>
        </w:rPr>
        <w:t>ьше</w:t>
      </w:r>
      <w:r w:rsidR="00617622" w:rsidRPr="004C0379">
        <w:rPr>
          <w:lang w:val="ru-RU"/>
        </w:rPr>
        <w:t xml:space="preserve"> внимани</w:t>
      </w:r>
      <w:r w:rsidR="0074410E">
        <w:rPr>
          <w:lang w:val="ru-RU"/>
        </w:rPr>
        <w:t>я</w:t>
      </w:r>
      <w:r w:rsidR="00617622" w:rsidRPr="004C0379">
        <w:rPr>
          <w:lang w:val="ru-RU"/>
        </w:rPr>
        <w:t xml:space="preserve"> инновационной деятельности.  </w:t>
      </w:r>
      <w:r w:rsidR="003E333D" w:rsidRPr="004C0379">
        <w:rPr>
          <w:lang w:val="ru-RU"/>
        </w:rPr>
        <w:t xml:space="preserve">Об этом недвусмысленно свидетельствуют </w:t>
      </w:r>
      <w:r w:rsidR="0074410E">
        <w:rPr>
          <w:lang w:val="ru-RU"/>
        </w:rPr>
        <w:t xml:space="preserve">результаты </w:t>
      </w:r>
      <w:r w:rsidR="003E333D" w:rsidRPr="004C0379">
        <w:rPr>
          <w:lang w:val="ru-RU"/>
        </w:rPr>
        <w:t>Европейской оценки инновационной деятельности за 2014</w:t>
      </w:r>
      <w:r w:rsidR="003E333D" w:rsidRPr="003E333D">
        <w:t> </w:t>
      </w:r>
      <w:r w:rsidR="003E333D" w:rsidRPr="004C0379">
        <w:rPr>
          <w:lang w:val="ru-RU"/>
        </w:rPr>
        <w:t>г.1, Глобального инновационного индекса за 2014</w:t>
      </w:r>
      <w:r w:rsidR="003E333D" w:rsidRPr="003E333D">
        <w:t> </w:t>
      </w:r>
      <w:r w:rsidR="003E333D" w:rsidRPr="004C0379">
        <w:rPr>
          <w:lang w:val="ru-RU"/>
        </w:rPr>
        <w:t>г. и совместного исследования Европейского патентного ведомства и Ведомства по гармонизации внутреннего рынка ЕС (</w:t>
      </w:r>
      <w:r w:rsidR="003E333D">
        <w:t>OHIM</w:t>
      </w:r>
      <w:r w:rsidR="004C0379">
        <w:rPr>
          <w:lang w:val="ru-RU"/>
        </w:rPr>
        <w:t xml:space="preserve">) </w:t>
      </w:r>
      <w:r w:rsidR="004C0379" w:rsidRPr="004C0379">
        <w:rPr>
          <w:lang w:val="ru-RU"/>
        </w:rPr>
        <w:t>об экономическом значении прав интеллектуальной собственности</w:t>
      </w:r>
      <w:r w:rsidR="00A82CF5" w:rsidRPr="004C0379">
        <w:rPr>
          <w:lang w:val="ru-RU"/>
        </w:rPr>
        <w:t xml:space="preserve">, </w:t>
      </w:r>
      <w:r w:rsidR="004C0379">
        <w:rPr>
          <w:lang w:val="ru-RU"/>
        </w:rPr>
        <w:t>подробн</w:t>
      </w:r>
      <w:r w:rsidR="0074410E">
        <w:rPr>
          <w:lang w:val="ru-RU"/>
        </w:rPr>
        <w:t>ая</w:t>
      </w:r>
      <w:r w:rsidR="004C0379">
        <w:rPr>
          <w:lang w:val="ru-RU"/>
        </w:rPr>
        <w:t xml:space="preserve"> </w:t>
      </w:r>
      <w:r w:rsidR="0074410E">
        <w:rPr>
          <w:lang w:val="ru-RU"/>
        </w:rPr>
        <w:t xml:space="preserve">информация о </w:t>
      </w:r>
      <w:r w:rsidR="004C0379">
        <w:rPr>
          <w:lang w:val="ru-RU"/>
        </w:rPr>
        <w:t xml:space="preserve">котором содержатся в документе </w:t>
      </w:r>
      <w:r w:rsidR="00A82CF5" w:rsidRPr="00B14691">
        <w:t>PCT</w:t>
      </w:r>
      <w:r w:rsidR="00A82CF5" w:rsidRPr="004C0379">
        <w:rPr>
          <w:lang w:val="ru-RU"/>
        </w:rPr>
        <w:t>/</w:t>
      </w:r>
      <w:r w:rsidR="00A82CF5" w:rsidRPr="00B14691">
        <w:t>CTC</w:t>
      </w:r>
      <w:r w:rsidR="00A82CF5" w:rsidRPr="004C0379">
        <w:rPr>
          <w:lang w:val="ru-RU"/>
        </w:rPr>
        <w:t xml:space="preserve">/28/2. </w:t>
      </w:r>
    </w:p>
    <w:p w:rsidR="00B14691" w:rsidRPr="00FF5434" w:rsidRDefault="00F14B0D" w:rsidP="00FF5434">
      <w:pPr>
        <w:pStyle w:val="ONUME"/>
        <w:keepLines/>
        <w:numPr>
          <w:ilvl w:val="0"/>
          <w:numId w:val="7"/>
        </w:numPr>
        <w:rPr>
          <w:lang w:val="ru-RU"/>
        </w:rPr>
      </w:pPr>
      <w:r w:rsidRPr="00FF5434">
        <w:rPr>
          <w:lang w:val="ru-RU"/>
        </w:rPr>
        <w:t xml:space="preserve">Продолжая свое выступление, делегация </w:t>
      </w:r>
      <w:r w:rsidR="0074410E">
        <w:rPr>
          <w:lang w:val="ru-RU"/>
        </w:rPr>
        <w:t>рассказала</w:t>
      </w:r>
      <w:r w:rsidRPr="00FF5434">
        <w:rPr>
          <w:lang w:val="ru-RU"/>
        </w:rPr>
        <w:t>, как связаны между собой учреждение ВПИ и его заявка на получение статуса Международного органа</w:t>
      </w:r>
      <w:r w:rsidR="009565ED" w:rsidRPr="00FF5434">
        <w:rPr>
          <w:lang w:val="ru-RU"/>
        </w:rPr>
        <w:t xml:space="preserve"> с «глобальными» политическими целями сотрудничества</w:t>
      </w:r>
      <w:r w:rsidR="0074410E">
        <w:rPr>
          <w:lang w:val="ru-RU"/>
        </w:rPr>
        <w:t xml:space="preserve"> в формате</w:t>
      </w:r>
      <w:r w:rsidR="009565ED" w:rsidRPr="00FF5434">
        <w:rPr>
          <w:lang w:val="ru-RU"/>
        </w:rPr>
        <w:t xml:space="preserve"> «Вышеградской четверки».  Сотрудничество Вышеградской группы можно назвать самой конкретной инициативой в Центральной Европе</w:t>
      </w:r>
      <w:r w:rsidR="0074410E">
        <w:rPr>
          <w:lang w:val="ru-RU"/>
        </w:rPr>
        <w:t>:</w:t>
      </w:r>
      <w:r w:rsidR="009565ED" w:rsidRPr="00FF5434">
        <w:rPr>
          <w:lang w:val="ru-RU"/>
        </w:rPr>
        <w:t xml:space="preserve"> в рамках</w:t>
      </w:r>
      <w:r w:rsidR="0074410E">
        <w:rPr>
          <w:lang w:val="ru-RU"/>
        </w:rPr>
        <w:t xml:space="preserve"> этой работы проводятся встречи </w:t>
      </w:r>
      <w:r w:rsidR="009565ED" w:rsidRPr="00FF5434">
        <w:rPr>
          <w:lang w:val="ru-RU"/>
        </w:rPr>
        <w:t>представител</w:t>
      </w:r>
      <w:r w:rsidR="0074410E">
        <w:rPr>
          <w:lang w:val="ru-RU"/>
        </w:rPr>
        <w:t>ей</w:t>
      </w:r>
      <w:r w:rsidR="009565ED" w:rsidRPr="00FF5434">
        <w:rPr>
          <w:lang w:val="ru-RU"/>
        </w:rPr>
        <w:t xml:space="preserve"> четырех стран </w:t>
      </w:r>
      <w:r w:rsidR="0074410E">
        <w:rPr>
          <w:lang w:val="ru-RU"/>
        </w:rPr>
        <w:t>на разных уровнях</w:t>
      </w:r>
      <w:r w:rsidR="009565ED" w:rsidRPr="00FF5434">
        <w:rPr>
          <w:lang w:val="ru-RU"/>
        </w:rPr>
        <w:t>, начиная с встреч глав правительств и вплоть до консультаций</w:t>
      </w:r>
      <w:r w:rsidR="0074410E">
        <w:rPr>
          <w:lang w:val="ru-RU"/>
        </w:rPr>
        <w:t xml:space="preserve"> экспертов</w:t>
      </w:r>
      <w:r w:rsidR="00A82CF5" w:rsidRPr="00FF5434">
        <w:rPr>
          <w:lang w:val="ru-RU"/>
        </w:rPr>
        <w:t xml:space="preserve">.  </w:t>
      </w:r>
      <w:r w:rsidR="0043139B" w:rsidRPr="00FF5434">
        <w:rPr>
          <w:lang w:val="ru-RU"/>
        </w:rPr>
        <w:t xml:space="preserve">Это </w:t>
      </w:r>
      <w:r w:rsidR="0074410E">
        <w:rPr>
          <w:lang w:val="ru-RU"/>
        </w:rPr>
        <w:t xml:space="preserve">сотрудничество </w:t>
      </w:r>
      <w:r w:rsidR="0043139B" w:rsidRPr="00FF5434">
        <w:rPr>
          <w:lang w:val="ru-RU"/>
        </w:rPr>
        <w:t xml:space="preserve">также включает </w:t>
      </w:r>
      <w:r w:rsidR="0074410E">
        <w:rPr>
          <w:lang w:val="ru-RU"/>
        </w:rPr>
        <w:t xml:space="preserve">проведение мероприятий с участием </w:t>
      </w:r>
      <w:r w:rsidR="0043139B" w:rsidRPr="00FF5434">
        <w:rPr>
          <w:lang w:val="ru-RU"/>
        </w:rPr>
        <w:t xml:space="preserve">неправительственных организаций, аналитических и научно-исследовательских центров, культурных учреждений и </w:t>
      </w:r>
      <w:r w:rsidR="00F85B84" w:rsidRPr="00FF5434">
        <w:rPr>
          <w:lang w:val="ru-RU"/>
        </w:rPr>
        <w:t>многочисленных сетевых структур индивидуальных субъектов.</w:t>
      </w:r>
      <w:r w:rsidR="00A82CF5" w:rsidRPr="00FF5434">
        <w:rPr>
          <w:lang w:val="ru-RU"/>
        </w:rPr>
        <w:t xml:space="preserve">  </w:t>
      </w:r>
      <w:r w:rsidR="00FF5434" w:rsidRPr="00FF5434">
        <w:rPr>
          <w:lang w:val="ru-RU"/>
        </w:rPr>
        <w:t>Что касается проблематики интеллектуальной собственности, то ежегодно с 1992</w:t>
      </w:r>
      <w:r w:rsidR="00FF5434" w:rsidRPr="00FF5434">
        <w:t> </w:t>
      </w:r>
      <w:r w:rsidR="00FF5434" w:rsidRPr="00FF5434">
        <w:rPr>
          <w:lang w:val="ru-RU"/>
        </w:rPr>
        <w:t>г. проводятся встречи руководителей ведомств по охране промышленной собственности «Вышеградской четверки».  Нередко такие обсуждения завершаются выработкой согласованных позиций по вопросам стратегической важности, которые оглашаются на различных глобальных и европейских форумах.</w:t>
      </w:r>
      <w:r w:rsidR="00987D9B" w:rsidRPr="00FF5434">
        <w:rPr>
          <w:lang w:val="ru-RU"/>
        </w:rPr>
        <w:t xml:space="preserve">  </w:t>
      </w:r>
      <w:r w:rsidR="00FF5434" w:rsidRPr="00FF5434">
        <w:rPr>
          <w:lang w:val="ru-RU"/>
        </w:rPr>
        <w:t>К сотрудничеству нац</w:t>
      </w:r>
      <w:r w:rsidR="00B627AC">
        <w:rPr>
          <w:lang w:val="ru-RU"/>
        </w:rPr>
        <w:t>иональных ведомств ИС в рамках «</w:t>
      </w:r>
      <w:r w:rsidR="00FF5434" w:rsidRPr="00FF5434">
        <w:rPr>
          <w:lang w:val="ru-RU"/>
        </w:rPr>
        <w:t>Вышеградской четверки</w:t>
      </w:r>
      <w:r w:rsidR="00B627AC">
        <w:rPr>
          <w:lang w:val="ru-RU"/>
        </w:rPr>
        <w:t>»</w:t>
      </w:r>
      <w:r w:rsidR="00FF5434" w:rsidRPr="00FF5434">
        <w:rPr>
          <w:lang w:val="ru-RU"/>
        </w:rPr>
        <w:t xml:space="preserve"> </w:t>
      </w:r>
      <w:r w:rsidR="0074410E">
        <w:rPr>
          <w:lang w:val="ru-RU"/>
        </w:rPr>
        <w:t xml:space="preserve">привлекаются </w:t>
      </w:r>
      <w:r w:rsidR="00FF5434" w:rsidRPr="00FF5434">
        <w:rPr>
          <w:lang w:val="ru-RU"/>
        </w:rPr>
        <w:t>Австрия, Хорватия, Румыния и Словения</w:t>
      </w:r>
      <w:r w:rsidR="00B627AC">
        <w:rPr>
          <w:lang w:val="ru-RU"/>
        </w:rPr>
        <w:t xml:space="preserve">;  такие </w:t>
      </w:r>
      <w:r w:rsidR="0074410E">
        <w:rPr>
          <w:lang w:val="ru-RU"/>
        </w:rPr>
        <w:t xml:space="preserve">мероприятия </w:t>
      </w:r>
      <w:r w:rsidR="00B627AC">
        <w:rPr>
          <w:lang w:val="ru-RU"/>
        </w:rPr>
        <w:t xml:space="preserve">проводятся </w:t>
      </w:r>
      <w:r w:rsidR="00FF5434" w:rsidRPr="00FF5434">
        <w:rPr>
          <w:lang w:val="ru-RU"/>
        </w:rPr>
        <w:t xml:space="preserve">в формате </w:t>
      </w:r>
      <w:r w:rsidR="00B627AC">
        <w:rPr>
          <w:lang w:val="ru-RU"/>
        </w:rPr>
        <w:t>«</w:t>
      </w:r>
      <w:r w:rsidR="00FF5434" w:rsidRPr="00FF5434">
        <w:rPr>
          <w:lang w:val="ru-RU"/>
        </w:rPr>
        <w:t>Вышеградская четверка и друзья</w:t>
      </w:r>
      <w:r w:rsidR="00B627AC">
        <w:rPr>
          <w:lang w:val="ru-RU"/>
        </w:rPr>
        <w:t>»</w:t>
      </w:r>
      <w:r w:rsidR="00987D9B" w:rsidRPr="00FF5434">
        <w:rPr>
          <w:lang w:val="ru-RU"/>
        </w:rPr>
        <w:t>.</w:t>
      </w:r>
    </w:p>
    <w:p w:rsidR="0064094B" w:rsidRPr="0064094B" w:rsidRDefault="00D774F3" w:rsidP="0064094B">
      <w:pPr>
        <w:pStyle w:val="ONUME"/>
        <w:numPr>
          <w:ilvl w:val="0"/>
          <w:numId w:val="7"/>
        </w:numPr>
        <w:rPr>
          <w:lang w:val="ru-RU"/>
        </w:rPr>
      </w:pPr>
      <w:r w:rsidRPr="0064094B">
        <w:rPr>
          <w:lang w:val="ru-RU"/>
        </w:rPr>
        <w:t xml:space="preserve">Делегация подчеркнула, что сотрудничество стран Вышеградской группы в сфере ИС постепенно </w:t>
      </w:r>
      <w:r w:rsidR="0074410E">
        <w:rPr>
          <w:lang w:val="ru-RU"/>
        </w:rPr>
        <w:t>выходи</w:t>
      </w:r>
      <w:r w:rsidRPr="0064094B">
        <w:rPr>
          <w:lang w:val="ru-RU"/>
        </w:rPr>
        <w:t xml:space="preserve">т за пределы региона и </w:t>
      </w:r>
      <w:r w:rsidR="006D0BC2" w:rsidRPr="0064094B">
        <w:rPr>
          <w:lang w:val="ru-RU"/>
        </w:rPr>
        <w:t xml:space="preserve">все больше </w:t>
      </w:r>
      <w:r w:rsidRPr="0064094B">
        <w:rPr>
          <w:lang w:val="ru-RU"/>
        </w:rPr>
        <w:t>приобретает международный характер</w:t>
      </w:r>
      <w:r w:rsidR="006D0BC2" w:rsidRPr="0064094B">
        <w:rPr>
          <w:lang w:val="ru-RU"/>
        </w:rPr>
        <w:t xml:space="preserve">.  В </w:t>
      </w:r>
      <w:r w:rsidR="00894D7C" w:rsidRPr="0064094B">
        <w:rPr>
          <w:lang w:val="ru-RU"/>
        </w:rPr>
        <w:t xml:space="preserve">качестве примеров </w:t>
      </w:r>
      <w:r w:rsidR="006D0BC2" w:rsidRPr="0064094B">
        <w:rPr>
          <w:lang w:val="ru-RU"/>
        </w:rPr>
        <w:t xml:space="preserve">этой тенденции </w:t>
      </w:r>
      <w:r w:rsidR="00894D7C" w:rsidRPr="0064094B">
        <w:rPr>
          <w:lang w:val="ru-RU"/>
        </w:rPr>
        <w:t xml:space="preserve">можно привести </w:t>
      </w:r>
      <w:r w:rsidR="006D0BC2" w:rsidRPr="0064094B">
        <w:rPr>
          <w:lang w:val="ru-RU"/>
        </w:rPr>
        <w:t xml:space="preserve">недавно </w:t>
      </w:r>
      <w:r w:rsidR="00894D7C" w:rsidRPr="0064094B">
        <w:rPr>
          <w:lang w:val="ru-RU"/>
        </w:rPr>
        <w:t>начатое сотрудничество с Государственным ведомством интеллектуальной собственности Китайской Народной Республики (</w:t>
      </w:r>
      <w:r w:rsidR="00894D7C">
        <w:t>SIPO</w:t>
      </w:r>
      <w:r w:rsidR="00894D7C" w:rsidRPr="0064094B">
        <w:rPr>
          <w:lang w:val="ru-RU"/>
        </w:rPr>
        <w:t>), Японским патентным ведомством (ЯПВ) и Патентным институтом стран Северной Европы (</w:t>
      </w:r>
      <w:r w:rsidR="00987D9B" w:rsidRPr="00B14691">
        <w:t>NPI</w:t>
      </w:r>
      <w:r w:rsidR="00987D9B" w:rsidRPr="0064094B">
        <w:rPr>
          <w:lang w:val="ru-RU"/>
        </w:rPr>
        <w:t xml:space="preserve">).  </w:t>
      </w:r>
      <w:r w:rsidR="0074410E">
        <w:rPr>
          <w:lang w:val="ru-RU"/>
        </w:rPr>
        <w:t xml:space="preserve">Еще одним важным направлением </w:t>
      </w:r>
      <w:r w:rsidR="00894D7C" w:rsidRPr="0064094B">
        <w:rPr>
          <w:lang w:val="ru-RU"/>
        </w:rPr>
        <w:t xml:space="preserve">сотрудничества с ЯПВ и </w:t>
      </w:r>
      <w:r w:rsidR="00987D9B" w:rsidRPr="00B14691">
        <w:t>NPI</w:t>
      </w:r>
      <w:r w:rsidR="00987D9B" w:rsidRPr="0064094B">
        <w:rPr>
          <w:lang w:val="ru-RU"/>
        </w:rPr>
        <w:t xml:space="preserve"> </w:t>
      </w:r>
      <w:r w:rsidR="00894D7C" w:rsidRPr="0064094B">
        <w:rPr>
          <w:lang w:val="ru-RU"/>
        </w:rPr>
        <w:t xml:space="preserve">является </w:t>
      </w:r>
      <w:r w:rsidR="00987D9B">
        <w:t>PCT</w:t>
      </w:r>
      <w:r w:rsidR="00894D7C" w:rsidRPr="0064094B">
        <w:rPr>
          <w:lang w:val="ru-RU"/>
        </w:rPr>
        <w:t xml:space="preserve">, поскольку </w:t>
      </w:r>
      <w:r w:rsidR="009954DB" w:rsidRPr="0064094B">
        <w:rPr>
          <w:lang w:val="ru-RU"/>
        </w:rPr>
        <w:t xml:space="preserve">соответствующая работа призвана наладить, в том числе, обмен опытом и знаниями между действующими международными органами и ведомствами «Вышеградской четверки», а в дальнейшем ВПИ, и, главное, совместными усилиями обеспечить своевременность составления отчетов о международном поиске и повысить их качество.  Преимуществом и общей для стран «Вышеградской четверки» чертой является </w:t>
      </w:r>
      <w:r w:rsidR="0064094B" w:rsidRPr="0064094B">
        <w:rPr>
          <w:lang w:val="ru-RU"/>
        </w:rPr>
        <w:t xml:space="preserve">их </w:t>
      </w:r>
      <w:r w:rsidR="009954DB" w:rsidRPr="0064094B">
        <w:rPr>
          <w:lang w:val="ru-RU"/>
        </w:rPr>
        <w:t>многолетняя законодательная и институциональная традиция в области ИС, а также активное и многоплановое участие в программе глобального сотрудничества под эгидой ВОИС</w:t>
      </w:r>
      <w:r w:rsidR="00911036" w:rsidRPr="0064094B">
        <w:rPr>
          <w:lang w:val="ru-RU"/>
        </w:rPr>
        <w:t xml:space="preserve">.  </w:t>
      </w:r>
      <w:r w:rsidR="006C13BC">
        <w:rPr>
          <w:lang w:val="ru-RU"/>
        </w:rPr>
        <w:t>В</w:t>
      </w:r>
      <w:r w:rsidR="0064094B" w:rsidRPr="0064094B">
        <w:rPr>
          <w:lang w:val="ru-RU"/>
        </w:rPr>
        <w:t>се ведомства</w:t>
      </w:r>
      <w:r w:rsidR="006C13BC">
        <w:rPr>
          <w:lang w:val="ru-RU"/>
        </w:rPr>
        <w:t> </w:t>
      </w:r>
      <w:r w:rsidR="0064094B" w:rsidRPr="0064094B">
        <w:rPr>
          <w:lang w:val="ru-RU"/>
        </w:rPr>
        <w:t>– участники ВПИ являются полноценными органами</w:t>
      </w:r>
      <w:r w:rsidR="006C13BC">
        <w:rPr>
          <w:lang w:val="ru-RU"/>
        </w:rPr>
        <w:t>, занимающимися вопросами</w:t>
      </w:r>
      <w:r w:rsidR="0064094B" w:rsidRPr="0064094B">
        <w:rPr>
          <w:lang w:val="ru-RU"/>
        </w:rPr>
        <w:t xml:space="preserve"> охран</w:t>
      </w:r>
      <w:r w:rsidR="006C13BC">
        <w:rPr>
          <w:lang w:val="ru-RU"/>
        </w:rPr>
        <w:t>ы</w:t>
      </w:r>
      <w:r w:rsidR="0064094B" w:rsidRPr="0064094B">
        <w:rPr>
          <w:lang w:val="ru-RU"/>
        </w:rPr>
        <w:t xml:space="preserve"> промышленной собственности, </w:t>
      </w:r>
      <w:r w:rsidR="006C13BC">
        <w:rPr>
          <w:lang w:val="ru-RU"/>
        </w:rPr>
        <w:t xml:space="preserve">и </w:t>
      </w:r>
      <w:r w:rsidR="0064094B" w:rsidRPr="0064094B">
        <w:rPr>
          <w:lang w:val="ru-RU"/>
        </w:rPr>
        <w:t>выполняю</w:t>
      </w:r>
      <w:r w:rsidR="006C13BC">
        <w:rPr>
          <w:lang w:val="ru-RU"/>
        </w:rPr>
        <w:t>т</w:t>
      </w:r>
      <w:r w:rsidR="0064094B" w:rsidRPr="0064094B">
        <w:rPr>
          <w:lang w:val="ru-RU"/>
        </w:rPr>
        <w:t xml:space="preserve"> широкий спектр функций в области охраны ИС, включая проведение патентн</w:t>
      </w:r>
      <w:r w:rsidR="006C13BC">
        <w:rPr>
          <w:lang w:val="ru-RU"/>
        </w:rPr>
        <w:t>ого</w:t>
      </w:r>
      <w:r w:rsidR="0064094B" w:rsidRPr="0064094B">
        <w:rPr>
          <w:lang w:val="ru-RU"/>
        </w:rPr>
        <w:t xml:space="preserve"> поиска и </w:t>
      </w:r>
      <w:r w:rsidR="006C13BC">
        <w:rPr>
          <w:lang w:val="ru-RU"/>
        </w:rPr>
        <w:t xml:space="preserve">патентной </w:t>
      </w:r>
      <w:r w:rsidR="0064094B" w:rsidRPr="0064094B">
        <w:rPr>
          <w:lang w:val="ru-RU"/>
        </w:rPr>
        <w:t>экспертизы.</w:t>
      </w:r>
      <w:r w:rsidR="00911036" w:rsidRPr="0064094B">
        <w:rPr>
          <w:lang w:val="ru-RU"/>
        </w:rPr>
        <w:t xml:space="preserve">  </w:t>
      </w:r>
      <w:r w:rsidR="0064094B" w:rsidRPr="0064094B">
        <w:rPr>
          <w:lang w:val="ru-RU"/>
        </w:rPr>
        <w:t xml:space="preserve">Все </w:t>
      </w:r>
      <w:r w:rsidR="006C13BC">
        <w:rPr>
          <w:lang w:val="ru-RU"/>
        </w:rPr>
        <w:t>четыре</w:t>
      </w:r>
      <w:r w:rsidR="00A73662">
        <w:rPr>
          <w:lang w:val="ru-RU"/>
        </w:rPr>
        <w:t xml:space="preserve"> </w:t>
      </w:r>
      <w:r w:rsidR="0064094B" w:rsidRPr="0064094B">
        <w:rPr>
          <w:lang w:val="ru-RU"/>
        </w:rPr>
        <w:t xml:space="preserve">страны </w:t>
      </w:r>
      <w:r w:rsidR="00A73662">
        <w:rPr>
          <w:lang w:val="ru-RU"/>
        </w:rPr>
        <w:t xml:space="preserve">являются </w:t>
      </w:r>
      <w:r w:rsidR="0064094B" w:rsidRPr="0064094B">
        <w:rPr>
          <w:lang w:val="ru-RU"/>
        </w:rPr>
        <w:t xml:space="preserve">участниками </w:t>
      </w:r>
      <w:r w:rsidR="00A73662">
        <w:rPr>
          <w:lang w:val="ru-RU"/>
        </w:rPr>
        <w:t xml:space="preserve">ряда договоров </w:t>
      </w:r>
      <w:r w:rsidR="0064094B" w:rsidRPr="0064094B">
        <w:rPr>
          <w:lang w:val="ru-RU"/>
        </w:rPr>
        <w:t>ВОИС,</w:t>
      </w:r>
      <w:r w:rsidR="00A73662">
        <w:rPr>
          <w:lang w:val="ru-RU"/>
        </w:rPr>
        <w:t xml:space="preserve"> </w:t>
      </w:r>
      <w:r w:rsidR="0064094B" w:rsidRPr="0064094B">
        <w:rPr>
          <w:lang w:val="ru-RU"/>
        </w:rPr>
        <w:t xml:space="preserve">Соглашения </w:t>
      </w:r>
      <w:r w:rsidR="00A73662">
        <w:rPr>
          <w:lang w:val="ru-RU"/>
        </w:rPr>
        <w:t>по торговым аспектам прав интеллектуальной собственности (</w:t>
      </w:r>
      <w:r w:rsidR="0064094B" w:rsidRPr="0064094B">
        <w:rPr>
          <w:lang w:val="ru-RU"/>
        </w:rPr>
        <w:t>ТРИПС</w:t>
      </w:r>
      <w:r w:rsidR="00A73662">
        <w:rPr>
          <w:lang w:val="ru-RU"/>
        </w:rPr>
        <w:t>)</w:t>
      </w:r>
      <w:r w:rsidR="0064094B" w:rsidRPr="0064094B">
        <w:rPr>
          <w:lang w:val="ru-RU"/>
        </w:rPr>
        <w:t xml:space="preserve"> и Е</w:t>
      </w:r>
      <w:r w:rsidR="00A73662">
        <w:rPr>
          <w:lang w:val="ru-RU"/>
        </w:rPr>
        <w:t xml:space="preserve">вропейской патентной конвенции.  Дополнительная информация об участии ведомств «Вышеградской четверки» в совместной деятельности в области РСТ и других программах международного сотрудничества в сфере патентов изложена в документе </w:t>
      </w:r>
      <w:r w:rsidR="00A73662">
        <w:t>PCT</w:t>
      </w:r>
      <w:r w:rsidR="00A73662" w:rsidRPr="00A73662">
        <w:rPr>
          <w:lang w:val="ru-RU"/>
        </w:rPr>
        <w:t>/</w:t>
      </w:r>
      <w:r w:rsidR="00A73662">
        <w:t>CTC</w:t>
      </w:r>
      <w:r w:rsidR="00A73662" w:rsidRPr="00A73662">
        <w:rPr>
          <w:lang w:val="ru-RU"/>
        </w:rPr>
        <w:t>/28/2</w:t>
      </w:r>
      <w:r w:rsidR="00A73662">
        <w:rPr>
          <w:lang w:val="ru-RU"/>
        </w:rPr>
        <w:t xml:space="preserve">. </w:t>
      </w:r>
    </w:p>
    <w:p w:rsidR="00B14691" w:rsidRPr="008501FF" w:rsidRDefault="00B14691" w:rsidP="008501FF">
      <w:pPr>
        <w:pStyle w:val="ONUME"/>
        <w:numPr>
          <w:ilvl w:val="0"/>
          <w:numId w:val="7"/>
        </w:numPr>
        <w:rPr>
          <w:lang w:val="ru-RU"/>
        </w:rPr>
      </w:pPr>
      <w:r w:rsidRPr="008501FF">
        <w:rPr>
          <w:lang w:val="ru-RU"/>
        </w:rPr>
        <w:t>Делега</w:t>
      </w:r>
      <w:r w:rsidR="00605EC5" w:rsidRPr="008501FF">
        <w:rPr>
          <w:lang w:val="ru-RU"/>
        </w:rPr>
        <w:t xml:space="preserve">ция </w:t>
      </w:r>
      <w:r w:rsidR="00B42DCB">
        <w:rPr>
          <w:lang w:val="ru-RU"/>
        </w:rPr>
        <w:t>со</w:t>
      </w:r>
      <w:r w:rsidR="00605EC5" w:rsidRPr="008501FF">
        <w:rPr>
          <w:lang w:val="ru-RU"/>
        </w:rPr>
        <w:t>о</w:t>
      </w:r>
      <w:r w:rsidR="00B42DCB">
        <w:rPr>
          <w:lang w:val="ru-RU"/>
        </w:rPr>
        <w:t>бщила</w:t>
      </w:r>
      <w:r w:rsidR="00605EC5" w:rsidRPr="008501FF">
        <w:rPr>
          <w:lang w:val="ru-RU"/>
        </w:rPr>
        <w:t xml:space="preserve">, что Соглашение о Вышеградском патентном институте </w:t>
      </w:r>
      <w:r w:rsidR="00A71839" w:rsidRPr="008501FF">
        <w:rPr>
          <w:lang w:val="ru-RU"/>
        </w:rPr>
        <w:t>б</w:t>
      </w:r>
      <w:r w:rsidRPr="008501FF">
        <w:rPr>
          <w:lang w:val="ru-RU"/>
        </w:rPr>
        <w:t>ы</w:t>
      </w:r>
      <w:r w:rsidR="00A71839" w:rsidRPr="008501FF">
        <w:rPr>
          <w:lang w:val="ru-RU"/>
        </w:rPr>
        <w:t>л</w:t>
      </w:r>
      <w:r w:rsidRPr="008501FF">
        <w:rPr>
          <w:lang w:val="ru-RU"/>
        </w:rPr>
        <w:t>о подписано 26 февраля 2015 г. в Братиславе главами национальных ведомств ИС, должным образом уполномоченными представителями своих правительств.</w:t>
      </w:r>
      <w:r w:rsidR="00282E86" w:rsidRPr="008501FF">
        <w:rPr>
          <w:lang w:val="ru-RU"/>
        </w:rPr>
        <w:t xml:space="preserve">  </w:t>
      </w:r>
      <w:r w:rsidR="00CB0F21" w:rsidRPr="008501FF">
        <w:rPr>
          <w:lang w:val="ru-RU"/>
        </w:rPr>
        <w:t xml:space="preserve">Соглашение </w:t>
      </w:r>
      <w:r w:rsidR="00CB0F21" w:rsidRPr="008501FF">
        <w:rPr>
          <w:lang w:val="ru-RU"/>
        </w:rPr>
        <w:lastRenderedPageBreak/>
        <w:t xml:space="preserve">подлежит ратификации, и во всех четырех странах для этого необходимо одобрение парламента.  </w:t>
      </w:r>
      <w:r w:rsidR="00B42DCB">
        <w:rPr>
          <w:lang w:val="ru-RU"/>
        </w:rPr>
        <w:t>Все страны уже привели в действие с</w:t>
      </w:r>
      <w:r w:rsidR="00CB0F21" w:rsidRPr="008501FF">
        <w:rPr>
          <w:lang w:val="ru-RU"/>
        </w:rPr>
        <w:t xml:space="preserve">оответствующие внутренние </w:t>
      </w:r>
      <w:r w:rsidR="00B42DCB">
        <w:rPr>
          <w:lang w:val="ru-RU"/>
        </w:rPr>
        <w:t>механизмы</w:t>
      </w:r>
      <w:r w:rsidR="00CB0F21" w:rsidRPr="008501FF">
        <w:rPr>
          <w:lang w:val="ru-RU"/>
        </w:rPr>
        <w:t xml:space="preserve">;  предполагается, что </w:t>
      </w:r>
      <w:r w:rsidR="00B42DCB">
        <w:rPr>
          <w:lang w:val="ru-RU"/>
        </w:rPr>
        <w:t xml:space="preserve">данная работа </w:t>
      </w:r>
      <w:r w:rsidR="00CB0F21" w:rsidRPr="008501FF">
        <w:rPr>
          <w:lang w:val="ru-RU"/>
        </w:rPr>
        <w:t>завершатся до начала сорок седьмой сессии Ассамблеи Союза РСТ в октябре 2015</w:t>
      </w:r>
      <w:r w:rsidR="00CB0F21" w:rsidRPr="00CB0F21">
        <w:t> </w:t>
      </w:r>
      <w:r w:rsidR="00CB0F21" w:rsidRPr="008501FF">
        <w:rPr>
          <w:lang w:val="ru-RU"/>
        </w:rPr>
        <w:t>г.  Парламент Венгрии уже принял решение ратифицировать данное соглашение 2</w:t>
      </w:r>
      <w:r w:rsidR="00282E86" w:rsidRPr="008501FF">
        <w:rPr>
          <w:lang w:val="ru-RU"/>
        </w:rPr>
        <w:t>6</w:t>
      </w:r>
      <w:r w:rsidR="00CB0F21" w:rsidRPr="008501FF">
        <w:rPr>
          <w:lang w:val="ru-RU"/>
        </w:rPr>
        <w:t> мая</w:t>
      </w:r>
      <w:r w:rsidR="00282E86" w:rsidRPr="008501FF">
        <w:rPr>
          <w:lang w:val="ru-RU"/>
        </w:rPr>
        <w:t xml:space="preserve"> 2015</w:t>
      </w:r>
      <w:r w:rsidR="00CB0F21" w:rsidRPr="008501FF">
        <w:rPr>
          <w:lang w:val="ru-RU"/>
        </w:rPr>
        <w:t> г</w:t>
      </w:r>
      <w:r w:rsidR="00282E86" w:rsidRPr="008501FF">
        <w:rPr>
          <w:lang w:val="ru-RU"/>
        </w:rPr>
        <w:t>.</w:t>
      </w:r>
      <w:r w:rsidR="009F41F0" w:rsidRPr="008501FF">
        <w:rPr>
          <w:lang w:val="ru-RU"/>
        </w:rPr>
        <w:t xml:space="preserve">  </w:t>
      </w:r>
      <w:r w:rsidR="00CB0F21" w:rsidRPr="008501FF">
        <w:rPr>
          <w:lang w:val="ru-RU"/>
        </w:rPr>
        <w:t xml:space="preserve">ВПИ </w:t>
      </w:r>
      <w:r w:rsidR="00B42DCB">
        <w:rPr>
          <w:lang w:val="ru-RU"/>
        </w:rPr>
        <w:t xml:space="preserve">станет </w:t>
      </w:r>
      <w:r w:rsidR="00CB0F21" w:rsidRPr="008501FF">
        <w:rPr>
          <w:lang w:val="ru-RU"/>
        </w:rPr>
        <w:t xml:space="preserve">межправительственной организацией по смыслу статьи 16 </w:t>
      </w:r>
      <w:r w:rsidR="00CB0F21" w:rsidRPr="00CB0F21">
        <w:t>PCT</w:t>
      </w:r>
      <w:r w:rsidR="00CB0F21" w:rsidRPr="008501FF">
        <w:rPr>
          <w:lang w:val="ru-RU"/>
        </w:rPr>
        <w:t xml:space="preserve"> и правила 36 Инструкции к </w:t>
      </w:r>
      <w:r w:rsidR="00CB0F21" w:rsidRPr="00CB0F21">
        <w:t>PCT</w:t>
      </w:r>
      <w:r w:rsidR="00282E86" w:rsidRPr="008501FF">
        <w:rPr>
          <w:lang w:val="ru-RU"/>
        </w:rPr>
        <w:t xml:space="preserve">.  </w:t>
      </w:r>
      <w:r w:rsidR="00CB0F21" w:rsidRPr="008501FF">
        <w:rPr>
          <w:lang w:val="ru-RU"/>
        </w:rPr>
        <w:t>Он будет обладать правосубъектностью и широкой правоспособностью, необходимой для выполнения своих задач, в том числе способностью действовать самостоятельно через директора в качестве своего представителя по вопросам, касающимся роли ВПИ как органа РСТ.</w:t>
      </w:r>
      <w:r w:rsidR="00282E86" w:rsidRPr="008501FF">
        <w:rPr>
          <w:lang w:val="ru-RU"/>
        </w:rPr>
        <w:t xml:space="preserve">  </w:t>
      </w:r>
      <w:r w:rsidR="00CB0F21" w:rsidRPr="008501FF">
        <w:rPr>
          <w:lang w:val="ru-RU"/>
        </w:rPr>
        <w:t>Планируется, что ВПИ будет оставаться открытым в отношении двух моментов</w:t>
      </w:r>
      <w:r w:rsidR="008501FF" w:rsidRPr="008501FF">
        <w:rPr>
          <w:lang w:val="ru-RU"/>
        </w:rPr>
        <w:t>.  Во-первых, присоединиться к ВПИ сможет любое европейское государство по приглашению Административного совета ВПИ, при условии соблюдения международных обязательств этого государства, включая обязательства по Европейской патентной конвенции (ЕПК) и Протоколу о централизации к ней</w:t>
      </w:r>
      <w:r w:rsidR="00282E86" w:rsidRPr="008501FF">
        <w:rPr>
          <w:lang w:val="ru-RU"/>
        </w:rPr>
        <w:t xml:space="preserve">.  </w:t>
      </w:r>
      <w:r w:rsidR="008501FF" w:rsidRPr="008501FF">
        <w:rPr>
          <w:lang w:val="ru-RU"/>
        </w:rPr>
        <w:t>Во-вторых, предусматривается, что ВПИ будет выполнять функции Международного поискового органа и Органа международной предварительной экспертизы для международных заявок, поданных не только в ведомства «Вышеградской четверки», но и в получающие ведомства соседей «четверки» из числа Договаривающихся государств ЕПК, таких как Хорватия, Литва, Румыния, Сербия и Словения, при условии, что эти ведомства укажут ВПИ в качестве соответствующих органов</w:t>
      </w:r>
      <w:r w:rsidR="004D4192" w:rsidRPr="008501FF">
        <w:rPr>
          <w:lang w:val="ru-RU"/>
        </w:rPr>
        <w:t xml:space="preserve">.  </w:t>
      </w:r>
      <w:r w:rsidR="008501FF" w:rsidRPr="008501FF">
        <w:rPr>
          <w:lang w:val="ru-RU"/>
        </w:rPr>
        <w:t xml:space="preserve">Литва и Румыния уже сделали такое указание и подтвердили свое желание.  Создавая ВПИ, страны Вышеградской группы заявили о своем намерении действовать в полном соответствии со своими обязательствами по ЕПК и Протоколу о централизации и </w:t>
      </w:r>
      <w:r w:rsidR="008501FF">
        <w:rPr>
          <w:lang w:val="ru-RU"/>
        </w:rPr>
        <w:t xml:space="preserve">придерживаться этих обязательств </w:t>
      </w:r>
      <w:r w:rsidR="008501FF" w:rsidRPr="008501FF">
        <w:rPr>
          <w:lang w:val="ru-RU"/>
        </w:rPr>
        <w:t xml:space="preserve">при заключении и применении положений соглашения с Международным бюро ВОИС о выполнении ВПИ функций </w:t>
      </w:r>
      <w:r w:rsidR="008501FF">
        <w:rPr>
          <w:lang w:val="ru-RU"/>
        </w:rPr>
        <w:t xml:space="preserve">Международного поискового органа и Органа </w:t>
      </w:r>
      <w:r w:rsidR="00F272AE">
        <w:rPr>
          <w:lang w:val="ru-RU"/>
        </w:rPr>
        <w:t>международной предварительной экспертизы.</w:t>
      </w:r>
    </w:p>
    <w:p w:rsidR="00B14691" w:rsidRPr="006B7E43" w:rsidRDefault="00DB3E24" w:rsidP="00B14691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</w:t>
      </w:r>
      <w:r w:rsidR="00D34EC5">
        <w:rPr>
          <w:lang w:val="ru-RU"/>
        </w:rPr>
        <w:t>алее д</w:t>
      </w:r>
      <w:r>
        <w:rPr>
          <w:lang w:val="ru-RU"/>
        </w:rPr>
        <w:t xml:space="preserve">елегация рассказала о структуре ВПИ, которая будет повторять уже существующую и успешно зарекомендовавшую себя модель Патентного института стран Северной Европы </w:t>
      </w:r>
      <w:r w:rsidR="00911036" w:rsidRPr="00DB3E24">
        <w:rPr>
          <w:lang w:val="ru-RU"/>
        </w:rPr>
        <w:t>(</w:t>
      </w:r>
      <w:r w:rsidR="00911036" w:rsidRPr="00B14691">
        <w:t>NPI</w:t>
      </w:r>
      <w:r w:rsidR="00911036" w:rsidRPr="00DB3E24">
        <w:rPr>
          <w:lang w:val="ru-RU"/>
        </w:rPr>
        <w:t xml:space="preserve">).  </w:t>
      </w:r>
      <w:r w:rsidR="00D34EC5">
        <w:rPr>
          <w:lang w:val="ru-RU"/>
        </w:rPr>
        <w:t>Общее р</w:t>
      </w:r>
      <w:r w:rsidR="00EF32AB" w:rsidRPr="00EF32AB">
        <w:rPr>
          <w:lang w:val="ru-RU"/>
        </w:rPr>
        <w:t xml:space="preserve">уководство ВПИ будет обеспечивать Административный совет в составе представителей Договаривающихся государств, возглавляемый директором Секретариат ВПИ будет отвечать за организацию, текущее управление и административную поддержку деятельности ВПИ.  Секретариат и директор будут выступать в качестве контактных лиц ВПИ для всех внешних </w:t>
      </w:r>
      <w:r w:rsidR="00D34EC5">
        <w:rPr>
          <w:lang w:val="ru-RU"/>
        </w:rPr>
        <w:t>партнеров</w:t>
      </w:r>
      <w:r w:rsidR="00EF32AB" w:rsidRPr="00EF32AB">
        <w:rPr>
          <w:lang w:val="ru-RU"/>
        </w:rPr>
        <w:t>, включая Международное бюро ВОИС</w:t>
      </w:r>
      <w:r w:rsidR="00FD0702" w:rsidRPr="00EF32AB">
        <w:rPr>
          <w:lang w:val="ru-RU"/>
        </w:rPr>
        <w:t xml:space="preserve">, </w:t>
      </w:r>
      <w:r w:rsidR="00EF32AB">
        <w:rPr>
          <w:lang w:val="ru-RU"/>
        </w:rPr>
        <w:t xml:space="preserve">получающие ведомства, </w:t>
      </w:r>
      <w:r w:rsidR="00EF32AB" w:rsidRPr="00EF32AB">
        <w:rPr>
          <w:lang w:val="ru-RU"/>
        </w:rPr>
        <w:t>други</w:t>
      </w:r>
      <w:r w:rsidR="00EF32AB">
        <w:rPr>
          <w:lang w:val="ru-RU"/>
        </w:rPr>
        <w:t>х</w:t>
      </w:r>
      <w:r w:rsidR="00EF32AB" w:rsidRPr="00EF32AB">
        <w:rPr>
          <w:lang w:val="ru-RU"/>
        </w:rPr>
        <w:t xml:space="preserve"> международны</w:t>
      </w:r>
      <w:r w:rsidR="00EF32AB">
        <w:rPr>
          <w:lang w:val="ru-RU"/>
        </w:rPr>
        <w:t>х</w:t>
      </w:r>
      <w:r w:rsidR="00EF32AB" w:rsidRPr="00EF32AB">
        <w:rPr>
          <w:lang w:val="ru-RU"/>
        </w:rPr>
        <w:t xml:space="preserve"> партнеров и пользователей патентных услуг ВПИ</w:t>
      </w:r>
      <w:r w:rsidR="00EF32AB">
        <w:rPr>
          <w:lang w:val="ru-RU"/>
        </w:rPr>
        <w:t xml:space="preserve">.  </w:t>
      </w:r>
      <w:r w:rsidR="00EF32AB" w:rsidRPr="00EF32AB">
        <w:rPr>
          <w:lang w:val="ru-RU"/>
        </w:rPr>
        <w:t xml:space="preserve">Международный поиск и экспертиза будут проводиться национальными ведомствами Договаривающихся государств от имени ВПИ в рамках межправительственного направления деятельности </w:t>
      </w:r>
      <w:r w:rsidR="00EF32AB">
        <w:rPr>
          <w:lang w:val="ru-RU"/>
        </w:rPr>
        <w:t>Института</w:t>
      </w:r>
      <w:r w:rsidR="00B14691" w:rsidRPr="00EF32AB">
        <w:rPr>
          <w:lang w:val="ru-RU"/>
        </w:rPr>
        <w:t>.</w:t>
      </w:r>
      <w:r w:rsidR="00FD0702" w:rsidRPr="00EF32AB">
        <w:rPr>
          <w:lang w:val="ru-RU"/>
        </w:rPr>
        <w:t xml:space="preserve">  </w:t>
      </w:r>
      <w:r w:rsidR="00EF32AB" w:rsidRPr="00EF32AB">
        <w:rPr>
          <w:lang w:val="ru-RU"/>
        </w:rPr>
        <w:t>Стандартизация инструментов и практики поиска и экспертизы, равно как и строгая система управления качеством на каждом этапе процесса позволят п</w:t>
      </w:r>
      <w:r w:rsidR="00EF32AB">
        <w:rPr>
          <w:lang w:val="ru-RU"/>
        </w:rPr>
        <w:t xml:space="preserve">редоставлять </w:t>
      </w:r>
      <w:r w:rsidR="00EF32AB" w:rsidRPr="00EF32AB">
        <w:rPr>
          <w:lang w:val="ru-RU"/>
        </w:rPr>
        <w:t>заявителям единообразн</w:t>
      </w:r>
      <w:r w:rsidR="006B7E43">
        <w:rPr>
          <w:lang w:val="ru-RU"/>
        </w:rPr>
        <w:t xml:space="preserve">ые услуги </w:t>
      </w:r>
      <w:r w:rsidR="00EF32AB" w:rsidRPr="00EF32AB">
        <w:rPr>
          <w:lang w:val="ru-RU"/>
        </w:rPr>
        <w:t>неизменно высокого качества</w:t>
      </w:r>
      <w:r w:rsidR="006B7E43">
        <w:rPr>
          <w:lang w:val="ru-RU"/>
        </w:rPr>
        <w:t xml:space="preserve">.  </w:t>
      </w:r>
      <w:r w:rsidR="006B7E43" w:rsidRPr="006B7E43">
        <w:rPr>
          <w:lang w:val="ru-RU"/>
        </w:rPr>
        <w:t xml:space="preserve">Основная задача ВПИ будет состоять в том, чтобы выполнять функции </w:t>
      </w:r>
      <w:r w:rsidR="006B7E43">
        <w:rPr>
          <w:lang w:val="ru-RU"/>
        </w:rPr>
        <w:t>Международного</w:t>
      </w:r>
      <w:r w:rsidR="006B7E43" w:rsidRPr="006B7E43">
        <w:rPr>
          <w:lang w:val="ru-RU"/>
        </w:rPr>
        <w:t xml:space="preserve"> </w:t>
      </w:r>
      <w:r w:rsidR="006B7E43">
        <w:rPr>
          <w:lang w:val="ru-RU"/>
        </w:rPr>
        <w:t>поискового</w:t>
      </w:r>
      <w:r w:rsidR="006B7E43" w:rsidRPr="006B7E43">
        <w:rPr>
          <w:lang w:val="ru-RU"/>
        </w:rPr>
        <w:t xml:space="preserve"> </w:t>
      </w:r>
      <w:r w:rsidR="006B7E43">
        <w:rPr>
          <w:lang w:val="ru-RU"/>
        </w:rPr>
        <w:t>органа</w:t>
      </w:r>
      <w:r w:rsidR="006B7E43" w:rsidRPr="006B7E43">
        <w:rPr>
          <w:lang w:val="ru-RU"/>
        </w:rPr>
        <w:t xml:space="preserve"> </w:t>
      </w:r>
      <w:r w:rsidR="006B7E43">
        <w:rPr>
          <w:lang w:val="ru-RU"/>
        </w:rPr>
        <w:t>и</w:t>
      </w:r>
      <w:r w:rsidR="006B7E43" w:rsidRPr="006B7E43">
        <w:rPr>
          <w:lang w:val="ru-RU"/>
        </w:rPr>
        <w:t xml:space="preserve"> </w:t>
      </w:r>
      <w:r w:rsidR="006B7E43">
        <w:rPr>
          <w:lang w:val="ru-RU"/>
        </w:rPr>
        <w:t>Органа международн</w:t>
      </w:r>
      <w:r w:rsidR="00D34EC5">
        <w:rPr>
          <w:lang w:val="ru-RU"/>
        </w:rPr>
        <w:t xml:space="preserve">ой предварительной экспертизы;  однако </w:t>
      </w:r>
      <w:r w:rsidR="006B7E43">
        <w:rPr>
          <w:lang w:val="ru-RU"/>
        </w:rPr>
        <w:t>п</w:t>
      </w:r>
      <w:r w:rsidR="006B7E43" w:rsidRPr="006B7E43">
        <w:rPr>
          <w:lang w:val="ru-RU"/>
        </w:rPr>
        <w:t xml:space="preserve">ланируется, что ВПИ также будет проводить </w:t>
      </w:r>
      <w:r w:rsidR="00D34EC5">
        <w:rPr>
          <w:lang w:val="ru-RU"/>
        </w:rPr>
        <w:t xml:space="preserve">международный </w:t>
      </w:r>
      <w:r w:rsidR="006B7E43" w:rsidRPr="006B7E43">
        <w:rPr>
          <w:lang w:val="ru-RU"/>
        </w:rPr>
        <w:t xml:space="preserve">поиск и дополнительный международный поиск.  Кроме того, Административный совет </w:t>
      </w:r>
      <w:r w:rsidR="006B7E43">
        <w:rPr>
          <w:lang w:val="ru-RU"/>
        </w:rPr>
        <w:t xml:space="preserve">будет вправе </w:t>
      </w:r>
      <w:r w:rsidR="006B7E43" w:rsidRPr="006B7E43">
        <w:rPr>
          <w:lang w:val="ru-RU"/>
        </w:rPr>
        <w:t>принять решение о поручении ВПИ других аналогичных функций в сфере патентования, а также уполномочить директора заключать соответствующие соглашения</w:t>
      </w:r>
      <w:r w:rsidR="00FD0702" w:rsidRPr="006B7E43">
        <w:rPr>
          <w:lang w:val="ru-RU"/>
        </w:rPr>
        <w:t>.</w:t>
      </w:r>
    </w:p>
    <w:p w:rsidR="00B14691" w:rsidRPr="00C86842" w:rsidRDefault="00AE7E6A" w:rsidP="00C86842">
      <w:pPr>
        <w:pStyle w:val="ONUME"/>
        <w:numPr>
          <w:ilvl w:val="0"/>
          <w:numId w:val="7"/>
        </w:numPr>
        <w:rPr>
          <w:lang w:val="ru-RU"/>
        </w:rPr>
      </w:pPr>
      <w:r w:rsidRPr="00C86842">
        <w:rPr>
          <w:lang w:val="ru-RU"/>
        </w:rPr>
        <w:t>Делегация подробно</w:t>
      </w:r>
      <w:r w:rsidR="00D34EC5">
        <w:rPr>
          <w:lang w:val="ru-RU"/>
        </w:rPr>
        <w:t xml:space="preserve"> рассказала </w:t>
      </w:r>
      <w:r w:rsidRPr="00C86842">
        <w:rPr>
          <w:lang w:val="ru-RU"/>
        </w:rPr>
        <w:t>присутствующи</w:t>
      </w:r>
      <w:r w:rsidR="00D34EC5">
        <w:rPr>
          <w:lang w:val="ru-RU"/>
        </w:rPr>
        <w:t>м</w:t>
      </w:r>
      <w:r w:rsidRPr="00C86842">
        <w:rPr>
          <w:lang w:val="ru-RU"/>
        </w:rPr>
        <w:t xml:space="preserve"> о </w:t>
      </w:r>
      <w:r w:rsidR="00844B6E" w:rsidRPr="00C86842">
        <w:rPr>
          <w:lang w:val="ru-RU"/>
        </w:rPr>
        <w:t xml:space="preserve">деятельности ВПИ, которая будет основана на взаимодействии национальных ведомств по охране промышленной собственности, что обеспечит бесперебойное выполнение расширенных функций </w:t>
      </w:r>
      <w:r w:rsidR="00D34EC5">
        <w:rPr>
          <w:lang w:val="ru-RU"/>
        </w:rPr>
        <w:t>Института</w:t>
      </w:r>
      <w:r w:rsidR="00844B6E" w:rsidRPr="00C86842">
        <w:rPr>
          <w:lang w:val="ru-RU"/>
        </w:rPr>
        <w:t xml:space="preserve">.  Благодаря объединению ресурсов в области поиска и экспертизы под эгидой ВПИ, ведомства, участвующие в проекте ВПИ, надеются добиться взаимоусиливающего эффекта своей деятельности и большей специализации в тех областях техники, </w:t>
      </w:r>
      <w:r w:rsidR="00D34EC5">
        <w:rPr>
          <w:lang w:val="ru-RU"/>
        </w:rPr>
        <w:t xml:space="preserve">в которых </w:t>
      </w:r>
      <w:r w:rsidR="00844B6E" w:rsidRPr="00C86842">
        <w:rPr>
          <w:lang w:val="ru-RU"/>
        </w:rPr>
        <w:t xml:space="preserve">будет проводиться поиск и экспертиза.  В рамках данной структуры всю деятельность ВПИ в сфере проведения поиска и экспертизы в качестве Международного </w:t>
      </w:r>
      <w:r w:rsidR="00844B6E" w:rsidRPr="00C86842">
        <w:rPr>
          <w:lang w:val="ru-RU"/>
        </w:rPr>
        <w:lastRenderedPageBreak/>
        <w:t>поискового органа и Органа международной предварительной экспертизы будут выполнять национальные ведомства ИС от имени и под контролем ВПИ</w:t>
      </w:r>
      <w:r w:rsidR="005E7740" w:rsidRPr="00C86842">
        <w:rPr>
          <w:lang w:val="ru-RU"/>
        </w:rPr>
        <w:t xml:space="preserve">.  </w:t>
      </w:r>
      <w:r w:rsidR="003C3162" w:rsidRPr="00C86842">
        <w:rPr>
          <w:lang w:val="ru-RU"/>
        </w:rPr>
        <w:t xml:space="preserve">Работа ВПИ будет заключаться в рассмотрении заявок РСТ из стран </w:t>
      </w:r>
      <w:r w:rsidR="00D34EC5">
        <w:rPr>
          <w:lang w:val="ru-RU"/>
        </w:rPr>
        <w:t>Центральной Европы</w:t>
      </w:r>
      <w:r w:rsidR="00941FA2" w:rsidRPr="00C86842">
        <w:rPr>
          <w:lang w:val="ru-RU"/>
        </w:rPr>
        <w:t xml:space="preserve">.  </w:t>
      </w:r>
      <w:r w:rsidR="00A65A9E" w:rsidRPr="00C86842">
        <w:rPr>
          <w:lang w:val="ru-RU"/>
        </w:rPr>
        <w:t xml:space="preserve">По самым скромным оценкам бизнес-плана ВПИ, через три года, по завершении переходного периода, ВПИ будет </w:t>
      </w:r>
      <w:r w:rsidR="00A01A6A">
        <w:rPr>
          <w:lang w:val="ru-RU"/>
        </w:rPr>
        <w:t xml:space="preserve">обрабатывать </w:t>
      </w:r>
      <w:r w:rsidR="00A65A9E" w:rsidRPr="00C86842">
        <w:rPr>
          <w:lang w:val="ru-RU"/>
        </w:rPr>
        <w:t xml:space="preserve">порядка 200 международных заявок в год.  В среднесрочной перспективе </w:t>
      </w:r>
      <w:r w:rsidR="009B1979" w:rsidRPr="00C86842">
        <w:rPr>
          <w:lang w:val="ru-RU"/>
        </w:rPr>
        <w:t>в зависимости от дальнейшего развития инновационного потенциала региона эта цифра может даже удвоиться и составить 400 заявок в год.  Административн</w:t>
      </w:r>
      <w:r w:rsidR="00A01A6A">
        <w:rPr>
          <w:lang w:val="ru-RU"/>
        </w:rPr>
        <w:t xml:space="preserve">ый </w:t>
      </w:r>
      <w:r w:rsidR="009B1979" w:rsidRPr="00C86842">
        <w:rPr>
          <w:lang w:val="ru-RU"/>
        </w:rPr>
        <w:t>совет</w:t>
      </w:r>
      <w:r w:rsidR="00A01A6A">
        <w:rPr>
          <w:lang w:val="ru-RU"/>
        </w:rPr>
        <w:t xml:space="preserve"> будет устанавливать </w:t>
      </w:r>
      <w:r w:rsidR="009B1979" w:rsidRPr="00C86842">
        <w:rPr>
          <w:lang w:val="ru-RU"/>
        </w:rPr>
        <w:t>критери</w:t>
      </w:r>
      <w:r w:rsidR="00A01A6A">
        <w:rPr>
          <w:lang w:val="ru-RU"/>
        </w:rPr>
        <w:t>и</w:t>
      </w:r>
      <w:r w:rsidR="009B1979" w:rsidRPr="00C86842">
        <w:rPr>
          <w:lang w:val="ru-RU"/>
        </w:rPr>
        <w:t xml:space="preserve"> для распределения работы между национальными ведомствами-участниками</w:t>
      </w:r>
      <w:r w:rsidR="00911036" w:rsidRPr="00C86842">
        <w:rPr>
          <w:lang w:val="ru-RU"/>
        </w:rPr>
        <w:t xml:space="preserve">.  </w:t>
      </w:r>
      <w:r w:rsidR="00A01A6A">
        <w:rPr>
          <w:lang w:val="ru-RU"/>
        </w:rPr>
        <w:t>При распределении</w:t>
      </w:r>
      <w:r w:rsidR="009B1979" w:rsidRPr="00C86842">
        <w:rPr>
          <w:lang w:val="ru-RU"/>
        </w:rPr>
        <w:t xml:space="preserve"> буд</w:t>
      </w:r>
      <w:r w:rsidR="00A01A6A">
        <w:rPr>
          <w:lang w:val="ru-RU"/>
        </w:rPr>
        <w:t>у</w:t>
      </w:r>
      <w:r w:rsidR="009B1979" w:rsidRPr="00C86842">
        <w:rPr>
          <w:lang w:val="ru-RU"/>
        </w:rPr>
        <w:t>т</w:t>
      </w:r>
      <w:r w:rsidR="00A01A6A">
        <w:rPr>
          <w:lang w:val="ru-RU"/>
        </w:rPr>
        <w:t xml:space="preserve"> главным образом учитываться</w:t>
      </w:r>
      <w:r w:rsidR="009B1979" w:rsidRPr="00C86842">
        <w:rPr>
          <w:lang w:val="ru-RU"/>
        </w:rPr>
        <w:t xml:space="preserve"> профессиональная компетенция, язык, на котором поданы документы, и наличие свободных </w:t>
      </w:r>
      <w:r w:rsidR="00A01A6A">
        <w:rPr>
          <w:lang w:val="ru-RU"/>
        </w:rPr>
        <w:t xml:space="preserve">кадров, специализирующихся </w:t>
      </w:r>
      <w:r w:rsidR="009B1979" w:rsidRPr="00C86842">
        <w:rPr>
          <w:lang w:val="ru-RU"/>
        </w:rPr>
        <w:t>в данной области техники.</w:t>
      </w:r>
      <w:r w:rsidR="005E7740" w:rsidRPr="00C86842">
        <w:rPr>
          <w:lang w:val="ru-RU"/>
        </w:rPr>
        <w:t xml:space="preserve">  </w:t>
      </w:r>
      <w:r w:rsidR="00B14691" w:rsidRPr="00C86842">
        <w:rPr>
          <w:lang w:val="ru-RU"/>
        </w:rPr>
        <w:t>Для этого ВПИ проведет оценку</w:t>
      </w:r>
      <w:r w:rsidR="009B1979" w:rsidRPr="00C86842">
        <w:rPr>
          <w:lang w:val="ru-RU"/>
        </w:rPr>
        <w:t xml:space="preserve"> </w:t>
      </w:r>
      <w:r w:rsidR="00A01A6A">
        <w:rPr>
          <w:lang w:val="ru-RU"/>
        </w:rPr>
        <w:t xml:space="preserve">и </w:t>
      </w:r>
      <w:r w:rsidR="009B1979" w:rsidRPr="00C86842">
        <w:rPr>
          <w:lang w:val="ru-RU"/>
        </w:rPr>
        <w:t>определ</w:t>
      </w:r>
      <w:r w:rsidR="00A01A6A">
        <w:rPr>
          <w:lang w:val="ru-RU"/>
        </w:rPr>
        <w:t>ит</w:t>
      </w:r>
      <w:r w:rsidR="009B1979" w:rsidRPr="00C86842">
        <w:rPr>
          <w:lang w:val="ru-RU"/>
        </w:rPr>
        <w:t xml:space="preserve"> </w:t>
      </w:r>
      <w:r w:rsidR="00B14691" w:rsidRPr="00C86842">
        <w:rPr>
          <w:lang w:val="ru-RU"/>
        </w:rPr>
        <w:t>област</w:t>
      </w:r>
      <w:r w:rsidR="00A01A6A">
        <w:rPr>
          <w:lang w:val="ru-RU"/>
        </w:rPr>
        <w:t>и</w:t>
      </w:r>
      <w:r w:rsidR="00B14691" w:rsidRPr="00C86842">
        <w:rPr>
          <w:lang w:val="ru-RU"/>
        </w:rPr>
        <w:t xml:space="preserve"> техники, в которых работают патентные специалисты каждого участвующего ведомства</w:t>
      </w:r>
      <w:r w:rsidR="009B1979" w:rsidRPr="00C86842">
        <w:rPr>
          <w:lang w:val="ru-RU"/>
        </w:rPr>
        <w:t xml:space="preserve">, </w:t>
      </w:r>
      <w:r w:rsidR="00A01A6A">
        <w:rPr>
          <w:lang w:val="ru-RU"/>
        </w:rPr>
        <w:t xml:space="preserve">составив </w:t>
      </w:r>
      <w:r w:rsidR="00B14691" w:rsidRPr="00C86842">
        <w:rPr>
          <w:lang w:val="ru-RU"/>
        </w:rPr>
        <w:t>так называем</w:t>
      </w:r>
      <w:r w:rsidR="00A01A6A">
        <w:rPr>
          <w:lang w:val="ru-RU"/>
        </w:rPr>
        <w:t>ую</w:t>
      </w:r>
      <w:r w:rsidR="00B14691" w:rsidRPr="00C86842">
        <w:rPr>
          <w:lang w:val="ru-RU"/>
        </w:rPr>
        <w:t xml:space="preserve"> «карт</w:t>
      </w:r>
      <w:r w:rsidR="00A01A6A">
        <w:rPr>
          <w:lang w:val="ru-RU"/>
        </w:rPr>
        <w:t>у</w:t>
      </w:r>
      <w:r w:rsidR="00B14691" w:rsidRPr="00C86842">
        <w:rPr>
          <w:lang w:val="ru-RU"/>
        </w:rPr>
        <w:t xml:space="preserve"> сфер компетенции» специалистов.</w:t>
      </w:r>
      <w:r w:rsidR="005E7740" w:rsidRPr="00C86842">
        <w:rPr>
          <w:lang w:val="ru-RU"/>
        </w:rPr>
        <w:t xml:space="preserve">  </w:t>
      </w:r>
      <w:r w:rsidR="00536E27" w:rsidRPr="00C86842">
        <w:rPr>
          <w:lang w:val="ru-RU"/>
        </w:rPr>
        <w:t>В большинстве областей техники ресурсы ВПИ будут взаимозаменяемы, учитывая численность штата экспертов и тот факт, что некоторые специалисты имеют квалификацию более чем в одной области</w:t>
      </w:r>
      <w:r w:rsidR="005E7740" w:rsidRPr="00C86842">
        <w:rPr>
          <w:lang w:val="ru-RU"/>
        </w:rPr>
        <w:t xml:space="preserve">.  </w:t>
      </w:r>
      <w:r w:rsidR="00C86842" w:rsidRPr="00C86842">
        <w:rPr>
          <w:lang w:val="ru-RU"/>
        </w:rPr>
        <w:t>Более того, лингвистическая компетенция экспертов также позволит обеспечить взаимозаменяемость в контексте лингвистического аспекта деятельности ВПИ</w:t>
      </w:r>
      <w:r w:rsidR="00C362BF" w:rsidRPr="00C86842">
        <w:rPr>
          <w:lang w:val="ru-RU"/>
        </w:rPr>
        <w:t xml:space="preserve">.  </w:t>
      </w:r>
      <w:r w:rsidR="00C86842">
        <w:rPr>
          <w:lang w:val="ru-RU"/>
        </w:rPr>
        <w:t>Такие</w:t>
      </w:r>
      <w:r w:rsidR="00C86842" w:rsidRPr="00C86842">
        <w:rPr>
          <w:lang w:val="ru-RU"/>
        </w:rPr>
        <w:t xml:space="preserve"> специфические гибкие возможности будут значительно способствовать оптимальному распределению работы ВПИ, за </w:t>
      </w:r>
      <w:r w:rsidR="00C86842">
        <w:rPr>
          <w:lang w:val="ru-RU"/>
        </w:rPr>
        <w:t xml:space="preserve">выполнение </w:t>
      </w:r>
      <w:r w:rsidR="00C86842" w:rsidRPr="00C86842">
        <w:rPr>
          <w:lang w:val="ru-RU"/>
        </w:rPr>
        <w:t>котор</w:t>
      </w:r>
      <w:r w:rsidR="00C86842">
        <w:rPr>
          <w:lang w:val="ru-RU"/>
        </w:rPr>
        <w:t>ой</w:t>
      </w:r>
      <w:r w:rsidR="00C86842" w:rsidRPr="00C86842">
        <w:rPr>
          <w:lang w:val="ru-RU"/>
        </w:rPr>
        <w:t xml:space="preserve"> </w:t>
      </w:r>
      <w:r w:rsidR="00A01A6A">
        <w:rPr>
          <w:lang w:val="ru-RU"/>
        </w:rPr>
        <w:t xml:space="preserve">будут </w:t>
      </w:r>
      <w:r w:rsidR="00C86842" w:rsidRPr="00C86842">
        <w:rPr>
          <w:lang w:val="ru-RU"/>
        </w:rPr>
        <w:t>отвечат</w:t>
      </w:r>
      <w:r w:rsidR="00A01A6A">
        <w:rPr>
          <w:lang w:val="ru-RU"/>
        </w:rPr>
        <w:t>ь</w:t>
      </w:r>
      <w:r w:rsidR="00C86842" w:rsidRPr="00C86842">
        <w:rPr>
          <w:lang w:val="ru-RU"/>
        </w:rPr>
        <w:t xml:space="preserve"> директор и Секретариат ВПИ</w:t>
      </w:r>
      <w:r w:rsidR="00C362BF" w:rsidRPr="00C86842">
        <w:rPr>
          <w:lang w:val="ru-RU"/>
        </w:rPr>
        <w:t>.</w:t>
      </w:r>
    </w:p>
    <w:p w:rsidR="00B14691" w:rsidRPr="00C60F24" w:rsidRDefault="002B65CD" w:rsidP="00C60F24">
      <w:pPr>
        <w:pStyle w:val="ONUME"/>
        <w:numPr>
          <w:ilvl w:val="0"/>
          <w:numId w:val="7"/>
        </w:numPr>
        <w:rPr>
          <w:lang w:val="ru-RU"/>
        </w:rPr>
      </w:pPr>
      <w:r w:rsidRPr="00C60F24">
        <w:rPr>
          <w:lang w:val="ru-RU"/>
        </w:rPr>
        <w:t>Делегация представила собственную оценку</w:t>
      </w:r>
      <w:r w:rsidR="001F18F1">
        <w:rPr>
          <w:lang w:val="ru-RU"/>
        </w:rPr>
        <w:t>, подтверждающую</w:t>
      </w:r>
      <w:r w:rsidR="0072126A" w:rsidRPr="00C60F24">
        <w:rPr>
          <w:lang w:val="ru-RU"/>
        </w:rPr>
        <w:t xml:space="preserve">, </w:t>
      </w:r>
      <w:r w:rsidR="001F18F1">
        <w:rPr>
          <w:lang w:val="ru-RU"/>
        </w:rPr>
        <w:t xml:space="preserve">что </w:t>
      </w:r>
      <w:r w:rsidR="0072126A" w:rsidRPr="00C60F24">
        <w:rPr>
          <w:lang w:val="ru-RU"/>
        </w:rPr>
        <w:t xml:space="preserve">ВПИ, в распоряжении которого имеются объединенные ресурсы всех участвующих ведомств, полностью отвечает </w:t>
      </w:r>
      <w:r w:rsidR="006A5D58" w:rsidRPr="00C60F24">
        <w:rPr>
          <w:lang w:val="ru-RU"/>
        </w:rPr>
        <w:t>минимуму требований</w:t>
      </w:r>
      <w:r w:rsidR="007B591A">
        <w:rPr>
          <w:lang w:val="ru-RU"/>
        </w:rPr>
        <w:t xml:space="preserve"> </w:t>
      </w:r>
      <w:r w:rsidR="006A5D58" w:rsidRPr="00C60F24">
        <w:rPr>
          <w:lang w:val="ru-RU"/>
        </w:rPr>
        <w:t>правил</w:t>
      </w:r>
      <w:r w:rsidR="007B591A">
        <w:rPr>
          <w:lang w:val="ru-RU"/>
        </w:rPr>
        <w:t>а</w:t>
      </w:r>
      <w:r w:rsidR="00911036">
        <w:t> </w:t>
      </w:r>
      <w:r w:rsidR="00911036" w:rsidRPr="00C60F24">
        <w:rPr>
          <w:lang w:val="ru-RU"/>
        </w:rPr>
        <w:t>36.1</w:t>
      </w:r>
      <w:r w:rsidR="00E24B73" w:rsidRPr="00C60F24">
        <w:rPr>
          <w:lang w:val="ru-RU"/>
        </w:rPr>
        <w:t xml:space="preserve">.  </w:t>
      </w:r>
      <w:r w:rsidR="006A5D58" w:rsidRPr="00C60F24">
        <w:rPr>
          <w:lang w:val="ru-RU"/>
        </w:rPr>
        <w:t>В частности, документы, представленные в обоснование заявки ВПИ, содержат массу информации о ресурсах, используемых ВПИ для поиска и экспертизы, и квалификации экспертов, доступе к документации для целей поиска и экспертизы, а также параметрах системы управления качеством и механизмах внутреннего контроля, в том числе тех, которые применяются участвующими национальными ведомствами</w:t>
      </w:r>
      <w:r w:rsidR="00E24B73" w:rsidRPr="00C60F24">
        <w:rPr>
          <w:lang w:val="ru-RU"/>
        </w:rPr>
        <w:t xml:space="preserve">.  </w:t>
      </w:r>
      <w:r w:rsidR="001E3A74" w:rsidRPr="00C60F24">
        <w:rPr>
          <w:lang w:val="ru-RU"/>
        </w:rPr>
        <w:t xml:space="preserve">В общей сложности штат ВПИ насчитывает 185 экспертов, работающих на условиях полной занятости, и 10-12 экспертов, занятых частично, квалифицированных осуществлять поиск и экспертизу </w:t>
      </w:r>
      <w:r w:rsidR="002212E6" w:rsidRPr="00C60F24">
        <w:rPr>
          <w:lang w:val="ru-RU"/>
        </w:rPr>
        <w:t>п</w:t>
      </w:r>
      <w:r w:rsidR="001E3A74" w:rsidRPr="00C60F24">
        <w:rPr>
          <w:lang w:val="ru-RU"/>
        </w:rPr>
        <w:t>о все</w:t>
      </w:r>
      <w:r w:rsidR="002212E6" w:rsidRPr="00C60F24">
        <w:rPr>
          <w:lang w:val="ru-RU"/>
        </w:rPr>
        <w:t>м</w:t>
      </w:r>
      <w:r w:rsidR="001E3A74" w:rsidRPr="00C60F24">
        <w:rPr>
          <w:lang w:val="ru-RU"/>
        </w:rPr>
        <w:t xml:space="preserve"> областя</w:t>
      </w:r>
      <w:r w:rsidR="002212E6" w:rsidRPr="00C60F24">
        <w:rPr>
          <w:lang w:val="ru-RU"/>
        </w:rPr>
        <w:t>м</w:t>
      </w:r>
      <w:r w:rsidR="001E3A74" w:rsidRPr="00C60F24">
        <w:rPr>
          <w:lang w:val="ru-RU"/>
        </w:rPr>
        <w:t xml:space="preserve"> техники</w:t>
      </w:r>
      <w:r w:rsidR="002212E6" w:rsidRPr="00C60F24">
        <w:rPr>
          <w:lang w:val="ru-RU"/>
        </w:rPr>
        <w:t xml:space="preserve">.  </w:t>
      </w:r>
      <w:r w:rsidR="00B14691" w:rsidRPr="00C60F24">
        <w:rPr>
          <w:lang w:val="ru-RU"/>
        </w:rPr>
        <w:t xml:space="preserve">Все они обладают технической квалификацией и опытом, достаточными для того, чтобы осуществлять поиск и экспертизу </w:t>
      </w:r>
      <w:r w:rsidR="002212E6" w:rsidRPr="00C60F24">
        <w:rPr>
          <w:lang w:val="ru-RU"/>
        </w:rPr>
        <w:t xml:space="preserve">на высоком </w:t>
      </w:r>
      <w:r w:rsidR="00B14691" w:rsidRPr="00C60F24">
        <w:rPr>
          <w:lang w:val="ru-RU"/>
        </w:rPr>
        <w:t>качественно</w:t>
      </w:r>
      <w:r w:rsidR="002212E6" w:rsidRPr="00C60F24">
        <w:rPr>
          <w:lang w:val="ru-RU"/>
        </w:rPr>
        <w:t>м уровне</w:t>
      </w:r>
      <w:r w:rsidR="00B14691" w:rsidRPr="00C60F24">
        <w:rPr>
          <w:lang w:val="ru-RU"/>
        </w:rPr>
        <w:t xml:space="preserve">, эффективно и </w:t>
      </w:r>
      <w:r w:rsidR="007B591A">
        <w:rPr>
          <w:lang w:val="ru-RU"/>
        </w:rPr>
        <w:t>своевременно</w:t>
      </w:r>
      <w:r w:rsidR="00B14691" w:rsidRPr="00C60F24">
        <w:rPr>
          <w:lang w:val="ru-RU"/>
        </w:rPr>
        <w:t>.</w:t>
      </w:r>
      <w:r w:rsidR="00E24B73" w:rsidRPr="00C60F24">
        <w:rPr>
          <w:lang w:val="ru-RU"/>
        </w:rPr>
        <w:t xml:space="preserve">  </w:t>
      </w:r>
      <w:r w:rsidR="00B14691" w:rsidRPr="00C60F24">
        <w:rPr>
          <w:lang w:val="ru-RU"/>
        </w:rPr>
        <w:t>Они имеют степень магистра или доктора наук</w:t>
      </w:r>
      <w:r w:rsidR="007B591A">
        <w:rPr>
          <w:lang w:val="ru-RU"/>
        </w:rPr>
        <w:t>,</w:t>
      </w:r>
      <w:r w:rsidR="002212E6" w:rsidRPr="00C60F24">
        <w:rPr>
          <w:lang w:val="ru-RU"/>
        </w:rPr>
        <w:t xml:space="preserve"> </w:t>
      </w:r>
      <w:r w:rsidR="00B14691" w:rsidRPr="00C60F24">
        <w:rPr>
          <w:lang w:val="ru-RU"/>
        </w:rPr>
        <w:t xml:space="preserve">прошли обучение </w:t>
      </w:r>
      <w:r w:rsidR="002212E6" w:rsidRPr="00C60F24">
        <w:rPr>
          <w:lang w:val="ru-RU"/>
        </w:rPr>
        <w:t>в рамках</w:t>
      </w:r>
      <w:r w:rsidR="00B14691" w:rsidRPr="00C60F24">
        <w:rPr>
          <w:lang w:val="ru-RU"/>
        </w:rPr>
        <w:t xml:space="preserve"> комплексны</w:t>
      </w:r>
      <w:r w:rsidR="002212E6" w:rsidRPr="00C60F24">
        <w:rPr>
          <w:lang w:val="ru-RU"/>
        </w:rPr>
        <w:t>х</w:t>
      </w:r>
      <w:r w:rsidR="00B14691" w:rsidRPr="00C60F24">
        <w:rPr>
          <w:lang w:val="ru-RU"/>
        </w:rPr>
        <w:t>, интенсивны</w:t>
      </w:r>
      <w:r w:rsidR="002212E6" w:rsidRPr="00C60F24">
        <w:rPr>
          <w:lang w:val="ru-RU"/>
        </w:rPr>
        <w:t>х</w:t>
      </w:r>
      <w:r w:rsidR="00B14691" w:rsidRPr="00C60F24">
        <w:rPr>
          <w:lang w:val="ru-RU"/>
        </w:rPr>
        <w:t xml:space="preserve"> и структурированны</w:t>
      </w:r>
      <w:r w:rsidR="002212E6" w:rsidRPr="00C60F24">
        <w:rPr>
          <w:lang w:val="ru-RU"/>
        </w:rPr>
        <w:t>х</w:t>
      </w:r>
      <w:r w:rsidR="00B14691" w:rsidRPr="00C60F24">
        <w:rPr>
          <w:lang w:val="ru-RU"/>
        </w:rPr>
        <w:t xml:space="preserve"> программ подготовки и сдали необходимые экзамены</w:t>
      </w:r>
      <w:r w:rsidR="002212E6" w:rsidRPr="00C60F24">
        <w:rPr>
          <w:lang w:val="ru-RU"/>
        </w:rPr>
        <w:t xml:space="preserve"> до того, как были назначены экспертами</w:t>
      </w:r>
      <w:r w:rsidR="00B14691" w:rsidRPr="00C60F24">
        <w:rPr>
          <w:lang w:val="ru-RU"/>
        </w:rPr>
        <w:t>.</w:t>
      </w:r>
      <w:r w:rsidR="00E24B73" w:rsidRPr="00C60F24">
        <w:rPr>
          <w:lang w:val="ru-RU"/>
        </w:rPr>
        <w:t xml:space="preserve">  </w:t>
      </w:r>
      <w:r w:rsidR="001D718E" w:rsidRPr="00C60F24">
        <w:rPr>
          <w:lang w:val="ru-RU"/>
        </w:rPr>
        <w:t xml:space="preserve">Кроме того, большинство этих </w:t>
      </w:r>
      <w:r w:rsidR="007B591A">
        <w:rPr>
          <w:lang w:val="ru-RU"/>
        </w:rPr>
        <w:t>экспертов</w:t>
      </w:r>
      <w:r w:rsidR="001D718E" w:rsidRPr="00C60F24">
        <w:rPr>
          <w:lang w:val="ru-RU"/>
        </w:rPr>
        <w:t xml:space="preserve"> прошли обучение в рамках программ, организованных ВОИС, Европейским патентным ведомством, Ведомством США по патентам и товарным знакам и другими международными органами и национальными ведомствами, а также университетами и </w:t>
      </w:r>
      <w:r w:rsidR="007B591A">
        <w:rPr>
          <w:lang w:val="ru-RU"/>
        </w:rPr>
        <w:t xml:space="preserve">иными </w:t>
      </w:r>
      <w:r w:rsidR="001D718E" w:rsidRPr="00C60F24">
        <w:rPr>
          <w:lang w:val="ru-RU"/>
        </w:rPr>
        <w:t xml:space="preserve">учебными заведениями, специализирующимися </w:t>
      </w:r>
      <w:r w:rsidR="007B591A">
        <w:rPr>
          <w:lang w:val="ru-RU"/>
        </w:rPr>
        <w:t xml:space="preserve">на проблематике </w:t>
      </w:r>
      <w:r w:rsidR="001D718E" w:rsidRPr="00C60F24">
        <w:rPr>
          <w:lang w:val="ru-RU"/>
        </w:rPr>
        <w:t>ИС</w:t>
      </w:r>
      <w:r w:rsidR="00E24B73" w:rsidRPr="00C60F24">
        <w:rPr>
          <w:lang w:val="ru-RU"/>
        </w:rPr>
        <w:t xml:space="preserve">.  </w:t>
      </w:r>
      <w:r w:rsidR="007B591A">
        <w:rPr>
          <w:lang w:val="ru-RU"/>
        </w:rPr>
        <w:t>С</w:t>
      </w:r>
      <w:r w:rsidR="001D718E" w:rsidRPr="00C60F24">
        <w:rPr>
          <w:lang w:val="ru-RU"/>
        </w:rPr>
        <w:t>отрудничеств</w:t>
      </w:r>
      <w:r w:rsidR="007B591A">
        <w:rPr>
          <w:lang w:val="ru-RU"/>
        </w:rPr>
        <w:t>о</w:t>
      </w:r>
      <w:r w:rsidR="001D718E" w:rsidRPr="00C60F24">
        <w:rPr>
          <w:lang w:val="ru-RU"/>
        </w:rPr>
        <w:t xml:space="preserve"> с Японским патентным ведомством и Патентным институтом стран Северной Европы</w:t>
      </w:r>
      <w:r w:rsidR="007B591A">
        <w:rPr>
          <w:lang w:val="ru-RU"/>
        </w:rPr>
        <w:t xml:space="preserve"> также</w:t>
      </w:r>
      <w:r w:rsidR="001D718E" w:rsidRPr="00C60F24">
        <w:rPr>
          <w:lang w:val="ru-RU"/>
        </w:rPr>
        <w:t xml:space="preserve"> предусм</w:t>
      </w:r>
      <w:r w:rsidR="007B591A">
        <w:rPr>
          <w:lang w:val="ru-RU"/>
        </w:rPr>
        <w:t xml:space="preserve">атривает </w:t>
      </w:r>
      <w:r w:rsidR="001D718E" w:rsidRPr="00C60F24">
        <w:rPr>
          <w:lang w:val="ru-RU"/>
        </w:rPr>
        <w:t>программ</w:t>
      </w:r>
      <w:r w:rsidR="007B591A">
        <w:rPr>
          <w:lang w:val="ru-RU"/>
        </w:rPr>
        <w:t>у</w:t>
      </w:r>
      <w:r w:rsidR="001D718E" w:rsidRPr="00C60F24">
        <w:rPr>
          <w:lang w:val="ru-RU"/>
        </w:rPr>
        <w:t xml:space="preserve"> повышения квалификации для экспертов ВПИ</w:t>
      </w:r>
      <w:r w:rsidR="00E24B73" w:rsidRPr="00C60F24">
        <w:rPr>
          <w:lang w:val="ru-RU"/>
        </w:rPr>
        <w:t xml:space="preserve">.  </w:t>
      </w:r>
      <w:r w:rsidR="006B61CF" w:rsidRPr="00C60F24">
        <w:rPr>
          <w:lang w:val="ru-RU"/>
        </w:rPr>
        <w:t>Для того чтобы эксперты ВПИ могли постоянно повышать свою квалификацию и профессиональные навыки, а также поддерживать знания в технической сфере на должном уровне, Административный совет создаст систему образовательных услуг с тем, чтобы обеспечить необходимое планирование и эффективное использование разнообразных образовательных возможностей</w:t>
      </w:r>
      <w:r w:rsidR="00E24B73" w:rsidRPr="00C60F24">
        <w:rPr>
          <w:lang w:val="ru-RU"/>
        </w:rPr>
        <w:t xml:space="preserve">.  </w:t>
      </w:r>
      <w:r w:rsidR="00B14691" w:rsidRPr="00C60F24">
        <w:rPr>
          <w:lang w:val="ru-RU"/>
        </w:rPr>
        <w:t>Помимо этого, для дальнейшего повышения согласованности практики в области поиска и экспертизы ВПИ будет организовывать программы обмена экспертами и регулярные совещания.</w:t>
      </w:r>
      <w:r w:rsidR="00E24B73" w:rsidRPr="00C60F24">
        <w:rPr>
          <w:lang w:val="ru-RU"/>
        </w:rPr>
        <w:t xml:space="preserve">  </w:t>
      </w:r>
      <w:r w:rsidR="00B14691" w:rsidRPr="00C60F24">
        <w:rPr>
          <w:lang w:val="ru-RU"/>
        </w:rPr>
        <w:t xml:space="preserve">Языковые навыки экспертов ВПИ не ограничиваются языками представляемых ими стран (чешским, венгерским, польским, словацким): </w:t>
      </w:r>
      <w:r w:rsidR="007006A1" w:rsidRPr="00C60F24">
        <w:rPr>
          <w:lang w:val="ru-RU"/>
        </w:rPr>
        <w:t xml:space="preserve"> </w:t>
      </w:r>
      <w:r w:rsidR="00B14691" w:rsidRPr="00C60F24">
        <w:rPr>
          <w:lang w:val="ru-RU"/>
        </w:rPr>
        <w:t xml:space="preserve">они прекрасно владеют английским, </w:t>
      </w:r>
      <w:r w:rsidR="007006A1" w:rsidRPr="00C60F24">
        <w:rPr>
          <w:lang w:val="ru-RU"/>
        </w:rPr>
        <w:t>а</w:t>
      </w:r>
      <w:r w:rsidR="00B14691" w:rsidRPr="00C60F24">
        <w:rPr>
          <w:lang w:val="ru-RU"/>
        </w:rPr>
        <w:t xml:space="preserve"> большинство из них</w:t>
      </w:r>
      <w:r w:rsidR="007006A1" w:rsidRPr="00C60F24">
        <w:rPr>
          <w:lang w:val="ru-RU"/>
        </w:rPr>
        <w:t xml:space="preserve"> также</w:t>
      </w:r>
      <w:r w:rsidR="00B14691" w:rsidRPr="00C60F24">
        <w:rPr>
          <w:lang w:val="ru-RU"/>
        </w:rPr>
        <w:t xml:space="preserve"> </w:t>
      </w:r>
      <w:r w:rsidR="007006A1" w:rsidRPr="00C60F24">
        <w:rPr>
          <w:lang w:val="ru-RU"/>
        </w:rPr>
        <w:t xml:space="preserve">имеют достойный уровень владения </w:t>
      </w:r>
      <w:r w:rsidR="00B14691" w:rsidRPr="00C60F24">
        <w:rPr>
          <w:lang w:val="ru-RU"/>
        </w:rPr>
        <w:t>немецки</w:t>
      </w:r>
      <w:r w:rsidR="007006A1" w:rsidRPr="00C60F24">
        <w:rPr>
          <w:lang w:val="ru-RU"/>
        </w:rPr>
        <w:t>м</w:t>
      </w:r>
      <w:r w:rsidR="00B14691" w:rsidRPr="00C60F24">
        <w:rPr>
          <w:lang w:val="ru-RU"/>
        </w:rPr>
        <w:t xml:space="preserve"> и/или французски</w:t>
      </w:r>
      <w:r w:rsidR="007006A1" w:rsidRPr="00C60F24">
        <w:rPr>
          <w:lang w:val="ru-RU"/>
        </w:rPr>
        <w:t>м</w:t>
      </w:r>
      <w:r w:rsidR="00B14691" w:rsidRPr="00C60F24">
        <w:rPr>
          <w:lang w:val="ru-RU"/>
        </w:rPr>
        <w:t xml:space="preserve"> язык</w:t>
      </w:r>
      <w:r w:rsidR="007006A1" w:rsidRPr="00C60F24">
        <w:rPr>
          <w:lang w:val="ru-RU"/>
        </w:rPr>
        <w:t>ам</w:t>
      </w:r>
      <w:r w:rsidR="00B14691" w:rsidRPr="00C60F24">
        <w:rPr>
          <w:lang w:val="ru-RU"/>
        </w:rPr>
        <w:t>и.</w:t>
      </w:r>
      <w:r w:rsidR="00E24B73" w:rsidRPr="00C60F24">
        <w:rPr>
          <w:lang w:val="ru-RU"/>
        </w:rPr>
        <w:t xml:space="preserve">  </w:t>
      </w:r>
      <w:r w:rsidR="00B14691" w:rsidRPr="00C60F24">
        <w:rPr>
          <w:lang w:val="ru-RU"/>
        </w:rPr>
        <w:t>Некоторые специалисты также понимают и могут использовать в работе такие языки, как хорватский, итальянский, японский, русский, испанский и шведский.</w:t>
      </w:r>
      <w:r w:rsidR="00BE08E7" w:rsidRPr="00C60F24">
        <w:rPr>
          <w:lang w:val="ru-RU"/>
        </w:rPr>
        <w:t xml:space="preserve">  </w:t>
      </w:r>
      <w:r w:rsidR="00B14691" w:rsidRPr="00C60F24">
        <w:rPr>
          <w:lang w:val="ru-RU"/>
        </w:rPr>
        <w:t xml:space="preserve">Кроме того, эксперты ВПИ будут иметь в своем распоряжении </w:t>
      </w:r>
      <w:r w:rsidR="00B14691" w:rsidRPr="00C60F24">
        <w:rPr>
          <w:lang w:val="ru-RU"/>
        </w:rPr>
        <w:lastRenderedPageBreak/>
        <w:t>ресурсы, достаточные для качественного выполнения работы</w:t>
      </w:r>
      <w:r w:rsidR="007B591A">
        <w:rPr>
          <w:lang w:val="ru-RU"/>
        </w:rPr>
        <w:t>, такие как</w:t>
      </w:r>
      <w:r w:rsidR="00B14691" w:rsidRPr="00C60F24">
        <w:rPr>
          <w:lang w:val="ru-RU"/>
        </w:rPr>
        <w:t xml:space="preserve"> методические руководства, системы ИТ</w:t>
      </w:r>
      <w:r w:rsidR="00B822DF" w:rsidRPr="00C60F24">
        <w:rPr>
          <w:lang w:val="ru-RU"/>
        </w:rPr>
        <w:t xml:space="preserve"> и</w:t>
      </w:r>
      <w:r w:rsidR="00B14691" w:rsidRPr="00C60F24">
        <w:rPr>
          <w:lang w:val="ru-RU"/>
        </w:rPr>
        <w:t xml:space="preserve"> инструменты поиска и экспертизы.</w:t>
      </w:r>
      <w:r w:rsidR="00BE08E7" w:rsidRPr="00C60F24">
        <w:rPr>
          <w:lang w:val="ru-RU"/>
        </w:rPr>
        <w:t xml:space="preserve">  </w:t>
      </w:r>
      <w:r w:rsidR="00B822DF" w:rsidRPr="00C60F24">
        <w:rPr>
          <w:lang w:val="ru-RU"/>
        </w:rPr>
        <w:t xml:space="preserve">В частности, все </w:t>
      </w:r>
      <w:r w:rsidR="00B14691" w:rsidRPr="00C60F24">
        <w:rPr>
          <w:lang w:val="ru-RU"/>
        </w:rPr>
        <w:t>ведомств</w:t>
      </w:r>
      <w:r w:rsidR="00B822DF" w:rsidRPr="00C60F24">
        <w:rPr>
          <w:lang w:val="ru-RU"/>
        </w:rPr>
        <w:t>а</w:t>
      </w:r>
      <w:r w:rsidR="00B14691" w:rsidRPr="00C60F24">
        <w:rPr>
          <w:lang w:val="ru-RU"/>
        </w:rPr>
        <w:t xml:space="preserve"> – участник</w:t>
      </w:r>
      <w:r w:rsidR="00B822DF" w:rsidRPr="00C60F24">
        <w:rPr>
          <w:lang w:val="ru-RU"/>
        </w:rPr>
        <w:t>и</w:t>
      </w:r>
      <w:r w:rsidR="00B14691" w:rsidRPr="00C60F24">
        <w:rPr>
          <w:lang w:val="ru-RU"/>
        </w:rPr>
        <w:t xml:space="preserve"> ВПИ имеют доступ к разноплановой патентной информации</w:t>
      </w:r>
      <w:r w:rsidR="00B822DF" w:rsidRPr="00C60F24">
        <w:rPr>
          <w:lang w:val="ru-RU"/>
        </w:rPr>
        <w:t xml:space="preserve"> и</w:t>
      </w:r>
      <w:r w:rsidR="00B14691" w:rsidRPr="00C60F24">
        <w:rPr>
          <w:lang w:val="ru-RU"/>
        </w:rPr>
        <w:t xml:space="preserve"> научной литературе, поисковым платформам и необходимым ссылкам.</w:t>
      </w:r>
      <w:r w:rsidR="00E44D3B" w:rsidRPr="00C60F24">
        <w:rPr>
          <w:lang w:val="ru-RU"/>
        </w:rPr>
        <w:t xml:space="preserve">  </w:t>
      </w:r>
      <w:r w:rsidR="00B822DF" w:rsidRPr="00C60F24">
        <w:rPr>
          <w:lang w:val="ru-RU"/>
        </w:rPr>
        <w:t xml:space="preserve">Поскольку все государства «Вышеградской четверки» являются Договаривающимися государствами Европейской патентной конвенции, четыре ведомства, участвующие в проекте ВПИ, имеют доступ к инструменту </w:t>
      </w:r>
      <w:r w:rsidR="00B822DF" w:rsidRPr="00B822DF">
        <w:t>EPOQUENET</w:t>
      </w:r>
      <w:r w:rsidR="00B822DF" w:rsidRPr="00C60F24">
        <w:rPr>
          <w:lang w:val="ru-RU"/>
        </w:rPr>
        <w:t>, а также ряду коммерческих поисковых платформ</w:t>
      </w:r>
      <w:r w:rsidR="00BE08E7" w:rsidRPr="00C60F24">
        <w:rPr>
          <w:lang w:val="ru-RU"/>
        </w:rPr>
        <w:t xml:space="preserve">;  </w:t>
      </w:r>
      <w:r w:rsidR="00B822DF" w:rsidRPr="00C60F24">
        <w:rPr>
          <w:lang w:val="ru-RU"/>
        </w:rPr>
        <w:t xml:space="preserve">подробное описание документации, доступной участвующим ведомствам, представлено в документе </w:t>
      </w:r>
      <w:r w:rsidR="00BE08E7" w:rsidRPr="00B14691">
        <w:t>PCT</w:t>
      </w:r>
      <w:r w:rsidR="00BE08E7" w:rsidRPr="00C60F24">
        <w:rPr>
          <w:lang w:val="ru-RU"/>
        </w:rPr>
        <w:t>/</w:t>
      </w:r>
      <w:r w:rsidR="00BE08E7" w:rsidRPr="00B14691">
        <w:t>CTC</w:t>
      </w:r>
      <w:r w:rsidR="00BE08E7" w:rsidRPr="00C60F24">
        <w:rPr>
          <w:lang w:val="ru-RU"/>
        </w:rPr>
        <w:t xml:space="preserve">/28/2.  </w:t>
      </w:r>
      <w:r w:rsidR="007B591A">
        <w:rPr>
          <w:lang w:val="ru-RU"/>
        </w:rPr>
        <w:t xml:space="preserve">Все </w:t>
      </w:r>
      <w:r w:rsidR="00C60F24" w:rsidRPr="00C60F24">
        <w:rPr>
          <w:lang w:val="ru-RU"/>
        </w:rPr>
        <w:t>ведомства – участника ВПИ проводят постоянный обзор используемых баз данных патентной и непатентной литературы и совершенствуют методику поиска, расширяя набор используемых баз данных и информационных ресурсов</w:t>
      </w:r>
      <w:r w:rsidR="00BE08E7" w:rsidRPr="00C60F24">
        <w:rPr>
          <w:lang w:val="ru-RU"/>
        </w:rPr>
        <w:t xml:space="preserve">.  </w:t>
      </w:r>
      <w:r w:rsidR="00B14691" w:rsidRPr="00C60F24">
        <w:rPr>
          <w:lang w:val="ru-RU"/>
        </w:rPr>
        <w:t>Это позволяет установить высокий стандарт качества поиска и поддерживать его на должном уровне.</w:t>
      </w:r>
      <w:r w:rsidR="00E44D3B" w:rsidRPr="00C60F24">
        <w:rPr>
          <w:lang w:val="ru-RU"/>
        </w:rPr>
        <w:t xml:space="preserve">  </w:t>
      </w:r>
      <w:r w:rsidR="00C60F24">
        <w:rPr>
          <w:lang w:val="ru-RU"/>
        </w:rPr>
        <w:t xml:space="preserve">Более того, специалисты ведомств </w:t>
      </w:r>
      <w:r w:rsidR="00C60F24" w:rsidRPr="00C60F24">
        <w:rPr>
          <w:lang w:val="ru-RU"/>
        </w:rPr>
        <w:t>участвуют в программах повышения квалификации и семинарах по патентному поиску, в</w:t>
      </w:r>
      <w:r w:rsidR="00C60F24">
        <w:rPr>
          <w:lang w:val="ru-RU"/>
        </w:rPr>
        <w:t xml:space="preserve">ключая программы и семинары </w:t>
      </w:r>
      <w:r w:rsidR="00C60F24" w:rsidRPr="00C60F24">
        <w:rPr>
          <w:lang w:val="ru-RU"/>
        </w:rPr>
        <w:t>по тематике эффективного использования баз данных патентной и непатентной литературы</w:t>
      </w:r>
      <w:r w:rsidR="00BE08E7" w:rsidRPr="00C60F24">
        <w:rPr>
          <w:lang w:val="ru-RU"/>
        </w:rPr>
        <w:t>.</w:t>
      </w:r>
    </w:p>
    <w:p w:rsidR="00B14691" w:rsidRPr="00F008E5" w:rsidRDefault="00390D87" w:rsidP="00F008E5">
      <w:pPr>
        <w:pStyle w:val="ONUME"/>
        <w:numPr>
          <w:ilvl w:val="0"/>
          <w:numId w:val="7"/>
        </w:numPr>
        <w:rPr>
          <w:lang w:val="ru-RU"/>
        </w:rPr>
      </w:pPr>
      <w:r w:rsidRPr="00F008E5">
        <w:rPr>
          <w:lang w:val="ru-RU"/>
        </w:rPr>
        <w:t>Делегация также информировала Комитет о том, как ВПИ намерен создать собственную систему управления качеством, которая будет охватывать все предлагаемые пользователям услуги</w:t>
      </w:r>
      <w:r w:rsidR="00D77390" w:rsidRPr="00F008E5">
        <w:rPr>
          <w:lang w:val="ru-RU"/>
        </w:rPr>
        <w:t xml:space="preserve">, </w:t>
      </w:r>
      <w:r w:rsidRPr="00F008E5">
        <w:rPr>
          <w:lang w:val="ru-RU"/>
        </w:rPr>
        <w:t xml:space="preserve">включая обработку заявок РСТ на международной фазе, поиск международного типа, запрашиваемый в национальных заявках, работы, выполняемые на условиях подряда, и коммерческие услуги. </w:t>
      </w:r>
      <w:r w:rsidR="004E1532" w:rsidRPr="00F008E5">
        <w:rPr>
          <w:lang w:val="ru-RU"/>
        </w:rPr>
        <w:t xml:space="preserve"> </w:t>
      </w:r>
      <w:r w:rsidR="00B14691" w:rsidRPr="00F008E5">
        <w:rPr>
          <w:lang w:val="ru-RU"/>
        </w:rPr>
        <w:t xml:space="preserve">К моменту </w:t>
      </w:r>
      <w:r w:rsidRPr="00F008E5">
        <w:rPr>
          <w:lang w:val="ru-RU"/>
        </w:rPr>
        <w:t xml:space="preserve">принятия </w:t>
      </w:r>
      <w:r w:rsidR="00B14691" w:rsidRPr="00F008E5">
        <w:rPr>
          <w:lang w:val="ru-RU"/>
        </w:rPr>
        <w:t xml:space="preserve">Ассамблеей Союза РСТ </w:t>
      </w:r>
      <w:r w:rsidRPr="00F008E5">
        <w:rPr>
          <w:lang w:val="ru-RU"/>
        </w:rPr>
        <w:t xml:space="preserve">решения о назначении </w:t>
      </w:r>
      <w:r w:rsidR="00B14691" w:rsidRPr="00F008E5">
        <w:rPr>
          <w:lang w:val="ru-RU"/>
        </w:rPr>
        <w:t xml:space="preserve">в октябре </w:t>
      </w:r>
      <w:r w:rsidRPr="00F008E5">
        <w:rPr>
          <w:lang w:val="ru-RU"/>
        </w:rPr>
        <w:t>текущего года</w:t>
      </w:r>
      <w:r w:rsidR="00B14691" w:rsidRPr="00F008E5">
        <w:rPr>
          <w:lang w:val="ru-RU"/>
        </w:rPr>
        <w:t xml:space="preserve"> план создания такой системы будет полностью разработан.</w:t>
      </w:r>
      <w:r w:rsidR="004E1532" w:rsidRPr="00F008E5">
        <w:rPr>
          <w:lang w:val="ru-RU"/>
        </w:rPr>
        <w:t xml:space="preserve">  </w:t>
      </w:r>
      <w:r w:rsidRPr="00F008E5">
        <w:rPr>
          <w:lang w:val="ru-RU"/>
        </w:rPr>
        <w:t>В то же время в добавлении</w:t>
      </w:r>
      <w:r w:rsidR="004E1532" w:rsidRPr="00B14691">
        <w:t> I</w:t>
      </w:r>
      <w:r w:rsidR="004E1532" w:rsidRPr="00F008E5">
        <w:rPr>
          <w:lang w:val="ru-RU"/>
        </w:rPr>
        <w:t xml:space="preserve"> </w:t>
      </w:r>
      <w:r w:rsidRPr="00F008E5">
        <w:rPr>
          <w:lang w:val="ru-RU"/>
        </w:rPr>
        <w:t>приложени</w:t>
      </w:r>
      <w:r w:rsidR="007B591A">
        <w:rPr>
          <w:lang w:val="ru-RU"/>
        </w:rPr>
        <w:t>я</w:t>
      </w:r>
      <w:r w:rsidR="004E1532" w:rsidRPr="00B14691">
        <w:t> II</w:t>
      </w:r>
      <w:r w:rsidR="004E1532" w:rsidRPr="00F008E5">
        <w:rPr>
          <w:lang w:val="ru-RU"/>
        </w:rPr>
        <w:t xml:space="preserve"> </w:t>
      </w:r>
      <w:r w:rsidR="00B53901">
        <w:rPr>
          <w:lang w:val="ru-RU"/>
        </w:rPr>
        <w:t>к документу</w:t>
      </w:r>
      <w:r w:rsidRPr="00F008E5">
        <w:rPr>
          <w:lang w:val="ru-RU"/>
        </w:rPr>
        <w:t xml:space="preserve"> </w:t>
      </w:r>
      <w:r w:rsidR="004E1532" w:rsidRPr="00B14691">
        <w:t>PCT</w:t>
      </w:r>
      <w:r w:rsidR="004E1532" w:rsidRPr="00F008E5">
        <w:rPr>
          <w:lang w:val="ru-RU"/>
        </w:rPr>
        <w:t>/</w:t>
      </w:r>
      <w:r w:rsidR="004E1532" w:rsidRPr="00B14691">
        <w:t>CTC</w:t>
      </w:r>
      <w:r w:rsidR="004E1532" w:rsidRPr="00F008E5">
        <w:rPr>
          <w:lang w:val="ru-RU"/>
        </w:rPr>
        <w:t xml:space="preserve">/28/2 </w:t>
      </w:r>
      <w:r w:rsidRPr="00F008E5">
        <w:rPr>
          <w:lang w:val="ru-RU"/>
        </w:rPr>
        <w:t xml:space="preserve">уже представлено развернутое описание планов действий по созданию системы управления качеством ВПИ, которая пройдет сертификацию по стандарту </w:t>
      </w:r>
      <w:r w:rsidR="004E1532" w:rsidRPr="00B14691">
        <w:t>ISO </w:t>
      </w:r>
      <w:r w:rsidR="004E1532" w:rsidRPr="00F008E5">
        <w:rPr>
          <w:lang w:val="ru-RU"/>
        </w:rPr>
        <w:t xml:space="preserve">9001.  </w:t>
      </w:r>
      <w:r w:rsidR="007A58D4" w:rsidRPr="00F008E5">
        <w:rPr>
          <w:lang w:val="ru-RU"/>
        </w:rPr>
        <w:t>Кроме того, в ведомствах – участниках ВПИ уже действуют отлаженные системы управления качеством в области процедур выдачи патентов на национальном уровне</w:t>
      </w:r>
      <w:r w:rsidR="004E1532" w:rsidRPr="00F008E5">
        <w:rPr>
          <w:lang w:val="ru-RU"/>
        </w:rPr>
        <w:t xml:space="preserve">, </w:t>
      </w:r>
      <w:r w:rsidR="007A58D4" w:rsidRPr="00F008E5">
        <w:rPr>
          <w:lang w:val="ru-RU"/>
        </w:rPr>
        <w:t xml:space="preserve">прошедшие сертификацию и </w:t>
      </w:r>
      <w:r w:rsidR="00941FA2" w:rsidRPr="00B14691">
        <w:t>ISO</w:t>
      </w:r>
      <w:r w:rsidR="00941FA2" w:rsidRPr="00F008E5">
        <w:rPr>
          <w:lang w:val="ru-RU"/>
        </w:rPr>
        <w:t xml:space="preserve"> </w:t>
      </w:r>
      <w:r w:rsidR="007A58D4" w:rsidRPr="00F008E5">
        <w:rPr>
          <w:lang w:val="ru-RU"/>
        </w:rPr>
        <w:t>и функционирующие в соответствии с аналогичными принципами и целями.  Система управления качеством ВПИ будет основана на соответствующих системах участвующих национальных ведомств и распространена на процедуры РСТ на международной фазе для выполнения требований Руководящих принципов для проведения международного поиска и экспертизы по процедуре РСТ</w:t>
      </w:r>
      <w:r w:rsidR="00D77390" w:rsidRPr="00F008E5">
        <w:rPr>
          <w:lang w:val="ru-RU"/>
        </w:rPr>
        <w:t>.</w:t>
      </w:r>
      <w:r w:rsidR="004E1532" w:rsidRPr="00F008E5">
        <w:rPr>
          <w:lang w:val="ru-RU"/>
        </w:rPr>
        <w:t xml:space="preserve">  </w:t>
      </w:r>
      <w:r w:rsidR="00F008E5" w:rsidRPr="00F008E5">
        <w:rPr>
          <w:lang w:val="ru-RU"/>
        </w:rPr>
        <w:t>Стандарты качества и практика его обеспечения применительно к</w:t>
      </w:r>
      <w:r w:rsidR="00F008E5">
        <w:rPr>
          <w:lang w:val="ru-RU"/>
        </w:rPr>
        <w:t xml:space="preserve"> любой </w:t>
      </w:r>
      <w:r w:rsidR="00F008E5" w:rsidRPr="00F008E5">
        <w:rPr>
          <w:lang w:val="ru-RU"/>
        </w:rPr>
        <w:t>деятельности РСТ будут унифицированы и приведены в полное соответствие с установленными РСТ и применяемыми Е</w:t>
      </w:r>
      <w:r w:rsidR="00F008E5">
        <w:rPr>
          <w:lang w:val="ru-RU"/>
        </w:rPr>
        <w:t xml:space="preserve">вропейским патентным ведомством </w:t>
      </w:r>
      <w:r w:rsidR="00F008E5" w:rsidRPr="00F008E5">
        <w:rPr>
          <w:lang w:val="ru-RU"/>
        </w:rPr>
        <w:t>стандартами и практикой</w:t>
      </w:r>
      <w:r w:rsidR="00D77390" w:rsidRPr="00F008E5">
        <w:rPr>
          <w:lang w:val="ru-RU"/>
        </w:rPr>
        <w:t>.</w:t>
      </w:r>
    </w:p>
    <w:p w:rsidR="00B14691" w:rsidRPr="00543FD1" w:rsidRDefault="00B14691" w:rsidP="00B53901">
      <w:pPr>
        <w:pStyle w:val="ONUME"/>
        <w:numPr>
          <w:ilvl w:val="0"/>
          <w:numId w:val="7"/>
        </w:numPr>
        <w:rPr>
          <w:lang w:val="ru-RU"/>
        </w:rPr>
      </w:pPr>
      <w:bookmarkStart w:id="4" w:name="_Ref422912339"/>
      <w:r w:rsidRPr="00B53901">
        <w:rPr>
          <w:lang w:val="ru-RU"/>
        </w:rPr>
        <w:t>Делегация</w:t>
      </w:r>
      <w:r w:rsidRPr="00B53901">
        <w:rPr>
          <w:color w:val="000000"/>
          <w:lang w:val="ru-RU"/>
        </w:rPr>
        <w:t xml:space="preserve"> </w:t>
      </w:r>
      <w:r w:rsidRPr="00B53901">
        <w:rPr>
          <w:lang w:val="ru-RU"/>
        </w:rPr>
        <w:t>информировала Комитет о том, что в соответствии с пунктом (a) текста понимания Ассамблеи</w:t>
      </w:r>
      <w:r w:rsidR="00A90F00" w:rsidRPr="00B53901">
        <w:rPr>
          <w:lang w:val="ru-RU"/>
        </w:rPr>
        <w:t xml:space="preserve"> Союза</w:t>
      </w:r>
      <w:r w:rsidRPr="00B53901">
        <w:rPr>
          <w:lang w:val="ru-RU"/>
        </w:rPr>
        <w:t xml:space="preserve"> РСТ, содержащегося в пункте</w:t>
      </w:r>
      <w:r w:rsidR="00A90F00" w:rsidRPr="00B53901">
        <w:rPr>
          <w:lang w:val="ru-RU"/>
        </w:rPr>
        <w:t> </w:t>
      </w:r>
      <w:r w:rsidRPr="00B53901">
        <w:rPr>
          <w:lang w:val="ru-RU"/>
        </w:rPr>
        <w:t>25 документа PCT/A/46/6</w:t>
      </w:r>
      <w:r w:rsidR="00A90F00">
        <w:rPr>
          <w:rStyle w:val="FootnoteReference"/>
          <w:lang w:val="ru-RU"/>
        </w:rPr>
        <w:footnoteReference w:id="2"/>
      </w:r>
      <w:r w:rsidRPr="00B53901">
        <w:rPr>
          <w:color w:val="000000"/>
          <w:lang w:val="ru-RU"/>
        </w:rPr>
        <w:t>,</w:t>
      </w:r>
      <w:r w:rsidRPr="00B53901">
        <w:rPr>
          <w:lang w:val="ru-RU"/>
        </w:rPr>
        <w:t xml:space="preserve"> ВПИ запросил у Японского патентного ведомства (ЯПВ) и </w:t>
      </w:r>
      <w:r w:rsidR="00CC396A" w:rsidRPr="00B53901">
        <w:rPr>
          <w:lang w:val="ru-RU"/>
        </w:rPr>
        <w:t>Патентного института стран Северной Европы (</w:t>
      </w:r>
      <w:r w:rsidR="00CC396A">
        <w:t>NPI</w:t>
      </w:r>
      <w:r w:rsidR="00CC396A" w:rsidRPr="00B53901">
        <w:rPr>
          <w:lang w:val="ru-RU"/>
        </w:rPr>
        <w:t>)</w:t>
      </w:r>
      <w:r w:rsidRPr="00B53901">
        <w:rPr>
          <w:lang w:val="ru-RU"/>
        </w:rPr>
        <w:t xml:space="preserve"> помощь в проведении оценки степени его соответствия требованиям для назначения в качестве Международного</w:t>
      </w:r>
      <w:r w:rsidR="00CC396A" w:rsidRPr="00B53901">
        <w:rPr>
          <w:lang w:val="ru-RU"/>
        </w:rPr>
        <w:t xml:space="preserve"> поискового </w:t>
      </w:r>
      <w:r w:rsidRPr="00B53901">
        <w:rPr>
          <w:lang w:val="ru-RU"/>
        </w:rPr>
        <w:t>органа</w:t>
      </w:r>
      <w:r w:rsidR="00CC396A" w:rsidRPr="00B53901">
        <w:rPr>
          <w:lang w:val="ru-RU"/>
        </w:rPr>
        <w:t xml:space="preserve"> и Органа международной предварительной экспертизы</w:t>
      </w:r>
      <w:r w:rsidRPr="00B53901">
        <w:rPr>
          <w:lang w:val="ru-RU"/>
        </w:rPr>
        <w:t>.</w:t>
      </w:r>
      <w:r w:rsidR="00461365" w:rsidRPr="00B53901">
        <w:rPr>
          <w:lang w:val="ru-RU"/>
        </w:rPr>
        <w:t xml:space="preserve">  </w:t>
      </w:r>
      <w:r w:rsidR="001171CF" w:rsidRPr="00B53901">
        <w:rPr>
          <w:lang w:val="ru-RU"/>
        </w:rPr>
        <w:t>Участие ЯПВ в данной работе было основано на положениях Меморандума о сотрудничестве между национальными ведомствами по охране промышленной собственности «Вышеградской четверки» и ЯПВ, подписанного в сентябре 2014 г</w:t>
      </w:r>
      <w:r w:rsidR="00461365" w:rsidRPr="00B53901">
        <w:rPr>
          <w:lang w:val="ru-RU"/>
        </w:rPr>
        <w:t xml:space="preserve">.  </w:t>
      </w:r>
      <w:r w:rsidR="001171CF" w:rsidRPr="00B53901">
        <w:rPr>
          <w:lang w:val="ru-RU"/>
        </w:rPr>
        <w:t xml:space="preserve">Подключение к этой работе </w:t>
      </w:r>
      <w:r w:rsidR="001171CF">
        <w:t>NPI</w:t>
      </w:r>
      <w:r w:rsidR="001171CF" w:rsidRPr="00B53901">
        <w:rPr>
          <w:lang w:val="ru-RU"/>
        </w:rPr>
        <w:t xml:space="preserve"> обусловлено</w:t>
      </w:r>
      <w:r w:rsidR="007375F4">
        <w:rPr>
          <w:lang w:val="ru-RU"/>
        </w:rPr>
        <w:t xml:space="preserve"> его</w:t>
      </w:r>
      <w:r w:rsidR="001171CF" w:rsidRPr="00B53901">
        <w:rPr>
          <w:lang w:val="ru-RU"/>
        </w:rPr>
        <w:t xml:space="preserve"> сходством</w:t>
      </w:r>
      <w:r w:rsidR="007375F4">
        <w:rPr>
          <w:lang w:val="ru-RU"/>
        </w:rPr>
        <w:t xml:space="preserve"> в</w:t>
      </w:r>
      <w:r w:rsidR="001171CF" w:rsidRPr="00B53901">
        <w:rPr>
          <w:lang w:val="ru-RU"/>
        </w:rPr>
        <w:t xml:space="preserve"> </w:t>
      </w:r>
      <w:r w:rsidRPr="00B53901">
        <w:rPr>
          <w:lang w:val="ru-RU"/>
        </w:rPr>
        <w:t>структур</w:t>
      </w:r>
      <w:r w:rsidR="007375F4">
        <w:rPr>
          <w:lang w:val="ru-RU"/>
        </w:rPr>
        <w:t>е</w:t>
      </w:r>
      <w:r w:rsidRPr="00B53901">
        <w:rPr>
          <w:lang w:val="ru-RU"/>
        </w:rPr>
        <w:t>, организации, принцип</w:t>
      </w:r>
      <w:r w:rsidR="007375F4">
        <w:rPr>
          <w:lang w:val="ru-RU"/>
        </w:rPr>
        <w:t>ах</w:t>
      </w:r>
      <w:r w:rsidRPr="00B53901">
        <w:rPr>
          <w:lang w:val="ru-RU"/>
        </w:rPr>
        <w:t xml:space="preserve"> и цел</w:t>
      </w:r>
      <w:r w:rsidR="007375F4">
        <w:rPr>
          <w:lang w:val="ru-RU"/>
        </w:rPr>
        <w:t>ях с ВПИ</w:t>
      </w:r>
      <w:r w:rsidRPr="00B53901">
        <w:rPr>
          <w:lang w:val="ru-RU"/>
        </w:rPr>
        <w:t xml:space="preserve">, а также </w:t>
      </w:r>
      <w:r w:rsidR="001171CF" w:rsidRPr="00B53901">
        <w:rPr>
          <w:lang w:val="ru-RU"/>
        </w:rPr>
        <w:t xml:space="preserve">традицией сотрудничества </w:t>
      </w:r>
      <w:r w:rsidRPr="00B53901">
        <w:rPr>
          <w:lang w:val="ru-RU"/>
        </w:rPr>
        <w:t xml:space="preserve">стран Северной Европы </w:t>
      </w:r>
      <w:r w:rsidR="007375F4">
        <w:rPr>
          <w:lang w:val="ru-RU"/>
        </w:rPr>
        <w:t>и</w:t>
      </w:r>
      <w:r w:rsidRPr="00B53901">
        <w:rPr>
          <w:lang w:val="ru-RU"/>
        </w:rPr>
        <w:t xml:space="preserve"> </w:t>
      </w:r>
      <w:r w:rsidR="001171CF" w:rsidRPr="00B53901">
        <w:rPr>
          <w:lang w:val="ru-RU"/>
        </w:rPr>
        <w:t xml:space="preserve">«Вышеградской </w:t>
      </w:r>
      <w:r w:rsidRPr="00B53901">
        <w:rPr>
          <w:lang w:val="ru-RU"/>
        </w:rPr>
        <w:t>четверк</w:t>
      </w:r>
      <w:r w:rsidR="007375F4">
        <w:rPr>
          <w:lang w:val="ru-RU"/>
        </w:rPr>
        <w:t>и</w:t>
      </w:r>
      <w:r w:rsidRPr="00B53901">
        <w:rPr>
          <w:lang w:val="ru-RU"/>
        </w:rPr>
        <w:t>».</w:t>
      </w:r>
      <w:r w:rsidR="00461365" w:rsidRPr="00B53901">
        <w:rPr>
          <w:lang w:val="ru-RU"/>
        </w:rPr>
        <w:t xml:space="preserve">  </w:t>
      </w:r>
      <w:r w:rsidR="00260433" w:rsidRPr="00B53901">
        <w:rPr>
          <w:lang w:val="ru-RU"/>
        </w:rPr>
        <w:t xml:space="preserve">Для оказания необходимого содействия ЯПВ и </w:t>
      </w:r>
      <w:r w:rsidR="00260433">
        <w:t>NPI</w:t>
      </w:r>
      <w:r w:rsidR="00260433" w:rsidRPr="00B53901">
        <w:rPr>
          <w:lang w:val="ru-RU"/>
        </w:rPr>
        <w:t xml:space="preserve"> в марте текущего года направили в ведомства</w:t>
      </w:r>
      <w:r w:rsidR="00167806">
        <w:rPr>
          <w:lang w:val="ru-RU"/>
        </w:rPr>
        <w:t> </w:t>
      </w:r>
      <w:r w:rsidR="00260433" w:rsidRPr="00B53901">
        <w:rPr>
          <w:lang w:val="ru-RU"/>
        </w:rPr>
        <w:t xml:space="preserve">– участники ВПИ своих представителей.  Во время этих посещений ведомства </w:t>
      </w:r>
      <w:r w:rsidR="00260433" w:rsidRPr="00B53901">
        <w:rPr>
          <w:lang w:val="ru-RU"/>
        </w:rPr>
        <w:lastRenderedPageBreak/>
        <w:t>«Вышеградской четверки» представили</w:t>
      </w:r>
      <w:r w:rsidR="00167806">
        <w:rPr>
          <w:lang w:val="ru-RU"/>
        </w:rPr>
        <w:t xml:space="preserve"> гостям</w:t>
      </w:r>
      <w:r w:rsidR="00260433" w:rsidRPr="00B53901">
        <w:rPr>
          <w:lang w:val="ru-RU"/>
        </w:rPr>
        <w:t xml:space="preserve"> проект ВПИ и рассказали о том, как идет подготовка </w:t>
      </w:r>
      <w:r w:rsidR="00167806">
        <w:rPr>
          <w:lang w:val="ru-RU"/>
        </w:rPr>
        <w:t xml:space="preserve">к работе в качестве </w:t>
      </w:r>
      <w:r w:rsidR="00260433" w:rsidRPr="00B53901">
        <w:rPr>
          <w:lang w:val="ru-RU"/>
        </w:rPr>
        <w:t>Международного поискового органа и Органа международной предварительной экспертизы.</w:t>
      </w:r>
      <w:r w:rsidR="00461365" w:rsidRPr="00B53901">
        <w:rPr>
          <w:lang w:val="ru-RU"/>
        </w:rPr>
        <w:t xml:space="preserve">  </w:t>
      </w:r>
      <w:r w:rsidR="004771A9" w:rsidRPr="00B53901">
        <w:rPr>
          <w:lang w:val="ru-RU"/>
        </w:rPr>
        <w:t xml:space="preserve">Экспертам ЯПВ и </w:t>
      </w:r>
      <w:r w:rsidR="004771A9">
        <w:t>NPI</w:t>
      </w:r>
      <w:r w:rsidR="004771A9" w:rsidRPr="00B53901">
        <w:rPr>
          <w:lang w:val="ru-RU"/>
        </w:rPr>
        <w:t xml:space="preserve"> были предоставлены многочисленные и четко структурированные сведения о том, каким образом ВПИ и участвующие ведомства намерены обеспечить выполнение требований для назначения</w:t>
      </w:r>
      <w:r w:rsidR="00461365" w:rsidRPr="00B53901">
        <w:rPr>
          <w:lang w:val="ru-RU"/>
        </w:rPr>
        <w:t xml:space="preserve">.  </w:t>
      </w:r>
      <w:r w:rsidR="004771A9" w:rsidRPr="00B53901">
        <w:rPr>
          <w:lang w:val="ru-RU"/>
        </w:rPr>
        <w:t xml:space="preserve">Представители ЯПО и </w:t>
      </w:r>
      <w:r w:rsidR="00B53901">
        <w:t>NPI</w:t>
      </w:r>
      <w:r w:rsidR="004771A9" w:rsidRPr="00B53901">
        <w:rPr>
          <w:lang w:val="ru-RU"/>
        </w:rPr>
        <w:t xml:space="preserve"> в свою очередь подробно охарактеризовали деятельность своих ведомств в </w:t>
      </w:r>
      <w:r w:rsidR="00167806">
        <w:rPr>
          <w:lang w:val="ru-RU"/>
        </w:rPr>
        <w:t xml:space="preserve">качестве </w:t>
      </w:r>
      <w:r w:rsidR="004771A9" w:rsidRPr="00B53901">
        <w:rPr>
          <w:lang w:val="ru-RU"/>
        </w:rPr>
        <w:t>международных органов.</w:t>
      </w:r>
      <w:r w:rsidR="00461365" w:rsidRPr="00B53901">
        <w:rPr>
          <w:lang w:val="ru-RU"/>
        </w:rPr>
        <w:t xml:space="preserve">  </w:t>
      </w:r>
      <w:r w:rsidR="00543FD1">
        <w:rPr>
          <w:lang w:val="ru-RU"/>
        </w:rPr>
        <w:t>В частности, о</w:t>
      </w:r>
      <w:r w:rsidRPr="00B53901">
        <w:rPr>
          <w:lang w:val="ru-RU"/>
        </w:rPr>
        <w:t>ни рассказали о своих системах ИТ, системах управления качеством, методиках работы и применяемых процедурах.</w:t>
      </w:r>
      <w:r w:rsidR="00461365" w:rsidRPr="00B53901">
        <w:rPr>
          <w:lang w:val="ru-RU"/>
        </w:rPr>
        <w:t xml:space="preserve">  </w:t>
      </w:r>
      <w:r w:rsidR="00B53901" w:rsidRPr="00B53901">
        <w:rPr>
          <w:lang w:val="ru-RU"/>
        </w:rPr>
        <w:t xml:space="preserve">По итогам этих совещаний эксперты ЯПВ и </w:t>
      </w:r>
      <w:r w:rsidR="00B53901">
        <w:t>NPI</w:t>
      </w:r>
      <w:r w:rsidR="00B53901" w:rsidRPr="00B53901">
        <w:rPr>
          <w:lang w:val="ru-RU"/>
        </w:rPr>
        <w:t xml:space="preserve"> составили предварительные отчеты о степени соответствия ВПИ требованиям для назначения</w:t>
      </w:r>
      <w:r w:rsidR="00461365" w:rsidRPr="00B53901">
        <w:rPr>
          <w:lang w:val="ru-RU"/>
        </w:rPr>
        <w:t xml:space="preserve"> (</w:t>
      </w:r>
      <w:r w:rsidR="00B53901" w:rsidRPr="00B53901">
        <w:rPr>
          <w:lang w:val="ru-RU"/>
        </w:rPr>
        <w:t xml:space="preserve">см. добавление </w:t>
      </w:r>
      <w:r w:rsidR="00461365" w:rsidRPr="00B14691">
        <w:t>II</w:t>
      </w:r>
      <w:r w:rsidR="00461365" w:rsidRPr="00B53901">
        <w:rPr>
          <w:lang w:val="ru-RU"/>
        </w:rPr>
        <w:t xml:space="preserve"> </w:t>
      </w:r>
      <w:r w:rsidR="00B53901" w:rsidRPr="00B53901">
        <w:rPr>
          <w:lang w:val="ru-RU"/>
        </w:rPr>
        <w:t>приложени</w:t>
      </w:r>
      <w:r w:rsidR="007375F4">
        <w:rPr>
          <w:lang w:val="ru-RU"/>
        </w:rPr>
        <w:t>я </w:t>
      </w:r>
      <w:r w:rsidR="00461365" w:rsidRPr="00B14691">
        <w:t>II</w:t>
      </w:r>
      <w:r w:rsidR="00461365" w:rsidRPr="00B53901">
        <w:rPr>
          <w:lang w:val="ru-RU"/>
        </w:rPr>
        <w:t xml:space="preserve"> </w:t>
      </w:r>
      <w:r w:rsidR="00B53901" w:rsidRPr="00B53901">
        <w:rPr>
          <w:lang w:val="ru-RU"/>
        </w:rPr>
        <w:t xml:space="preserve">к документу </w:t>
      </w:r>
      <w:r w:rsidR="00461365" w:rsidRPr="00B14691">
        <w:t>PCT</w:t>
      </w:r>
      <w:r w:rsidR="00461365" w:rsidRPr="00B53901">
        <w:rPr>
          <w:lang w:val="ru-RU"/>
        </w:rPr>
        <w:t>/</w:t>
      </w:r>
      <w:r w:rsidR="00461365" w:rsidRPr="00B14691">
        <w:t>CTC</w:t>
      </w:r>
      <w:r w:rsidR="00461365" w:rsidRPr="00B53901">
        <w:rPr>
          <w:lang w:val="ru-RU"/>
        </w:rPr>
        <w:t xml:space="preserve">/28/2), </w:t>
      </w:r>
      <w:r w:rsidR="007375F4">
        <w:rPr>
          <w:lang w:val="ru-RU"/>
        </w:rPr>
        <w:t>согласно</w:t>
      </w:r>
      <w:r w:rsidR="00B53901" w:rsidRPr="00B53901">
        <w:rPr>
          <w:lang w:val="ru-RU"/>
        </w:rPr>
        <w:t xml:space="preserve"> которы</w:t>
      </w:r>
      <w:r w:rsidR="007375F4">
        <w:rPr>
          <w:lang w:val="ru-RU"/>
        </w:rPr>
        <w:t>м</w:t>
      </w:r>
      <w:r w:rsidR="00B53901" w:rsidRPr="00B53901">
        <w:rPr>
          <w:lang w:val="ru-RU"/>
        </w:rPr>
        <w:t xml:space="preserve"> не был</w:t>
      </w:r>
      <w:r w:rsidR="007375F4">
        <w:rPr>
          <w:lang w:val="ru-RU"/>
        </w:rPr>
        <w:t>о</w:t>
      </w:r>
      <w:r w:rsidR="00B53901" w:rsidRPr="00B53901">
        <w:rPr>
          <w:lang w:val="ru-RU"/>
        </w:rPr>
        <w:t xml:space="preserve"> выявлено каких-либо проблем, способных вызвать серьезные сомнения относительно соответствия ВПИ критериям назначения</w:t>
      </w:r>
      <w:r w:rsidR="00461365" w:rsidRPr="00B53901">
        <w:rPr>
          <w:lang w:val="ru-RU"/>
        </w:rPr>
        <w:t xml:space="preserve">.  </w:t>
      </w:r>
      <w:r w:rsidR="00543FD1">
        <w:rPr>
          <w:lang w:val="ru-RU"/>
        </w:rPr>
        <w:t xml:space="preserve">При этом </w:t>
      </w:r>
      <w:r w:rsidR="00B53901" w:rsidRPr="00B53901">
        <w:rPr>
          <w:lang w:val="ru-RU"/>
        </w:rPr>
        <w:t xml:space="preserve">эксперты ЯПВ и </w:t>
      </w:r>
      <w:r w:rsidR="00B53901">
        <w:t>NPI</w:t>
      </w:r>
      <w:r w:rsidR="00B53901" w:rsidRPr="00B53901">
        <w:rPr>
          <w:lang w:val="ru-RU"/>
        </w:rPr>
        <w:t xml:space="preserve"> указали на необходимость разработки надлежащих механизмов на базе самого ВПИ для унификации практики поиска и экспертизы, а также результатов работы</w:t>
      </w:r>
      <w:r w:rsidR="007375F4">
        <w:rPr>
          <w:lang w:val="ru-RU"/>
        </w:rPr>
        <w:t>, проводимой</w:t>
      </w:r>
      <w:r w:rsidR="00B53901" w:rsidRPr="00B53901">
        <w:rPr>
          <w:lang w:val="ru-RU"/>
        </w:rPr>
        <w:t xml:space="preserve"> участвующи</w:t>
      </w:r>
      <w:r w:rsidR="007375F4">
        <w:rPr>
          <w:lang w:val="ru-RU"/>
        </w:rPr>
        <w:t>ми</w:t>
      </w:r>
      <w:r w:rsidR="00B53901" w:rsidRPr="00B53901">
        <w:rPr>
          <w:lang w:val="ru-RU"/>
        </w:rPr>
        <w:t xml:space="preserve"> ведомств</w:t>
      </w:r>
      <w:r w:rsidR="007375F4">
        <w:rPr>
          <w:lang w:val="ru-RU"/>
        </w:rPr>
        <w:t>ами</w:t>
      </w:r>
      <w:r w:rsidR="00B53901" w:rsidRPr="00B53901">
        <w:rPr>
          <w:lang w:val="ru-RU"/>
        </w:rPr>
        <w:t xml:space="preserve">, равно как и </w:t>
      </w:r>
      <w:r w:rsidR="007375F4">
        <w:rPr>
          <w:lang w:val="ru-RU"/>
        </w:rPr>
        <w:t xml:space="preserve">для </w:t>
      </w:r>
      <w:r w:rsidR="00B53901" w:rsidRPr="00B53901">
        <w:rPr>
          <w:lang w:val="ru-RU"/>
        </w:rPr>
        <w:t xml:space="preserve">обеспечения слаженности </w:t>
      </w:r>
      <w:r w:rsidR="007375F4">
        <w:rPr>
          <w:lang w:val="ru-RU"/>
        </w:rPr>
        <w:t xml:space="preserve">усилий </w:t>
      </w:r>
      <w:r w:rsidR="00B53901" w:rsidRPr="00B53901">
        <w:rPr>
          <w:lang w:val="ru-RU"/>
        </w:rPr>
        <w:t xml:space="preserve">Секретариата ВПИ и ведомств-участников.  </w:t>
      </w:r>
      <w:r w:rsidR="00B53901">
        <w:rPr>
          <w:lang w:val="ru-RU"/>
        </w:rPr>
        <w:t xml:space="preserve">Они также </w:t>
      </w:r>
      <w:r w:rsidR="00B53901" w:rsidRPr="00B53901">
        <w:rPr>
          <w:lang w:val="ru-RU"/>
        </w:rPr>
        <w:t>отме</w:t>
      </w:r>
      <w:r w:rsidR="00B53901">
        <w:rPr>
          <w:lang w:val="ru-RU"/>
        </w:rPr>
        <w:t>тили</w:t>
      </w:r>
      <w:r w:rsidR="00B53901" w:rsidRPr="00B53901">
        <w:rPr>
          <w:lang w:val="ru-RU"/>
        </w:rPr>
        <w:t xml:space="preserve">, что </w:t>
      </w:r>
      <w:r w:rsidR="00543FD1">
        <w:rPr>
          <w:lang w:val="ru-RU"/>
        </w:rPr>
        <w:t xml:space="preserve">помимо </w:t>
      </w:r>
      <w:r w:rsidR="00B53901" w:rsidRPr="00B53901">
        <w:rPr>
          <w:lang w:val="ru-RU"/>
        </w:rPr>
        <w:t>с</w:t>
      </w:r>
      <w:r w:rsidR="00543FD1">
        <w:rPr>
          <w:lang w:val="ru-RU"/>
        </w:rPr>
        <w:t>истем, с</w:t>
      </w:r>
      <w:r w:rsidR="00B53901" w:rsidRPr="00B53901">
        <w:rPr>
          <w:lang w:val="ru-RU"/>
        </w:rPr>
        <w:t>уществующи</w:t>
      </w:r>
      <w:r w:rsidR="00543FD1">
        <w:rPr>
          <w:lang w:val="ru-RU"/>
        </w:rPr>
        <w:t>х</w:t>
      </w:r>
      <w:r w:rsidR="00B53901" w:rsidRPr="00B53901">
        <w:rPr>
          <w:lang w:val="ru-RU"/>
        </w:rPr>
        <w:t xml:space="preserve"> в ведомствах</w:t>
      </w:r>
      <w:r w:rsidR="00B53901">
        <w:rPr>
          <w:lang w:val="ru-RU"/>
        </w:rPr>
        <w:t>-участниках</w:t>
      </w:r>
      <w:r w:rsidR="00543FD1">
        <w:rPr>
          <w:lang w:val="ru-RU"/>
        </w:rPr>
        <w:t>,</w:t>
      </w:r>
      <w:r w:rsidR="00B53901" w:rsidRPr="00B53901">
        <w:rPr>
          <w:lang w:val="ru-RU"/>
        </w:rPr>
        <w:t xml:space="preserve"> </w:t>
      </w:r>
      <w:r w:rsidR="00543FD1">
        <w:rPr>
          <w:lang w:val="ru-RU"/>
        </w:rPr>
        <w:t>к моменту своего назначения ВПИ должен иметь тщательно разработанный план собственной системы управления качеством</w:t>
      </w:r>
      <w:r w:rsidRPr="00B53901">
        <w:rPr>
          <w:lang w:val="ru-RU"/>
        </w:rPr>
        <w:t xml:space="preserve">.  Делегация подтвердила, что ВПИ </w:t>
      </w:r>
      <w:r w:rsidR="00543FD1">
        <w:rPr>
          <w:lang w:val="ru-RU"/>
        </w:rPr>
        <w:t>примет все меры к тому, чтобы решить эти вопросы</w:t>
      </w:r>
      <w:r w:rsidR="00461365" w:rsidRPr="00543FD1">
        <w:rPr>
          <w:lang w:val="ru-RU"/>
        </w:rPr>
        <w:t>.</w:t>
      </w:r>
      <w:bookmarkEnd w:id="4"/>
    </w:p>
    <w:p w:rsidR="00B14691" w:rsidRPr="00D24361" w:rsidRDefault="00EA08B2" w:rsidP="00D24361">
      <w:pPr>
        <w:pStyle w:val="ONUME"/>
        <w:rPr>
          <w:lang w:val="ru-RU"/>
        </w:rPr>
      </w:pPr>
      <w:r>
        <w:rPr>
          <w:lang w:val="ru-RU"/>
        </w:rPr>
        <w:t>В</w:t>
      </w:r>
      <w:r w:rsidRPr="00EA08B2">
        <w:rPr>
          <w:lang w:val="ru-RU"/>
        </w:rPr>
        <w:t xml:space="preserve"> </w:t>
      </w:r>
      <w:r>
        <w:rPr>
          <w:lang w:val="ru-RU"/>
        </w:rPr>
        <w:t>заключение</w:t>
      </w:r>
      <w:r w:rsidRPr="00EA08B2">
        <w:rPr>
          <w:lang w:val="ru-RU"/>
        </w:rPr>
        <w:t xml:space="preserve"> </w:t>
      </w:r>
      <w:r>
        <w:rPr>
          <w:lang w:val="ru-RU"/>
        </w:rPr>
        <w:t>делегация</w:t>
      </w:r>
      <w:r w:rsidRPr="00EA08B2">
        <w:rPr>
          <w:lang w:val="ru-RU"/>
        </w:rPr>
        <w:t xml:space="preserve"> </w:t>
      </w:r>
      <w:r>
        <w:rPr>
          <w:lang w:val="ru-RU"/>
        </w:rPr>
        <w:t>заявила</w:t>
      </w:r>
      <w:r w:rsidRPr="00EA08B2">
        <w:rPr>
          <w:lang w:val="ru-RU"/>
        </w:rPr>
        <w:t xml:space="preserve">, </w:t>
      </w:r>
      <w:r>
        <w:rPr>
          <w:lang w:val="ru-RU"/>
        </w:rPr>
        <w:t>что</w:t>
      </w:r>
      <w:r w:rsidRPr="00EA08B2">
        <w:rPr>
          <w:lang w:val="ru-RU"/>
        </w:rPr>
        <w:t xml:space="preserve"> </w:t>
      </w:r>
      <w:r>
        <w:rPr>
          <w:lang w:val="ru-RU"/>
        </w:rPr>
        <w:t>страны</w:t>
      </w:r>
      <w:r w:rsidRPr="00EA08B2">
        <w:rPr>
          <w:lang w:val="ru-RU"/>
        </w:rPr>
        <w:t xml:space="preserve"> «</w:t>
      </w:r>
      <w:r>
        <w:rPr>
          <w:lang w:val="ru-RU"/>
        </w:rPr>
        <w:t>Вышеградской</w:t>
      </w:r>
      <w:r w:rsidRPr="00EA08B2">
        <w:rPr>
          <w:lang w:val="ru-RU"/>
        </w:rPr>
        <w:t xml:space="preserve"> </w:t>
      </w:r>
      <w:r>
        <w:rPr>
          <w:lang w:val="ru-RU"/>
        </w:rPr>
        <w:t>четверки</w:t>
      </w:r>
      <w:r w:rsidRPr="00EA08B2">
        <w:rPr>
          <w:lang w:val="ru-RU"/>
        </w:rPr>
        <w:t>» хотели бы выразить свою твердую убежденность в том, что Институт сможет выполнить все необходимые требования для назначения</w:t>
      </w:r>
      <w:r>
        <w:rPr>
          <w:lang w:val="ru-RU"/>
        </w:rPr>
        <w:t xml:space="preserve"> </w:t>
      </w:r>
      <w:r w:rsidR="007375F4">
        <w:rPr>
          <w:lang w:val="ru-RU"/>
        </w:rPr>
        <w:t xml:space="preserve">в качестве </w:t>
      </w:r>
      <w:r w:rsidRPr="00EA08B2">
        <w:rPr>
          <w:lang w:val="ru-RU"/>
        </w:rPr>
        <w:t>М</w:t>
      </w:r>
      <w:r>
        <w:rPr>
          <w:lang w:val="ru-RU"/>
        </w:rPr>
        <w:t>еждународн</w:t>
      </w:r>
      <w:r w:rsidR="007375F4">
        <w:rPr>
          <w:lang w:val="ru-RU"/>
        </w:rPr>
        <w:t>ого</w:t>
      </w:r>
      <w:r>
        <w:rPr>
          <w:lang w:val="ru-RU"/>
        </w:rPr>
        <w:t xml:space="preserve"> поисков</w:t>
      </w:r>
      <w:r w:rsidR="007375F4">
        <w:rPr>
          <w:lang w:val="ru-RU"/>
        </w:rPr>
        <w:t>ого</w:t>
      </w:r>
      <w:r>
        <w:rPr>
          <w:lang w:val="ru-RU"/>
        </w:rPr>
        <w:t xml:space="preserve"> орган</w:t>
      </w:r>
      <w:r w:rsidR="007375F4">
        <w:rPr>
          <w:lang w:val="ru-RU"/>
        </w:rPr>
        <w:t>а</w:t>
      </w:r>
      <w:r>
        <w:rPr>
          <w:lang w:val="ru-RU"/>
        </w:rPr>
        <w:t xml:space="preserve"> и </w:t>
      </w:r>
      <w:r w:rsidRPr="00EA08B2">
        <w:rPr>
          <w:lang w:val="ru-RU"/>
        </w:rPr>
        <w:t>О</w:t>
      </w:r>
      <w:r>
        <w:rPr>
          <w:lang w:val="ru-RU"/>
        </w:rPr>
        <w:t>рган</w:t>
      </w:r>
      <w:r w:rsidR="007375F4">
        <w:rPr>
          <w:lang w:val="ru-RU"/>
        </w:rPr>
        <w:t>а</w:t>
      </w:r>
      <w:r>
        <w:rPr>
          <w:lang w:val="ru-RU"/>
        </w:rPr>
        <w:t xml:space="preserve"> международной предварительной экспертизы</w:t>
      </w:r>
      <w:r w:rsidR="00461365" w:rsidRPr="00EA08B2">
        <w:rPr>
          <w:lang w:val="ru-RU"/>
        </w:rPr>
        <w:t xml:space="preserve">.  </w:t>
      </w:r>
      <w:r w:rsidR="007375F4">
        <w:rPr>
          <w:lang w:val="ru-RU"/>
        </w:rPr>
        <w:t xml:space="preserve">В качестве </w:t>
      </w:r>
      <w:r w:rsidR="00D24361">
        <w:rPr>
          <w:lang w:val="ru-RU"/>
        </w:rPr>
        <w:t>М</w:t>
      </w:r>
      <w:r w:rsidR="00D24361" w:rsidRPr="00D24361">
        <w:rPr>
          <w:lang w:val="ru-RU"/>
        </w:rPr>
        <w:t xml:space="preserve">еждународного органа </w:t>
      </w:r>
      <w:r w:rsidR="00D24361">
        <w:rPr>
          <w:lang w:val="ru-RU"/>
        </w:rPr>
        <w:t>ВПИ</w:t>
      </w:r>
      <w:r w:rsidR="00D24361" w:rsidRPr="00D24361">
        <w:rPr>
          <w:lang w:val="ru-RU"/>
        </w:rPr>
        <w:t xml:space="preserve"> </w:t>
      </w:r>
      <w:r w:rsidR="007375F4">
        <w:rPr>
          <w:lang w:val="ru-RU"/>
        </w:rPr>
        <w:t xml:space="preserve">сумеет </w:t>
      </w:r>
      <w:r w:rsidR="00D24361" w:rsidRPr="00D24361">
        <w:rPr>
          <w:lang w:val="ru-RU"/>
        </w:rPr>
        <w:t>внест</w:t>
      </w:r>
      <w:r w:rsidR="007375F4">
        <w:rPr>
          <w:lang w:val="ru-RU"/>
        </w:rPr>
        <w:t>и</w:t>
      </w:r>
      <w:r w:rsidR="00D24361" w:rsidRPr="00D24361">
        <w:rPr>
          <w:lang w:val="ru-RU"/>
        </w:rPr>
        <w:t xml:space="preserve"> значительный вклад в</w:t>
      </w:r>
      <w:r w:rsidR="00D24361">
        <w:rPr>
          <w:lang w:val="ru-RU"/>
        </w:rPr>
        <w:t xml:space="preserve"> </w:t>
      </w:r>
      <w:r w:rsidR="007375F4">
        <w:rPr>
          <w:lang w:val="ru-RU"/>
        </w:rPr>
        <w:t xml:space="preserve">повышение </w:t>
      </w:r>
      <w:r w:rsidR="00D24361" w:rsidRPr="00D24361">
        <w:rPr>
          <w:lang w:val="ru-RU"/>
        </w:rPr>
        <w:t>экономическ</w:t>
      </w:r>
      <w:r w:rsidR="00D24361">
        <w:rPr>
          <w:lang w:val="ru-RU"/>
        </w:rPr>
        <w:t>ого</w:t>
      </w:r>
      <w:r w:rsidR="00D24361" w:rsidRPr="00D24361">
        <w:rPr>
          <w:lang w:val="ru-RU"/>
        </w:rPr>
        <w:t xml:space="preserve"> рост</w:t>
      </w:r>
      <w:r w:rsidR="00D24361">
        <w:rPr>
          <w:lang w:val="ru-RU"/>
        </w:rPr>
        <w:t>а</w:t>
      </w:r>
      <w:r w:rsidR="007375F4">
        <w:rPr>
          <w:lang w:val="ru-RU"/>
        </w:rPr>
        <w:t xml:space="preserve"> и</w:t>
      </w:r>
      <w:r w:rsidR="00D24361" w:rsidRPr="00D24361">
        <w:rPr>
          <w:lang w:val="ru-RU"/>
        </w:rPr>
        <w:t xml:space="preserve"> конкурентоспособности</w:t>
      </w:r>
      <w:r w:rsidR="007375F4">
        <w:rPr>
          <w:lang w:val="ru-RU"/>
        </w:rPr>
        <w:t>,</w:t>
      </w:r>
      <w:r w:rsidR="00D24361" w:rsidRPr="00D24361">
        <w:rPr>
          <w:lang w:val="ru-RU"/>
        </w:rPr>
        <w:t xml:space="preserve"> </w:t>
      </w:r>
      <w:r w:rsidR="00D24361">
        <w:rPr>
          <w:lang w:val="ru-RU"/>
        </w:rPr>
        <w:t xml:space="preserve">развитие </w:t>
      </w:r>
      <w:r w:rsidR="00D24361" w:rsidRPr="00D24361">
        <w:rPr>
          <w:lang w:val="ru-RU"/>
        </w:rPr>
        <w:t xml:space="preserve">инноваций в регионе и за его пределами, а также </w:t>
      </w:r>
      <w:r w:rsidR="00D24361">
        <w:rPr>
          <w:lang w:val="ru-RU"/>
        </w:rPr>
        <w:t xml:space="preserve">адекватное </w:t>
      </w:r>
      <w:r w:rsidR="00D24361" w:rsidRPr="00D24361">
        <w:rPr>
          <w:lang w:val="ru-RU"/>
        </w:rPr>
        <w:t>функционирование глобальной</w:t>
      </w:r>
      <w:r w:rsidR="00D24361">
        <w:rPr>
          <w:lang w:val="ru-RU"/>
        </w:rPr>
        <w:t xml:space="preserve"> патентной</w:t>
      </w:r>
      <w:r w:rsidR="00D24361" w:rsidRPr="00D24361">
        <w:rPr>
          <w:lang w:val="ru-RU"/>
        </w:rPr>
        <w:t xml:space="preserve"> системы</w:t>
      </w:r>
      <w:r w:rsidR="00D24361">
        <w:rPr>
          <w:lang w:val="ru-RU"/>
        </w:rPr>
        <w:t>, созданной РСТ</w:t>
      </w:r>
      <w:r w:rsidR="00461365" w:rsidRPr="00D24361">
        <w:rPr>
          <w:lang w:val="ru-RU"/>
        </w:rPr>
        <w:t>.</w:t>
      </w:r>
    </w:p>
    <w:p w:rsidR="00B14691" w:rsidRPr="004077E1" w:rsidRDefault="00D3063A" w:rsidP="00D3063A">
      <w:pPr>
        <w:pStyle w:val="ONUME"/>
        <w:numPr>
          <w:ilvl w:val="0"/>
          <w:numId w:val="7"/>
        </w:numPr>
        <w:rPr>
          <w:lang w:val="ru-RU"/>
        </w:rPr>
      </w:pPr>
      <w:r w:rsidRPr="00D3063A">
        <w:rPr>
          <w:lang w:val="ru-RU"/>
        </w:rPr>
        <w:t xml:space="preserve">Делегация Японии подтвердила, что </w:t>
      </w:r>
      <w:r w:rsidR="003E511D">
        <w:rPr>
          <w:lang w:val="ru-RU"/>
        </w:rPr>
        <w:t xml:space="preserve">после </w:t>
      </w:r>
      <w:r w:rsidRPr="00D3063A">
        <w:rPr>
          <w:lang w:val="ru-RU"/>
        </w:rPr>
        <w:t>объявлени</w:t>
      </w:r>
      <w:r w:rsidR="003E511D">
        <w:rPr>
          <w:lang w:val="ru-RU"/>
        </w:rPr>
        <w:t>я</w:t>
      </w:r>
      <w:r w:rsidRPr="00D3063A">
        <w:rPr>
          <w:lang w:val="ru-RU"/>
        </w:rPr>
        <w:t xml:space="preserve"> делегациями стран «Вышеградской группы» на сессии Рабочей группы по РСТ в 2014 г. о том, что ВПИ намерен добиваться своего назначения </w:t>
      </w:r>
      <w:r w:rsidR="003E511D">
        <w:rPr>
          <w:lang w:val="ru-RU"/>
        </w:rPr>
        <w:t xml:space="preserve">в качестве </w:t>
      </w:r>
      <w:r w:rsidRPr="00D3063A">
        <w:rPr>
          <w:lang w:val="ru-RU"/>
        </w:rPr>
        <w:t>Международн</w:t>
      </w:r>
      <w:r w:rsidR="003E511D">
        <w:rPr>
          <w:lang w:val="ru-RU"/>
        </w:rPr>
        <w:t>ого</w:t>
      </w:r>
      <w:r w:rsidRPr="00D3063A">
        <w:rPr>
          <w:lang w:val="ru-RU"/>
        </w:rPr>
        <w:t xml:space="preserve"> поисков</w:t>
      </w:r>
      <w:r w:rsidR="003E511D">
        <w:rPr>
          <w:lang w:val="ru-RU"/>
        </w:rPr>
        <w:t>ого</w:t>
      </w:r>
      <w:r w:rsidRPr="00D3063A">
        <w:rPr>
          <w:lang w:val="ru-RU"/>
        </w:rPr>
        <w:t xml:space="preserve"> орган</w:t>
      </w:r>
      <w:r w:rsidR="003E511D">
        <w:rPr>
          <w:lang w:val="ru-RU"/>
        </w:rPr>
        <w:t>а</w:t>
      </w:r>
      <w:r w:rsidRPr="00D3063A">
        <w:rPr>
          <w:lang w:val="ru-RU"/>
        </w:rPr>
        <w:t xml:space="preserve"> и Орган</w:t>
      </w:r>
      <w:r w:rsidR="003E511D">
        <w:rPr>
          <w:lang w:val="ru-RU"/>
        </w:rPr>
        <w:t>а</w:t>
      </w:r>
      <w:r w:rsidRPr="00D3063A">
        <w:rPr>
          <w:lang w:val="ru-RU"/>
        </w:rPr>
        <w:t xml:space="preserve"> международной предварительной экспертизы, </w:t>
      </w:r>
      <w:r w:rsidR="003E511D">
        <w:rPr>
          <w:lang w:val="ru-RU"/>
        </w:rPr>
        <w:t xml:space="preserve">был подписан </w:t>
      </w:r>
      <w:r w:rsidRPr="00D3063A">
        <w:rPr>
          <w:lang w:val="ru-RU"/>
        </w:rPr>
        <w:t>Меморандум о сотрудничестве, направленный на обмен знаниями и опытом</w:t>
      </w:r>
      <w:r w:rsidR="00911036" w:rsidRPr="00D3063A">
        <w:rPr>
          <w:lang w:val="ru-RU"/>
        </w:rPr>
        <w:t xml:space="preserve">.  </w:t>
      </w:r>
      <w:r w:rsidR="00B14691" w:rsidRPr="00D3063A">
        <w:rPr>
          <w:lang w:val="ru-RU"/>
        </w:rPr>
        <w:t xml:space="preserve">В рамках этого процесса официальные должностные лица ЯПВ посетили два участвующих ведомства ВПИ (Ведомство интеллектуальной собственности Венгрии и Ведомство </w:t>
      </w:r>
      <w:r w:rsidRPr="00D3063A">
        <w:rPr>
          <w:lang w:val="ru-RU"/>
        </w:rPr>
        <w:t xml:space="preserve">по охране </w:t>
      </w:r>
      <w:r w:rsidR="00B14691" w:rsidRPr="00D3063A">
        <w:rPr>
          <w:lang w:val="ru-RU"/>
        </w:rPr>
        <w:t>промышленной собственности Словацкой Республики).</w:t>
      </w:r>
      <w:r w:rsidR="00911036" w:rsidRPr="00D3063A">
        <w:rPr>
          <w:lang w:val="ru-RU"/>
        </w:rPr>
        <w:t xml:space="preserve">  </w:t>
      </w:r>
      <w:r w:rsidRPr="00D3063A">
        <w:rPr>
          <w:lang w:val="ru-RU"/>
        </w:rPr>
        <w:t xml:space="preserve">Официальные представители ЯПВ отметили, что общая численность экспертов в ВПИ составляет </w:t>
      </w:r>
      <w:r w:rsidR="003E511D">
        <w:rPr>
          <w:lang w:val="ru-RU"/>
        </w:rPr>
        <w:t>п</w:t>
      </w:r>
      <w:r w:rsidRPr="00D3063A">
        <w:rPr>
          <w:lang w:val="ru-RU"/>
        </w:rPr>
        <w:t>о</w:t>
      </w:r>
      <w:r w:rsidR="003E511D">
        <w:rPr>
          <w:lang w:val="ru-RU"/>
        </w:rPr>
        <w:t xml:space="preserve">рядка </w:t>
      </w:r>
      <w:r w:rsidRPr="00D3063A">
        <w:rPr>
          <w:lang w:val="ru-RU"/>
        </w:rPr>
        <w:t xml:space="preserve">200 человек, что ведомства имеют доступ ко всем документам, относящимся к минимуму документации РСТ, что участвующие ведомства ВПИ уже сертифицировали свои процедуры патентной экспертизы по стандарту </w:t>
      </w:r>
      <w:r w:rsidRPr="00D3063A">
        <w:t>ISO</w:t>
      </w:r>
      <w:r w:rsidRPr="00D3063A">
        <w:rPr>
          <w:lang w:val="ru-RU"/>
        </w:rPr>
        <w:t xml:space="preserve"> 9001 и что </w:t>
      </w:r>
      <w:r w:rsidR="003E511D">
        <w:rPr>
          <w:lang w:val="ru-RU"/>
        </w:rPr>
        <w:t xml:space="preserve">учреждение </w:t>
      </w:r>
      <w:r w:rsidRPr="00D3063A">
        <w:rPr>
          <w:lang w:val="ru-RU"/>
        </w:rPr>
        <w:t>ВПИ будет сопровождаться созданием общей системы управления качеством</w:t>
      </w:r>
      <w:r w:rsidR="003E511D">
        <w:rPr>
          <w:lang w:val="ru-RU"/>
        </w:rPr>
        <w:t xml:space="preserve"> Института</w:t>
      </w:r>
      <w:r w:rsidR="00911036" w:rsidRPr="00D3063A">
        <w:rPr>
          <w:lang w:val="ru-RU"/>
        </w:rPr>
        <w:t xml:space="preserve">.  </w:t>
      </w:r>
      <w:r>
        <w:rPr>
          <w:lang w:val="ru-RU"/>
        </w:rPr>
        <w:t>Другим словами</w:t>
      </w:r>
      <w:r w:rsidR="00615E4E">
        <w:rPr>
          <w:lang w:val="ru-RU"/>
        </w:rPr>
        <w:t>,</w:t>
      </w:r>
      <w:r w:rsidRPr="00D3063A">
        <w:rPr>
          <w:lang w:val="ru-RU"/>
        </w:rPr>
        <w:t xml:space="preserve"> </w:t>
      </w:r>
      <w:r w:rsidR="003E511D">
        <w:rPr>
          <w:lang w:val="ru-RU"/>
        </w:rPr>
        <w:t xml:space="preserve">эксперты </w:t>
      </w:r>
      <w:r w:rsidRPr="00D3063A">
        <w:rPr>
          <w:lang w:val="ru-RU"/>
        </w:rPr>
        <w:t xml:space="preserve">ВПИ будут </w:t>
      </w:r>
      <w:r w:rsidR="003E511D">
        <w:rPr>
          <w:lang w:val="ru-RU"/>
        </w:rPr>
        <w:t xml:space="preserve">использовать в работе </w:t>
      </w:r>
      <w:r w:rsidRPr="00D3063A">
        <w:rPr>
          <w:lang w:val="ru-RU"/>
        </w:rPr>
        <w:t>одн</w:t>
      </w:r>
      <w:r w:rsidR="003E511D">
        <w:rPr>
          <w:lang w:val="ru-RU"/>
        </w:rPr>
        <w:t>у</w:t>
      </w:r>
      <w:r w:rsidRPr="00D3063A">
        <w:rPr>
          <w:lang w:val="ru-RU"/>
        </w:rPr>
        <w:t xml:space="preserve"> из двух процедур обеспечения качества: </w:t>
      </w:r>
      <w:r w:rsidR="003E511D">
        <w:rPr>
          <w:lang w:val="ru-RU"/>
        </w:rPr>
        <w:t xml:space="preserve">процедуре, которая применяется </w:t>
      </w:r>
      <w:r w:rsidR="00615E4E">
        <w:rPr>
          <w:lang w:val="ru-RU"/>
        </w:rPr>
        <w:t>к национальным патентным заявкам в</w:t>
      </w:r>
      <w:r w:rsidR="00615E4E" w:rsidRPr="00615E4E">
        <w:rPr>
          <w:lang w:val="ru-RU"/>
        </w:rPr>
        <w:t xml:space="preserve"> </w:t>
      </w:r>
      <w:r w:rsidR="00615E4E">
        <w:rPr>
          <w:lang w:val="ru-RU"/>
        </w:rPr>
        <w:t>их национальном</w:t>
      </w:r>
      <w:r w:rsidR="00615E4E" w:rsidRPr="00D3063A">
        <w:rPr>
          <w:lang w:val="ru-RU"/>
        </w:rPr>
        <w:t xml:space="preserve"> ведомств</w:t>
      </w:r>
      <w:r w:rsidR="00615E4E">
        <w:rPr>
          <w:lang w:val="ru-RU"/>
        </w:rPr>
        <w:t>е</w:t>
      </w:r>
      <w:r w:rsidR="003E511D">
        <w:rPr>
          <w:lang w:val="ru-RU"/>
        </w:rPr>
        <w:t xml:space="preserve"> в настоящее время</w:t>
      </w:r>
      <w:r w:rsidRPr="00D3063A">
        <w:rPr>
          <w:lang w:val="ru-RU"/>
        </w:rPr>
        <w:t>,</w:t>
      </w:r>
      <w:r w:rsidR="00615E4E">
        <w:rPr>
          <w:lang w:val="ru-RU"/>
        </w:rPr>
        <w:t xml:space="preserve"> или процедуре обеспечения качества ВПИ, </w:t>
      </w:r>
      <w:r w:rsidR="003E511D">
        <w:rPr>
          <w:lang w:val="ru-RU"/>
        </w:rPr>
        <w:t xml:space="preserve">действующей в отношении </w:t>
      </w:r>
      <w:r w:rsidR="00615E4E">
        <w:rPr>
          <w:lang w:val="ru-RU"/>
        </w:rPr>
        <w:t>международны</w:t>
      </w:r>
      <w:r w:rsidR="003E511D">
        <w:rPr>
          <w:lang w:val="ru-RU"/>
        </w:rPr>
        <w:t>х</w:t>
      </w:r>
      <w:r w:rsidR="00615E4E">
        <w:rPr>
          <w:lang w:val="ru-RU"/>
        </w:rPr>
        <w:t xml:space="preserve"> патентны</w:t>
      </w:r>
      <w:r w:rsidR="003E511D">
        <w:rPr>
          <w:lang w:val="ru-RU"/>
        </w:rPr>
        <w:t>х</w:t>
      </w:r>
      <w:r w:rsidR="00615E4E">
        <w:rPr>
          <w:lang w:val="ru-RU"/>
        </w:rPr>
        <w:t xml:space="preserve"> заяв</w:t>
      </w:r>
      <w:r w:rsidR="003E511D">
        <w:rPr>
          <w:lang w:val="ru-RU"/>
        </w:rPr>
        <w:t>о</w:t>
      </w:r>
      <w:r w:rsidR="00615E4E">
        <w:rPr>
          <w:lang w:val="ru-RU"/>
        </w:rPr>
        <w:t>к</w:t>
      </w:r>
      <w:r w:rsidR="00D661C7" w:rsidRPr="00D3063A">
        <w:rPr>
          <w:lang w:val="ru-RU"/>
        </w:rPr>
        <w:t xml:space="preserve">.  </w:t>
      </w:r>
      <w:r w:rsidR="00C73B01" w:rsidRPr="00C73B01">
        <w:rPr>
          <w:lang w:val="ru-RU"/>
        </w:rPr>
        <w:t xml:space="preserve">По результатам посещений </w:t>
      </w:r>
      <w:r w:rsidR="00C73B01">
        <w:rPr>
          <w:lang w:val="ru-RU"/>
        </w:rPr>
        <w:t xml:space="preserve">представители </w:t>
      </w:r>
      <w:r w:rsidR="00C73B01" w:rsidRPr="00C73B01">
        <w:rPr>
          <w:lang w:val="ru-RU"/>
        </w:rPr>
        <w:t xml:space="preserve">ЯПВ </w:t>
      </w:r>
      <w:r w:rsidR="00C73B01">
        <w:rPr>
          <w:lang w:val="ru-RU"/>
        </w:rPr>
        <w:t xml:space="preserve">сообщили, что </w:t>
      </w:r>
      <w:r w:rsidR="00C73B01" w:rsidRPr="00C73B01">
        <w:rPr>
          <w:lang w:val="ru-RU"/>
        </w:rPr>
        <w:t>у н</w:t>
      </w:r>
      <w:r w:rsidR="00C73B01">
        <w:rPr>
          <w:lang w:val="ru-RU"/>
        </w:rPr>
        <w:t>их</w:t>
      </w:r>
      <w:r w:rsidR="00C73B01" w:rsidRPr="00C73B01">
        <w:rPr>
          <w:lang w:val="ru-RU"/>
        </w:rPr>
        <w:t xml:space="preserve"> нет никаких </w:t>
      </w:r>
      <w:r w:rsidR="00C73B01">
        <w:rPr>
          <w:lang w:val="ru-RU"/>
        </w:rPr>
        <w:t xml:space="preserve">особых </w:t>
      </w:r>
      <w:r w:rsidR="00C73B01" w:rsidRPr="00C73B01">
        <w:rPr>
          <w:lang w:val="ru-RU"/>
        </w:rPr>
        <w:t>замечаний, которые могли бы вызвать серьезные сомнения относительно соответствия ВПИ критериям назначения</w:t>
      </w:r>
      <w:r w:rsidR="00911036" w:rsidRPr="00C73B01">
        <w:rPr>
          <w:lang w:val="ru-RU"/>
        </w:rPr>
        <w:t xml:space="preserve">.  </w:t>
      </w:r>
      <w:r w:rsidR="004077E1">
        <w:rPr>
          <w:lang w:val="ru-RU"/>
        </w:rPr>
        <w:t xml:space="preserve">В этой связи </w:t>
      </w:r>
      <w:r w:rsidR="004077E1" w:rsidRPr="004077E1">
        <w:rPr>
          <w:lang w:val="ru-RU"/>
        </w:rPr>
        <w:t>делегация поддержала заяв</w:t>
      </w:r>
      <w:r w:rsidR="008A7480">
        <w:rPr>
          <w:lang w:val="ru-RU"/>
        </w:rPr>
        <w:t>ку</w:t>
      </w:r>
      <w:r w:rsidR="004077E1" w:rsidRPr="004077E1">
        <w:rPr>
          <w:lang w:val="ru-RU"/>
        </w:rPr>
        <w:t xml:space="preserve"> ВПИ о его назначении в качестве Международного</w:t>
      </w:r>
      <w:r w:rsidR="00E2267D">
        <w:rPr>
          <w:lang w:val="ru-RU"/>
        </w:rPr>
        <w:t xml:space="preserve"> поискового</w:t>
      </w:r>
      <w:r w:rsidR="004077E1" w:rsidRPr="004077E1">
        <w:rPr>
          <w:lang w:val="ru-RU"/>
        </w:rPr>
        <w:t xml:space="preserve"> органа</w:t>
      </w:r>
      <w:r w:rsidR="00E2267D">
        <w:rPr>
          <w:lang w:val="ru-RU"/>
        </w:rPr>
        <w:t xml:space="preserve"> и Органа международной предварительной экспертизы</w:t>
      </w:r>
      <w:r w:rsidR="004077E1" w:rsidRPr="004077E1">
        <w:rPr>
          <w:lang w:val="ru-RU"/>
        </w:rPr>
        <w:t>, указав при этом на то, что ВПИ необходимо будет проде</w:t>
      </w:r>
      <w:r w:rsidR="00E2267D">
        <w:rPr>
          <w:lang w:val="ru-RU"/>
        </w:rPr>
        <w:t>лать дополнительную работу, о которой</w:t>
      </w:r>
      <w:r w:rsidR="003E511D">
        <w:rPr>
          <w:lang w:val="ru-RU"/>
        </w:rPr>
        <w:t xml:space="preserve"> ранее</w:t>
      </w:r>
      <w:r w:rsidR="00E2267D">
        <w:rPr>
          <w:lang w:val="ru-RU"/>
        </w:rPr>
        <w:t xml:space="preserve"> говорила делегация Венгрии (см. </w:t>
      </w:r>
      <w:r w:rsidR="004077E1" w:rsidRPr="004077E1">
        <w:rPr>
          <w:lang w:val="ru-RU"/>
        </w:rPr>
        <w:t>пункт </w:t>
      </w:r>
      <w:r w:rsidR="00941FA2">
        <w:fldChar w:fldCharType="begin"/>
      </w:r>
      <w:r w:rsidR="00941FA2" w:rsidRPr="004077E1">
        <w:rPr>
          <w:lang w:val="ru-RU"/>
        </w:rPr>
        <w:instrText xml:space="preserve"> </w:instrText>
      </w:r>
      <w:r w:rsidR="00941FA2">
        <w:instrText>REF</w:instrText>
      </w:r>
      <w:r w:rsidR="00941FA2" w:rsidRPr="004077E1">
        <w:rPr>
          <w:lang w:val="ru-RU"/>
        </w:rPr>
        <w:instrText xml:space="preserve"> _</w:instrText>
      </w:r>
      <w:r w:rsidR="00941FA2">
        <w:instrText>Ref</w:instrText>
      </w:r>
      <w:r w:rsidR="00941FA2" w:rsidRPr="004077E1">
        <w:rPr>
          <w:lang w:val="ru-RU"/>
        </w:rPr>
        <w:instrText>422912339 \</w:instrText>
      </w:r>
      <w:r w:rsidR="00941FA2">
        <w:instrText>r</w:instrText>
      </w:r>
      <w:r w:rsidR="00941FA2" w:rsidRPr="004077E1">
        <w:rPr>
          <w:lang w:val="ru-RU"/>
        </w:rPr>
        <w:instrText xml:space="preserve"> \</w:instrText>
      </w:r>
      <w:r w:rsidR="00941FA2">
        <w:instrText>h</w:instrText>
      </w:r>
      <w:r w:rsidR="00941FA2" w:rsidRPr="004077E1">
        <w:rPr>
          <w:lang w:val="ru-RU"/>
        </w:rPr>
        <w:instrText xml:space="preserve"> </w:instrText>
      </w:r>
      <w:r w:rsidR="00941FA2">
        <w:fldChar w:fldCharType="separate"/>
      </w:r>
      <w:r w:rsidR="0025097A" w:rsidRPr="0025097A">
        <w:rPr>
          <w:lang w:val="ru-RU"/>
        </w:rPr>
        <w:t>18</w:t>
      </w:r>
      <w:r w:rsidR="00941FA2">
        <w:fldChar w:fldCharType="end"/>
      </w:r>
      <w:r w:rsidR="00911036" w:rsidRPr="004077E1">
        <w:rPr>
          <w:lang w:val="ru-RU"/>
        </w:rPr>
        <w:t xml:space="preserve">, </w:t>
      </w:r>
      <w:r w:rsidR="00E2267D">
        <w:rPr>
          <w:lang w:val="ru-RU"/>
        </w:rPr>
        <w:t>выше)</w:t>
      </w:r>
      <w:r w:rsidR="00911036" w:rsidRPr="004077E1">
        <w:rPr>
          <w:lang w:val="ru-RU"/>
        </w:rPr>
        <w:t>.</w:t>
      </w:r>
    </w:p>
    <w:p w:rsidR="00B14691" w:rsidRPr="0093751D" w:rsidRDefault="00B14691" w:rsidP="00B14691">
      <w:pPr>
        <w:pStyle w:val="ONUME"/>
        <w:keepLines/>
        <w:numPr>
          <w:ilvl w:val="0"/>
          <w:numId w:val="7"/>
        </w:numPr>
        <w:rPr>
          <w:lang w:val="ru-RU"/>
        </w:rPr>
      </w:pPr>
      <w:r w:rsidRPr="00B14691">
        <w:rPr>
          <w:lang w:val="ru-RU"/>
        </w:rPr>
        <w:lastRenderedPageBreak/>
        <w:t xml:space="preserve">Делегация Японии далее отметила, что сотрудничество ВПИ, по ее мнению, </w:t>
      </w:r>
      <w:r w:rsidR="00AE3DCF">
        <w:rPr>
          <w:lang w:val="ru-RU"/>
        </w:rPr>
        <w:t xml:space="preserve">также </w:t>
      </w:r>
      <w:r w:rsidRPr="00B14691">
        <w:rPr>
          <w:lang w:val="ru-RU"/>
        </w:rPr>
        <w:t>принесет пользу Японии и даст возможность использовать приобретенный опыт для продвижения вперед дискуссии в рамках Рабочей группы по РСТ и Подгруппы обеспечения качества Заседания международных органов в рамках РСТ.</w:t>
      </w:r>
    </w:p>
    <w:p w:rsidR="00B14691" w:rsidRPr="00DF7DAF" w:rsidRDefault="00B14691" w:rsidP="00DF7DAF">
      <w:pPr>
        <w:pStyle w:val="ONUME"/>
        <w:keepLines/>
        <w:numPr>
          <w:ilvl w:val="0"/>
          <w:numId w:val="7"/>
        </w:numPr>
        <w:rPr>
          <w:lang w:val="ru-RU"/>
        </w:rPr>
      </w:pPr>
      <w:r w:rsidRPr="00DF7DAF">
        <w:rPr>
          <w:lang w:val="ru-RU"/>
        </w:rPr>
        <w:t>Делегация Патентного института стран Северной Европы</w:t>
      </w:r>
      <w:r w:rsidR="005524A2" w:rsidRPr="00DF7DAF">
        <w:rPr>
          <w:lang w:val="ru-RU"/>
        </w:rPr>
        <w:t xml:space="preserve"> (</w:t>
      </w:r>
      <w:r w:rsidR="005524A2">
        <w:t>NPI</w:t>
      </w:r>
      <w:r w:rsidR="005524A2" w:rsidRPr="00DF7DAF">
        <w:rPr>
          <w:lang w:val="ru-RU"/>
        </w:rPr>
        <w:t>)</w:t>
      </w:r>
      <w:r w:rsidRPr="00DF7DAF">
        <w:rPr>
          <w:lang w:val="ru-RU"/>
        </w:rPr>
        <w:t xml:space="preserve"> также подтвердила, что </w:t>
      </w:r>
      <w:r w:rsidR="00AE3DCF">
        <w:rPr>
          <w:lang w:val="ru-RU"/>
        </w:rPr>
        <w:t xml:space="preserve">ее представители </w:t>
      </w:r>
      <w:r w:rsidRPr="00DF7DAF">
        <w:rPr>
          <w:lang w:val="ru-RU"/>
        </w:rPr>
        <w:t>посетил</w:t>
      </w:r>
      <w:r w:rsidR="00AE3DCF">
        <w:rPr>
          <w:lang w:val="ru-RU"/>
        </w:rPr>
        <w:t>и</w:t>
      </w:r>
      <w:r w:rsidRPr="00DF7DAF">
        <w:rPr>
          <w:lang w:val="ru-RU"/>
        </w:rPr>
        <w:t xml:space="preserve"> участвующие ведомства ВПИ (Ведомство </w:t>
      </w:r>
      <w:r w:rsidR="005524A2" w:rsidRPr="00DF7DAF">
        <w:rPr>
          <w:lang w:val="ru-RU"/>
        </w:rPr>
        <w:t xml:space="preserve">по охране </w:t>
      </w:r>
      <w:r w:rsidRPr="00DF7DAF">
        <w:rPr>
          <w:lang w:val="ru-RU"/>
        </w:rPr>
        <w:t>промышленной собственности Чешской Республики и Патентное ведомство Республики Польша).</w:t>
      </w:r>
      <w:r w:rsidR="00911036" w:rsidRPr="00DF7DAF">
        <w:rPr>
          <w:lang w:val="ru-RU"/>
        </w:rPr>
        <w:t xml:space="preserve">  </w:t>
      </w:r>
      <w:r w:rsidR="005524A2" w:rsidRPr="00DF7DAF">
        <w:rPr>
          <w:lang w:val="ru-RU"/>
        </w:rPr>
        <w:t xml:space="preserve">Официальные представители </w:t>
      </w:r>
      <w:r w:rsidR="005524A2">
        <w:t>NPI</w:t>
      </w:r>
      <w:r w:rsidR="005524A2" w:rsidRPr="00DF7DAF">
        <w:rPr>
          <w:lang w:val="ru-RU"/>
        </w:rPr>
        <w:t xml:space="preserve"> получили подробную информацию о двух соответствующих ведомствах и ВПИ, его структуре, организации, системе управления качеством и правовых рамках деятельности, и, в частности, информацию, которая могла бы быть полезна при определении того, достаточны ли мероприятия, реализуемые ведомствами-участниками ВПИ, для его назначения в качестве М</w:t>
      </w:r>
      <w:r w:rsidR="00BC0B23" w:rsidRPr="00DF7DAF">
        <w:rPr>
          <w:lang w:val="ru-RU"/>
        </w:rPr>
        <w:t>еждународного поискового органа и Органа международной предварительной экспертизы.</w:t>
      </w:r>
      <w:r w:rsidR="00D661C7" w:rsidRPr="00DF7DAF">
        <w:rPr>
          <w:lang w:val="ru-RU"/>
        </w:rPr>
        <w:t xml:space="preserve">  </w:t>
      </w:r>
      <w:r w:rsidR="00DF7DAF">
        <w:rPr>
          <w:lang w:val="ru-RU"/>
        </w:rPr>
        <w:t xml:space="preserve">Делегаты от </w:t>
      </w:r>
      <w:r w:rsidR="00DF7DAF">
        <w:t>NPI</w:t>
      </w:r>
      <w:r w:rsidR="00DF7DAF" w:rsidRPr="00DF7DAF">
        <w:rPr>
          <w:lang w:val="ru-RU"/>
        </w:rPr>
        <w:t xml:space="preserve"> </w:t>
      </w:r>
      <w:r w:rsidR="00DF7DAF">
        <w:rPr>
          <w:lang w:val="ru-RU"/>
        </w:rPr>
        <w:t xml:space="preserve">имели возможность рассказать </w:t>
      </w:r>
      <w:r w:rsidR="00DF7DAF" w:rsidRPr="00DF7DAF">
        <w:rPr>
          <w:lang w:val="ru-RU"/>
        </w:rPr>
        <w:t xml:space="preserve">представителям ВПИ об организационной структуре </w:t>
      </w:r>
      <w:r w:rsidR="00DF7DAF">
        <w:rPr>
          <w:lang w:val="ru-RU"/>
        </w:rPr>
        <w:t xml:space="preserve">своего ведомства </w:t>
      </w:r>
      <w:r w:rsidR="00DF7DAF" w:rsidRPr="00DF7DAF">
        <w:rPr>
          <w:lang w:val="ru-RU"/>
        </w:rPr>
        <w:t xml:space="preserve">и </w:t>
      </w:r>
      <w:r w:rsidR="00DF7DAF">
        <w:rPr>
          <w:lang w:val="ru-RU"/>
        </w:rPr>
        <w:t>функциях, которые оно выполняет в</w:t>
      </w:r>
      <w:r w:rsidR="00DF7DAF" w:rsidRPr="00DF7DAF">
        <w:rPr>
          <w:lang w:val="ru-RU"/>
        </w:rPr>
        <w:t xml:space="preserve"> качестве М</w:t>
      </w:r>
      <w:r w:rsidR="00DF7DAF">
        <w:rPr>
          <w:lang w:val="ru-RU"/>
        </w:rPr>
        <w:t>еждународного поискового органа</w:t>
      </w:r>
      <w:r w:rsidR="00DF7DAF" w:rsidRPr="00DF7DAF">
        <w:rPr>
          <w:lang w:val="ru-RU"/>
        </w:rPr>
        <w:t>, О</w:t>
      </w:r>
      <w:r w:rsidR="00DF7DAF">
        <w:rPr>
          <w:lang w:val="ru-RU"/>
        </w:rPr>
        <w:t>ргана международной предварительной экспертизы</w:t>
      </w:r>
      <w:r w:rsidR="00DF7DAF" w:rsidRPr="00DF7DAF">
        <w:rPr>
          <w:lang w:val="ru-RU"/>
        </w:rPr>
        <w:t xml:space="preserve"> и О</w:t>
      </w:r>
      <w:r w:rsidR="00DF7DAF">
        <w:rPr>
          <w:lang w:val="ru-RU"/>
        </w:rPr>
        <w:t xml:space="preserve">ргана для международного дополнительного поиска </w:t>
      </w:r>
      <w:r w:rsidR="00DF7DAF" w:rsidRPr="00DF7DAF">
        <w:rPr>
          <w:lang w:val="ru-RU"/>
        </w:rPr>
        <w:t>в рамках РСТ, в</w:t>
      </w:r>
      <w:r w:rsidR="00DF7DAF">
        <w:rPr>
          <w:lang w:val="ru-RU"/>
        </w:rPr>
        <w:t xml:space="preserve">ключая используемые </w:t>
      </w:r>
      <w:r w:rsidR="00DF7DAF">
        <w:t>NPI</w:t>
      </w:r>
      <w:r w:rsidR="00DF7DAF" w:rsidRPr="00DF7DAF">
        <w:rPr>
          <w:lang w:val="ru-RU"/>
        </w:rPr>
        <w:t xml:space="preserve"> процедур</w:t>
      </w:r>
      <w:r w:rsidR="00DF7DAF">
        <w:rPr>
          <w:lang w:val="ru-RU"/>
        </w:rPr>
        <w:t>ы</w:t>
      </w:r>
      <w:r w:rsidR="00DF7DAF" w:rsidRPr="00DF7DAF">
        <w:rPr>
          <w:lang w:val="ru-RU"/>
        </w:rPr>
        <w:t>, модел</w:t>
      </w:r>
      <w:r w:rsidR="008234FF">
        <w:rPr>
          <w:lang w:val="ru-RU"/>
        </w:rPr>
        <w:t>ь</w:t>
      </w:r>
      <w:r w:rsidR="00DF7DAF" w:rsidRPr="00DF7DAF">
        <w:rPr>
          <w:lang w:val="ru-RU"/>
        </w:rPr>
        <w:t xml:space="preserve"> сотрудничества, метод</w:t>
      </w:r>
      <w:r w:rsidR="008234FF">
        <w:rPr>
          <w:lang w:val="ru-RU"/>
        </w:rPr>
        <w:t>ы координации усилий</w:t>
      </w:r>
      <w:r w:rsidR="00DF7DAF" w:rsidRPr="00DF7DAF">
        <w:rPr>
          <w:lang w:val="ru-RU"/>
        </w:rPr>
        <w:t>, систем</w:t>
      </w:r>
      <w:r w:rsidR="008234FF">
        <w:rPr>
          <w:lang w:val="ru-RU"/>
        </w:rPr>
        <w:t>ы</w:t>
      </w:r>
      <w:r w:rsidR="00DF7DAF" w:rsidRPr="00DF7DAF">
        <w:rPr>
          <w:lang w:val="ru-RU"/>
        </w:rPr>
        <w:t xml:space="preserve"> ИТ и </w:t>
      </w:r>
      <w:r w:rsidR="008234FF">
        <w:rPr>
          <w:lang w:val="ru-RU"/>
        </w:rPr>
        <w:t>системы</w:t>
      </w:r>
      <w:r w:rsidR="00DF7DAF" w:rsidRPr="00DF7DAF">
        <w:rPr>
          <w:lang w:val="ru-RU"/>
        </w:rPr>
        <w:t xml:space="preserve"> управления качество</w:t>
      </w:r>
      <w:r w:rsidR="008234FF">
        <w:rPr>
          <w:lang w:val="ru-RU"/>
        </w:rPr>
        <w:t>м</w:t>
      </w:r>
      <w:r w:rsidR="00D661C7" w:rsidRPr="00DF7DAF">
        <w:rPr>
          <w:lang w:val="ru-RU"/>
        </w:rPr>
        <w:t>.</w:t>
      </w:r>
      <w:r w:rsidR="00B05B74" w:rsidRPr="00DF7DAF">
        <w:rPr>
          <w:lang w:val="ru-RU"/>
        </w:rPr>
        <w:t xml:space="preserve">  </w:t>
      </w:r>
      <w:r w:rsidR="00F6200E">
        <w:rPr>
          <w:lang w:val="ru-RU"/>
        </w:rPr>
        <w:t xml:space="preserve">Представителями </w:t>
      </w:r>
      <w:r w:rsidR="00B05B74">
        <w:t>NPI</w:t>
      </w:r>
      <w:r w:rsidR="00B05B74" w:rsidRPr="00F6200E">
        <w:rPr>
          <w:lang w:val="ru-RU"/>
        </w:rPr>
        <w:t xml:space="preserve"> </w:t>
      </w:r>
      <w:r w:rsidR="00F6200E">
        <w:rPr>
          <w:lang w:val="ru-RU"/>
        </w:rPr>
        <w:t xml:space="preserve">также удалось встретиться с рядом специалистов по патентной экспертизе и ознакомиться с их условиями работы.  </w:t>
      </w:r>
      <w:r w:rsidR="00990F54">
        <w:rPr>
          <w:lang w:val="ru-RU"/>
        </w:rPr>
        <w:t xml:space="preserve">Делегация </w:t>
      </w:r>
      <w:r w:rsidR="00990F54" w:rsidRPr="00990F54">
        <w:rPr>
          <w:lang w:val="ru-RU"/>
        </w:rPr>
        <w:t xml:space="preserve">отметила, что модель сотрудничества ВПИ в целом основывается на успешной модели </w:t>
      </w:r>
      <w:r w:rsidR="00990F54">
        <w:t>NPI</w:t>
      </w:r>
      <w:r w:rsidR="00941FA2" w:rsidRPr="00990F54">
        <w:rPr>
          <w:lang w:val="ru-RU"/>
        </w:rPr>
        <w:t xml:space="preserve">.  </w:t>
      </w:r>
      <w:r w:rsidR="00990F54">
        <w:rPr>
          <w:lang w:val="ru-RU"/>
        </w:rPr>
        <w:t>Ссылаясь</w:t>
      </w:r>
      <w:r w:rsidR="00990F54" w:rsidRPr="00990F54">
        <w:rPr>
          <w:lang w:val="ru-RU"/>
        </w:rPr>
        <w:t xml:space="preserve"> </w:t>
      </w:r>
      <w:r w:rsidR="00990F54">
        <w:rPr>
          <w:lang w:val="ru-RU"/>
        </w:rPr>
        <w:t>на</w:t>
      </w:r>
      <w:r w:rsidR="00990F54" w:rsidRPr="00990F54">
        <w:rPr>
          <w:lang w:val="ru-RU"/>
        </w:rPr>
        <w:t xml:space="preserve"> </w:t>
      </w:r>
      <w:r w:rsidR="00990F54">
        <w:rPr>
          <w:lang w:val="ru-RU"/>
        </w:rPr>
        <w:t>информацию</w:t>
      </w:r>
      <w:r w:rsidR="00990F54" w:rsidRPr="00990F54">
        <w:rPr>
          <w:lang w:val="ru-RU"/>
        </w:rPr>
        <w:t xml:space="preserve">, </w:t>
      </w:r>
      <w:r w:rsidR="00990F54">
        <w:rPr>
          <w:lang w:val="ru-RU"/>
        </w:rPr>
        <w:t>изложенную</w:t>
      </w:r>
      <w:r w:rsidR="00990F54" w:rsidRPr="00990F54">
        <w:rPr>
          <w:lang w:val="ru-RU"/>
        </w:rPr>
        <w:t xml:space="preserve"> </w:t>
      </w:r>
      <w:r w:rsidR="00990F54">
        <w:rPr>
          <w:lang w:val="ru-RU"/>
        </w:rPr>
        <w:t>в</w:t>
      </w:r>
      <w:r w:rsidR="00990F54" w:rsidRPr="00990F54">
        <w:rPr>
          <w:lang w:val="ru-RU"/>
        </w:rPr>
        <w:t xml:space="preserve"> </w:t>
      </w:r>
      <w:r w:rsidR="00990F54">
        <w:rPr>
          <w:lang w:val="ru-RU"/>
        </w:rPr>
        <w:t>отчете</w:t>
      </w:r>
      <w:r w:rsidR="00990F54" w:rsidRPr="00990F54">
        <w:rPr>
          <w:lang w:val="ru-RU"/>
        </w:rPr>
        <w:t xml:space="preserve"> </w:t>
      </w:r>
      <w:r w:rsidR="00990F54">
        <w:rPr>
          <w:lang w:val="ru-RU"/>
        </w:rPr>
        <w:t>о</w:t>
      </w:r>
      <w:r w:rsidR="00990F54" w:rsidRPr="00990F54">
        <w:rPr>
          <w:lang w:val="ru-RU"/>
        </w:rPr>
        <w:t xml:space="preserve"> </w:t>
      </w:r>
      <w:r w:rsidR="00990F54">
        <w:rPr>
          <w:lang w:val="ru-RU"/>
        </w:rPr>
        <w:t>посещении</w:t>
      </w:r>
      <w:r w:rsidR="00990F54" w:rsidRPr="00990F54">
        <w:rPr>
          <w:lang w:val="ru-RU"/>
        </w:rPr>
        <w:t xml:space="preserve"> </w:t>
      </w:r>
      <w:r w:rsidR="0000546E" w:rsidRPr="00990F54">
        <w:rPr>
          <w:lang w:val="ru-RU"/>
        </w:rPr>
        <w:t>(</w:t>
      </w:r>
      <w:r w:rsidR="00990F54">
        <w:rPr>
          <w:lang w:val="ru-RU"/>
        </w:rPr>
        <w:t>см</w:t>
      </w:r>
      <w:r w:rsidR="00990F54" w:rsidRPr="00990F54">
        <w:rPr>
          <w:lang w:val="ru-RU"/>
        </w:rPr>
        <w:t>.</w:t>
      </w:r>
      <w:r w:rsidR="0000546E" w:rsidRPr="00990F54">
        <w:rPr>
          <w:lang w:val="ru-RU"/>
        </w:rPr>
        <w:t xml:space="preserve"> </w:t>
      </w:r>
      <w:r w:rsidR="00990F54">
        <w:rPr>
          <w:lang w:val="ru-RU"/>
        </w:rPr>
        <w:t>дополнение</w:t>
      </w:r>
      <w:r w:rsidR="0000546E" w:rsidRPr="00B14691">
        <w:t> II</w:t>
      </w:r>
      <w:r w:rsidR="0000546E" w:rsidRPr="00990F54">
        <w:rPr>
          <w:lang w:val="ru-RU"/>
        </w:rPr>
        <w:t xml:space="preserve"> </w:t>
      </w:r>
      <w:r w:rsidR="00990F54">
        <w:rPr>
          <w:lang w:val="ru-RU"/>
        </w:rPr>
        <w:t>приложени</w:t>
      </w:r>
      <w:r w:rsidR="00AE3DCF">
        <w:rPr>
          <w:lang w:val="ru-RU"/>
        </w:rPr>
        <w:t>я</w:t>
      </w:r>
      <w:r w:rsidR="0000546E" w:rsidRPr="00B14691">
        <w:t> II</w:t>
      </w:r>
      <w:r w:rsidR="0000546E" w:rsidRPr="00990F54">
        <w:rPr>
          <w:lang w:val="ru-RU"/>
        </w:rPr>
        <w:t xml:space="preserve"> </w:t>
      </w:r>
      <w:r w:rsidR="00AE3DCF">
        <w:rPr>
          <w:lang w:val="ru-RU"/>
        </w:rPr>
        <w:t xml:space="preserve">к </w:t>
      </w:r>
      <w:r w:rsidR="00990F54">
        <w:rPr>
          <w:lang w:val="ru-RU"/>
        </w:rPr>
        <w:t>документ</w:t>
      </w:r>
      <w:r w:rsidR="00AE3DCF">
        <w:rPr>
          <w:lang w:val="ru-RU"/>
        </w:rPr>
        <w:t>у</w:t>
      </w:r>
      <w:r w:rsidR="00990F54" w:rsidRPr="00990F54">
        <w:rPr>
          <w:lang w:val="ru-RU"/>
        </w:rPr>
        <w:t xml:space="preserve"> </w:t>
      </w:r>
      <w:r w:rsidR="0000546E" w:rsidRPr="00B14691">
        <w:t>PCT</w:t>
      </w:r>
      <w:r w:rsidR="0000546E" w:rsidRPr="00990F54">
        <w:rPr>
          <w:lang w:val="ru-RU"/>
        </w:rPr>
        <w:t>/</w:t>
      </w:r>
      <w:r w:rsidR="0000546E" w:rsidRPr="00B14691">
        <w:t>CTC</w:t>
      </w:r>
      <w:r w:rsidR="0000546E" w:rsidRPr="00990F54">
        <w:rPr>
          <w:lang w:val="ru-RU"/>
        </w:rPr>
        <w:t>/28/2)</w:t>
      </w:r>
      <w:r w:rsidR="00941FA2" w:rsidRPr="00990F54">
        <w:rPr>
          <w:lang w:val="ru-RU"/>
        </w:rPr>
        <w:t xml:space="preserve">, </w:t>
      </w:r>
      <w:r w:rsidR="00990F54">
        <w:rPr>
          <w:lang w:val="ru-RU"/>
        </w:rPr>
        <w:t>делегация</w:t>
      </w:r>
      <w:r w:rsidR="00990F54" w:rsidRPr="00990F54">
        <w:rPr>
          <w:lang w:val="ru-RU"/>
        </w:rPr>
        <w:t xml:space="preserve"> </w:t>
      </w:r>
      <w:r w:rsidR="00990F54">
        <w:rPr>
          <w:lang w:val="ru-RU"/>
        </w:rPr>
        <w:t>полагает</w:t>
      </w:r>
      <w:r w:rsidR="00990F54" w:rsidRPr="00990F54">
        <w:rPr>
          <w:lang w:val="ru-RU"/>
        </w:rPr>
        <w:t xml:space="preserve">, </w:t>
      </w:r>
      <w:r w:rsidR="00990F54">
        <w:rPr>
          <w:lang w:val="ru-RU"/>
        </w:rPr>
        <w:t>что</w:t>
      </w:r>
      <w:r w:rsidR="00990F54" w:rsidRPr="00990F54">
        <w:rPr>
          <w:lang w:val="ru-RU"/>
        </w:rPr>
        <w:t xml:space="preserve"> ВПИ удовлетворяет требованиям, предъявляемым к численности экспертов и доступу к минимуму документации, и что эксперты, как представляется, обладают высоким уровнем технической компетентности и подготовки</w:t>
      </w:r>
      <w:r w:rsidR="00941FA2" w:rsidRPr="00990F54">
        <w:rPr>
          <w:lang w:val="ru-RU"/>
        </w:rPr>
        <w:t xml:space="preserve">. </w:t>
      </w:r>
      <w:r w:rsidR="00911036" w:rsidRPr="00990F54">
        <w:rPr>
          <w:lang w:val="ru-RU"/>
        </w:rPr>
        <w:t xml:space="preserve"> </w:t>
      </w:r>
      <w:r w:rsidR="00B94D0C">
        <w:rPr>
          <w:lang w:val="ru-RU"/>
        </w:rPr>
        <w:t>У</w:t>
      </w:r>
      <w:r w:rsidR="00B94D0C" w:rsidRPr="00B94D0C">
        <w:rPr>
          <w:lang w:val="ru-RU"/>
        </w:rPr>
        <w:t>час</w:t>
      </w:r>
      <w:r w:rsidR="00B94D0C">
        <w:rPr>
          <w:lang w:val="ru-RU"/>
        </w:rPr>
        <w:t>твующие ведомства ВПИ имеют собственные системы управления качеством</w:t>
      </w:r>
      <w:r w:rsidR="00B94D0C" w:rsidRPr="00B94D0C">
        <w:rPr>
          <w:lang w:val="ru-RU"/>
        </w:rPr>
        <w:t xml:space="preserve"> для</w:t>
      </w:r>
      <w:r w:rsidR="00B94D0C">
        <w:rPr>
          <w:lang w:val="ru-RU"/>
        </w:rPr>
        <w:t xml:space="preserve"> обслуживания</w:t>
      </w:r>
      <w:r w:rsidR="00B94D0C" w:rsidRPr="00B94D0C">
        <w:rPr>
          <w:lang w:val="ru-RU"/>
        </w:rPr>
        <w:t xml:space="preserve"> национальных процедур выдачи патентов</w:t>
      </w:r>
      <w:r w:rsidR="00B94D0C">
        <w:rPr>
          <w:lang w:val="ru-RU"/>
        </w:rPr>
        <w:t>, созданные</w:t>
      </w:r>
      <w:r w:rsidR="00B94D0C" w:rsidRPr="00B94D0C">
        <w:rPr>
          <w:lang w:val="ru-RU"/>
        </w:rPr>
        <w:t xml:space="preserve"> на основе стандарта </w:t>
      </w:r>
      <w:r w:rsidR="00B94D0C" w:rsidRPr="00B94D0C">
        <w:t>ISO</w:t>
      </w:r>
      <w:r w:rsidR="00B94D0C" w:rsidRPr="00B94D0C">
        <w:rPr>
          <w:lang w:val="ru-RU"/>
        </w:rPr>
        <w:t xml:space="preserve"> 9001</w:t>
      </w:r>
      <w:r w:rsidR="00B94D0C">
        <w:rPr>
          <w:lang w:val="ru-RU"/>
        </w:rPr>
        <w:t>,</w:t>
      </w:r>
      <w:r w:rsidR="00B94D0C" w:rsidRPr="00B94D0C">
        <w:rPr>
          <w:lang w:val="ru-RU"/>
        </w:rPr>
        <w:t xml:space="preserve"> и </w:t>
      </w:r>
      <w:r w:rsidR="00B94D0C">
        <w:rPr>
          <w:lang w:val="ru-RU"/>
        </w:rPr>
        <w:t>создани</w:t>
      </w:r>
      <w:r w:rsidR="00AE3DCF">
        <w:rPr>
          <w:lang w:val="ru-RU"/>
        </w:rPr>
        <w:t>е</w:t>
      </w:r>
      <w:r w:rsidR="00B94D0C">
        <w:rPr>
          <w:lang w:val="ru-RU"/>
        </w:rPr>
        <w:t xml:space="preserve"> аналогичной системы</w:t>
      </w:r>
      <w:r w:rsidR="00B94D0C" w:rsidRPr="00B94D0C">
        <w:rPr>
          <w:lang w:val="ru-RU"/>
        </w:rPr>
        <w:t xml:space="preserve"> для самого ВПИ</w:t>
      </w:r>
      <w:r w:rsidR="00B94D0C">
        <w:rPr>
          <w:lang w:val="ru-RU"/>
        </w:rPr>
        <w:t xml:space="preserve"> вполне реалистичн</w:t>
      </w:r>
      <w:r w:rsidR="00AE3DCF">
        <w:rPr>
          <w:lang w:val="ru-RU"/>
        </w:rPr>
        <w:t>о</w:t>
      </w:r>
      <w:r w:rsidR="00B94D0C" w:rsidRPr="00B94D0C">
        <w:rPr>
          <w:lang w:val="ru-RU"/>
        </w:rPr>
        <w:t>, о чем свидетельствует идущая полным ходом работа</w:t>
      </w:r>
      <w:r w:rsidR="00911036" w:rsidRPr="00B94D0C">
        <w:rPr>
          <w:lang w:val="ru-RU"/>
        </w:rPr>
        <w:t xml:space="preserve">.  </w:t>
      </w:r>
      <w:r w:rsidR="00B94D0C">
        <w:rPr>
          <w:lang w:val="ru-RU"/>
        </w:rPr>
        <w:t>Р</w:t>
      </w:r>
      <w:r w:rsidR="00B94D0C" w:rsidRPr="00DF7DAF">
        <w:rPr>
          <w:lang w:val="ru-RU"/>
        </w:rPr>
        <w:t xml:space="preserve">аботу по внедрению и гармонизации процессов </w:t>
      </w:r>
      <w:r w:rsidR="00B94D0C">
        <w:rPr>
          <w:lang w:val="ru-RU"/>
        </w:rPr>
        <w:t>н</w:t>
      </w:r>
      <w:r w:rsidRPr="00DF7DAF">
        <w:rPr>
          <w:lang w:val="ru-RU"/>
        </w:rPr>
        <w:t xml:space="preserve">е следует недооценивать, </w:t>
      </w:r>
      <w:r w:rsidR="00B94D0C">
        <w:rPr>
          <w:lang w:val="ru-RU"/>
        </w:rPr>
        <w:t>и</w:t>
      </w:r>
      <w:r w:rsidRPr="00DF7DAF">
        <w:rPr>
          <w:lang w:val="ru-RU"/>
        </w:rPr>
        <w:t xml:space="preserve">, по мнению </w:t>
      </w:r>
      <w:r w:rsidR="00B94D0C">
        <w:t>NPI</w:t>
      </w:r>
      <w:r w:rsidRPr="00DF7DAF">
        <w:rPr>
          <w:lang w:val="ru-RU"/>
        </w:rPr>
        <w:t xml:space="preserve">, все участвующие ведомства </w:t>
      </w:r>
      <w:r w:rsidR="00B94D0C">
        <w:rPr>
          <w:lang w:val="ru-RU"/>
        </w:rPr>
        <w:t xml:space="preserve">имеют </w:t>
      </w:r>
      <w:r w:rsidR="00AE3DCF">
        <w:rPr>
          <w:lang w:val="ru-RU"/>
        </w:rPr>
        <w:t xml:space="preserve">необходимые </w:t>
      </w:r>
      <w:r w:rsidR="00B94D0C">
        <w:rPr>
          <w:lang w:val="ru-RU"/>
        </w:rPr>
        <w:t xml:space="preserve">возможности для </w:t>
      </w:r>
      <w:r w:rsidRPr="00DF7DAF">
        <w:rPr>
          <w:lang w:val="ru-RU"/>
        </w:rPr>
        <w:t>то</w:t>
      </w:r>
      <w:r w:rsidR="00B94D0C">
        <w:rPr>
          <w:lang w:val="ru-RU"/>
        </w:rPr>
        <w:t>го</w:t>
      </w:r>
      <w:r w:rsidRPr="00DF7DAF">
        <w:rPr>
          <w:lang w:val="ru-RU"/>
        </w:rPr>
        <w:t>, чтобы справиться с этой задачей.</w:t>
      </w:r>
      <w:r w:rsidR="00911036" w:rsidRPr="00DF7DAF">
        <w:rPr>
          <w:lang w:val="ru-RU"/>
        </w:rPr>
        <w:t xml:space="preserve">  </w:t>
      </w:r>
      <w:r w:rsidR="00B94D0C">
        <w:rPr>
          <w:lang w:val="ru-RU"/>
        </w:rPr>
        <w:t>С учетом всего вышесказанного</w:t>
      </w:r>
      <w:r w:rsidRPr="00DF7DAF">
        <w:rPr>
          <w:lang w:val="ru-RU"/>
        </w:rPr>
        <w:t xml:space="preserve"> делегация Патентного института стран Северной Европы поддержала заяв</w:t>
      </w:r>
      <w:r w:rsidR="008A7480">
        <w:rPr>
          <w:lang w:val="ru-RU"/>
        </w:rPr>
        <w:t>ку ВПИ</w:t>
      </w:r>
      <w:r w:rsidRPr="00DF7DAF">
        <w:rPr>
          <w:lang w:val="ru-RU"/>
        </w:rPr>
        <w:t xml:space="preserve"> о</w:t>
      </w:r>
      <w:r w:rsidR="008A7480">
        <w:rPr>
          <w:lang w:val="ru-RU"/>
        </w:rPr>
        <w:t xml:space="preserve"> его</w:t>
      </w:r>
      <w:r w:rsidRPr="00DF7DAF">
        <w:rPr>
          <w:lang w:val="ru-RU"/>
        </w:rPr>
        <w:t xml:space="preserve"> назначении Международн</w:t>
      </w:r>
      <w:r w:rsidR="00B94D0C">
        <w:rPr>
          <w:lang w:val="ru-RU"/>
        </w:rPr>
        <w:t>ым</w:t>
      </w:r>
      <w:r w:rsidRPr="00DF7DAF">
        <w:rPr>
          <w:lang w:val="ru-RU"/>
        </w:rPr>
        <w:t xml:space="preserve"> </w:t>
      </w:r>
      <w:r w:rsidR="00B94D0C">
        <w:rPr>
          <w:lang w:val="ru-RU"/>
        </w:rPr>
        <w:t xml:space="preserve">поисковым </w:t>
      </w:r>
      <w:r w:rsidRPr="00DF7DAF">
        <w:rPr>
          <w:lang w:val="ru-RU"/>
        </w:rPr>
        <w:t>орган</w:t>
      </w:r>
      <w:r w:rsidR="00B94D0C">
        <w:rPr>
          <w:lang w:val="ru-RU"/>
        </w:rPr>
        <w:t>ом и Органом международной предв</w:t>
      </w:r>
      <w:r w:rsidRPr="00DF7DAF">
        <w:rPr>
          <w:lang w:val="ru-RU"/>
        </w:rPr>
        <w:t>а</w:t>
      </w:r>
      <w:r w:rsidR="00B94D0C">
        <w:rPr>
          <w:lang w:val="ru-RU"/>
        </w:rPr>
        <w:t>рительной экспертизы</w:t>
      </w:r>
      <w:r w:rsidRPr="00DF7DAF">
        <w:rPr>
          <w:lang w:val="ru-RU"/>
        </w:rPr>
        <w:t>.</w:t>
      </w:r>
    </w:p>
    <w:p w:rsidR="00B14691" w:rsidRPr="00DA76D4" w:rsidRDefault="00301696" w:rsidP="00C85656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 Австрии поддержала назначение ВПИ Международным поисковым органом и Органом международной предварительной экспертизы.  Как</w:t>
      </w:r>
      <w:r w:rsidRPr="00301696">
        <w:rPr>
          <w:lang w:val="ru-RU"/>
        </w:rPr>
        <w:t xml:space="preserve"> </w:t>
      </w:r>
      <w:r>
        <w:rPr>
          <w:lang w:val="ru-RU"/>
        </w:rPr>
        <w:t>отмечено</w:t>
      </w:r>
      <w:r w:rsidRPr="00301696">
        <w:rPr>
          <w:lang w:val="ru-RU"/>
        </w:rPr>
        <w:t xml:space="preserve"> </w:t>
      </w:r>
      <w:r>
        <w:rPr>
          <w:lang w:val="ru-RU"/>
        </w:rPr>
        <w:t>в</w:t>
      </w:r>
      <w:r w:rsidRPr="00301696">
        <w:rPr>
          <w:lang w:val="ru-RU"/>
        </w:rPr>
        <w:t xml:space="preserve"> </w:t>
      </w:r>
      <w:r>
        <w:rPr>
          <w:lang w:val="ru-RU"/>
        </w:rPr>
        <w:t>документе</w:t>
      </w:r>
      <w:r w:rsidRPr="00301696">
        <w:rPr>
          <w:lang w:val="ru-RU"/>
        </w:rPr>
        <w:t xml:space="preserve"> </w:t>
      </w:r>
      <w:r w:rsidR="006A28FE" w:rsidRPr="00B14691">
        <w:t>PCT</w:t>
      </w:r>
      <w:r w:rsidR="006A28FE" w:rsidRPr="00301696">
        <w:rPr>
          <w:lang w:val="ru-RU"/>
        </w:rPr>
        <w:t>/</w:t>
      </w:r>
      <w:r w:rsidR="006A28FE" w:rsidRPr="00B14691">
        <w:t>CTC</w:t>
      </w:r>
      <w:r w:rsidR="006A28FE" w:rsidRPr="00301696">
        <w:rPr>
          <w:lang w:val="ru-RU"/>
        </w:rPr>
        <w:t xml:space="preserve">/28/2, </w:t>
      </w:r>
      <w:r>
        <w:rPr>
          <w:lang w:val="ru-RU"/>
        </w:rPr>
        <w:t>Патентное</w:t>
      </w:r>
      <w:r w:rsidRPr="00301696">
        <w:rPr>
          <w:lang w:val="ru-RU"/>
        </w:rPr>
        <w:t xml:space="preserve"> </w:t>
      </w:r>
      <w:r>
        <w:rPr>
          <w:lang w:val="ru-RU"/>
        </w:rPr>
        <w:t>ведомство</w:t>
      </w:r>
      <w:r w:rsidRPr="00301696">
        <w:rPr>
          <w:lang w:val="ru-RU"/>
        </w:rPr>
        <w:t xml:space="preserve"> </w:t>
      </w:r>
      <w:r>
        <w:rPr>
          <w:lang w:val="ru-RU"/>
        </w:rPr>
        <w:t>Австрии</w:t>
      </w:r>
      <w:r w:rsidRPr="00301696">
        <w:rPr>
          <w:lang w:val="ru-RU"/>
        </w:rPr>
        <w:t xml:space="preserve"> </w:t>
      </w:r>
      <w:r>
        <w:rPr>
          <w:lang w:val="ru-RU"/>
        </w:rPr>
        <w:t>в</w:t>
      </w:r>
      <w:r w:rsidRPr="00301696">
        <w:rPr>
          <w:lang w:val="ru-RU"/>
        </w:rPr>
        <w:t xml:space="preserve"> </w:t>
      </w:r>
      <w:r>
        <w:rPr>
          <w:lang w:val="ru-RU"/>
        </w:rPr>
        <w:t>качестве</w:t>
      </w:r>
      <w:r w:rsidRPr="00301696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01696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301696">
        <w:rPr>
          <w:lang w:val="ru-RU"/>
        </w:rPr>
        <w:t xml:space="preserve"> </w:t>
      </w:r>
      <w:r>
        <w:rPr>
          <w:lang w:val="ru-RU"/>
        </w:rPr>
        <w:t>органа</w:t>
      </w:r>
      <w:r w:rsidRPr="00301696">
        <w:rPr>
          <w:lang w:val="ru-RU"/>
        </w:rPr>
        <w:t xml:space="preserve"> </w:t>
      </w:r>
      <w:r>
        <w:rPr>
          <w:lang w:val="ru-RU"/>
        </w:rPr>
        <w:t>и</w:t>
      </w:r>
      <w:r w:rsidRPr="00301696">
        <w:rPr>
          <w:lang w:val="ru-RU"/>
        </w:rPr>
        <w:t xml:space="preserve"> </w:t>
      </w:r>
      <w:r>
        <w:rPr>
          <w:lang w:val="ru-RU"/>
        </w:rPr>
        <w:t>Органа</w:t>
      </w:r>
      <w:r w:rsidRPr="0030169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301696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301696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301696">
        <w:rPr>
          <w:lang w:val="ru-RU"/>
        </w:rPr>
        <w:t xml:space="preserve"> </w:t>
      </w:r>
      <w:r>
        <w:rPr>
          <w:lang w:val="ru-RU"/>
        </w:rPr>
        <w:t>сотрудничает</w:t>
      </w:r>
      <w:r w:rsidRPr="00301696">
        <w:rPr>
          <w:lang w:val="ru-RU"/>
        </w:rPr>
        <w:t xml:space="preserve"> </w:t>
      </w:r>
      <w:r>
        <w:rPr>
          <w:lang w:val="ru-RU"/>
        </w:rPr>
        <w:t>с</w:t>
      </w:r>
      <w:r w:rsidRPr="00301696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301696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30169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301696">
        <w:rPr>
          <w:lang w:val="ru-RU"/>
        </w:rPr>
        <w:t xml:space="preserve"> </w:t>
      </w:r>
      <w:r>
        <w:rPr>
          <w:lang w:val="ru-RU"/>
        </w:rPr>
        <w:t>Венгрии на основе двустороннего соглашения;  в рамках этого взаимодействия Патентное ведомство Австрии п</w:t>
      </w:r>
      <w:r w:rsidR="00DA76D4">
        <w:rPr>
          <w:lang w:val="ru-RU"/>
        </w:rPr>
        <w:t>р</w:t>
      </w:r>
      <w:r>
        <w:rPr>
          <w:lang w:val="ru-RU"/>
        </w:rPr>
        <w:t xml:space="preserve">ивлекает к проведению международного поиска венгерское ВИС.  Это сотрудничество является основным инструментом для своевременной обработки всех запросов </w:t>
      </w:r>
      <w:r w:rsidR="00DA76D4">
        <w:rPr>
          <w:lang w:val="ru-RU"/>
        </w:rPr>
        <w:t>на</w:t>
      </w:r>
      <w:r>
        <w:rPr>
          <w:lang w:val="ru-RU"/>
        </w:rPr>
        <w:t xml:space="preserve"> проведени</w:t>
      </w:r>
      <w:r w:rsidR="00DA76D4">
        <w:rPr>
          <w:lang w:val="ru-RU"/>
        </w:rPr>
        <w:t>е</w:t>
      </w:r>
      <w:r>
        <w:rPr>
          <w:lang w:val="ru-RU"/>
        </w:rPr>
        <w:t xml:space="preserve"> международного поиска</w:t>
      </w:r>
      <w:r w:rsidR="00DA76D4">
        <w:rPr>
          <w:lang w:val="ru-RU"/>
        </w:rPr>
        <w:t xml:space="preserve"> и позволяет австрийскому патентному ведомству более оперативно составлять отчеты о международном поиске.  Учитывая успешный опыт такого сотрудничества, особенно с точки зрения своевременности исполнения и качества работы, проводимой Ведомством интеллектуальной собственности Венгрии, делегация поддержала назначение ВПИ Международным поисковым органом и Органом международной предварительной экспертизы.</w:t>
      </w:r>
      <w:r w:rsidR="00C85656" w:rsidRPr="00DA76D4">
        <w:rPr>
          <w:lang w:val="ru-RU"/>
        </w:rPr>
        <w:t xml:space="preserve"> </w:t>
      </w:r>
    </w:p>
    <w:p w:rsidR="00B14691" w:rsidRPr="00376C09" w:rsidRDefault="00186C91" w:rsidP="00C85656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186C91">
        <w:rPr>
          <w:lang w:val="ru-RU"/>
        </w:rPr>
        <w:t xml:space="preserve"> </w:t>
      </w:r>
      <w:r>
        <w:rPr>
          <w:lang w:val="ru-RU"/>
        </w:rPr>
        <w:t>Сингапура</w:t>
      </w:r>
      <w:r w:rsidRPr="00186C91">
        <w:rPr>
          <w:lang w:val="ru-RU"/>
        </w:rPr>
        <w:t xml:space="preserve"> </w:t>
      </w:r>
      <w:r>
        <w:rPr>
          <w:lang w:val="ru-RU"/>
        </w:rPr>
        <w:t>заявила</w:t>
      </w:r>
      <w:r w:rsidR="002E7D3D">
        <w:rPr>
          <w:lang w:val="ru-RU"/>
        </w:rPr>
        <w:t xml:space="preserve">, что </w:t>
      </w:r>
      <w:r>
        <w:rPr>
          <w:lang w:val="ru-RU"/>
        </w:rPr>
        <w:t>поддерж</w:t>
      </w:r>
      <w:r w:rsidR="002E7D3D">
        <w:rPr>
          <w:lang w:val="ru-RU"/>
        </w:rPr>
        <w:t xml:space="preserve">ивает </w:t>
      </w:r>
      <w:r>
        <w:rPr>
          <w:lang w:val="ru-RU"/>
        </w:rPr>
        <w:t>заяв</w:t>
      </w:r>
      <w:r w:rsidR="008A7480">
        <w:rPr>
          <w:lang w:val="ru-RU"/>
        </w:rPr>
        <w:t>к</w:t>
      </w:r>
      <w:r w:rsidR="002E7D3D">
        <w:rPr>
          <w:lang w:val="ru-RU"/>
        </w:rPr>
        <w:t>у</w:t>
      </w:r>
      <w:r w:rsidRPr="00186C91">
        <w:rPr>
          <w:lang w:val="ru-RU"/>
        </w:rPr>
        <w:t xml:space="preserve"> </w:t>
      </w:r>
      <w:r>
        <w:rPr>
          <w:lang w:val="ru-RU"/>
        </w:rPr>
        <w:t>ВПИ</w:t>
      </w:r>
      <w:r w:rsidRPr="00186C91">
        <w:rPr>
          <w:lang w:val="ru-RU"/>
        </w:rPr>
        <w:t xml:space="preserve"> </w:t>
      </w:r>
      <w:r>
        <w:rPr>
          <w:lang w:val="ru-RU"/>
        </w:rPr>
        <w:t>о</w:t>
      </w:r>
      <w:r w:rsidRPr="00186C91">
        <w:rPr>
          <w:lang w:val="ru-RU"/>
        </w:rPr>
        <w:t xml:space="preserve"> </w:t>
      </w:r>
      <w:r>
        <w:rPr>
          <w:lang w:val="ru-RU"/>
        </w:rPr>
        <w:t>назначении</w:t>
      </w:r>
      <w:r w:rsidRPr="00186C91">
        <w:rPr>
          <w:lang w:val="ru-RU"/>
        </w:rPr>
        <w:t xml:space="preserve"> </w:t>
      </w:r>
      <w:r w:rsidR="002E7D3D">
        <w:rPr>
          <w:lang w:val="ru-RU"/>
        </w:rPr>
        <w:t>в качестве</w:t>
      </w:r>
      <w:r w:rsidRPr="00186C91">
        <w:rPr>
          <w:lang w:val="ru-RU"/>
        </w:rPr>
        <w:t xml:space="preserve"> </w:t>
      </w:r>
      <w:r>
        <w:rPr>
          <w:lang w:val="ru-RU"/>
        </w:rPr>
        <w:t>Международн</w:t>
      </w:r>
      <w:r w:rsidR="002E7D3D">
        <w:rPr>
          <w:lang w:val="ru-RU"/>
        </w:rPr>
        <w:t>ого</w:t>
      </w:r>
      <w:r w:rsidRPr="00186C91">
        <w:rPr>
          <w:lang w:val="ru-RU"/>
        </w:rPr>
        <w:t xml:space="preserve"> </w:t>
      </w:r>
      <w:r>
        <w:rPr>
          <w:lang w:val="ru-RU"/>
        </w:rPr>
        <w:t>поисков</w:t>
      </w:r>
      <w:r w:rsidR="002E7D3D">
        <w:rPr>
          <w:lang w:val="ru-RU"/>
        </w:rPr>
        <w:t>ого</w:t>
      </w:r>
      <w:r w:rsidRPr="00186C91">
        <w:rPr>
          <w:lang w:val="ru-RU"/>
        </w:rPr>
        <w:t xml:space="preserve"> </w:t>
      </w:r>
      <w:r>
        <w:rPr>
          <w:lang w:val="ru-RU"/>
        </w:rPr>
        <w:t>орган</w:t>
      </w:r>
      <w:r w:rsidR="002E7D3D">
        <w:rPr>
          <w:lang w:val="ru-RU"/>
        </w:rPr>
        <w:t>а</w:t>
      </w:r>
      <w:r w:rsidRPr="00186C91">
        <w:rPr>
          <w:lang w:val="ru-RU"/>
        </w:rPr>
        <w:t xml:space="preserve"> </w:t>
      </w:r>
      <w:r>
        <w:rPr>
          <w:lang w:val="ru-RU"/>
        </w:rPr>
        <w:t>и</w:t>
      </w:r>
      <w:r w:rsidRPr="00186C91">
        <w:rPr>
          <w:lang w:val="ru-RU"/>
        </w:rPr>
        <w:t xml:space="preserve"> </w:t>
      </w:r>
      <w:r>
        <w:rPr>
          <w:lang w:val="ru-RU"/>
        </w:rPr>
        <w:t>Орган</w:t>
      </w:r>
      <w:r w:rsidR="002E7D3D">
        <w:rPr>
          <w:lang w:val="ru-RU"/>
        </w:rPr>
        <w:t>а</w:t>
      </w:r>
      <w:r w:rsidRPr="00186C91">
        <w:rPr>
          <w:lang w:val="ru-RU"/>
        </w:rPr>
        <w:t xml:space="preserve"> </w:t>
      </w:r>
      <w:r>
        <w:rPr>
          <w:lang w:val="ru-RU"/>
        </w:rPr>
        <w:t>международной предварительной экспертизы</w:t>
      </w:r>
      <w:r w:rsidR="004D573E">
        <w:rPr>
          <w:lang w:val="ru-RU"/>
        </w:rPr>
        <w:t xml:space="preserve">, </w:t>
      </w:r>
      <w:r w:rsidR="002E7D3D">
        <w:rPr>
          <w:lang w:val="ru-RU"/>
        </w:rPr>
        <w:t>и отметила, что такое назначение</w:t>
      </w:r>
      <w:r w:rsidR="004D573E">
        <w:rPr>
          <w:lang w:val="ru-RU"/>
        </w:rPr>
        <w:t xml:space="preserve"> </w:t>
      </w:r>
      <w:r w:rsidR="002E7D3D">
        <w:rPr>
          <w:lang w:val="ru-RU"/>
        </w:rPr>
        <w:t xml:space="preserve">является </w:t>
      </w:r>
      <w:r w:rsidR="004D573E">
        <w:rPr>
          <w:lang w:val="ru-RU"/>
        </w:rPr>
        <w:t>вполне обоснованн</w:t>
      </w:r>
      <w:r w:rsidR="002E7D3D">
        <w:rPr>
          <w:lang w:val="ru-RU"/>
        </w:rPr>
        <w:t>ым</w:t>
      </w:r>
      <w:r w:rsidR="004D573E">
        <w:rPr>
          <w:lang w:val="ru-RU"/>
        </w:rPr>
        <w:t>.  Благодаря</w:t>
      </w:r>
      <w:r w:rsidR="004D573E" w:rsidRPr="004D573E">
        <w:rPr>
          <w:lang w:val="ru-RU"/>
        </w:rPr>
        <w:t xml:space="preserve"> </w:t>
      </w:r>
      <w:r w:rsidR="004D573E">
        <w:rPr>
          <w:lang w:val="ru-RU"/>
        </w:rPr>
        <w:t>ресурсной базе четырех</w:t>
      </w:r>
      <w:r w:rsidR="004D573E" w:rsidRPr="004D573E">
        <w:rPr>
          <w:lang w:val="ru-RU"/>
        </w:rPr>
        <w:t xml:space="preserve"> </w:t>
      </w:r>
      <w:r w:rsidR="004D573E">
        <w:rPr>
          <w:lang w:val="ru-RU"/>
        </w:rPr>
        <w:t>национальных</w:t>
      </w:r>
      <w:r w:rsidR="004D573E" w:rsidRPr="004D573E">
        <w:rPr>
          <w:lang w:val="ru-RU"/>
        </w:rPr>
        <w:t xml:space="preserve"> </w:t>
      </w:r>
      <w:r w:rsidR="004D573E">
        <w:rPr>
          <w:lang w:val="ru-RU"/>
        </w:rPr>
        <w:t>ведомств</w:t>
      </w:r>
      <w:r w:rsidR="004D573E" w:rsidRPr="004D573E">
        <w:rPr>
          <w:lang w:val="ru-RU"/>
        </w:rPr>
        <w:t>-</w:t>
      </w:r>
      <w:r w:rsidR="004D573E">
        <w:rPr>
          <w:lang w:val="ru-RU"/>
        </w:rPr>
        <w:t>участников</w:t>
      </w:r>
      <w:r w:rsidR="004D573E" w:rsidRPr="004D573E">
        <w:rPr>
          <w:lang w:val="ru-RU"/>
        </w:rPr>
        <w:t xml:space="preserve"> </w:t>
      </w:r>
      <w:r w:rsidR="004D573E">
        <w:rPr>
          <w:lang w:val="ru-RU"/>
        </w:rPr>
        <w:t xml:space="preserve">и унификации </w:t>
      </w:r>
      <w:r w:rsidR="004D573E">
        <w:rPr>
          <w:lang w:val="ru-RU"/>
        </w:rPr>
        <w:lastRenderedPageBreak/>
        <w:t>инструментов и практических методов проведения поиска и экспертизы ВПИ имеет все</w:t>
      </w:r>
      <w:r w:rsidR="00F70886">
        <w:rPr>
          <w:lang w:val="ru-RU"/>
        </w:rPr>
        <w:t xml:space="preserve"> необходимое</w:t>
      </w:r>
      <w:r w:rsidR="004D573E">
        <w:rPr>
          <w:lang w:val="ru-RU"/>
        </w:rPr>
        <w:t xml:space="preserve"> для того, что обеспечить бесперебойное и качественное обслуживание стран Центральной и Восточной Европы.  </w:t>
      </w:r>
      <w:r w:rsidR="00232084">
        <w:rPr>
          <w:lang w:val="ru-RU"/>
        </w:rPr>
        <w:t>Огромным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достоинством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системы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является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ее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многообразный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и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технически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квалифицированный</w:t>
      </w:r>
      <w:r w:rsidR="00232084" w:rsidRPr="00232084">
        <w:rPr>
          <w:lang w:val="ru-RU"/>
        </w:rPr>
        <w:t xml:space="preserve"> </w:t>
      </w:r>
      <w:r w:rsidR="00F70886">
        <w:rPr>
          <w:lang w:val="ru-RU"/>
        </w:rPr>
        <w:t xml:space="preserve">персонал, включающий </w:t>
      </w:r>
      <w:r w:rsidR="00232084">
        <w:rPr>
          <w:lang w:val="ru-RU"/>
        </w:rPr>
        <w:t>сотрудников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ведомств</w:t>
      </w:r>
      <w:r w:rsidR="00F70886">
        <w:rPr>
          <w:lang w:val="ru-RU"/>
        </w:rPr>
        <w:t> </w:t>
      </w:r>
      <w:r w:rsidR="00232084" w:rsidRPr="00232084">
        <w:rPr>
          <w:lang w:val="ru-RU"/>
        </w:rPr>
        <w:t>–</w:t>
      </w:r>
      <w:r w:rsidR="004D573E" w:rsidRPr="00232084">
        <w:rPr>
          <w:lang w:val="ru-RU"/>
        </w:rPr>
        <w:t xml:space="preserve"> </w:t>
      </w:r>
      <w:r w:rsidR="00232084">
        <w:rPr>
          <w:lang w:val="ru-RU"/>
        </w:rPr>
        <w:t>участников</w:t>
      </w:r>
      <w:r w:rsidR="00232084" w:rsidRPr="00232084">
        <w:rPr>
          <w:lang w:val="ru-RU"/>
        </w:rPr>
        <w:t xml:space="preserve"> </w:t>
      </w:r>
      <w:r w:rsidR="00232084">
        <w:rPr>
          <w:lang w:val="ru-RU"/>
        </w:rPr>
        <w:t>ВПИ</w:t>
      </w:r>
      <w:r w:rsidR="00232084" w:rsidRPr="00232084">
        <w:rPr>
          <w:lang w:val="ru-RU"/>
        </w:rPr>
        <w:t xml:space="preserve">, </w:t>
      </w:r>
      <w:r w:rsidR="00232084">
        <w:rPr>
          <w:lang w:val="ru-RU"/>
        </w:rPr>
        <w:t>и у делегации нет никаких сомнений в том, что эти специалисты сумеют компетентно выполнять функции, характерные для Международного поискового органа и Органа международной предварительной экспертизы.</w:t>
      </w:r>
      <w:r w:rsidR="00C85656" w:rsidRPr="00674D17">
        <w:rPr>
          <w:lang w:val="ru-RU"/>
        </w:rPr>
        <w:t xml:space="preserve">  </w:t>
      </w:r>
      <w:r w:rsidR="00674D17">
        <w:rPr>
          <w:lang w:val="ru-RU"/>
        </w:rPr>
        <w:t>Кроме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того</w:t>
      </w:r>
      <w:r w:rsidR="00674D17" w:rsidRPr="00674D17">
        <w:rPr>
          <w:lang w:val="ru-RU"/>
        </w:rPr>
        <w:t xml:space="preserve">, </w:t>
      </w:r>
      <w:r w:rsidR="00F70886">
        <w:rPr>
          <w:lang w:val="ru-RU"/>
        </w:rPr>
        <w:t>заключения специалистов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Японского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патентного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ведомства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и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Патентного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института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стран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Северной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Европы</w:t>
      </w:r>
      <w:r w:rsidR="00F70886">
        <w:rPr>
          <w:lang w:val="ru-RU"/>
        </w:rPr>
        <w:t>, посетивших соответствующие ведомства,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также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вселяют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уверенность в том, что ВПИ отвечает критериям назначения в качестве Международного органа.  По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мнению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делегации</w:t>
      </w:r>
      <w:r w:rsidR="00674D17" w:rsidRPr="00674D17">
        <w:rPr>
          <w:lang w:val="ru-RU"/>
        </w:rPr>
        <w:t xml:space="preserve">, </w:t>
      </w:r>
      <w:r w:rsidR="00674D17">
        <w:rPr>
          <w:lang w:val="ru-RU"/>
        </w:rPr>
        <w:t>не</w:t>
      </w:r>
      <w:r w:rsidR="00F70886">
        <w:rPr>
          <w:lang w:val="ru-RU"/>
        </w:rPr>
        <w:t>т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сомнений</w:t>
      </w:r>
      <w:r w:rsidR="00674D17" w:rsidRPr="00674D17">
        <w:rPr>
          <w:lang w:val="ru-RU"/>
        </w:rPr>
        <w:t xml:space="preserve"> </w:t>
      </w:r>
      <w:r w:rsidR="00F70886">
        <w:rPr>
          <w:lang w:val="ru-RU"/>
        </w:rPr>
        <w:t xml:space="preserve">в </w:t>
      </w:r>
      <w:r w:rsidR="00674D17">
        <w:rPr>
          <w:lang w:val="ru-RU"/>
        </w:rPr>
        <w:t>то</w:t>
      </w:r>
      <w:r w:rsidR="00F70886">
        <w:rPr>
          <w:lang w:val="ru-RU"/>
        </w:rPr>
        <w:t>м</w:t>
      </w:r>
      <w:r w:rsidR="00674D17" w:rsidRPr="00674D17">
        <w:rPr>
          <w:lang w:val="ru-RU"/>
        </w:rPr>
        <w:t xml:space="preserve">, </w:t>
      </w:r>
      <w:r w:rsidR="00674D17">
        <w:rPr>
          <w:lang w:val="ru-RU"/>
        </w:rPr>
        <w:t>что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ВПИ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принял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все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возможные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меры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к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тому</w:t>
      </w:r>
      <w:r w:rsidR="00674D17" w:rsidRPr="00674D17">
        <w:rPr>
          <w:lang w:val="ru-RU"/>
        </w:rPr>
        <w:t xml:space="preserve">, </w:t>
      </w:r>
      <w:r w:rsidR="00674D17">
        <w:rPr>
          <w:lang w:val="ru-RU"/>
        </w:rPr>
        <w:t>чтобы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его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заявка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была авторитетна и отвечала стандарту высокого качества.  В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этой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связи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делегация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заявила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своей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решительной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поддержке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заявк</w:t>
      </w:r>
      <w:r w:rsidR="00F70886">
        <w:rPr>
          <w:lang w:val="ru-RU"/>
        </w:rPr>
        <w:t>и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ВПИ</w:t>
      </w:r>
      <w:r w:rsidR="00674D17" w:rsidRPr="00674D17">
        <w:rPr>
          <w:lang w:val="ru-RU"/>
        </w:rPr>
        <w:t xml:space="preserve">, </w:t>
      </w:r>
      <w:r w:rsidR="00674D17">
        <w:rPr>
          <w:lang w:val="ru-RU"/>
        </w:rPr>
        <w:t>а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также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своей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уверенности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в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том</w:t>
      </w:r>
      <w:r w:rsidR="00674D17" w:rsidRPr="00674D17">
        <w:rPr>
          <w:lang w:val="ru-RU"/>
        </w:rPr>
        <w:t xml:space="preserve">, </w:t>
      </w:r>
      <w:r w:rsidR="00674D17">
        <w:rPr>
          <w:lang w:val="ru-RU"/>
        </w:rPr>
        <w:t>что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назначение</w:t>
      </w:r>
      <w:r w:rsidR="00674D17" w:rsidRPr="00674D17">
        <w:rPr>
          <w:lang w:val="ru-RU"/>
        </w:rPr>
        <w:t xml:space="preserve"> </w:t>
      </w:r>
      <w:r w:rsidR="00674D17">
        <w:rPr>
          <w:lang w:val="ru-RU"/>
        </w:rPr>
        <w:t>Института</w:t>
      </w:r>
      <w:r w:rsidR="00F70886">
        <w:rPr>
          <w:lang w:val="ru-RU"/>
        </w:rPr>
        <w:t xml:space="preserve"> серьезно </w:t>
      </w:r>
      <w:r w:rsidR="00674D17">
        <w:rPr>
          <w:lang w:val="ru-RU"/>
        </w:rPr>
        <w:t>повысит</w:t>
      </w:r>
      <w:r w:rsidR="00674D17" w:rsidRPr="00674D17">
        <w:rPr>
          <w:lang w:val="ru-RU"/>
        </w:rPr>
        <w:t xml:space="preserve"> </w:t>
      </w:r>
      <w:r w:rsidR="00F70886">
        <w:rPr>
          <w:lang w:val="ru-RU"/>
        </w:rPr>
        <w:t>ценность</w:t>
      </w:r>
      <w:r w:rsidR="00A47CAB">
        <w:rPr>
          <w:lang w:val="ru-RU"/>
        </w:rPr>
        <w:t xml:space="preserve"> системы РСТ.</w:t>
      </w:r>
    </w:p>
    <w:p w:rsidR="00B14691" w:rsidRPr="001E2F7E" w:rsidRDefault="0022557F" w:rsidP="0061687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22557F">
        <w:rPr>
          <w:lang w:val="ru-RU"/>
        </w:rPr>
        <w:t xml:space="preserve"> </w:t>
      </w:r>
      <w:r>
        <w:rPr>
          <w:lang w:val="ru-RU"/>
        </w:rPr>
        <w:t>Норвегии</w:t>
      </w:r>
      <w:r w:rsidRPr="0022557F">
        <w:rPr>
          <w:lang w:val="ru-RU"/>
        </w:rPr>
        <w:t xml:space="preserve"> </w:t>
      </w:r>
      <w:r>
        <w:rPr>
          <w:lang w:val="ru-RU"/>
        </w:rPr>
        <w:t>заявила</w:t>
      </w:r>
      <w:r w:rsidRPr="0022557F">
        <w:rPr>
          <w:lang w:val="ru-RU"/>
        </w:rPr>
        <w:t xml:space="preserve">, </w:t>
      </w:r>
      <w:r>
        <w:rPr>
          <w:lang w:val="ru-RU"/>
        </w:rPr>
        <w:t>что</w:t>
      </w:r>
      <w:r w:rsidRPr="0022557F">
        <w:rPr>
          <w:lang w:val="ru-RU"/>
        </w:rPr>
        <w:t xml:space="preserve"> </w:t>
      </w:r>
      <w:r>
        <w:rPr>
          <w:lang w:val="ru-RU"/>
        </w:rPr>
        <w:t>поддерживает</w:t>
      </w:r>
      <w:r w:rsidRPr="0022557F">
        <w:rPr>
          <w:lang w:val="ru-RU"/>
        </w:rPr>
        <w:t xml:space="preserve"> </w:t>
      </w:r>
      <w:r>
        <w:rPr>
          <w:lang w:val="ru-RU"/>
        </w:rPr>
        <w:t>заявку</w:t>
      </w:r>
      <w:r w:rsidRPr="0022557F">
        <w:rPr>
          <w:lang w:val="ru-RU"/>
        </w:rPr>
        <w:t xml:space="preserve"> </w:t>
      </w:r>
      <w:r>
        <w:rPr>
          <w:lang w:val="ru-RU"/>
        </w:rPr>
        <w:t>ВПИ</w:t>
      </w:r>
      <w:r w:rsidRPr="0022557F">
        <w:rPr>
          <w:lang w:val="ru-RU"/>
        </w:rPr>
        <w:t xml:space="preserve"> </w:t>
      </w:r>
      <w:r>
        <w:rPr>
          <w:lang w:val="ru-RU"/>
        </w:rPr>
        <w:t>о</w:t>
      </w:r>
      <w:r w:rsidRPr="0022557F">
        <w:rPr>
          <w:lang w:val="ru-RU"/>
        </w:rPr>
        <w:t xml:space="preserve"> </w:t>
      </w:r>
      <w:r>
        <w:rPr>
          <w:lang w:val="ru-RU"/>
        </w:rPr>
        <w:t>его</w:t>
      </w:r>
      <w:r w:rsidRPr="0022557F">
        <w:rPr>
          <w:lang w:val="ru-RU"/>
        </w:rPr>
        <w:t xml:space="preserve"> </w:t>
      </w:r>
      <w:r>
        <w:rPr>
          <w:lang w:val="ru-RU"/>
        </w:rPr>
        <w:t xml:space="preserve">назначении Международным поисковым органом и Органом международной предварительной экспертизы в рамках РСТ, отметив, что ВПИ создан по образу Патентного института стран Северной Европы </w:t>
      </w:r>
      <w:r w:rsidR="0061687E" w:rsidRPr="0022557F">
        <w:rPr>
          <w:lang w:val="ru-RU"/>
        </w:rPr>
        <w:t>(</w:t>
      </w:r>
      <w:r w:rsidR="0061687E" w:rsidRPr="00B14691">
        <w:t>NPI</w:t>
      </w:r>
      <w:r w:rsidR="0061687E" w:rsidRPr="0022557F">
        <w:rPr>
          <w:lang w:val="ru-RU"/>
        </w:rPr>
        <w:t xml:space="preserve">).  </w:t>
      </w:r>
      <w:r>
        <w:rPr>
          <w:lang w:val="ru-RU"/>
        </w:rPr>
        <w:t>Будучи</w:t>
      </w:r>
      <w:r w:rsidRPr="0022557F">
        <w:rPr>
          <w:lang w:val="ru-RU"/>
        </w:rPr>
        <w:t xml:space="preserve"> </w:t>
      </w:r>
      <w:r>
        <w:rPr>
          <w:lang w:val="ru-RU"/>
        </w:rPr>
        <w:t>одним</w:t>
      </w:r>
      <w:r w:rsidRPr="0022557F">
        <w:rPr>
          <w:lang w:val="ru-RU"/>
        </w:rPr>
        <w:t xml:space="preserve"> </w:t>
      </w:r>
      <w:r>
        <w:rPr>
          <w:lang w:val="ru-RU"/>
        </w:rPr>
        <w:t>из</w:t>
      </w:r>
      <w:r w:rsidRPr="0022557F">
        <w:rPr>
          <w:lang w:val="ru-RU"/>
        </w:rPr>
        <w:t xml:space="preserve"> </w:t>
      </w:r>
      <w:r>
        <w:rPr>
          <w:lang w:val="ru-RU"/>
        </w:rPr>
        <w:t>партнеров</w:t>
      </w:r>
      <w:r w:rsidRPr="0022557F">
        <w:rPr>
          <w:lang w:val="ru-RU"/>
        </w:rPr>
        <w:t xml:space="preserve"> </w:t>
      </w:r>
      <w:r w:rsidR="0061687E">
        <w:t>NPI</w:t>
      </w:r>
      <w:r w:rsidR="0061687E" w:rsidRPr="0022557F">
        <w:rPr>
          <w:lang w:val="ru-RU"/>
        </w:rPr>
        <w:t xml:space="preserve">, </w:t>
      </w:r>
      <w:r>
        <w:rPr>
          <w:lang w:val="ru-RU"/>
        </w:rPr>
        <w:t>Ведомство</w:t>
      </w:r>
      <w:r w:rsidRPr="0022557F">
        <w:rPr>
          <w:lang w:val="ru-RU"/>
        </w:rPr>
        <w:t xml:space="preserve"> </w:t>
      </w:r>
      <w:r>
        <w:rPr>
          <w:lang w:val="ru-RU"/>
        </w:rPr>
        <w:t>по</w:t>
      </w:r>
      <w:r w:rsidRPr="0022557F">
        <w:rPr>
          <w:lang w:val="ru-RU"/>
        </w:rPr>
        <w:t xml:space="preserve"> </w:t>
      </w:r>
      <w:r>
        <w:rPr>
          <w:lang w:val="ru-RU"/>
        </w:rPr>
        <w:t>охране</w:t>
      </w:r>
      <w:r w:rsidRPr="0022557F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22557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22557F">
        <w:rPr>
          <w:lang w:val="ru-RU"/>
        </w:rPr>
        <w:t xml:space="preserve"> </w:t>
      </w:r>
      <w:r>
        <w:rPr>
          <w:lang w:val="ru-RU"/>
        </w:rPr>
        <w:t>Норвегии</w:t>
      </w:r>
      <w:r w:rsidRPr="0022557F">
        <w:rPr>
          <w:lang w:val="ru-RU"/>
        </w:rPr>
        <w:t xml:space="preserve"> (</w:t>
      </w:r>
      <w:r>
        <w:rPr>
          <w:lang w:val="ru-RU"/>
        </w:rPr>
        <w:t>ВПС Норвегии</w:t>
      </w:r>
      <w:r w:rsidRPr="0022557F">
        <w:rPr>
          <w:lang w:val="ru-RU"/>
        </w:rPr>
        <w:t>)</w:t>
      </w:r>
      <w:r>
        <w:rPr>
          <w:lang w:val="ru-RU"/>
        </w:rPr>
        <w:t xml:space="preserve"> использует </w:t>
      </w:r>
      <w:r w:rsidR="001E2F7E">
        <w:rPr>
          <w:lang w:val="ru-RU"/>
        </w:rPr>
        <w:t xml:space="preserve">его ресурсы для того, чтобы </w:t>
      </w:r>
      <w:r w:rsidR="00F70886">
        <w:rPr>
          <w:lang w:val="ru-RU"/>
        </w:rPr>
        <w:t>выполнить запросы</w:t>
      </w:r>
      <w:r w:rsidR="001E2F7E">
        <w:rPr>
          <w:lang w:val="ru-RU"/>
        </w:rPr>
        <w:t xml:space="preserve"> пользовател</w:t>
      </w:r>
      <w:r w:rsidR="00F70886">
        <w:rPr>
          <w:lang w:val="ru-RU"/>
        </w:rPr>
        <w:t>ей</w:t>
      </w:r>
      <w:r w:rsidR="001E2F7E">
        <w:rPr>
          <w:lang w:val="ru-RU"/>
        </w:rPr>
        <w:t xml:space="preserve"> своей страны </w:t>
      </w:r>
      <w:r w:rsidR="00F70886">
        <w:rPr>
          <w:lang w:val="ru-RU"/>
        </w:rPr>
        <w:t xml:space="preserve">о предоставлении тех или иных </w:t>
      </w:r>
      <w:r w:rsidR="001E2F7E">
        <w:rPr>
          <w:lang w:val="ru-RU"/>
        </w:rPr>
        <w:t>услу</w:t>
      </w:r>
      <w:r w:rsidR="00F70886">
        <w:rPr>
          <w:lang w:val="ru-RU"/>
        </w:rPr>
        <w:t>г</w:t>
      </w:r>
      <w:r w:rsidR="001E2F7E">
        <w:rPr>
          <w:lang w:val="ru-RU"/>
        </w:rPr>
        <w:t xml:space="preserve"> РСТ </w:t>
      </w:r>
      <w:r w:rsidR="00F70886">
        <w:rPr>
          <w:lang w:val="ru-RU"/>
        </w:rPr>
        <w:t xml:space="preserve">на </w:t>
      </w:r>
      <w:r w:rsidR="001E2F7E">
        <w:rPr>
          <w:lang w:val="ru-RU"/>
        </w:rPr>
        <w:t>международной фаз</w:t>
      </w:r>
      <w:r w:rsidR="00F70886">
        <w:rPr>
          <w:lang w:val="ru-RU"/>
        </w:rPr>
        <w:t>е</w:t>
      </w:r>
      <w:r w:rsidR="0061687E" w:rsidRPr="0022557F">
        <w:rPr>
          <w:lang w:val="ru-RU"/>
        </w:rPr>
        <w:t xml:space="preserve">.  </w:t>
      </w:r>
      <w:r w:rsidR="001E2F7E">
        <w:rPr>
          <w:lang w:val="ru-RU"/>
        </w:rPr>
        <w:t>В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составе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делегации</w:t>
      </w:r>
      <w:r w:rsidR="001E2F7E" w:rsidRPr="001E2F7E">
        <w:rPr>
          <w:lang w:val="ru-RU"/>
        </w:rPr>
        <w:t xml:space="preserve"> </w:t>
      </w:r>
      <w:r w:rsidR="0061687E">
        <w:t>NPI</w:t>
      </w:r>
      <w:r w:rsidR="001E2F7E" w:rsidRPr="001E2F7E">
        <w:rPr>
          <w:lang w:val="ru-RU"/>
        </w:rPr>
        <w:t xml:space="preserve">, </w:t>
      </w:r>
      <w:r w:rsidR="001E2F7E">
        <w:rPr>
          <w:lang w:val="ru-RU"/>
        </w:rPr>
        <w:t>посетившей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в марте 2015 г. Ведомство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по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охране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промышленной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собственности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Чешской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Республики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 xml:space="preserve">и Патентное ведомство Республики Польша, был </w:t>
      </w:r>
      <w:r w:rsidR="00F70886">
        <w:rPr>
          <w:lang w:val="ru-RU"/>
        </w:rPr>
        <w:t xml:space="preserve">также </w:t>
      </w:r>
      <w:r w:rsidR="001E2F7E">
        <w:rPr>
          <w:lang w:val="ru-RU"/>
        </w:rPr>
        <w:t>представитель ВПС Норвегии.  Принимая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во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внимание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итоги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этого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посещения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и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информацию</w:t>
      </w:r>
      <w:r w:rsidR="001E2F7E" w:rsidRPr="001E2F7E">
        <w:rPr>
          <w:lang w:val="ru-RU"/>
        </w:rPr>
        <w:t xml:space="preserve">, </w:t>
      </w:r>
      <w:r w:rsidR="001E2F7E">
        <w:rPr>
          <w:lang w:val="ru-RU"/>
        </w:rPr>
        <w:t>изложенную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в</w:t>
      </w:r>
      <w:r w:rsidR="001E2F7E" w:rsidRPr="001E2F7E">
        <w:rPr>
          <w:lang w:val="ru-RU"/>
        </w:rPr>
        <w:t xml:space="preserve"> </w:t>
      </w:r>
      <w:r w:rsidR="001E2F7E">
        <w:rPr>
          <w:lang w:val="ru-RU"/>
        </w:rPr>
        <w:t>документах</w:t>
      </w:r>
      <w:r w:rsidR="001E2F7E" w:rsidRPr="001E2F7E">
        <w:rPr>
          <w:lang w:val="ru-RU"/>
        </w:rPr>
        <w:t xml:space="preserve"> </w:t>
      </w:r>
      <w:r w:rsidR="0061687E" w:rsidRPr="00B14691">
        <w:t>PCT</w:t>
      </w:r>
      <w:r w:rsidR="0061687E" w:rsidRPr="001E2F7E">
        <w:rPr>
          <w:lang w:val="ru-RU"/>
        </w:rPr>
        <w:t>/</w:t>
      </w:r>
      <w:r w:rsidR="0061687E" w:rsidRPr="00B14691">
        <w:t>CTC</w:t>
      </w:r>
      <w:r w:rsidR="0061687E" w:rsidRPr="001E2F7E">
        <w:rPr>
          <w:lang w:val="ru-RU"/>
        </w:rPr>
        <w:t xml:space="preserve">/28/2 </w:t>
      </w:r>
      <w:r w:rsidR="001E2F7E">
        <w:rPr>
          <w:lang w:val="ru-RU"/>
        </w:rPr>
        <w:t>и</w:t>
      </w:r>
      <w:r w:rsidR="0061687E" w:rsidRPr="001E2F7E">
        <w:rPr>
          <w:lang w:val="ru-RU"/>
        </w:rPr>
        <w:t xml:space="preserve"> 3</w:t>
      </w:r>
      <w:r w:rsidR="001E2F7E">
        <w:rPr>
          <w:lang w:val="ru-RU"/>
        </w:rPr>
        <w:t>, делегация поддержала назначение ВПИ в качестве Международного поискового органа и Органа международной предварительной экспертизы.</w:t>
      </w:r>
    </w:p>
    <w:p w:rsidR="00B14691" w:rsidRDefault="005E79A7" w:rsidP="005E79A7">
      <w:pPr>
        <w:pStyle w:val="ONUME"/>
        <w:numPr>
          <w:ilvl w:val="0"/>
          <w:numId w:val="7"/>
        </w:numPr>
      </w:pPr>
      <w:r w:rsidRPr="005E79A7">
        <w:rPr>
          <w:lang w:val="ru-RU"/>
        </w:rPr>
        <w:t>Делегация</w:t>
      </w:r>
      <w:r w:rsidRPr="00867E07">
        <w:rPr>
          <w:lang w:val="ru-RU"/>
        </w:rPr>
        <w:t xml:space="preserve"> </w:t>
      </w:r>
      <w:r w:rsidRPr="005E79A7">
        <w:rPr>
          <w:lang w:val="ru-RU"/>
        </w:rPr>
        <w:t>Швеции</w:t>
      </w:r>
      <w:r w:rsidRPr="00867E07">
        <w:rPr>
          <w:lang w:val="ru-RU"/>
        </w:rPr>
        <w:t xml:space="preserve"> </w:t>
      </w:r>
      <w:r w:rsidRPr="005E79A7">
        <w:rPr>
          <w:lang w:val="ru-RU"/>
        </w:rPr>
        <w:t>заявила</w:t>
      </w:r>
      <w:r w:rsidRPr="00867E07">
        <w:rPr>
          <w:lang w:val="ru-RU"/>
        </w:rPr>
        <w:t xml:space="preserve">, </w:t>
      </w:r>
      <w:r w:rsidRPr="005E79A7">
        <w:rPr>
          <w:lang w:val="ru-RU"/>
        </w:rPr>
        <w:t>что</w:t>
      </w:r>
      <w:r w:rsidRPr="00867E07">
        <w:rPr>
          <w:lang w:val="ru-RU"/>
        </w:rPr>
        <w:t xml:space="preserve"> </w:t>
      </w:r>
      <w:r w:rsidR="008A3C4F">
        <w:rPr>
          <w:lang w:val="ru-RU"/>
        </w:rPr>
        <w:t xml:space="preserve">национальное </w:t>
      </w:r>
      <w:r>
        <w:rPr>
          <w:lang w:val="ru-RU"/>
        </w:rPr>
        <w:t>В</w:t>
      </w:r>
      <w:r w:rsidRPr="00867E07">
        <w:rPr>
          <w:lang w:val="ru-RU"/>
        </w:rPr>
        <w:t>едомств</w:t>
      </w:r>
      <w:r>
        <w:rPr>
          <w:lang w:val="ru-RU"/>
        </w:rPr>
        <w:t>о</w:t>
      </w:r>
      <w:r w:rsidRPr="00867E07">
        <w:rPr>
          <w:lang w:val="ru-RU"/>
        </w:rPr>
        <w:t xml:space="preserve"> по патентам и регистрации </w:t>
      </w:r>
      <w:r w:rsidR="008A7480">
        <w:rPr>
          <w:lang w:val="ru-RU"/>
        </w:rPr>
        <w:t>внимательно</w:t>
      </w:r>
      <w:r w:rsidR="008A7480" w:rsidRPr="00867E07">
        <w:rPr>
          <w:lang w:val="ru-RU"/>
        </w:rPr>
        <w:t xml:space="preserve"> </w:t>
      </w:r>
      <w:r w:rsidR="008A7480">
        <w:rPr>
          <w:lang w:val="ru-RU"/>
        </w:rPr>
        <w:t>изучило</w:t>
      </w:r>
      <w:r w:rsidR="008A7480" w:rsidRPr="00867E07">
        <w:rPr>
          <w:lang w:val="ru-RU"/>
        </w:rPr>
        <w:t xml:space="preserve"> </w:t>
      </w:r>
      <w:r w:rsidR="008A7480">
        <w:rPr>
          <w:lang w:val="ru-RU"/>
        </w:rPr>
        <w:t>заявку</w:t>
      </w:r>
      <w:r w:rsidR="008A7480" w:rsidRPr="00867E07">
        <w:rPr>
          <w:lang w:val="ru-RU"/>
        </w:rPr>
        <w:t xml:space="preserve"> </w:t>
      </w:r>
      <w:r w:rsidR="008A7480">
        <w:rPr>
          <w:lang w:val="ru-RU"/>
        </w:rPr>
        <w:t>ВПИ</w:t>
      </w:r>
      <w:r w:rsidR="008A7480" w:rsidRPr="00867E07">
        <w:rPr>
          <w:lang w:val="ru-RU"/>
        </w:rPr>
        <w:t xml:space="preserve">, </w:t>
      </w:r>
      <w:r w:rsidR="00867E07">
        <w:rPr>
          <w:lang w:val="ru-RU"/>
        </w:rPr>
        <w:t>представленную</w:t>
      </w:r>
      <w:r w:rsidR="00867E07" w:rsidRPr="00867E07">
        <w:rPr>
          <w:lang w:val="ru-RU"/>
        </w:rPr>
        <w:t xml:space="preserve"> </w:t>
      </w:r>
      <w:r w:rsidR="00867E07">
        <w:rPr>
          <w:lang w:val="ru-RU"/>
        </w:rPr>
        <w:t>в</w:t>
      </w:r>
      <w:r w:rsidR="00867E07" w:rsidRPr="00867E07">
        <w:rPr>
          <w:lang w:val="ru-RU"/>
        </w:rPr>
        <w:t xml:space="preserve"> </w:t>
      </w:r>
      <w:r w:rsidR="00867E07">
        <w:rPr>
          <w:lang w:val="ru-RU"/>
        </w:rPr>
        <w:t>документе</w:t>
      </w:r>
      <w:r w:rsidR="00867E07" w:rsidRPr="00867E07">
        <w:rPr>
          <w:lang w:val="ru-RU"/>
        </w:rPr>
        <w:t xml:space="preserve"> </w:t>
      </w:r>
      <w:r w:rsidR="0061687E" w:rsidRPr="00B14691">
        <w:t>PCT</w:t>
      </w:r>
      <w:r w:rsidR="0061687E" w:rsidRPr="00867E07">
        <w:rPr>
          <w:lang w:val="ru-RU"/>
        </w:rPr>
        <w:t>/</w:t>
      </w:r>
      <w:r w:rsidR="0061687E" w:rsidRPr="00B14691">
        <w:t>CTC</w:t>
      </w:r>
      <w:r w:rsidR="0061687E" w:rsidRPr="00867E07">
        <w:rPr>
          <w:lang w:val="ru-RU"/>
        </w:rPr>
        <w:t>/28/2,</w:t>
      </w:r>
      <w:r w:rsidR="004B5BB0" w:rsidRPr="00867E07">
        <w:rPr>
          <w:lang w:val="ru-RU"/>
        </w:rPr>
        <w:t xml:space="preserve"> </w:t>
      </w:r>
      <w:r w:rsidR="00867E07">
        <w:rPr>
          <w:lang w:val="ru-RU"/>
        </w:rPr>
        <w:t xml:space="preserve">и отчет о системах управления качеством национального ведомства, являющегося партнером ВПИ, представленный в документе </w:t>
      </w:r>
      <w:r w:rsidR="0061687E" w:rsidRPr="00B14691">
        <w:t>PCT</w:t>
      </w:r>
      <w:r w:rsidR="0061687E" w:rsidRPr="00867E07">
        <w:rPr>
          <w:lang w:val="ru-RU"/>
        </w:rPr>
        <w:t>/</w:t>
      </w:r>
      <w:r w:rsidR="0061687E" w:rsidRPr="00B14691">
        <w:t>CTC</w:t>
      </w:r>
      <w:r w:rsidR="0061687E" w:rsidRPr="00867E07">
        <w:rPr>
          <w:lang w:val="ru-RU"/>
        </w:rPr>
        <w:t xml:space="preserve">/28/3.  </w:t>
      </w:r>
      <w:r w:rsidR="00867E07">
        <w:rPr>
          <w:lang w:val="ru-RU"/>
        </w:rPr>
        <w:t>По</w:t>
      </w:r>
      <w:r w:rsidR="00867E07" w:rsidRPr="001673FB">
        <w:rPr>
          <w:lang w:val="ru-RU"/>
        </w:rPr>
        <w:t xml:space="preserve"> </w:t>
      </w:r>
      <w:r w:rsidR="00867E07">
        <w:rPr>
          <w:lang w:val="ru-RU"/>
        </w:rPr>
        <w:t>ее</w:t>
      </w:r>
      <w:r w:rsidR="00867E07" w:rsidRPr="001673FB">
        <w:rPr>
          <w:lang w:val="ru-RU"/>
        </w:rPr>
        <w:t xml:space="preserve"> </w:t>
      </w:r>
      <w:r w:rsidR="00867E07">
        <w:rPr>
          <w:lang w:val="ru-RU"/>
        </w:rPr>
        <w:t>мнению</w:t>
      </w:r>
      <w:r w:rsidR="00867E07" w:rsidRPr="001673FB">
        <w:rPr>
          <w:lang w:val="ru-RU"/>
        </w:rPr>
        <w:t xml:space="preserve">, </w:t>
      </w:r>
      <w:r w:rsidR="00867E07">
        <w:rPr>
          <w:lang w:val="ru-RU"/>
        </w:rPr>
        <w:t>ВПИ</w:t>
      </w:r>
      <w:r w:rsidR="00867E07" w:rsidRPr="001673FB">
        <w:rPr>
          <w:lang w:val="ru-RU"/>
        </w:rPr>
        <w:t xml:space="preserve"> </w:t>
      </w:r>
      <w:r w:rsidR="00867E07">
        <w:rPr>
          <w:lang w:val="ru-RU"/>
        </w:rPr>
        <w:t>отвечает</w:t>
      </w:r>
      <w:r w:rsidR="00867E07" w:rsidRPr="001673FB">
        <w:rPr>
          <w:lang w:val="ru-RU"/>
        </w:rPr>
        <w:t xml:space="preserve"> </w:t>
      </w:r>
      <w:r w:rsidR="00867E07">
        <w:rPr>
          <w:lang w:val="ru-RU"/>
        </w:rPr>
        <w:t>требованиям</w:t>
      </w:r>
      <w:r w:rsidR="00867E07" w:rsidRPr="001673FB">
        <w:rPr>
          <w:lang w:val="ru-RU"/>
        </w:rPr>
        <w:t xml:space="preserve"> </w:t>
      </w:r>
      <w:r w:rsidR="001673FB">
        <w:rPr>
          <w:lang w:val="ru-RU"/>
        </w:rPr>
        <w:t>к</w:t>
      </w:r>
      <w:r w:rsidR="00867E07" w:rsidRPr="001673FB">
        <w:rPr>
          <w:lang w:val="ru-RU"/>
        </w:rPr>
        <w:t xml:space="preserve"> </w:t>
      </w:r>
      <w:r w:rsidR="00867E07">
        <w:rPr>
          <w:lang w:val="ru-RU"/>
        </w:rPr>
        <w:t>с</w:t>
      </w:r>
      <w:r w:rsidR="001673FB">
        <w:rPr>
          <w:lang w:val="ru-RU"/>
        </w:rPr>
        <w:t>труктуре</w:t>
      </w:r>
      <w:r w:rsidR="00867E07" w:rsidRPr="001673FB">
        <w:rPr>
          <w:lang w:val="ru-RU"/>
        </w:rPr>
        <w:t xml:space="preserve">, </w:t>
      </w:r>
      <w:r w:rsidR="00867E07">
        <w:rPr>
          <w:lang w:val="ru-RU"/>
        </w:rPr>
        <w:t>изложенным</w:t>
      </w:r>
      <w:r w:rsidR="00867E07" w:rsidRPr="001673FB">
        <w:rPr>
          <w:lang w:val="ru-RU"/>
        </w:rPr>
        <w:t xml:space="preserve"> </w:t>
      </w:r>
      <w:r w:rsidR="00867E07">
        <w:rPr>
          <w:lang w:val="ru-RU"/>
        </w:rPr>
        <w:t>в</w:t>
      </w:r>
      <w:r w:rsidR="00867E07" w:rsidRPr="001673FB">
        <w:rPr>
          <w:lang w:val="ru-RU"/>
        </w:rPr>
        <w:t xml:space="preserve"> </w:t>
      </w:r>
      <w:r w:rsidR="00867E07">
        <w:rPr>
          <w:lang w:val="ru-RU"/>
        </w:rPr>
        <w:t>правилах</w:t>
      </w:r>
      <w:r w:rsidR="004B5BB0">
        <w:t> </w:t>
      </w:r>
      <w:r w:rsidR="004B5BB0" w:rsidRPr="001673FB">
        <w:rPr>
          <w:lang w:val="ru-RU"/>
        </w:rPr>
        <w:t xml:space="preserve">36.1 </w:t>
      </w:r>
      <w:r w:rsidR="00867E07">
        <w:rPr>
          <w:lang w:val="ru-RU"/>
        </w:rPr>
        <w:t>и</w:t>
      </w:r>
      <w:r w:rsidR="004B5BB0">
        <w:t> </w:t>
      </w:r>
      <w:r w:rsidR="0061687E" w:rsidRPr="001673FB">
        <w:rPr>
          <w:lang w:val="ru-RU"/>
        </w:rPr>
        <w:t>63.1</w:t>
      </w:r>
      <w:r w:rsidR="00867E07" w:rsidRPr="001673FB">
        <w:rPr>
          <w:lang w:val="ru-RU"/>
        </w:rPr>
        <w:t xml:space="preserve">, </w:t>
      </w:r>
      <w:r w:rsidR="001673FB">
        <w:rPr>
          <w:lang w:val="ru-RU"/>
        </w:rPr>
        <w:t>и в этой связи делегация выразила полную поддержку назначению ВПИ</w:t>
      </w:r>
      <w:r w:rsidR="001673FB" w:rsidRPr="001673FB">
        <w:t xml:space="preserve"> </w:t>
      </w:r>
      <w:r w:rsidR="001673FB">
        <w:rPr>
          <w:lang w:val="ru-RU"/>
        </w:rPr>
        <w:t>Международным</w:t>
      </w:r>
      <w:r w:rsidR="001673FB" w:rsidRPr="001673FB">
        <w:t xml:space="preserve"> </w:t>
      </w:r>
      <w:r w:rsidR="001673FB">
        <w:rPr>
          <w:lang w:val="ru-RU"/>
        </w:rPr>
        <w:t>поисковым</w:t>
      </w:r>
      <w:r w:rsidR="001673FB" w:rsidRPr="001673FB">
        <w:t xml:space="preserve"> </w:t>
      </w:r>
      <w:r w:rsidR="001673FB">
        <w:rPr>
          <w:lang w:val="ru-RU"/>
        </w:rPr>
        <w:t>органом</w:t>
      </w:r>
      <w:r w:rsidR="001673FB" w:rsidRPr="001673FB">
        <w:t xml:space="preserve"> </w:t>
      </w:r>
      <w:r w:rsidR="001673FB">
        <w:rPr>
          <w:lang w:val="ru-RU"/>
        </w:rPr>
        <w:t>и</w:t>
      </w:r>
      <w:r w:rsidR="001673FB" w:rsidRPr="001673FB">
        <w:t xml:space="preserve"> </w:t>
      </w:r>
      <w:r w:rsidR="001673FB">
        <w:rPr>
          <w:lang w:val="ru-RU"/>
        </w:rPr>
        <w:t>Органом</w:t>
      </w:r>
      <w:r w:rsidR="001673FB" w:rsidRPr="001673FB">
        <w:t xml:space="preserve"> </w:t>
      </w:r>
      <w:r w:rsidR="001673FB">
        <w:rPr>
          <w:lang w:val="ru-RU"/>
        </w:rPr>
        <w:t>международной</w:t>
      </w:r>
      <w:r w:rsidR="001673FB" w:rsidRPr="001673FB">
        <w:t xml:space="preserve"> </w:t>
      </w:r>
      <w:r w:rsidR="001673FB">
        <w:rPr>
          <w:lang w:val="ru-RU"/>
        </w:rPr>
        <w:t>предварительной</w:t>
      </w:r>
      <w:r w:rsidR="001673FB" w:rsidRPr="001673FB">
        <w:t xml:space="preserve"> </w:t>
      </w:r>
      <w:r w:rsidR="001673FB">
        <w:rPr>
          <w:lang w:val="ru-RU"/>
        </w:rPr>
        <w:t>экспертизы</w:t>
      </w:r>
      <w:r w:rsidR="001673FB" w:rsidRPr="001673FB">
        <w:t>.</w:t>
      </w:r>
    </w:p>
    <w:p w:rsidR="00B14691" w:rsidRPr="00210505" w:rsidRDefault="00226D55" w:rsidP="004B5BB0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226D55">
        <w:rPr>
          <w:lang w:val="ru-RU"/>
        </w:rPr>
        <w:t xml:space="preserve"> </w:t>
      </w:r>
      <w:r>
        <w:rPr>
          <w:lang w:val="ru-RU"/>
        </w:rPr>
        <w:t>Дании</w:t>
      </w:r>
      <w:r w:rsidRPr="00226D55">
        <w:rPr>
          <w:lang w:val="ru-RU"/>
        </w:rPr>
        <w:t xml:space="preserve"> </w:t>
      </w:r>
      <w:r>
        <w:rPr>
          <w:lang w:val="ru-RU"/>
        </w:rPr>
        <w:t>заявила</w:t>
      </w:r>
      <w:r w:rsidRPr="00226D55">
        <w:rPr>
          <w:lang w:val="ru-RU"/>
        </w:rPr>
        <w:t xml:space="preserve">, </w:t>
      </w:r>
      <w:r>
        <w:rPr>
          <w:lang w:val="ru-RU"/>
        </w:rPr>
        <w:t>что</w:t>
      </w:r>
      <w:r w:rsidRPr="00226D55">
        <w:rPr>
          <w:lang w:val="ru-RU"/>
        </w:rPr>
        <w:t xml:space="preserve"> </w:t>
      </w:r>
      <w:r>
        <w:rPr>
          <w:lang w:val="ru-RU"/>
        </w:rPr>
        <w:t>с</w:t>
      </w:r>
      <w:r w:rsidRPr="00226D55">
        <w:rPr>
          <w:lang w:val="ru-RU"/>
        </w:rPr>
        <w:t xml:space="preserve"> </w:t>
      </w:r>
      <w:r>
        <w:rPr>
          <w:lang w:val="ru-RU"/>
        </w:rPr>
        <w:t>большим</w:t>
      </w:r>
      <w:r w:rsidRPr="00226D55">
        <w:rPr>
          <w:lang w:val="ru-RU"/>
        </w:rPr>
        <w:t xml:space="preserve"> </w:t>
      </w:r>
      <w:r>
        <w:rPr>
          <w:lang w:val="ru-RU"/>
        </w:rPr>
        <w:t>интересом</w:t>
      </w:r>
      <w:r w:rsidRPr="00226D55">
        <w:rPr>
          <w:lang w:val="ru-RU"/>
        </w:rPr>
        <w:t xml:space="preserve"> </w:t>
      </w:r>
      <w:r>
        <w:rPr>
          <w:lang w:val="ru-RU"/>
        </w:rPr>
        <w:t>изучила</w:t>
      </w:r>
      <w:r w:rsidRPr="00226D55">
        <w:rPr>
          <w:lang w:val="ru-RU"/>
        </w:rPr>
        <w:t xml:space="preserve"> </w:t>
      </w:r>
      <w:r>
        <w:rPr>
          <w:lang w:val="ru-RU"/>
        </w:rPr>
        <w:t>заявку</w:t>
      </w:r>
      <w:r w:rsidRPr="00226D55">
        <w:rPr>
          <w:lang w:val="ru-RU"/>
        </w:rPr>
        <w:t xml:space="preserve"> </w:t>
      </w:r>
      <w:r>
        <w:rPr>
          <w:lang w:val="ru-RU"/>
        </w:rPr>
        <w:t>о</w:t>
      </w:r>
      <w:r w:rsidRPr="00226D55">
        <w:rPr>
          <w:lang w:val="ru-RU"/>
        </w:rPr>
        <w:t xml:space="preserve"> </w:t>
      </w:r>
      <w:r>
        <w:rPr>
          <w:lang w:val="ru-RU"/>
        </w:rPr>
        <w:t>назначении</w:t>
      </w:r>
      <w:r w:rsidRPr="00226D55">
        <w:rPr>
          <w:lang w:val="ru-RU"/>
        </w:rPr>
        <w:t xml:space="preserve"> </w:t>
      </w:r>
      <w:r>
        <w:rPr>
          <w:lang w:val="ru-RU"/>
        </w:rPr>
        <w:t>ВПИ</w:t>
      </w:r>
      <w:r w:rsidRPr="00226D55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226D55">
        <w:rPr>
          <w:lang w:val="ru-RU"/>
        </w:rPr>
        <w:t xml:space="preserve"> </w:t>
      </w:r>
      <w:r>
        <w:rPr>
          <w:lang w:val="ru-RU"/>
        </w:rPr>
        <w:t>органом</w:t>
      </w:r>
      <w:r w:rsidRPr="00226D55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226D55">
        <w:rPr>
          <w:lang w:val="ru-RU"/>
        </w:rPr>
        <w:t xml:space="preserve"> </w:t>
      </w:r>
      <w:r>
        <w:rPr>
          <w:lang w:val="ru-RU"/>
        </w:rPr>
        <w:t>ведомство</w:t>
      </w:r>
      <w:r w:rsidRPr="00226D55">
        <w:rPr>
          <w:lang w:val="ru-RU"/>
        </w:rPr>
        <w:t xml:space="preserve"> </w:t>
      </w:r>
      <w:r>
        <w:rPr>
          <w:lang w:val="ru-RU"/>
        </w:rPr>
        <w:t>ее</w:t>
      </w:r>
      <w:r w:rsidRPr="00226D55">
        <w:rPr>
          <w:lang w:val="ru-RU"/>
        </w:rPr>
        <w:t xml:space="preserve"> </w:t>
      </w:r>
      <w:r>
        <w:rPr>
          <w:lang w:val="ru-RU"/>
        </w:rPr>
        <w:t>страны</w:t>
      </w:r>
      <w:r w:rsidRPr="00226D55">
        <w:rPr>
          <w:lang w:val="ru-RU"/>
        </w:rPr>
        <w:t xml:space="preserve"> </w:t>
      </w:r>
      <w:r>
        <w:rPr>
          <w:lang w:val="ru-RU"/>
        </w:rPr>
        <w:t>является</w:t>
      </w:r>
      <w:r w:rsidRPr="00226D55">
        <w:rPr>
          <w:lang w:val="ru-RU"/>
        </w:rPr>
        <w:t xml:space="preserve"> </w:t>
      </w:r>
      <w:r>
        <w:rPr>
          <w:lang w:val="ru-RU"/>
        </w:rPr>
        <w:t>партнером</w:t>
      </w:r>
      <w:r w:rsidRPr="00226D55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226D55">
        <w:rPr>
          <w:lang w:val="ru-RU"/>
        </w:rPr>
        <w:t xml:space="preserve"> </w:t>
      </w:r>
      <w:r>
        <w:rPr>
          <w:lang w:val="ru-RU"/>
        </w:rPr>
        <w:t>института</w:t>
      </w:r>
      <w:r w:rsidRPr="00226D55">
        <w:rPr>
          <w:lang w:val="ru-RU"/>
        </w:rPr>
        <w:t xml:space="preserve">  </w:t>
      </w:r>
      <w:r>
        <w:rPr>
          <w:lang w:val="ru-RU"/>
        </w:rPr>
        <w:t>стран</w:t>
      </w:r>
      <w:r w:rsidRPr="00226D55">
        <w:rPr>
          <w:lang w:val="ru-RU"/>
        </w:rPr>
        <w:t xml:space="preserve"> </w:t>
      </w:r>
      <w:r>
        <w:rPr>
          <w:lang w:val="ru-RU"/>
        </w:rPr>
        <w:t>Северной</w:t>
      </w:r>
      <w:r w:rsidRPr="00226D55">
        <w:rPr>
          <w:lang w:val="ru-RU"/>
        </w:rPr>
        <w:t xml:space="preserve"> </w:t>
      </w:r>
      <w:r>
        <w:rPr>
          <w:lang w:val="ru-RU"/>
        </w:rPr>
        <w:t>Европы</w:t>
      </w:r>
      <w:r w:rsidR="004B5BB0" w:rsidRPr="00226D55">
        <w:rPr>
          <w:lang w:val="ru-RU"/>
        </w:rPr>
        <w:t xml:space="preserve">.  </w:t>
      </w:r>
      <w:r>
        <w:rPr>
          <w:lang w:val="ru-RU"/>
        </w:rPr>
        <w:t>По</w:t>
      </w:r>
      <w:r w:rsidRPr="00226D55">
        <w:rPr>
          <w:lang w:val="ru-RU"/>
        </w:rPr>
        <w:t xml:space="preserve"> </w:t>
      </w:r>
      <w:r>
        <w:rPr>
          <w:lang w:val="ru-RU"/>
        </w:rPr>
        <w:t>мнению</w:t>
      </w:r>
      <w:r w:rsidRPr="00226D55">
        <w:rPr>
          <w:lang w:val="ru-RU"/>
        </w:rPr>
        <w:t xml:space="preserve"> </w:t>
      </w:r>
      <w:r>
        <w:rPr>
          <w:lang w:val="ru-RU"/>
        </w:rPr>
        <w:t>делегации</w:t>
      </w:r>
      <w:r w:rsidRPr="00226D55">
        <w:rPr>
          <w:lang w:val="ru-RU"/>
        </w:rPr>
        <w:t xml:space="preserve">, </w:t>
      </w:r>
      <w:r>
        <w:rPr>
          <w:lang w:val="ru-RU"/>
        </w:rPr>
        <w:t>все</w:t>
      </w:r>
      <w:r w:rsidRPr="00226D55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226D55">
        <w:rPr>
          <w:lang w:val="ru-RU"/>
        </w:rPr>
        <w:t xml:space="preserve"> </w:t>
      </w:r>
      <w:r>
        <w:rPr>
          <w:lang w:val="ru-RU"/>
        </w:rPr>
        <w:t>процедуры</w:t>
      </w:r>
      <w:r w:rsidRPr="00226D55">
        <w:rPr>
          <w:lang w:val="ru-RU"/>
        </w:rPr>
        <w:t xml:space="preserve"> </w:t>
      </w:r>
      <w:r>
        <w:rPr>
          <w:lang w:val="ru-RU"/>
        </w:rPr>
        <w:t>выполнены</w:t>
      </w:r>
      <w:r w:rsidRPr="00226D55">
        <w:rPr>
          <w:lang w:val="ru-RU"/>
        </w:rPr>
        <w:t xml:space="preserve">, </w:t>
      </w:r>
      <w:r>
        <w:rPr>
          <w:lang w:val="ru-RU"/>
        </w:rPr>
        <w:t>а</w:t>
      </w:r>
      <w:r w:rsidRPr="00226D55">
        <w:rPr>
          <w:lang w:val="ru-RU"/>
        </w:rPr>
        <w:t xml:space="preserve"> </w:t>
      </w:r>
      <w:r>
        <w:rPr>
          <w:lang w:val="ru-RU"/>
        </w:rPr>
        <w:t>все</w:t>
      </w:r>
      <w:r w:rsidRPr="00226D55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226D55">
        <w:rPr>
          <w:lang w:val="ru-RU"/>
        </w:rPr>
        <w:t xml:space="preserve"> </w:t>
      </w:r>
      <w:r>
        <w:rPr>
          <w:lang w:val="ru-RU"/>
        </w:rPr>
        <w:t>правил</w:t>
      </w:r>
      <w:r w:rsidRPr="00226D55">
        <w:rPr>
          <w:lang w:val="ru-RU"/>
        </w:rPr>
        <w:t xml:space="preserve"> </w:t>
      </w:r>
      <w:r>
        <w:rPr>
          <w:lang w:val="ru-RU"/>
        </w:rPr>
        <w:t>соблюдены</w:t>
      </w:r>
      <w:r w:rsidRPr="00226D55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8A3C4F">
        <w:rPr>
          <w:lang w:val="ru-RU"/>
        </w:rPr>
        <w:t>В свете этого</w:t>
      </w:r>
      <w:r w:rsidRPr="00210505">
        <w:rPr>
          <w:lang w:val="ru-RU"/>
        </w:rPr>
        <w:t xml:space="preserve"> </w:t>
      </w:r>
      <w:r>
        <w:rPr>
          <w:lang w:val="ru-RU"/>
        </w:rPr>
        <w:t>делегация</w:t>
      </w:r>
      <w:r w:rsidRPr="00210505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210505">
        <w:rPr>
          <w:lang w:val="ru-RU"/>
        </w:rPr>
        <w:t xml:space="preserve"> </w:t>
      </w:r>
      <w:r w:rsidR="00210505">
        <w:rPr>
          <w:lang w:val="ru-RU"/>
        </w:rPr>
        <w:t>назначение ВПИ в качестве Международного поискового органа и Органа международной предварительной экспертизы.</w:t>
      </w:r>
    </w:p>
    <w:p w:rsidR="00B14691" w:rsidRPr="005252BF" w:rsidRDefault="00C31BF3" w:rsidP="004B5BB0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C31BF3">
        <w:rPr>
          <w:lang w:val="ru-RU"/>
        </w:rPr>
        <w:t xml:space="preserve"> </w:t>
      </w:r>
      <w:r>
        <w:rPr>
          <w:lang w:val="ru-RU"/>
        </w:rPr>
        <w:t>Китая</w:t>
      </w:r>
      <w:r w:rsidRPr="00C31BF3">
        <w:rPr>
          <w:lang w:val="ru-RU"/>
        </w:rPr>
        <w:t xml:space="preserve"> </w:t>
      </w:r>
      <w:r>
        <w:rPr>
          <w:lang w:val="ru-RU"/>
        </w:rPr>
        <w:t>заявила</w:t>
      </w:r>
      <w:r w:rsidRPr="00C31BF3">
        <w:rPr>
          <w:lang w:val="ru-RU"/>
        </w:rPr>
        <w:t xml:space="preserve">, </w:t>
      </w:r>
      <w:r>
        <w:rPr>
          <w:lang w:val="ru-RU"/>
        </w:rPr>
        <w:t>что</w:t>
      </w:r>
      <w:r w:rsidRPr="00C31BF3">
        <w:rPr>
          <w:lang w:val="ru-RU"/>
        </w:rPr>
        <w:t xml:space="preserve">, </w:t>
      </w:r>
      <w:r>
        <w:rPr>
          <w:lang w:val="ru-RU"/>
        </w:rPr>
        <w:t>изучив</w:t>
      </w:r>
      <w:r w:rsidRPr="00C31BF3">
        <w:rPr>
          <w:lang w:val="ru-RU"/>
        </w:rPr>
        <w:t xml:space="preserve"> </w:t>
      </w:r>
      <w:r>
        <w:rPr>
          <w:lang w:val="ru-RU"/>
        </w:rPr>
        <w:t>заявку</w:t>
      </w:r>
      <w:r w:rsidRPr="00C31BF3">
        <w:rPr>
          <w:lang w:val="ru-RU"/>
        </w:rPr>
        <w:t xml:space="preserve"> </w:t>
      </w:r>
      <w:r>
        <w:rPr>
          <w:lang w:val="ru-RU"/>
        </w:rPr>
        <w:t>ВПИ</w:t>
      </w:r>
      <w:r w:rsidRPr="00C31BF3">
        <w:rPr>
          <w:lang w:val="ru-RU"/>
        </w:rPr>
        <w:t xml:space="preserve"> </w:t>
      </w:r>
      <w:r>
        <w:rPr>
          <w:lang w:val="ru-RU"/>
        </w:rPr>
        <w:t>и</w:t>
      </w:r>
      <w:r w:rsidRPr="00C31BF3">
        <w:rPr>
          <w:lang w:val="ru-RU"/>
        </w:rPr>
        <w:t xml:space="preserve"> </w:t>
      </w:r>
      <w:r>
        <w:rPr>
          <w:lang w:val="ru-RU"/>
        </w:rPr>
        <w:t>отчеты</w:t>
      </w:r>
      <w:r w:rsidRPr="00C31BF3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C31BF3">
        <w:rPr>
          <w:lang w:val="ru-RU"/>
        </w:rPr>
        <w:t xml:space="preserve"> </w:t>
      </w:r>
      <w:r>
        <w:rPr>
          <w:lang w:val="ru-RU"/>
        </w:rPr>
        <w:t>двух</w:t>
      </w:r>
      <w:r w:rsidRPr="00C31BF3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C31BF3">
        <w:rPr>
          <w:lang w:val="ru-RU"/>
        </w:rPr>
        <w:t xml:space="preserve"> </w:t>
      </w:r>
      <w:r>
        <w:rPr>
          <w:lang w:val="ru-RU"/>
        </w:rPr>
        <w:t>органов</w:t>
      </w:r>
      <w:r w:rsidRPr="00C31BF3">
        <w:rPr>
          <w:lang w:val="ru-RU"/>
        </w:rPr>
        <w:t xml:space="preserve">, </w:t>
      </w:r>
      <w:r>
        <w:rPr>
          <w:lang w:val="ru-RU"/>
        </w:rPr>
        <w:t>посетивших</w:t>
      </w:r>
      <w:r w:rsidRPr="00C31BF3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C31BF3">
        <w:rPr>
          <w:lang w:val="ru-RU"/>
        </w:rPr>
        <w:t xml:space="preserve"> </w:t>
      </w:r>
      <w:r>
        <w:rPr>
          <w:lang w:val="ru-RU"/>
        </w:rPr>
        <w:t>ведомства</w:t>
      </w:r>
      <w:r w:rsidR="008A3C4F">
        <w:rPr>
          <w:lang w:val="ru-RU"/>
        </w:rPr>
        <w:t> </w:t>
      </w:r>
      <w:r w:rsidRPr="00C31BF3">
        <w:rPr>
          <w:lang w:val="ru-RU"/>
        </w:rPr>
        <w:t xml:space="preserve">– </w:t>
      </w:r>
      <w:r>
        <w:rPr>
          <w:lang w:val="ru-RU"/>
        </w:rPr>
        <w:t>участники</w:t>
      </w:r>
      <w:r w:rsidRPr="00C31BF3">
        <w:rPr>
          <w:lang w:val="ru-RU"/>
        </w:rPr>
        <w:t xml:space="preserve"> </w:t>
      </w:r>
      <w:r>
        <w:rPr>
          <w:lang w:val="ru-RU"/>
        </w:rPr>
        <w:t>ВПИ</w:t>
      </w:r>
      <w:r w:rsidRPr="00C31BF3">
        <w:rPr>
          <w:lang w:val="ru-RU"/>
        </w:rPr>
        <w:t xml:space="preserve">, </w:t>
      </w:r>
      <w:r>
        <w:rPr>
          <w:lang w:val="ru-RU"/>
        </w:rPr>
        <w:t>она</w:t>
      </w:r>
      <w:r w:rsidRPr="00C31BF3">
        <w:rPr>
          <w:lang w:val="ru-RU"/>
        </w:rPr>
        <w:t xml:space="preserve"> </w:t>
      </w:r>
      <w:r>
        <w:rPr>
          <w:lang w:val="ru-RU"/>
        </w:rPr>
        <w:t>пришла</w:t>
      </w:r>
      <w:r w:rsidRPr="00C31BF3">
        <w:rPr>
          <w:lang w:val="ru-RU"/>
        </w:rPr>
        <w:t xml:space="preserve"> </w:t>
      </w:r>
      <w:r>
        <w:rPr>
          <w:lang w:val="ru-RU"/>
        </w:rPr>
        <w:t>к</w:t>
      </w:r>
      <w:r w:rsidRPr="00C31BF3">
        <w:rPr>
          <w:lang w:val="ru-RU"/>
        </w:rPr>
        <w:t xml:space="preserve"> </w:t>
      </w:r>
      <w:r>
        <w:rPr>
          <w:lang w:val="ru-RU"/>
        </w:rPr>
        <w:t>заключению</w:t>
      </w:r>
      <w:r w:rsidRPr="00C31BF3">
        <w:rPr>
          <w:lang w:val="ru-RU"/>
        </w:rPr>
        <w:t xml:space="preserve">, </w:t>
      </w:r>
      <w:r>
        <w:rPr>
          <w:lang w:val="ru-RU"/>
        </w:rPr>
        <w:t>что</w:t>
      </w:r>
      <w:r w:rsidRPr="00C31BF3">
        <w:rPr>
          <w:lang w:val="ru-RU"/>
        </w:rPr>
        <w:t xml:space="preserve"> </w:t>
      </w:r>
      <w:r>
        <w:rPr>
          <w:lang w:val="ru-RU"/>
        </w:rPr>
        <w:t>ВПИ</w:t>
      </w:r>
      <w:r w:rsidRPr="00C31BF3">
        <w:rPr>
          <w:lang w:val="ru-RU"/>
        </w:rPr>
        <w:t xml:space="preserve"> удовлетворяет требованиям, предъявляемым к численности экспертов</w:t>
      </w:r>
      <w:r>
        <w:rPr>
          <w:lang w:val="ru-RU"/>
        </w:rPr>
        <w:t>,</w:t>
      </w:r>
      <w:r w:rsidRPr="00C31BF3">
        <w:rPr>
          <w:lang w:val="ru-RU"/>
        </w:rPr>
        <w:t xml:space="preserve"> </w:t>
      </w:r>
      <w:r w:rsidR="005252BF">
        <w:rPr>
          <w:lang w:val="ru-RU"/>
        </w:rPr>
        <w:t xml:space="preserve">наличию </w:t>
      </w:r>
      <w:r w:rsidRPr="00C31BF3">
        <w:rPr>
          <w:lang w:val="ru-RU"/>
        </w:rPr>
        <w:t>доступ</w:t>
      </w:r>
      <w:r w:rsidR="005252BF">
        <w:rPr>
          <w:lang w:val="ru-RU"/>
        </w:rPr>
        <w:t xml:space="preserve">а к </w:t>
      </w:r>
      <w:r w:rsidRPr="00C31BF3">
        <w:rPr>
          <w:lang w:val="ru-RU"/>
        </w:rPr>
        <w:t>минимуму документации</w:t>
      </w:r>
      <w:r>
        <w:rPr>
          <w:lang w:val="ru-RU"/>
        </w:rPr>
        <w:t xml:space="preserve">, </w:t>
      </w:r>
      <w:r w:rsidR="005252BF">
        <w:rPr>
          <w:lang w:val="ru-RU"/>
        </w:rPr>
        <w:t>возможностям персонала проводить поиск и использовать в работе иностранные языки, а также к системе управления качеством, необходимым для</w:t>
      </w:r>
      <w:r w:rsidRPr="00C31BF3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C31BF3">
        <w:rPr>
          <w:lang w:val="ru-RU"/>
        </w:rPr>
        <w:t xml:space="preserve"> </w:t>
      </w:r>
      <w:r>
        <w:rPr>
          <w:lang w:val="ru-RU"/>
        </w:rPr>
        <w:t>в</w:t>
      </w:r>
      <w:r w:rsidRPr="00C31BF3">
        <w:rPr>
          <w:lang w:val="ru-RU"/>
        </w:rPr>
        <w:t xml:space="preserve"> </w:t>
      </w:r>
      <w:r>
        <w:rPr>
          <w:lang w:val="ru-RU"/>
        </w:rPr>
        <w:t>качестве</w:t>
      </w:r>
      <w:r w:rsidRPr="00C31BF3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C31BF3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C31BF3">
        <w:rPr>
          <w:lang w:val="ru-RU"/>
        </w:rPr>
        <w:t xml:space="preserve"> </w:t>
      </w:r>
      <w:r>
        <w:rPr>
          <w:lang w:val="ru-RU"/>
        </w:rPr>
        <w:t>органа</w:t>
      </w:r>
      <w:r w:rsidRPr="00C31BF3">
        <w:rPr>
          <w:lang w:val="ru-RU"/>
        </w:rPr>
        <w:t xml:space="preserve"> </w:t>
      </w:r>
      <w:r>
        <w:rPr>
          <w:lang w:val="ru-RU"/>
        </w:rPr>
        <w:t>и</w:t>
      </w:r>
      <w:r w:rsidRPr="00C31BF3">
        <w:rPr>
          <w:lang w:val="ru-RU"/>
        </w:rPr>
        <w:t xml:space="preserve"> </w:t>
      </w:r>
      <w:r>
        <w:rPr>
          <w:lang w:val="ru-RU"/>
        </w:rPr>
        <w:t>Органа</w:t>
      </w:r>
      <w:r w:rsidRPr="00C31BF3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31BF3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C31BF3">
        <w:rPr>
          <w:lang w:val="ru-RU"/>
        </w:rPr>
        <w:t xml:space="preserve"> </w:t>
      </w:r>
      <w:r>
        <w:rPr>
          <w:lang w:val="ru-RU"/>
        </w:rPr>
        <w:t>экспертизы</w:t>
      </w:r>
      <w:r w:rsidR="005252BF">
        <w:rPr>
          <w:lang w:val="ru-RU"/>
        </w:rPr>
        <w:t>.</w:t>
      </w:r>
      <w:r w:rsidRPr="00C31BF3">
        <w:rPr>
          <w:lang w:val="ru-RU"/>
        </w:rPr>
        <w:t xml:space="preserve">  </w:t>
      </w:r>
      <w:r w:rsidR="005252BF">
        <w:rPr>
          <w:lang w:val="ru-RU"/>
        </w:rPr>
        <w:t>Исходя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их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этого</w:t>
      </w:r>
      <w:r w:rsidR="005252BF" w:rsidRPr="005252BF">
        <w:rPr>
          <w:lang w:val="ru-RU"/>
        </w:rPr>
        <w:t xml:space="preserve">, </w:t>
      </w:r>
      <w:r w:rsidR="005252BF">
        <w:rPr>
          <w:lang w:val="ru-RU"/>
        </w:rPr>
        <w:t>делегация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поддержала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назначение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ВПИ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Международным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поисковым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органом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и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Органом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международной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предварительной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экспертизы</w:t>
      </w:r>
      <w:r w:rsidR="005252BF" w:rsidRPr="005252BF">
        <w:rPr>
          <w:lang w:val="ru-RU"/>
        </w:rPr>
        <w:t xml:space="preserve">, </w:t>
      </w:r>
      <w:r w:rsidR="005252BF">
        <w:rPr>
          <w:lang w:val="ru-RU"/>
        </w:rPr>
        <w:t>отметив</w:t>
      </w:r>
      <w:r w:rsidR="005252BF" w:rsidRPr="005252BF">
        <w:rPr>
          <w:lang w:val="ru-RU"/>
        </w:rPr>
        <w:t xml:space="preserve">, </w:t>
      </w:r>
      <w:r w:rsidR="005252BF">
        <w:rPr>
          <w:lang w:val="ru-RU"/>
        </w:rPr>
        <w:t>что</w:t>
      </w:r>
      <w:r w:rsidR="008A3C4F">
        <w:rPr>
          <w:lang w:val="ru-RU"/>
        </w:rPr>
        <w:t xml:space="preserve">, </w:t>
      </w:r>
      <w:r w:rsidR="005252BF">
        <w:rPr>
          <w:lang w:val="ru-RU"/>
        </w:rPr>
        <w:t>предоставляя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соответствующие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услуги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пользователям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в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Центральной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и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Восточной</w:t>
      </w:r>
      <w:r w:rsidR="005252BF" w:rsidRPr="005252BF">
        <w:rPr>
          <w:lang w:val="ru-RU"/>
        </w:rPr>
        <w:t xml:space="preserve"> </w:t>
      </w:r>
      <w:r w:rsidR="005252BF">
        <w:rPr>
          <w:lang w:val="ru-RU"/>
        </w:rPr>
        <w:t>Европе, Институт будет способствовать развитию всей системы РСТ.</w:t>
      </w:r>
    </w:p>
    <w:p w:rsidR="00B14691" w:rsidRPr="00B626A8" w:rsidRDefault="00BE26BA" w:rsidP="00B60A21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lastRenderedPageBreak/>
        <w:t>Делегация</w:t>
      </w:r>
      <w:r w:rsidRPr="00C07307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C07307">
        <w:rPr>
          <w:lang w:val="ru-RU"/>
        </w:rPr>
        <w:t xml:space="preserve"> </w:t>
      </w:r>
      <w:r>
        <w:rPr>
          <w:lang w:val="ru-RU"/>
        </w:rPr>
        <w:t>Штатов</w:t>
      </w:r>
      <w:r w:rsidRPr="00C07307">
        <w:rPr>
          <w:lang w:val="ru-RU"/>
        </w:rPr>
        <w:t xml:space="preserve"> </w:t>
      </w:r>
      <w:r>
        <w:rPr>
          <w:lang w:val="ru-RU"/>
        </w:rPr>
        <w:t>Америки</w:t>
      </w:r>
      <w:r w:rsidRPr="00C07307">
        <w:rPr>
          <w:lang w:val="ru-RU"/>
        </w:rPr>
        <w:t xml:space="preserve"> </w:t>
      </w:r>
      <w:r>
        <w:rPr>
          <w:lang w:val="ru-RU"/>
        </w:rPr>
        <w:t>сообщила</w:t>
      </w:r>
      <w:r w:rsidRPr="00C07307">
        <w:rPr>
          <w:lang w:val="ru-RU"/>
        </w:rPr>
        <w:t xml:space="preserve">, </w:t>
      </w:r>
      <w:r>
        <w:rPr>
          <w:lang w:val="ru-RU"/>
        </w:rPr>
        <w:t>что</w:t>
      </w:r>
      <w:r w:rsidRPr="00C07307">
        <w:rPr>
          <w:lang w:val="ru-RU"/>
        </w:rPr>
        <w:t xml:space="preserve"> </w:t>
      </w:r>
      <w:r>
        <w:rPr>
          <w:lang w:val="ru-RU"/>
        </w:rPr>
        <w:t>тщательно</w:t>
      </w:r>
      <w:r w:rsidRPr="00C07307">
        <w:rPr>
          <w:lang w:val="ru-RU"/>
        </w:rPr>
        <w:t xml:space="preserve"> </w:t>
      </w:r>
      <w:r>
        <w:rPr>
          <w:lang w:val="ru-RU"/>
        </w:rPr>
        <w:t>проанализировала</w:t>
      </w:r>
      <w:r w:rsidRPr="00C07307">
        <w:rPr>
          <w:lang w:val="ru-RU"/>
        </w:rPr>
        <w:t xml:space="preserve"> </w:t>
      </w:r>
      <w:r>
        <w:rPr>
          <w:lang w:val="ru-RU"/>
        </w:rPr>
        <w:t>заявку</w:t>
      </w:r>
      <w:r w:rsidRPr="00C07307">
        <w:rPr>
          <w:lang w:val="ru-RU"/>
        </w:rPr>
        <w:t xml:space="preserve"> </w:t>
      </w:r>
      <w:r>
        <w:rPr>
          <w:lang w:val="ru-RU"/>
        </w:rPr>
        <w:t>ВПИ</w:t>
      </w:r>
      <w:r w:rsidRPr="00C07307">
        <w:rPr>
          <w:lang w:val="ru-RU"/>
        </w:rPr>
        <w:t xml:space="preserve"> </w:t>
      </w:r>
      <w:r>
        <w:rPr>
          <w:lang w:val="ru-RU"/>
        </w:rPr>
        <w:t>о</w:t>
      </w:r>
      <w:r w:rsidR="00B626A8">
        <w:rPr>
          <w:lang w:val="ru-RU"/>
        </w:rPr>
        <w:t xml:space="preserve"> </w:t>
      </w:r>
      <w:r>
        <w:rPr>
          <w:lang w:val="ru-RU"/>
        </w:rPr>
        <w:t>назначении</w:t>
      </w:r>
      <w:r w:rsidR="00B626A8">
        <w:rPr>
          <w:lang w:val="ru-RU"/>
        </w:rPr>
        <w:t xml:space="preserve"> в качестве</w:t>
      </w:r>
      <w:r w:rsidRPr="00C07307">
        <w:rPr>
          <w:lang w:val="ru-RU"/>
        </w:rPr>
        <w:t xml:space="preserve"> </w:t>
      </w:r>
      <w:r>
        <w:rPr>
          <w:lang w:val="ru-RU"/>
        </w:rPr>
        <w:t>Международн</w:t>
      </w:r>
      <w:r w:rsidR="00B626A8">
        <w:rPr>
          <w:lang w:val="ru-RU"/>
        </w:rPr>
        <w:t>ого</w:t>
      </w:r>
      <w:r w:rsidRPr="00C07307">
        <w:rPr>
          <w:lang w:val="ru-RU"/>
        </w:rPr>
        <w:t xml:space="preserve"> </w:t>
      </w:r>
      <w:r>
        <w:rPr>
          <w:lang w:val="ru-RU"/>
        </w:rPr>
        <w:t>поисков</w:t>
      </w:r>
      <w:r w:rsidR="00B626A8">
        <w:rPr>
          <w:lang w:val="ru-RU"/>
        </w:rPr>
        <w:t>ого</w:t>
      </w:r>
      <w:r w:rsidRPr="00C07307">
        <w:rPr>
          <w:lang w:val="ru-RU"/>
        </w:rPr>
        <w:t xml:space="preserve"> </w:t>
      </w:r>
      <w:r>
        <w:rPr>
          <w:lang w:val="ru-RU"/>
        </w:rPr>
        <w:t>орган</w:t>
      </w:r>
      <w:r w:rsidR="00B626A8">
        <w:rPr>
          <w:lang w:val="ru-RU"/>
        </w:rPr>
        <w:t>а</w:t>
      </w:r>
      <w:r w:rsidRPr="00C07307">
        <w:rPr>
          <w:lang w:val="ru-RU"/>
        </w:rPr>
        <w:t xml:space="preserve"> </w:t>
      </w:r>
      <w:r>
        <w:rPr>
          <w:lang w:val="ru-RU"/>
        </w:rPr>
        <w:t>и</w:t>
      </w:r>
      <w:r w:rsidRPr="00C07307">
        <w:rPr>
          <w:lang w:val="ru-RU"/>
        </w:rPr>
        <w:t xml:space="preserve"> </w:t>
      </w:r>
      <w:r>
        <w:rPr>
          <w:lang w:val="ru-RU"/>
        </w:rPr>
        <w:t>Орган</w:t>
      </w:r>
      <w:r w:rsidR="00B626A8">
        <w:rPr>
          <w:lang w:val="ru-RU"/>
        </w:rPr>
        <w:t>а</w:t>
      </w:r>
      <w:r w:rsidRPr="00C07307">
        <w:rPr>
          <w:lang w:val="ru-RU"/>
        </w:rPr>
        <w:t xml:space="preserve"> </w:t>
      </w:r>
      <w:r w:rsidR="00C07307">
        <w:rPr>
          <w:lang w:val="ru-RU"/>
        </w:rPr>
        <w:t xml:space="preserve">международной предварительной экспертизы.  </w:t>
      </w:r>
      <w:r w:rsidR="00674613">
        <w:rPr>
          <w:lang w:val="ru-RU"/>
        </w:rPr>
        <w:t>Ссылаясь</w:t>
      </w:r>
      <w:r w:rsidR="00674613" w:rsidRPr="00674613">
        <w:rPr>
          <w:lang w:val="ru-RU"/>
        </w:rPr>
        <w:t xml:space="preserve"> </w:t>
      </w:r>
      <w:r w:rsidR="00674613">
        <w:rPr>
          <w:lang w:val="ru-RU"/>
        </w:rPr>
        <w:t>на</w:t>
      </w:r>
      <w:r w:rsidR="00674613" w:rsidRPr="00674613">
        <w:rPr>
          <w:lang w:val="ru-RU"/>
        </w:rPr>
        <w:t xml:space="preserve"> </w:t>
      </w:r>
      <w:r w:rsidR="00674613">
        <w:rPr>
          <w:lang w:val="ru-RU"/>
        </w:rPr>
        <w:t>выступления</w:t>
      </w:r>
      <w:r w:rsidR="00674613" w:rsidRPr="00674613">
        <w:rPr>
          <w:lang w:val="ru-RU"/>
        </w:rPr>
        <w:t xml:space="preserve"> </w:t>
      </w:r>
      <w:r w:rsidR="00674613">
        <w:rPr>
          <w:lang w:val="ru-RU"/>
        </w:rPr>
        <w:t>делегаций</w:t>
      </w:r>
      <w:r w:rsidR="00674613" w:rsidRPr="00674613">
        <w:rPr>
          <w:lang w:val="ru-RU"/>
        </w:rPr>
        <w:t xml:space="preserve"> </w:t>
      </w:r>
      <w:r w:rsidR="00674613">
        <w:rPr>
          <w:lang w:val="ru-RU"/>
        </w:rPr>
        <w:t>Японии</w:t>
      </w:r>
      <w:r w:rsidR="00674613" w:rsidRPr="00674613">
        <w:rPr>
          <w:lang w:val="ru-RU"/>
        </w:rPr>
        <w:t xml:space="preserve"> </w:t>
      </w:r>
      <w:r w:rsidR="00674613">
        <w:rPr>
          <w:lang w:val="ru-RU"/>
        </w:rPr>
        <w:t>и</w:t>
      </w:r>
      <w:r w:rsidR="00674613" w:rsidRPr="00674613">
        <w:rPr>
          <w:lang w:val="ru-RU"/>
        </w:rPr>
        <w:t xml:space="preserve"> </w:t>
      </w:r>
      <w:r w:rsidR="00674613">
        <w:rPr>
          <w:lang w:val="ru-RU"/>
        </w:rPr>
        <w:t>Патентного института стран Северной Европы, делегация Соединенных Штатов Америки с удовлетворением отметила, что ВПИ учел рекоме</w:t>
      </w:r>
      <w:r w:rsidR="00FD0796">
        <w:rPr>
          <w:lang w:val="ru-RU"/>
        </w:rPr>
        <w:t>ндации</w:t>
      </w:r>
      <w:r w:rsidR="001908ED">
        <w:rPr>
          <w:lang w:val="ru-RU"/>
        </w:rPr>
        <w:t xml:space="preserve"> о</w:t>
      </w:r>
      <w:r w:rsidR="00FD0796">
        <w:rPr>
          <w:lang w:val="ru-RU"/>
        </w:rPr>
        <w:t xml:space="preserve"> привлеч</w:t>
      </w:r>
      <w:r w:rsidR="001908ED">
        <w:rPr>
          <w:lang w:val="ru-RU"/>
        </w:rPr>
        <w:t xml:space="preserve">ении </w:t>
      </w:r>
      <w:r w:rsidR="00FD0796">
        <w:rPr>
          <w:lang w:val="ru-RU"/>
        </w:rPr>
        <w:t>действующи</w:t>
      </w:r>
      <w:r w:rsidR="001908ED">
        <w:rPr>
          <w:lang w:val="ru-RU"/>
        </w:rPr>
        <w:t>х</w:t>
      </w:r>
      <w:r w:rsidR="00FD0796">
        <w:rPr>
          <w:lang w:val="ru-RU"/>
        </w:rPr>
        <w:t xml:space="preserve"> Международны</w:t>
      </w:r>
      <w:r w:rsidR="001908ED">
        <w:rPr>
          <w:lang w:val="ru-RU"/>
        </w:rPr>
        <w:t>х</w:t>
      </w:r>
      <w:r w:rsidR="00FD0796">
        <w:rPr>
          <w:lang w:val="ru-RU"/>
        </w:rPr>
        <w:t xml:space="preserve"> орган</w:t>
      </w:r>
      <w:r w:rsidR="001908ED">
        <w:rPr>
          <w:lang w:val="ru-RU"/>
        </w:rPr>
        <w:t>ов</w:t>
      </w:r>
      <w:r w:rsidR="00FD0796">
        <w:rPr>
          <w:lang w:val="ru-RU"/>
        </w:rPr>
        <w:t xml:space="preserve"> к оценке</w:t>
      </w:r>
      <w:r w:rsidR="001908ED">
        <w:rPr>
          <w:lang w:val="ru-RU"/>
        </w:rPr>
        <w:t xml:space="preserve"> по определению степени соответствия </w:t>
      </w:r>
      <w:r w:rsidR="00FD0796">
        <w:rPr>
          <w:lang w:val="ru-RU"/>
        </w:rPr>
        <w:t xml:space="preserve">критериям назначения, как это предусмотрено процедурой, принятой Ассамблеей Союза РСТ на сорок шестой сессии в 2014 г.  Кроме того, делегация провела двусторонние </w:t>
      </w:r>
      <w:r w:rsidR="00B626A8">
        <w:rPr>
          <w:lang w:val="ru-RU"/>
        </w:rPr>
        <w:t xml:space="preserve">переговоры </w:t>
      </w:r>
      <w:r w:rsidR="00FD0796">
        <w:rPr>
          <w:lang w:val="ru-RU"/>
        </w:rPr>
        <w:t xml:space="preserve">с представителями ВПИ с тем, чтобы прояснить некоторые аспекты заявки, и с удовлетворением сообщила, что ВПИ </w:t>
      </w:r>
      <w:r w:rsidR="00A3771B">
        <w:rPr>
          <w:lang w:val="ru-RU"/>
        </w:rPr>
        <w:t xml:space="preserve">убедительно </w:t>
      </w:r>
      <w:r w:rsidR="00FD0796">
        <w:rPr>
          <w:lang w:val="ru-RU"/>
        </w:rPr>
        <w:t xml:space="preserve">ответил на </w:t>
      </w:r>
      <w:r w:rsidR="00B626A8">
        <w:rPr>
          <w:lang w:val="ru-RU"/>
        </w:rPr>
        <w:t>поставленные</w:t>
      </w:r>
      <w:r w:rsidR="00FD0796">
        <w:rPr>
          <w:lang w:val="ru-RU"/>
        </w:rPr>
        <w:t xml:space="preserve"> вопросы.  В этой связи делегация поддержала назначение ВПИ </w:t>
      </w:r>
      <w:r w:rsidR="001908ED">
        <w:rPr>
          <w:lang w:val="ru-RU"/>
        </w:rPr>
        <w:t xml:space="preserve">в качестве </w:t>
      </w:r>
      <w:r w:rsidR="00FD0796">
        <w:rPr>
          <w:lang w:val="ru-RU"/>
        </w:rPr>
        <w:t>Международн</w:t>
      </w:r>
      <w:r w:rsidR="001908ED">
        <w:rPr>
          <w:lang w:val="ru-RU"/>
        </w:rPr>
        <w:t>ого</w:t>
      </w:r>
      <w:r w:rsidR="00FD0796">
        <w:rPr>
          <w:lang w:val="ru-RU"/>
        </w:rPr>
        <w:t xml:space="preserve"> поисков</w:t>
      </w:r>
      <w:r w:rsidR="001908ED">
        <w:rPr>
          <w:lang w:val="ru-RU"/>
        </w:rPr>
        <w:t xml:space="preserve">ого </w:t>
      </w:r>
      <w:r w:rsidR="00FD0796">
        <w:rPr>
          <w:lang w:val="ru-RU"/>
        </w:rPr>
        <w:t>орган</w:t>
      </w:r>
      <w:r w:rsidR="001908ED">
        <w:rPr>
          <w:lang w:val="ru-RU"/>
        </w:rPr>
        <w:t>а</w:t>
      </w:r>
      <w:r w:rsidR="00FD0796">
        <w:rPr>
          <w:lang w:val="ru-RU"/>
        </w:rPr>
        <w:t xml:space="preserve"> и Орган</w:t>
      </w:r>
      <w:r w:rsidR="001908ED">
        <w:rPr>
          <w:lang w:val="ru-RU"/>
        </w:rPr>
        <w:t>а</w:t>
      </w:r>
      <w:r w:rsidR="00FD0796">
        <w:rPr>
          <w:lang w:val="ru-RU"/>
        </w:rPr>
        <w:t xml:space="preserve"> международной предварительной экспертизы.</w:t>
      </w:r>
    </w:p>
    <w:p w:rsidR="00B14691" w:rsidRPr="007267E7" w:rsidRDefault="00FF186A" w:rsidP="00B61B48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 Финляндии отметила, что она внимательно изучила заявку ВПИ о назначении в качестве Международного поискового органа и Органа международной предварительной экспертизы.  Заслушав</w:t>
      </w:r>
      <w:r w:rsidRPr="00FF186A">
        <w:rPr>
          <w:lang w:val="ru-RU"/>
        </w:rPr>
        <w:t xml:space="preserve"> </w:t>
      </w:r>
      <w:r>
        <w:rPr>
          <w:lang w:val="ru-RU"/>
        </w:rPr>
        <w:t>подробное</w:t>
      </w:r>
      <w:r w:rsidRPr="00FF186A">
        <w:rPr>
          <w:lang w:val="ru-RU"/>
        </w:rPr>
        <w:t xml:space="preserve"> </w:t>
      </w:r>
      <w:r>
        <w:rPr>
          <w:lang w:val="ru-RU"/>
        </w:rPr>
        <w:t>выступление</w:t>
      </w:r>
      <w:r w:rsidRPr="00FF186A">
        <w:rPr>
          <w:lang w:val="ru-RU"/>
        </w:rPr>
        <w:t xml:space="preserve"> </w:t>
      </w:r>
      <w:r>
        <w:rPr>
          <w:lang w:val="ru-RU"/>
        </w:rPr>
        <w:t>делегации</w:t>
      </w:r>
      <w:r w:rsidRPr="00FF186A">
        <w:rPr>
          <w:lang w:val="ru-RU"/>
        </w:rPr>
        <w:t xml:space="preserve"> </w:t>
      </w:r>
      <w:r>
        <w:rPr>
          <w:lang w:val="ru-RU"/>
        </w:rPr>
        <w:t xml:space="preserve">Венгрии и отзывы делегаций Японии и Патентного института стран Северной Европы, делегация Финляндии убедилась в том, что </w:t>
      </w:r>
      <w:r w:rsidR="009B064C">
        <w:rPr>
          <w:lang w:val="ru-RU"/>
        </w:rPr>
        <w:t>ВПИ сумеет выполнить все требования, с тем чтобы качественно выполнять обязанности Международного поискового органа и Органа международной предварительной экспертизы</w:t>
      </w:r>
      <w:r w:rsidR="007267E7">
        <w:rPr>
          <w:lang w:val="ru-RU"/>
        </w:rPr>
        <w:t>, и в свете этого поддержала назначение.</w:t>
      </w:r>
    </w:p>
    <w:p w:rsidR="00B14691" w:rsidRPr="00950947" w:rsidRDefault="00950947" w:rsidP="00B61B48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950947">
        <w:rPr>
          <w:lang w:val="ru-RU"/>
        </w:rPr>
        <w:t xml:space="preserve"> </w:t>
      </w:r>
      <w:r>
        <w:rPr>
          <w:lang w:val="ru-RU"/>
        </w:rPr>
        <w:t>Чили</w:t>
      </w:r>
      <w:r w:rsidR="0099040E">
        <w:rPr>
          <w:lang w:val="ru-RU"/>
        </w:rPr>
        <w:t xml:space="preserve"> признала исходя из </w:t>
      </w:r>
      <w:r>
        <w:rPr>
          <w:lang w:val="ru-RU"/>
        </w:rPr>
        <w:t>недавн</w:t>
      </w:r>
      <w:r w:rsidR="0099040E">
        <w:rPr>
          <w:lang w:val="ru-RU"/>
        </w:rPr>
        <w:t xml:space="preserve">его </w:t>
      </w:r>
      <w:r>
        <w:rPr>
          <w:lang w:val="ru-RU"/>
        </w:rPr>
        <w:t>опыт</w:t>
      </w:r>
      <w:r w:rsidR="0099040E">
        <w:rPr>
          <w:lang w:val="ru-RU"/>
        </w:rPr>
        <w:t>а</w:t>
      </w:r>
      <w:r w:rsidRPr="00950947">
        <w:rPr>
          <w:lang w:val="ru-RU"/>
        </w:rPr>
        <w:t xml:space="preserve"> </w:t>
      </w:r>
      <w:r>
        <w:rPr>
          <w:lang w:val="ru-RU"/>
        </w:rPr>
        <w:t>Национального института по охране промышленной собственности Чили,</w:t>
      </w:r>
      <w:r w:rsidR="0099040E">
        <w:rPr>
          <w:lang w:val="ru-RU"/>
        </w:rPr>
        <w:t xml:space="preserve"> </w:t>
      </w:r>
      <w:r>
        <w:rPr>
          <w:lang w:val="ru-RU"/>
        </w:rPr>
        <w:t>что учреждение Международного поискового органа и Органа международной предварительной экспертизы является непростой задачей.  Делегация</w:t>
      </w:r>
      <w:r w:rsidRPr="00950947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950947">
        <w:rPr>
          <w:lang w:val="ru-RU"/>
        </w:rPr>
        <w:t xml:space="preserve"> </w:t>
      </w:r>
      <w:r>
        <w:rPr>
          <w:lang w:val="ru-RU"/>
        </w:rPr>
        <w:t>заявку</w:t>
      </w:r>
      <w:r w:rsidRPr="00950947">
        <w:rPr>
          <w:lang w:val="ru-RU"/>
        </w:rPr>
        <w:t xml:space="preserve"> </w:t>
      </w:r>
      <w:r>
        <w:rPr>
          <w:lang w:val="ru-RU"/>
        </w:rPr>
        <w:t>ВПИ</w:t>
      </w:r>
      <w:r w:rsidRPr="00950947">
        <w:rPr>
          <w:lang w:val="ru-RU"/>
        </w:rPr>
        <w:t xml:space="preserve"> </w:t>
      </w:r>
      <w:r>
        <w:rPr>
          <w:lang w:val="ru-RU"/>
        </w:rPr>
        <w:t>о</w:t>
      </w:r>
      <w:r w:rsidRPr="00950947">
        <w:rPr>
          <w:lang w:val="ru-RU"/>
        </w:rPr>
        <w:t xml:space="preserve"> </w:t>
      </w:r>
      <w:r>
        <w:rPr>
          <w:lang w:val="ru-RU"/>
        </w:rPr>
        <w:t>назначении</w:t>
      </w:r>
      <w:r w:rsidRPr="00950947">
        <w:rPr>
          <w:lang w:val="ru-RU"/>
        </w:rPr>
        <w:t xml:space="preserve"> </w:t>
      </w:r>
      <w:r>
        <w:rPr>
          <w:lang w:val="ru-RU"/>
        </w:rPr>
        <w:t>его</w:t>
      </w:r>
      <w:r w:rsidRPr="00950947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950947">
        <w:rPr>
          <w:lang w:val="ru-RU"/>
        </w:rPr>
        <w:t xml:space="preserve"> </w:t>
      </w:r>
      <w:r>
        <w:rPr>
          <w:lang w:val="ru-RU"/>
        </w:rPr>
        <w:t>поисковым</w:t>
      </w:r>
      <w:r w:rsidRPr="00950947">
        <w:rPr>
          <w:lang w:val="ru-RU"/>
        </w:rPr>
        <w:t xml:space="preserve"> </w:t>
      </w:r>
      <w:r>
        <w:rPr>
          <w:lang w:val="ru-RU"/>
        </w:rPr>
        <w:t>органом</w:t>
      </w:r>
      <w:r w:rsidRPr="00950947">
        <w:rPr>
          <w:lang w:val="ru-RU"/>
        </w:rPr>
        <w:t xml:space="preserve"> </w:t>
      </w:r>
      <w:r>
        <w:rPr>
          <w:lang w:val="ru-RU"/>
        </w:rPr>
        <w:t>и</w:t>
      </w:r>
      <w:r w:rsidRPr="00950947">
        <w:rPr>
          <w:lang w:val="ru-RU"/>
        </w:rPr>
        <w:t xml:space="preserve"> </w:t>
      </w:r>
      <w:r>
        <w:rPr>
          <w:lang w:val="ru-RU"/>
        </w:rPr>
        <w:t>Органом</w:t>
      </w:r>
      <w:r w:rsidRPr="0095094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950947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950947">
        <w:rPr>
          <w:lang w:val="ru-RU"/>
        </w:rPr>
        <w:t xml:space="preserve"> </w:t>
      </w:r>
      <w:r>
        <w:rPr>
          <w:lang w:val="ru-RU"/>
        </w:rPr>
        <w:t>экспертизы и выразила уверенность в том, что Институт выполнит условие, касающееся создания собственной системы управления качеством, как указано в отчетах Японского патентного ведомства и Патентного института стран Северной Европы.</w:t>
      </w:r>
    </w:p>
    <w:p w:rsidR="00B14691" w:rsidRPr="007B591A" w:rsidRDefault="00490658" w:rsidP="00521655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490658">
        <w:rPr>
          <w:lang w:val="ru-RU"/>
        </w:rPr>
        <w:t xml:space="preserve"> </w:t>
      </w:r>
      <w:r>
        <w:rPr>
          <w:lang w:val="ru-RU"/>
        </w:rPr>
        <w:t>Австралии</w:t>
      </w:r>
      <w:r w:rsidRPr="00490658">
        <w:rPr>
          <w:lang w:val="ru-RU"/>
        </w:rPr>
        <w:t xml:space="preserve"> </w:t>
      </w:r>
      <w:r>
        <w:rPr>
          <w:lang w:val="ru-RU"/>
        </w:rPr>
        <w:t>приветствовала</w:t>
      </w:r>
      <w:r w:rsidRPr="00490658">
        <w:rPr>
          <w:lang w:val="ru-RU"/>
        </w:rPr>
        <w:t xml:space="preserve"> </w:t>
      </w:r>
      <w:r>
        <w:rPr>
          <w:lang w:val="ru-RU"/>
        </w:rPr>
        <w:t>заявку о назначении Вышеградского патентного института Международным поисковым органом и Органом международной предварительной экспертизы, в которой</w:t>
      </w:r>
      <w:r w:rsidR="001A2B30">
        <w:rPr>
          <w:lang w:val="ru-RU"/>
        </w:rPr>
        <w:t>, по ее словам,</w:t>
      </w:r>
      <w:r>
        <w:rPr>
          <w:lang w:val="ru-RU"/>
        </w:rPr>
        <w:t xml:space="preserve"> представлен</w:t>
      </w:r>
      <w:r w:rsidR="001A2B30">
        <w:rPr>
          <w:lang w:val="ru-RU"/>
        </w:rPr>
        <w:t>ы</w:t>
      </w:r>
      <w:r>
        <w:rPr>
          <w:lang w:val="ru-RU"/>
        </w:rPr>
        <w:t xml:space="preserve"> убедительн</w:t>
      </w:r>
      <w:r w:rsidR="001A2B30">
        <w:rPr>
          <w:lang w:val="ru-RU"/>
        </w:rPr>
        <w:t>ые</w:t>
      </w:r>
      <w:r>
        <w:rPr>
          <w:lang w:val="ru-RU"/>
        </w:rPr>
        <w:t xml:space="preserve"> доказатель</w:t>
      </w:r>
      <w:r w:rsidR="001A2B30">
        <w:rPr>
          <w:lang w:val="ru-RU"/>
        </w:rPr>
        <w:t>ства</w:t>
      </w:r>
      <w:r>
        <w:rPr>
          <w:lang w:val="ru-RU"/>
        </w:rPr>
        <w:t xml:space="preserve"> того, что Институт </w:t>
      </w:r>
      <w:r w:rsidR="001A2B30">
        <w:rPr>
          <w:lang w:val="ru-RU"/>
        </w:rPr>
        <w:t xml:space="preserve">сумеет выполнить </w:t>
      </w:r>
      <w:r>
        <w:rPr>
          <w:lang w:val="ru-RU"/>
        </w:rPr>
        <w:t>минимальны</w:t>
      </w:r>
      <w:r w:rsidR="001A2B30">
        <w:rPr>
          <w:lang w:val="ru-RU"/>
        </w:rPr>
        <w:t>е</w:t>
      </w:r>
      <w:r>
        <w:rPr>
          <w:lang w:val="ru-RU"/>
        </w:rPr>
        <w:t xml:space="preserve"> требования, изложенны</w:t>
      </w:r>
      <w:r w:rsidR="001A2B30">
        <w:rPr>
          <w:lang w:val="ru-RU"/>
        </w:rPr>
        <w:t>е</w:t>
      </w:r>
      <w:r>
        <w:rPr>
          <w:lang w:val="ru-RU"/>
        </w:rPr>
        <w:t xml:space="preserve"> в правилах</w:t>
      </w:r>
      <w:r w:rsidR="004852A5">
        <w:t> </w:t>
      </w:r>
      <w:r w:rsidR="004852A5" w:rsidRPr="00490658">
        <w:rPr>
          <w:lang w:val="ru-RU"/>
        </w:rPr>
        <w:t xml:space="preserve">36.1 </w:t>
      </w:r>
      <w:r>
        <w:rPr>
          <w:lang w:val="ru-RU"/>
        </w:rPr>
        <w:t>и</w:t>
      </w:r>
      <w:r w:rsidR="004852A5" w:rsidRPr="00490658">
        <w:rPr>
          <w:lang w:val="ru-RU"/>
        </w:rPr>
        <w:t xml:space="preserve"> 63.1.  </w:t>
      </w:r>
      <w:r w:rsidR="001A2B30">
        <w:rPr>
          <w:lang w:val="ru-RU"/>
        </w:rPr>
        <w:t>Делегация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поддержала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эту заявку</w:t>
      </w:r>
      <w:r w:rsidR="001A2B30" w:rsidRPr="001A2B30">
        <w:rPr>
          <w:lang w:val="ru-RU"/>
        </w:rPr>
        <w:t xml:space="preserve">, </w:t>
      </w:r>
      <w:r w:rsidR="001A2B30">
        <w:rPr>
          <w:lang w:val="ru-RU"/>
        </w:rPr>
        <w:t>признав</w:t>
      </w:r>
      <w:r w:rsidR="001A2B30" w:rsidRPr="001A2B30">
        <w:rPr>
          <w:lang w:val="ru-RU"/>
        </w:rPr>
        <w:t xml:space="preserve">, </w:t>
      </w:r>
      <w:r w:rsidR="001A2B30">
        <w:rPr>
          <w:lang w:val="ru-RU"/>
        </w:rPr>
        <w:t>что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каждое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из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четырех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национальных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ведомств</w:t>
      </w:r>
      <w:r w:rsidR="001A2B30" w:rsidRPr="001A2B30">
        <w:rPr>
          <w:lang w:val="ru-RU"/>
        </w:rPr>
        <w:t xml:space="preserve"> – </w:t>
      </w:r>
      <w:r w:rsidR="001A2B30">
        <w:rPr>
          <w:lang w:val="ru-RU"/>
        </w:rPr>
        <w:t>участников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имеет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большой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опыт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проведения патентной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экспертизы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>в</w:t>
      </w:r>
      <w:r w:rsidR="001A2B30" w:rsidRPr="001A2B30">
        <w:rPr>
          <w:lang w:val="ru-RU"/>
        </w:rPr>
        <w:t xml:space="preserve"> </w:t>
      </w:r>
      <w:r w:rsidR="001A2B30">
        <w:rPr>
          <w:lang w:val="ru-RU"/>
        </w:rPr>
        <w:t xml:space="preserve">индивидуальном качестве, </w:t>
      </w:r>
      <w:r w:rsidR="00021F30">
        <w:rPr>
          <w:lang w:val="ru-RU"/>
        </w:rPr>
        <w:t xml:space="preserve">и </w:t>
      </w:r>
      <w:r w:rsidR="001A2B30">
        <w:rPr>
          <w:lang w:val="ru-RU"/>
        </w:rPr>
        <w:t>отныне</w:t>
      </w:r>
      <w:r w:rsidR="00021F30">
        <w:rPr>
          <w:lang w:val="ru-RU"/>
        </w:rPr>
        <w:t xml:space="preserve"> этот опыт</w:t>
      </w:r>
      <w:r w:rsidR="001A2B30">
        <w:rPr>
          <w:lang w:val="ru-RU"/>
        </w:rPr>
        <w:t xml:space="preserve"> будет </w:t>
      </w:r>
      <w:r w:rsidR="00F70E3C">
        <w:rPr>
          <w:lang w:val="ru-RU"/>
        </w:rPr>
        <w:t xml:space="preserve">служить </w:t>
      </w:r>
      <w:r w:rsidR="00021F30">
        <w:rPr>
          <w:lang w:val="ru-RU"/>
        </w:rPr>
        <w:t xml:space="preserve">ВПИ.  </w:t>
      </w:r>
      <w:r w:rsidR="00F70E3C">
        <w:rPr>
          <w:lang w:val="ru-RU"/>
        </w:rPr>
        <w:t xml:space="preserve">Исходя из этого, </w:t>
      </w:r>
      <w:r w:rsidR="00021F30">
        <w:rPr>
          <w:lang w:val="ru-RU"/>
        </w:rPr>
        <w:t>делегация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сообщила</w:t>
      </w:r>
      <w:r w:rsidR="00021F30" w:rsidRPr="00021F30">
        <w:rPr>
          <w:lang w:val="ru-RU"/>
        </w:rPr>
        <w:t xml:space="preserve">, </w:t>
      </w:r>
      <w:r w:rsidR="00021F30">
        <w:rPr>
          <w:lang w:val="ru-RU"/>
        </w:rPr>
        <w:t>что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поддержит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любую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положительную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рекомендацию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Комитета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для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Ассамблеи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Союза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РСТ</w:t>
      </w:r>
      <w:r w:rsidR="00021F30" w:rsidRPr="00021F30">
        <w:rPr>
          <w:lang w:val="ru-RU"/>
        </w:rPr>
        <w:t xml:space="preserve">, </w:t>
      </w:r>
      <w:r w:rsidR="00021F30">
        <w:rPr>
          <w:lang w:val="ru-RU"/>
        </w:rPr>
        <w:t>касающуюся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предлагаемого назначения</w:t>
      </w:r>
      <w:r w:rsidR="00021F30" w:rsidRPr="00021F30">
        <w:rPr>
          <w:lang w:val="ru-RU"/>
        </w:rPr>
        <w:t xml:space="preserve"> </w:t>
      </w:r>
      <w:r w:rsidR="00021F30">
        <w:rPr>
          <w:lang w:val="ru-RU"/>
        </w:rPr>
        <w:t>ВПИ Международным поисковым органом и Органом международной предварительной экспертизы.</w:t>
      </w:r>
    </w:p>
    <w:p w:rsidR="00B14691" w:rsidRPr="007B591A" w:rsidRDefault="006F2B81" w:rsidP="00521655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7B591A">
        <w:rPr>
          <w:lang w:val="ru-RU"/>
        </w:rPr>
        <w:t xml:space="preserve"> </w:t>
      </w:r>
      <w:r>
        <w:rPr>
          <w:lang w:val="ru-RU"/>
        </w:rPr>
        <w:t>Испании</w:t>
      </w:r>
      <w:r w:rsidRPr="007B591A">
        <w:rPr>
          <w:lang w:val="ru-RU"/>
        </w:rPr>
        <w:t xml:space="preserve"> </w:t>
      </w:r>
      <w:r>
        <w:rPr>
          <w:lang w:val="ru-RU"/>
        </w:rPr>
        <w:t>также</w:t>
      </w:r>
      <w:r w:rsidRPr="007B591A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7B591A">
        <w:rPr>
          <w:lang w:val="ru-RU"/>
        </w:rPr>
        <w:t xml:space="preserve"> </w:t>
      </w:r>
      <w:r>
        <w:rPr>
          <w:lang w:val="ru-RU"/>
        </w:rPr>
        <w:t>заявку</w:t>
      </w:r>
      <w:r w:rsidRPr="007B591A">
        <w:rPr>
          <w:lang w:val="ru-RU"/>
        </w:rPr>
        <w:t xml:space="preserve"> </w:t>
      </w:r>
      <w:r>
        <w:rPr>
          <w:lang w:val="ru-RU"/>
        </w:rPr>
        <w:t>ВПИ</w:t>
      </w:r>
      <w:r w:rsidRPr="007B591A">
        <w:rPr>
          <w:lang w:val="ru-RU"/>
        </w:rPr>
        <w:t xml:space="preserve"> </w:t>
      </w:r>
      <w:r>
        <w:rPr>
          <w:lang w:val="ru-RU"/>
        </w:rPr>
        <w:t>о</w:t>
      </w:r>
      <w:r w:rsidRPr="007B591A">
        <w:rPr>
          <w:lang w:val="ru-RU"/>
        </w:rPr>
        <w:t xml:space="preserve"> </w:t>
      </w:r>
      <w:r>
        <w:rPr>
          <w:lang w:val="ru-RU"/>
        </w:rPr>
        <w:t>назначении</w:t>
      </w:r>
      <w:r w:rsidRPr="007B591A">
        <w:rPr>
          <w:lang w:val="ru-RU"/>
        </w:rPr>
        <w:t xml:space="preserve"> </w:t>
      </w:r>
      <w:r>
        <w:rPr>
          <w:lang w:val="ru-RU"/>
        </w:rPr>
        <w:t>в</w:t>
      </w:r>
      <w:r w:rsidRPr="007B591A">
        <w:rPr>
          <w:lang w:val="ru-RU"/>
        </w:rPr>
        <w:t xml:space="preserve"> </w:t>
      </w:r>
      <w:r>
        <w:rPr>
          <w:lang w:val="ru-RU"/>
        </w:rPr>
        <w:t>качестве</w:t>
      </w:r>
      <w:r w:rsidRPr="007B591A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B591A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7B591A">
        <w:rPr>
          <w:lang w:val="ru-RU"/>
        </w:rPr>
        <w:t xml:space="preserve"> </w:t>
      </w:r>
      <w:r>
        <w:rPr>
          <w:lang w:val="ru-RU"/>
        </w:rPr>
        <w:t>органа</w:t>
      </w:r>
      <w:r w:rsidRPr="007B591A">
        <w:rPr>
          <w:lang w:val="ru-RU"/>
        </w:rPr>
        <w:t xml:space="preserve"> </w:t>
      </w:r>
      <w:r>
        <w:rPr>
          <w:lang w:val="ru-RU"/>
        </w:rPr>
        <w:t>и</w:t>
      </w:r>
      <w:r w:rsidRPr="007B591A">
        <w:rPr>
          <w:lang w:val="ru-RU"/>
        </w:rPr>
        <w:t xml:space="preserve"> </w:t>
      </w:r>
      <w:r>
        <w:rPr>
          <w:lang w:val="ru-RU"/>
        </w:rPr>
        <w:t>Органа</w:t>
      </w:r>
      <w:r w:rsidRPr="007B591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B591A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7B591A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7B591A">
        <w:rPr>
          <w:lang w:val="ru-RU"/>
        </w:rPr>
        <w:t xml:space="preserve"> </w:t>
      </w:r>
      <w:r>
        <w:rPr>
          <w:lang w:val="ru-RU"/>
        </w:rPr>
        <w:t>и</w:t>
      </w:r>
      <w:r w:rsidRPr="007B591A">
        <w:rPr>
          <w:lang w:val="ru-RU"/>
        </w:rPr>
        <w:t xml:space="preserve"> </w:t>
      </w:r>
      <w:r>
        <w:rPr>
          <w:lang w:val="ru-RU"/>
        </w:rPr>
        <w:t>высоко</w:t>
      </w:r>
      <w:r w:rsidRPr="007B591A">
        <w:rPr>
          <w:lang w:val="ru-RU"/>
        </w:rPr>
        <w:t xml:space="preserve"> </w:t>
      </w:r>
      <w:r>
        <w:rPr>
          <w:lang w:val="ru-RU"/>
        </w:rPr>
        <w:t>оценила</w:t>
      </w:r>
      <w:r w:rsidRPr="007B591A">
        <w:rPr>
          <w:lang w:val="ru-RU"/>
        </w:rPr>
        <w:t xml:space="preserve"> </w:t>
      </w:r>
      <w:r>
        <w:rPr>
          <w:lang w:val="ru-RU"/>
        </w:rPr>
        <w:t>презентацию</w:t>
      </w:r>
      <w:r w:rsidRPr="007B591A">
        <w:rPr>
          <w:lang w:val="ru-RU"/>
        </w:rPr>
        <w:t xml:space="preserve"> </w:t>
      </w:r>
      <w:r>
        <w:rPr>
          <w:lang w:val="ru-RU"/>
        </w:rPr>
        <w:t>заявки</w:t>
      </w:r>
      <w:r w:rsidRPr="007B591A">
        <w:rPr>
          <w:lang w:val="ru-RU"/>
        </w:rPr>
        <w:t xml:space="preserve"> </w:t>
      </w:r>
      <w:r>
        <w:rPr>
          <w:lang w:val="ru-RU"/>
        </w:rPr>
        <w:t>делегацией</w:t>
      </w:r>
      <w:r w:rsidRPr="007B591A">
        <w:rPr>
          <w:lang w:val="ru-RU"/>
        </w:rPr>
        <w:t xml:space="preserve"> </w:t>
      </w:r>
      <w:r>
        <w:rPr>
          <w:lang w:val="ru-RU"/>
        </w:rPr>
        <w:t>Венгрии</w:t>
      </w:r>
      <w:r w:rsidRPr="007B591A">
        <w:rPr>
          <w:lang w:val="ru-RU"/>
        </w:rPr>
        <w:t>.</w:t>
      </w:r>
    </w:p>
    <w:p w:rsidR="00B14691" w:rsidRPr="006525E7" w:rsidRDefault="00985F47" w:rsidP="00754200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985F47">
        <w:rPr>
          <w:lang w:val="ru-RU"/>
        </w:rPr>
        <w:t xml:space="preserve"> </w:t>
      </w:r>
      <w:r>
        <w:rPr>
          <w:lang w:val="ru-RU"/>
        </w:rPr>
        <w:t>Канады</w:t>
      </w:r>
      <w:r w:rsidRPr="00985F47">
        <w:rPr>
          <w:lang w:val="ru-RU"/>
        </w:rPr>
        <w:t xml:space="preserve"> </w:t>
      </w:r>
      <w:r>
        <w:rPr>
          <w:lang w:val="ru-RU"/>
        </w:rPr>
        <w:t>отметила</w:t>
      </w:r>
      <w:r w:rsidRPr="00985F47">
        <w:rPr>
          <w:lang w:val="ru-RU"/>
        </w:rPr>
        <w:t xml:space="preserve">, </w:t>
      </w:r>
      <w:r>
        <w:rPr>
          <w:lang w:val="ru-RU"/>
        </w:rPr>
        <w:t>что</w:t>
      </w:r>
      <w:r w:rsidRPr="00985F47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985F47">
        <w:rPr>
          <w:lang w:val="ru-RU"/>
        </w:rPr>
        <w:t xml:space="preserve"> </w:t>
      </w:r>
      <w:r>
        <w:rPr>
          <w:lang w:val="ru-RU"/>
        </w:rPr>
        <w:t>критериев</w:t>
      </w:r>
      <w:r w:rsidRPr="00985F47">
        <w:rPr>
          <w:lang w:val="ru-RU"/>
        </w:rPr>
        <w:t xml:space="preserve"> </w:t>
      </w:r>
      <w:r>
        <w:rPr>
          <w:lang w:val="ru-RU"/>
        </w:rPr>
        <w:t>для</w:t>
      </w:r>
      <w:r w:rsidRPr="00985F47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985F47">
        <w:rPr>
          <w:lang w:val="ru-RU"/>
        </w:rPr>
        <w:t xml:space="preserve"> </w:t>
      </w:r>
      <w:r>
        <w:rPr>
          <w:lang w:val="ru-RU"/>
        </w:rPr>
        <w:t>ВПИ</w:t>
      </w:r>
      <w:r w:rsidRPr="00985F47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985F47">
        <w:rPr>
          <w:lang w:val="ru-RU"/>
        </w:rPr>
        <w:t xml:space="preserve"> </w:t>
      </w:r>
      <w:r>
        <w:rPr>
          <w:lang w:val="ru-RU"/>
        </w:rPr>
        <w:t>поисковым</w:t>
      </w:r>
      <w:r w:rsidRPr="00985F47">
        <w:rPr>
          <w:lang w:val="ru-RU"/>
        </w:rPr>
        <w:t xml:space="preserve"> </w:t>
      </w:r>
      <w:r>
        <w:rPr>
          <w:lang w:val="ru-RU"/>
        </w:rPr>
        <w:t>органом</w:t>
      </w:r>
      <w:r w:rsidRPr="00985F47">
        <w:rPr>
          <w:lang w:val="ru-RU"/>
        </w:rPr>
        <w:t xml:space="preserve"> </w:t>
      </w:r>
      <w:r>
        <w:rPr>
          <w:lang w:val="ru-RU"/>
        </w:rPr>
        <w:t>и</w:t>
      </w:r>
      <w:r w:rsidRPr="00985F47">
        <w:rPr>
          <w:lang w:val="ru-RU"/>
        </w:rPr>
        <w:t xml:space="preserve"> </w:t>
      </w:r>
      <w:r>
        <w:rPr>
          <w:lang w:val="ru-RU"/>
        </w:rPr>
        <w:t>Органом</w:t>
      </w:r>
      <w:r w:rsidRPr="00985F4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985F47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985F47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985F47">
        <w:rPr>
          <w:lang w:val="ru-RU"/>
        </w:rPr>
        <w:t xml:space="preserve"> </w:t>
      </w:r>
      <w:r>
        <w:rPr>
          <w:lang w:val="ru-RU"/>
        </w:rPr>
        <w:t>выполнены</w:t>
      </w:r>
      <w:r w:rsidRPr="00985F47">
        <w:rPr>
          <w:lang w:val="ru-RU"/>
        </w:rPr>
        <w:t>.</w:t>
      </w:r>
      <w:r>
        <w:rPr>
          <w:lang w:val="ru-RU"/>
        </w:rPr>
        <w:t xml:space="preserve">  Принимая</w:t>
      </w:r>
      <w:r w:rsidRPr="00985F47">
        <w:rPr>
          <w:lang w:val="ru-RU"/>
        </w:rPr>
        <w:t xml:space="preserve"> </w:t>
      </w:r>
      <w:r>
        <w:rPr>
          <w:lang w:val="ru-RU"/>
        </w:rPr>
        <w:t>во</w:t>
      </w:r>
      <w:r w:rsidRPr="00985F47">
        <w:rPr>
          <w:lang w:val="ru-RU"/>
        </w:rPr>
        <w:t xml:space="preserve"> </w:t>
      </w:r>
      <w:r>
        <w:rPr>
          <w:lang w:val="ru-RU"/>
        </w:rPr>
        <w:t>внимание</w:t>
      </w:r>
      <w:r w:rsidRPr="00985F47">
        <w:rPr>
          <w:lang w:val="ru-RU"/>
        </w:rPr>
        <w:t xml:space="preserve"> </w:t>
      </w:r>
      <w:r>
        <w:rPr>
          <w:lang w:val="ru-RU"/>
        </w:rPr>
        <w:t>оценку</w:t>
      </w:r>
      <w:r w:rsidRPr="00985F47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985F47">
        <w:rPr>
          <w:lang w:val="ru-RU"/>
        </w:rPr>
        <w:t xml:space="preserve"> </w:t>
      </w:r>
      <w:r>
        <w:rPr>
          <w:lang w:val="ru-RU"/>
        </w:rPr>
        <w:t>института</w:t>
      </w:r>
      <w:r w:rsidRPr="00985F47">
        <w:rPr>
          <w:lang w:val="ru-RU"/>
        </w:rPr>
        <w:t xml:space="preserve"> </w:t>
      </w:r>
      <w:r>
        <w:rPr>
          <w:lang w:val="ru-RU"/>
        </w:rPr>
        <w:t>стран</w:t>
      </w:r>
      <w:r w:rsidRPr="00985F47">
        <w:rPr>
          <w:lang w:val="ru-RU"/>
        </w:rPr>
        <w:t xml:space="preserve"> </w:t>
      </w:r>
      <w:r>
        <w:rPr>
          <w:lang w:val="ru-RU"/>
        </w:rPr>
        <w:t>Северной</w:t>
      </w:r>
      <w:r w:rsidRPr="00985F47">
        <w:rPr>
          <w:lang w:val="ru-RU"/>
        </w:rPr>
        <w:t xml:space="preserve"> </w:t>
      </w:r>
      <w:r>
        <w:rPr>
          <w:lang w:val="ru-RU"/>
        </w:rPr>
        <w:t>Европы</w:t>
      </w:r>
      <w:r w:rsidRPr="00985F47">
        <w:rPr>
          <w:lang w:val="ru-RU"/>
        </w:rPr>
        <w:t xml:space="preserve">, </w:t>
      </w:r>
      <w:r>
        <w:rPr>
          <w:lang w:val="ru-RU"/>
        </w:rPr>
        <w:t xml:space="preserve">полагающего, что успешное внедрение системы управления качеством реалистично, делегация Канады </w:t>
      </w:r>
      <w:r w:rsidR="006525E7">
        <w:rPr>
          <w:lang w:val="ru-RU"/>
        </w:rPr>
        <w:t>может заявит</w:t>
      </w:r>
      <w:r w:rsidR="00F70E3C">
        <w:rPr>
          <w:lang w:val="ru-RU"/>
        </w:rPr>
        <w:t>ь</w:t>
      </w:r>
      <w:r w:rsidR="006525E7">
        <w:rPr>
          <w:lang w:val="ru-RU"/>
        </w:rPr>
        <w:t xml:space="preserve"> о своей </w:t>
      </w:r>
      <w:r w:rsidR="00F70E3C">
        <w:rPr>
          <w:lang w:val="ru-RU"/>
        </w:rPr>
        <w:t xml:space="preserve">полной </w:t>
      </w:r>
      <w:r w:rsidR="006525E7">
        <w:rPr>
          <w:lang w:val="ru-RU"/>
        </w:rPr>
        <w:t>поддержке данного назначения.</w:t>
      </w:r>
    </w:p>
    <w:p w:rsidR="00B14691" w:rsidRPr="00D3208F" w:rsidRDefault="00D3208F" w:rsidP="00F07E36">
      <w:pPr>
        <w:pStyle w:val="ONUME"/>
        <w:keepLines/>
        <w:numPr>
          <w:ilvl w:val="0"/>
          <w:numId w:val="7"/>
        </w:numPr>
        <w:rPr>
          <w:lang w:val="ru-RU"/>
        </w:rPr>
      </w:pPr>
      <w:r>
        <w:rPr>
          <w:lang w:val="ru-RU"/>
        </w:rPr>
        <w:lastRenderedPageBreak/>
        <w:t>Делегация</w:t>
      </w:r>
      <w:r w:rsidRPr="00D3208F">
        <w:rPr>
          <w:lang w:val="ru-RU"/>
        </w:rPr>
        <w:t xml:space="preserve"> </w:t>
      </w:r>
      <w:r>
        <w:rPr>
          <w:lang w:val="ru-RU"/>
        </w:rPr>
        <w:t>Греции</w:t>
      </w:r>
      <w:r w:rsidRPr="00D3208F">
        <w:rPr>
          <w:lang w:val="ru-RU"/>
        </w:rPr>
        <w:t xml:space="preserve"> </w:t>
      </w:r>
      <w:r>
        <w:rPr>
          <w:lang w:val="ru-RU"/>
        </w:rPr>
        <w:t>заявила</w:t>
      </w:r>
      <w:r w:rsidRPr="00D3208F">
        <w:rPr>
          <w:lang w:val="ru-RU"/>
        </w:rPr>
        <w:t xml:space="preserve">, </w:t>
      </w:r>
      <w:r>
        <w:rPr>
          <w:lang w:val="ru-RU"/>
        </w:rPr>
        <w:t>что</w:t>
      </w:r>
      <w:r w:rsidRPr="00D3208F">
        <w:rPr>
          <w:lang w:val="ru-RU"/>
        </w:rPr>
        <w:t xml:space="preserve"> </w:t>
      </w:r>
      <w:r>
        <w:rPr>
          <w:lang w:val="ru-RU"/>
        </w:rPr>
        <w:t>презентация</w:t>
      </w:r>
      <w:r w:rsidRPr="00D3208F">
        <w:rPr>
          <w:lang w:val="ru-RU"/>
        </w:rPr>
        <w:t xml:space="preserve"> </w:t>
      </w:r>
      <w:r>
        <w:rPr>
          <w:lang w:val="ru-RU"/>
        </w:rPr>
        <w:t>делегации</w:t>
      </w:r>
      <w:r w:rsidRPr="00D3208F">
        <w:rPr>
          <w:lang w:val="ru-RU"/>
        </w:rPr>
        <w:t xml:space="preserve"> </w:t>
      </w:r>
      <w:r>
        <w:rPr>
          <w:lang w:val="ru-RU"/>
        </w:rPr>
        <w:t>Венгрии</w:t>
      </w:r>
      <w:r w:rsidRPr="00D3208F">
        <w:rPr>
          <w:lang w:val="ru-RU"/>
        </w:rPr>
        <w:t xml:space="preserve"> </w:t>
      </w:r>
      <w:r>
        <w:rPr>
          <w:lang w:val="ru-RU"/>
        </w:rPr>
        <w:t>и</w:t>
      </w:r>
      <w:r w:rsidRPr="00D3208F">
        <w:rPr>
          <w:lang w:val="ru-RU"/>
        </w:rPr>
        <w:t xml:space="preserve"> </w:t>
      </w:r>
      <w:r>
        <w:rPr>
          <w:lang w:val="ru-RU"/>
        </w:rPr>
        <w:t>сопроводительная</w:t>
      </w:r>
      <w:r w:rsidRPr="00D3208F">
        <w:rPr>
          <w:lang w:val="ru-RU"/>
        </w:rPr>
        <w:t xml:space="preserve"> </w:t>
      </w:r>
      <w:r>
        <w:rPr>
          <w:lang w:val="ru-RU"/>
        </w:rPr>
        <w:t>документация не оставляют сомнений в том, что необходимо поддержать заявку ВПИ о назначении его Международным поисковым органом и Органом международной предварительной экспертизы.</w:t>
      </w:r>
    </w:p>
    <w:p w:rsidR="00B14691" w:rsidRPr="00411F93" w:rsidRDefault="00D3208F" w:rsidP="00754200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</w:t>
      </w:r>
      <w:r w:rsidRPr="00D3208F">
        <w:rPr>
          <w:lang w:val="ru-RU"/>
        </w:rPr>
        <w:t xml:space="preserve"> </w:t>
      </w:r>
      <w:r>
        <w:rPr>
          <w:lang w:val="ru-RU"/>
        </w:rPr>
        <w:t>Мексики</w:t>
      </w:r>
      <w:r w:rsidRPr="00D3208F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D3208F">
        <w:rPr>
          <w:lang w:val="ru-RU"/>
        </w:rPr>
        <w:t xml:space="preserve"> </w:t>
      </w:r>
      <w:r>
        <w:rPr>
          <w:lang w:val="ru-RU"/>
        </w:rPr>
        <w:t>назначение</w:t>
      </w:r>
      <w:r w:rsidRPr="00D3208F">
        <w:rPr>
          <w:lang w:val="ru-RU"/>
        </w:rPr>
        <w:t xml:space="preserve"> </w:t>
      </w:r>
      <w:r>
        <w:rPr>
          <w:lang w:val="ru-RU"/>
        </w:rPr>
        <w:t>Вышеградского</w:t>
      </w:r>
      <w:r w:rsidRPr="00D3208F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D3208F">
        <w:rPr>
          <w:lang w:val="ru-RU"/>
        </w:rPr>
        <w:t xml:space="preserve"> </w:t>
      </w:r>
      <w:r>
        <w:rPr>
          <w:lang w:val="ru-RU"/>
        </w:rPr>
        <w:t>института</w:t>
      </w:r>
      <w:r w:rsidRPr="00D3208F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D3208F">
        <w:rPr>
          <w:lang w:val="ru-RU"/>
        </w:rPr>
        <w:t xml:space="preserve"> </w:t>
      </w:r>
      <w:r>
        <w:rPr>
          <w:lang w:val="ru-RU"/>
        </w:rPr>
        <w:t>поисковым</w:t>
      </w:r>
      <w:r w:rsidRPr="00D3208F">
        <w:rPr>
          <w:lang w:val="ru-RU"/>
        </w:rPr>
        <w:t xml:space="preserve"> </w:t>
      </w:r>
      <w:r>
        <w:rPr>
          <w:lang w:val="ru-RU"/>
        </w:rPr>
        <w:t xml:space="preserve">органом и Органом международной предварительной экспертизы, </w:t>
      </w:r>
      <w:r w:rsidR="00411F93">
        <w:rPr>
          <w:lang w:val="ru-RU"/>
        </w:rPr>
        <w:t>которое, по ее мнению, благоприятно отразится на системе РСТ.  Анализ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заявки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позволяет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говорить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о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том</w:t>
      </w:r>
      <w:r w:rsidR="00411F93" w:rsidRPr="00411F93">
        <w:rPr>
          <w:lang w:val="ru-RU"/>
        </w:rPr>
        <w:t xml:space="preserve">, </w:t>
      </w:r>
      <w:r w:rsidR="00411F93">
        <w:rPr>
          <w:lang w:val="ru-RU"/>
        </w:rPr>
        <w:t>что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все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критерии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назначения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могут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быть</w:t>
      </w:r>
      <w:r w:rsidR="00411F93" w:rsidRPr="00411F93">
        <w:rPr>
          <w:lang w:val="ru-RU"/>
        </w:rPr>
        <w:t xml:space="preserve"> </w:t>
      </w:r>
      <w:r w:rsidR="00411F93">
        <w:rPr>
          <w:lang w:val="ru-RU"/>
        </w:rPr>
        <w:t>выполнены</w:t>
      </w:r>
      <w:r w:rsidR="00411F93" w:rsidRPr="00411F93">
        <w:rPr>
          <w:lang w:val="ru-RU"/>
        </w:rPr>
        <w:t>.</w:t>
      </w:r>
      <w:r w:rsidR="00754200" w:rsidRPr="00411F93">
        <w:rPr>
          <w:lang w:val="ru-RU"/>
        </w:rPr>
        <w:t xml:space="preserve"> </w:t>
      </w:r>
    </w:p>
    <w:p w:rsidR="00B14691" w:rsidRPr="00411F93" w:rsidRDefault="00411F93" w:rsidP="00754200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Делегация Румынии заявила о своей поддержке назначения ВПИ Международным поисковым органом и Органом международной предварительной экспертизы.</w:t>
      </w:r>
    </w:p>
    <w:p w:rsidR="00B14691" w:rsidRPr="00411F93" w:rsidRDefault="00411F93" w:rsidP="00451335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411F93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411F93">
        <w:rPr>
          <w:lang w:val="ru-RU"/>
        </w:rPr>
        <w:t xml:space="preserve"> </w:t>
      </w:r>
      <w:r>
        <w:rPr>
          <w:lang w:val="ru-RU"/>
        </w:rPr>
        <w:t>Корея</w:t>
      </w:r>
      <w:r w:rsidRPr="00411F93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411F93">
        <w:rPr>
          <w:lang w:val="ru-RU"/>
        </w:rPr>
        <w:t xml:space="preserve"> </w:t>
      </w:r>
      <w:r>
        <w:rPr>
          <w:lang w:val="ru-RU"/>
        </w:rPr>
        <w:t>назначение</w:t>
      </w:r>
      <w:r w:rsidRPr="00411F93">
        <w:rPr>
          <w:lang w:val="ru-RU"/>
        </w:rPr>
        <w:t xml:space="preserve"> </w:t>
      </w:r>
      <w:r>
        <w:rPr>
          <w:lang w:val="ru-RU"/>
        </w:rPr>
        <w:t>ВПИ</w:t>
      </w:r>
      <w:r w:rsidRPr="00411F93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411F93">
        <w:rPr>
          <w:lang w:val="ru-RU"/>
        </w:rPr>
        <w:t xml:space="preserve"> </w:t>
      </w:r>
      <w:r>
        <w:rPr>
          <w:lang w:val="ru-RU"/>
        </w:rPr>
        <w:t>поисковым</w:t>
      </w:r>
      <w:r w:rsidRPr="00411F93">
        <w:rPr>
          <w:lang w:val="ru-RU"/>
        </w:rPr>
        <w:t xml:space="preserve"> </w:t>
      </w:r>
      <w:r>
        <w:rPr>
          <w:lang w:val="ru-RU"/>
        </w:rPr>
        <w:t>органом</w:t>
      </w:r>
      <w:r w:rsidRPr="00411F93">
        <w:rPr>
          <w:lang w:val="ru-RU"/>
        </w:rPr>
        <w:t xml:space="preserve"> </w:t>
      </w:r>
      <w:r>
        <w:rPr>
          <w:lang w:val="ru-RU"/>
        </w:rPr>
        <w:t>и</w:t>
      </w:r>
      <w:r w:rsidRPr="00411F93">
        <w:rPr>
          <w:lang w:val="ru-RU"/>
        </w:rPr>
        <w:t xml:space="preserve"> </w:t>
      </w:r>
      <w:r>
        <w:rPr>
          <w:lang w:val="ru-RU"/>
        </w:rPr>
        <w:t>Органом</w:t>
      </w:r>
      <w:r w:rsidRPr="00411F93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11F93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411F93">
        <w:rPr>
          <w:lang w:val="ru-RU"/>
        </w:rPr>
        <w:t xml:space="preserve"> </w:t>
      </w:r>
      <w:r>
        <w:rPr>
          <w:lang w:val="ru-RU"/>
        </w:rPr>
        <w:t>экспертизы и выразила надежду на то, что это позволит повысить качество работы в системе РСТ.</w:t>
      </w:r>
    </w:p>
    <w:p w:rsidR="00B14691" w:rsidRPr="0093751D" w:rsidRDefault="00B14691" w:rsidP="00B14691">
      <w:pPr>
        <w:pStyle w:val="ONUME"/>
        <w:numPr>
          <w:ilvl w:val="0"/>
          <w:numId w:val="7"/>
        </w:numPr>
        <w:rPr>
          <w:lang w:val="ru-RU"/>
        </w:rPr>
      </w:pPr>
      <w:r w:rsidRPr="00B14691">
        <w:rPr>
          <w:lang w:val="ru-RU"/>
        </w:rPr>
        <w:t>В заключение Председатель заявил, что заяв</w:t>
      </w:r>
      <w:r w:rsidR="008A7480">
        <w:rPr>
          <w:lang w:val="ru-RU"/>
        </w:rPr>
        <w:t>ка</w:t>
      </w:r>
      <w:r w:rsidRPr="00B14691">
        <w:rPr>
          <w:lang w:val="ru-RU"/>
        </w:rPr>
        <w:t xml:space="preserve"> ВПИ о его назначении в качестве Международного поискового органа и Органа международной предварительной экспертизы в рамках РСТ получила полную поддержку.  Было указано на важность выработки надлежащих механизмов, обеспечивающих единообразие подхода во всех четырех ведомствах, а также унификацию их процедур в интересах бесперебойной работы и единообраз</w:t>
      </w:r>
      <w:r w:rsidR="00126EB5">
        <w:rPr>
          <w:lang w:val="ru-RU"/>
        </w:rPr>
        <w:t>ия</w:t>
      </w:r>
      <w:r w:rsidRPr="00B14691">
        <w:rPr>
          <w:lang w:val="ru-RU"/>
        </w:rPr>
        <w:t xml:space="preserve"> </w:t>
      </w:r>
      <w:r w:rsidR="00126EB5">
        <w:rPr>
          <w:lang w:val="ru-RU"/>
        </w:rPr>
        <w:t xml:space="preserve">получаемых </w:t>
      </w:r>
      <w:r w:rsidRPr="00B14691">
        <w:rPr>
          <w:lang w:val="ru-RU"/>
        </w:rPr>
        <w:t>результатов.</w:t>
      </w:r>
      <w:r w:rsidR="00911036" w:rsidRPr="0093751D">
        <w:rPr>
          <w:lang w:val="ru-RU"/>
        </w:rPr>
        <w:t xml:space="preserve">  </w:t>
      </w:r>
      <w:r w:rsidR="00126EB5">
        <w:rPr>
          <w:lang w:val="ru-RU"/>
        </w:rPr>
        <w:t xml:space="preserve">Необходимо приложить большие </w:t>
      </w:r>
      <w:r w:rsidRPr="00B14691">
        <w:rPr>
          <w:lang w:val="ru-RU"/>
        </w:rPr>
        <w:t>усилия</w:t>
      </w:r>
      <w:r w:rsidR="00126EB5">
        <w:rPr>
          <w:lang w:val="ru-RU"/>
        </w:rPr>
        <w:t xml:space="preserve"> для того, чтобы</w:t>
      </w:r>
      <w:r w:rsidRPr="00B14691">
        <w:rPr>
          <w:lang w:val="ru-RU"/>
        </w:rPr>
        <w:t xml:space="preserve"> организ</w:t>
      </w:r>
      <w:r w:rsidR="00126EB5">
        <w:rPr>
          <w:lang w:val="ru-RU"/>
        </w:rPr>
        <w:t xml:space="preserve">овать </w:t>
      </w:r>
      <w:r w:rsidRPr="00B14691">
        <w:rPr>
          <w:lang w:val="ru-RU"/>
        </w:rPr>
        <w:t xml:space="preserve">и </w:t>
      </w:r>
      <w:r w:rsidR="00126EB5">
        <w:rPr>
          <w:lang w:val="ru-RU"/>
        </w:rPr>
        <w:t>в</w:t>
      </w:r>
      <w:r w:rsidRPr="00B14691">
        <w:rPr>
          <w:lang w:val="ru-RU"/>
        </w:rPr>
        <w:t>ве</w:t>
      </w:r>
      <w:r w:rsidR="00126EB5">
        <w:rPr>
          <w:lang w:val="ru-RU"/>
        </w:rPr>
        <w:t xml:space="preserve">сти </w:t>
      </w:r>
      <w:r w:rsidRPr="00B14691">
        <w:rPr>
          <w:lang w:val="ru-RU"/>
        </w:rPr>
        <w:t xml:space="preserve">в действие </w:t>
      </w:r>
      <w:r w:rsidR="00126EB5">
        <w:rPr>
          <w:lang w:val="ru-RU"/>
        </w:rPr>
        <w:t xml:space="preserve">систему управления качеством </w:t>
      </w:r>
      <w:r w:rsidRPr="00B14691">
        <w:rPr>
          <w:lang w:val="ru-RU"/>
        </w:rPr>
        <w:t xml:space="preserve">ВПИ, поскольку </w:t>
      </w:r>
      <w:r w:rsidR="0088368F">
        <w:rPr>
          <w:lang w:val="ru-RU"/>
        </w:rPr>
        <w:t>она</w:t>
      </w:r>
      <w:r w:rsidRPr="00B14691">
        <w:rPr>
          <w:lang w:val="ru-RU"/>
        </w:rPr>
        <w:t xml:space="preserve"> имеет важнейшее значение для получения высококачественных результатов на этапах международного поиска и международной предварительной экспертизы и, как следствие, успешного функционирования системы РСТ.  Наряду с этим Председатель выразил мнение о том, что если ВПИ будет продолжать работать с такой же эффективностью, как и прежде, то он достигнет блестящих результатов.</w:t>
      </w:r>
    </w:p>
    <w:p w:rsidR="00B14691" w:rsidRPr="0093751D" w:rsidRDefault="00B14691" w:rsidP="00B14691">
      <w:pPr>
        <w:pStyle w:val="ONUME"/>
        <w:numPr>
          <w:ilvl w:val="0"/>
          <w:numId w:val="7"/>
        </w:numPr>
        <w:ind w:left="567"/>
        <w:rPr>
          <w:lang w:val="ru-RU"/>
        </w:rPr>
      </w:pPr>
      <w:r w:rsidRPr="00B14691">
        <w:rPr>
          <w:lang w:val="ru-RU"/>
        </w:rPr>
        <w:t>Комитет единогласно постановил рекомендовать Ассамблее Союза РСТ назначить Вышеградский патентный институт Международн</w:t>
      </w:r>
      <w:r w:rsidR="0088368F">
        <w:rPr>
          <w:lang w:val="ru-RU"/>
        </w:rPr>
        <w:t>ым</w:t>
      </w:r>
      <w:r w:rsidRPr="00B14691">
        <w:rPr>
          <w:lang w:val="ru-RU"/>
        </w:rPr>
        <w:t xml:space="preserve"> поисков</w:t>
      </w:r>
      <w:r w:rsidR="0088368F">
        <w:rPr>
          <w:lang w:val="ru-RU"/>
        </w:rPr>
        <w:t>ым</w:t>
      </w:r>
      <w:r w:rsidRPr="00B14691">
        <w:rPr>
          <w:lang w:val="ru-RU"/>
        </w:rPr>
        <w:t xml:space="preserve"> орган</w:t>
      </w:r>
      <w:r w:rsidR="0088368F">
        <w:rPr>
          <w:lang w:val="ru-RU"/>
        </w:rPr>
        <w:t>ом</w:t>
      </w:r>
      <w:r w:rsidRPr="00B14691">
        <w:rPr>
          <w:lang w:val="ru-RU"/>
        </w:rPr>
        <w:t xml:space="preserve"> и Орган</w:t>
      </w:r>
      <w:r w:rsidR="0088368F">
        <w:rPr>
          <w:lang w:val="ru-RU"/>
        </w:rPr>
        <w:t>ом</w:t>
      </w:r>
      <w:r w:rsidRPr="00B14691">
        <w:rPr>
          <w:lang w:val="ru-RU"/>
        </w:rPr>
        <w:t xml:space="preserve"> международной предварительной экспертизы в рамках РСТ.</w:t>
      </w:r>
    </w:p>
    <w:p w:rsidR="00B14691" w:rsidRPr="0093751D" w:rsidRDefault="00B14691" w:rsidP="00B14691">
      <w:pPr>
        <w:pStyle w:val="ONUME"/>
        <w:numPr>
          <w:ilvl w:val="0"/>
          <w:numId w:val="7"/>
        </w:numPr>
        <w:rPr>
          <w:lang w:val="ru-RU"/>
        </w:rPr>
      </w:pPr>
      <w:r w:rsidRPr="00B14691">
        <w:rPr>
          <w:lang w:val="ru-RU"/>
        </w:rPr>
        <w:t xml:space="preserve">Делегация Венгрии, выступая от имени делегаций </w:t>
      </w:r>
      <w:r w:rsidR="00BD1980">
        <w:rPr>
          <w:lang w:val="ru-RU"/>
        </w:rPr>
        <w:t xml:space="preserve">Чешской Республики, Венгрии, Польши и Словакии, </w:t>
      </w:r>
      <w:r w:rsidRPr="00B14691">
        <w:rPr>
          <w:lang w:val="ru-RU"/>
        </w:rPr>
        <w:t>поблагодарила все делегации за поддержку и выразила особую признательность Японскому патентному ведомству и Патентному институту стран Северной Европы за помощь.</w:t>
      </w:r>
      <w:r w:rsidR="00911036" w:rsidRPr="0093751D">
        <w:rPr>
          <w:lang w:val="ru-RU"/>
        </w:rPr>
        <w:t xml:space="preserve">  </w:t>
      </w:r>
      <w:r w:rsidRPr="00B14691">
        <w:rPr>
          <w:lang w:val="ru-RU"/>
        </w:rPr>
        <w:t xml:space="preserve">Она заявила, что этот процесс доказал эффективность </w:t>
      </w:r>
      <w:r w:rsidR="00BD1980">
        <w:rPr>
          <w:lang w:val="ru-RU"/>
        </w:rPr>
        <w:t xml:space="preserve">согласованного </w:t>
      </w:r>
      <w:r w:rsidRPr="00B14691">
        <w:rPr>
          <w:lang w:val="ru-RU"/>
        </w:rPr>
        <w:t>понимания, принятого Ассамблеей Союза РСТ, так как он обеспечил проведение эффективного анализа и дал время выполнить высказанные рекомендации.</w:t>
      </w:r>
    </w:p>
    <w:p w:rsidR="00B14691" w:rsidRDefault="00B14691" w:rsidP="00B14691">
      <w:pPr>
        <w:pStyle w:val="Heading1"/>
      </w:pPr>
      <w:r w:rsidRPr="00B14691">
        <w:rPr>
          <w:color w:val="000000"/>
          <w:lang w:val="ru-RU"/>
        </w:rPr>
        <w:t>пункт 5 повестки дня:  резюме председателя</w:t>
      </w:r>
    </w:p>
    <w:p w:rsidR="00B14691" w:rsidRPr="00366714" w:rsidRDefault="00366714" w:rsidP="00366714">
      <w:pPr>
        <w:pStyle w:val="ONUME"/>
        <w:keepLines/>
        <w:numPr>
          <w:ilvl w:val="0"/>
          <w:numId w:val="7"/>
        </w:numPr>
        <w:ind w:left="567"/>
        <w:rPr>
          <w:lang w:val="ru-RU"/>
        </w:rPr>
      </w:pPr>
      <w:r w:rsidRPr="00366714">
        <w:rPr>
          <w:lang w:val="ru-RU"/>
        </w:rPr>
        <w:t xml:space="preserve">Комитет принял к сведению содержание резюме Председателя (документ </w:t>
      </w:r>
      <w:r w:rsidRPr="00B14691">
        <w:t>PCT</w:t>
      </w:r>
      <w:r w:rsidRPr="00366714">
        <w:rPr>
          <w:lang w:val="ru-RU"/>
        </w:rPr>
        <w:t>/</w:t>
      </w:r>
      <w:r w:rsidRPr="00B14691">
        <w:t>CTC</w:t>
      </w:r>
      <w:r w:rsidRPr="00366714">
        <w:rPr>
          <w:lang w:val="ru-RU"/>
        </w:rPr>
        <w:t>/28/4), составленного под его ответственность, и</w:t>
      </w:r>
      <w:r w:rsidR="00911036" w:rsidRPr="00366714">
        <w:rPr>
          <w:lang w:val="ru-RU"/>
        </w:rPr>
        <w:t xml:space="preserve"> </w:t>
      </w:r>
      <w:r w:rsidRPr="00366714">
        <w:rPr>
          <w:lang w:val="ru-RU"/>
        </w:rPr>
        <w:t xml:space="preserve">постановил препроводить его Ассамблее </w:t>
      </w:r>
      <w:r>
        <w:rPr>
          <w:lang w:val="ru-RU"/>
        </w:rPr>
        <w:t xml:space="preserve">Союза </w:t>
      </w:r>
      <w:r w:rsidRPr="00366714">
        <w:rPr>
          <w:lang w:val="ru-RU"/>
        </w:rPr>
        <w:t xml:space="preserve">РСТ в качестве отчета </w:t>
      </w:r>
      <w:r w:rsidR="00B17E8A">
        <w:rPr>
          <w:lang w:val="ru-RU"/>
        </w:rPr>
        <w:t xml:space="preserve">к </w:t>
      </w:r>
      <w:r w:rsidRPr="00366714">
        <w:rPr>
          <w:lang w:val="ru-RU"/>
        </w:rPr>
        <w:t>рекомендации, сформулированной по пункту</w:t>
      </w:r>
      <w:r w:rsidR="00B17E8A">
        <w:rPr>
          <w:lang w:val="ru-RU"/>
        </w:rPr>
        <w:t> </w:t>
      </w:r>
      <w:r w:rsidRPr="00366714">
        <w:rPr>
          <w:lang w:val="ru-RU"/>
        </w:rPr>
        <w:t>4 повестки дня</w:t>
      </w:r>
      <w:r w:rsidR="00911036" w:rsidRPr="00366714">
        <w:rPr>
          <w:lang w:val="ru-RU"/>
        </w:rPr>
        <w:t>.</w:t>
      </w:r>
    </w:p>
    <w:p w:rsidR="00B14691" w:rsidRPr="00366714" w:rsidRDefault="00B14691" w:rsidP="00B14691">
      <w:pPr>
        <w:pStyle w:val="Heading1"/>
        <w:rPr>
          <w:lang w:val="ru-RU"/>
        </w:rPr>
      </w:pPr>
      <w:r w:rsidRPr="00B14691">
        <w:rPr>
          <w:color w:val="000000"/>
          <w:lang w:val="ru-RU"/>
        </w:rPr>
        <w:t>пункт 6 повестки дня:  закрытие сессии</w:t>
      </w:r>
    </w:p>
    <w:p w:rsidR="00B14691" w:rsidRPr="0093751D" w:rsidRDefault="00B14691" w:rsidP="00B14691">
      <w:pPr>
        <w:pStyle w:val="ONUME"/>
        <w:numPr>
          <w:ilvl w:val="0"/>
          <w:numId w:val="7"/>
        </w:numPr>
        <w:rPr>
          <w:lang w:val="ru-RU"/>
        </w:rPr>
      </w:pPr>
      <w:r w:rsidRPr="00B14691">
        <w:rPr>
          <w:lang w:val="ru-RU"/>
        </w:rPr>
        <w:t>Председатель закрыл сессию 29</w:t>
      </w:r>
      <w:r w:rsidR="007A58D4">
        <w:rPr>
          <w:lang w:val="ru-RU"/>
        </w:rPr>
        <w:t> </w:t>
      </w:r>
      <w:r w:rsidRPr="00B14691">
        <w:rPr>
          <w:lang w:val="ru-RU"/>
        </w:rPr>
        <w:t>мая 2015</w:t>
      </w:r>
      <w:r w:rsidR="007A58D4">
        <w:rPr>
          <w:lang w:val="ru-RU"/>
        </w:rPr>
        <w:t> </w:t>
      </w:r>
      <w:r w:rsidRPr="00B14691">
        <w:rPr>
          <w:lang w:val="ru-RU"/>
        </w:rPr>
        <w:t>г.</w:t>
      </w:r>
    </w:p>
    <w:p w:rsidR="00B14691" w:rsidRPr="00B17E8A" w:rsidRDefault="00B17E8A" w:rsidP="006056B4">
      <w:pPr>
        <w:pStyle w:val="ONUME"/>
        <w:numPr>
          <w:ilvl w:val="0"/>
          <w:numId w:val="7"/>
        </w:numPr>
        <w:ind w:left="5533"/>
        <w:rPr>
          <w:lang w:val="ru-RU"/>
        </w:rPr>
      </w:pPr>
      <w:r>
        <w:rPr>
          <w:i/>
          <w:lang w:val="ru-RU"/>
        </w:rPr>
        <w:t>Комитет</w:t>
      </w:r>
      <w:r w:rsidRPr="00B17E8A">
        <w:rPr>
          <w:i/>
          <w:lang w:val="ru-RU"/>
        </w:rPr>
        <w:t xml:space="preserve"> </w:t>
      </w:r>
      <w:r w:rsidR="001B4190">
        <w:rPr>
          <w:i/>
          <w:lang w:val="ru-RU"/>
        </w:rPr>
        <w:t>принял настоящий отчет путем переписки</w:t>
      </w:r>
      <w:r w:rsidR="006056B4" w:rsidRPr="00B17E8A">
        <w:rPr>
          <w:i/>
          <w:lang w:val="ru-RU"/>
        </w:rPr>
        <w:t>.</w:t>
      </w:r>
    </w:p>
    <w:p w:rsidR="00B14691" w:rsidRPr="00B17E8A" w:rsidRDefault="00B14691" w:rsidP="00911036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</w:p>
    <w:p w:rsidR="002928D3" w:rsidRPr="00F07E36" w:rsidRDefault="00B14691" w:rsidP="00F07E36">
      <w:pPr>
        <w:pStyle w:val="Endofdocument-Annex"/>
      </w:pPr>
      <w:r w:rsidRPr="00B14691">
        <w:rPr>
          <w:lang w:val="ru-RU"/>
        </w:rPr>
        <w:t>[Конец документа]</w:t>
      </w:r>
      <w:bookmarkStart w:id="5" w:name="_GoBack"/>
      <w:bookmarkEnd w:id="5"/>
    </w:p>
    <w:sectPr w:rsidR="002928D3" w:rsidRPr="00F07E36" w:rsidSect="00F9694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14" w:rsidRDefault="00366714">
      <w:r>
        <w:separator/>
      </w:r>
    </w:p>
  </w:endnote>
  <w:endnote w:type="continuationSeparator" w:id="0">
    <w:p w:rsidR="00366714" w:rsidRDefault="00366714" w:rsidP="003B38C1">
      <w:r>
        <w:separator/>
      </w:r>
    </w:p>
    <w:p w:rsidR="00366714" w:rsidRPr="003B38C1" w:rsidRDefault="003667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714" w:rsidRPr="003B38C1" w:rsidRDefault="003667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14" w:rsidRDefault="00366714">
      <w:r>
        <w:separator/>
      </w:r>
    </w:p>
  </w:footnote>
  <w:footnote w:type="continuationSeparator" w:id="0">
    <w:p w:rsidR="00366714" w:rsidRDefault="00366714" w:rsidP="008B60B2">
      <w:r>
        <w:separator/>
      </w:r>
    </w:p>
    <w:p w:rsidR="00366714" w:rsidRPr="00ED77FB" w:rsidRDefault="003667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714" w:rsidRPr="00ED77FB" w:rsidRDefault="003667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66714" w:rsidRPr="00A90F00" w:rsidRDefault="003667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90F00">
        <w:rPr>
          <w:lang w:val="ru-RU"/>
        </w:rPr>
        <w:t xml:space="preserve"> </w:t>
      </w:r>
      <w:r w:rsidRPr="00CC396A">
        <w:rPr>
          <w:sz w:val="16"/>
          <w:szCs w:val="16"/>
          <w:lang w:val="ru-RU"/>
        </w:rPr>
        <w:t>«(а)</w:t>
      </w:r>
      <w:r w:rsidRPr="00CC396A">
        <w:rPr>
          <w:sz w:val="16"/>
          <w:szCs w:val="16"/>
          <w:lang w:val="ru-RU"/>
        </w:rPr>
        <w:tab/>
        <w:t>Национальному</w:t>
      </w:r>
      <w:r w:rsidRPr="00A90F00">
        <w:rPr>
          <w:sz w:val="16"/>
          <w:szCs w:val="16"/>
          <w:lang w:val="ru-RU"/>
        </w:rPr>
        <w:t xml:space="preserve"> ведомству или межправительственной организации («ведомство»), добивающимся назначения, настоятельно рекомендуется заручиться помощью одного или более существующих Международных органов для оказания содействия в оценке того, в какой степени оно соответствует критериям, до подачи заявки</w:t>
      </w:r>
      <w:r>
        <w:rPr>
          <w:sz w:val="16"/>
          <w:szCs w:val="16"/>
          <w:lang w:val="ru-RU"/>
        </w:rPr>
        <w:t>;»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14" w:rsidRDefault="00366714" w:rsidP="00477D6B">
    <w:pPr>
      <w:jc w:val="right"/>
    </w:pPr>
    <w:bookmarkStart w:id="6" w:name="Code2"/>
    <w:bookmarkEnd w:id="6"/>
    <w:r w:rsidRPr="00B14691">
      <w:t>PCT/CTC</w:t>
    </w:r>
    <w:r>
      <w:t>/28/5</w:t>
    </w:r>
  </w:p>
  <w:p w:rsidR="00366714" w:rsidRDefault="00366714" w:rsidP="00B14691">
    <w:pPr>
      <w:jc w:val="right"/>
    </w:pPr>
    <w:r w:rsidRPr="00B14691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07E36">
      <w:rPr>
        <w:noProof/>
      </w:rPr>
      <w:t>10</w:t>
    </w:r>
    <w:r>
      <w:fldChar w:fldCharType="end"/>
    </w:r>
  </w:p>
  <w:p w:rsidR="00366714" w:rsidRDefault="0036671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248AF1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EN-RU\Patents\PCTCTC285"/>
    <w:docVar w:name="TextBaseURL" w:val="empty"/>
    <w:docVar w:name="UILng" w:val="en"/>
  </w:docVars>
  <w:rsids>
    <w:rsidRoot w:val="00F9694D"/>
    <w:rsid w:val="0000546E"/>
    <w:rsid w:val="00007CEA"/>
    <w:rsid w:val="00021F30"/>
    <w:rsid w:val="00043CAA"/>
    <w:rsid w:val="000706CC"/>
    <w:rsid w:val="00073E51"/>
    <w:rsid w:val="00075432"/>
    <w:rsid w:val="00084E41"/>
    <w:rsid w:val="000968ED"/>
    <w:rsid w:val="000B3546"/>
    <w:rsid w:val="000C06AB"/>
    <w:rsid w:val="000F1BA4"/>
    <w:rsid w:val="000F20D6"/>
    <w:rsid w:val="000F5E56"/>
    <w:rsid w:val="00101F5C"/>
    <w:rsid w:val="001171CF"/>
    <w:rsid w:val="00120D77"/>
    <w:rsid w:val="00122049"/>
    <w:rsid w:val="00126EB5"/>
    <w:rsid w:val="001362EE"/>
    <w:rsid w:val="0015212A"/>
    <w:rsid w:val="001631EB"/>
    <w:rsid w:val="001666F7"/>
    <w:rsid w:val="001673FB"/>
    <w:rsid w:val="00167806"/>
    <w:rsid w:val="00175BBC"/>
    <w:rsid w:val="001832A6"/>
    <w:rsid w:val="00186C91"/>
    <w:rsid w:val="001908ED"/>
    <w:rsid w:val="001A2B30"/>
    <w:rsid w:val="001B4190"/>
    <w:rsid w:val="001D718E"/>
    <w:rsid w:val="001E2F7E"/>
    <w:rsid w:val="001E3A74"/>
    <w:rsid w:val="001F18F1"/>
    <w:rsid w:val="00210505"/>
    <w:rsid w:val="002177FD"/>
    <w:rsid w:val="00217F55"/>
    <w:rsid w:val="002212E6"/>
    <w:rsid w:val="0022557F"/>
    <w:rsid w:val="00226D55"/>
    <w:rsid w:val="00232084"/>
    <w:rsid w:val="0024701A"/>
    <w:rsid w:val="0025097A"/>
    <w:rsid w:val="00260433"/>
    <w:rsid w:val="002634C4"/>
    <w:rsid w:val="00282E86"/>
    <w:rsid w:val="002928D3"/>
    <w:rsid w:val="002B65CD"/>
    <w:rsid w:val="002E7D3D"/>
    <w:rsid w:val="002F1FE6"/>
    <w:rsid w:val="002F4E68"/>
    <w:rsid w:val="00301696"/>
    <w:rsid w:val="00312F7F"/>
    <w:rsid w:val="0034736D"/>
    <w:rsid w:val="00361450"/>
    <w:rsid w:val="00364191"/>
    <w:rsid w:val="00366714"/>
    <w:rsid w:val="003673CF"/>
    <w:rsid w:val="00376C09"/>
    <w:rsid w:val="003845C1"/>
    <w:rsid w:val="00390D87"/>
    <w:rsid w:val="003A3139"/>
    <w:rsid w:val="003A6F89"/>
    <w:rsid w:val="003B38C1"/>
    <w:rsid w:val="003C3162"/>
    <w:rsid w:val="003E333D"/>
    <w:rsid w:val="003E511D"/>
    <w:rsid w:val="004077E1"/>
    <w:rsid w:val="00411F93"/>
    <w:rsid w:val="004236D2"/>
    <w:rsid w:val="00423E3E"/>
    <w:rsid w:val="00427AF4"/>
    <w:rsid w:val="0043139B"/>
    <w:rsid w:val="00451335"/>
    <w:rsid w:val="0045369C"/>
    <w:rsid w:val="00460762"/>
    <w:rsid w:val="00461365"/>
    <w:rsid w:val="00461E94"/>
    <w:rsid w:val="004647DA"/>
    <w:rsid w:val="00474062"/>
    <w:rsid w:val="004771A9"/>
    <w:rsid w:val="00477D6B"/>
    <w:rsid w:val="004852A5"/>
    <w:rsid w:val="00490658"/>
    <w:rsid w:val="004B5BB0"/>
    <w:rsid w:val="004C0379"/>
    <w:rsid w:val="004D4192"/>
    <w:rsid w:val="004D573E"/>
    <w:rsid w:val="004E1532"/>
    <w:rsid w:val="005019FF"/>
    <w:rsid w:val="00521655"/>
    <w:rsid w:val="005252BF"/>
    <w:rsid w:val="0053057A"/>
    <w:rsid w:val="005328EC"/>
    <w:rsid w:val="00536E27"/>
    <w:rsid w:val="00543FD1"/>
    <w:rsid w:val="005524A2"/>
    <w:rsid w:val="00560A29"/>
    <w:rsid w:val="00571C9C"/>
    <w:rsid w:val="00585ABF"/>
    <w:rsid w:val="005C4F68"/>
    <w:rsid w:val="005C6649"/>
    <w:rsid w:val="005D5166"/>
    <w:rsid w:val="005E7740"/>
    <w:rsid w:val="005E79A7"/>
    <w:rsid w:val="006056B4"/>
    <w:rsid w:val="00605827"/>
    <w:rsid w:val="00605EC5"/>
    <w:rsid w:val="00611442"/>
    <w:rsid w:val="00615E4E"/>
    <w:rsid w:val="0061687E"/>
    <w:rsid w:val="00617622"/>
    <w:rsid w:val="0064094B"/>
    <w:rsid w:val="00646050"/>
    <w:rsid w:val="006525E7"/>
    <w:rsid w:val="006713CA"/>
    <w:rsid w:val="00674613"/>
    <w:rsid w:val="00674D17"/>
    <w:rsid w:val="00676C5C"/>
    <w:rsid w:val="006910CB"/>
    <w:rsid w:val="006A194B"/>
    <w:rsid w:val="006A28FE"/>
    <w:rsid w:val="006A53A7"/>
    <w:rsid w:val="006A5D58"/>
    <w:rsid w:val="006B61CF"/>
    <w:rsid w:val="006B7E43"/>
    <w:rsid w:val="006C13BC"/>
    <w:rsid w:val="006C4D07"/>
    <w:rsid w:val="006D0BC2"/>
    <w:rsid w:val="006D20D6"/>
    <w:rsid w:val="006F2B81"/>
    <w:rsid w:val="006F3FC8"/>
    <w:rsid w:val="007006A1"/>
    <w:rsid w:val="0072126A"/>
    <w:rsid w:val="007267E7"/>
    <w:rsid w:val="007375F4"/>
    <w:rsid w:val="0074410E"/>
    <w:rsid w:val="00747E0B"/>
    <w:rsid w:val="00754200"/>
    <w:rsid w:val="0077718A"/>
    <w:rsid w:val="00781D65"/>
    <w:rsid w:val="0079109A"/>
    <w:rsid w:val="007A58D4"/>
    <w:rsid w:val="007B4DE1"/>
    <w:rsid w:val="007B591A"/>
    <w:rsid w:val="007D1613"/>
    <w:rsid w:val="007F5BA3"/>
    <w:rsid w:val="007F6498"/>
    <w:rsid w:val="008234FF"/>
    <w:rsid w:val="00844B6E"/>
    <w:rsid w:val="008501FF"/>
    <w:rsid w:val="00867E07"/>
    <w:rsid w:val="0088368F"/>
    <w:rsid w:val="00894D7C"/>
    <w:rsid w:val="008A3C4F"/>
    <w:rsid w:val="008A7480"/>
    <w:rsid w:val="008B2CC1"/>
    <w:rsid w:val="008B60B2"/>
    <w:rsid w:val="008E132F"/>
    <w:rsid w:val="008F0E69"/>
    <w:rsid w:val="009015C6"/>
    <w:rsid w:val="0090731E"/>
    <w:rsid w:val="00911036"/>
    <w:rsid w:val="00916EE2"/>
    <w:rsid w:val="0093751D"/>
    <w:rsid w:val="00941FA2"/>
    <w:rsid w:val="00950947"/>
    <w:rsid w:val="009565ED"/>
    <w:rsid w:val="00960CAC"/>
    <w:rsid w:val="00966A22"/>
    <w:rsid w:val="0096722F"/>
    <w:rsid w:val="00980843"/>
    <w:rsid w:val="00985F47"/>
    <w:rsid w:val="00987D9B"/>
    <w:rsid w:val="0099040E"/>
    <w:rsid w:val="00990F54"/>
    <w:rsid w:val="009954DB"/>
    <w:rsid w:val="009B064C"/>
    <w:rsid w:val="009B1979"/>
    <w:rsid w:val="009E01A1"/>
    <w:rsid w:val="009E2791"/>
    <w:rsid w:val="009E3F6F"/>
    <w:rsid w:val="009F41F0"/>
    <w:rsid w:val="009F499F"/>
    <w:rsid w:val="00A01A6A"/>
    <w:rsid w:val="00A170CC"/>
    <w:rsid w:val="00A30908"/>
    <w:rsid w:val="00A344C1"/>
    <w:rsid w:val="00A3771B"/>
    <w:rsid w:val="00A42DAF"/>
    <w:rsid w:val="00A45BD8"/>
    <w:rsid w:val="00A47CAB"/>
    <w:rsid w:val="00A566CA"/>
    <w:rsid w:val="00A577E8"/>
    <w:rsid w:val="00A65A9E"/>
    <w:rsid w:val="00A71839"/>
    <w:rsid w:val="00A72B32"/>
    <w:rsid w:val="00A73662"/>
    <w:rsid w:val="00A739A8"/>
    <w:rsid w:val="00A82CF5"/>
    <w:rsid w:val="00A869B7"/>
    <w:rsid w:val="00A90F00"/>
    <w:rsid w:val="00A9554E"/>
    <w:rsid w:val="00AC205C"/>
    <w:rsid w:val="00AE3DCF"/>
    <w:rsid w:val="00AE7E6A"/>
    <w:rsid w:val="00AF0A6B"/>
    <w:rsid w:val="00B05A69"/>
    <w:rsid w:val="00B05B74"/>
    <w:rsid w:val="00B14691"/>
    <w:rsid w:val="00B17E8A"/>
    <w:rsid w:val="00B42DCB"/>
    <w:rsid w:val="00B53901"/>
    <w:rsid w:val="00B60A21"/>
    <w:rsid w:val="00B61B48"/>
    <w:rsid w:val="00B626A8"/>
    <w:rsid w:val="00B627AC"/>
    <w:rsid w:val="00B822DF"/>
    <w:rsid w:val="00B863BA"/>
    <w:rsid w:val="00B94D0C"/>
    <w:rsid w:val="00B9734B"/>
    <w:rsid w:val="00BB445B"/>
    <w:rsid w:val="00BC0B23"/>
    <w:rsid w:val="00BC1B67"/>
    <w:rsid w:val="00BD1980"/>
    <w:rsid w:val="00BE08E7"/>
    <w:rsid w:val="00BE26BA"/>
    <w:rsid w:val="00BF7BCD"/>
    <w:rsid w:val="00C07307"/>
    <w:rsid w:val="00C11BFE"/>
    <w:rsid w:val="00C2444D"/>
    <w:rsid w:val="00C2740C"/>
    <w:rsid w:val="00C31BF3"/>
    <w:rsid w:val="00C362BF"/>
    <w:rsid w:val="00C60F24"/>
    <w:rsid w:val="00C73B01"/>
    <w:rsid w:val="00C75ED0"/>
    <w:rsid w:val="00C85656"/>
    <w:rsid w:val="00C86842"/>
    <w:rsid w:val="00C913F1"/>
    <w:rsid w:val="00CB0F21"/>
    <w:rsid w:val="00CC396A"/>
    <w:rsid w:val="00CC39BB"/>
    <w:rsid w:val="00CC7665"/>
    <w:rsid w:val="00CD2D88"/>
    <w:rsid w:val="00D11CB1"/>
    <w:rsid w:val="00D12C20"/>
    <w:rsid w:val="00D24361"/>
    <w:rsid w:val="00D3063A"/>
    <w:rsid w:val="00D3208F"/>
    <w:rsid w:val="00D33D83"/>
    <w:rsid w:val="00D34EC5"/>
    <w:rsid w:val="00D45252"/>
    <w:rsid w:val="00D45525"/>
    <w:rsid w:val="00D661C7"/>
    <w:rsid w:val="00D71B4D"/>
    <w:rsid w:val="00D77390"/>
    <w:rsid w:val="00D774F3"/>
    <w:rsid w:val="00D81A89"/>
    <w:rsid w:val="00D93D55"/>
    <w:rsid w:val="00DA76D4"/>
    <w:rsid w:val="00DB3E24"/>
    <w:rsid w:val="00DC2537"/>
    <w:rsid w:val="00DF7195"/>
    <w:rsid w:val="00DF7DAF"/>
    <w:rsid w:val="00E2267D"/>
    <w:rsid w:val="00E24B73"/>
    <w:rsid w:val="00E335FE"/>
    <w:rsid w:val="00E44D3B"/>
    <w:rsid w:val="00E90443"/>
    <w:rsid w:val="00EA08B2"/>
    <w:rsid w:val="00EC4E49"/>
    <w:rsid w:val="00ED77FB"/>
    <w:rsid w:val="00EE45FA"/>
    <w:rsid w:val="00EF2CF7"/>
    <w:rsid w:val="00EF32AB"/>
    <w:rsid w:val="00F008E5"/>
    <w:rsid w:val="00F07E36"/>
    <w:rsid w:val="00F14B0D"/>
    <w:rsid w:val="00F272AE"/>
    <w:rsid w:val="00F6084E"/>
    <w:rsid w:val="00F6200E"/>
    <w:rsid w:val="00F66152"/>
    <w:rsid w:val="00F70886"/>
    <w:rsid w:val="00F70E3C"/>
    <w:rsid w:val="00F72015"/>
    <w:rsid w:val="00F85B84"/>
    <w:rsid w:val="00F9694D"/>
    <w:rsid w:val="00FD0702"/>
    <w:rsid w:val="00FD0796"/>
    <w:rsid w:val="00FF186A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94D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91103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1103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basedOn w:val="DefaultParagraphFont"/>
    <w:link w:val="ONUME"/>
    <w:locked/>
    <w:rsid w:val="00911036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unhideWhenUsed/>
    <w:rsid w:val="009110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94D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91103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1103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basedOn w:val="DefaultParagraphFont"/>
    <w:link w:val="ONUME"/>
    <w:locked/>
    <w:rsid w:val="00911036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unhideWhenUsed/>
    <w:rsid w:val="00911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BD55-24D1-400E-B84D-4B026992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28 (E)</Template>
  <TotalTime>1</TotalTime>
  <Pages>11</Pages>
  <Words>4908</Words>
  <Characters>34680</Characters>
  <Application>Microsoft Office Word</Application>
  <DocSecurity>0</DocSecurity>
  <Lines>289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PCT/CTC/28</vt:lpstr>
    </vt:vector>
  </TitlesOfParts>
  <Company>WIPO</Company>
  <LinksUpToDate>false</LinksUpToDate>
  <CharactersWithSpaces>39509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PCT/CTC/28</dc:title>
  <dc:subject>Draft Report</dc:subject>
  <dc:creator>MARLOW Thomas</dc:creator>
  <cp:lastModifiedBy>MARLOW Thomas</cp:lastModifiedBy>
  <cp:revision>3</cp:revision>
  <cp:lastPrinted>2015-06-30T08:50:00Z</cp:lastPrinted>
  <dcterms:created xsi:type="dcterms:W3CDTF">2015-09-18T15:45:00Z</dcterms:created>
  <dcterms:modified xsi:type="dcterms:W3CDTF">2015-09-18T15:46:00Z</dcterms:modified>
</cp:coreProperties>
</file>