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E40955" w:rsidTr="00361450">
        <w:tc>
          <w:tcPr>
            <w:tcW w:w="4513" w:type="dxa"/>
            <w:tcBorders>
              <w:bottom w:val="single" w:sz="4" w:space="0" w:color="auto"/>
            </w:tcBorders>
            <w:tcMar>
              <w:bottom w:w="170" w:type="dxa"/>
            </w:tcMar>
          </w:tcPr>
          <w:p w:rsidR="00EC4E49" w:rsidRPr="00E40955"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E40955" w:rsidRDefault="00E40955" w:rsidP="00916EE2">
            <w:pPr>
              <w:rPr>
                <w:lang w:val="es-ES"/>
              </w:rPr>
            </w:pPr>
            <w:r w:rsidRPr="00E40955">
              <w:rPr>
                <w:noProof/>
                <w:lang w:eastAsia="en-US"/>
              </w:rPr>
              <w:drawing>
                <wp:inline distT="0" distB="0" distL="0" distR="0" wp14:anchorId="1A1C738B" wp14:editId="50896C3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40955" w:rsidRDefault="00E40955" w:rsidP="00E40955">
            <w:pPr>
              <w:jc w:val="right"/>
              <w:rPr>
                <w:lang w:val="es-ES"/>
              </w:rPr>
            </w:pPr>
            <w:r w:rsidRPr="00E40955">
              <w:rPr>
                <w:b/>
                <w:sz w:val="40"/>
                <w:szCs w:val="40"/>
                <w:lang w:val="es-ES"/>
              </w:rPr>
              <w:t>S</w:t>
            </w:r>
          </w:p>
        </w:tc>
      </w:tr>
      <w:tr w:rsidR="008B2CC1" w:rsidRPr="00E4095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40955" w:rsidRDefault="00505EE8" w:rsidP="00916EE2">
            <w:pPr>
              <w:jc w:val="right"/>
              <w:rPr>
                <w:rFonts w:ascii="Arial Black" w:hAnsi="Arial Black"/>
                <w:caps/>
                <w:sz w:val="15"/>
                <w:lang w:val="es-ES"/>
              </w:rPr>
            </w:pPr>
            <w:r w:rsidRPr="00E40955">
              <w:rPr>
                <w:rFonts w:ascii="Arial Black" w:hAnsi="Arial Black"/>
                <w:caps/>
                <w:sz w:val="15"/>
                <w:lang w:val="es-ES"/>
              </w:rPr>
              <w:t>PCT/WG/9/</w:t>
            </w:r>
            <w:bookmarkStart w:id="1" w:name="Code"/>
            <w:bookmarkEnd w:id="1"/>
            <w:r w:rsidR="00D71A7E" w:rsidRPr="00E40955">
              <w:rPr>
                <w:rFonts w:ascii="Arial Black" w:hAnsi="Arial Black"/>
                <w:caps/>
                <w:sz w:val="15"/>
                <w:lang w:val="es-ES"/>
              </w:rPr>
              <w:t>7</w:t>
            </w:r>
            <w:r w:rsidR="00A42DAF" w:rsidRPr="00E40955">
              <w:rPr>
                <w:rFonts w:ascii="Arial Black" w:hAnsi="Arial Black"/>
                <w:caps/>
                <w:sz w:val="15"/>
                <w:lang w:val="es-ES"/>
              </w:rPr>
              <w:t xml:space="preserve"> </w:t>
            </w:r>
            <w:r w:rsidR="008B2CC1" w:rsidRPr="00E40955">
              <w:rPr>
                <w:rFonts w:ascii="Arial Black" w:hAnsi="Arial Black"/>
                <w:caps/>
                <w:sz w:val="15"/>
                <w:lang w:val="es-ES"/>
              </w:rPr>
              <w:t xml:space="preserve">   </w:t>
            </w:r>
          </w:p>
        </w:tc>
      </w:tr>
      <w:tr w:rsidR="008B2CC1" w:rsidRPr="00E40955" w:rsidTr="00916EE2">
        <w:trPr>
          <w:trHeight w:hRule="exact" w:val="170"/>
        </w:trPr>
        <w:tc>
          <w:tcPr>
            <w:tcW w:w="9356" w:type="dxa"/>
            <w:gridSpan w:val="3"/>
            <w:noWrap/>
            <w:tcMar>
              <w:left w:w="0" w:type="dxa"/>
              <w:right w:w="0" w:type="dxa"/>
            </w:tcMar>
            <w:vAlign w:val="bottom"/>
          </w:tcPr>
          <w:p w:rsidR="008B2CC1" w:rsidRPr="00E40955" w:rsidRDefault="008B2CC1" w:rsidP="00E40955">
            <w:pPr>
              <w:jc w:val="right"/>
              <w:rPr>
                <w:rFonts w:ascii="Arial Black" w:hAnsi="Arial Black"/>
                <w:caps/>
                <w:sz w:val="15"/>
                <w:lang w:val="es-ES"/>
              </w:rPr>
            </w:pPr>
            <w:r w:rsidRPr="00E40955">
              <w:rPr>
                <w:rFonts w:ascii="Arial Black" w:hAnsi="Arial Black"/>
                <w:caps/>
                <w:sz w:val="15"/>
                <w:lang w:val="es-ES"/>
              </w:rPr>
              <w:t xml:space="preserve">ORIGINAL: </w:t>
            </w:r>
            <w:bookmarkStart w:id="2" w:name="Original"/>
            <w:bookmarkEnd w:id="2"/>
            <w:r w:rsidR="00E40955" w:rsidRPr="00E40955">
              <w:rPr>
                <w:rFonts w:ascii="Arial Black" w:hAnsi="Arial Black"/>
                <w:caps/>
                <w:sz w:val="15"/>
                <w:lang w:val="es-ES"/>
              </w:rPr>
              <w:t>INGLÉS</w:t>
            </w:r>
          </w:p>
        </w:tc>
      </w:tr>
      <w:tr w:rsidR="008B2CC1" w:rsidRPr="00E40955" w:rsidTr="00916EE2">
        <w:trPr>
          <w:trHeight w:hRule="exact" w:val="198"/>
        </w:trPr>
        <w:tc>
          <w:tcPr>
            <w:tcW w:w="9356" w:type="dxa"/>
            <w:gridSpan w:val="3"/>
            <w:tcMar>
              <w:left w:w="0" w:type="dxa"/>
              <w:right w:w="0" w:type="dxa"/>
            </w:tcMar>
            <w:vAlign w:val="bottom"/>
          </w:tcPr>
          <w:p w:rsidR="008B2CC1" w:rsidRPr="00E40955" w:rsidRDefault="008B2CC1" w:rsidP="00E40955">
            <w:pPr>
              <w:jc w:val="right"/>
              <w:rPr>
                <w:rFonts w:ascii="Arial Black" w:hAnsi="Arial Black"/>
                <w:caps/>
                <w:sz w:val="15"/>
                <w:lang w:val="es-ES"/>
              </w:rPr>
            </w:pPr>
            <w:r w:rsidRPr="00E40955">
              <w:rPr>
                <w:rFonts w:ascii="Arial Black" w:hAnsi="Arial Black"/>
                <w:caps/>
                <w:sz w:val="15"/>
                <w:lang w:val="es-ES"/>
              </w:rPr>
              <w:t>DATE:</w:t>
            </w:r>
            <w:r w:rsidR="00E40955" w:rsidRPr="00E40955">
              <w:rPr>
                <w:rFonts w:ascii="Arial Black" w:hAnsi="Arial Black"/>
                <w:caps/>
                <w:sz w:val="15"/>
                <w:lang w:val="es-ES"/>
              </w:rPr>
              <w:t xml:space="preserve"> 1 DE MARZO DE</w:t>
            </w:r>
            <w:r w:rsidR="00414FBA" w:rsidRPr="00E40955">
              <w:rPr>
                <w:rFonts w:ascii="Arial Black" w:hAnsi="Arial Black"/>
                <w:caps/>
                <w:sz w:val="15"/>
                <w:lang w:val="es-ES"/>
              </w:rPr>
              <w:t xml:space="preserve"> 2016</w:t>
            </w:r>
          </w:p>
        </w:tc>
      </w:tr>
    </w:tbl>
    <w:p w:rsidR="008B2CC1" w:rsidRPr="00E40955" w:rsidRDefault="008B2CC1" w:rsidP="008B2CC1">
      <w:pPr>
        <w:rPr>
          <w:lang w:val="es-ES"/>
        </w:rPr>
      </w:pPr>
    </w:p>
    <w:p w:rsidR="008B2CC1" w:rsidRPr="00E40955" w:rsidRDefault="008B2CC1" w:rsidP="008B2CC1">
      <w:pPr>
        <w:rPr>
          <w:lang w:val="es-ES"/>
        </w:rPr>
      </w:pPr>
    </w:p>
    <w:p w:rsidR="008B2CC1" w:rsidRPr="00E40955" w:rsidRDefault="008B2CC1" w:rsidP="008B2CC1">
      <w:pPr>
        <w:rPr>
          <w:lang w:val="es-ES"/>
        </w:rPr>
      </w:pPr>
    </w:p>
    <w:p w:rsidR="008B2CC1" w:rsidRPr="00E40955" w:rsidRDefault="008B2CC1" w:rsidP="008B2CC1">
      <w:pPr>
        <w:rPr>
          <w:lang w:val="es-ES"/>
        </w:rPr>
      </w:pPr>
    </w:p>
    <w:p w:rsidR="008B2CC1" w:rsidRPr="00E40955" w:rsidRDefault="008B2CC1" w:rsidP="008B2CC1">
      <w:pPr>
        <w:rPr>
          <w:lang w:val="es-ES"/>
        </w:rPr>
      </w:pPr>
    </w:p>
    <w:p w:rsidR="00E40955" w:rsidRPr="00E40955" w:rsidRDefault="00E40955" w:rsidP="00E40955">
      <w:pPr>
        <w:rPr>
          <w:b/>
          <w:sz w:val="28"/>
          <w:szCs w:val="28"/>
          <w:lang w:val="es-ES"/>
        </w:rPr>
      </w:pPr>
      <w:r w:rsidRPr="00E40955">
        <w:rPr>
          <w:b/>
          <w:sz w:val="28"/>
          <w:szCs w:val="28"/>
          <w:lang w:val="es-ES"/>
        </w:rPr>
        <w:t>Grupo de Trabajo del Tratado de Cooperación  en materia de Patentes (PCT)</w:t>
      </w:r>
    </w:p>
    <w:p w:rsidR="00E40955" w:rsidRPr="00E40955" w:rsidRDefault="00E40955" w:rsidP="00E40955">
      <w:pPr>
        <w:rPr>
          <w:lang w:val="es-ES"/>
        </w:rPr>
      </w:pPr>
    </w:p>
    <w:p w:rsidR="00E40955" w:rsidRPr="00E40955" w:rsidRDefault="00E40955" w:rsidP="00E40955">
      <w:pPr>
        <w:rPr>
          <w:lang w:val="es-ES"/>
        </w:rPr>
      </w:pPr>
    </w:p>
    <w:p w:rsidR="00E40955" w:rsidRPr="00E40955" w:rsidRDefault="00E40955" w:rsidP="00E40955">
      <w:pPr>
        <w:rPr>
          <w:b/>
          <w:sz w:val="24"/>
          <w:szCs w:val="24"/>
          <w:lang w:val="es-ES"/>
        </w:rPr>
      </w:pPr>
      <w:r w:rsidRPr="00E40955">
        <w:rPr>
          <w:b/>
          <w:sz w:val="24"/>
          <w:szCs w:val="24"/>
          <w:lang w:val="es-ES"/>
        </w:rPr>
        <w:t>Novena reunión</w:t>
      </w:r>
    </w:p>
    <w:p w:rsidR="00E40955" w:rsidRPr="00E40955" w:rsidRDefault="00E40955" w:rsidP="00E40955">
      <w:pPr>
        <w:rPr>
          <w:b/>
          <w:sz w:val="24"/>
          <w:szCs w:val="24"/>
          <w:lang w:val="es-ES"/>
        </w:rPr>
      </w:pPr>
      <w:r w:rsidRPr="00E40955">
        <w:rPr>
          <w:b/>
          <w:sz w:val="24"/>
          <w:szCs w:val="24"/>
          <w:lang w:val="es-ES"/>
        </w:rPr>
        <w:t>Ginebra, 17 a 20 de mayo de 2016</w:t>
      </w:r>
    </w:p>
    <w:p w:rsidR="008B2CC1" w:rsidRPr="00E40955" w:rsidRDefault="008B2CC1" w:rsidP="008B2CC1">
      <w:pPr>
        <w:rPr>
          <w:lang w:val="es-ES"/>
        </w:rPr>
      </w:pPr>
    </w:p>
    <w:p w:rsidR="008B2CC1" w:rsidRPr="00E40955" w:rsidRDefault="008B2CC1" w:rsidP="008B2CC1">
      <w:pPr>
        <w:rPr>
          <w:lang w:val="es-ES"/>
        </w:rPr>
      </w:pPr>
    </w:p>
    <w:p w:rsidR="008B2CC1" w:rsidRPr="00E40955" w:rsidRDefault="008B2CC1" w:rsidP="008B2CC1">
      <w:pPr>
        <w:rPr>
          <w:lang w:val="es-ES"/>
        </w:rPr>
      </w:pPr>
    </w:p>
    <w:p w:rsidR="008B2CC1" w:rsidRPr="00E40955" w:rsidRDefault="00E40955" w:rsidP="008B2CC1">
      <w:pPr>
        <w:rPr>
          <w:caps/>
          <w:sz w:val="24"/>
          <w:lang w:val="es-ES"/>
        </w:rPr>
      </w:pPr>
      <w:bookmarkStart w:id="3" w:name="TitleOfDoc"/>
      <w:bookmarkEnd w:id="3"/>
      <w:r>
        <w:rPr>
          <w:caps/>
          <w:sz w:val="24"/>
          <w:lang w:val="es-ES"/>
        </w:rPr>
        <w:t>Revisió</w:t>
      </w:r>
      <w:r w:rsidR="00414FBA" w:rsidRPr="00E40955">
        <w:rPr>
          <w:caps/>
          <w:sz w:val="24"/>
          <w:lang w:val="es-ES"/>
        </w:rPr>
        <w:t xml:space="preserve">n </w:t>
      </w:r>
      <w:r>
        <w:rPr>
          <w:caps/>
          <w:sz w:val="24"/>
          <w:lang w:val="es-ES"/>
        </w:rPr>
        <w:t xml:space="preserve">de la norma </w:t>
      </w:r>
      <w:r w:rsidR="00414FBA" w:rsidRPr="00E40955">
        <w:rPr>
          <w:caps/>
          <w:sz w:val="24"/>
          <w:lang w:val="es-ES"/>
        </w:rPr>
        <w:t>ST.14</w:t>
      </w:r>
      <w:r>
        <w:rPr>
          <w:caps/>
          <w:sz w:val="24"/>
          <w:lang w:val="es-ES"/>
        </w:rPr>
        <w:t xml:space="preserve"> de la ompi</w:t>
      </w:r>
    </w:p>
    <w:p w:rsidR="008B2CC1" w:rsidRPr="00E40955" w:rsidRDefault="008B2CC1" w:rsidP="008B2CC1">
      <w:pPr>
        <w:rPr>
          <w:lang w:val="es-ES"/>
        </w:rPr>
      </w:pPr>
    </w:p>
    <w:p w:rsidR="008B2CC1" w:rsidRPr="00E40955" w:rsidRDefault="00414FBA" w:rsidP="008B2CC1">
      <w:pPr>
        <w:rPr>
          <w:i/>
          <w:lang w:val="es-ES"/>
        </w:rPr>
      </w:pPr>
      <w:bookmarkStart w:id="4" w:name="Prepared"/>
      <w:bookmarkEnd w:id="4"/>
      <w:r w:rsidRPr="00E40955">
        <w:rPr>
          <w:i/>
          <w:lang w:val="es-ES"/>
        </w:rPr>
        <w:t>Document</w:t>
      </w:r>
      <w:r w:rsidR="00E40955">
        <w:rPr>
          <w:i/>
          <w:lang w:val="es-ES"/>
        </w:rPr>
        <w:t>o preparado por la Oficina Internacional</w:t>
      </w:r>
    </w:p>
    <w:p w:rsidR="00AC205C" w:rsidRPr="00E40955" w:rsidRDefault="00AC205C">
      <w:pPr>
        <w:rPr>
          <w:lang w:val="es-ES"/>
        </w:rPr>
      </w:pPr>
    </w:p>
    <w:p w:rsidR="000F5E56" w:rsidRPr="00E40955" w:rsidRDefault="000F5E56">
      <w:pPr>
        <w:rPr>
          <w:lang w:val="es-ES"/>
        </w:rPr>
      </w:pPr>
    </w:p>
    <w:p w:rsidR="002928D3" w:rsidRPr="00E40955" w:rsidRDefault="002928D3">
      <w:pPr>
        <w:rPr>
          <w:lang w:val="es-ES"/>
        </w:rPr>
      </w:pPr>
    </w:p>
    <w:p w:rsidR="002928D3" w:rsidRPr="00E40955" w:rsidRDefault="002928D3" w:rsidP="0053057A">
      <w:pPr>
        <w:rPr>
          <w:lang w:val="es-ES"/>
        </w:rPr>
      </w:pPr>
    </w:p>
    <w:p w:rsidR="00675041" w:rsidRPr="00E40955" w:rsidRDefault="00E40955" w:rsidP="00E40955">
      <w:pPr>
        <w:pStyle w:val="ONUME"/>
        <w:rPr>
          <w:lang w:val="es-ES"/>
        </w:rPr>
      </w:pPr>
      <w:r>
        <w:rPr>
          <w:lang w:val="es-ES"/>
        </w:rPr>
        <w:t>El presente</w:t>
      </w:r>
      <w:r w:rsidR="00414FBA" w:rsidRPr="00E40955">
        <w:rPr>
          <w:lang w:val="es-ES"/>
        </w:rPr>
        <w:t xml:space="preserve"> document</w:t>
      </w:r>
      <w:r>
        <w:rPr>
          <w:lang w:val="es-ES"/>
        </w:rPr>
        <w:t xml:space="preserve">o contiene un proyecto de revisión de la Norma ST.14 que se ha de someter a examen y aprobación del Comité de Normas Técnicas de la OMPI (CWS) en la reanudación de su cuarta sesión, que está previsto que se celebre del 21 al 24 de marzo de 2016 </w:t>
      </w:r>
      <w:r w:rsidR="00675041" w:rsidRPr="00E40955">
        <w:rPr>
          <w:lang w:val="es-ES"/>
        </w:rPr>
        <w:t>(</w:t>
      </w:r>
      <w:r w:rsidR="00414FBA" w:rsidRPr="00E40955">
        <w:rPr>
          <w:lang w:val="es-ES"/>
        </w:rPr>
        <w:t>document</w:t>
      </w:r>
      <w:r>
        <w:rPr>
          <w:lang w:val="es-ES"/>
        </w:rPr>
        <w:t>o</w:t>
      </w:r>
      <w:r w:rsidR="00414FBA" w:rsidRPr="00E40955">
        <w:rPr>
          <w:lang w:val="es-ES"/>
        </w:rPr>
        <w:t xml:space="preserve"> CWS/4BIS/3</w:t>
      </w:r>
      <w:r>
        <w:rPr>
          <w:lang w:val="es-ES"/>
        </w:rPr>
        <w:t>).</w:t>
      </w:r>
    </w:p>
    <w:p w:rsidR="00675041" w:rsidRPr="00E40955" w:rsidRDefault="00E40955" w:rsidP="00E40955">
      <w:pPr>
        <w:pStyle w:val="ONUME"/>
        <w:rPr>
          <w:lang w:val="es-ES"/>
        </w:rPr>
      </w:pPr>
      <w:r w:rsidRPr="00E40955">
        <w:rPr>
          <w:lang w:val="es-ES"/>
        </w:rPr>
        <w:t xml:space="preserve">La Oficina Internacional informará verbalmente al Grupo de Trabajo del resultado de los debates que tengan lugar en </w:t>
      </w:r>
      <w:r>
        <w:rPr>
          <w:lang w:val="es-ES"/>
        </w:rPr>
        <w:t>e</w:t>
      </w:r>
      <w:r w:rsidRPr="00E40955">
        <w:rPr>
          <w:lang w:val="es-ES"/>
        </w:rPr>
        <w:t>l</w:t>
      </w:r>
      <w:r>
        <w:rPr>
          <w:lang w:val="es-ES"/>
        </w:rPr>
        <w:t xml:space="preserve"> </w:t>
      </w:r>
      <w:r w:rsidRPr="00E40955">
        <w:rPr>
          <w:lang w:val="es-ES"/>
        </w:rPr>
        <w:t xml:space="preserve">CWS acerca del documento </w:t>
      </w:r>
      <w:r w:rsidR="00675041" w:rsidRPr="00E40955">
        <w:rPr>
          <w:lang w:val="es-ES"/>
        </w:rPr>
        <w:t xml:space="preserve">CWS/4BIS/3. </w:t>
      </w:r>
    </w:p>
    <w:p w:rsidR="00414FBA" w:rsidRPr="00E40955" w:rsidRDefault="00E40955" w:rsidP="008F22FE">
      <w:pPr>
        <w:pStyle w:val="ONUME"/>
        <w:ind w:left="5533"/>
        <w:rPr>
          <w:i/>
          <w:lang w:val="es-ES"/>
        </w:rPr>
      </w:pPr>
      <w:r>
        <w:rPr>
          <w:i/>
          <w:lang w:val="es-ES"/>
        </w:rPr>
        <w:t>Se invita al Grupo de Trabajo a tomar nota del contenido del presente documento.</w:t>
      </w:r>
    </w:p>
    <w:p w:rsidR="008F22FE" w:rsidRPr="00E40955" w:rsidRDefault="008F22FE" w:rsidP="004B0188">
      <w:pPr>
        <w:rPr>
          <w:lang w:val="es-ES"/>
        </w:rPr>
      </w:pPr>
    </w:p>
    <w:p w:rsidR="00675041" w:rsidRPr="00E40955" w:rsidRDefault="008F22FE" w:rsidP="008F22FE">
      <w:pPr>
        <w:pStyle w:val="ONUME"/>
        <w:numPr>
          <w:ilvl w:val="0"/>
          <w:numId w:val="0"/>
        </w:numPr>
        <w:ind w:left="5533"/>
        <w:rPr>
          <w:lang w:val="es-ES"/>
        </w:rPr>
      </w:pPr>
      <w:r w:rsidRPr="00E40955">
        <w:rPr>
          <w:lang w:val="es-ES"/>
        </w:rPr>
        <w:t>[</w:t>
      </w:r>
      <w:r w:rsidR="00E40955">
        <w:rPr>
          <w:lang w:val="es-ES"/>
        </w:rPr>
        <w:t>Sigue el documento</w:t>
      </w:r>
      <w:r w:rsidRPr="00E40955">
        <w:rPr>
          <w:lang w:val="es-ES"/>
        </w:rPr>
        <w:t xml:space="preserve"> CWS/4BIS/3]</w:t>
      </w:r>
    </w:p>
    <w:sectPr w:rsidR="00675041" w:rsidRPr="00E40955" w:rsidSect="00414FB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BA" w:rsidRDefault="00414FBA">
      <w:r>
        <w:separator/>
      </w:r>
    </w:p>
  </w:endnote>
  <w:endnote w:type="continuationSeparator" w:id="0">
    <w:p w:rsidR="00414FBA" w:rsidRDefault="00414FBA" w:rsidP="003B38C1">
      <w:r>
        <w:separator/>
      </w:r>
    </w:p>
    <w:p w:rsidR="00414FBA" w:rsidRPr="003B38C1" w:rsidRDefault="00414FBA" w:rsidP="003B38C1">
      <w:pPr>
        <w:spacing w:after="60"/>
        <w:rPr>
          <w:sz w:val="17"/>
        </w:rPr>
      </w:pPr>
      <w:r>
        <w:rPr>
          <w:sz w:val="17"/>
        </w:rPr>
        <w:t>[Endnote continued from previous page]</w:t>
      </w:r>
    </w:p>
  </w:endnote>
  <w:endnote w:type="continuationNotice" w:id="1">
    <w:p w:rsidR="00414FBA" w:rsidRPr="003B38C1" w:rsidRDefault="00414F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BA" w:rsidRDefault="00414FBA">
      <w:r>
        <w:separator/>
      </w:r>
    </w:p>
  </w:footnote>
  <w:footnote w:type="continuationSeparator" w:id="0">
    <w:p w:rsidR="00414FBA" w:rsidRDefault="00414FBA" w:rsidP="008B60B2">
      <w:r>
        <w:separator/>
      </w:r>
    </w:p>
    <w:p w:rsidR="00414FBA" w:rsidRPr="00ED77FB" w:rsidRDefault="00414FBA" w:rsidP="008B60B2">
      <w:pPr>
        <w:spacing w:after="60"/>
        <w:rPr>
          <w:sz w:val="17"/>
          <w:szCs w:val="17"/>
        </w:rPr>
      </w:pPr>
      <w:r w:rsidRPr="00ED77FB">
        <w:rPr>
          <w:sz w:val="17"/>
          <w:szCs w:val="17"/>
        </w:rPr>
        <w:t>[Footnote continued from previous page]</w:t>
      </w:r>
    </w:p>
  </w:footnote>
  <w:footnote w:type="continuationNotice" w:id="1">
    <w:p w:rsidR="00414FBA" w:rsidRPr="00ED77FB" w:rsidRDefault="00414FB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14FBA" w:rsidP="00477D6B">
    <w:pPr>
      <w:jc w:val="right"/>
    </w:pPr>
    <w:bookmarkStart w:id="5" w:name="Code2"/>
    <w:bookmarkEnd w:id="5"/>
    <w:r>
      <w:t>PCT/WG/9/xx</w:t>
    </w:r>
  </w:p>
  <w:p w:rsidR="00EC4E49" w:rsidRDefault="00EC4E49" w:rsidP="00477D6B">
    <w:pPr>
      <w:jc w:val="right"/>
    </w:pPr>
    <w:r>
      <w:t xml:space="preserve">page </w:t>
    </w:r>
    <w:r>
      <w:fldChar w:fldCharType="begin"/>
    </w:r>
    <w:r>
      <w:instrText xml:space="preserve"> PAGE  \* MERGEFORMAT </w:instrText>
    </w:r>
    <w:r>
      <w:fldChar w:fldCharType="separate"/>
    </w:r>
    <w:r w:rsidR="00414FBA">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BA"/>
    <w:rsid w:val="000276D2"/>
    <w:rsid w:val="00043CAA"/>
    <w:rsid w:val="00063B0F"/>
    <w:rsid w:val="00075432"/>
    <w:rsid w:val="000968ED"/>
    <w:rsid w:val="000F5E56"/>
    <w:rsid w:val="001315AA"/>
    <w:rsid w:val="001362EE"/>
    <w:rsid w:val="001832A6"/>
    <w:rsid w:val="001E10FE"/>
    <w:rsid w:val="002634C4"/>
    <w:rsid w:val="002928D3"/>
    <w:rsid w:val="002F1FE6"/>
    <w:rsid w:val="002F4E68"/>
    <w:rsid w:val="00312F7F"/>
    <w:rsid w:val="00361450"/>
    <w:rsid w:val="003673CF"/>
    <w:rsid w:val="003845C1"/>
    <w:rsid w:val="003A6F89"/>
    <w:rsid w:val="003B38C1"/>
    <w:rsid w:val="00414FBA"/>
    <w:rsid w:val="00423E3E"/>
    <w:rsid w:val="00427AF4"/>
    <w:rsid w:val="004647DA"/>
    <w:rsid w:val="00474062"/>
    <w:rsid w:val="00477D6B"/>
    <w:rsid w:val="004B0188"/>
    <w:rsid w:val="005019FF"/>
    <w:rsid w:val="00505EE8"/>
    <w:rsid w:val="00517F18"/>
    <w:rsid w:val="0053057A"/>
    <w:rsid w:val="00560A29"/>
    <w:rsid w:val="005C6649"/>
    <w:rsid w:val="00605827"/>
    <w:rsid w:val="00646050"/>
    <w:rsid w:val="006713CA"/>
    <w:rsid w:val="00675041"/>
    <w:rsid w:val="00676C5C"/>
    <w:rsid w:val="00714EA2"/>
    <w:rsid w:val="00723C04"/>
    <w:rsid w:val="007D1613"/>
    <w:rsid w:val="008B2CC1"/>
    <w:rsid w:val="008B60B2"/>
    <w:rsid w:val="008F22FE"/>
    <w:rsid w:val="0090731E"/>
    <w:rsid w:val="00916EE2"/>
    <w:rsid w:val="00966A22"/>
    <w:rsid w:val="0096722F"/>
    <w:rsid w:val="00980843"/>
    <w:rsid w:val="009E2791"/>
    <w:rsid w:val="009E3F6F"/>
    <w:rsid w:val="009F499F"/>
    <w:rsid w:val="00A42DAF"/>
    <w:rsid w:val="00A45BD8"/>
    <w:rsid w:val="00A53F68"/>
    <w:rsid w:val="00A869B7"/>
    <w:rsid w:val="00AC205C"/>
    <w:rsid w:val="00AF0A6B"/>
    <w:rsid w:val="00B05A69"/>
    <w:rsid w:val="00B9734B"/>
    <w:rsid w:val="00BD3406"/>
    <w:rsid w:val="00C11BFE"/>
    <w:rsid w:val="00CC37B4"/>
    <w:rsid w:val="00D45252"/>
    <w:rsid w:val="00D71A7E"/>
    <w:rsid w:val="00D71B4D"/>
    <w:rsid w:val="00D93D55"/>
    <w:rsid w:val="00E335FE"/>
    <w:rsid w:val="00E40955"/>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(E)</Template>
  <TotalTime>44</TotalTime>
  <Pages>1</Pages>
  <Words>144</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PCT/WG/9/7</vt:lpstr>
    </vt:vector>
  </TitlesOfParts>
  <Company>WIPO</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PCT/WG/9/7</dc:title>
  <dc:subject>Revision of WIPO Standard ST.14</dc:subject>
  <dc:creator>MARLOW Thomas</dc:creator>
  <dc:description>JC - 2.3.2016</dc:description>
  <cp:lastModifiedBy>MARLOW Thomas</cp:lastModifiedBy>
  <cp:revision>3</cp:revision>
  <cp:lastPrinted>2016-03-02T14:25:00Z</cp:lastPrinted>
  <dcterms:created xsi:type="dcterms:W3CDTF">2016-03-02T14:23:00Z</dcterms:created>
  <dcterms:modified xsi:type="dcterms:W3CDTF">2016-03-02T15:07:00Z</dcterms:modified>
</cp:coreProperties>
</file>