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016D" w14:textId="77777777" w:rsidR="00ED31DD" w:rsidRDefault="00ED31DD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</w:pPr>
    </w:p>
    <w:p w14:paraId="2B1A36D1" w14:textId="2D2421AF" w:rsidR="00C7209C" w:rsidRDefault="00C7209C">
      <w:pP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Homework Topic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3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–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Examination status</w:t>
      </w:r>
      <w:r w:rsidR="008A7E48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523C3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–</w:t>
      </w:r>
      <w:r w:rsidR="008A7E48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8A7E48" w:rsidRPr="00572DA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Solutions</w:t>
      </w:r>
    </w:p>
    <w:p w14:paraId="5E2D1415" w14:textId="3E6DFD4D" w:rsidR="00523C36" w:rsidRPr="00EB2753" w:rsidRDefault="00523C36" w:rsidP="00523C3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Homework Topic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4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–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Retrieval of work products</w:t>
      </w: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- </w:t>
      </w:r>
      <w:r w:rsidRPr="00572DA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Solutions</w:t>
      </w:r>
    </w:p>
    <w:p w14:paraId="73FCF31F" w14:textId="77777777" w:rsidR="00523C36" w:rsidRPr="00EB2753" w:rsidRDefault="00523C3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F508F2" w14:textId="77777777" w:rsidR="00105EFE" w:rsidRDefault="00105EF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6A5F353" w14:textId="66B6F278" w:rsidR="00AD6625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Let us assume that you have to examine the following PCT applications in your national phase:</w:t>
      </w:r>
      <w:r w:rsidR="00172080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1380C20F" w14:textId="4C6B2898" w:rsidR="00523C36" w:rsidRPr="00EB2753" w:rsidRDefault="00523C36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523C3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PCT/KR2017/010423</w:t>
      </w:r>
      <w:r w:rsidR="005E72C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</w:t>
      </w:r>
      <w:r w:rsidR="005E72C9" w:rsidRPr="005E72C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PCT/IB2015/052010</w:t>
      </w:r>
      <w:r w:rsidR="00173B2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</w:t>
      </w:r>
      <w:r w:rsidR="00173B21" w:rsidRPr="00173B2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PCT/SE2017/050487</w:t>
      </w:r>
    </w:p>
    <w:p w14:paraId="5C1FF628" w14:textId="51334E9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2D29245A" w14:textId="365C195F" w:rsidR="00AB143D" w:rsidRPr="00EB2753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Research the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examination (legal) status (pending, granted, withdrawn, rejected)</w:t>
      </w: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of each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national phase entry</w:t>
      </w: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at an IP5 Office (CN, EP, JP</w:t>
      </w:r>
      <w:r w:rsidR="000904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,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KR, US) for each of the applications.</w:t>
      </w:r>
    </w:p>
    <w:p w14:paraId="1A579FB5" w14:textId="08FF0F02" w:rsidR="0060760E" w:rsidRDefault="0060760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32D96CE6" w14:textId="1D61508F" w:rsidR="00672813" w:rsidRDefault="00EC3D94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6" w:history="1">
        <w:r w:rsidR="00672813" w:rsidRPr="00AB143D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PCT/KR2017/010423</w:t>
        </w:r>
      </w:hyperlink>
    </w:p>
    <w:p w14:paraId="5A338274" w14:textId="19FAF031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CN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pending (dossier;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Inpadoc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legal status)</w:t>
      </w:r>
    </w:p>
    <w:p w14:paraId="05208040" w14:textId="7B901CB6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EP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pending (claims amended </w:t>
      </w:r>
      <w:r w:rsidRPr="0067281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on </w:t>
      </w:r>
      <w:r w:rsidRPr="00672813">
        <w:rPr>
          <w:rFonts w:asciiTheme="minorHAnsi" w:hAnsiTheme="minorHAnsi" w:cstheme="minorHAnsi"/>
          <w:sz w:val="22"/>
          <w:szCs w:val="22"/>
        </w:rPr>
        <w:t>16.07.2020</w:t>
      </w:r>
      <w:r w:rsidRPr="00672813"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  <w:r w:rsidRPr="0067281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awaiting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next office action; see dossier)</w:t>
      </w:r>
    </w:p>
    <w:p w14:paraId="4AE4BE23" w14:textId="77777777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JP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granted (publication kind code in family table B2)</w:t>
      </w:r>
    </w:p>
    <w:p w14:paraId="445F28F8" w14:textId="77777777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KR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granted (publication kind code in family table B1)</w:t>
      </w:r>
    </w:p>
    <w:p w14:paraId="11B38D49" w14:textId="60905D7D" w:rsidR="00672813" w:rsidRPr="00EB275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US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rejected (latest office action of 5.8.21</w:t>
      </w:r>
      <w:r w:rsidRPr="0009048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in dossier</w:t>
      </w:r>
      <w:r w:rsidR="0073537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; applicant request for continuing examination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3BEF63FE" w14:textId="25E5DA76" w:rsidR="00672813" w:rsidRDefault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7DFAB994" w14:textId="77D41509" w:rsidR="00672813" w:rsidRDefault="00EC3D94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7" w:history="1">
        <w:r w:rsidR="00672813" w:rsidRPr="0067281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PCT/IB2015/0520</w:t>
        </w:r>
        <w:r w:rsidR="00672813" w:rsidRPr="0067281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1</w:t>
        </w:r>
        <w:r w:rsidR="00672813" w:rsidRPr="0067281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0</w:t>
        </w:r>
      </w:hyperlink>
    </w:p>
    <w:p w14:paraId="1F49D7BD" w14:textId="737B97A3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CN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withdrawn (dossier unclear;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Inpadoc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legal status)</w:t>
      </w:r>
    </w:p>
    <w:p w14:paraId="6EE629E6" w14:textId="0027B713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EP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deemed to be withdrawn (no response of opinion)</w:t>
      </w:r>
    </w:p>
    <w:p w14:paraId="0EE25E42" w14:textId="0A897A78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JP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refused (</w:t>
      </w:r>
      <w:r w:rsid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dossier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1D46CDA4" w14:textId="78D1525E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KR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01546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withdrawn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(dossier unclear</w:t>
      </w:r>
      <w:r w:rsidR="002413B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no action since 2016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; no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Inpadoc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legal status</w:t>
      </w:r>
      <w:r w:rsidR="0001546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; search application number </w:t>
      </w:r>
      <w:r w:rsidR="00015469" w:rsidRPr="00015469">
        <w:rPr>
          <w:rFonts w:asciiTheme="minorHAnsi" w:hAnsiTheme="minorHAnsi" w:cstheme="minorHAnsi"/>
          <w:sz w:val="22"/>
          <w:szCs w:val="22"/>
        </w:rPr>
        <w:t>10-2016-7029297</w:t>
      </w:r>
      <w:r w:rsidR="00C16CA7" w:rsidRPr="00C16CA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15469" w:rsidRPr="00015469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hyperlink r:id="rId8" w:history="1">
        <w:r w:rsidR="00015469" w:rsidRPr="0001546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KR re</w:t>
        </w:r>
        <w:r w:rsidR="00015469" w:rsidRPr="0001546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g</w:t>
        </w:r>
        <w:r w:rsidR="00015469" w:rsidRPr="0001546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ister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5BA975F7" w14:textId="1F6DB512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US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rejected </w:t>
      </w:r>
    </w:p>
    <w:p w14:paraId="0B913AAB" w14:textId="77777777" w:rsidR="00672813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1C1CA8D9" w14:textId="221555A6" w:rsidR="00672813" w:rsidRDefault="00EC3D94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9" w:history="1">
        <w:r w:rsidR="00672813" w:rsidRPr="00333B9C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PCT/SE2017/0</w:t>
        </w:r>
        <w:r w:rsidR="00672813" w:rsidRPr="00333B9C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5</w:t>
        </w:r>
        <w:r w:rsidR="00672813" w:rsidRPr="00333B9C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0</w:t>
        </w:r>
        <w:r w:rsidR="00672813" w:rsidRPr="00333B9C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4</w:t>
        </w:r>
        <w:r w:rsidR="00672813" w:rsidRPr="00333B9C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87</w:t>
        </w:r>
      </w:hyperlink>
    </w:p>
    <w:p w14:paraId="5D845E1A" w14:textId="6EAD47C4" w:rsidR="00672813" w:rsidRPr="002413BD" w:rsidRDefault="00672813" w:rsidP="00672813"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CN </w:t>
      </w:r>
      <w:r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pending (dossie</w:t>
      </w:r>
      <w:r w:rsidR="002413B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r: notification of </w:t>
      </w:r>
      <w:r w:rsidR="002413BD" w:rsidRPr="002413B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grant </w:t>
      </w:r>
      <w:r w:rsidR="002413BD" w:rsidRPr="002413BD">
        <w:rPr>
          <w:rFonts w:asciiTheme="minorHAnsi" w:hAnsiTheme="minorHAnsi" w:cstheme="minorHAnsi"/>
          <w:sz w:val="22"/>
          <w:szCs w:val="22"/>
        </w:rPr>
        <w:t>30.08.2021</w:t>
      </w:r>
      <w:r w:rsidRPr="002413B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3A1AFD30" w14:textId="6629F571" w:rsidR="00672813" w:rsidRPr="00180C9B" w:rsidRDefault="00333B9C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180C9B">
        <w:rPr>
          <w:rFonts w:asciiTheme="minorHAnsi" w:hAnsiTheme="minorHAnsi" w:cstheme="minorHAnsi"/>
          <w:sz w:val="22"/>
          <w:szCs w:val="22"/>
        </w:rPr>
        <w:t>EP3443704 </w:t>
      </w:r>
      <w:r w:rsidR="00672813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granted (publication kind code in family table B1); opposition pending (dossier)</w:t>
      </w:r>
    </w:p>
    <w:p w14:paraId="55AB8CC2" w14:textId="52C7E310" w:rsidR="00333B9C" w:rsidRPr="00180C9B" w:rsidRDefault="00333B9C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180C9B">
        <w:rPr>
          <w:rFonts w:asciiTheme="minorHAnsi" w:hAnsiTheme="minorHAnsi" w:cstheme="minorHAnsi"/>
          <w:sz w:val="22"/>
          <w:szCs w:val="22"/>
        </w:rPr>
        <w:t>EP3499785</w:t>
      </w:r>
      <w:r w:rsidRPr="00180C9B">
        <w:rPr>
          <w:sz w:val="22"/>
          <w:szCs w:val="22"/>
        </w:rPr>
        <w:t> </w:t>
      </w:r>
      <w:r w:rsidR="00180C9B">
        <w:rPr>
          <w:rFonts w:asciiTheme="minorHAnsi" w:hAnsiTheme="minorHAnsi" w:cstheme="minorHAnsi"/>
          <w:sz w:val="22"/>
          <w:szCs w:val="22"/>
          <w:lang w:val="en-US"/>
        </w:rPr>
        <w:t xml:space="preserve">(division) </w:t>
      </w:r>
      <w:r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granted (publication kind code in family table B1); opposition pending (dossier)</w:t>
      </w:r>
    </w:p>
    <w:p w14:paraId="386FE9F0" w14:textId="24BF0024" w:rsidR="00672813" w:rsidRPr="00180C9B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JP </w:t>
      </w:r>
      <w:r w:rsidR="00333B9C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refused</w:t>
      </w:r>
      <w:r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(</w:t>
      </w:r>
      <w:r w:rsidR="00180C9B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dossier</w:t>
      </w:r>
      <w:r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  <w:r w:rsidR="00180C9B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; appeal pending</w:t>
      </w:r>
    </w:p>
    <w:p w14:paraId="386E6B50" w14:textId="0CA3A8EC" w:rsidR="00672813" w:rsidRPr="00180C9B" w:rsidRDefault="00180C9B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180C9B">
        <w:rPr>
          <w:rFonts w:asciiTheme="minorHAnsi" w:hAnsiTheme="minorHAnsi" w:cstheme="minorHAnsi"/>
          <w:sz w:val="22"/>
          <w:szCs w:val="22"/>
        </w:rPr>
        <w:t>KR102197258</w:t>
      </w:r>
      <w:r w:rsidRPr="00180C9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72813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granted (publication kind code in family table B1)</w:t>
      </w:r>
    </w:p>
    <w:p w14:paraId="58CEEDC8" w14:textId="18033ECC" w:rsidR="00180C9B" w:rsidRPr="00180C9B" w:rsidRDefault="00180C9B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180C9B">
        <w:rPr>
          <w:rFonts w:asciiTheme="minorHAnsi" w:hAnsiTheme="minorHAnsi" w:cstheme="minorHAnsi"/>
          <w:sz w:val="22"/>
          <w:szCs w:val="22"/>
        </w:rPr>
        <w:t>KR20200145849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(division) </w:t>
      </w:r>
      <w:r w:rsidR="0005375F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(publication kind code in family table B1)</w:t>
      </w:r>
    </w:p>
    <w:p w14:paraId="40EC1F2D" w14:textId="7959F625" w:rsidR="00672813" w:rsidRDefault="00C8747A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C8747A">
        <w:rPr>
          <w:rFonts w:asciiTheme="minorHAnsi" w:hAnsiTheme="minorHAnsi" w:cstheme="minorHAnsi"/>
          <w:sz w:val="22"/>
          <w:szCs w:val="22"/>
        </w:rPr>
        <w:t>US10630410</w:t>
      </w:r>
      <w:r w:rsidR="00672813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1B5C4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granted</w:t>
      </w:r>
      <w:r w:rsidR="00672813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(</w:t>
      </w:r>
      <w:r w:rsidR="001B5C40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publicat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ion kind code in family table B2</w:t>
      </w:r>
      <w:r w:rsidR="00672813" w:rsidRPr="00180C9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0B44EE85" w14:textId="0607C4FA" w:rsidR="00C8747A" w:rsidRPr="00180C9B" w:rsidRDefault="00C8747A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+3 continuations</w:t>
      </w:r>
    </w:p>
    <w:p w14:paraId="00AF34E5" w14:textId="77777777" w:rsidR="00672813" w:rsidRPr="00180C9B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3320A8FF" w14:textId="064610FB" w:rsidR="00C7209C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</w:t>
      </w:r>
      <w:r w:rsidR="000904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Check if further family members have been granted </w:t>
      </w:r>
      <w:r w:rsidR="00173B2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by non IP5 offices </w:t>
      </w:r>
      <w:r w:rsidR="000904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by referring to publication kind codes</w:t>
      </w:r>
      <w:r w:rsidR="007C773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139F757A" w14:textId="6ACFFFEC" w:rsidR="0009048C" w:rsidRDefault="00EC3D94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hyperlink r:id="rId10" w:history="1">
        <w:r w:rsidR="00333B9C" w:rsidRPr="00AB143D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PCT/KR2017/010423</w:t>
        </w:r>
      </w:hyperlink>
      <w:r w:rsidR="00333B9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 AU, CA</w:t>
      </w:r>
    </w:p>
    <w:p w14:paraId="03A18C6A" w14:textId="4899EA62" w:rsidR="00672813" w:rsidRDefault="00EC3D94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hyperlink r:id="rId11" w:history="1">
        <w:r w:rsidR="00672813" w:rsidRPr="0067281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PCT/IB2015/052010</w:t>
        </w:r>
      </w:hyperlink>
      <w:r w:rsidR="00333B9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67281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no further grant publication in family table (ZA has registration system)</w:t>
      </w:r>
    </w:p>
    <w:p w14:paraId="71E18D9D" w14:textId="3D85D5D9" w:rsidR="00672813" w:rsidRPr="004E7908" w:rsidRDefault="00EC3D94">
      <w:pPr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hyperlink r:id="rId12" w:history="1">
        <w:r w:rsidR="00333B9C" w:rsidRPr="004E7908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PCT/SE2017/050487</w:t>
        </w:r>
      </w:hyperlink>
      <w:r w:rsidR="00333B9C" w:rsidRPr="004E790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: AU, EA</w:t>
      </w:r>
      <w:r w:rsidR="00180C9B" w:rsidRPr="004E7908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, MA, UA</w:t>
      </w:r>
    </w:p>
    <w:p w14:paraId="466F4CE5" w14:textId="77777777" w:rsidR="00333B9C" w:rsidRPr="004E7908" w:rsidRDefault="00333B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de-DE"/>
        </w:rPr>
      </w:pPr>
    </w:p>
    <w:p w14:paraId="7E280E69" w14:textId="49061AE4" w:rsidR="0009048C" w:rsidRDefault="0009048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</w:t>
      </w:r>
      <w:r w:rsidR="001E05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If you found rejections, retrieve the rejection ruling from the dossier </w:t>
      </w:r>
      <w:r w:rsidR="00E82EF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(the document may carry a different name) </w:t>
      </w:r>
      <w:r w:rsidR="001E05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and check the reason(s) for rejection (lack of novelty, inventive step, clarity)</w:t>
      </w:r>
      <w:r w:rsidR="007C773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0164E3A2" w14:textId="5F9AADEF" w:rsidR="00173B21" w:rsidRDefault="00EC3D94">
      <w:pPr>
        <w:rPr>
          <w:rStyle w:val="Hyperlink"/>
          <w:rFonts w:asciiTheme="minorHAnsi" w:hAnsiTheme="minorHAnsi" w:cstheme="minorHAnsi"/>
          <w:sz w:val="22"/>
          <w:szCs w:val="22"/>
          <w:lang w:val="en-US"/>
        </w:rPr>
      </w:pPr>
      <w:hyperlink r:id="rId13" w:history="1">
        <w:r w:rsidR="001D4615" w:rsidRPr="00AB143D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PCT/KR2017/010423</w:t>
        </w:r>
      </w:hyperlink>
    </w:p>
    <w:p w14:paraId="60ABEE14" w14:textId="7B331338" w:rsidR="001D4615" w:rsidRPr="00A604BC" w:rsidRDefault="00A604B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US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 xml:space="preserve"> lack of novelty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(see dossier document 'final rejection' </w:t>
      </w:r>
      <w:r w:rsidRPr="00A604B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of </w:t>
      </w:r>
      <w:r w:rsidRPr="00A604BC">
        <w:rPr>
          <w:rFonts w:asciiTheme="minorHAnsi" w:hAnsiTheme="minorHAnsi" w:cstheme="minorHAnsi"/>
          <w:sz w:val="22"/>
          <w:szCs w:val="22"/>
        </w:rPr>
        <w:t>05.08.2021</w:t>
      </w:r>
      <w:r w:rsidRPr="00A604BC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4C0F9007" w14:textId="349C0656" w:rsidR="001D4615" w:rsidRDefault="00EC3D94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14" w:history="1">
        <w:r w:rsidR="001D4615" w:rsidRPr="0067281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PCT/IB2015/052010</w:t>
        </w:r>
      </w:hyperlink>
    </w:p>
    <w:p w14:paraId="7DDED0F2" w14:textId="48F87286" w:rsidR="001D4615" w:rsidRPr="001D4615" w:rsidRDefault="001D4615">
      <w:pP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JP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 xml:space="preserve"> </w:t>
      </w:r>
      <w:r w:rsidR="0066478A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 xml:space="preserve">clarity, lack of inventive step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(see dossier</w:t>
      </w:r>
      <w:r w:rsidR="00A604B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document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604B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'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reasons for refusal</w:t>
      </w:r>
      <w:r w:rsidR="00A604B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'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66478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of </w:t>
      </w:r>
      <w:r w:rsidR="0066478A" w:rsidRPr="0066478A">
        <w:rPr>
          <w:rFonts w:asciiTheme="minorHAnsi" w:hAnsiTheme="minorHAnsi" w:cstheme="minorHAnsi"/>
          <w:sz w:val="22"/>
          <w:szCs w:val="22"/>
        </w:rPr>
        <w:t>05.02.2019</w:t>
      </w:r>
      <w:r w:rsidRPr="00EC4DF2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23C19230" w14:textId="55338BFE" w:rsidR="001D4615" w:rsidRPr="0066478A" w:rsidRDefault="001D4615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US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 xml:space="preserve"> </w:t>
      </w:r>
      <w:r w:rsidR="0066478A" w:rsidRPr="0066478A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 xml:space="preserve">'abstract idea'=no technical solution; novelty </w:t>
      </w:r>
      <w:r w:rsidRPr="0066478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(see dossier document </w:t>
      </w:r>
      <w:r w:rsidR="00A604BC" w:rsidRPr="0066478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'final rejection</w:t>
      </w:r>
      <w:r w:rsidRPr="0066478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' of </w:t>
      </w:r>
      <w:r w:rsidR="0066478A" w:rsidRPr="0066478A">
        <w:rPr>
          <w:rFonts w:asciiTheme="minorHAnsi" w:hAnsiTheme="minorHAnsi" w:cstheme="minorHAnsi"/>
          <w:sz w:val="22"/>
          <w:szCs w:val="22"/>
        </w:rPr>
        <w:t>18.06.2019</w:t>
      </w:r>
      <w:r w:rsidRPr="0066478A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50F4C49C" w14:textId="77777777" w:rsidR="001D4615" w:rsidRPr="0066478A" w:rsidRDefault="00EC3D94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hyperlink r:id="rId15" w:history="1">
        <w:r w:rsidR="00EC4DF2" w:rsidRPr="0066478A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PCT/SE2017/050487</w:t>
        </w:r>
      </w:hyperlink>
      <w:r w:rsidR="00EC4DF2" w:rsidRPr="0066478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: </w:t>
      </w:r>
    </w:p>
    <w:p w14:paraId="49F02F26" w14:textId="1F3F1123" w:rsidR="001D4615" w:rsidRPr="0066478A" w:rsidRDefault="00EC4DF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6478A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JP</w:t>
      </w:r>
      <w:r w:rsidR="001D461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lack of inventive step (see dossier </w:t>
      </w:r>
      <w:r w:rsidR="001D461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document '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reasons for refusal</w:t>
      </w:r>
      <w:r w:rsidR="001D461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'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EC4DF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of </w:t>
      </w:r>
      <w:r w:rsidRPr="00EC4DF2">
        <w:rPr>
          <w:rFonts w:asciiTheme="minorHAnsi" w:hAnsiTheme="minorHAnsi" w:cstheme="minorHAnsi"/>
          <w:sz w:val="22"/>
          <w:szCs w:val="22"/>
        </w:rPr>
        <w:t>09.06.2020</w:t>
      </w:r>
      <w:r w:rsidRPr="00EC4DF2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06D66AD8" w14:textId="77777777" w:rsidR="00EC4DF2" w:rsidRDefault="00EC4DF2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644682A3" w14:textId="17283BDC" w:rsidR="00173B21" w:rsidRPr="00572DAE" w:rsidRDefault="00173B2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Have a preliminary look at the prosecution history of </w:t>
      </w:r>
      <w:hyperlink r:id="rId16" w:history="1">
        <w:r w:rsidRPr="00EC4DF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PCT/IN2011/000507</w:t>
        </w:r>
      </w:hyperlink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at the USPTO, which we shall jointly analyze. </w:t>
      </w:r>
    </w:p>
    <w:p w14:paraId="367B3CAD" w14:textId="30D380A1" w:rsidR="003D6212" w:rsidRPr="00EB2753" w:rsidRDefault="003D6212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4BF4C3AA" w14:textId="381C7F9A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2C497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There were 2 final rejections prior to the eventual allowance.</w:t>
      </w:r>
    </w:p>
    <w:sectPr w:rsidR="00C7209C" w:rsidRPr="00EB2753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0A85" w14:textId="77777777" w:rsidR="00EC3D94" w:rsidRDefault="00EC3D94" w:rsidP="00572DAE">
      <w:r>
        <w:separator/>
      </w:r>
    </w:p>
  </w:endnote>
  <w:endnote w:type="continuationSeparator" w:id="0">
    <w:p w14:paraId="5B373E6E" w14:textId="77777777" w:rsidR="00EC3D94" w:rsidRDefault="00EC3D94" w:rsidP="005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3E42" w14:textId="77777777" w:rsidR="00EC3D94" w:rsidRDefault="00EC3D94" w:rsidP="00572DAE">
      <w:r>
        <w:separator/>
      </w:r>
    </w:p>
  </w:footnote>
  <w:footnote w:type="continuationSeparator" w:id="0">
    <w:p w14:paraId="7587AB39" w14:textId="77777777" w:rsidR="00EC3D94" w:rsidRDefault="00EC3D94" w:rsidP="0057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0CCA" w14:textId="77777777" w:rsidR="004E7908" w:rsidRPr="008C7500" w:rsidRDefault="004E7908" w:rsidP="004E7908">
    <w:pPr>
      <w:rPr>
        <w:rFonts w:asciiTheme="minorHAnsi" w:hAnsiTheme="minorHAnsi" w:cstheme="minorHAnsi"/>
        <w:sz w:val="20"/>
        <w:szCs w:val="20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WIPO </w:t>
    </w:r>
    <w:r>
      <w:rPr>
        <w:rFonts w:asciiTheme="minorHAnsi" w:hAnsiTheme="minorHAnsi" w:cstheme="minorHAnsi"/>
        <w:sz w:val="20"/>
        <w:szCs w:val="20"/>
        <w:lang w:val="en-US"/>
      </w:rPr>
      <w:t>online training</w:t>
    </w:r>
    <w:r w:rsidRPr="00572DAE">
      <w:rPr>
        <w:rFonts w:asciiTheme="minorHAnsi" w:hAnsiTheme="minorHAnsi" w:cstheme="minorHAnsi"/>
        <w:sz w:val="20"/>
        <w:szCs w:val="20"/>
        <w:lang w:val="en-US"/>
      </w:rPr>
      <w:t xml:space="preserve"> on examination in the PCT national </w:t>
    </w:r>
    <w:r w:rsidRPr="008C7500">
      <w:rPr>
        <w:rFonts w:asciiTheme="minorHAnsi" w:hAnsiTheme="minorHAnsi" w:cstheme="minorHAnsi"/>
        <w:sz w:val="20"/>
        <w:szCs w:val="20"/>
        <w:lang w:val="en-US"/>
      </w:rPr>
      <w:t>phase (</w:t>
    </w:r>
    <w:r w:rsidRPr="008C7500">
      <w:rPr>
        <w:rFonts w:asciiTheme="minorHAnsi" w:hAnsiTheme="minorHAnsi" w:cstheme="minorHAnsi"/>
        <w:sz w:val="20"/>
        <w:szCs w:val="20"/>
      </w:rPr>
      <w:t>WIPO/PCT/GE/2/21</w:t>
    </w:r>
    <w:r w:rsidRPr="008C7500">
      <w:rPr>
        <w:rFonts w:asciiTheme="minorHAnsi" w:hAnsiTheme="minorHAnsi" w:cstheme="minorHAnsi"/>
        <w:sz w:val="20"/>
        <w:szCs w:val="20"/>
        <w:lang w:val="en-US"/>
      </w:rPr>
      <w:t>)</w:t>
    </w:r>
  </w:p>
  <w:p w14:paraId="10D62DDE" w14:textId="58456950" w:rsidR="00572DAE" w:rsidRPr="00572DAE" w:rsidRDefault="004E7908" w:rsidP="004E7908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8C7500">
      <w:rPr>
        <w:rFonts w:asciiTheme="minorHAnsi" w:hAnsiTheme="minorHAnsi" w:cstheme="minorHAnsi"/>
        <w:sz w:val="20"/>
        <w:szCs w:val="20"/>
        <w:lang w:val="en-US"/>
      </w:rPr>
      <w:t>Nov. 22-26, 2021</w:t>
    </w:r>
    <w:r w:rsidR="00572DAE">
      <w:rPr>
        <w:rFonts w:asciiTheme="minorHAnsi" w:hAnsiTheme="minorHAnsi" w:cstheme="minorHAnsi"/>
        <w:sz w:val="20"/>
        <w:szCs w:val="20"/>
        <w:lang w:val="en-US"/>
      </w:rPr>
      <w:tab/>
    </w:r>
    <w:r w:rsidR="00572DAE">
      <w:rPr>
        <w:rFonts w:asciiTheme="minorHAnsi" w:hAnsiTheme="minorHAnsi" w:cstheme="minorHAnsi"/>
        <w:sz w:val="20"/>
        <w:szCs w:val="20"/>
        <w:lang w:val="en-US"/>
      </w:rPr>
      <w:tab/>
    </w:r>
  </w:p>
  <w:p w14:paraId="6028DA04" w14:textId="77777777" w:rsidR="00572DAE" w:rsidRPr="00572DAE" w:rsidRDefault="00572DAE">
    <w:pPr>
      <w:pStyle w:val="Header"/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9C"/>
    <w:rsid w:val="00015469"/>
    <w:rsid w:val="0005375F"/>
    <w:rsid w:val="00056AB8"/>
    <w:rsid w:val="0009048C"/>
    <w:rsid w:val="001059B4"/>
    <w:rsid w:val="00105EFE"/>
    <w:rsid w:val="00152840"/>
    <w:rsid w:val="00172080"/>
    <w:rsid w:val="00173B21"/>
    <w:rsid w:val="00180C9B"/>
    <w:rsid w:val="001B033A"/>
    <w:rsid w:val="001B5C40"/>
    <w:rsid w:val="001D4615"/>
    <w:rsid w:val="001E0591"/>
    <w:rsid w:val="001F6683"/>
    <w:rsid w:val="002413BD"/>
    <w:rsid w:val="002A183E"/>
    <w:rsid w:val="002C497E"/>
    <w:rsid w:val="00333B9C"/>
    <w:rsid w:val="003D6212"/>
    <w:rsid w:val="004E2811"/>
    <w:rsid w:val="004E7908"/>
    <w:rsid w:val="00523C36"/>
    <w:rsid w:val="00552830"/>
    <w:rsid w:val="00572DAE"/>
    <w:rsid w:val="005E4971"/>
    <w:rsid w:val="005E72C9"/>
    <w:rsid w:val="0060760E"/>
    <w:rsid w:val="0066478A"/>
    <w:rsid w:val="00672813"/>
    <w:rsid w:val="0068030D"/>
    <w:rsid w:val="00735372"/>
    <w:rsid w:val="00750C8B"/>
    <w:rsid w:val="00796248"/>
    <w:rsid w:val="007C773D"/>
    <w:rsid w:val="008A7E48"/>
    <w:rsid w:val="008F1275"/>
    <w:rsid w:val="0096469F"/>
    <w:rsid w:val="00995A7B"/>
    <w:rsid w:val="00A5661C"/>
    <w:rsid w:val="00A604BC"/>
    <w:rsid w:val="00AB143D"/>
    <w:rsid w:val="00AD6625"/>
    <w:rsid w:val="00BA0F55"/>
    <w:rsid w:val="00C16CA7"/>
    <w:rsid w:val="00C7209C"/>
    <w:rsid w:val="00C8715A"/>
    <w:rsid w:val="00C8747A"/>
    <w:rsid w:val="00E0067A"/>
    <w:rsid w:val="00E40517"/>
    <w:rsid w:val="00E82EFD"/>
    <w:rsid w:val="00EB2753"/>
    <w:rsid w:val="00EC3D94"/>
    <w:rsid w:val="00EC4DF2"/>
    <w:rsid w:val="00ED31DD"/>
    <w:rsid w:val="00FA277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B49E37"/>
  <w15:chartTrackingRefBased/>
  <w15:docId w15:val="{FFDF37BC-9575-E044-AF41-CD03303D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B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A7E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21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A7E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DA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DAE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B5C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pat.kipris.or.kr/engpat/searchLogina.do?next=MainSearch" TargetMode="External"/><Relationship Id="rId13" Type="http://schemas.openxmlformats.org/officeDocument/2006/relationships/hyperlink" Target="https://worldwide.espacenet.com/publicationDetails/biblio?DB=EPODOC&amp;II=0&amp;ND=3&amp;adjacent=true&amp;locale=en_EP&amp;FT=D&amp;date=20180329&amp;CC=WO&amp;NR=2018056729A1&amp;KC=A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ldwide.espacenet.com/publicationDetails/biblio?DB=EPODOC&amp;II=0&amp;ND=3&amp;adjacent=true&amp;bcId=2&amp;locale=en_EP&amp;return=true&amp;FT=D&amp;date=20150924&amp;CC=WO&amp;NR=2015140746A1&amp;KC=A1" TargetMode="External"/><Relationship Id="rId12" Type="http://schemas.openxmlformats.org/officeDocument/2006/relationships/hyperlink" Target="https://worldwide.espacenet.com/publicationDetails/biblio?DB=EPODOC&amp;II=0&amp;ND=3&amp;adjacent=true&amp;bcId=2&amp;locale=en_EP&amp;return=true&amp;FT=D&amp;date=20171116&amp;CC=WO&amp;NR=2017196246A2&amp;KC=A2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orldwide.espacenet.com/publicationDetails/biblio?DB=EPODOC&amp;II=0&amp;ND=3&amp;adjacent=true&amp;locale=en_EP&amp;FT=D&amp;date=20120405&amp;CC=WO&amp;NR=2012042527A1&amp;KC=A1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ldwide.espacenet.com/publicationDetails/biblio?DB=EPODOC&amp;II=0&amp;ND=3&amp;adjacent=true&amp;locale=en_EP&amp;FT=D&amp;date=20180329&amp;CC=WO&amp;NR=2018056729A1&amp;KC=A1" TargetMode="External"/><Relationship Id="rId11" Type="http://schemas.openxmlformats.org/officeDocument/2006/relationships/hyperlink" Target="https://worldwide.espacenet.com/publicationDetails/biblio?DB=EPODOC&amp;II=0&amp;ND=3&amp;adjacent=true&amp;bcId=2&amp;locale=en_EP&amp;return=true&amp;FT=D&amp;date=20150924&amp;CC=WO&amp;NR=2015140746A1&amp;KC=A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orldwide.espacenet.com/publicationDetails/biblio?DB=EPODOC&amp;II=0&amp;ND=3&amp;adjacent=true&amp;bcId=2&amp;locale=en_EP&amp;return=true&amp;FT=D&amp;date=20171116&amp;CC=WO&amp;NR=2017196246A2&amp;KC=A2" TargetMode="External"/><Relationship Id="rId10" Type="http://schemas.openxmlformats.org/officeDocument/2006/relationships/hyperlink" Target="https://worldwide.espacenet.com/publicationDetails/biblio?DB=EPODOC&amp;II=0&amp;ND=3&amp;adjacent=true&amp;locale=en_EP&amp;FT=D&amp;date=20180329&amp;CC=WO&amp;NR=2018056729A1&amp;KC=A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orldwide.espacenet.com/publicationDetails/biblio?DB=EPODOC&amp;II=0&amp;ND=3&amp;adjacent=true&amp;bcId=2&amp;locale=en_EP&amp;return=true&amp;FT=D&amp;date=20171116&amp;CC=WO&amp;NR=2017196246A2&amp;KC=A2" TargetMode="External"/><Relationship Id="rId14" Type="http://schemas.openxmlformats.org/officeDocument/2006/relationships/hyperlink" Target="https://worldwide.espacenet.com/publicationDetails/biblio?DB=EPODOC&amp;II=0&amp;ND=3&amp;adjacent=true&amp;bcId=2&amp;locale=en_EP&amp;return=true&amp;FT=D&amp;date=20150924&amp;CC=WO&amp;NR=2015140746A1&amp;KC=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Mailänder</dc:creator>
  <cp:keywords/>
  <dc:description/>
  <cp:lastModifiedBy>x</cp:lastModifiedBy>
  <cp:revision>9</cp:revision>
  <dcterms:created xsi:type="dcterms:W3CDTF">2021-10-21T12:20:00Z</dcterms:created>
  <dcterms:modified xsi:type="dcterms:W3CDTF">2021-11-25T07:34:00Z</dcterms:modified>
</cp:coreProperties>
</file>