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0499F" w14:textId="575A117A" w:rsidR="00B24077" w:rsidRDefault="00CA4AE7">
      <w:pPr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WIPO </w:t>
      </w:r>
      <w:r>
        <w:rPr>
          <w:rFonts w:asciiTheme="majorHAnsi" w:hAnsiTheme="majorHAnsi"/>
          <w:b/>
          <w:sz w:val="22"/>
          <w:szCs w:val="22"/>
          <w:lang w:val="en-US"/>
        </w:rPr>
        <w:t>Daejeon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2</w:t>
      </w:r>
      <w:r>
        <w:rPr>
          <w:rFonts w:asciiTheme="majorHAnsi" w:hAnsiTheme="majorHAnsi"/>
          <w:b/>
          <w:sz w:val="22"/>
          <w:szCs w:val="22"/>
          <w:lang w:val="en-US"/>
        </w:rPr>
        <w:t>017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Workshop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on PCT National Phase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Examination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and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>Work-Sharing</w:t>
      </w:r>
    </w:p>
    <w:p w14:paraId="355D5BAC" w14:textId="77777777" w:rsidR="00CA4AE7" w:rsidRPr="002F4502" w:rsidRDefault="00CA4AE7">
      <w:pPr>
        <w:rPr>
          <w:rFonts w:asciiTheme="majorHAnsi" w:hAnsiTheme="majorHAnsi"/>
          <w:sz w:val="22"/>
          <w:szCs w:val="22"/>
          <w:lang w:val="en-US"/>
        </w:rPr>
      </w:pPr>
    </w:p>
    <w:p w14:paraId="1B6293DC" w14:textId="77777777" w:rsidR="00385106" w:rsidRPr="002F4502" w:rsidRDefault="00385106" w:rsidP="0038510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The exercises include case studies of selected PCT national phase entries which are listed in a separately distributed excel table</w:t>
      </w:r>
      <w:r>
        <w:rPr>
          <w:rFonts w:asciiTheme="majorHAnsi" w:hAnsiTheme="majorHAnsi"/>
          <w:sz w:val="22"/>
          <w:szCs w:val="22"/>
          <w:lang w:val="en-US"/>
        </w:rPr>
        <w:t xml:space="preserve"> (as soft copy)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. You are requested to research these cases based on the instructions given below and fill the columns </w:t>
      </w:r>
      <w:r>
        <w:rPr>
          <w:rFonts w:asciiTheme="majorHAnsi" w:hAnsiTheme="majorHAnsi"/>
          <w:sz w:val="22"/>
          <w:szCs w:val="22"/>
          <w:lang w:val="en-US"/>
        </w:rPr>
        <w:t>E to P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(using an electronic copy of the table). </w:t>
      </w:r>
      <w:r>
        <w:rPr>
          <w:rFonts w:asciiTheme="majorHAnsi" w:hAnsiTheme="majorHAnsi"/>
          <w:sz w:val="22"/>
          <w:szCs w:val="22"/>
          <w:lang w:val="en-US"/>
        </w:rPr>
        <w:t>At the end of t</w:t>
      </w:r>
      <w:r w:rsidRPr="002F4502">
        <w:rPr>
          <w:rFonts w:asciiTheme="majorHAnsi" w:hAnsiTheme="majorHAnsi"/>
          <w:sz w:val="22"/>
          <w:szCs w:val="22"/>
          <w:lang w:val="en-US"/>
        </w:rPr>
        <w:t>he workshop you will be given a completed table with solutions.</w:t>
      </w:r>
    </w:p>
    <w:p w14:paraId="2FCF1612" w14:textId="77777777" w:rsidR="00385106" w:rsidRPr="002F4502" w:rsidRDefault="00385106" w:rsidP="00385106">
      <w:pPr>
        <w:rPr>
          <w:rFonts w:asciiTheme="majorHAnsi" w:hAnsiTheme="majorHAnsi"/>
          <w:sz w:val="22"/>
          <w:szCs w:val="22"/>
          <w:lang w:val="en-US"/>
        </w:rPr>
      </w:pPr>
    </w:p>
    <w:p w14:paraId="368E7E64" w14:textId="77777777" w:rsidR="00385106" w:rsidRPr="002F4502" w:rsidRDefault="00385106" w:rsidP="0038510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In a first part, the family relations and priority claims are to be researched. A 2nd part researches the examination status in different national phases, a third part compares claims granted in different national phases, and a fourth part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2F4502">
        <w:rPr>
          <w:rFonts w:asciiTheme="majorHAnsi" w:hAnsiTheme="majorHAnsi"/>
          <w:sz w:val="22"/>
          <w:szCs w:val="22"/>
          <w:lang w:val="en-US"/>
        </w:rPr>
        <w:t>compares the prior art citations applied in different national phases</w:t>
      </w:r>
      <w:r>
        <w:rPr>
          <w:rFonts w:asciiTheme="majorHAnsi" w:hAnsiTheme="majorHAnsi"/>
          <w:sz w:val="22"/>
          <w:szCs w:val="22"/>
          <w:lang w:val="en-US"/>
        </w:rPr>
        <w:t>. The latter will help to understand why claims granted by different examiners may differ</w:t>
      </w:r>
      <w:r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1393919B" w14:textId="77777777" w:rsidR="00385106" w:rsidRPr="002F4502" w:rsidRDefault="00385106" w:rsidP="00385106">
      <w:pPr>
        <w:rPr>
          <w:rFonts w:asciiTheme="majorHAnsi" w:hAnsiTheme="majorHAnsi"/>
          <w:sz w:val="22"/>
          <w:szCs w:val="22"/>
          <w:lang w:val="en-US"/>
        </w:rPr>
      </w:pPr>
    </w:p>
    <w:p w14:paraId="3A99393E" w14:textId="1F45A188" w:rsidR="00D0294E" w:rsidRDefault="00385106" w:rsidP="00385106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The top </w:t>
      </w:r>
      <w:r>
        <w:rPr>
          <w:rFonts w:asciiTheme="majorHAnsi" w:hAnsiTheme="majorHAnsi"/>
          <w:sz w:val="22"/>
          <w:szCs w:val="22"/>
          <w:lang w:val="en-US"/>
        </w:rPr>
        <w:t>record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</w:t>
      </w:r>
      <w:r>
        <w:rPr>
          <w:rFonts w:asciiTheme="majorHAnsi" w:hAnsiTheme="majorHAnsi"/>
          <w:sz w:val="22"/>
          <w:szCs w:val="22"/>
          <w:lang w:val="en-US"/>
        </w:rPr>
        <w:t>(1</w:t>
      </w:r>
      <w:r w:rsidRPr="00131761">
        <w:rPr>
          <w:rFonts w:asciiTheme="majorHAnsi" w:hAnsiTheme="majorHAnsi"/>
          <w:sz w:val="22"/>
          <w:szCs w:val="22"/>
          <w:vertAlign w:val="superscript"/>
          <w:lang w:val="en-US"/>
        </w:rPr>
        <w:t>st</w:t>
      </w:r>
      <w:r>
        <w:rPr>
          <w:rFonts w:asciiTheme="majorHAnsi" w:hAnsiTheme="majorHAnsi"/>
          <w:sz w:val="22"/>
          <w:szCs w:val="22"/>
          <w:lang w:val="en-US"/>
        </w:rPr>
        <w:t xml:space="preserve"> case) </w:t>
      </w:r>
      <w:r w:rsidRPr="002F4502">
        <w:rPr>
          <w:rFonts w:asciiTheme="majorHAnsi" w:hAnsiTheme="majorHAnsi"/>
          <w:sz w:val="22"/>
          <w:szCs w:val="22"/>
          <w:lang w:val="en-US"/>
        </w:rPr>
        <w:t>gives an example of how the researched information should be recorded in the table.</w:t>
      </w:r>
    </w:p>
    <w:p w14:paraId="592F4F5A" w14:textId="77777777" w:rsidR="0059582A" w:rsidRPr="002F4502" w:rsidRDefault="0059582A" w:rsidP="00D0294E">
      <w:pPr>
        <w:rPr>
          <w:rFonts w:asciiTheme="majorHAnsi" w:hAnsiTheme="majorHAnsi"/>
          <w:sz w:val="22"/>
          <w:szCs w:val="22"/>
          <w:lang w:val="en-US"/>
        </w:rPr>
      </w:pPr>
    </w:p>
    <w:p w14:paraId="311A2770" w14:textId="2CA4AED0" w:rsidR="005E6151" w:rsidRPr="00B0716C" w:rsidRDefault="00D97C25" w:rsidP="005E6151">
      <w:pPr>
        <w:rPr>
          <w:rFonts w:asciiTheme="majorHAnsi" w:hAnsiTheme="majorHAnsi"/>
          <w:b/>
          <w:sz w:val="22"/>
          <w:szCs w:val="22"/>
          <w:lang w:val="en-US"/>
        </w:rPr>
      </w:pPr>
      <w:r w:rsidRPr="00B0716C">
        <w:rPr>
          <w:rFonts w:asciiTheme="majorHAnsi" w:hAnsiTheme="majorHAnsi"/>
          <w:b/>
          <w:sz w:val="22"/>
          <w:szCs w:val="22"/>
          <w:u w:val="single"/>
          <w:lang w:val="en-US"/>
        </w:rPr>
        <w:t xml:space="preserve">Part </w:t>
      </w:r>
      <w:r w:rsidR="00B0716C">
        <w:rPr>
          <w:rFonts w:asciiTheme="majorHAnsi" w:hAnsiTheme="majorHAnsi"/>
          <w:b/>
          <w:sz w:val="22"/>
          <w:szCs w:val="22"/>
          <w:u w:val="single"/>
          <w:lang w:val="en-US"/>
        </w:rPr>
        <w:t>3</w:t>
      </w:r>
      <w:r w:rsidRPr="00B0716C">
        <w:rPr>
          <w:rFonts w:asciiTheme="majorHAnsi" w:hAnsiTheme="majorHAnsi"/>
          <w:b/>
          <w:sz w:val="22"/>
          <w:szCs w:val="22"/>
          <w:lang w:val="en-US"/>
        </w:rPr>
        <w:t xml:space="preserve"> (comparing main claims granted in different national phases)</w:t>
      </w:r>
    </w:p>
    <w:p w14:paraId="47E682F3" w14:textId="77777777" w:rsidR="004865E0" w:rsidRPr="002F4502" w:rsidRDefault="004865E0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2DE6C236" w14:textId="0A1749AC" w:rsidR="008A6D53" w:rsidRPr="002F4502" w:rsidRDefault="00C2620D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check if any granted </w:t>
      </w:r>
      <w:r w:rsidR="007D6652" w:rsidRPr="002F4502">
        <w:rPr>
          <w:rFonts w:asciiTheme="majorHAnsi" w:hAnsiTheme="majorHAnsi"/>
          <w:sz w:val="22"/>
          <w:szCs w:val="22"/>
          <w:lang w:val="en-US"/>
        </w:rPr>
        <w:t xml:space="preserve">main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>claim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>is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equivalent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 xml:space="preserve">or equal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to 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the 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>WO-A1</w:t>
      </w:r>
      <w:r w:rsidRPr="002F4502">
        <w:rPr>
          <w:rFonts w:asciiTheme="majorHAnsi" w:hAnsiTheme="majorHAnsi"/>
          <w:sz w:val="22"/>
          <w:szCs w:val="22"/>
          <w:lang w:val="en-US"/>
        </w:rPr>
        <w:t>/2</w:t>
      </w:r>
      <w:r w:rsidR="008A6D53"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7D6652" w:rsidRPr="002F4502">
        <w:rPr>
          <w:rFonts w:asciiTheme="majorHAnsi" w:hAnsiTheme="majorHAnsi"/>
          <w:sz w:val="22"/>
          <w:szCs w:val="22"/>
          <w:lang w:val="en-US"/>
        </w:rPr>
        <w:t>main claim</w:t>
      </w:r>
      <w:r w:rsidR="00D97C25" w:rsidRPr="002F4502">
        <w:rPr>
          <w:rFonts w:asciiTheme="majorHAnsi" w:hAnsiTheme="majorHAnsi"/>
          <w:sz w:val="22"/>
          <w:szCs w:val="22"/>
          <w:lang w:val="en-US"/>
        </w:rPr>
        <w:t>, and record this in column Q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25CEFEA4" w14:textId="77777777" w:rsidR="00B27746" w:rsidRPr="002F4502" w:rsidRDefault="00B27746">
      <w:pPr>
        <w:rPr>
          <w:rFonts w:asciiTheme="majorHAnsi" w:hAnsiTheme="majorHAnsi"/>
          <w:sz w:val="22"/>
          <w:szCs w:val="22"/>
          <w:lang w:val="en-US"/>
        </w:rPr>
      </w:pPr>
    </w:p>
    <w:p w14:paraId="08B54CE4" w14:textId="30D60CEF" w:rsidR="008A6D53" w:rsidRPr="002F4502" w:rsidRDefault="008A6D53" w:rsidP="008A6D53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if </w:t>
      </w:r>
      <w:r w:rsidR="000D06D6" w:rsidRPr="002F4502">
        <w:rPr>
          <w:rFonts w:asciiTheme="majorHAnsi" w:hAnsiTheme="majorHAnsi"/>
          <w:sz w:val="22"/>
          <w:szCs w:val="22"/>
          <w:lang w:val="en-US"/>
        </w:rPr>
        <w:t xml:space="preserve">main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claims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granted in different jurisdictions are different 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from each other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(</w:t>
      </w:r>
      <w:r w:rsidRPr="002F4502">
        <w:rPr>
          <w:rFonts w:asciiTheme="majorHAnsi" w:hAnsiTheme="majorHAnsi"/>
          <w:sz w:val="22"/>
          <w:szCs w:val="22"/>
          <w:lang w:val="en-US"/>
        </w:rPr>
        <w:t>substantially or not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), in particular</w:t>
      </w:r>
      <w:r w:rsidR="00B57809" w:rsidRPr="002F4502">
        <w:rPr>
          <w:rFonts w:asciiTheme="majorHAnsi" w:hAnsiTheme="majorHAnsi"/>
          <w:sz w:val="22"/>
          <w:szCs w:val="22"/>
          <w:lang w:val="en-US"/>
        </w:rPr>
        <w:t xml:space="preserve"> (column Q)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:</w:t>
      </w:r>
    </w:p>
    <w:p w14:paraId="0894DCA7" w14:textId="01168524" w:rsidR="00115AF7" w:rsidRPr="002F4502" w:rsidRDefault="00115AF7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with exactly the same wording of main claims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51AD8959" w14:textId="57FE79E3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 for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example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s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of grants with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 xml:space="preserve">substantially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different wording </w:t>
      </w:r>
      <w:r w:rsidR="00C2620D" w:rsidRPr="002F4502">
        <w:rPr>
          <w:rFonts w:asciiTheme="majorHAnsi" w:hAnsiTheme="majorHAnsi"/>
          <w:sz w:val="22"/>
          <w:szCs w:val="22"/>
          <w:lang w:val="en-US"/>
        </w:rPr>
        <w:t>of the main claims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3008FC27" w14:textId="5896E211" w:rsidR="00443A32" w:rsidRPr="002F4502" w:rsidRDefault="00443A32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of different category of subject matter (process, use, product)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4B75DDAB" w14:textId="2F6B7AFF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 xml:space="preserve"> for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example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s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 xml:space="preserve">of grants with a </w:t>
      </w:r>
      <w:r w:rsidRPr="002F4502">
        <w:rPr>
          <w:rFonts w:asciiTheme="majorHAnsi" w:hAnsiTheme="majorHAnsi"/>
          <w:sz w:val="22"/>
          <w:szCs w:val="22"/>
          <w:lang w:val="en-US"/>
        </w:rPr>
        <w:t>different sequence of features</w:t>
      </w:r>
      <w:r w:rsidR="00115AF7" w:rsidRPr="002F4502">
        <w:rPr>
          <w:rFonts w:asciiTheme="majorHAnsi" w:hAnsiTheme="majorHAnsi"/>
          <w:sz w:val="22"/>
          <w:szCs w:val="22"/>
          <w:lang w:val="en-US"/>
        </w:rPr>
        <w:t>/elements in the main claim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,</w:t>
      </w:r>
    </w:p>
    <w:p w14:paraId="03C5BA7F" w14:textId="495A53CA" w:rsidR="00D12B4D" w:rsidRPr="002F4502" w:rsidRDefault="00D12B4D" w:rsidP="002D17B3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8614C8" w:rsidRPr="002F4502">
        <w:rPr>
          <w:rFonts w:asciiTheme="majorHAnsi" w:hAnsiTheme="majorHAnsi"/>
          <w:sz w:val="22"/>
          <w:szCs w:val="22"/>
          <w:lang w:val="en-US"/>
        </w:rPr>
        <w:t>look</w:t>
      </w:r>
      <w:r w:rsidR="00DC1139" w:rsidRPr="002F4502">
        <w:rPr>
          <w:rFonts w:asciiTheme="majorHAnsi" w:hAnsiTheme="majorHAnsi"/>
          <w:sz w:val="22"/>
          <w:szCs w:val="22"/>
          <w:lang w:val="en-US"/>
        </w:rPr>
        <w:t xml:space="preserve"> for examples of grants </w:t>
      </w:r>
      <w:r w:rsidRPr="002F4502">
        <w:rPr>
          <w:rFonts w:asciiTheme="majorHAnsi" w:hAnsiTheme="majorHAnsi"/>
          <w:sz w:val="22"/>
          <w:szCs w:val="22"/>
          <w:lang w:val="en-US"/>
        </w:rPr>
        <w:t>of different</w:t>
      </w:r>
      <w:r w:rsidR="00443A32" w:rsidRPr="002F4502">
        <w:rPr>
          <w:rFonts w:asciiTheme="majorHAnsi" w:hAnsiTheme="majorHAnsi"/>
          <w:sz w:val="22"/>
          <w:szCs w:val="22"/>
          <w:lang w:val="en-US"/>
        </w:rPr>
        <w:t xml:space="preserve"> type (one part – two part</w:t>
      </w:r>
      <w:r w:rsidR="00DC1139" w:rsidRPr="002F4502">
        <w:rPr>
          <w:rFonts w:asciiTheme="majorHAnsi" w:hAnsiTheme="majorHAnsi"/>
          <w:sz w:val="22"/>
          <w:szCs w:val="22"/>
          <w:lang w:val="en-US"/>
        </w:rPr>
        <w:t xml:space="preserve"> claims</w:t>
      </w:r>
      <w:r w:rsidR="00443A32"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68B6D27A" w14:textId="77777777" w:rsidR="002D17B3" w:rsidRPr="002F4502" w:rsidRDefault="002D17B3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294D4D57" w14:textId="1166FA96" w:rsidR="00F534D5" w:rsidRPr="002F4502" w:rsidRDefault="007571F2" w:rsidP="005E615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(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Please enter your answers in the table and also prepare a word document in which you copy the claims and use color coding to highlight equivalent parts.</w:t>
      </w:r>
      <w:r w:rsidRPr="002F4502">
        <w:rPr>
          <w:rFonts w:asciiTheme="majorHAnsi" w:hAnsiTheme="majorHAnsi"/>
          <w:sz w:val="22"/>
          <w:szCs w:val="22"/>
          <w:lang w:val="en-US"/>
        </w:rPr>
        <w:t>)</w:t>
      </w:r>
    </w:p>
    <w:p w14:paraId="20FB7E4A" w14:textId="77777777" w:rsidR="00F534D5" w:rsidRPr="002F4502" w:rsidRDefault="00F534D5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1F42E588" w14:textId="1EBAEC84" w:rsidR="005E6151" w:rsidRDefault="00B57809" w:rsidP="005E615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5E6151" w:rsidRPr="002F4502">
        <w:rPr>
          <w:rFonts w:asciiTheme="majorHAnsi" w:hAnsiTheme="majorHAnsi"/>
          <w:sz w:val="22"/>
          <w:szCs w:val="22"/>
          <w:lang w:val="en-US"/>
        </w:rPr>
        <w:t>Would you grant</w:t>
      </w:r>
      <w:r w:rsidR="001C0437" w:rsidRPr="002F4502">
        <w:rPr>
          <w:rFonts w:asciiTheme="majorHAnsi" w:hAnsiTheme="majorHAnsi"/>
          <w:sz w:val="22"/>
          <w:szCs w:val="22"/>
          <w:lang w:val="en-US"/>
        </w:rPr>
        <w:t xml:space="preserve"> a patent or not grant</w:t>
      </w:r>
      <w:r w:rsidR="00252A67" w:rsidRPr="002F4502">
        <w:rPr>
          <w:rFonts w:asciiTheme="majorHAnsi" w:hAnsiTheme="majorHAnsi"/>
          <w:sz w:val="22"/>
          <w:szCs w:val="22"/>
          <w:lang w:val="en-US"/>
        </w:rPr>
        <w:t xml:space="preserve"> or wait for further results from national phases</w:t>
      </w:r>
      <w:r w:rsidR="005E6151" w:rsidRPr="002F4502">
        <w:rPr>
          <w:rFonts w:asciiTheme="majorHAnsi" w:hAnsiTheme="majorHAnsi"/>
          <w:sz w:val="22"/>
          <w:szCs w:val="22"/>
          <w:lang w:val="en-US"/>
        </w:rPr>
        <w:t>? Why?</w:t>
      </w:r>
      <w:r w:rsidR="001C0437" w:rsidRPr="002F4502">
        <w:rPr>
          <w:rFonts w:asciiTheme="majorHAnsi" w:hAnsiTheme="majorHAnsi"/>
          <w:sz w:val="22"/>
          <w:szCs w:val="22"/>
          <w:lang w:val="en-US"/>
        </w:rPr>
        <w:t xml:space="preserve"> Which main claim would you prefer if you intend to grant?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(column R)</w:t>
      </w:r>
    </w:p>
    <w:p w14:paraId="12FB4BB9" w14:textId="77777777" w:rsidR="000F17A3" w:rsidRDefault="000F17A3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4D94A384" w14:textId="2AAC2E5A" w:rsidR="000F17A3" w:rsidRPr="002F4502" w:rsidRDefault="000F17A3" w:rsidP="005E6151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Please look at the following cases in the table</w:t>
      </w:r>
    </w:p>
    <w:p w14:paraId="4D17A5DD" w14:textId="77777777" w:rsidR="005E6151" w:rsidRPr="002F4502" w:rsidRDefault="005E6151" w:rsidP="005E6151">
      <w:pPr>
        <w:rPr>
          <w:rFonts w:asciiTheme="majorHAnsi" w:hAnsiTheme="majorHAnsi"/>
          <w:sz w:val="22"/>
          <w:szCs w:val="22"/>
          <w:lang w:val="en-US"/>
        </w:rPr>
      </w:pPr>
    </w:p>
    <w:p w14:paraId="0F4B4C17" w14:textId="06CD5B9C" w:rsidR="006B2570" w:rsidRDefault="000F17A3" w:rsidP="00821CAE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#6(</w:t>
      </w:r>
      <w:r w:rsidR="00821CAE" w:rsidRPr="002F4502">
        <w:rPr>
          <w:rFonts w:asciiTheme="majorHAnsi" w:hAnsiTheme="majorHAnsi"/>
          <w:sz w:val="22"/>
          <w:szCs w:val="22"/>
          <w:lang w:val="en-US"/>
        </w:rPr>
        <w:t>plant cultivation</w:t>
      </w:r>
      <w:r>
        <w:rPr>
          <w:rFonts w:asciiTheme="majorHAnsi" w:hAnsiTheme="majorHAnsi"/>
          <w:sz w:val="22"/>
          <w:szCs w:val="22"/>
          <w:lang w:val="en-US"/>
        </w:rPr>
        <w:t>): This is the drastic example from the presentation with very different claims</w:t>
      </w:r>
      <w:r w:rsidR="00BB7BDF">
        <w:rPr>
          <w:rFonts w:asciiTheme="majorHAnsi" w:hAnsiTheme="majorHAnsi"/>
          <w:sz w:val="22"/>
          <w:szCs w:val="22"/>
          <w:lang w:val="en-US"/>
        </w:rPr>
        <w:t xml:space="preserve">; check </w:t>
      </w:r>
      <w:r w:rsidR="006B2570">
        <w:rPr>
          <w:rFonts w:asciiTheme="majorHAnsi" w:hAnsiTheme="majorHAnsi"/>
          <w:sz w:val="22"/>
          <w:szCs w:val="22"/>
          <w:lang w:val="en-US"/>
        </w:rPr>
        <w:t>the new EP grant and compare</w:t>
      </w:r>
      <w:r w:rsidR="00BB7BDF">
        <w:rPr>
          <w:rFonts w:asciiTheme="majorHAnsi" w:hAnsiTheme="majorHAnsi"/>
          <w:sz w:val="22"/>
          <w:szCs w:val="22"/>
          <w:lang w:val="en-US"/>
        </w:rPr>
        <w:t xml:space="preserve"> with the CA and US grant</w:t>
      </w:r>
    </w:p>
    <w:p w14:paraId="2AFE45D9" w14:textId="3C975E2A" w:rsidR="00821CAE" w:rsidRPr="002F4502" w:rsidRDefault="000F17A3" w:rsidP="00821CAE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</w:t>
      </w:r>
      <w:r w:rsidR="006B7682">
        <w:rPr>
          <w:rFonts w:asciiTheme="majorHAnsi" w:hAnsiTheme="majorHAnsi"/>
          <w:sz w:val="22"/>
          <w:szCs w:val="22"/>
          <w:lang w:val="en-US"/>
        </w:rPr>
        <w:t>5</w:t>
      </w:r>
      <w:r>
        <w:rPr>
          <w:rFonts w:asciiTheme="majorHAnsi" w:hAnsiTheme="majorHAnsi"/>
          <w:sz w:val="22"/>
          <w:szCs w:val="22"/>
          <w:lang w:val="en-US"/>
        </w:rPr>
        <w:t>(</w:t>
      </w:r>
      <w:r w:rsidR="00821CAE" w:rsidRPr="002F4502">
        <w:rPr>
          <w:rFonts w:asciiTheme="majorHAnsi" w:hAnsiTheme="majorHAnsi"/>
          <w:sz w:val="22"/>
          <w:szCs w:val="22"/>
          <w:lang w:val="en-US"/>
        </w:rPr>
        <w:t>stable composition</w:t>
      </w:r>
      <w:r>
        <w:rPr>
          <w:rFonts w:asciiTheme="majorHAnsi" w:hAnsiTheme="majorHAnsi"/>
          <w:sz w:val="22"/>
          <w:szCs w:val="22"/>
          <w:lang w:val="en-US"/>
        </w:rPr>
        <w:t>)</w:t>
      </w:r>
      <w:r w:rsidR="006B7682">
        <w:rPr>
          <w:rFonts w:asciiTheme="majorHAnsi" w:hAnsiTheme="majorHAnsi"/>
          <w:sz w:val="22"/>
          <w:szCs w:val="22"/>
          <w:lang w:val="en-US"/>
        </w:rPr>
        <w:t>: there is one subtle difference</w:t>
      </w:r>
    </w:p>
    <w:p w14:paraId="0D660165" w14:textId="27D60E81" w:rsidR="00821CAE" w:rsidRPr="002F4502" w:rsidRDefault="00BB7BDF" w:rsidP="00821CAE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#12(polyolefin)</w:t>
      </w:r>
    </w:p>
    <w:p w14:paraId="3C957592" w14:textId="4CCC24CD" w:rsidR="004530ED" w:rsidRDefault="004530ED" w:rsidP="00821CAE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#13(form work element)</w:t>
      </w:r>
    </w:p>
    <w:p w14:paraId="5AA962DE" w14:textId="478AB323" w:rsidR="000F17A3" w:rsidRPr="002F4502" w:rsidRDefault="003C2C9A" w:rsidP="00821CAE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#</w:t>
      </w:r>
      <w:r w:rsidR="00555493">
        <w:rPr>
          <w:rFonts w:asciiTheme="majorHAnsi" w:hAnsiTheme="majorHAnsi"/>
          <w:sz w:val="22"/>
          <w:szCs w:val="22"/>
          <w:lang w:val="en-US"/>
        </w:rPr>
        <w:t>35</w:t>
      </w:r>
      <w:r>
        <w:rPr>
          <w:rFonts w:asciiTheme="majorHAnsi" w:hAnsiTheme="majorHAnsi"/>
          <w:sz w:val="22"/>
          <w:szCs w:val="22"/>
          <w:lang w:val="en-US"/>
        </w:rPr>
        <w:t>(</w:t>
      </w:r>
      <w:r w:rsidR="000F17A3">
        <w:rPr>
          <w:rFonts w:asciiTheme="majorHAnsi" w:hAnsiTheme="majorHAnsi"/>
          <w:sz w:val="22"/>
          <w:szCs w:val="22"/>
          <w:lang w:val="en-US"/>
        </w:rPr>
        <w:t>portion capsule</w:t>
      </w:r>
      <w:r>
        <w:rPr>
          <w:rFonts w:asciiTheme="majorHAnsi" w:hAnsiTheme="majorHAnsi"/>
          <w:sz w:val="22"/>
          <w:szCs w:val="22"/>
          <w:lang w:val="en-US"/>
        </w:rPr>
        <w:t>)</w:t>
      </w:r>
      <w:r w:rsidR="000F17A3">
        <w:rPr>
          <w:rFonts w:asciiTheme="majorHAnsi" w:hAnsiTheme="majorHAnsi"/>
          <w:sz w:val="22"/>
          <w:szCs w:val="22"/>
          <w:lang w:val="en-US"/>
        </w:rPr>
        <w:t xml:space="preserve"> US and AU</w:t>
      </w:r>
    </w:p>
    <w:p w14:paraId="3DF028F1" w14:textId="668A2B1F" w:rsidR="005E6151" w:rsidRPr="002F4502" w:rsidRDefault="005E6151" w:rsidP="002D17B3">
      <w:pPr>
        <w:rPr>
          <w:rFonts w:asciiTheme="majorHAnsi" w:hAnsiTheme="majorHAnsi"/>
          <w:sz w:val="22"/>
          <w:szCs w:val="22"/>
          <w:lang w:val="en-US"/>
        </w:rPr>
      </w:pPr>
    </w:p>
    <w:p w14:paraId="539057A7" w14:textId="221B617F" w:rsidR="008A6D53" w:rsidRPr="002F4502" w:rsidRDefault="008A6D53">
      <w:pPr>
        <w:rPr>
          <w:rFonts w:asciiTheme="majorHAnsi" w:hAnsiTheme="majorHAnsi"/>
          <w:sz w:val="22"/>
          <w:szCs w:val="22"/>
          <w:lang w:val="en-US"/>
        </w:rPr>
      </w:pPr>
    </w:p>
    <w:sectPr w:rsidR="008A6D53" w:rsidRPr="002F4502" w:rsidSect="00440D3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5749D" w14:textId="77777777" w:rsidR="009E7C99" w:rsidRDefault="009E7C99" w:rsidP="009510F7">
      <w:r>
        <w:separator/>
      </w:r>
    </w:p>
  </w:endnote>
  <w:endnote w:type="continuationSeparator" w:id="0">
    <w:p w14:paraId="63BBCD37" w14:textId="77777777" w:rsidR="009E7C99" w:rsidRDefault="009E7C99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97CAD" w14:textId="77777777" w:rsidR="009E7C99" w:rsidRDefault="009E7C99" w:rsidP="009510F7">
      <w:r>
        <w:separator/>
      </w:r>
    </w:p>
  </w:footnote>
  <w:footnote w:type="continuationSeparator" w:id="0">
    <w:p w14:paraId="6A166A05" w14:textId="77777777" w:rsidR="009E7C99" w:rsidRDefault="009E7C99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5D464" w14:textId="3E91DE7B" w:rsidR="009510F7" w:rsidRPr="00716A65" w:rsidRDefault="00716A65">
    <w:pPr>
      <w:pStyle w:val="Head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IIPTI</w:t>
    </w:r>
    <w:r w:rsidRPr="009510F7">
      <w:rPr>
        <w:rFonts w:asciiTheme="majorHAnsi" w:hAnsiTheme="majorHAnsi"/>
        <w:sz w:val="22"/>
        <w:szCs w:val="22"/>
      </w:rPr>
      <w:t xml:space="preserve"> – WIPO Patent Examiner Workshop </w:t>
    </w:r>
    <w:r>
      <w:rPr>
        <w:rFonts w:asciiTheme="majorHAnsi" w:hAnsiTheme="majorHAnsi"/>
        <w:sz w:val="22"/>
        <w:szCs w:val="22"/>
      </w:rPr>
      <w:t>July 3 – July 7,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53"/>
    <w:rsid w:val="00061E0C"/>
    <w:rsid w:val="000D06D6"/>
    <w:rsid w:val="000D5F3F"/>
    <w:rsid w:val="000E38B8"/>
    <w:rsid w:val="000F17A3"/>
    <w:rsid w:val="00100B34"/>
    <w:rsid w:val="00115AF7"/>
    <w:rsid w:val="0012692D"/>
    <w:rsid w:val="001A412F"/>
    <w:rsid w:val="001C0437"/>
    <w:rsid w:val="001C6247"/>
    <w:rsid w:val="00204598"/>
    <w:rsid w:val="00210C36"/>
    <w:rsid w:val="00252A67"/>
    <w:rsid w:val="00273840"/>
    <w:rsid w:val="002D17B3"/>
    <w:rsid w:val="002F299C"/>
    <w:rsid w:val="002F4502"/>
    <w:rsid w:val="003006DD"/>
    <w:rsid w:val="003054F4"/>
    <w:rsid w:val="0034159B"/>
    <w:rsid w:val="00342CBE"/>
    <w:rsid w:val="00352FB4"/>
    <w:rsid w:val="003616EE"/>
    <w:rsid w:val="00361C96"/>
    <w:rsid w:val="00376E69"/>
    <w:rsid w:val="00382BA8"/>
    <w:rsid w:val="003837CA"/>
    <w:rsid w:val="00385106"/>
    <w:rsid w:val="003C2C9A"/>
    <w:rsid w:val="003D0886"/>
    <w:rsid w:val="003F27E4"/>
    <w:rsid w:val="004148B4"/>
    <w:rsid w:val="004163DE"/>
    <w:rsid w:val="0042638F"/>
    <w:rsid w:val="00440D35"/>
    <w:rsid w:val="00443A32"/>
    <w:rsid w:val="00447945"/>
    <w:rsid w:val="004530ED"/>
    <w:rsid w:val="00467C35"/>
    <w:rsid w:val="00472786"/>
    <w:rsid w:val="004865E0"/>
    <w:rsid w:val="004C2B34"/>
    <w:rsid w:val="00503F15"/>
    <w:rsid w:val="005119FE"/>
    <w:rsid w:val="00555493"/>
    <w:rsid w:val="00564246"/>
    <w:rsid w:val="0059582A"/>
    <w:rsid w:val="005A198D"/>
    <w:rsid w:val="005B326C"/>
    <w:rsid w:val="005E6151"/>
    <w:rsid w:val="005F1C68"/>
    <w:rsid w:val="005F7E3B"/>
    <w:rsid w:val="006008D7"/>
    <w:rsid w:val="00606A91"/>
    <w:rsid w:val="0064787A"/>
    <w:rsid w:val="00654F3E"/>
    <w:rsid w:val="00660FE0"/>
    <w:rsid w:val="006A4DB1"/>
    <w:rsid w:val="006B2570"/>
    <w:rsid w:val="006B7682"/>
    <w:rsid w:val="006C7A81"/>
    <w:rsid w:val="006F605D"/>
    <w:rsid w:val="00716A65"/>
    <w:rsid w:val="007571F2"/>
    <w:rsid w:val="007D6652"/>
    <w:rsid w:val="008160F9"/>
    <w:rsid w:val="00821CAE"/>
    <w:rsid w:val="008522D9"/>
    <w:rsid w:val="00854085"/>
    <w:rsid w:val="008614C8"/>
    <w:rsid w:val="00873011"/>
    <w:rsid w:val="00885124"/>
    <w:rsid w:val="008A6D53"/>
    <w:rsid w:val="008B32CE"/>
    <w:rsid w:val="008C6D1E"/>
    <w:rsid w:val="008D62D7"/>
    <w:rsid w:val="008E2495"/>
    <w:rsid w:val="008F20DF"/>
    <w:rsid w:val="00912D3A"/>
    <w:rsid w:val="00920708"/>
    <w:rsid w:val="009319CE"/>
    <w:rsid w:val="009510F7"/>
    <w:rsid w:val="009B6B3E"/>
    <w:rsid w:val="009B7D16"/>
    <w:rsid w:val="009E7C99"/>
    <w:rsid w:val="00A12139"/>
    <w:rsid w:val="00A201DE"/>
    <w:rsid w:val="00A32779"/>
    <w:rsid w:val="00AD6723"/>
    <w:rsid w:val="00AE7614"/>
    <w:rsid w:val="00B0716C"/>
    <w:rsid w:val="00B1507A"/>
    <w:rsid w:val="00B23ABC"/>
    <w:rsid w:val="00B24077"/>
    <w:rsid w:val="00B27746"/>
    <w:rsid w:val="00B53B8E"/>
    <w:rsid w:val="00B57809"/>
    <w:rsid w:val="00B71BC6"/>
    <w:rsid w:val="00B92E9A"/>
    <w:rsid w:val="00B94921"/>
    <w:rsid w:val="00BB7BDF"/>
    <w:rsid w:val="00BC5094"/>
    <w:rsid w:val="00BE0F8F"/>
    <w:rsid w:val="00C2620D"/>
    <w:rsid w:val="00C314FE"/>
    <w:rsid w:val="00C406BD"/>
    <w:rsid w:val="00C46D8D"/>
    <w:rsid w:val="00C92AE9"/>
    <w:rsid w:val="00CA4AE7"/>
    <w:rsid w:val="00CD406F"/>
    <w:rsid w:val="00D0294E"/>
    <w:rsid w:val="00D12B4D"/>
    <w:rsid w:val="00D45D53"/>
    <w:rsid w:val="00D57731"/>
    <w:rsid w:val="00D610BC"/>
    <w:rsid w:val="00D66A7E"/>
    <w:rsid w:val="00D97C25"/>
    <w:rsid w:val="00DC1139"/>
    <w:rsid w:val="00DF0334"/>
    <w:rsid w:val="00DF7008"/>
    <w:rsid w:val="00E147F7"/>
    <w:rsid w:val="00E15BC9"/>
    <w:rsid w:val="00EB5124"/>
    <w:rsid w:val="00ED28CD"/>
    <w:rsid w:val="00EE5F0F"/>
    <w:rsid w:val="00EF6095"/>
    <w:rsid w:val="00F266C8"/>
    <w:rsid w:val="00F426DD"/>
    <w:rsid w:val="00F534D5"/>
    <w:rsid w:val="00F56F34"/>
    <w:rsid w:val="00F93E75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CD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Mailänder</dc:creator>
  <cp:lastModifiedBy>DAYAO Florliza</cp:lastModifiedBy>
  <cp:revision>2</cp:revision>
  <dcterms:created xsi:type="dcterms:W3CDTF">2017-07-07T09:43:00Z</dcterms:created>
  <dcterms:modified xsi:type="dcterms:W3CDTF">2017-07-07T09:43:00Z</dcterms:modified>
</cp:coreProperties>
</file>