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01CA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ja-JP"/>
        </w:rPr>
        <w:drawing>
          <wp:inline distT="0" distB="0" distL="0" distR="0" wp14:anchorId="0A908087" wp14:editId="649F76D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549EC7A2" wp14:editId="6A5D6E2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298EA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FD83CA" w14:textId="4F717F91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</w:t>
      </w:r>
      <w:r w:rsidR="00B36CA2">
        <w:rPr>
          <w:rFonts w:ascii="Arial Black" w:hAnsi="Arial Black"/>
          <w:caps/>
          <w:sz w:val="15"/>
          <w:szCs w:val="15"/>
        </w:rPr>
        <w:t>9</w:t>
      </w:r>
      <w:r w:rsidR="00497C1B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E1D78">
        <w:rPr>
          <w:rFonts w:ascii="Arial Black" w:hAnsi="Arial Black"/>
          <w:caps/>
          <w:sz w:val="15"/>
          <w:szCs w:val="15"/>
        </w:rPr>
        <w:t>1 Prov.</w:t>
      </w:r>
    </w:p>
    <w:p w14:paraId="3FB5BB51" w14:textId="5037B4E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95026E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5E1D78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9DFF196" w14:textId="04237928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</w:t>
      </w:r>
      <w:proofErr w:type="gramStart"/>
      <w:r w:rsidRPr="00CE65D4">
        <w:rPr>
          <w:rFonts w:ascii="Arial Black" w:hAnsi="Arial Black"/>
          <w:caps/>
          <w:sz w:val="15"/>
          <w:szCs w:val="15"/>
        </w:rPr>
        <w:t>:</w:t>
      </w:r>
      <w:r w:rsidR="0095026E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5E1D78">
        <w:rPr>
          <w:rFonts w:ascii="Arial Black" w:hAnsi="Arial Black"/>
          <w:caps/>
          <w:sz w:val="15"/>
          <w:szCs w:val="15"/>
        </w:rPr>
        <w:t>November</w:t>
      </w:r>
      <w:proofErr w:type="gramEnd"/>
      <w:r w:rsidR="005E1D78">
        <w:rPr>
          <w:rFonts w:ascii="Arial Black" w:hAnsi="Arial Black"/>
          <w:caps/>
          <w:sz w:val="15"/>
          <w:szCs w:val="15"/>
        </w:rPr>
        <w:t xml:space="preserve"> 24, 2025</w:t>
      </w:r>
    </w:p>
    <w:bookmarkEnd w:id="2"/>
    <w:p w14:paraId="5F43D53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 w:rsidRPr="00E90B8B">
        <w:rPr>
          <w:b/>
          <w:sz w:val="28"/>
          <w:szCs w:val="28"/>
        </w:rPr>
        <w:t>Patent Cooperation Treaty (PCT) Working Group</w:t>
      </w:r>
    </w:p>
    <w:p w14:paraId="4856A080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Nine</w:t>
      </w:r>
      <w:r w:rsidR="00946221">
        <w:rPr>
          <w:b/>
          <w:sz w:val="24"/>
          <w:szCs w:val="24"/>
        </w:rPr>
        <w:t>te</w:t>
      </w:r>
      <w:r w:rsidR="00946221" w:rsidRPr="008D0E8D">
        <w:rPr>
          <w:b/>
          <w:sz w:val="24"/>
          <w:szCs w:val="24"/>
        </w:rPr>
        <w:t xml:space="preserve">enth </w:t>
      </w:r>
      <w:r w:rsidR="00E90B8B" w:rsidRPr="008D0E8D">
        <w:rPr>
          <w:b/>
          <w:sz w:val="24"/>
          <w:szCs w:val="24"/>
        </w:rPr>
        <w:t>Session</w:t>
      </w:r>
    </w:p>
    <w:p w14:paraId="3E583753" w14:textId="77777777" w:rsidR="008B2CC1" w:rsidRPr="009F3BF9" w:rsidRDefault="00E90B8B" w:rsidP="00CE65D4">
      <w:pPr>
        <w:spacing w:after="720"/>
      </w:pPr>
      <w:r w:rsidRPr="008D0E8D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 xml:space="preserve">February </w:t>
      </w:r>
      <w:r w:rsidR="003F4C9E">
        <w:rPr>
          <w:b/>
          <w:sz w:val="24"/>
          <w:szCs w:val="24"/>
        </w:rPr>
        <w:t>2</w:t>
      </w:r>
      <w:r w:rsidR="00B36CA2">
        <w:rPr>
          <w:b/>
          <w:sz w:val="24"/>
          <w:szCs w:val="24"/>
        </w:rPr>
        <w:t xml:space="preserve"> to 6</w:t>
      </w:r>
      <w:r w:rsidR="003F4C9E">
        <w:rPr>
          <w:b/>
          <w:sz w:val="24"/>
          <w:szCs w:val="24"/>
        </w:rPr>
        <w:t>, 202</w:t>
      </w:r>
      <w:r w:rsidR="00B36CA2">
        <w:rPr>
          <w:b/>
          <w:sz w:val="24"/>
          <w:szCs w:val="24"/>
        </w:rPr>
        <w:t>6</w:t>
      </w:r>
    </w:p>
    <w:p w14:paraId="594F4969" w14:textId="5FEB9D57" w:rsidR="008B2CC1" w:rsidRPr="009F3BF9" w:rsidRDefault="005E1D78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51C02E50" w14:textId="6CFFFA14" w:rsidR="008B2CC1" w:rsidRPr="004D39C4" w:rsidRDefault="005E1D78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35FDD17E" w14:textId="77777777" w:rsidR="005E1D78" w:rsidRDefault="005E1D78" w:rsidP="005E1D78">
      <w:pPr>
        <w:pStyle w:val="ONUME"/>
      </w:pPr>
      <w:r>
        <w:t>Opening of the session</w:t>
      </w:r>
    </w:p>
    <w:p w14:paraId="655A98A7" w14:textId="77777777" w:rsidR="005E1D78" w:rsidRDefault="005E1D78" w:rsidP="005E1D78">
      <w:pPr>
        <w:pStyle w:val="ONUME"/>
      </w:pPr>
      <w:r>
        <w:t>Adoption of the agenda</w:t>
      </w:r>
    </w:p>
    <w:p w14:paraId="5F9F1C40" w14:textId="77777777" w:rsidR="005E1D78" w:rsidRDefault="005E1D78" w:rsidP="005E1D78">
      <w:pPr>
        <w:pStyle w:val="ONUME"/>
      </w:pPr>
      <w:r>
        <w:t>PCT Statistics</w:t>
      </w:r>
    </w:p>
    <w:p w14:paraId="760BBE6E" w14:textId="77777777" w:rsidR="005E1D78" w:rsidRDefault="005E1D78" w:rsidP="005E1D78">
      <w:pPr>
        <w:pStyle w:val="ONUME"/>
      </w:pPr>
      <w:r>
        <w:t>Meeting of International Authorities Under the PCT</w:t>
      </w:r>
      <w:proofErr w:type="gramStart"/>
      <w:r>
        <w:t>:  Report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the Thirty-Second Session </w:t>
      </w:r>
    </w:p>
    <w:p w14:paraId="3B95737A" w14:textId="77777777" w:rsidR="005E1D78" w:rsidRDefault="005E1D78" w:rsidP="005E1D78">
      <w:pPr>
        <w:pStyle w:val="ONUME"/>
      </w:pPr>
      <w:r>
        <w:t>Coordination of Technical Assistance Under the PCT</w:t>
      </w:r>
    </w:p>
    <w:p w14:paraId="6F7BF05A" w14:textId="77777777" w:rsidR="005E1D78" w:rsidRDefault="005E1D78" w:rsidP="005E1D78">
      <w:pPr>
        <w:pStyle w:val="ONUME"/>
      </w:pPr>
      <w:r>
        <w:t>Electronic Processing of International Applications</w:t>
      </w:r>
    </w:p>
    <w:p w14:paraId="00C08F28" w14:textId="77777777" w:rsidR="005E1D78" w:rsidRDefault="005E1D78" w:rsidP="005E1D78">
      <w:pPr>
        <w:pStyle w:val="ONUME"/>
      </w:pPr>
      <w:r>
        <w:t>Filing Medium for Entering the National Phase Before Designated Offices</w:t>
      </w:r>
    </w:p>
    <w:p w14:paraId="764098B7" w14:textId="77777777" w:rsidR="005E1D78" w:rsidRDefault="005E1D78" w:rsidP="005E1D78">
      <w:pPr>
        <w:pStyle w:val="ONUME"/>
        <w:ind w:left="567" w:hanging="567"/>
      </w:pPr>
      <w:r>
        <w:t xml:space="preserve">Acceptance of Documents by the International Bureau on Behalf of </w:t>
      </w:r>
      <w:proofErr w:type="gramStart"/>
      <w:r>
        <w:t>the Competent</w:t>
      </w:r>
      <w:proofErr w:type="gramEnd"/>
      <w:r>
        <w:t xml:space="preserve"> Authority</w:t>
      </w:r>
    </w:p>
    <w:p w14:paraId="272FA49C" w14:textId="77777777" w:rsidR="005E1D78" w:rsidRDefault="005E1D78" w:rsidP="005E1D78">
      <w:pPr>
        <w:pStyle w:val="ONUME"/>
      </w:pPr>
      <w:r>
        <w:t>Sequence listings</w:t>
      </w:r>
    </w:p>
    <w:p w14:paraId="69CACAEA" w14:textId="77777777" w:rsidR="005E1D78" w:rsidRDefault="005E1D78" w:rsidP="005E1D78">
      <w:pPr>
        <w:pStyle w:val="ONUME"/>
        <w:numPr>
          <w:ilvl w:val="1"/>
          <w:numId w:val="5"/>
        </w:numPr>
      </w:pPr>
      <w:r>
        <w:t>Processing of Sequence Listings</w:t>
      </w:r>
    </w:p>
    <w:p w14:paraId="23D74F79" w14:textId="77777777" w:rsidR="005E1D78" w:rsidRDefault="005E1D78" w:rsidP="005E1D78">
      <w:pPr>
        <w:pStyle w:val="ONUME"/>
        <w:numPr>
          <w:ilvl w:val="1"/>
          <w:numId w:val="5"/>
        </w:numPr>
      </w:pPr>
      <w:r>
        <w:t>Sequence Listings Task Force</w:t>
      </w:r>
      <w:proofErr w:type="gramStart"/>
      <w:r>
        <w:t>:  Status</w:t>
      </w:r>
      <w:proofErr w:type="gramEnd"/>
      <w:r>
        <w:t xml:space="preserve"> Report</w:t>
      </w:r>
    </w:p>
    <w:p w14:paraId="16108DFB" w14:textId="77777777" w:rsidR="005E1D78" w:rsidRDefault="005E1D78" w:rsidP="005E1D78">
      <w:pPr>
        <w:pStyle w:val="ONUME"/>
      </w:pPr>
      <w:r>
        <w:t>PCT Minimum Documentation Task Force</w:t>
      </w:r>
      <w:proofErr w:type="gramStart"/>
      <w:r>
        <w:t>:  Status</w:t>
      </w:r>
      <w:proofErr w:type="gramEnd"/>
      <w:r>
        <w:t xml:space="preserve"> Report</w:t>
      </w:r>
    </w:p>
    <w:p w14:paraId="1423926E" w14:textId="77777777" w:rsidR="005E1D78" w:rsidRDefault="005E1D78" w:rsidP="005E1D78">
      <w:pPr>
        <w:pStyle w:val="ONUME"/>
      </w:pPr>
      <w:r>
        <w:t>Other matters</w:t>
      </w:r>
    </w:p>
    <w:p w14:paraId="33B53AF0" w14:textId="77777777" w:rsidR="005E1D78" w:rsidRDefault="005E1D78" w:rsidP="005E1D78">
      <w:pPr>
        <w:pStyle w:val="ONUME"/>
      </w:pPr>
      <w:r>
        <w:lastRenderedPageBreak/>
        <w:t>Summary by the Chair</w:t>
      </w:r>
    </w:p>
    <w:p w14:paraId="4AA2CCC6" w14:textId="77777777" w:rsidR="005E1D78" w:rsidRDefault="005E1D78" w:rsidP="005E1D78">
      <w:pPr>
        <w:pStyle w:val="ONUME"/>
      </w:pPr>
      <w:r>
        <w:t>Closing of the session</w:t>
      </w:r>
    </w:p>
    <w:p w14:paraId="54BDA5DA" w14:textId="61E5640A" w:rsidR="002928D3" w:rsidRDefault="005E1D78" w:rsidP="005E1D78">
      <w:pPr>
        <w:pStyle w:val="Endofdocument-Annex"/>
      </w:pPr>
      <w:r>
        <w:br/>
        <w:t>[End of document]</w:t>
      </w:r>
    </w:p>
    <w:sectPr w:rsidR="002928D3" w:rsidSect="005E1D78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5DCB" w14:textId="77777777" w:rsidR="005E1D78" w:rsidRDefault="005E1D78">
      <w:r>
        <w:separator/>
      </w:r>
    </w:p>
  </w:endnote>
  <w:endnote w:type="continuationSeparator" w:id="0">
    <w:p w14:paraId="56E03267" w14:textId="77777777" w:rsidR="005E1D78" w:rsidRDefault="005E1D78" w:rsidP="003B38C1">
      <w:r>
        <w:separator/>
      </w:r>
    </w:p>
    <w:p w14:paraId="71FA756D" w14:textId="77777777" w:rsidR="005E1D78" w:rsidRPr="003B38C1" w:rsidRDefault="005E1D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C8C49A" w14:textId="77777777" w:rsidR="005E1D78" w:rsidRPr="003B38C1" w:rsidRDefault="005E1D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9769" w14:textId="26FD53DB" w:rsidR="00A30F50" w:rsidRDefault="00A30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0505" w14:textId="15C7A478" w:rsidR="00A30F50" w:rsidRDefault="00A30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8559" w14:textId="69DE71FB" w:rsidR="00A30F50" w:rsidRDefault="00A30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E3D" w14:textId="77777777" w:rsidR="005E1D78" w:rsidRDefault="005E1D78">
      <w:r>
        <w:separator/>
      </w:r>
    </w:p>
  </w:footnote>
  <w:footnote w:type="continuationSeparator" w:id="0">
    <w:p w14:paraId="4E493461" w14:textId="77777777" w:rsidR="005E1D78" w:rsidRDefault="005E1D78" w:rsidP="008B60B2">
      <w:r>
        <w:separator/>
      </w:r>
    </w:p>
    <w:p w14:paraId="696B43C7" w14:textId="77777777" w:rsidR="005E1D78" w:rsidRPr="00ED77FB" w:rsidRDefault="005E1D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5AEC63" w14:textId="77777777" w:rsidR="005E1D78" w:rsidRPr="00ED77FB" w:rsidRDefault="005E1D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C1A7" w14:textId="3329CB8D" w:rsidR="00EC4E49" w:rsidRDefault="005E1D78" w:rsidP="00477D6B">
    <w:pPr>
      <w:jc w:val="right"/>
    </w:pPr>
    <w:bookmarkStart w:id="5" w:name="Code2"/>
    <w:bookmarkEnd w:id="5"/>
    <w:r>
      <w:t>PCT/WG/19/1 Prov.</w:t>
    </w:r>
  </w:p>
  <w:p w14:paraId="1870E7C8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E789B67" w14:textId="77777777" w:rsidR="00EC4E49" w:rsidRDefault="00EC4E49" w:rsidP="00477D6B">
    <w:pPr>
      <w:jc w:val="right"/>
    </w:pPr>
  </w:p>
  <w:p w14:paraId="33EE9DA7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8"/>
    <w:rsid w:val="00000F9B"/>
    <w:rsid w:val="0001647B"/>
    <w:rsid w:val="00043CAA"/>
    <w:rsid w:val="00075432"/>
    <w:rsid w:val="000968ED"/>
    <w:rsid w:val="000F5E56"/>
    <w:rsid w:val="001024FE"/>
    <w:rsid w:val="001362EE"/>
    <w:rsid w:val="00142868"/>
    <w:rsid w:val="001832A6"/>
    <w:rsid w:val="001C6808"/>
    <w:rsid w:val="002121FA"/>
    <w:rsid w:val="002634C4"/>
    <w:rsid w:val="00283536"/>
    <w:rsid w:val="002928D3"/>
    <w:rsid w:val="0029703C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C9E"/>
    <w:rsid w:val="00423E3E"/>
    <w:rsid w:val="00427AF4"/>
    <w:rsid w:val="004400E2"/>
    <w:rsid w:val="00461632"/>
    <w:rsid w:val="004647DA"/>
    <w:rsid w:val="00474062"/>
    <w:rsid w:val="00477D6B"/>
    <w:rsid w:val="00497C1B"/>
    <w:rsid w:val="004D39C4"/>
    <w:rsid w:val="0053057A"/>
    <w:rsid w:val="00541181"/>
    <w:rsid w:val="00543927"/>
    <w:rsid w:val="00560A29"/>
    <w:rsid w:val="00594D27"/>
    <w:rsid w:val="005E1D78"/>
    <w:rsid w:val="00601760"/>
    <w:rsid w:val="00605827"/>
    <w:rsid w:val="006144B4"/>
    <w:rsid w:val="00646050"/>
    <w:rsid w:val="006713CA"/>
    <w:rsid w:val="00676C5C"/>
    <w:rsid w:val="00695558"/>
    <w:rsid w:val="006D5E0F"/>
    <w:rsid w:val="007058FB"/>
    <w:rsid w:val="00744C06"/>
    <w:rsid w:val="007B6A58"/>
    <w:rsid w:val="007D1613"/>
    <w:rsid w:val="00873EE5"/>
    <w:rsid w:val="00880F20"/>
    <w:rsid w:val="008B2CC1"/>
    <w:rsid w:val="008B4B5E"/>
    <w:rsid w:val="008B60B2"/>
    <w:rsid w:val="0090731E"/>
    <w:rsid w:val="00916EE2"/>
    <w:rsid w:val="00946221"/>
    <w:rsid w:val="0095026E"/>
    <w:rsid w:val="00966A22"/>
    <w:rsid w:val="0096722F"/>
    <w:rsid w:val="00980843"/>
    <w:rsid w:val="009E2791"/>
    <w:rsid w:val="009E3F6F"/>
    <w:rsid w:val="009F3BF9"/>
    <w:rsid w:val="009F499F"/>
    <w:rsid w:val="00A04488"/>
    <w:rsid w:val="00A26A28"/>
    <w:rsid w:val="00A30F50"/>
    <w:rsid w:val="00A42DAF"/>
    <w:rsid w:val="00A45BD8"/>
    <w:rsid w:val="00A778BF"/>
    <w:rsid w:val="00A85B8E"/>
    <w:rsid w:val="00AC205C"/>
    <w:rsid w:val="00AF5C73"/>
    <w:rsid w:val="00B05A69"/>
    <w:rsid w:val="00B36CA2"/>
    <w:rsid w:val="00B40598"/>
    <w:rsid w:val="00B50B99"/>
    <w:rsid w:val="00B62CD9"/>
    <w:rsid w:val="00B9734B"/>
    <w:rsid w:val="00BF2415"/>
    <w:rsid w:val="00BF48DE"/>
    <w:rsid w:val="00C11BFE"/>
    <w:rsid w:val="00C91AB4"/>
    <w:rsid w:val="00C94629"/>
    <w:rsid w:val="00CE65D4"/>
    <w:rsid w:val="00D45252"/>
    <w:rsid w:val="00D71B4D"/>
    <w:rsid w:val="00D93D55"/>
    <w:rsid w:val="00E070BF"/>
    <w:rsid w:val="00E161A2"/>
    <w:rsid w:val="00E335FE"/>
    <w:rsid w:val="00E5021F"/>
    <w:rsid w:val="00E671A6"/>
    <w:rsid w:val="00E90B8B"/>
    <w:rsid w:val="00EC4E49"/>
    <w:rsid w:val="00ED77FB"/>
    <w:rsid w:val="00F021A6"/>
    <w:rsid w:val="00F11D94"/>
    <w:rsid w:val="00F66152"/>
    <w:rsid w:val="00F866B9"/>
    <w:rsid w:val="00F9200A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EEE41"/>
  <w15:docId w15:val="{4AEDD8EE-6F2A-410F-A487-E7E0715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(E)</Template>
  <TotalTime>1</TotalTime>
  <Pages>2</Pages>
  <Words>132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PCT/WG/19/1 Prov.</vt:lpstr>
    </vt:vector>
  </TitlesOfParts>
  <Company>WIPO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PCT/WG/19/1 Prov.</dc:title>
  <dc:subject>Draft Agenda</dc:subject>
  <dc:creator>MARLOW Thomas</dc:creator>
  <cp:keywords/>
  <cp:lastModifiedBy>MARLOW Thomas</cp:lastModifiedBy>
  <cp:revision>2</cp:revision>
  <cp:lastPrinted>2011-02-15T11:56:00Z</cp:lastPrinted>
  <dcterms:created xsi:type="dcterms:W3CDTF">2025-11-22T16:34:00Z</dcterms:created>
  <dcterms:modified xsi:type="dcterms:W3CDTF">2025-11-22T16:34:00Z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2025-11-22T16:33:38Z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c9a9e310-47b5-4415-beb4-791a854495f2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