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05200"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1ECCAF2B" wp14:editId="2D68BC8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7A6A9E9" w14:textId="77777777"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4741E6">
        <w:rPr>
          <w:rFonts w:ascii="Arial Black" w:hAnsi="Arial Black"/>
          <w:caps/>
          <w:sz w:val="15"/>
          <w:szCs w:val="15"/>
        </w:rPr>
        <w:t>1</w:t>
      </w:r>
      <w:r>
        <w:rPr>
          <w:rFonts w:ascii="Arial Black" w:hAnsi="Arial Black"/>
          <w:caps/>
          <w:sz w:val="15"/>
          <w:szCs w:val="15"/>
        </w:rPr>
        <w:t>/</w:t>
      </w:r>
      <w:bookmarkStart w:id="0" w:name="Code"/>
      <w:bookmarkEnd w:id="0"/>
      <w:r w:rsidR="00285FCA">
        <w:rPr>
          <w:rFonts w:ascii="Arial Black" w:hAnsi="Arial Black"/>
          <w:caps/>
          <w:sz w:val="15"/>
          <w:szCs w:val="15"/>
        </w:rPr>
        <w:t>10</w:t>
      </w:r>
    </w:p>
    <w:p w14:paraId="3FD1164D" w14:textId="0192A2A3"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285FCA">
        <w:rPr>
          <w:rFonts w:ascii="Arial Black" w:hAnsi="Arial Black"/>
          <w:caps/>
          <w:sz w:val="15"/>
          <w:szCs w:val="15"/>
        </w:rPr>
        <w:t xml:space="preserve">  English Only</w:t>
      </w:r>
    </w:p>
    <w:bookmarkEnd w:id="1"/>
    <w:p w14:paraId="53516CD3" w14:textId="53A106AF"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285FCA">
        <w:rPr>
          <w:rFonts w:ascii="Arial Black" w:hAnsi="Arial Black"/>
          <w:caps/>
          <w:sz w:val="15"/>
          <w:szCs w:val="15"/>
        </w:rPr>
        <w:t xml:space="preserve">  September 30, 2024</w:t>
      </w:r>
    </w:p>
    <w:bookmarkEnd w:id="2"/>
    <w:p w14:paraId="75C8C738"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328FB71D" w14:textId="77777777" w:rsidR="00214CDB" w:rsidRDefault="004741E6" w:rsidP="00214CDB">
      <w:pPr>
        <w:outlineLvl w:val="1"/>
        <w:rPr>
          <w:b/>
          <w:sz w:val="24"/>
          <w:szCs w:val="24"/>
        </w:rPr>
      </w:pPr>
      <w:r w:rsidRPr="004741E6">
        <w:rPr>
          <w:b/>
          <w:sz w:val="24"/>
          <w:szCs w:val="24"/>
        </w:rPr>
        <w:t xml:space="preserve">Thirty-First </w:t>
      </w:r>
      <w:r w:rsidR="00214CDB">
        <w:rPr>
          <w:b/>
          <w:sz w:val="24"/>
          <w:szCs w:val="24"/>
        </w:rPr>
        <w:t>Session</w:t>
      </w:r>
    </w:p>
    <w:p w14:paraId="4E70B278" w14:textId="77777777" w:rsidR="00A77909" w:rsidRPr="0077710A" w:rsidRDefault="004741E6" w:rsidP="00A77909">
      <w:pPr>
        <w:spacing w:after="720"/>
        <w:outlineLvl w:val="1"/>
        <w:rPr>
          <w:b/>
          <w:sz w:val="24"/>
          <w:szCs w:val="24"/>
        </w:rPr>
      </w:pPr>
      <w:r w:rsidRPr="004741E6">
        <w:rPr>
          <w:b/>
          <w:sz w:val="24"/>
          <w:szCs w:val="24"/>
        </w:rPr>
        <w:t>Beijing, October 16 and 17, 2024</w:t>
      </w:r>
    </w:p>
    <w:p w14:paraId="547B84C0" w14:textId="77777777" w:rsidR="008B2CC1" w:rsidRPr="003845C1" w:rsidRDefault="00285FCA" w:rsidP="00DD7B7F">
      <w:pPr>
        <w:spacing w:after="360"/>
        <w:outlineLvl w:val="0"/>
        <w:rPr>
          <w:caps/>
          <w:sz w:val="24"/>
        </w:rPr>
      </w:pPr>
      <w:bookmarkStart w:id="3" w:name="TitleOfDoc"/>
      <w:r>
        <w:rPr>
          <w:caps/>
          <w:sz w:val="24"/>
        </w:rPr>
        <w:t>Proposed Modifications Regarding Box IV of PCT/ISA/237 and PCT/IPEA/409 and Guidelines on Lack of Unity of Invention</w:t>
      </w:r>
    </w:p>
    <w:p w14:paraId="21A0ADD1" w14:textId="77777777" w:rsidR="002928D3" w:rsidRPr="00F9165B" w:rsidRDefault="00285FCA" w:rsidP="001D4107">
      <w:pPr>
        <w:spacing w:after="1040"/>
        <w:rPr>
          <w:i/>
        </w:rPr>
      </w:pPr>
      <w:bookmarkStart w:id="4" w:name="Prepared"/>
      <w:bookmarkEnd w:id="3"/>
      <w:bookmarkEnd w:id="4"/>
      <w:r>
        <w:rPr>
          <w:i/>
        </w:rPr>
        <w:t>Document prepared by the China National Intellectual Property Administration</w:t>
      </w:r>
    </w:p>
    <w:p w14:paraId="37967CA2" w14:textId="62E32EA7" w:rsidR="003726BF" w:rsidRDefault="003726BF" w:rsidP="003726BF">
      <w:pPr>
        <w:pStyle w:val="Heading1"/>
      </w:pPr>
      <w:r>
        <w:t>Summary</w:t>
      </w:r>
    </w:p>
    <w:p w14:paraId="233811A5" w14:textId="35ED221A" w:rsidR="003726BF" w:rsidRDefault="003726BF" w:rsidP="003726BF">
      <w:pPr>
        <w:pStyle w:val="ONUME"/>
      </w:pPr>
      <w:proofErr w:type="gramStart"/>
      <w:r>
        <w:t>On the basis of</w:t>
      </w:r>
      <w:proofErr w:type="gramEnd"/>
      <w:r>
        <w:t xml:space="preserve"> the four priority items determined at the thirtieth session of the Meeting of International Authorities, the China National Intellectual Property Administration (CNIPA) would like to propose modifications to one of the priority items, regarding PCT/ISA/237 and PCT/IPEA/409 and the PCT International Search and Preliminary Examination Guidelines on lack of unity of invention.</w:t>
      </w:r>
    </w:p>
    <w:p w14:paraId="3909A2A9" w14:textId="712F30D6" w:rsidR="003726BF" w:rsidRDefault="003726BF" w:rsidP="003726BF">
      <w:pPr>
        <w:pStyle w:val="Heading1"/>
      </w:pPr>
      <w:r>
        <w:t>Background</w:t>
      </w:r>
    </w:p>
    <w:p w14:paraId="41B1FE51" w14:textId="5BEF99BE" w:rsidR="003726BF" w:rsidRDefault="003726BF" w:rsidP="003726BF">
      <w:pPr>
        <w:pStyle w:val="ONUME"/>
      </w:pPr>
      <w:r>
        <w:t>According to the discussion at the thirtieth session of the Meeting of International Authorities in 2023, the Authorities agreed to discuss the four priority items for Proposal to Promote the Improvement of the International Search Report and the Written Opinion (see paragraph</w:t>
      </w:r>
      <w:r w:rsidR="00DF0B6A">
        <w:t> </w:t>
      </w:r>
      <w:r>
        <w:t xml:space="preserve">31 of document PCT/MIA/30/10). </w:t>
      </w:r>
      <w:r w:rsidR="00DF0B6A">
        <w:t xml:space="preserve"> </w:t>
      </w:r>
      <w:proofErr w:type="gramStart"/>
      <w:r>
        <w:t>On the basis of</w:t>
      </w:r>
      <w:proofErr w:type="gramEnd"/>
      <w:r>
        <w:t xml:space="preserve"> the relevant clauses of the PCT Regulations and the PCT International Search and Preliminary Examination Guidelines (the Guidelines), the CNIPA proposes the following modifications to Box</w:t>
      </w:r>
      <w:r w:rsidR="00DF0B6A">
        <w:t> </w:t>
      </w:r>
      <w:r>
        <w:t>IV “Lack of unity of intention” of PCT/ISA/237 and PCT/IPEA/409 and relevant paragraphs of the PCT International Search and Preliminary Examination Guidelines.</w:t>
      </w:r>
    </w:p>
    <w:p w14:paraId="647649DB" w14:textId="404D87D3" w:rsidR="003726BF" w:rsidRDefault="003726BF" w:rsidP="003726BF">
      <w:pPr>
        <w:pStyle w:val="Heading1"/>
      </w:pPr>
      <w:r>
        <w:lastRenderedPageBreak/>
        <w:t>Current Regulations and Forms Regarding Box IV of PCT/ISA/237 and PCT/IPEA/409</w:t>
      </w:r>
    </w:p>
    <w:p w14:paraId="28FC4DFF" w14:textId="1032BF2C" w:rsidR="003726BF" w:rsidRDefault="003726BF" w:rsidP="003726BF">
      <w:pPr>
        <w:pStyle w:val="Heading2"/>
      </w:pPr>
      <w:r>
        <w:t>Current Regulations</w:t>
      </w:r>
    </w:p>
    <w:p w14:paraId="7248F7A4" w14:textId="7CC87627" w:rsidR="003726BF" w:rsidRDefault="003726BF" w:rsidP="0063161F">
      <w:pPr>
        <w:pStyle w:val="ONUME"/>
        <w:keepLines/>
      </w:pPr>
      <w:r>
        <w:t>Article</w:t>
      </w:r>
      <w:r w:rsidR="00DF0B6A">
        <w:t> </w:t>
      </w:r>
      <w:r>
        <w:t>34(3)(a) in the PCT and Rule</w:t>
      </w:r>
      <w:r w:rsidR="00DF0B6A">
        <w:t> </w:t>
      </w:r>
      <w:r>
        <w:t xml:space="preserve">70.13 in the PCT Regulations serve as the legal basis for filling in Box IV of the Written Opinion of the International Searching Authority, the Written Opinion of the International Preliminary Examining Authority and the International Preliminary Examination Report on Patentability. </w:t>
      </w:r>
      <w:r w:rsidR="00DF0B6A">
        <w:t xml:space="preserve"> </w:t>
      </w:r>
      <w:r>
        <w:t>Furthermore, paragraphs</w:t>
      </w:r>
      <w:r w:rsidR="00DF0B6A">
        <w:t> </w:t>
      </w:r>
      <w:r>
        <w:t>17.38 to 17.41 of the Guidelines specify the filling requirements for Box IV (Lack of unity of invention).</w:t>
      </w:r>
    </w:p>
    <w:p w14:paraId="74513DC5" w14:textId="5789B2B0" w:rsidR="003726BF" w:rsidRDefault="003726BF" w:rsidP="003726BF">
      <w:pPr>
        <w:pStyle w:val="Heading2"/>
      </w:pPr>
      <w:r>
        <w:t>Title and Content of Box IV of PCT/ISA/237</w:t>
      </w:r>
    </w:p>
    <w:p w14:paraId="6BBB9DAF" w14:textId="03117296" w:rsidR="003726BF" w:rsidRDefault="003726BF" w:rsidP="003726BF">
      <w:pPr>
        <w:pStyle w:val="ONUME"/>
      </w:pPr>
      <w:r>
        <w:t xml:space="preserve">The title of Box IV of PCT/ISA/237 is “Lack of unity of invention”. </w:t>
      </w:r>
      <w:r w:rsidR="00DF0B6A">
        <w:t xml:space="preserve"> </w:t>
      </w:r>
      <w:r>
        <w:t>There are four items</w:t>
      </w:r>
      <w:proofErr w:type="gramStart"/>
      <w:r>
        <w:t xml:space="preserve">: </w:t>
      </w:r>
      <w:r w:rsidR="00DF0B6A">
        <w:t xml:space="preserve"> </w:t>
      </w:r>
      <w:r w:rsidR="0003685A">
        <w:t>(</w:t>
      </w:r>
      <w:proofErr w:type="gramEnd"/>
      <w:r>
        <w:t>a)</w:t>
      </w:r>
      <w:r w:rsidR="00DF0B6A">
        <w:t> </w:t>
      </w:r>
      <w:r>
        <w:t>the response of the applicant after the examiner issued PCT/ISA/206 in the international search stage;</w:t>
      </w:r>
      <w:r w:rsidR="00DF0B6A">
        <w:t xml:space="preserve"> </w:t>
      </w:r>
      <w:r>
        <w:t xml:space="preserve"> </w:t>
      </w:r>
      <w:r w:rsidR="0003685A">
        <w:t>(</w:t>
      </w:r>
      <w:r>
        <w:t>b)</w:t>
      </w:r>
      <w:r w:rsidR="00DF0B6A">
        <w:t> </w:t>
      </w:r>
      <w:r>
        <w:t>the scenario where the examiner does not invite the applicant to pay additional fees;</w:t>
      </w:r>
      <w:r w:rsidR="00DF0B6A">
        <w:t xml:space="preserve"> </w:t>
      </w:r>
      <w:r>
        <w:t xml:space="preserve"> </w:t>
      </w:r>
      <w:r w:rsidR="0003685A">
        <w:t>(</w:t>
      </w:r>
      <w:r>
        <w:t>c)</w:t>
      </w:r>
      <w:r w:rsidR="00DF0B6A">
        <w:t> </w:t>
      </w:r>
      <w:r>
        <w:t xml:space="preserve">the conclusion on whether lack of unity exists; </w:t>
      </w:r>
      <w:r w:rsidR="00DF0B6A">
        <w:t xml:space="preserve"> and </w:t>
      </w:r>
      <w:r w:rsidR="0063161F">
        <w:t>(</w:t>
      </w:r>
      <w:r>
        <w:t>d)</w:t>
      </w:r>
      <w:r w:rsidR="00DF0B6A">
        <w:t> </w:t>
      </w:r>
      <w:r>
        <w:t>indication of the claims which the written opinion is in respect of.</w:t>
      </w:r>
    </w:p>
    <w:p w14:paraId="179D2ACD" w14:textId="286460B5" w:rsidR="003726BF" w:rsidRDefault="003726BF" w:rsidP="003726BF">
      <w:pPr>
        <w:pStyle w:val="Heading2"/>
      </w:pPr>
      <w:r>
        <w:t>Title and Content of Box IV of PCT/IPEA/409</w:t>
      </w:r>
    </w:p>
    <w:p w14:paraId="037FC76E" w14:textId="483918F0" w:rsidR="003726BF" w:rsidRDefault="003726BF" w:rsidP="003726BF">
      <w:pPr>
        <w:pStyle w:val="ONUME"/>
      </w:pPr>
      <w:r>
        <w:t>The title of Box</w:t>
      </w:r>
      <w:r w:rsidR="00DF0B6A">
        <w:t> </w:t>
      </w:r>
      <w:r>
        <w:t xml:space="preserve">IV of PCT/IPEA/409 is “Lack of unity of invention”. </w:t>
      </w:r>
      <w:r w:rsidR="00DF0B6A">
        <w:t xml:space="preserve"> </w:t>
      </w:r>
      <w:r>
        <w:t>There are four items:</w:t>
      </w:r>
      <w:r w:rsidR="00DF0B6A">
        <w:t xml:space="preserve"> </w:t>
      </w:r>
      <w:r>
        <w:t xml:space="preserve"> </w:t>
      </w:r>
      <w:r w:rsidR="0003685A">
        <w:t>(</w:t>
      </w:r>
      <w:r>
        <w:t>a)</w:t>
      </w:r>
      <w:r w:rsidR="00DF0B6A">
        <w:t> </w:t>
      </w:r>
      <w:r>
        <w:t xml:space="preserve">the response of the applicant after the examiner issued PCT/IPEA/405 in the international preliminary examination stage; </w:t>
      </w:r>
      <w:r w:rsidR="00DF0B6A">
        <w:t xml:space="preserve"> </w:t>
      </w:r>
      <w:r w:rsidR="0003685A">
        <w:t>(</w:t>
      </w:r>
      <w:r>
        <w:t>b)</w:t>
      </w:r>
      <w:r w:rsidR="00DF0B6A">
        <w:t> </w:t>
      </w:r>
      <w:r>
        <w:t xml:space="preserve">the scenario where the examiner does not invite the applicant to restrict the claims or pay additional fees; </w:t>
      </w:r>
      <w:r w:rsidR="00DF0B6A">
        <w:t xml:space="preserve"> </w:t>
      </w:r>
      <w:r w:rsidR="0003685A">
        <w:t>(</w:t>
      </w:r>
      <w:r>
        <w:t>c)</w:t>
      </w:r>
      <w:r w:rsidR="00DF0B6A">
        <w:t> </w:t>
      </w:r>
      <w:r>
        <w:t>the conclusion on whether lack of unity exists;</w:t>
      </w:r>
      <w:r w:rsidR="00DF0B6A">
        <w:t xml:space="preserve"> </w:t>
      </w:r>
      <w:r>
        <w:t xml:space="preserve"> </w:t>
      </w:r>
      <w:r w:rsidR="007B76C2">
        <w:t xml:space="preserve">and </w:t>
      </w:r>
      <w:r w:rsidR="0003685A">
        <w:t>(</w:t>
      </w:r>
      <w:r>
        <w:t>d)</w:t>
      </w:r>
      <w:r w:rsidR="00DF0B6A">
        <w:t> </w:t>
      </w:r>
      <w:r>
        <w:t>indication of the claims which the international preliminary examination report is in respect of.</w:t>
      </w:r>
    </w:p>
    <w:p w14:paraId="581268FA" w14:textId="46EFFE01" w:rsidR="003726BF" w:rsidRDefault="003726BF" w:rsidP="003726BF">
      <w:pPr>
        <w:pStyle w:val="Heading1"/>
      </w:pPr>
      <w:r>
        <w:t>Proposed Modifications to Box IV of PCT/ISA/237 and PCT/IPEA/409</w:t>
      </w:r>
    </w:p>
    <w:p w14:paraId="55522A7E" w14:textId="09F01739" w:rsidR="003726BF" w:rsidRDefault="003726BF" w:rsidP="003726BF">
      <w:pPr>
        <w:pStyle w:val="Heading2"/>
      </w:pPr>
      <w:r>
        <w:t>Reasons for Modifications</w:t>
      </w:r>
    </w:p>
    <w:p w14:paraId="4C34FE49" w14:textId="79A2667A" w:rsidR="003726BF" w:rsidRDefault="003726BF" w:rsidP="00DF0B6A">
      <w:pPr>
        <w:pStyle w:val="ONUME"/>
      </w:pPr>
      <w:r>
        <w:t>The title of Box</w:t>
      </w:r>
      <w:r w:rsidR="00DF0B6A">
        <w:t xml:space="preserve"> </w:t>
      </w:r>
      <w:r>
        <w:t>IV of PCT/ISA/237 and PCT/IPEA/409 is “Lack of unity of invention”, however, the first checkbox in item</w:t>
      </w:r>
      <w:r w:rsidR="00DF0B6A">
        <w:t xml:space="preserve"> </w:t>
      </w:r>
      <w:r>
        <w:t xml:space="preserve">3 presents the condition that meets the requirement of unity of invention. </w:t>
      </w:r>
      <w:r w:rsidR="00DF0B6A">
        <w:t xml:space="preserve"> </w:t>
      </w:r>
      <w:r>
        <w:t xml:space="preserve">In the feedback of the survey conducted through PCT Circulars C. PCT 1607 and C. PCT 1608 in 2020, some </w:t>
      </w:r>
      <w:r w:rsidR="00DF0B6A">
        <w:t>O</w:t>
      </w:r>
      <w:r>
        <w:t>ffices stated that the wording of the title of Box</w:t>
      </w:r>
      <w:r w:rsidR="00DF0B6A">
        <w:t> </w:t>
      </w:r>
      <w:r>
        <w:t xml:space="preserve">IV and the first checkbox in item 3 appears to be contradictory. </w:t>
      </w:r>
      <w:r w:rsidR="007B76C2">
        <w:t xml:space="preserve"> </w:t>
      </w:r>
      <w:r>
        <w:t>The condition to check the first checkbox in item</w:t>
      </w:r>
      <w:r w:rsidR="007B76C2">
        <w:t> </w:t>
      </w:r>
      <w:r>
        <w:t>3, Box</w:t>
      </w:r>
      <w:r w:rsidR="007B76C2">
        <w:t xml:space="preserve"> </w:t>
      </w:r>
      <w:r>
        <w:t>IV of</w:t>
      </w:r>
      <w:r w:rsidR="007B76C2">
        <w:t> </w:t>
      </w:r>
      <w:r>
        <w:t xml:space="preserve">PCT/ISA/237 is: </w:t>
      </w:r>
      <w:r w:rsidR="007B76C2">
        <w:t xml:space="preserve"> </w:t>
      </w:r>
      <w:r>
        <w:t>after PCT/ISA/206 is issued regarding the lack of unity of invention, the applicant has paid additional fees as well as protest fee, and the protest to all of the additional inventions are found to be justified, therefore the application is considered to comply with the requirement of unity of invention.</w:t>
      </w:r>
    </w:p>
    <w:p w14:paraId="280C208B" w14:textId="7D395046" w:rsidR="003726BF" w:rsidRDefault="003726BF" w:rsidP="003726BF">
      <w:pPr>
        <w:pStyle w:val="ONUME"/>
      </w:pPr>
      <w:r>
        <w:t>The conditions to check the first checkbox in item</w:t>
      </w:r>
      <w:r w:rsidR="007B76C2">
        <w:t> </w:t>
      </w:r>
      <w:r>
        <w:t>3, Box</w:t>
      </w:r>
      <w:r w:rsidR="007B76C2">
        <w:t> </w:t>
      </w:r>
      <w:r>
        <w:t>IV of PCT/IPEA/409 are as follows:</w:t>
      </w:r>
      <w:r w:rsidR="007B76C2">
        <w:t xml:space="preserve"> </w:t>
      </w:r>
      <w:r>
        <w:t xml:space="preserve"> after PCT/IPEA/405 is issued regarding the lack of unity of invention, </w:t>
      </w:r>
      <w:r w:rsidR="0003685A">
        <w:t>(</w:t>
      </w:r>
      <w:r>
        <w:t>a)</w:t>
      </w:r>
      <w:r w:rsidR="007B76C2">
        <w:t xml:space="preserve"> </w:t>
      </w:r>
      <w:r>
        <w:t xml:space="preserve">the applicant has paid additional fees as well as protest fee, and the protest to all of the additional inventions are found to be justified, or </w:t>
      </w:r>
      <w:r w:rsidR="0003685A">
        <w:t>(</w:t>
      </w:r>
      <w:r>
        <w:t>b)</w:t>
      </w:r>
      <w:r w:rsidR="007B76C2">
        <w:t> </w:t>
      </w:r>
      <w:r>
        <w:t>the applicant has restricted the claims as suggested in PCT/IPEA/405.</w:t>
      </w:r>
    </w:p>
    <w:p w14:paraId="74494F28" w14:textId="384C8310" w:rsidR="003726BF" w:rsidRDefault="003726BF" w:rsidP="003726BF">
      <w:pPr>
        <w:pStyle w:val="ONUME"/>
      </w:pPr>
      <w:r>
        <w:t>The current title of Box</w:t>
      </w:r>
      <w:r w:rsidR="007B76C2">
        <w:t> </w:t>
      </w:r>
      <w:r>
        <w:t>IV of the two forms does not cover all the scenarios, and there is no description for the applicable scenarios of the first checkbox in item</w:t>
      </w:r>
      <w:r w:rsidR="007B76C2">
        <w:t> </w:t>
      </w:r>
      <w:r>
        <w:t>3 either in the forms or in the Guidelines.</w:t>
      </w:r>
    </w:p>
    <w:p w14:paraId="3B6EA97E" w14:textId="3FD92CB7" w:rsidR="003726BF" w:rsidRDefault="003726BF" w:rsidP="003726BF">
      <w:pPr>
        <w:pStyle w:val="Heading2"/>
      </w:pPr>
      <w:r>
        <w:t>Contents of Modifications</w:t>
      </w:r>
    </w:p>
    <w:p w14:paraId="1F691946" w14:textId="61CD6831" w:rsidR="003726BF" w:rsidRDefault="003726BF" w:rsidP="003726BF">
      <w:pPr>
        <w:pStyle w:val="ONUME"/>
      </w:pPr>
      <w:proofErr w:type="gramStart"/>
      <w:r>
        <w:t>In order to</w:t>
      </w:r>
      <w:proofErr w:type="gramEnd"/>
      <w:r>
        <w:t xml:space="preserve"> present Box</w:t>
      </w:r>
      <w:r w:rsidR="007B76C2">
        <w:t> </w:t>
      </w:r>
      <w:r>
        <w:t>IV accurately and comprehensively regarding unity of invention, and improve the quality and efficiency of the work products in the international phase, and thus to facilitate the use by applicants and the public, the CNIPA proposes the following modifications to Box</w:t>
      </w:r>
      <w:r w:rsidR="007B76C2">
        <w:t xml:space="preserve"> </w:t>
      </w:r>
      <w:r>
        <w:t>IV of PCT/ISA/237, Box</w:t>
      </w:r>
      <w:r w:rsidR="007B76C2">
        <w:t> </w:t>
      </w:r>
      <w:r>
        <w:t>IV of PCT/IPEA/409 and paragraph</w:t>
      </w:r>
      <w:r w:rsidR="007B76C2">
        <w:t> </w:t>
      </w:r>
      <w:r>
        <w:t>17.39 of the PCT International Search and Preliminary Examination Guidelines:</w:t>
      </w:r>
    </w:p>
    <w:p w14:paraId="1DFB4562" w14:textId="47DBBF48" w:rsidR="003726BF" w:rsidRDefault="003726BF" w:rsidP="003726BF">
      <w:pPr>
        <w:pStyle w:val="ONUME"/>
        <w:numPr>
          <w:ilvl w:val="1"/>
          <w:numId w:val="5"/>
        </w:numPr>
      </w:pPr>
      <w:r>
        <w:lastRenderedPageBreak/>
        <w:t>Modifications to Box IV of PCT/ISA/237 (Annex I)</w:t>
      </w:r>
    </w:p>
    <w:p w14:paraId="4BA187DC" w14:textId="48FEF3D1" w:rsidR="003726BF" w:rsidRDefault="003726BF" w:rsidP="003726BF">
      <w:pPr>
        <w:pStyle w:val="ONUME"/>
        <w:numPr>
          <w:ilvl w:val="2"/>
          <w:numId w:val="5"/>
        </w:numPr>
      </w:pPr>
      <w:r>
        <w:t>Modifying the title of Box IV to “Observations on the lack of unity of invention</w:t>
      </w:r>
      <w:proofErr w:type="gramStart"/>
      <w:r>
        <w:t>”;</w:t>
      </w:r>
      <w:proofErr w:type="gramEnd"/>
    </w:p>
    <w:p w14:paraId="0EE5D2CC" w14:textId="24B6F5E6" w:rsidR="003726BF" w:rsidRDefault="003726BF" w:rsidP="003726BF">
      <w:pPr>
        <w:pStyle w:val="ONUME"/>
        <w:numPr>
          <w:ilvl w:val="2"/>
          <w:numId w:val="5"/>
        </w:numPr>
      </w:pPr>
      <w:r>
        <w:t>Adding text to describe the applicable condition of the first checkbox in item</w:t>
      </w:r>
      <w:r w:rsidR="007B76C2">
        <w:t xml:space="preserve"> </w:t>
      </w:r>
      <w:r>
        <w:t>3 (</w:t>
      </w:r>
      <w:r w:rsidR="007B76C2">
        <w:t>s</w:t>
      </w:r>
      <w:r>
        <w:t>ee Annex I for details)</w:t>
      </w:r>
      <w:r w:rsidR="007B76C2">
        <w:t>.</w:t>
      </w:r>
    </w:p>
    <w:p w14:paraId="21D4A7B7" w14:textId="12E2F88C" w:rsidR="003726BF" w:rsidRDefault="003726BF" w:rsidP="003726BF">
      <w:pPr>
        <w:pStyle w:val="ONUME"/>
        <w:numPr>
          <w:ilvl w:val="1"/>
          <w:numId w:val="5"/>
        </w:numPr>
      </w:pPr>
      <w:r>
        <w:t>Modifications to Box IV of PCT/IPEA/409 (Annex II)</w:t>
      </w:r>
    </w:p>
    <w:p w14:paraId="7632D585" w14:textId="6F666DAA" w:rsidR="003726BF" w:rsidRDefault="003726BF" w:rsidP="003726BF">
      <w:pPr>
        <w:pStyle w:val="ONUME"/>
        <w:numPr>
          <w:ilvl w:val="2"/>
          <w:numId w:val="5"/>
        </w:numPr>
      </w:pPr>
      <w:r>
        <w:t>Modifying the title of Box IV to “Observations on the lack of unity of invention</w:t>
      </w:r>
      <w:proofErr w:type="gramStart"/>
      <w:r>
        <w:t>”;</w:t>
      </w:r>
      <w:proofErr w:type="gramEnd"/>
    </w:p>
    <w:p w14:paraId="17363872" w14:textId="66B07907" w:rsidR="003726BF" w:rsidRDefault="003726BF" w:rsidP="003726BF">
      <w:pPr>
        <w:pStyle w:val="ONUME"/>
        <w:numPr>
          <w:ilvl w:val="2"/>
          <w:numId w:val="5"/>
        </w:numPr>
      </w:pPr>
      <w:r>
        <w:t>Adding text to describe the applicable conditions of the first checkbox in item 3 (</w:t>
      </w:r>
      <w:r w:rsidR="007B76C2">
        <w:t>s</w:t>
      </w:r>
      <w:r>
        <w:t>ee Annex II for details)</w:t>
      </w:r>
      <w:r w:rsidR="007B76C2">
        <w:t>.</w:t>
      </w:r>
    </w:p>
    <w:p w14:paraId="16201AE6" w14:textId="53F60DA4" w:rsidR="003726BF" w:rsidRDefault="003726BF" w:rsidP="003726BF">
      <w:pPr>
        <w:pStyle w:val="ONUME"/>
        <w:numPr>
          <w:ilvl w:val="1"/>
          <w:numId w:val="5"/>
        </w:numPr>
      </w:pPr>
      <w:r>
        <w:t>Modifications to the PCT International Search and Preliminary Examination Guidelines (Annex III)</w:t>
      </w:r>
    </w:p>
    <w:p w14:paraId="76E4EFEC" w14:textId="1B1FE7E6" w:rsidR="003726BF" w:rsidRDefault="003726BF" w:rsidP="003726BF">
      <w:pPr>
        <w:pStyle w:val="ONUME"/>
        <w:numPr>
          <w:ilvl w:val="2"/>
          <w:numId w:val="5"/>
        </w:numPr>
      </w:pPr>
      <w:r>
        <w:t>Modifying the title before paragraph 17.38 to “Box No. IV:</w:t>
      </w:r>
      <w:r w:rsidR="007B76C2">
        <w:t xml:space="preserve"> </w:t>
      </w:r>
      <w:r>
        <w:t xml:space="preserve"> Observations on the lack of unity of invention</w:t>
      </w:r>
      <w:proofErr w:type="gramStart"/>
      <w:r>
        <w:t>”;</w:t>
      </w:r>
      <w:proofErr w:type="gramEnd"/>
    </w:p>
    <w:p w14:paraId="75719CA2" w14:textId="10A26E9D" w:rsidR="003726BF" w:rsidRDefault="003726BF" w:rsidP="003726BF">
      <w:pPr>
        <w:pStyle w:val="ONUME"/>
        <w:numPr>
          <w:ilvl w:val="2"/>
          <w:numId w:val="5"/>
        </w:numPr>
      </w:pPr>
      <w:r>
        <w:t xml:space="preserve"> Adding item (vii) to paragraph 17.39 to reflect the conditions of compiling with the requirement of unity for the first checkbox in item 3, Box IV of PCT/ISA/237 and PCT/IPEA/409</w:t>
      </w:r>
      <w:r w:rsidR="007B76C2">
        <w:t xml:space="preserve"> </w:t>
      </w:r>
      <w:r>
        <w:t>(</w:t>
      </w:r>
      <w:r w:rsidR="007B76C2">
        <w:t>s</w:t>
      </w:r>
      <w:r>
        <w:t>ee Annex III for details)</w:t>
      </w:r>
      <w:r w:rsidR="007B76C2">
        <w:t>.</w:t>
      </w:r>
    </w:p>
    <w:p w14:paraId="25715501" w14:textId="07D6C46F" w:rsidR="003726BF" w:rsidRPr="003726BF" w:rsidRDefault="003726BF" w:rsidP="003726BF">
      <w:pPr>
        <w:pStyle w:val="ONUME"/>
        <w:ind w:left="5533"/>
        <w:rPr>
          <w:i/>
        </w:rPr>
      </w:pPr>
      <w:r w:rsidRPr="003726BF">
        <w:rPr>
          <w:i/>
        </w:rPr>
        <w:t>The International Authorities are invited to comment on:</w:t>
      </w:r>
    </w:p>
    <w:p w14:paraId="7A079751" w14:textId="0F6EBDB2" w:rsidR="003726BF" w:rsidRPr="003726BF" w:rsidRDefault="003726BF" w:rsidP="003726BF">
      <w:pPr>
        <w:pStyle w:val="ONUME"/>
        <w:numPr>
          <w:ilvl w:val="2"/>
          <w:numId w:val="5"/>
        </w:numPr>
        <w:ind w:left="5533"/>
        <w:rPr>
          <w:i/>
        </w:rPr>
      </w:pPr>
      <w:r w:rsidRPr="003726BF">
        <w:rPr>
          <w:i/>
        </w:rPr>
        <w:t xml:space="preserve"> the proposed modifications to Box IV of PCT/ISA/237 in Annex I, Box</w:t>
      </w:r>
      <w:r w:rsidR="007B76C2">
        <w:rPr>
          <w:i/>
        </w:rPr>
        <w:t> </w:t>
      </w:r>
      <w:r w:rsidRPr="003726BF">
        <w:rPr>
          <w:i/>
        </w:rPr>
        <w:t xml:space="preserve">IV of PCT/IPEA/409 in Annex </w:t>
      </w:r>
      <w:proofErr w:type="gramStart"/>
      <w:r w:rsidRPr="003726BF">
        <w:rPr>
          <w:i/>
        </w:rPr>
        <w:t>II</w:t>
      </w:r>
      <w:r w:rsidR="006C7A97">
        <w:rPr>
          <w:i/>
        </w:rPr>
        <w:t xml:space="preserve">;  </w:t>
      </w:r>
      <w:r w:rsidRPr="003726BF">
        <w:rPr>
          <w:i/>
        </w:rPr>
        <w:t xml:space="preserve"> </w:t>
      </w:r>
      <w:proofErr w:type="gramEnd"/>
      <w:r w:rsidRPr="003726BF">
        <w:rPr>
          <w:i/>
        </w:rPr>
        <w:t>and</w:t>
      </w:r>
    </w:p>
    <w:p w14:paraId="1044EF92" w14:textId="29F60FF5" w:rsidR="003726BF" w:rsidRPr="003726BF" w:rsidRDefault="003726BF" w:rsidP="003726BF">
      <w:pPr>
        <w:pStyle w:val="ONUME"/>
        <w:numPr>
          <w:ilvl w:val="2"/>
          <w:numId w:val="5"/>
        </w:numPr>
        <w:ind w:left="5533"/>
        <w:rPr>
          <w:i/>
        </w:rPr>
      </w:pPr>
      <w:r w:rsidRPr="003726BF">
        <w:rPr>
          <w:i/>
        </w:rPr>
        <w:t xml:space="preserve">the proposed modifications to the PCT International Search and Preliminary Examination Guidelines in Annex III. </w:t>
      </w:r>
    </w:p>
    <w:p w14:paraId="482B586C" w14:textId="77777777" w:rsidR="003726BF" w:rsidRDefault="003726BF" w:rsidP="003726BF">
      <w:pPr>
        <w:pStyle w:val="Endofdocument-Annex"/>
        <w:sectPr w:rsidR="003726BF" w:rsidSect="00285FCA">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t>[Annexes follow]</w:t>
      </w:r>
    </w:p>
    <w:p w14:paraId="74057487" w14:textId="77777777" w:rsidR="003726BF" w:rsidRPr="002260B2" w:rsidRDefault="003726BF" w:rsidP="003726BF">
      <w:pPr>
        <w:pStyle w:val="Heading2"/>
        <w:jc w:val="center"/>
      </w:pPr>
      <w:r w:rsidRPr="00B64D7A">
        <w:lastRenderedPageBreak/>
        <w:t xml:space="preserve">Draft Modification to Box </w:t>
      </w:r>
      <w:r w:rsidRPr="00B64D7A">
        <w:rPr>
          <w:rFonts w:hint="eastAsia"/>
        </w:rPr>
        <w:t xml:space="preserve">No. </w:t>
      </w:r>
      <w:r w:rsidRPr="00B64D7A">
        <w:t>IV of PCT/ISA/237</w:t>
      </w:r>
      <w:r w:rsidRPr="002260B2">
        <w:rPr>
          <w:vertAlign w:val="superscript"/>
        </w:rPr>
        <w:footnoteReference w:id="2"/>
      </w:r>
    </w:p>
    <w:p w14:paraId="1054531C" w14:textId="77777777" w:rsidR="003726BF" w:rsidRPr="00B64D7A" w:rsidRDefault="003726BF" w:rsidP="003726BF">
      <w:pPr>
        <w:kinsoku w:val="0"/>
        <w:autoSpaceDE w:val="0"/>
        <w:autoSpaceDN w:val="0"/>
        <w:adjustRightInd w:val="0"/>
        <w:snapToGrid w:val="0"/>
        <w:spacing w:beforeLines="50" w:before="120" w:line="190" w:lineRule="auto"/>
        <w:textAlignment w:val="baseline"/>
        <w:rPr>
          <w:snapToGrid w:val="0"/>
          <w:color w:val="000000"/>
          <w:szCs w:val="22"/>
          <w:lang w:eastAsia="en-US"/>
        </w:rPr>
      </w:pPr>
    </w:p>
    <w:p w14:paraId="0E051A96" w14:textId="77777777" w:rsidR="003726BF" w:rsidRPr="00B64D7A" w:rsidRDefault="003726BF" w:rsidP="003726BF">
      <w:pPr>
        <w:kinsoku w:val="0"/>
        <w:autoSpaceDE w:val="0"/>
        <w:autoSpaceDN w:val="0"/>
        <w:adjustRightInd w:val="0"/>
        <w:snapToGrid w:val="0"/>
        <w:spacing w:before="33" w:line="186" w:lineRule="auto"/>
        <w:ind w:left="3048"/>
        <w:textAlignment w:val="baseline"/>
        <w:outlineLvl w:val="0"/>
        <w:rPr>
          <w:rFonts w:ascii="Times New Roman" w:eastAsia="Times New Roman" w:hAnsi="Times New Roman" w:cs="Times New Roman"/>
          <w:snapToGrid w:val="0"/>
          <w:color w:val="000000"/>
          <w:sz w:val="24"/>
          <w:szCs w:val="24"/>
          <w:lang w:eastAsia="en-US"/>
        </w:rPr>
      </w:pPr>
      <w:r w:rsidRPr="00B64D7A">
        <w:rPr>
          <w:rFonts w:ascii="Times New Roman" w:eastAsia="Times New Roman" w:hAnsi="Times New Roman" w:cs="Times New Roman"/>
          <w:b/>
          <w:bCs/>
          <w:snapToGrid w:val="0"/>
          <w:color w:val="231F20"/>
          <w:spacing w:val="-3"/>
          <w:sz w:val="24"/>
          <w:szCs w:val="24"/>
          <w:lang w:eastAsia="en-US"/>
        </w:rPr>
        <w:t>PATENT COOPERATION TRE</w:t>
      </w:r>
      <w:r w:rsidRPr="00B64D7A">
        <w:rPr>
          <w:rFonts w:ascii="Times New Roman" w:eastAsia="Times New Roman" w:hAnsi="Times New Roman" w:cs="Times New Roman"/>
          <w:b/>
          <w:bCs/>
          <w:snapToGrid w:val="0"/>
          <w:color w:val="231F20"/>
          <w:spacing w:val="-4"/>
          <w:sz w:val="24"/>
          <w:szCs w:val="24"/>
          <w:lang w:eastAsia="en-US"/>
        </w:rPr>
        <w:t>ATY</w:t>
      </w:r>
    </w:p>
    <w:p w14:paraId="74D9B5EB" w14:textId="77777777" w:rsidR="003726BF" w:rsidRPr="00B64D7A" w:rsidRDefault="003726BF" w:rsidP="003726BF">
      <w:pPr>
        <w:kinsoku w:val="0"/>
        <w:autoSpaceDE w:val="0"/>
        <w:autoSpaceDN w:val="0"/>
        <w:adjustRightInd w:val="0"/>
        <w:snapToGrid w:val="0"/>
        <w:spacing w:before="210" w:line="190" w:lineRule="auto"/>
        <w:ind w:left="3"/>
        <w:textAlignment w:val="baseline"/>
        <w:rPr>
          <w:rFonts w:ascii="Times New Roman" w:eastAsia="Times New Roman" w:hAnsi="Times New Roman" w:cs="Times New Roman"/>
          <w:snapToGrid w:val="0"/>
          <w:color w:val="000000"/>
          <w:sz w:val="20"/>
          <w:lang w:eastAsia="en-US"/>
        </w:rPr>
      </w:pPr>
      <w:r w:rsidRPr="00B64D7A">
        <w:rPr>
          <w:rFonts w:ascii="Times New Roman" w:eastAsia="Times New Roman" w:hAnsi="Times New Roman" w:cs="Times New Roman"/>
          <w:snapToGrid w:val="0"/>
          <w:color w:val="231F20"/>
          <w:spacing w:val="-1"/>
          <w:sz w:val="20"/>
          <w:lang w:eastAsia="en-US"/>
        </w:rPr>
        <w:t>From the</w:t>
      </w:r>
    </w:p>
    <w:p w14:paraId="5F24F8DF" w14:textId="77777777" w:rsidR="003726BF" w:rsidRPr="00B64D7A" w:rsidRDefault="003726BF" w:rsidP="003726BF">
      <w:pPr>
        <w:kinsoku w:val="0"/>
        <w:autoSpaceDE w:val="0"/>
        <w:autoSpaceDN w:val="0"/>
        <w:adjustRightInd w:val="0"/>
        <w:snapToGrid w:val="0"/>
        <w:spacing w:before="51" w:line="186" w:lineRule="auto"/>
        <w:ind w:left="4"/>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noProof/>
          <w:snapToGrid w:val="0"/>
          <w:color w:val="000000"/>
          <w:sz w:val="20"/>
          <w:lang w:eastAsia="en-US"/>
        </w:rPr>
        <mc:AlternateContent>
          <mc:Choice Requires="wps">
            <w:drawing>
              <wp:anchor distT="0" distB="0" distL="114300" distR="114300" simplePos="0" relativeHeight="251659264" behindDoc="0" locked="0" layoutInCell="1" allowOverlap="1" wp14:anchorId="0C98D273" wp14:editId="5DCE3222">
                <wp:simplePos x="0" y="0"/>
                <wp:positionH relativeFrom="column">
                  <wp:posOffset>4411980</wp:posOffset>
                </wp:positionH>
                <wp:positionV relativeFrom="paragraph">
                  <wp:posOffset>132715</wp:posOffset>
                </wp:positionV>
                <wp:extent cx="627380" cy="297815"/>
                <wp:effectExtent l="0" t="635" r="3810" b="0"/>
                <wp:wrapNone/>
                <wp:docPr id="16719674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00B89" w14:textId="77777777" w:rsidR="003726BF" w:rsidRDefault="003726BF" w:rsidP="003726BF">
                            <w:pPr>
                              <w:pStyle w:val="BodyText"/>
                              <w:spacing w:before="20" w:line="186" w:lineRule="auto"/>
                              <w:ind w:left="20"/>
                              <w:outlineLvl w:val="0"/>
                              <w:rPr>
                                <w:sz w:val="48"/>
                                <w:szCs w:val="48"/>
                              </w:rPr>
                            </w:pPr>
                            <w:r>
                              <w:rPr>
                                <w:b/>
                                <w:bCs/>
                                <w:color w:val="231F20"/>
                                <w:spacing w:val="-3"/>
                                <w:sz w:val="48"/>
                                <w:szCs w:val="48"/>
                              </w:rPr>
                              <w:t>PCT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8D273" id="_x0000_t202" coordsize="21600,21600" o:spt="202" path="m,l,21600r21600,l21600,xe">
                <v:stroke joinstyle="miter"/>
                <v:path gradientshapeok="t" o:connecttype="rect"/>
              </v:shapetype>
              <v:shape id="Text Box 15" o:spid="_x0000_s1026" type="#_x0000_t202" style="position:absolute;left:0;text-align:left;margin-left:347.4pt;margin-top:10.45pt;width:49.4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" filled="f" stroked="f">
                <v:textbox inset="0,0,0,0">
                  <w:txbxContent>
                    <w:p w14:paraId="40300B89" w14:textId="77777777" w:rsidR="003726BF" w:rsidRDefault="003726BF" w:rsidP="003726BF">
                      <w:pPr>
                        <w:pStyle w:val="BodyText"/>
                        <w:spacing w:before="20" w:line="186" w:lineRule="auto"/>
                        <w:ind w:left="20"/>
                        <w:outlineLvl w:val="0"/>
                        <w:rPr>
                          <w:sz w:val="48"/>
                          <w:szCs w:val="48"/>
                        </w:rPr>
                      </w:pPr>
                      <w:r>
                        <w:rPr>
                          <w:b/>
                          <w:bCs/>
                          <w:color w:val="231F20"/>
                          <w:spacing w:val="-3"/>
                          <w:sz w:val="48"/>
                          <w:szCs w:val="48"/>
                        </w:rPr>
                        <w:t>PCT</w:t>
                      </w:r>
                    </w:p>
                  </w:txbxContent>
                </v:textbox>
              </v:shape>
            </w:pict>
          </mc:Fallback>
        </mc:AlternateContent>
      </w:r>
      <w:r w:rsidRPr="00B64D7A">
        <w:rPr>
          <w:rFonts w:ascii="Times New Roman" w:eastAsia="Times New Roman" w:hAnsi="Times New Roman" w:cs="Times New Roman"/>
          <w:noProof/>
          <w:snapToGrid w:val="0"/>
          <w:color w:val="000000"/>
          <w:sz w:val="20"/>
          <w:lang w:eastAsia="en-US"/>
        </w:rPr>
        <mc:AlternateContent>
          <mc:Choice Requires="wps">
            <w:drawing>
              <wp:anchor distT="0" distB="0" distL="114300" distR="114300" simplePos="0" relativeHeight="251660288" behindDoc="0" locked="0" layoutInCell="1" allowOverlap="1" wp14:anchorId="4A663092" wp14:editId="4D62324C">
                <wp:simplePos x="0" y="0"/>
                <wp:positionH relativeFrom="column">
                  <wp:posOffset>-12700</wp:posOffset>
                </wp:positionH>
                <wp:positionV relativeFrom="paragraph">
                  <wp:posOffset>168275</wp:posOffset>
                </wp:positionV>
                <wp:extent cx="3121660" cy="1788160"/>
                <wp:effectExtent l="1905" t="0" r="635" b="4445"/>
                <wp:wrapNone/>
                <wp:docPr id="19751466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178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DA260" w14:textId="77777777" w:rsidR="003726BF" w:rsidRDefault="003726BF" w:rsidP="003726BF">
                            <w:pPr>
                              <w:spacing w:line="20" w:lineRule="exact"/>
                            </w:pPr>
                          </w:p>
                          <w:tbl>
                            <w:tblPr>
                              <w:tblStyle w:val="TableNormal1"/>
                              <w:tblW w:w="4855" w:type="dxa"/>
                              <w:tblInd w:w="30" w:type="dxa"/>
                              <w:tblBorders>
                                <w:top w:val="single" w:sz="8" w:space="0" w:color="231F20"/>
                                <w:left w:val="single" w:sz="8" w:space="0" w:color="231F20"/>
                                <w:bottom w:val="single" w:sz="8" w:space="0" w:color="231F20"/>
                                <w:right w:val="single" w:sz="8" w:space="0" w:color="231F20"/>
                              </w:tblBorders>
                              <w:tblLayout w:type="fixed"/>
                              <w:tblLook w:val="04A0" w:firstRow="1" w:lastRow="0" w:firstColumn="1" w:lastColumn="0" w:noHBand="0" w:noVBand="1"/>
                            </w:tblPr>
                            <w:tblGrid>
                              <w:gridCol w:w="4855"/>
                            </w:tblGrid>
                            <w:tr w:rsidR="003726BF" w14:paraId="38592594" w14:textId="77777777" w:rsidTr="00187BB9">
                              <w:trPr>
                                <w:trHeight w:val="2656"/>
                              </w:trPr>
                              <w:tc>
                                <w:tcPr>
                                  <w:tcW w:w="4855" w:type="dxa"/>
                                </w:tcPr>
                                <w:p w14:paraId="17EB48EB" w14:textId="77777777" w:rsidR="003726BF" w:rsidRDefault="003726BF">
                                  <w:pPr>
                                    <w:pStyle w:val="TableText"/>
                                    <w:spacing w:before="143" w:line="183" w:lineRule="auto"/>
                                    <w:ind w:left="92"/>
                                  </w:pPr>
                                  <w:r>
                                    <w:rPr>
                                      <w:color w:val="231F20"/>
                                      <w:spacing w:val="-6"/>
                                    </w:rPr>
                                    <w:t>To:</w:t>
                                  </w:r>
                                </w:p>
                              </w:tc>
                            </w:tr>
                          </w:tbl>
                          <w:p w14:paraId="4F03802C" w14:textId="77777777" w:rsidR="003726BF" w:rsidRDefault="003726BF" w:rsidP="003726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63092" id="_x0000_t202" coordsize="21600,21600" o:spt="202" path="m,l,21600r21600,l21600,xe">
                <v:stroke joinstyle="miter"/>
                <v:path gradientshapeok="t" o:connecttype="rect"/>
              </v:shapetype>
              <v:shape id="Text Box 13" o:spid="_x0000_s1027" type="#_x0000_t202" style="position:absolute;left:0;text-align:left;margin-left:-1pt;margin-top:13.25pt;width:245.8pt;height:1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" filled="f" stroked="f">
                <v:textbox inset="0,0,0,0">
                  <w:txbxContent>
                    <w:p w14:paraId="7C1DA260" w14:textId="77777777" w:rsidR="003726BF" w:rsidRDefault="003726BF" w:rsidP="003726BF">
                      <w:pPr>
                        <w:spacing w:line="20" w:lineRule="exact"/>
                      </w:pPr>
                    </w:p>
                    <w:tbl>
                      <w:tblPr>
                        <w:tblStyle w:val="TableNormal1"/>
                        <w:tblW w:w="4855" w:type="dxa"/>
                        <w:tblInd w:w="30" w:type="dxa"/>
                        <w:tblBorders>
                          <w:top w:val="single" w:sz="8" w:space="0" w:color="231F20"/>
                          <w:left w:val="single" w:sz="8" w:space="0" w:color="231F20"/>
                          <w:bottom w:val="single" w:sz="8" w:space="0" w:color="231F20"/>
                          <w:right w:val="single" w:sz="8" w:space="0" w:color="231F20"/>
                        </w:tblBorders>
                        <w:tblLayout w:type="fixed"/>
                        <w:tblLook w:val="04A0" w:firstRow="1" w:lastRow="0" w:firstColumn="1" w:lastColumn="0" w:noHBand="0" w:noVBand="1"/>
                      </w:tblPr>
                      <w:tblGrid>
                        <w:gridCol w:w="4855"/>
                      </w:tblGrid>
                      <w:tr w:rsidR="003726BF" w14:paraId="38592594" w14:textId="77777777" w:rsidTr="00187BB9">
                        <w:trPr>
                          <w:trHeight w:val="2656"/>
                        </w:trPr>
                        <w:tc>
                          <w:tcPr>
                            <w:tcW w:w="4855" w:type="dxa"/>
                          </w:tcPr>
                          <w:p w14:paraId="17EB48EB" w14:textId="77777777" w:rsidR="003726BF" w:rsidRDefault="003726BF">
                            <w:pPr>
                              <w:pStyle w:val="TableText"/>
                              <w:spacing w:before="143" w:line="183" w:lineRule="auto"/>
                              <w:ind w:left="92"/>
                            </w:pPr>
                            <w:r>
                              <w:rPr>
                                <w:color w:val="231F20"/>
                                <w:spacing w:val="-6"/>
                              </w:rPr>
                              <w:t>To:</w:t>
                            </w:r>
                          </w:p>
                        </w:tc>
                      </w:tr>
                    </w:tbl>
                    <w:p w14:paraId="4F03802C" w14:textId="77777777" w:rsidR="003726BF" w:rsidRDefault="003726BF" w:rsidP="003726BF"/>
                  </w:txbxContent>
                </v:textbox>
              </v:shape>
            </w:pict>
          </mc:Fallback>
        </mc:AlternateContent>
      </w:r>
      <w:r w:rsidRPr="00B64D7A">
        <w:rPr>
          <w:rFonts w:ascii="Times New Roman" w:eastAsia="Times New Roman" w:hAnsi="Times New Roman" w:cs="Times New Roman"/>
          <w:snapToGrid w:val="0"/>
          <w:color w:val="231F20"/>
          <w:spacing w:val="-1"/>
          <w:sz w:val="18"/>
          <w:szCs w:val="18"/>
          <w:lang w:eastAsia="en-US"/>
        </w:rPr>
        <w:t>INTERNATIONAL SEARCHING</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AUTHORI</w:t>
      </w:r>
      <w:r w:rsidRPr="00B64D7A">
        <w:rPr>
          <w:rFonts w:ascii="Times New Roman" w:eastAsia="Times New Roman" w:hAnsi="Times New Roman" w:cs="Times New Roman"/>
          <w:snapToGrid w:val="0"/>
          <w:color w:val="231F20"/>
          <w:spacing w:val="-2"/>
          <w:sz w:val="18"/>
          <w:szCs w:val="18"/>
          <w:lang w:eastAsia="en-US"/>
        </w:rPr>
        <w:t>TY</w:t>
      </w:r>
    </w:p>
    <w:p w14:paraId="286C70A2" w14:textId="77777777" w:rsidR="003726BF" w:rsidRPr="00B64D7A" w:rsidRDefault="003726BF" w:rsidP="003726BF">
      <w:pPr>
        <w:kinsoku w:val="0"/>
        <w:autoSpaceDE w:val="0"/>
        <w:autoSpaceDN w:val="0"/>
        <w:adjustRightInd w:val="0"/>
        <w:snapToGrid w:val="0"/>
        <w:spacing w:before="21"/>
        <w:textAlignment w:val="baseline"/>
        <w:rPr>
          <w:snapToGrid w:val="0"/>
          <w:color w:val="000000"/>
          <w:sz w:val="21"/>
          <w:szCs w:val="21"/>
          <w:lang w:eastAsia="en-US"/>
        </w:rPr>
      </w:pPr>
    </w:p>
    <w:p w14:paraId="6329C6B9" w14:textId="77777777" w:rsidR="003726BF" w:rsidRPr="00B64D7A" w:rsidRDefault="003726BF" w:rsidP="003726BF">
      <w:pPr>
        <w:kinsoku w:val="0"/>
        <w:autoSpaceDE w:val="0"/>
        <w:autoSpaceDN w:val="0"/>
        <w:adjustRightInd w:val="0"/>
        <w:snapToGrid w:val="0"/>
        <w:spacing w:before="21"/>
        <w:textAlignment w:val="baseline"/>
        <w:rPr>
          <w:snapToGrid w:val="0"/>
          <w:color w:val="000000"/>
          <w:sz w:val="21"/>
          <w:szCs w:val="21"/>
          <w:lang w:eastAsia="en-US"/>
        </w:rPr>
      </w:pPr>
    </w:p>
    <w:tbl>
      <w:tblPr>
        <w:tblpPr w:leftFromText="180" w:rightFromText="180" w:vertAnchor="text" w:tblpX="5165" w:tblpY="204"/>
        <w:tblW w:w="0" w:type="auto"/>
        <w:tblLook w:val="0000" w:firstRow="0" w:lastRow="0" w:firstColumn="0" w:lastColumn="0" w:noHBand="0" w:noVBand="0"/>
      </w:tblPr>
      <w:tblGrid>
        <w:gridCol w:w="4537"/>
      </w:tblGrid>
      <w:tr w:rsidR="003726BF" w14:paraId="0C84422F" w14:textId="77777777" w:rsidTr="000D7EEA">
        <w:trPr>
          <w:trHeight w:val="1058"/>
        </w:trPr>
        <w:tc>
          <w:tcPr>
            <w:tcW w:w="4537" w:type="dxa"/>
            <w:vAlign w:val="center"/>
          </w:tcPr>
          <w:p w14:paraId="54B9992C" w14:textId="77777777" w:rsidR="003726BF" w:rsidRDefault="003726BF" w:rsidP="000D7EEA">
            <w:pPr>
              <w:kinsoku w:val="0"/>
              <w:autoSpaceDE w:val="0"/>
              <w:autoSpaceDN w:val="0"/>
              <w:adjustRightInd w:val="0"/>
              <w:snapToGrid w:val="0"/>
              <w:spacing w:before="20" w:line="186" w:lineRule="auto"/>
              <w:jc w:val="center"/>
              <w:textAlignment w:val="baseline"/>
              <w:rPr>
                <w:rFonts w:ascii="Times New Roman" w:eastAsiaTheme="minorEastAsia" w:hAnsi="Times New Roman" w:cs="Times New Roman"/>
                <w:snapToGrid w:val="0"/>
                <w:color w:val="231F20"/>
                <w:spacing w:val="-1"/>
                <w:sz w:val="20"/>
              </w:rPr>
            </w:pPr>
            <w:r w:rsidRPr="00804C6A">
              <w:rPr>
                <w:rFonts w:ascii="Times New Roman" w:eastAsia="Times New Roman" w:hAnsi="Times New Roman" w:cs="Times New Roman"/>
                <w:snapToGrid w:val="0"/>
                <w:color w:val="231F20"/>
                <w:spacing w:val="-1"/>
                <w:sz w:val="20"/>
                <w:lang w:eastAsia="en-US"/>
              </w:rPr>
              <w:t>WRITTEN OPINION OF THE</w:t>
            </w:r>
          </w:p>
          <w:p w14:paraId="6F361163" w14:textId="77777777" w:rsidR="003726BF" w:rsidRDefault="003726BF" w:rsidP="000D7EEA">
            <w:pPr>
              <w:kinsoku w:val="0"/>
              <w:autoSpaceDE w:val="0"/>
              <w:autoSpaceDN w:val="0"/>
              <w:adjustRightInd w:val="0"/>
              <w:snapToGrid w:val="0"/>
              <w:spacing w:before="20" w:line="186" w:lineRule="auto"/>
              <w:jc w:val="center"/>
              <w:textAlignment w:val="baseline"/>
              <w:rPr>
                <w:rFonts w:ascii="Times New Roman" w:eastAsiaTheme="minorEastAsia" w:hAnsi="Times New Roman" w:cs="Times New Roman"/>
                <w:snapToGrid w:val="0"/>
                <w:color w:val="000000"/>
                <w:sz w:val="20"/>
              </w:rPr>
            </w:pPr>
            <w:r w:rsidRPr="00804C6A">
              <w:rPr>
                <w:rFonts w:ascii="Times New Roman" w:eastAsia="Times New Roman" w:hAnsi="Times New Roman" w:cs="Times New Roman"/>
                <w:snapToGrid w:val="0"/>
                <w:color w:val="231F20"/>
                <w:spacing w:val="-1"/>
                <w:sz w:val="20"/>
                <w:lang w:eastAsia="en-US"/>
              </w:rPr>
              <w:t>INTERNATIONAL SEARCHING</w:t>
            </w:r>
            <w:r w:rsidRPr="00804C6A">
              <w:rPr>
                <w:rFonts w:ascii="Times New Roman" w:eastAsia="Times New Roman" w:hAnsi="Times New Roman" w:cs="Times New Roman"/>
                <w:snapToGrid w:val="0"/>
                <w:color w:val="231F20"/>
                <w:spacing w:val="-9"/>
                <w:sz w:val="20"/>
                <w:lang w:eastAsia="en-US"/>
              </w:rPr>
              <w:t xml:space="preserve"> </w:t>
            </w:r>
            <w:r w:rsidRPr="00804C6A">
              <w:rPr>
                <w:rFonts w:ascii="Times New Roman" w:eastAsia="Times New Roman" w:hAnsi="Times New Roman" w:cs="Times New Roman"/>
                <w:snapToGrid w:val="0"/>
                <w:color w:val="231F20"/>
                <w:spacing w:val="-1"/>
                <w:sz w:val="20"/>
                <w:lang w:eastAsia="en-US"/>
              </w:rPr>
              <w:t>AUT</w:t>
            </w:r>
            <w:r w:rsidRPr="00804C6A">
              <w:rPr>
                <w:rFonts w:ascii="Times New Roman" w:eastAsia="Times New Roman" w:hAnsi="Times New Roman" w:cs="Times New Roman"/>
                <w:snapToGrid w:val="0"/>
                <w:color w:val="231F20"/>
                <w:spacing w:val="-2"/>
                <w:sz w:val="20"/>
                <w:lang w:eastAsia="en-US"/>
              </w:rPr>
              <w:t>HORITY</w:t>
            </w:r>
          </w:p>
          <w:p w14:paraId="0845EC18" w14:textId="77777777" w:rsidR="003726BF" w:rsidRDefault="003726BF" w:rsidP="000D7EEA">
            <w:pPr>
              <w:kinsoku w:val="0"/>
              <w:autoSpaceDE w:val="0"/>
              <w:autoSpaceDN w:val="0"/>
              <w:adjustRightInd w:val="0"/>
              <w:snapToGrid w:val="0"/>
              <w:spacing w:before="20" w:line="186" w:lineRule="auto"/>
              <w:jc w:val="center"/>
              <w:textAlignment w:val="baseline"/>
              <w:rPr>
                <w:rFonts w:ascii="Times New Roman" w:eastAsiaTheme="minorEastAsia" w:hAnsi="Times New Roman" w:cs="Times New Roman"/>
                <w:snapToGrid w:val="0"/>
                <w:color w:val="000000"/>
                <w:sz w:val="20"/>
              </w:rPr>
            </w:pPr>
          </w:p>
          <w:p w14:paraId="7D7F0232" w14:textId="77777777" w:rsidR="003726BF" w:rsidRPr="00804C6A" w:rsidRDefault="003726BF" w:rsidP="000D7EEA">
            <w:pPr>
              <w:kinsoku w:val="0"/>
              <w:autoSpaceDE w:val="0"/>
              <w:autoSpaceDN w:val="0"/>
              <w:adjustRightInd w:val="0"/>
              <w:snapToGrid w:val="0"/>
              <w:spacing w:before="20" w:line="186" w:lineRule="auto"/>
              <w:jc w:val="center"/>
              <w:textAlignment w:val="baseline"/>
              <w:rPr>
                <w:rFonts w:ascii="Times New Roman" w:eastAsiaTheme="minorEastAsia" w:hAnsi="Times New Roman" w:cs="Times New Roman"/>
                <w:snapToGrid w:val="0"/>
                <w:color w:val="000000"/>
                <w:sz w:val="20"/>
              </w:rPr>
            </w:pPr>
            <w:r w:rsidRPr="00804C6A">
              <w:rPr>
                <w:rFonts w:ascii="Times New Roman" w:eastAsia="Times New Roman" w:hAnsi="Times New Roman" w:cs="Times New Roman"/>
                <w:snapToGrid w:val="0"/>
                <w:color w:val="231F20"/>
                <w:spacing w:val="-1"/>
                <w:sz w:val="20"/>
                <w:lang w:eastAsia="en-US"/>
              </w:rPr>
              <w:t>(PCT Rule 43</w:t>
            </w:r>
            <w:r w:rsidRPr="00804C6A">
              <w:rPr>
                <w:rFonts w:ascii="Times New Roman" w:eastAsia="Times New Roman" w:hAnsi="Times New Roman" w:cs="Times New Roman"/>
                <w:i/>
                <w:iCs/>
                <w:snapToGrid w:val="0"/>
                <w:color w:val="231F20"/>
                <w:spacing w:val="-1"/>
                <w:sz w:val="20"/>
                <w:lang w:eastAsia="en-US"/>
              </w:rPr>
              <w:t>bis</w:t>
            </w:r>
            <w:r w:rsidRPr="00804C6A">
              <w:rPr>
                <w:rFonts w:ascii="Times New Roman" w:eastAsia="Times New Roman" w:hAnsi="Times New Roman" w:cs="Times New Roman"/>
                <w:snapToGrid w:val="0"/>
                <w:color w:val="231F20"/>
                <w:spacing w:val="-1"/>
                <w:sz w:val="20"/>
                <w:lang w:eastAsia="en-US"/>
              </w:rPr>
              <w:t>.1)</w:t>
            </w:r>
          </w:p>
        </w:tc>
      </w:tr>
    </w:tbl>
    <w:p w14:paraId="48EBCF07" w14:textId="77777777" w:rsidR="003726BF" w:rsidRPr="00B64D7A" w:rsidRDefault="003726BF" w:rsidP="003726BF">
      <w:pPr>
        <w:kinsoku w:val="0"/>
        <w:autoSpaceDE w:val="0"/>
        <w:autoSpaceDN w:val="0"/>
        <w:adjustRightInd w:val="0"/>
        <w:snapToGrid w:val="0"/>
        <w:spacing w:before="21"/>
        <w:textAlignment w:val="baseline"/>
        <w:rPr>
          <w:snapToGrid w:val="0"/>
          <w:color w:val="000000"/>
          <w:sz w:val="21"/>
          <w:szCs w:val="21"/>
          <w:lang w:eastAsia="en-US"/>
        </w:rPr>
      </w:pPr>
    </w:p>
    <w:p w14:paraId="19722419" w14:textId="77777777" w:rsidR="003726BF" w:rsidRPr="00B64D7A" w:rsidRDefault="003726BF" w:rsidP="003726BF">
      <w:pPr>
        <w:kinsoku w:val="0"/>
        <w:autoSpaceDE w:val="0"/>
        <w:autoSpaceDN w:val="0"/>
        <w:adjustRightInd w:val="0"/>
        <w:snapToGrid w:val="0"/>
        <w:spacing w:before="20"/>
        <w:textAlignment w:val="baseline"/>
        <w:rPr>
          <w:snapToGrid w:val="0"/>
          <w:color w:val="000000"/>
          <w:sz w:val="21"/>
          <w:szCs w:val="21"/>
          <w:lang w:eastAsia="en-US"/>
        </w:rPr>
      </w:pPr>
    </w:p>
    <w:p w14:paraId="4ADFA3C8" w14:textId="77777777" w:rsidR="003726BF" w:rsidRPr="00B64D7A" w:rsidRDefault="003726BF" w:rsidP="003726BF">
      <w:pPr>
        <w:kinsoku w:val="0"/>
        <w:autoSpaceDE w:val="0"/>
        <w:autoSpaceDN w:val="0"/>
        <w:adjustRightInd w:val="0"/>
        <w:snapToGrid w:val="0"/>
        <w:spacing w:before="20"/>
        <w:textAlignment w:val="baseline"/>
        <w:rPr>
          <w:snapToGrid w:val="0"/>
          <w:color w:val="000000"/>
          <w:sz w:val="21"/>
          <w:szCs w:val="21"/>
          <w:lang w:eastAsia="en-US"/>
        </w:rPr>
      </w:pPr>
    </w:p>
    <w:p w14:paraId="009AFB30" w14:textId="77777777" w:rsidR="003726BF" w:rsidRPr="00B64D7A" w:rsidRDefault="003726BF" w:rsidP="003726BF">
      <w:pPr>
        <w:kinsoku w:val="0"/>
        <w:autoSpaceDE w:val="0"/>
        <w:autoSpaceDN w:val="0"/>
        <w:adjustRightInd w:val="0"/>
        <w:snapToGrid w:val="0"/>
        <w:spacing w:before="20"/>
        <w:textAlignment w:val="baseline"/>
        <w:rPr>
          <w:snapToGrid w:val="0"/>
          <w:color w:val="000000"/>
          <w:sz w:val="21"/>
          <w:szCs w:val="21"/>
          <w:lang w:eastAsia="en-US"/>
        </w:rPr>
      </w:pPr>
    </w:p>
    <w:p w14:paraId="54A31782" w14:textId="77777777" w:rsidR="003726BF" w:rsidRPr="00B64D7A" w:rsidRDefault="003726BF" w:rsidP="003726BF">
      <w:pPr>
        <w:kinsoku w:val="0"/>
        <w:autoSpaceDE w:val="0"/>
        <w:autoSpaceDN w:val="0"/>
        <w:adjustRightInd w:val="0"/>
        <w:snapToGrid w:val="0"/>
        <w:spacing w:before="20"/>
        <w:textAlignment w:val="baseline"/>
        <w:rPr>
          <w:snapToGrid w:val="0"/>
          <w:color w:val="000000"/>
          <w:sz w:val="21"/>
          <w:szCs w:val="21"/>
          <w:lang w:eastAsia="en-US"/>
        </w:rPr>
      </w:pPr>
    </w:p>
    <w:p w14:paraId="0FC9C37A" w14:textId="77777777" w:rsidR="003726BF" w:rsidRPr="00B64D7A" w:rsidRDefault="003726BF" w:rsidP="003726BF">
      <w:pPr>
        <w:kinsoku w:val="0"/>
        <w:autoSpaceDE w:val="0"/>
        <w:autoSpaceDN w:val="0"/>
        <w:adjustRightInd w:val="0"/>
        <w:snapToGrid w:val="0"/>
        <w:spacing w:before="20"/>
        <w:textAlignment w:val="baseline"/>
        <w:rPr>
          <w:snapToGrid w:val="0"/>
          <w:color w:val="000000"/>
          <w:sz w:val="21"/>
          <w:szCs w:val="21"/>
          <w:lang w:eastAsia="en-US"/>
        </w:rPr>
      </w:pPr>
    </w:p>
    <w:p w14:paraId="4A5CD7D1" w14:textId="77777777" w:rsidR="003726BF" w:rsidRPr="00B64D7A" w:rsidRDefault="003726BF" w:rsidP="003726BF">
      <w:pPr>
        <w:kinsoku w:val="0"/>
        <w:autoSpaceDE w:val="0"/>
        <w:autoSpaceDN w:val="0"/>
        <w:adjustRightInd w:val="0"/>
        <w:snapToGrid w:val="0"/>
        <w:spacing w:before="20"/>
        <w:textAlignment w:val="baseline"/>
        <w:rPr>
          <w:snapToGrid w:val="0"/>
          <w:color w:val="000000"/>
          <w:sz w:val="21"/>
          <w:szCs w:val="21"/>
          <w:lang w:eastAsia="en-US"/>
        </w:rPr>
      </w:pPr>
    </w:p>
    <w:tbl>
      <w:tblPr>
        <w:tblStyle w:val="TableNormal1"/>
        <w:tblW w:w="9927" w:type="dxa"/>
        <w:tblInd w:w="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4A0" w:firstRow="1" w:lastRow="0" w:firstColumn="1" w:lastColumn="0" w:noHBand="0" w:noVBand="1"/>
      </w:tblPr>
      <w:tblGrid>
        <w:gridCol w:w="3128"/>
        <w:gridCol w:w="1829"/>
        <w:gridCol w:w="1556"/>
        <w:gridCol w:w="3414"/>
      </w:tblGrid>
      <w:tr w:rsidR="003726BF" w:rsidRPr="00B64D7A" w14:paraId="4A84D8F8" w14:textId="77777777" w:rsidTr="000D7EEA">
        <w:trPr>
          <w:trHeight w:val="333"/>
        </w:trPr>
        <w:tc>
          <w:tcPr>
            <w:tcW w:w="4957" w:type="dxa"/>
            <w:gridSpan w:val="2"/>
            <w:tcBorders>
              <w:top w:val="nil"/>
              <w:left w:val="nil"/>
              <w:bottom w:val="single" w:sz="8" w:space="0" w:color="231F20"/>
              <w:right w:val="single" w:sz="8" w:space="0" w:color="231F20"/>
            </w:tcBorders>
          </w:tcPr>
          <w:p w14:paraId="66D0451D" w14:textId="77777777" w:rsidR="003726BF" w:rsidRPr="00B64D7A" w:rsidRDefault="003726BF" w:rsidP="000D7EEA">
            <w:pPr>
              <w:kinsoku w:val="0"/>
              <w:autoSpaceDE w:val="0"/>
              <w:autoSpaceDN w:val="0"/>
              <w:adjustRightInd w:val="0"/>
              <w:snapToGrid w:val="0"/>
              <w:textAlignment w:val="baseline"/>
              <w:rPr>
                <w:snapToGrid w:val="0"/>
                <w:color w:val="000000"/>
                <w:sz w:val="21"/>
                <w:szCs w:val="21"/>
                <w:lang w:eastAsia="en-US"/>
              </w:rPr>
            </w:pPr>
          </w:p>
        </w:tc>
        <w:tc>
          <w:tcPr>
            <w:tcW w:w="4970" w:type="dxa"/>
            <w:gridSpan w:val="2"/>
            <w:tcBorders>
              <w:top w:val="single" w:sz="8" w:space="0" w:color="231F20"/>
              <w:left w:val="single" w:sz="8" w:space="0" w:color="231F20"/>
              <w:right w:val="single" w:sz="8" w:space="0" w:color="231F20"/>
            </w:tcBorders>
          </w:tcPr>
          <w:p w14:paraId="5EF861B8" w14:textId="77777777" w:rsidR="003726BF" w:rsidRPr="00B64D7A" w:rsidRDefault="003726BF" w:rsidP="000D7EEA">
            <w:pPr>
              <w:kinsoku w:val="0"/>
              <w:autoSpaceDE w:val="0"/>
              <w:autoSpaceDN w:val="0"/>
              <w:adjustRightInd w:val="0"/>
              <w:snapToGrid w:val="0"/>
              <w:spacing w:before="111" w:line="190" w:lineRule="auto"/>
              <w:ind w:left="100"/>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Date of</w:t>
            </w:r>
            <w:r w:rsidRPr="00B64D7A">
              <w:rPr>
                <w:rFonts w:ascii="Times New Roman" w:eastAsia="Times New Roman" w:hAnsi="Times New Roman" w:cs="Times New Roman"/>
                <w:snapToGrid w:val="0"/>
                <w:color w:val="231F20"/>
                <w:spacing w:val="-17"/>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mailing</w:t>
            </w:r>
          </w:p>
          <w:p w14:paraId="79C9B72B" w14:textId="77777777" w:rsidR="003726BF" w:rsidRPr="00B64D7A" w:rsidRDefault="003726BF" w:rsidP="000D7EEA">
            <w:pPr>
              <w:kinsoku w:val="0"/>
              <w:autoSpaceDE w:val="0"/>
              <w:autoSpaceDN w:val="0"/>
              <w:adjustRightInd w:val="0"/>
              <w:snapToGrid w:val="0"/>
              <w:spacing w:before="6" w:line="190" w:lineRule="auto"/>
              <w:ind w:left="109"/>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i/>
                <w:iCs/>
                <w:snapToGrid w:val="0"/>
                <w:color w:val="231F20"/>
                <w:spacing w:val="-1"/>
                <w:sz w:val="18"/>
                <w:szCs w:val="18"/>
                <w:lang w:eastAsia="en-US"/>
              </w:rPr>
              <w:t>(day/month/year)</w:t>
            </w:r>
          </w:p>
        </w:tc>
      </w:tr>
      <w:tr w:rsidR="003726BF" w:rsidRPr="00B64D7A" w14:paraId="681C3B94" w14:textId="77777777" w:rsidTr="000D7EEA">
        <w:trPr>
          <w:trHeight w:val="624"/>
        </w:trPr>
        <w:tc>
          <w:tcPr>
            <w:tcW w:w="4957" w:type="dxa"/>
            <w:gridSpan w:val="2"/>
            <w:tcBorders>
              <w:top w:val="single" w:sz="8" w:space="0" w:color="231F20"/>
              <w:left w:val="single" w:sz="8" w:space="0" w:color="231F20"/>
            </w:tcBorders>
          </w:tcPr>
          <w:p w14:paraId="65846EBE" w14:textId="700907E8" w:rsidR="003726BF" w:rsidRPr="00B64D7A" w:rsidRDefault="003726BF" w:rsidP="000D7EEA">
            <w:pPr>
              <w:kinsoku w:val="0"/>
              <w:autoSpaceDE w:val="0"/>
              <w:autoSpaceDN w:val="0"/>
              <w:adjustRightInd w:val="0"/>
              <w:snapToGrid w:val="0"/>
              <w:spacing w:before="63" w:line="190" w:lineRule="auto"/>
              <w:ind w:left="94"/>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Applicant</w:t>
            </w:r>
            <w:r>
              <w:rPr>
                <w:rFonts w:ascii="Times New Roman" w:eastAsia="Times New Roman" w:hAnsi="Times New Roman" w:cs="Times New Roman"/>
                <w:snapToGrid w:val="0"/>
                <w:color w:val="231F20"/>
                <w:spacing w:val="-1"/>
                <w:sz w:val="18"/>
                <w:szCs w:val="18"/>
                <w:lang w:eastAsia="en-US"/>
              </w:rPr>
              <w:t>’</w:t>
            </w:r>
            <w:r w:rsidRPr="00B64D7A">
              <w:rPr>
                <w:rFonts w:ascii="Times New Roman" w:eastAsia="Times New Roman" w:hAnsi="Times New Roman" w:cs="Times New Roman"/>
                <w:snapToGrid w:val="0"/>
                <w:color w:val="231F20"/>
                <w:spacing w:val="-1"/>
                <w:sz w:val="18"/>
                <w:szCs w:val="18"/>
                <w:lang w:eastAsia="en-US"/>
              </w:rPr>
              <w:t>s or agent</w:t>
            </w:r>
            <w:r>
              <w:rPr>
                <w:rFonts w:ascii="Times New Roman" w:eastAsia="Times New Roman" w:hAnsi="Times New Roman" w:cs="Times New Roman"/>
                <w:snapToGrid w:val="0"/>
                <w:color w:val="231F20"/>
                <w:spacing w:val="-1"/>
                <w:sz w:val="18"/>
                <w:szCs w:val="18"/>
                <w:lang w:eastAsia="en-US"/>
              </w:rPr>
              <w:t>’</w:t>
            </w:r>
            <w:r w:rsidRPr="00B64D7A">
              <w:rPr>
                <w:rFonts w:ascii="Times New Roman" w:eastAsia="Times New Roman" w:hAnsi="Times New Roman" w:cs="Times New Roman"/>
                <w:snapToGrid w:val="0"/>
                <w:color w:val="231F20"/>
                <w:spacing w:val="-1"/>
                <w:sz w:val="18"/>
                <w:szCs w:val="18"/>
                <w:lang w:eastAsia="en-US"/>
              </w:rPr>
              <w:t>s ﬁle reference</w:t>
            </w:r>
          </w:p>
        </w:tc>
        <w:tc>
          <w:tcPr>
            <w:tcW w:w="4970" w:type="dxa"/>
            <w:gridSpan w:val="2"/>
            <w:tcBorders>
              <w:right w:val="single" w:sz="8" w:space="0" w:color="231F20"/>
            </w:tcBorders>
          </w:tcPr>
          <w:p w14:paraId="24996842" w14:textId="77777777" w:rsidR="003726BF" w:rsidRPr="00B64D7A" w:rsidRDefault="003726BF" w:rsidP="000D7EEA">
            <w:pPr>
              <w:kinsoku w:val="0"/>
              <w:autoSpaceDE w:val="0"/>
              <w:autoSpaceDN w:val="0"/>
              <w:adjustRightInd w:val="0"/>
              <w:snapToGrid w:val="0"/>
              <w:spacing w:before="63" w:line="186" w:lineRule="auto"/>
              <w:ind w:left="112"/>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b/>
                <w:bCs/>
                <w:snapToGrid w:val="0"/>
                <w:color w:val="231F20"/>
                <w:spacing w:val="-1"/>
                <w:sz w:val="18"/>
                <w:szCs w:val="18"/>
                <w:lang w:eastAsia="en-US"/>
              </w:rPr>
              <w:t>FOR FURTHER</w:t>
            </w:r>
            <w:r w:rsidRPr="00B64D7A">
              <w:rPr>
                <w:rFonts w:ascii="Times New Roman" w:eastAsia="Times New Roman" w:hAnsi="Times New Roman" w:cs="Times New Roman"/>
                <w:b/>
                <w:bCs/>
                <w:snapToGrid w:val="0"/>
                <w:color w:val="231F20"/>
                <w:spacing w:val="-5"/>
                <w:sz w:val="18"/>
                <w:szCs w:val="18"/>
                <w:lang w:eastAsia="en-US"/>
              </w:rPr>
              <w:t xml:space="preserve"> </w:t>
            </w:r>
            <w:r w:rsidRPr="00B64D7A">
              <w:rPr>
                <w:rFonts w:ascii="Times New Roman" w:eastAsia="Times New Roman" w:hAnsi="Times New Roman" w:cs="Times New Roman"/>
                <w:b/>
                <w:bCs/>
                <w:snapToGrid w:val="0"/>
                <w:color w:val="231F20"/>
                <w:spacing w:val="-1"/>
                <w:sz w:val="18"/>
                <w:szCs w:val="18"/>
                <w:lang w:eastAsia="en-US"/>
              </w:rPr>
              <w:t>ACTION</w:t>
            </w:r>
          </w:p>
          <w:p w14:paraId="2C4181C5" w14:textId="77777777" w:rsidR="003726BF" w:rsidRPr="00B64D7A" w:rsidRDefault="003726BF" w:rsidP="000D7EEA">
            <w:pPr>
              <w:kinsoku w:val="0"/>
              <w:autoSpaceDE w:val="0"/>
              <w:autoSpaceDN w:val="0"/>
              <w:adjustRightInd w:val="0"/>
              <w:snapToGrid w:val="0"/>
              <w:spacing w:before="104" w:line="190" w:lineRule="auto"/>
              <w:ind w:left="1558"/>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See paragraph 2 below</w:t>
            </w:r>
          </w:p>
        </w:tc>
      </w:tr>
      <w:tr w:rsidR="003726BF" w:rsidRPr="00B64D7A" w14:paraId="33C6368C" w14:textId="77777777" w:rsidTr="000D7EEA">
        <w:trPr>
          <w:trHeight w:val="645"/>
        </w:trPr>
        <w:tc>
          <w:tcPr>
            <w:tcW w:w="3128" w:type="dxa"/>
            <w:tcBorders>
              <w:left w:val="single" w:sz="8" w:space="0" w:color="231F20"/>
            </w:tcBorders>
          </w:tcPr>
          <w:p w14:paraId="1E2694E1" w14:textId="77777777" w:rsidR="003726BF" w:rsidRPr="00B64D7A" w:rsidRDefault="003726BF" w:rsidP="000D7EEA">
            <w:pPr>
              <w:kinsoku w:val="0"/>
              <w:autoSpaceDE w:val="0"/>
              <w:autoSpaceDN w:val="0"/>
              <w:adjustRightInd w:val="0"/>
              <w:snapToGrid w:val="0"/>
              <w:spacing w:before="52" w:line="190" w:lineRule="auto"/>
              <w:ind w:left="97"/>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International applicati</w:t>
            </w:r>
            <w:r w:rsidRPr="00B64D7A">
              <w:rPr>
                <w:rFonts w:ascii="Times New Roman" w:eastAsia="Times New Roman" w:hAnsi="Times New Roman" w:cs="Times New Roman"/>
                <w:snapToGrid w:val="0"/>
                <w:color w:val="231F20"/>
                <w:spacing w:val="-1"/>
                <w:sz w:val="18"/>
                <w:szCs w:val="18"/>
                <w:lang w:eastAsia="en-US"/>
              </w:rPr>
              <w:t>on No.</w:t>
            </w:r>
          </w:p>
        </w:tc>
        <w:tc>
          <w:tcPr>
            <w:tcW w:w="3385" w:type="dxa"/>
            <w:gridSpan w:val="2"/>
          </w:tcPr>
          <w:p w14:paraId="492A35BC" w14:textId="77777777" w:rsidR="003726BF" w:rsidRPr="00B64D7A" w:rsidRDefault="003726BF" w:rsidP="000D7EEA">
            <w:pPr>
              <w:kinsoku w:val="0"/>
              <w:autoSpaceDE w:val="0"/>
              <w:autoSpaceDN w:val="0"/>
              <w:adjustRightInd w:val="0"/>
              <w:snapToGrid w:val="0"/>
              <w:spacing w:before="47" w:line="190" w:lineRule="auto"/>
              <w:ind w:left="53"/>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w w:val="96"/>
                <w:sz w:val="18"/>
                <w:szCs w:val="18"/>
                <w:lang w:eastAsia="en-US"/>
              </w:rPr>
              <w:t>International ﬁling da</w:t>
            </w:r>
            <w:r w:rsidRPr="00B64D7A">
              <w:rPr>
                <w:rFonts w:ascii="Times New Roman" w:eastAsia="Times New Roman" w:hAnsi="Times New Roman" w:cs="Times New Roman"/>
                <w:snapToGrid w:val="0"/>
                <w:color w:val="231F20"/>
                <w:spacing w:val="-1"/>
                <w:w w:val="96"/>
                <w:sz w:val="18"/>
                <w:szCs w:val="18"/>
                <w:lang w:eastAsia="en-US"/>
              </w:rPr>
              <w:t>te</w:t>
            </w:r>
            <w:r w:rsidRPr="00B64D7A">
              <w:rPr>
                <w:rFonts w:ascii="Times New Roman" w:eastAsia="Times New Roman" w:hAnsi="Times New Roman" w:cs="Times New Roman"/>
                <w:snapToGrid w:val="0"/>
                <w:color w:val="231F20"/>
                <w:spacing w:val="11"/>
                <w:w w:val="101"/>
                <w:sz w:val="18"/>
                <w:szCs w:val="18"/>
                <w:lang w:eastAsia="en-US"/>
              </w:rPr>
              <w:t xml:space="preserve"> </w:t>
            </w:r>
            <w:r w:rsidRPr="00B64D7A">
              <w:rPr>
                <w:rFonts w:ascii="Times New Roman" w:eastAsia="Times New Roman" w:hAnsi="Times New Roman" w:cs="Times New Roman"/>
                <w:i/>
                <w:iCs/>
                <w:snapToGrid w:val="0"/>
                <w:color w:val="231F20"/>
                <w:spacing w:val="-1"/>
                <w:w w:val="96"/>
                <w:sz w:val="18"/>
                <w:szCs w:val="18"/>
                <w:lang w:eastAsia="en-US"/>
              </w:rPr>
              <w:t>(day/month/year)</w:t>
            </w:r>
          </w:p>
        </w:tc>
        <w:tc>
          <w:tcPr>
            <w:tcW w:w="3414" w:type="dxa"/>
            <w:tcBorders>
              <w:right w:val="single" w:sz="8" w:space="0" w:color="231F20"/>
            </w:tcBorders>
          </w:tcPr>
          <w:p w14:paraId="735C3766" w14:textId="77777777" w:rsidR="003726BF" w:rsidRPr="00B64D7A" w:rsidRDefault="003726BF" w:rsidP="000D7EEA">
            <w:pPr>
              <w:kinsoku w:val="0"/>
              <w:autoSpaceDE w:val="0"/>
              <w:autoSpaceDN w:val="0"/>
              <w:adjustRightInd w:val="0"/>
              <w:snapToGrid w:val="0"/>
              <w:spacing w:before="47" w:line="190" w:lineRule="auto"/>
              <w:ind w:left="119"/>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w w:val="93"/>
                <w:sz w:val="18"/>
                <w:szCs w:val="18"/>
                <w:lang w:eastAsia="en-US"/>
              </w:rPr>
              <w:t>Priority date</w:t>
            </w:r>
            <w:r w:rsidRPr="00B64D7A">
              <w:rPr>
                <w:rFonts w:ascii="Times New Roman" w:eastAsia="Times New Roman" w:hAnsi="Times New Roman" w:cs="Times New Roman"/>
                <w:snapToGrid w:val="0"/>
                <w:color w:val="231F20"/>
                <w:spacing w:val="27"/>
                <w:w w:val="101"/>
                <w:sz w:val="18"/>
                <w:szCs w:val="18"/>
                <w:lang w:eastAsia="en-US"/>
              </w:rPr>
              <w:t xml:space="preserve"> </w:t>
            </w:r>
            <w:r w:rsidRPr="00B64D7A">
              <w:rPr>
                <w:rFonts w:ascii="Times New Roman" w:eastAsia="Times New Roman" w:hAnsi="Times New Roman" w:cs="Times New Roman"/>
                <w:i/>
                <w:iCs/>
                <w:snapToGrid w:val="0"/>
                <w:color w:val="231F20"/>
                <w:w w:val="93"/>
                <w:sz w:val="18"/>
                <w:szCs w:val="18"/>
                <w:lang w:eastAsia="en-US"/>
              </w:rPr>
              <w:t>(day/month/year)</w:t>
            </w:r>
          </w:p>
        </w:tc>
      </w:tr>
      <w:tr w:rsidR="003726BF" w:rsidRPr="00B64D7A" w14:paraId="3FCD2CB4" w14:textId="77777777" w:rsidTr="000D7EEA">
        <w:trPr>
          <w:trHeight w:val="552"/>
        </w:trPr>
        <w:tc>
          <w:tcPr>
            <w:tcW w:w="9927" w:type="dxa"/>
            <w:gridSpan w:val="4"/>
            <w:tcBorders>
              <w:left w:val="single" w:sz="8" w:space="0" w:color="231F20"/>
              <w:right w:val="single" w:sz="8" w:space="0" w:color="231F20"/>
            </w:tcBorders>
          </w:tcPr>
          <w:p w14:paraId="56276150" w14:textId="77777777" w:rsidR="003726BF" w:rsidRPr="00B64D7A" w:rsidRDefault="003726BF" w:rsidP="000D7EEA">
            <w:pPr>
              <w:kinsoku w:val="0"/>
              <w:autoSpaceDE w:val="0"/>
              <w:autoSpaceDN w:val="0"/>
              <w:adjustRightInd w:val="0"/>
              <w:snapToGrid w:val="0"/>
              <w:spacing w:before="47" w:line="190" w:lineRule="auto"/>
              <w:ind w:left="97"/>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International Patent Classiﬁcation (IPC) or both national classiﬁcation and</w:t>
            </w:r>
            <w:r w:rsidRPr="00B64D7A">
              <w:rPr>
                <w:rFonts w:ascii="Times New Roman" w:eastAsia="Times New Roman" w:hAnsi="Times New Roman" w:cs="Times New Roman"/>
                <w:snapToGrid w:val="0"/>
                <w:color w:val="231F20"/>
                <w:spacing w:val="-1"/>
                <w:sz w:val="18"/>
                <w:szCs w:val="18"/>
                <w:lang w:eastAsia="en-US"/>
              </w:rPr>
              <w:t xml:space="preserve"> IPC</w:t>
            </w:r>
          </w:p>
        </w:tc>
      </w:tr>
      <w:tr w:rsidR="003726BF" w:rsidRPr="00B64D7A" w14:paraId="46EEA20E" w14:textId="77777777" w:rsidTr="000D7EEA">
        <w:trPr>
          <w:trHeight w:val="454"/>
        </w:trPr>
        <w:tc>
          <w:tcPr>
            <w:tcW w:w="9927" w:type="dxa"/>
            <w:gridSpan w:val="4"/>
            <w:tcBorders>
              <w:left w:val="single" w:sz="8" w:space="0" w:color="231F20"/>
              <w:bottom w:val="single" w:sz="8" w:space="0" w:color="231F20"/>
              <w:right w:val="single" w:sz="8" w:space="0" w:color="231F20"/>
            </w:tcBorders>
          </w:tcPr>
          <w:p w14:paraId="3D38CBC9" w14:textId="77777777" w:rsidR="003726BF" w:rsidRPr="00B64D7A" w:rsidRDefault="003726BF" w:rsidP="000D7EEA">
            <w:pPr>
              <w:kinsoku w:val="0"/>
              <w:autoSpaceDE w:val="0"/>
              <w:autoSpaceDN w:val="0"/>
              <w:adjustRightInd w:val="0"/>
              <w:snapToGrid w:val="0"/>
              <w:spacing w:before="53" w:line="190" w:lineRule="auto"/>
              <w:ind w:left="94"/>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Applicant</w:t>
            </w:r>
          </w:p>
        </w:tc>
      </w:tr>
    </w:tbl>
    <w:p w14:paraId="4BCBCA3A" w14:textId="77777777" w:rsidR="003726BF" w:rsidRPr="00B64D7A" w:rsidRDefault="003726BF" w:rsidP="003726BF">
      <w:pPr>
        <w:kinsoku w:val="0"/>
        <w:autoSpaceDE w:val="0"/>
        <w:autoSpaceDN w:val="0"/>
        <w:adjustRightInd w:val="0"/>
        <w:snapToGrid w:val="0"/>
        <w:spacing w:line="160" w:lineRule="exact"/>
        <w:textAlignment w:val="baseline"/>
        <w:rPr>
          <w:snapToGrid w:val="0"/>
          <w:color w:val="000000"/>
          <w:sz w:val="21"/>
          <w:szCs w:val="21"/>
          <w:lang w:eastAsia="en-US"/>
        </w:rPr>
      </w:pPr>
    </w:p>
    <w:tbl>
      <w:tblPr>
        <w:tblStyle w:val="TableNormal1"/>
        <w:tblW w:w="9928" w:type="dxa"/>
        <w:tblInd w:w="10" w:type="dxa"/>
        <w:tblBorders>
          <w:top w:val="single" w:sz="8" w:space="0" w:color="231F20"/>
          <w:left w:val="single" w:sz="8" w:space="0" w:color="231F20"/>
          <w:bottom w:val="single" w:sz="8" w:space="0" w:color="231F20"/>
          <w:right w:val="single" w:sz="8" w:space="0" w:color="231F20"/>
        </w:tblBorders>
        <w:tblLayout w:type="fixed"/>
        <w:tblLook w:val="04A0" w:firstRow="1" w:lastRow="0" w:firstColumn="1" w:lastColumn="0" w:noHBand="0" w:noVBand="1"/>
        <w:tblCaption w:val="Written Opinion of the International Searching Authority"/>
        <w:tblDescription w:val="This table shows a draft modification to the wording of Box No. IV of the cover sheet of Form PCT/ISA/237"/>
      </w:tblPr>
      <w:tblGrid>
        <w:gridCol w:w="9928"/>
      </w:tblGrid>
      <w:tr w:rsidR="003726BF" w:rsidRPr="00B64D7A" w14:paraId="350AA809" w14:textId="77777777" w:rsidTr="000D7EEA">
        <w:trPr>
          <w:trHeight w:val="5578"/>
        </w:trPr>
        <w:tc>
          <w:tcPr>
            <w:tcW w:w="9928" w:type="dxa"/>
          </w:tcPr>
          <w:p w14:paraId="6419F66C" w14:textId="77777777" w:rsidR="003726BF" w:rsidRPr="00B64D7A" w:rsidRDefault="003726BF" w:rsidP="000D7EEA">
            <w:pPr>
              <w:kinsoku w:val="0"/>
              <w:autoSpaceDE w:val="0"/>
              <w:autoSpaceDN w:val="0"/>
              <w:adjustRightInd w:val="0"/>
              <w:snapToGrid w:val="0"/>
              <w:spacing w:before="20"/>
              <w:ind w:left="446" w:right="4804" w:hanging="275"/>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1.   This opinion contains indications rel</w:t>
            </w:r>
            <w:r w:rsidRPr="00B64D7A">
              <w:rPr>
                <w:rFonts w:ascii="Times New Roman" w:eastAsia="Times New Roman" w:hAnsi="Times New Roman" w:cs="Times New Roman"/>
                <w:snapToGrid w:val="0"/>
                <w:color w:val="231F20"/>
                <w:spacing w:val="-1"/>
                <w:sz w:val="18"/>
                <w:szCs w:val="18"/>
                <w:lang w:eastAsia="en-US"/>
              </w:rPr>
              <w:t>ating</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to</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the</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following</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items:</w:t>
            </w:r>
            <w:r w:rsidRPr="00B64D7A">
              <w:rPr>
                <w:rFonts w:ascii="Times New Roman" w:eastAsia="Times New Roman" w:hAnsi="Times New Roman" w:cs="Times New Roman"/>
                <w:snapToGrid w:val="0"/>
                <w:color w:val="231F20"/>
                <w:sz w:val="18"/>
                <w:szCs w:val="18"/>
                <w:lang w:eastAsia="en-US"/>
              </w:rPr>
              <w:t xml:space="preserve"> </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eastAsia="Times New Roman"/>
                <w:snapToGrid w:val="0"/>
                <w:color w:val="231F20"/>
                <w:spacing w:val="6"/>
                <w:sz w:val="30"/>
                <w:szCs w:val="30"/>
                <w:lang w:eastAsia="en-US"/>
              </w:rPr>
              <w:sym w:font="Wingdings" w:char="00A8"/>
            </w:r>
            <w:r w:rsidRPr="00B64D7A">
              <w:rPr>
                <w:snapToGrid w:val="0"/>
                <w:color w:val="231F20"/>
                <w:spacing w:val="6"/>
                <w:sz w:val="30"/>
                <w:szCs w:val="30"/>
              </w:rPr>
              <w:t xml:space="preserve"> </w:t>
            </w:r>
            <w:r w:rsidRPr="00B64D7A">
              <w:rPr>
                <w:rFonts w:ascii="Times New Roman" w:hAnsi="Times New Roman" w:cs="Times New Roman" w:hint="eastAsia"/>
                <w:snapToGrid w:val="0"/>
                <w:color w:val="231F20"/>
                <w:spacing w:val="6"/>
                <w:sz w:val="18"/>
                <w:szCs w:val="18"/>
              </w:rPr>
              <w:t xml:space="preserve">   </w:t>
            </w:r>
            <w:r w:rsidRPr="00B64D7A">
              <w:rPr>
                <w:rFonts w:ascii="Times New Roman" w:eastAsia="Times New Roman" w:hAnsi="Times New Roman" w:cs="Times New Roman"/>
                <w:snapToGrid w:val="0"/>
                <w:color w:val="231F20"/>
                <w:sz w:val="18"/>
                <w:szCs w:val="18"/>
                <w:lang w:eastAsia="en-US"/>
              </w:rPr>
              <w:t>Box</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No</w:t>
            </w:r>
            <w:r w:rsidRPr="00B64D7A">
              <w:rPr>
                <w:rFonts w:ascii="Times New Roman" w:eastAsia="Times New Roman" w:hAnsi="Times New Roman" w:cs="Times New Roman"/>
                <w:snapToGrid w:val="0"/>
                <w:color w:val="231F20"/>
                <w:spacing w:val="1"/>
                <w:sz w:val="18"/>
                <w:szCs w:val="18"/>
                <w:lang w:eastAsia="en-US"/>
              </w:rPr>
              <w:t>.</w:t>
            </w:r>
            <w:r w:rsidRPr="00B64D7A">
              <w:rPr>
                <w:rFonts w:ascii="Times New Roman" w:eastAsia="Times New Roman" w:hAnsi="Times New Roman" w:cs="Times New Roman"/>
                <w:snapToGrid w:val="0"/>
                <w:color w:val="231F20"/>
                <w:spacing w:val="29"/>
                <w:w w:val="10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w:t>
            </w:r>
            <w:r w:rsidRPr="00B64D7A">
              <w:rPr>
                <w:rFonts w:ascii="Times New Roman" w:eastAsia="Times New Roman" w:hAnsi="Times New Roman" w:cs="Times New Roman"/>
                <w:snapToGrid w:val="0"/>
                <w:color w:val="231F20"/>
                <w:spacing w:val="4"/>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Basis</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the</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opinion</w:t>
            </w:r>
          </w:p>
          <w:p w14:paraId="530F87E4" w14:textId="77777777" w:rsidR="003726BF" w:rsidRPr="00187BB9" w:rsidRDefault="003726BF" w:rsidP="000D7EEA">
            <w:pPr>
              <w:kinsoku w:val="0"/>
              <w:autoSpaceDE w:val="0"/>
              <w:autoSpaceDN w:val="0"/>
              <w:adjustRightInd w:val="0"/>
              <w:snapToGrid w:val="0"/>
              <w:spacing w:before="20"/>
              <w:ind w:left="447"/>
              <w:textAlignment w:val="baseline"/>
              <w:rPr>
                <w:rFonts w:ascii="Times New Roman" w:eastAsiaTheme="minorEastAsia" w:hAnsi="Times New Roman" w:cs="Times New Roman"/>
                <w:snapToGrid w:val="0"/>
                <w:color w:val="231F20"/>
                <w:spacing w:val="-1"/>
                <w:sz w:val="18"/>
                <w:szCs w:val="18"/>
              </w:rPr>
            </w:pPr>
            <w:r w:rsidRPr="00B64D7A">
              <w:rPr>
                <w:rFonts w:eastAsia="Times New Roman"/>
                <w:snapToGrid w:val="0"/>
                <w:color w:val="231F20"/>
                <w:spacing w:val="6"/>
                <w:sz w:val="30"/>
                <w:szCs w:val="30"/>
                <w:lang w:eastAsia="en-US"/>
              </w:rPr>
              <w:sym w:font="Wingdings" w:char="00A8"/>
            </w:r>
            <w:r w:rsidRPr="00B64D7A">
              <w:rPr>
                <w:rFonts w:ascii="Microsoft YaHei" w:eastAsia="Microsoft YaHei" w:hAnsi="Microsoft YaHei" w:cs="Microsoft YaHei"/>
                <w:snapToGrid w:val="0"/>
                <w:color w:val="231F20"/>
                <w:spacing w:val="25"/>
                <w:w w:val="101"/>
                <w:sz w:val="29"/>
                <w:szCs w:val="29"/>
                <w:lang w:eastAsia="en-US"/>
              </w:rPr>
              <w:t xml:space="preserve">  </w:t>
            </w:r>
            <w:r w:rsidRPr="00B64D7A">
              <w:rPr>
                <w:rFonts w:ascii="Times New Roman" w:eastAsia="Times New Roman" w:hAnsi="Times New Roman" w:cs="Times New Roman"/>
                <w:snapToGrid w:val="0"/>
                <w:color w:val="231F20"/>
                <w:spacing w:val="-1"/>
                <w:sz w:val="18"/>
                <w:szCs w:val="18"/>
                <w:lang w:eastAsia="en-US"/>
              </w:rPr>
              <w:t>Box No.  II</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Priority</w:t>
            </w:r>
          </w:p>
          <w:p w14:paraId="15DD1CEF" w14:textId="77777777" w:rsidR="003726BF" w:rsidRPr="00B64D7A" w:rsidRDefault="003726BF" w:rsidP="000D7EEA">
            <w:pPr>
              <w:kinsoku w:val="0"/>
              <w:autoSpaceDE w:val="0"/>
              <w:autoSpaceDN w:val="0"/>
              <w:adjustRightInd w:val="0"/>
              <w:snapToGrid w:val="0"/>
              <w:spacing w:before="20"/>
              <w:ind w:left="447" w:right="1039"/>
              <w:textAlignment w:val="baseline"/>
              <w:rPr>
                <w:rFonts w:ascii="Times New Roman" w:eastAsia="Times New Roman" w:hAnsi="Times New Roman" w:cs="Times New Roman"/>
                <w:snapToGrid w:val="0"/>
                <w:color w:val="231F20"/>
                <w:sz w:val="18"/>
                <w:szCs w:val="18"/>
                <w:lang w:eastAsia="en-US"/>
              </w:rPr>
            </w:pPr>
            <w:r w:rsidRPr="00B64D7A">
              <w:rPr>
                <w:rFonts w:eastAsia="Times New Roman"/>
                <w:snapToGrid w:val="0"/>
                <w:color w:val="231F20"/>
                <w:spacing w:val="6"/>
                <w:sz w:val="30"/>
                <w:szCs w:val="30"/>
                <w:lang w:eastAsia="en-US"/>
              </w:rPr>
              <w:sym w:font="Wingdings" w:char="00A8"/>
            </w:r>
            <w:r w:rsidRPr="00B64D7A">
              <w:rPr>
                <w:rFonts w:ascii="Microsoft YaHei" w:eastAsia="Microsoft YaHei" w:hAnsi="Microsoft YaHei" w:cs="Microsoft YaHei"/>
                <w:snapToGrid w:val="0"/>
                <w:color w:val="231F20"/>
                <w:position w:val="-1"/>
                <w:sz w:val="29"/>
                <w:szCs w:val="29"/>
                <w:lang w:eastAsia="en-US"/>
              </w:rPr>
              <w:t xml:space="preserve">  </w:t>
            </w:r>
            <w:r w:rsidRPr="00B64D7A">
              <w:rPr>
                <w:rFonts w:ascii="Times New Roman" w:eastAsia="Times New Roman" w:hAnsi="Times New Roman" w:cs="Times New Roman"/>
                <w:snapToGrid w:val="0"/>
                <w:color w:val="231F20"/>
                <w:sz w:val="18"/>
                <w:szCs w:val="18"/>
                <w:lang w:eastAsia="en-US"/>
              </w:rPr>
              <w:t>Box No. III      Non-establishment of</w:t>
            </w:r>
            <w:r w:rsidRPr="00B64D7A">
              <w:rPr>
                <w:rFonts w:ascii="Times New Roman" w:eastAsia="Times New Roman" w:hAnsi="Times New Roman" w:cs="Times New Roman"/>
                <w:snapToGrid w:val="0"/>
                <w:color w:val="231F20"/>
                <w:spacing w:val="-1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 xml:space="preserve">opinion </w:t>
            </w:r>
            <w:proofErr w:type="gramStart"/>
            <w:r w:rsidRPr="00B64D7A">
              <w:rPr>
                <w:rFonts w:ascii="Times New Roman" w:eastAsia="Times New Roman" w:hAnsi="Times New Roman" w:cs="Times New Roman"/>
                <w:snapToGrid w:val="0"/>
                <w:color w:val="231F20"/>
                <w:sz w:val="18"/>
                <w:szCs w:val="18"/>
                <w:lang w:eastAsia="en-US"/>
              </w:rPr>
              <w:t>with regard to</w:t>
            </w:r>
            <w:proofErr w:type="gramEnd"/>
            <w:r w:rsidRPr="00B64D7A">
              <w:rPr>
                <w:rFonts w:ascii="Times New Roman" w:eastAsia="Times New Roman" w:hAnsi="Times New Roman" w:cs="Times New Roman"/>
                <w:snapToGrid w:val="0"/>
                <w:color w:val="231F20"/>
                <w:sz w:val="18"/>
                <w:szCs w:val="18"/>
                <w:lang w:eastAsia="en-US"/>
              </w:rPr>
              <w:t xml:space="preserve"> novelty, inventive step and</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industrial</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applicabi</w:t>
            </w:r>
            <w:r w:rsidRPr="00B64D7A">
              <w:rPr>
                <w:rFonts w:ascii="Times New Roman" w:eastAsia="Times New Roman" w:hAnsi="Times New Roman" w:cs="Times New Roman"/>
                <w:snapToGrid w:val="0"/>
                <w:color w:val="231F20"/>
                <w:spacing w:val="-1"/>
                <w:sz w:val="18"/>
                <w:szCs w:val="18"/>
                <w:lang w:eastAsia="en-US"/>
              </w:rPr>
              <w:t>lity</w:t>
            </w:r>
            <w:r w:rsidRPr="00B64D7A">
              <w:rPr>
                <w:rFonts w:ascii="Times New Roman" w:eastAsia="Times New Roman" w:hAnsi="Times New Roman" w:cs="Times New Roman"/>
                <w:snapToGrid w:val="0"/>
                <w:color w:val="231F20"/>
                <w:sz w:val="18"/>
                <w:szCs w:val="18"/>
                <w:lang w:eastAsia="en-US"/>
              </w:rPr>
              <w:t xml:space="preserve"> </w:t>
            </w:r>
          </w:p>
          <w:p w14:paraId="5EABADE7" w14:textId="77777777" w:rsidR="003726BF" w:rsidRPr="00187BB9" w:rsidRDefault="003726BF" w:rsidP="000D7EEA">
            <w:pPr>
              <w:kinsoku w:val="0"/>
              <w:autoSpaceDE w:val="0"/>
              <w:autoSpaceDN w:val="0"/>
              <w:adjustRightInd w:val="0"/>
              <w:snapToGrid w:val="0"/>
              <w:spacing w:before="20"/>
              <w:ind w:left="447" w:right="1039"/>
              <w:textAlignment w:val="baseline"/>
              <w:rPr>
                <w:rFonts w:ascii="Times New Roman" w:eastAsiaTheme="minorEastAsia" w:hAnsi="Times New Roman" w:cs="Times New Roman"/>
                <w:snapToGrid w:val="0"/>
                <w:color w:val="231F20"/>
                <w:sz w:val="18"/>
                <w:szCs w:val="18"/>
              </w:rPr>
            </w:pPr>
            <w:r w:rsidRPr="00B64D7A">
              <w:rPr>
                <w:rFonts w:eastAsia="Times New Roman"/>
                <w:snapToGrid w:val="0"/>
                <w:color w:val="231F20"/>
                <w:spacing w:val="6"/>
                <w:sz w:val="30"/>
                <w:szCs w:val="30"/>
                <w:lang w:eastAsia="en-US"/>
              </w:rPr>
              <w:sym w:font="Wingdings" w:char="00A8"/>
            </w:r>
            <w:r w:rsidRPr="00B64D7A">
              <w:rPr>
                <w:rFonts w:ascii="Microsoft YaHei" w:eastAsia="Microsoft YaHei" w:hAnsi="Microsoft YaHei" w:cs="Microsoft YaHei"/>
                <w:snapToGrid w:val="0"/>
                <w:color w:val="231F20"/>
                <w:spacing w:val="20"/>
                <w:sz w:val="29"/>
                <w:szCs w:val="29"/>
                <w:lang w:eastAsia="en-US"/>
              </w:rPr>
              <w:t xml:space="preserve">  </w:t>
            </w:r>
            <w:r w:rsidRPr="00B64D7A">
              <w:rPr>
                <w:rFonts w:ascii="Times New Roman" w:eastAsia="Times New Roman" w:hAnsi="Times New Roman" w:cs="Times New Roman"/>
                <w:snapToGrid w:val="0"/>
                <w:color w:val="231F20"/>
                <w:sz w:val="18"/>
                <w:szCs w:val="18"/>
                <w:lang w:eastAsia="en-US"/>
              </w:rPr>
              <w:t>Box</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No</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IV</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trike/>
                <w:snapToGrid w:val="0"/>
                <w:color w:val="0000FF"/>
                <w:sz w:val="18"/>
                <w:szCs w:val="18"/>
                <w:lang w:eastAsia="en-US"/>
              </w:rPr>
              <w:t>Lack</w:t>
            </w:r>
            <w:r w:rsidRPr="00B64D7A">
              <w:rPr>
                <w:rFonts w:ascii="Times New Roman" w:eastAsia="Times New Roman" w:hAnsi="Times New Roman" w:cs="Times New Roman"/>
                <w:strike/>
                <w:snapToGrid w:val="0"/>
                <w:color w:val="0000FF"/>
                <w:spacing w:val="3"/>
                <w:sz w:val="18"/>
                <w:szCs w:val="18"/>
                <w:lang w:eastAsia="en-US"/>
              </w:rPr>
              <w:t xml:space="preserve"> </w:t>
            </w:r>
            <w:r w:rsidRPr="00B64D7A">
              <w:rPr>
                <w:rFonts w:ascii="Times New Roman" w:eastAsia="Times New Roman" w:hAnsi="Times New Roman" w:cs="Times New Roman"/>
                <w:strike/>
                <w:snapToGrid w:val="0"/>
                <w:color w:val="0000FF"/>
                <w:sz w:val="18"/>
                <w:szCs w:val="18"/>
                <w:lang w:eastAsia="en-US"/>
              </w:rPr>
              <w:t>of</w:t>
            </w:r>
            <w:r w:rsidRPr="00B64D7A">
              <w:rPr>
                <w:rFonts w:ascii="Times New Roman" w:eastAsia="Times New Roman" w:hAnsi="Times New Roman" w:cs="Times New Roman"/>
                <w:strike/>
                <w:snapToGrid w:val="0"/>
                <w:color w:val="0000FF"/>
                <w:spacing w:val="-18"/>
                <w:sz w:val="18"/>
                <w:szCs w:val="18"/>
                <w:lang w:eastAsia="en-US"/>
              </w:rPr>
              <w:t xml:space="preserve"> </w:t>
            </w:r>
            <w:r w:rsidRPr="00B64D7A">
              <w:rPr>
                <w:rFonts w:ascii="Times New Roman" w:eastAsia="Times New Roman" w:hAnsi="Times New Roman" w:cs="Times New Roman"/>
                <w:strike/>
                <w:snapToGrid w:val="0"/>
                <w:color w:val="0000FF"/>
                <w:sz w:val="18"/>
                <w:szCs w:val="18"/>
                <w:lang w:eastAsia="en-US"/>
              </w:rPr>
              <w:t>unity</w:t>
            </w:r>
            <w:r w:rsidRPr="00B64D7A">
              <w:rPr>
                <w:rFonts w:ascii="Times New Roman" w:eastAsia="Times New Roman" w:hAnsi="Times New Roman" w:cs="Times New Roman"/>
                <w:strike/>
                <w:snapToGrid w:val="0"/>
                <w:color w:val="0000FF"/>
                <w:spacing w:val="3"/>
                <w:sz w:val="18"/>
                <w:szCs w:val="18"/>
                <w:lang w:eastAsia="en-US"/>
              </w:rPr>
              <w:t xml:space="preserve"> </w:t>
            </w:r>
            <w:r w:rsidRPr="00B64D7A">
              <w:rPr>
                <w:rFonts w:ascii="Times New Roman" w:eastAsia="Times New Roman" w:hAnsi="Times New Roman" w:cs="Times New Roman"/>
                <w:strike/>
                <w:snapToGrid w:val="0"/>
                <w:color w:val="0000FF"/>
                <w:sz w:val="18"/>
                <w:szCs w:val="18"/>
                <w:lang w:eastAsia="en-US"/>
              </w:rPr>
              <w:t>of</w:t>
            </w:r>
            <w:r w:rsidRPr="00B64D7A">
              <w:rPr>
                <w:rFonts w:ascii="Times New Roman" w:eastAsia="Times New Roman" w:hAnsi="Times New Roman" w:cs="Times New Roman"/>
                <w:strike/>
                <w:snapToGrid w:val="0"/>
                <w:color w:val="0000FF"/>
                <w:spacing w:val="-13"/>
                <w:sz w:val="18"/>
                <w:szCs w:val="18"/>
                <w:lang w:eastAsia="en-US"/>
              </w:rPr>
              <w:t xml:space="preserve"> </w:t>
            </w:r>
            <w:r w:rsidRPr="00B64D7A">
              <w:rPr>
                <w:rFonts w:ascii="Times New Roman" w:eastAsia="Times New Roman" w:hAnsi="Times New Roman" w:cs="Times New Roman"/>
                <w:strike/>
                <w:snapToGrid w:val="0"/>
                <w:color w:val="0000FF"/>
                <w:sz w:val="18"/>
                <w:szCs w:val="18"/>
                <w:lang w:eastAsia="en-US"/>
              </w:rPr>
              <w:t>invention</w:t>
            </w:r>
            <w:r w:rsidRPr="00B64D7A">
              <w:rPr>
                <w:rFonts w:ascii="Times New Roman" w:hAnsi="Times New Roman" w:cs="Times New Roman" w:hint="eastAsia"/>
                <w:strike/>
                <w:snapToGrid w:val="0"/>
                <w:color w:val="0000FF"/>
                <w:sz w:val="18"/>
                <w:szCs w:val="18"/>
              </w:rPr>
              <w:t xml:space="preserve"> </w:t>
            </w:r>
            <w:r w:rsidRPr="00B64D7A">
              <w:rPr>
                <w:rFonts w:ascii="Times New Roman" w:eastAsia="Times New Roman" w:hAnsi="Times New Roman" w:cs="Times New Roman"/>
                <w:snapToGrid w:val="0"/>
                <w:color w:val="0000FF"/>
                <w:sz w:val="18"/>
                <w:szCs w:val="18"/>
                <w:u w:val="single"/>
              </w:rPr>
              <w:t>O</w:t>
            </w:r>
            <w:r w:rsidRPr="00B64D7A">
              <w:rPr>
                <w:rFonts w:ascii="Times New Roman" w:eastAsia="Times New Roman" w:hAnsi="Times New Roman" w:cs="Times New Roman"/>
                <w:snapToGrid w:val="0"/>
                <w:color w:val="0000FF"/>
                <w:sz w:val="18"/>
                <w:szCs w:val="18"/>
                <w:u w:val="single"/>
                <w:lang w:eastAsia="en-US"/>
              </w:rPr>
              <w:t xml:space="preserve">bservations on </w:t>
            </w:r>
            <w:r w:rsidRPr="00B64D7A">
              <w:rPr>
                <w:rFonts w:ascii="Times New Roman" w:eastAsia="Times New Roman" w:hAnsi="Times New Roman" w:cs="Times New Roman"/>
                <w:snapToGrid w:val="0"/>
                <w:color w:val="0000FF"/>
                <w:sz w:val="18"/>
                <w:szCs w:val="18"/>
                <w:u w:val="single"/>
              </w:rPr>
              <w:t>the l</w:t>
            </w:r>
            <w:r w:rsidRPr="00B64D7A">
              <w:rPr>
                <w:rFonts w:ascii="Times New Roman" w:eastAsia="Times New Roman" w:hAnsi="Times New Roman" w:cs="Times New Roman"/>
                <w:snapToGrid w:val="0"/>
                <w:color w:val="0000FF"/>
                <w:sz w:val="18"/>
                <w:szCs w:val="18"/>
                <w:u w:val="single"/>
                <w:lang w:eastAsia="en-US"/>
              </w:rPr>
              <w:t>ack of unity of invention</w:t>
            </w:r>
          </w:p>
          <w:p w14:paraId="7B3B4FC8" w14:textId="77777777" w:rsidR="003726BF" w:rsidRPr="00B64D7A" w:rsidRDefault="003726BF" w:rsidP="000D7EEA">
            <w:pPr>
              <w:kinsoku w:val="0"/>
              <w:autoSpaceDE w:val="0"/>
              <w:autoSpaceDN w:val="0"/>
              <w:adjustRightInd w:val="0"/>
              <w:snapToGrid w:val="0"/>
              <w:spacing w:before="20"/>
              <w:ind w:left="447"/>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30"/>
                <w:szCs w:val="30"/>
                <w:lang w:eastAsia="en-US"/>
              </w:rPr>
              <w:sym w:font="Wingdings" w:char="00A8"/>
            </w:r>
            <w:r w:rsidRPr="00B64D7A">
              <w:rPr>
                <w:rFonts w:ascii="Microsoft YaHei" w:eastAsia="Microsoft YaHei" w:hAnsi="Microsoft YaHei" w:cs="Microsoft YaHei"/>
                <w:snapToGrid w:val="0"/>
                <w:color w:val="231F20"/>
                <w:spacing w:val="-1"/>
                <w:sz w:val="29"/>
                <w:szCs w:val="29"/>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Box No. V       Reasoned statement</w:t>
            </w:r>
            <w:r w:rsidRPr="00B64D7A">
              <w:rPr>
                <w:rFonts w:ascii="Times New Roman" w:eastAsia="Times New Roman" w:hAnsi="Times New Roman" w:cs="Times New Roman"/>
                <w:snapToGrid w:val="0"/>
                <w:color w:val="231F20"/>
                <w:spacing w:val="-13"/>
                <w:position w:val="1"/>
                <w:sz w:val="18"/>
                <w:szCs w:val="18"/>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under</w:t>
            </w:r>
            <w:r w:rsidRPr="00B64D7A">
              <w:rPr>
                <w:rFonts w:ascii="Times New Roman" w:eastAsia="Times New Roman" w:hAnsi="Times New Roman" w:cs="Times New Roman"/>
                <w:snapToGrid w:val="0"/>
                <w:color w:val="231F20"/>
                <w:spacing w:val="-11"/>
                <w:position w:val="1"/>
                <w:sz w:val="18"/>
                <w:szCs w:val="18"/>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Rule</w:t>
            </w:r>
            <w:r w:rsidRPr="00B64D7A">
              <w:rPr>
                <w:rFonts w:ascii="Times New Roman" w:eastAsia="Times New Roman" w:hAnsi="Times New Roman" w:cs="Times New Roman"/>
                <w:snapToGrid w:val="0"/>
                <w:color w:val="231F20"/>
                <w:spacing w:val="-10"/>
                <w:position w:val="1"/>
                <w:sz w:val="18"/>
                <w:szCs w:val="18"/>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43</w:t>
            </w:r>
            <w:r w:rsidRPr="00B64D7A">
              <w:rPr>
                <w:rFonts w:ascii="Times New Roman" w:eastAsia="Times New Roman" w:hAnsi="Times New Roman" w:cs="Times New Roman"/>
                <w:i/>
                <w:iCs/>
                <w:snapToGrid w:val="0"/>
                <w:color w:val="231F20"/>
                <w:spacing w:val="-1"/>
                <w:position w:val="1"/>
                <w:sz w:val="18"/>
                <w:szCs w:val="18"/>
                <w:lang w:eastAsia="en-US"/>
              </w:rPr>
              <w:t>bis</w:t>
            </w:r>
            <w:r w:rsidRPr="00B64D7A">
              <w:rPr>
                <w:rFonts w:ascii="Times New Roman" w:eastAsia="Times New Roman" w:hAnsi="Times New Roman" w:cs="Times New Roman"/>
                <w:snapToGrid w:val="0"/>
                <w:color w:val="231F20"/>
                <w:spacing w:val="-1"/>
                <w:position w:val="1"/>
                <w:sz w:val="18"/>
                <w:szCs w:val="18"/>
                <w:lang w:eastAsia="en-US"/>
              </w:rPr>
              <w:t>.1(a)(</w:t>
            </w:r>
            <w:proofErr w:type="spellStart"/>
            <w:r w:rsidRPr="00B64D7A">
              <w:rPr>
                <w:rFonts w:ascii="Times New Roman" w:eastAsia="Times New Roman" w:hAnsi="Times New Roman" w:cs="Times New Roman"/>
                <w:snapToGrid w:val="0"/>
                <w:color w:val="231F20"/>
                <w:spacing w:val="-1"/>
                <w:position w:val="1"/>
                <w:sz w:val="18"/>
                <w:szCs w:val="18"/>
                <w:lang w:eastAsia="en-US"/>
              </w:rPr>
              <w:t>i</w:t>
            </w:r>
            <w:proofErr w:type="spellEnd"/>
            <w:r w:rsidRPr="00B64D7A">
              <w:rPr>
                <w:rFonts w:ascii="Times New Roman" w:eastAsia="Times New Roman" w:hAnsi="Times New Roman" w:cs="Times New Roman"/>
                <w:snapToGrid w:val="0"/>
                <w:color w:val="231F20"/>
                <w:spacing w:val="-1"/>
                <w:position w:val="1"/>
                <w:sz w:val="18"/>
                <w:szCs w:val="18"/>
                <w:lang w:eastAsia="en-US"/>
              </w:rPr>
              <w:t>)</w:t>
            </w:r>
            <w:r w:rsidRPr="00B64D7A">
              <w:rPr>
                <w:rFonts w:ascii="Times New Roman" w:eastAsia="Times New Roman" w:hAnsi="Times New Roman" w:cs="Times New Roman"/>
                <w:snapToGrid w:val="0"/>
                <w:color w:val="231F20"/>
                <w:spacing w:val="-12"/>
                <w:position w:val="1"/>
                <w:sz w:val="18"/>
                <w:szCs w:val="18"/>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with</w:t>
            </w:r>
            <w:r w:rsidRPr="00B64D7A">
              <w:rPr>
                <w:rFonts w:ascii="Times New Roman" w:eastAsia="Times New Roman" w:hAnsi="Times New Roman" w:cs="Times New Roman"/>
                <w:snapToGrid w:val="0"/>
                <w:color w:val="231F20"/>
                <w:spacing w:val="-12"/>
                <w:position w:val="1"/>
                <w:sz w:val="18"/>
                <w:szCs w:val="18"/>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regard</w:t>
            </w:r>
            <w:r w:rsidRPr="00B64D7A">
              <w:rPr>
                <w:rFonts w:ascii="Times New Roman" w:eastAsia="Times New Roman" w:hAnsi="Times New Roman" w:cs="Times New Roman"/>
                <w:snapToGrid w:val="0"/>
                <w:color w:val="231F20"/>
                <w:spacing w:val="-12"/>
                <w:position w:val="1"/>
                <w:sz w:val="18"/>
                <w:szCs w:val="18"/>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to</w:t>
            </w:r>
            <w:r w:rsidRPr="00B64D7A">
              <w:rPr>
                <w:rFonts w:ascii="Times New Roman" w:eastAsia="Times New Roman" w:hAnsi="Times New Roman" w:cs="Times New Roman"/>
                <w:snapToGrid w:val="0"/>
                <w:color w:val="231F20"/>
                <w:spacing w:val="-12"/>
                <w:position w:val="1"/>
                <w:sz w:val="18"/>
                <w:szCs w:val="18"/>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novelty, inven</w:t>
            </w:r>
            <w:r w:rsidRPr="00B64D7A">
              <w:rPr>
                <w:rFonts w:ascii="Times New Roman" w:eastAsia="Times New Roman" w:hAnsi="Times New Roman" w:cs="Times New Roman"/>
                <w:snapToGrid w:val="0"/>
                <w:color w:val="231F20"/>
                <w:spacing w:val="-2"/>
                <w:position w:val="1"/>
                <w:sz w:val="18"/>
                <w:szCs w:val="18"/>
                <w:lang w:eastAsia="en-US"/>
              </w:rPr>
              <w:t>tive step and</w:t>
            </w:r>
            <w:r w:rsidRPr="00B64D7A">
              <w:rPr>
                <w:rFonts w:ascii="Times New Roman" w:eastAsia="Times New Roman" w:hAnsi="Times New Roman" w:cs="Times New Roman"/>
                <w:snapToGrid w:val="0"/>
                <w:color w:val="231F20"/>
                <w:spacing w:val="-8"/>
                <w:position w:val="1"/>
                <w:sz w:val="18"/>
                <w:szCs w:val="18"/>
                <w:lang w:eastAsia="en-US"/>
              </w:rPr>
              <w:t xml:space="preserve"> </w:t>
            </w:r>
            <w:r w:rsidRPr="00B64D7A">
              <w:rPr>
                <w:rFonts w:ascii="Times New Roman" w:eastAsia="Times New Roman" w:hAnsi="Times New Roman" w:cs="Times New Roman"/>
                <w:snapToGrid w:val="0"/>
                <w:color w:val="231F20"/>
                <w:spacing w:val="-2"/>
                <w:position w:val="1"/>
                <w:sz w:val="18"/>
                <w:szCs w:val="18"/>
                <w:lang w:eastAsia="en-US"/>
              </w:rPr>
              <w:t xml:space="preserve">industrial </w:t>
            </w:r>
            <w:proofErr w:type="gramStart"/>
            <w:r w:rsidRPr="00B64D7A">
              <w:rPr>
                <w:rFonts w:ascii="Times New Roman" w:eastAsia="Times New Roman" w:hAnsi="Times New Roman" w:cs="Times New Roman"/>
                <w:snapToGrid w:val="0"/>
                <w:color w:val="231F20"/>
                <w:spacing w:val="-2"/>
                <w:position w:val="1"/>
                <w:sz w:val="18"/>
                <w:szCs w:val="18"/>
                <w:lang w:eastAsia="en-US"/>
              </w:rPr>
              <w:t>applicability;</w:t>
            </w:r>
            <w:proofErr w:type="gramEnd"/>
          </w:p>
          <w:p w14:paraId="2D7095D5" w14:textId="77777777" w:rsidR="003726BF" w:rsidRPr="00B64D7A" w:rsidRDefault="003726BF" w:rsidP="000D7EEA">
            <w:pPr>
              <w:kinsoku w:val="0"/>
              <w:autoSpaceDE w:val="0"/>
              <w:autoSpaceDN w:val="0"/>
              <w:adjustRightInd w:val="0"/>
              <w:snapToGrid w:val="0"/>
              <w:spacing w:before="20"/>
              <w:ind w:left="2027"/>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citations and explanations supportin</w:t>
            </w:r>
            <w:r w:rsidRPr="00B64D7A">
              <w:rPr>
                <w:rFonts w:ascii="Times New Roman" w:eastAsia="Times New Roman" w:hAnsi="Times New Roman" w:cs="Times New Roman"/>
                <w:snapToGrid w:val="0"/>
                <w:color w:val="231F20"/>
                <w:spacing w:val="-1"/>
                <w:sz w:val="18"/>
                <w:szCs w:val="18"/>
                <w:lang w:eastAsia="en-US"/>
              </w:rPr>
              <w:t>g such</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statement</w:t>
            </w:r>
          </w:p>
          <w:p w14:paraId="5330CEB1" w14:textId="77777777" w:rsidR="003726BF" w:rsidRPr="00187BB9" w:rsidRDefault="003726BF" w:rsidP="000D7EEA">
            <w:pPr>
              <w:kinsoku w:val="0"/>
              <w:autoSpaceDE w:val="0"/>
              <w:autoSpaceDN w:val="0"/>
              <w:adjustRightInd w:val="0"/>
              <w:snapToGrid w:val="0"/>
              <w:spacing w:before="20"/>
              <w:ind w:left="447"/>
              <w:textAlignment w:val="baseline"/>
              <w:rPr>
                <w:rFonts w:ascii="Times New Roman" w:eastAsiaTheme="minorEastAsia" w:hAnsi="Times New Roman" w:cs="Times New Roman"/>
                <w:snapToGrid w:val="0"/>
                <w:color w:val="231F20"/>
                <w:sz w:val="18"/>
                <w:szCs w:val="18"/>
              </w:rPr>
            </w:pPr>
            <w:r w:rsidRPr="00B64D7A">
              <w:rPr>
                <w:rFonts w:eastAsia="Times New Roman"/>
                <w:snapToGrid w:val="0"/>
                <w:color w:val="231F20"/>
                <w:spacing w:val="6"/>
                <w:sz w:val="30"/>
                <w:szCs w:val="30"/>
                <w:lang w:eastAsia="en-US"/>
              </w:rPr>
              <w:sym w:font="Wingdings" w:char="00A8"/>
            </w:r>
            <w:r w:rsidRPr="00B64D7A">
              <w:rPr>
                <w:rFonts w:ascii="Microsoft YaHei" w:eastAsia="Microsoft YaHei" w:hAnsi="Microsoft YaHei" w:cs="Microsoft YaHei"/>
                <w:snapToGrid w:val="0"/>
                <w:color w:val="231F20"/>
                <w:spacing w:val="16"/>
                <w:sz w:val="29"/>
                <w:szCs w:val="29"/>
                <w:lang w:eastAsia="en-US"/>
              </w:rPr>
              <w:t xml:space="preserve">  </w:t>
            </w:r>
            <w:r w:rsidRPr="00B64D7A">
              <w:rPr>
                <w:rFonts w:ascii="Times New Roman" w:eastAsia="Times New Roman" w:hAnsi="Times New Roman" w:cs="Times New Roman"/>
                <w:snapToGrid w:val="0"/>
                <w:color w:val="231F20"/>
                <w:sz w:val="18"/>
                <w:szCs w:val="18"/>
                <w:lang w:eastAsia="en-US"/>
              </w:rPr>
              <w:t>Box</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No</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VI</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Certain</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documents</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cited</w:t>
            </w:r>
          </w:p>
          <w:p w14:paraId="12762CA1" w14:textId="77777777" w:rsidR="003726BF" w:rsidRPr="00187BB9" w:rsidRDefault="003726BF" w:rsidP="000D7EEA">
            <w:pPr>
              <w:kinsoku w:val="0"/>
              <w:autoSpaceDE w:val="0"/>
              <w:autoSpaceDN w:val="0"/>
              <w:adjustRightInd w:val="0"/>
              <w:snapToGrid w:val="0"/>
              <w:spacing w:before="20"/>
              <w:ind w:left="447"/>
              <w:textAlignment w:val="baseline"/>
              <w:rPr>
                <w:rFonts w:ascii="Times New Roman" w:eastAsiaTheme="minorEastAsia" w:hAnsi="Times New Roman" w:cs="Times New Roman"/>
                <w:snapToGrid w:val="0"/>
                <w:color w:val="231F20"/>
                <w:sz w:val="18"/>
                <w:szCs w:val="18"/>
              </w:rPr>
            </w:pPr>
            <w:r w:rsidRPr="00B64D7A">
              <w:rPr>
                <w:rFonts w:eastAsia="Times New Roman"/>
                <w:snapToGrid w:val="0"/>
                <w:color w:val="231F20"/>
                <w:spacing w:val="6"/>
                <w:sz w:val="30"/>
                <w:szCs w:val="30"/>
                <w:lang w:eastAsia="en-US"/>
              </w:rPr>
              <w:sym w:font="Wingdings" w:char="00A8"/>
            </w:r>
            <w:r w:rsidRPr="00B64D7A">
              <w:rPr>
                <w:rFonts w:ascii="Microsoft YaHei" w:eastAsia="Microsoft YaHei" w:hAnsi="Microsoft YaHei" w:cs="Microsoft YaHei"/>
                <w:snapToGrid w:val="0"/>
                <w:color w:val="231F20"/>
                <w:sz w:val="29"/>
                <w:szCs w:val="29"/>
                <w:lang w:eastAsia="en-US"/>
              </w:rPr>
              <w:t xml:space="preserve">  </w:t>
            </w:r>
            <w:r w:rsidRPr="00B64D7A">
              <w:rPr>
                <w:rFonts w:ascii="Times New Roman" w:eastAsia="Times New Roman" w:hAnsi="Times New Roman" w:cs="Times New Roman"/>
                <w:snapToGrid w:val="0"/>
                <w:color w:val="231F20"/>
                <w:sz w:val="18"/>
                <w:szCs w:val="18"/>
                <w:lang w:eastAsia="en-US"/>
              </w:rPr>
              <w:t>Box No. VII    Certain defects</w:t>
            </w:r>
            <w:r w:rsidRPr="00B64D7A">
              <w:rPr>
                <w:rFonts w:ascii="Times New Roman" w:eastAsia="Times New Roman" w:hAnsi="Times New Roman" w:cs="Times New Roman"/>
                <w:snapToGrid w:val="0"/>
                <w:color w:val="231F20"/>
                <w:spacing w:val="1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 the</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international</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application</w:t>
            </w:r>
          </w:p>
          <w:p w14:paraId="5A9AC52C" w14:textId="77777777" w:rsidR="003726BF" w:rsidRPr="00B64D7A" w:rsidRDefault="003726BF" w:rsidP="000D7EEA">
            <w:pPr>
              <w:kinsoku w:val="0"/>
              <w:autoSpaceDE w:val="0"/>
              <w:autoSpaceDN w:val="0"/>
              <w:adjustRightInd w:val="0"/>
              <w:snapToGrid w:val="0"/>
              <w:spacing w:before="20"/>
              <w:ind w:left="447"/>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30"/>
                <w:szCs w:val="30"/>
                <w:lang w:eastAsia="en-US"/>
              </w:rPr>
              <w:sym w:font="Wingdings" w:char="00A8"/>
            </w:r>
            <w:r w:rsidRPr="00B64D7A">
              <w:rPr>
                <w:rFonts w:ascii="Microsoft YaHei" w:eastAsia="Microsoft YaHei" w:hAnsi="Microsoft YaHei" w:cs="Microsoft YaHei"/>
                <w:snapToGrid w:val="0"/>
                <w:color w:val="231F20"/>
                <w:sz w:val="29"/>
                <w:szCs w:val="29"/>
                <w:lang w:eastAsia="en-US"/>
              </w:rPr>
              <w:t xml:space="preserve">  </w:t>
            </w:r>
            <w:r w:rsidRPr="00B64D7A">
              <w:rPr>
                <w:rFonts w:ascii="Times New Roman" w:eastAsia="Times New Roman" w:hAnsi="Times New Roman" w:cs="Times New Roman"/>
                <w:snapToGrid w:val="0"/>
                <w:color w:val="231F20"/>
                <w:sz w:val="18"/>
                <w:szCs w:val="18"/>
                <w:lang w:eastAsia="en-US"/>
              </w:rPr>
              <w:t>Box No. VIII   Certain observations on the international</w:t>
            </w:r>
            <w:r w:rsidRPr="00B64D7A">
              <w:rPr>
                <w:rFonts w:ascii="Times New Roman" w:eastAsia="Times New Roman" w:hAnsi="Times New Roman" w:cs="Times New Roman"/>
                <w:snapToGrid w:val="0"/>
                <w:color w:val="231F20"/>
                <w:spacing w:val="12"/>
                <w:w w:val="10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application</w:t>
            </w:r>
          </w:p>
          <w:p w14:paraId="7E8B1B06" w14:textId="77777777" w:rsidR="003726BF" w:rsidRPr="00B64D7A" w:rsidRDefault="003726BF" w:rsidP="000D7EEA">
            <w:pPr>
              <w:kinsoku w:val="0"/>
              <w:autoSpaceDE w:val="0"/>
              <w:autoSpaceDN w:val="0"/>
              <w:adjustRightInd w:val="0"/>
              <w:snapToGrid w:val="0"/>
              <w:spacing w:before="219" w:line="186" w:lineRule="auto"/>
              <w:ind w:left="153"/>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2.</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b/>
                <w:bCs/>
                <w:snapToGrid w:val="0"/>
                <w:color w:val="231F20"/>
                <w:spacing w:val="-1"/>
                <w:sz w:val="18"/>
                <w:szCs w:val="18"/>
                <w:lang w:eastAsia="en-US"/>
              </w:rPr>
              <w:t>FURTHER</w:t>
            </w:r>
            <w:r w:rsidRPr="00B64D7A">
              <w:rPr>
                <w:rFonts w:ascii="Times New Roman" w:eastAsia="Times New Roman" w:hAnsi="Times New Roman" w:cs="Times New Roman"/>
                <w:b/>
                <w:bCs/>
                <w:snapToGrid w:val="0"/>
                <w:color w:val="231F20"/>
                <w:spacing w:val="-8"/>
                <w:sz w:val="18"/>
                <w:szCs w:val="18"/>
                <w:lang w:eastAsia="en-US"/>
              </w:rPr>
              <w:t xml:space="preserve"> </w:t>
            </w:r>
            <w:r w:rsidRPr="00B64D7A">
              <w:rPr>
                <w:rFonts w:ascii="Times New Roman" w:eastAsia="Times New Roman" w:hAnsi="Times New Roman" w:cs="Times New Roman"/>
                <w:b/>
                <w:bCs/>
                <w:snapToGrid w:val="0"/>
                <w:color w:val="231F20"/>
                <w:spacing w:val="-1"/>
                <w:sz w:val="18"/>
                <w:szCs w:val="18"/>
                <w:lang w:eastAsia="en-US"/>
              </w:rPr>
              <w:t>ACTION</w:t>
            </w:r>
          </w:p>
          <w:p w14:paraId="3998A08D" w14:textId="43CE60EA" w:rsidR="003726BF" w:rsidRPr="00B64D7A" w:rsidRDefault="003726BF" w:rsidP="000D7EEA">
            <w:pPr>
              <w:kinsoku w:val="0"/>
              <w:autoSpaceDE w:val="0"/>
              <w:autoSpaceDN w:val="0"/>
              <w:adjustRightInd w:val="0"/>
              <w:snapToGrid w:val="0"/>
              <w:spacing w:before="110" w:line="213" w:lineRule="auto"/>
              <w:ind w:left="437" w:right="175"/>
              <w:jc w:val="both"/>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If a</w:t>
            </w:r>
            <w:r w:rsidRPr="00B64D7A">
              <w:rPr>
                <w:rFonts w:ascii="Times New Roman" w:eastAsia="Times New Roman" w:hAnsi="Times New Roman" w:cs="Times New Roman"/>
                <w:snapToGrid w:val="0"/>
                <w:color w:val="231F20"/>
                <w:spacing w:val="24"/>
                <w:w w:val="10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demand</w:t>
            </w:r>
            <w:r w:rsidRPr="00B64D7A">
              <w:rPr>
                <w:rFonts w:ascii="Times New Roman" w:eastAsia="Times New Roman" w:hAnsi="Times New Roman" w:cs="Times New Roman"/>
                <w:snapToGrid w:val="0"/>
                <w:color w:val="231F20"/>
                <w:spacing w:val="24"/>
                <w:w w:val="10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for</w:t>
            </w:r>
            <w:r w:rsidRPr="00B64D7A">
              <w:rPr>
                <w:rFonts w:ascii="Times New Roman" w:eastAsia="Times New Roman" w:hAnsi="Times New Roman" w:cs="Times New Roman"/>
                <w:snapToGrid w:val="0"/>
                <w:color w:val="231F20"/>
                <w:spacing w:val="2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international</w:t>
            </w:r>
            <w:r w:rsidRPr="00B64D7A">
              <w:rPr>
                <w:rFonts w:ascii="Times New Roman" w:eastAsia="Times New Roman" w:hAnsi="Times New Roman" w:cs="Times New Roman"/>
                <w:snapToGrid w:val="0"/>
                <w:color w:val="231F20"/>
                <w:spacing w:val="1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preliminary</w:t>
            </w:r>
            <w:r w:rsidRPr="00B64D7A">
              <w:rPr>
                <w:rFonts w:ascii="Times New Roman" w:eastAsia="Times New Roman" w:hAnsi="Times New Roman" w:cs="Times New Roman"/>
                <w:snapToGrid w:val="0"/>
                <w:color w:val="231F20"/>
                <w:spacing w:val="2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examination</w:t>
            </w:r>
            <w:r w:rsidRPr="00B64D7A">
              <w:rPr>
                <w:rFonts w:ascii="Times New Roman" w:eastAsia="Times New Roman" w:hAnsi="Times New Roman" w:cs="Times New Roman"/>
                <w:snapToGrid w:val="0"/>
                <w:color w:val="231F20"/>
                <w:spacing w:val="23"/>
                <w:w w:val="10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is</w:t>
            </w:r>
            <w:r w:rsidRPr="00B64D7A">
              <w:rPr>
                <w:rFonts w:ascii="Times New Roman" w:eastAsia="Times New Roman" w:hAnsi="Times New Roman" w:cs="Times New Roman"/>
                <w:snapToGrid w:val="0"/>
                <w:color w:val="231F20"/>
                <w:spacing w:val="20"/>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made,</w:t>
            </w:r>
            <w:r w:rsidRPr="00B64D7A">
              <w:rPr>
                <w:rFonts w:ascii="Times New Roman" w:eastAsia="Times New Roman" w:hAnsi="Times New Roman" w:cs="Times New Roman"/>
                <w:snapToGrid w:val="0"/>
                <w:color w:val="231F20"/>
                <w:spacing w:val="20"/>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this</w:t>
            </w:r>
            <w:r w:rsidRPr="00B64D7A">
              <w:rPr>
                <w:rFonts w:ascii="Times New Roman" w:eastAsia="Times New Roman" w:hAnsi="Times New Roman" w:cs="Times New Roman"/>
                <w:snapToGrid w:val="0"/>
                <w:color w:val="231F20"/>
                <w:spacing w:val="24"/>
                <w:w w:val="10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opinion</w:t>
            </w:r>
            <w:r w:rsidRPr="00B64D7A">
              <w:rPr>
                <w:rFonts w:ascii="Times New Roman" w:eastAsia="Times New Roman" w:hAnsi="Times New Roman" w:cs="Times New Roman"/>
                <w:snapToGrid w:val="0"/>
                <w:color w:val="231F20"/>
                <w:spacing w:val="1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will</w:t>
            </w:r>
            <w:r w:rsidRPr="00B64D7A">
              <w:rPr>
                <w:rFonts w:ascii="Times New Roman" w:eastAsia="Times New Roman" w:hAnsi="Times New Roman" w:cs="Times New Roman"/>
                <w:snapToGrid w:val="0"/>
                <w:color w:val="231F20"/>
                <w:spacing w:val="18"/>
                <w:w w:val="10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be</w:t>
            </w:r>
            <w:r w:rsidRPr="00B64D7A">
              <w:rPr>
                <w:rFonts w:ascii="Times New Roman" w:eastAsia="Times New Roman" w:hAnsi="Times New Roman" w:cs="Times New Roman"/>
                <w:snapToGrid w:val="0"/>
                <w:color w:val="231F20"/>
                <w:spacing w:val="24"/>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c</w:t>
            </w:r>
            <w:r w:rsidRPr="00B64D7A">
              <w:rPr>
                <w:rFonts w:ascii="Times New Roman" w:eastAsia="Times New Roman" w:hAnsi="Times New Roman" w:cs="Times New Roman"/>
                <w:snapToGrid w:val="0"/>
                <w:color w:val="231F20"/>
                <w:spacing w:val="-1"/>
                <w:sz w:val="18"/>
                <w:szCs w:val="18"/>
                <w:lang w:eastAsia="en-US"/>
              </w:rPr>
              <w:t>onsidered</w:t>
            </w:r>
            <w:r w:rsidRPr="00B64D7A">
              <w:rPr>
                <w:rFonts w:ascii="Times New Roman" w:eastAsia="Times New Roman" w:hAnsi="Times New Roman" w:cs="Times New Roman"/>
                <w:snapToGrid w:val="0"/>
                <w:color w:val="231F20"/>
                <w:spacing w:val="20"/>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to</w:t>
            </w:r>
            <w:r w:rsidRPr="00B64D7A">
              <w:rPr>
                <w:rFonts w:ascii="Times New Roman" w:eastAsia="Times New Roman" w:hAnsi="Times New Roman" w:cs="Times New Roman"/>
                <w:snapToGrid w:val="0"/>
                <w:color w:val="231F20"/>
                <w:spacing w:val="18"/>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be</w:t>
            </w:r>
            <w:r w:rsidRPr="00B64D7A">
              <w:rPr>
                <w:rFonts w:ascii="Times New Roman" w:eastAsia="Times New Roman" w:hAnsi="Times New Roman" w:cs="Times New Roman"/>
                <w:snapToGrid w:val="0"/>
                <w:color w:val="231F20"/>
                <w:spacing w:val="24"/>
                <w:w w:val="102"/>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a</w:t>
            </w:r>
            <w:r w:rsidRPr="00B64D7A">
              <w:rPr>
                <w:rFonts w:ascii="Times New Roman" w:eastAsia="Times New Roman" w:hAnsi="Times New Roman" w:cs="Times New Roman"/>
                <w:snapToGrid w:val="0"/>
                <w:color w:val="231F20"/>
                <w:spacing w:val="19"/>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written</w:t>
            </w:r>
            <w:r w:rsidRPr="00B64D7A">
              <w:rPr>
                <w:rFonts w:ascii="Times New Roman" w:eastAsia="Times New Roman" w:hAnsi="Times New Roman" w:cs="Times New Roman"/>
                <w:snapToGrid w:val="0"/>
                <w:color w:val="231F20"/>
                <w:spacing w:val="24"/>
                <w:w w:val="101"/>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opinion</w:t>
            </w:r>
            <w:r w:rsidRPr="00B64D7A">
              <w:rPr>
                <w:rFonts w:ascii="Times New Roman" w:eastAsia="Times New Roman" w:hAnsi="Times New Roman" w:cs="Times New Roman"/>
                <w:snapToGrid w:val="0"/>
                <w:color w:val="231F20"/>
                <w:spacing w:val="24"/>
                <w:w w:val="101"/>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of the</w:t>
            </w:r>
            <w:r w:rsidRPr="00B64D7A">
              <w:rPr>
                <w:rFonts w:ascii="Times New Roman" w:eastAsia="Times New Roman" w:hAnsi="Times New Roman" w:cs="Times New Roman"/>
                <w:snapToGrid w:val="0"/>
                <w:color w:val="231F20"/>
                <w:sz w:val="18"/>
                <w:szCs w:val="18"/>
                <w:lang w:eastAsia="en-US"/>
              </w:rPr>
              <w:t xml:space="preserve"> International Preliminary Examining</w:t>
            </w:r>
            <w:r w:rsidRPr="00B64D7A">
              <w:rPr>
                <w:rFonts w:ascii="Times New Roman" w:eastAsia="Times New Roman" w:hAnsi="Times New Roman" w:cs="Times New Roman"/>
                <w:snapToGrid w:val="0"/>
                <w:color w:val="231F20"/>
                <w:spacing w:val="-1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Authority (</w:t>
            </w:r>
            <w:r>
              <w:rPr>
                <w:rFonts w:ascii="Times New Roman" w:eastAsia="Times New Roman" w:hAnsi="Times New Roman" w:cs="Times New Roman"/>
                <w:snapToGrid w:val="0"/>
                <w:color w:val="231F20"/>
                <w:sz w:val="18"/>
                <w:szCs w:val="18"/>
                <w:lang w:eastAsia="en-US"/>
              </w:rPr>
              <w:t>“</w:t>
            </w:r>
            <w:r w:rsidRPr="00B64D7A">
              <w:rPr>
                <w:rFonts w:ascii="Times New Roman" w:eastAsia="Times New Roman" w:hAnsi="Times New Roman" w:cs="Times New Roman"/>
                <w:snapToGrid w:val="0"/>
                <w:color w:val="231F20"/>
                <w:sz w:val="18"/>
                <w:szCs w:val="18"/>
                <w:lang w:eastAsia="en-US"/>
              </w:rPr>
              <w:t>IPEA</w:t>
            </w:r>
            <w:r>
              <w:rPr>
                <w:rFonts w:ascii="Times New Roman" w:eastAsia="Times New Roman" w:hAnsi="Times New Roman" w:cs="Times New Roman"/>
                <w:snapToGrid w:val="0"/>
                <w:color w:val="231F20"/>
                <w:sz w:val="18"/>
                <w:szCs w:val="18"/>
                <w:lang w:eastAsia="en-US"/>
              </w:rPr>
              <w:t>”</w:t>
            </w:r>
            <w:r w:rsidRPr="00B64D7A">
              <w:rPr>
                <w:rFonts w:ascii="Times New Roman" w:eastAsia="Times New Roman" w:hAnsi="Times New Roman" w:cs="Times New Roman"/>
                <w:snapToGrid w:val="0"/>
                <w:color w:val="231F20"/>
                <w:sz w:val="18"/>
                <w:szCs w:val="18"/>
                <w:lang w:eastAsia="en-US"/>
              </w:rPr>
              <w:t>) except that</w:t>
            </w:r>
            <w:r w:rsidRPr="00B64D7A">
              <w:rPr>
                <w:rFonts w:ascii="Times New Roman" w:eastAsia="Times New Roman" w:hAnsi="Times New Roman" w:cs="Times New Roman"/>
                <w:snapToGrid w:val="0"/>
                <w:color w:val="231F20"/>
                <w:spacing w:val="-1"/>
                <w:sz w:val="18"/>
                <w:szCs w:val="18"/>
                <w:lang w:eastAsia="en-US"/>
              </w:rPr>
              <w:t xml:space="preserve"> this does not apply where the applicant chooses an</w:t>
            </w:r>
            <w:r w:rsidRPr="00B64D7A">
              <w:rPr>
                <w:rFonts w:ascii="Times New Roman" w:eastAsia="Times New Roman" w:hAnsi="Times New Roman" w:cs="Times New Roman"/>
                <w:snapToGrid w:val="0"/>
                <w:color w:val="231F20"/>
                <w:spacing w:val="-12"/>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Authority</w:t>
            </w:r>
            <w:r w:rsidRPr="00B64D7A">
              <w:rPr>
                <w:rFonts w:ascii="Times New Roman" w:eastAsia="Times New Roman" w:hAnsi="Times New Roman" w:cs="Times New Roman"/>
                <w:snapToGrid w:val="0"/>
                <w:color w:val="231F20"/>
                <w:sz w:val="18"/>
                <w:szCs w:val="18"/>
                <w:lang w:eastAsia="en-US"/>
              </w:rPr>
              <w:t xml:space="preserve"> other than this</w:t>
            </w:r>
            <w:r w:rsidRPr="00B64D7A">
              <w:rPr>
                <w:rFonts w:ascii="Times New Roman" w:eastAsia="Times New Roman" w:hAnsi="Times New Roman" w:cs="Times New Roman"/>
                <w:snapToGrid w:val="0"/>
                <w:color w:val="231F20"/>
                <w:spacing w:val="14"/>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one to be the</w:t>
            </w:r>
            <w:r w:rsidRPr="00B64D7A">
              <w:rPr>
                <w:rFonts w:ascii="Times New Roman" w:eastAsia="Times New Roman" w:hAnsi="Times New Roman" w:cs="Times New Roman"/>
                <w:snapToGrid w:val="0"/>
                <w:color w:val="231F20"/>
                <w:spacing w:val="11"/>
                <w:w w:val="10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IPEA</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and</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the</w:t>
            </w:r>
            <w:r w:rsidRPr="00B64D7A">
              <w:rPr>
                <w:rFonts w:ascii="Times New Roman" w:eastAsia="Times New Roman" w:hAnsi="Times New Roman" w:cs="Times New Roman"/>
                <w:snapToGrid w:val="0"/>
                <w:color w:val="231F20"/>
                <w:spacing w:val="13"/>
                <w:w w:val="10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chosen</w:t>
            </w:r>
            <w:r w:rsidRPr="00B64D7A">
              <w:rPr>
                <w:rFonts w:ascii="Times New Roman" w:eastAsia="Times New Roman" w:hAnsi="Times New Roman" w:cs="Times New Roman"/>
                <w:snapToGrid w:val="0"/>
                <w:color w:val="231F20"/>
                <w:spacing w:val="11"/>
                <w:w w:val="10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IPEA has</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notiﬁed</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the</w:t>
            </w:r>
            <w:r w:rsidRPr="00B64D7A">
              <w:rPr>
                <w:rFonts w:ascii="Times New Roman" w:eastAsia="Times New Roman" w:hAnsi="Times New Roman" w:cs="Times New Roman"/>
                <w:snapToGrid w:val="0"/>
                <w:color w:val="231F20"/>
                <w:spacing w:val="12"/>
                <w:w w:val="10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International</w:t>
            </w:r>
            <w:r w:rsidRPr="00B64D7A">
              <w:rPr>
                <w:rFonts w:ascii="Times New Roman" w:eastAsia="Times New Roman" w:hAnsi="Times New Roman" w:cs="Times New Roman"/>
                <w:snapToGrid w:val="0"/>
                <w:color w:val="231F20"/>
                <w:spacing w:val="10"/>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Bureau</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under</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Rule</w:t>
            </w:r>
            <w:r w:rsidRPr="00B64D7A">
              <w:rPr>
                <w:rFonts w:ascii="Times New Roman" w:eastAsia="Times New Roman" w:hAnsi="Times New Roman" w:cs="Times New Roman"/>
                <w:snapToGrid w:val="0"/>
                <w:color w:val="231F20"/>
                <w:spacing w:val="15"/>
                <w:w w:val="101"/>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66.1</w:t>
            </w:r>
            <w:r w:rsidRPr="00B64D7A">
              <w:rPr>
                <w:rFonts w:ascii="Times New Roman" w:eastAsia="Times New Roman" w:hAnsi="Times New Roman" w:cs="Times New Roman"/>
                <w:i/>
                <w:iCs/>
                <w:snapToGrid w:val="0"/>
                <w:color w:val="231F20"/>
                <w:spacing w:val="-1"/>
                <w:sz w:val="18"/>
                <w:szCs w:val="18"/>
                <w:lang w:eastAsia="en-US"/>
              </w:rPr>
              <w:t>bis</w:t>
            </w:r>
            <w:r w:rsidRPr="00B64D7A">
              <w:rPr>
                <w:rFonts w:ascii="Times New Roman" w:eastAsia="Times New Roman" w:hAnsi="Times New Roman" w:cs="Times New Roman"/>
                <w:snapToGrid w:val="0"/>
                <w:color w:val="231F20"/>
                <w:spacing w:val="-1"/>
                <w:sz w:val="18"/>
                <w:szCs w:val="18"/>
                <w:lang w:eastAsia="en-US"/>
              </w:rPr>
              <w:t>(b)</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that</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written</w:t>
            </w:r>
            <w:r w:rsidRPr="00B64D7A">
              <w:rPr>
                <w:rFonts w:ascii="Times New Roman" w:eastAsia="Times New Roman" w:hAnsi="Times New Roman" w:cs="Times New Roman"/>
                <w:snapToGrid w:val="0"/>
                <w:color w:val="231F20"/>
                <w:sz w:val="18"/>
                <w:szCs w:val="18"/>
                <w:lang w:eastAsia="en-US"/>
              </w:rPr>
              <w:t xml:space="preserve"> opinions of</w:t>
            </w:r>
            <w:r w:rsidRPr="00B64D7A">
              <w:rPr>
                <w:rFonts w:ascii="Times New Roman" w:eastAsia="Times New Roman" w:hAnsi="Times New Roman" w:cs="Times New Roman"/>
                <w:snapToGrid w:val="0"/>
                <w:color w:val="231F20"/>
                <w:spacing w:val="-1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this International</w:t>
            </w:r>
            <w:r w:rsidRPr="00B64D7A">
              <w:rPr>
                <w:rFonts w:ascii="Times New Roman" w:eastAsia="Times New Roman" w:hAnsi="Times New Roman" w:cs="Times New Roman"/>
                <w:snapToGrid w:val="0"/>
                <w:color w:val="231F20"/>
                <w:spacing w:val="1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Searching</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Authority will not be so considered.</w:t>
            </w:r>
          </w:p>
          <w:p w14:paraId="2F54264D" w14:textId="77777777" w:rsidR="003726BF" w:rsidRPr="00B64D7A" w:rsidRDefault="003726BF" w:rsidP="000D7EEA">
            <w:pPr>
              <w:kinsoku w:val="0"/>
              <w:autoSpaceDE w:val="0"/>
              <w:autoSpaceDN w:val="0"/>
              <w:adjustRightInd w:val="0"/>
              <w:snapToGrid w:val="0"/>
              <w:spacing w:before="112" w:line="210" w:lineRule="auto"/>
              <w:ind w:left="436" w:right="167" w:firstLine="1"/>
              <w:jc w:val="both"/>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If</w:t>
            </w:r>
            <w:r w:rsidRPr="00B64D7A">
              <w:rPr>
                <w:rFonts w:ascii="Times New Roman" w:eastAsia="Times New Roman" w:hAnsi="Times New Roman" w:cs="Times New Roman"/>
                <w:snapToGrid w:val="0"/>
                <w:color w:val="231F20"/>
                <w:spacing w:val="-1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this opinion is, as provided above, considered to be a written opinion of</w:t>
            </w:r>
            <w:r w:rsidRPr="00B64D7A">
              <w:rPr>
                <w:rFonts w:ascii="Times New Roman" w:eastAsia="Times New Roman" w:hAnsi="Times New Roman" w:cs="Times New Roman"/>
                <w:snapToGrid w:val="0"/>
                <w:color w:val="231F20"/>
                <w:spacing w:val="-1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the IPEA, the applicant</w:t>
            </w:r>
            <w:r w:rsidRPr="00B64D7A">
              <w:rPr>
                <w:rFonts w:ascii="Times New Roman" w:eastAsia="Times New Roman" w:hAnsi="Times New Roman" w:cs="Times New Roman"/>
                <w:snapToGrid w:val="0"/>
                <w:color w:val="231F20"/>
                <w:spacing w:val="-1"/>
                <w:sz w:val="18"/>
                <w:szCs w:val="18"/>
                <w:lang w:eastAsia="en-US"/>
              </w:rPr>
              <w:t xml:space="preserve"> is invited to submit to the IPEA</w:t>
            </w:r>
            <w:r w:rsidRPr="00B64D7A">
              <w:rPr>
                <w:rFonts w:ascii="Times New Roman" w:eastAsia="Times New Roman" w:hAnsi="Times New Roman" w:cs="Times New Roman"/>
                <w:snapToGrid w:val="0"/>
                <w:color w:val="231F20"/>
                <w:sz w:val="18"/>
                <w:szCs w:val="18"/>
                <w:lang w:eastAsia="en-US"/>
              </w:rPr>
              <w:t xml:space="preserve"> a written reply together, where appropriate, with amendments, before the expiration of</w:t>
            </w:r>
            <w:r w:rsidRPr="00B64D7A">
              <w:rPr>
                <w:rFonts w:ascii="Times New Roman" w:eastAsia="Times New Roman" w:hAnsi="Times New Roman" w:cs="Times New Roman"/>
                <w:snapToGrid w:val="0"/>
                <w:color w:val="231F20"/>
                <w:spacing w:val="-14"/>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3 months from the date</w:t>
            </w:r>
            <w:r w:rsidRPr="00B64D7A">
              <w:rPr>
                <w:rFonts w:ascii="Times New Roman" w:eastAsia="Times New Roman" w:hAnsi="Times New Roman" w:cs="Times New Roman"/>
                <w:snapToGrid w:val="0"/>
                <w:color w:val="231F20"/>
                <w:spacing w:val="-1"/>
                <w:sz w:val="18"/>
                <w:szCs w:val="18"/>
                <w:lang w:eastAsia="en-US"/>
              </w:rPr>
              <w:t xml:space="preserve"> of</w:t>
            </w:r>
            <w:r w:rsidRPr="00B64D7A">
              <w:rPr>
                <w:rFonts w:ascii="Times New Roman" w:eastAsia="Times New Roman" w:hAnsi="Times New Roman" w:cs="Times New Roman"/>
                <w:snapToGrid w:val="0"/>
                <w:color w:val="231F20"/>
                <w:spacing w:val="-19"/>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mailing of</w:t>
            </w:r>
            <w:r w:rsidRPr="00B64D7A">
              <w:rPr>
                <w:rFonts w:ascii="Times New Roman" w:eastAsia="Times New Roman" w:hAnsi="Times New Roman" w:cs="Times New Roman"/>
                <w:snapToGrid w:val="0"/>
                <w:color w:val="231F20"/>
                <w:spacing w:val="-19"/>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Form</w:t>
            </w:r>
            <w:r w:rsidRPr="00B64D7A">
              <w:rPr>
                <w:rFonts w:ascii="Times New Roman" w:eastAsia="Times New Roman" w:hAnsi="Times New Roman" w:cs="Times New Roman"/>
                <w:snapToGrid w:val="0"/>
                <w:color w:val="231F20"/>
                <w:sz w:val="18"/>
                <w:szCs w:val="18"/>
                <w:lang w:eastAsia="en-US"/>
              </w:rPr>
              <w:t xml:space="preserve"> PCT/ISA/220 or before the expiration of</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22 months from the priority date, whichever expires</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later.</w:t>
            </w:r>
          </w:p>
          <w:p w14:paraId="4A4E3316" w14:textId="77777777" w:rsidR="003726BF" w:rsidRPr="00B64D7A" w:rsidRDefault="003726BF" w:rsidP="000D7EEA">
            <w:pPr>
              <w:kinsoku w:val="0"/>
              <w:autoSpaceDE w:val="0"/>
              <w:autoSpaceDN w:val="0"/>
              <w:adjustRightInd w:val="0"/>
              <w:snapToGrid w:val="0"/>
              <w:spacing w:before="113" w:line="190" w:lineRule="auto"/>
              <w:ind w:left="435"/>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For further options, see Form PCT/ISA/220.</w:t>
            </w:r>
          </w:p>
        </w:tc>
      </w:tr>
    </w:tbl>
    <w:p w14:paraId="74DD4153" w14:textId="77777777" w:rsidR="003726BF" w:rsidRPr="00B64D7A" w:rsidRDefault="003726BF" w:rsidP="003726BF">
      <w:pPr>
        <w:kinsoku w:val="0"/>
        <w:autoSpaceDE w:val="0"/>
        <w:autoSpaceDN w:val="0"/>
        <w:adjustRightInd w:val="0"/>
        <w:snapToGrid w:val="0"/>
        <w:spacing w:line="95" w:lineRule="exact"/>
        <w:textAlignment w:val="baseline"/>
        <w:rPr>
          <w:snapToGrid w:val="0"/>
          <w:color w:val="000000"/>
          <w:sz w:val="21"/>
          <w:szCs w:val="21"/>
          <w:lang w:eastAsia="en-US"/>
        </w:rPr>
      </w:pPr>
    </w:p>
    <w:tbl>
      <w:tblPr>
        <w:tblStyle w:val="TableNormal1"/>
        <w:tblW w:w="9928"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4A0" w:firstRow="1" w:lastRow="0" w:firstColumn="1" w:lastColumn="0" w:noHBand="0" w:noVBand="1"/>
      </w:tblPr>
      <w:tblGrid>
        <w:gridCol w:w="3126"/>
        <w:gridCol w:w="3393"/>
        <w:gridCol w:w="3409"/>
      </w:tblGrid>
      <w:tr w:rsidR="003726BF" w:rsidRPr="00B64D7A" w14:paraId="68FBD268" w14:textId="77777777" w:rsidTr="000D7EEA">
        <w:trPr>
          <w:trHeight w:val="868"/>
        </w:trPr>
        <w:tc>
          <w:tcPr>
            <w:tcW w:w="3126" w:type="dxa"/>
            <w:tcBorders>
              <w:right w:val="single" w:sz="4" w:space="0" w:color="231F20"/>
            </w:tcBorders>
          </w:tcPr>
          <w:p w14:paraId="6720081C" w14:textId="77777777" w:rsidR="003726BF" w:rsidRPr="00B64D7A" w:rsidRDefault="003726BF" w:rsidP="000D7EEA">
            <w:pPr>
              <w:kinsoku w:val="0"/>
              <w:autoSpaceDE w:val="0"/>
              <w:autoSpaceDN w:val="0"/>
              <w:adjustRightInd w:val="0"/>
              <w:snapToGrid w:val="0"/>
              <w:spacing w:before="85" w:line="190" w:lineRule="auto"/>
              <w:ind w:left="73"/>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Name</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and</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mailing</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address</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the</w:t>
            </w:r>
            <w:r w:rsidRPr="00B64D7A">
              <w:rPr>
                <w:rFonts w:ascii="Times New Roman" w:eastAsia="Times New Roman" w:hAnsi="Times New Roman" w:cs="Times New Roman"/>
                <w:snapToGrid w:val="0"/>
                <w:color w:val="231F20"/>
                <w:spacing w:val="4"/>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ISA</w:t>
            </w:r>
            <w:r w:rsidRPr="00B64D7A">
              <w:rPr>
                <w:rFonts w:ascii="Times New Roman" w:eastAsia="Times New Roman" w:hAnsi="Times New Roman" w:cs="Times New Roman"/>
                <w:snapToGrid w:val="0"/>
                <w:color w:val="231F20"/>
                <w:spacing w:val="2"/>
                <w:sz w:val="18"/>
                <w:szCs w:val="18"/>
                <w:lang w:eastAsia="en-US"/>
              </w:rPr>
              <w:t>/</w:t>
            </w:r>
          </w:p>
          <w:p w14:paraId="52E3F6DB" w14:textId="77777777" w:rsidR="003726BF" w:rsidRPr="00B64D7A" w:rsidRDefault="003726BF" w:rsidP="000D7EEA">
            <w:pPr>
              <w:kinsoku w:val="0"/>
              <w:autoSpaceDE w:val="0"/>
              <w:autoSpaceDN w:val="0"/>
              <w:adjustRightInd w:val="0"/>
              <w:snapToGrid w:val="0"/>
              <w:spacing w:line="278" w:lineRule="auto"/>
              <w:textAlignment w:val="baseline"/>
              <w:rPr>
                <w:snapToGrid w:val="0"/>
                <w:color w:val="000000"/>
                <w:sz w:val="21"/>
                <w:szCs w:val="21"/>
              </w:rPr>
            </w:pPr>
          </w:p>
          <w:p w14:paraId="0E8223DA" w14:textId="77777777" w:rsidR="003726BF" w:rsidRPr="00B64D7A" w:rsidRDefault="003726BF" w:rsidP="000D7EEA">
            <w:pPr>
              <w:kinsoku w:val="0"/>
              <w:autoSpaceDE w:val="0"/>
              <w:autoSpaceDN w:val="0"/>
              <w:adjustRightInd w:val="0"/>
              <w:snapToGrid w:val="0"/>
              <w:spacing w:before="52" w:line="190" w:lineRule="auto"/>
              <w:ind w:left="78"/>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Facsimile No.</w:t>
            </w:r>
          </w:p>
        </w:tc>
        <w:tc>
          <w:tcPr>
            <w:tcW w:w="3393" w:type="dxa"/>
            <w:tcBorders>
              <w:left w:val="single" w:sz="4" w:space="0" w:color="231F20"/>
              <w:right w:val="single" w:sz="4" w:space="0" w:color="231F20"/>
            </w:tcBorders>
          </w:tcPr>
          <w:p w14:paraId="31A61213" w14:textId="77777777" w:rsidR="003726BF" w:rsidRPr="00B64D7A" w:rsidRDefault="003726BF" w:rsidP="000D7EEA">
            <w:pPr>
              <w:kinsoku w:val="0"/>
              <w:autoSpaceDE w:val="0"/>
              <w:autoSpaceDN w:val="0"/>
              <w:adjustRightInd w:val="0"/>
              <w:snapToGrid w:val="0"/>
              <w:spacing w:before="75" w:line="190" w:lineRule="auto"/>
              <w:ind w:left="87"/>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Date</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completion</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this</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opinion</w:t>
            </w:r>
          </w:p>
        </w:tc>
        <w:tc>
          <w:tcPr>
            <w:tcW w:w="3409" w:type="dxa"/>
            <w:tcBorders>
              <w:left w:val="single" w:sz="4" w:space="0" w:color="231F20"/>
            </w:tcBorders>
          </w:tcPr>
          <w:p w14:paraId="4B103F5D" w14:textId="77777777" w:rsidR="003726BF" w:rsidRPr="00B64D7A" w:rsidRDefault="003726BF" w:rsidP="000D7EEA">
            <w:pPr>
              <w:kinsoku w:val="0"/>
              <w:autoSpaceDE w:val="0"/>
              <w:autoSpaceDN w:val="0"/>
              <w:adjustRightInd w:val="0"/>
              <w:snapToGrid w:val="0"/>
              <w:spacing w:before="72" w:line="192" w:lineRule="auto"/>
              <w:ind w:left="76"/>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Authorized oﬃcer</w:t>
            </w:r>
          </w:p>
          <w:p w14:paraId="495BB22B" w14:textId="77777777" w:rsidR="003726BF" w:rsidRPr="00B64D7A" w:rsidRDefault="003726BF" w:rsidP="000D7EEA">
            <w:pPr>
              <w:kinsoku w:val="0"/>
              <w:autoSpaceDE w:val="0"/>
              <w:autoSpaceDN w:val="0"/>
              <w:adjustRightInd w:val="0"/>
              <w:snapToGrid w:val="0"/>
              <w:spacing w:line="284" w:lineRule="auto"/>
              <w:textAlignment w:val="baseline"/>
              <w:rPr>
                <w:snapToGrid w:val="0"/>
                <w:color w:val="000000"/>
                <w:sz w:val="21"/>
                <w:szCs w:val="21"/>
              </w:rPr>
            </w:pPr>
          </w:p>
          <w:p w14:paraId="5DCEFE3A" w14:textId="77777777" w:rsidR="003726BF" w:rsidRPr="00B64D7A" w:rsidRDefault="003726BF" w:rsidP="000D7EEA">
            <w:pPr>
              <w:kinsoku w:val="0"/>
              <w:autoSpaceDE w:val="0"/>
              <w:autoSpaceDN w:val="0"/>
              <w:adjustRightInd w:val="0"/>
              <w:snapToGrid w:val="0"/>
              <w:spacing w:before="52" w:line="190" w:lineRule="auto"/>
              <w:ind w:left="70"/>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2"/>
                <w:sz w:val="18"/>
                <w:szCs w:val="18"/>
                <w:lang w:eastAsia="en-US"/>
              </w:rPr>
              <w:t>Telephone No.</w:t>
            </w:r>
          </w:p>
        </w:tc>
      </w:tr>
    </w:tbl>
    <w:p w14:paraId="1FC3C9BB" w14:textId="77777777" w:rsidR="003726BF" w:rsidRPr="00B64D7A" w:rsidRDefault="003726BF" w:rsidP="003726BF">
      <w:pPr>
        <w:kinsoku w:val="0"/>
        <w:autoSpaceDE w:val="0"/>
        <w:autoSpaceDN w:val="0"/>
        <w:adjustRightInd w:val="0"/>
        <w:snapToGrid w:val="0"/>
        <w:spacing w:before="75" w:line="190" w:lineRule="auto"/>
        <w:ind w:left="2"/>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Form PCT/ISA/237 (cover sheet) (J</w:t>
      </w:r>
      <w:r w:rsidRPr="00B64D7A">
        <w:rPr>
          <w:rFonts w:ascii="Times New Roman" w:eastAsia="Times New Roman" w:hAnsi="Times New Roman" w:cs="Times New Roman"/>
          <w:snapToGrid w:val="0"/>
          <w:color w:val="231F20"/>
          <w:spacing w:val="-1"/>
          <w:sz w:val="18"/>
          <w:szCs w:val="18"/>
          <w:lang w:eastAsia="en-US"/>
        </w:rPr>
        <w:t>uly</w:t>
      </w:r>
      <w:r w:rsidRPr="00B64D7A">
        <w:rPr>
          <w:rFonts w:ascii="Times New Roman" w:eastAsia="Times New Roman" w:hAnsi="Times New Roman" w:cs="Times New Roman"/>
          <w:snapToGrid w:val="0"/>
          <w:color w:val="231F20"/>
          <w:spacing w:val="4"/>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2022)</w:t>
      </w:r>
    </w:p>
    <w:p w14:paraId="351EDEA1" w14:textId="77777777" w:rsidR="003726BF" w:rsidRPr="00B64D7A" w:rsidRDefault="003726BF" w:rsidP="003726BF">
      <w:pPr>
        <w:kinsoku w:val="0"/>
        <w:autoSpaceDE w:val="0"/>
        <w:autoSpaceDN w:val="0"/>
        <w:adjustRightInd w:val="0"/>
        <w:snapToGrid w:val="0"/>
        <w:spacing w:line="190" w:lineRule="auto"/>
        <w:textAlignment w:val="baseline"/>
        <w:rPr>
          <w:snapToGrid w:val="0"/>
          <w:color w:val="000000"/>
          <w:sz w:val="18"/>
          <w:szCs w:val="18"/>
        </w:rPr>
        <w:sectPr w:rsidR="003726BF" w:rsidRPr="00B64D7A" w:rsidSect="003726BF">
          <w:headerReference w:type="default" r:id="rId13"/>
          <w:footerReference w:type="even" r:id="rId14"/>
          <w:footerReference w:type="default" r:id="rId15"/>
          <w:footerReference w:type="first" r:id="rId16"/>
          <w:pgSz w:w="11905" w:h="16840"/>
          <w:pgMar w:top="567" w:right="1134" w:bottom="1418" w:left="1418" w:header="510" w:footer="0" w:gutter="0"/>
          <w:cols w:space="720"/>
          <w:docGrid w:linePitch="299"/>
        </w:sectPr>
      </w:pPr>
    </w:p>
    <w:tbl>
      <w:tblPr>
        <w:tblStyle w:val="TableNormal1"/>
        <w:tblW w:w="9323" w:type="dxa"/>
        <w:tblInd w:w="3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Caption w:val="Box No. IV of the Written Opinion of the International Searching Authority"/>
        <w:tblDescription w:val="This table shows modifications to the wording of Box. No. 4 of Form PCT/ISA/237 relating to the wording when unity of invention is complied with."/>
      </w:tblPr>
      <w:tblGrid>
        <w:gridCol w:w="6526"/>
        <w:gridCol w:w="2797"/>
      </w:tblGrid>
      <w:tr w:rsidR="003726BF" w:rsidRPr="00B64D7A" w14:paraId="58D6A1F5" w14:textId="77777777" w:rsidTr="000D7EEA">
        <w:trPr>
          <w:trHeight w:val="737"/>
        </w:trPr>
        <w:tc>
          <w:tcPr>
            <w:tcW w:w="6526" w:type="dxa"/>
            <w:tcBorders>
              <w:bottom w:val="single" w:sz="8" w:space="0" w:color="231F20"/>
              <w:right w:val="single" w:sz="8" w:space="0" w:color="231F20"/>
            </w:tcBorders>
          </w:tcPr>
          <w:p w14:paraId="7C4F9C34" w14:textId="77777777" w:rsidR="003726BF" w:rsidRPr="00B64D7A" w:rsidRDefault="003726BF" w:rsidP="000D7EEA">
            <w:pPr>
              <w:kinsoku w:val="0"/>
              <w:autoSpaceDE w:val="0"/>
              <w:autoSpaceDN w:val="0"/>
              <w:adjustRightInd w:val="0"/>
              <w:snapToGrid w:val="0"/>
              <w:spacing w:before="154" w:line="186" w:lineRule="auto"/>
              <w:ind w:left="2071"/>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b/>
                <w:bCs/>
                <w:snapToGrid w:val="0"/>
                <w:color w:val="231F20"/>
                <w:spacing w:val="-1"/>
                <w:sz w:val="18"/>
                <w:szCs w:val="18"/>
                <w:lang w:eastAsia="en-US"/>
              </w:rPr>
              <w:lastRenderedPageBreak/>
              <w:t>WRITTEN OPINION OF THE</w:t>
            </w:r>
          </w:p>
          <w:p w14:paraId="15286F4E" w14:textId="77777777" w:rsidR="003726BF" w:rsidRPr="00B64D7A" w:rsidRDefault="003726BF" w:rsidP="000D7EEA">
            <w:pPr>
              <w:kinsoku w:val="0"/>
              <w:autoSpaceDE w:val="0"/>
              <w:autoSpaceDN w:val="0"/>
              <w:adjustRightInd w:val="0"/>
              <w:snapToGrid w:val="0"/>
              <w:spacing w:before="54" w:line="187" w:lineRule="auto"/>
              <w:ind w:left="1386"/>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b/>
                <w:bCs/>
                <w:snapToGrid w:val="0"/>
                <w:color w:val="231F20"/>
                <w:spacing w:val="-1"/>
                <w:sz w:val="18"/>
                <w:szCs w:val="18"/>
                <w:lang w:eastAsia="en-US"/>
              </w:rPr>
              <w:t>INTERNATIONAL SEARCHING</w:t>
            </w:r>
            <w:r w:rsidRPr="00B64D7A">
              <w:rPr>
                <w:rFonts w:ascii="Times New Roman" w:eastAsia="Times New Roman" w:hAnsi="Times New Roman" w:cs="Times New Roman"/>
                <w:b/>
                <w:bCs/>
                <w:snapToGrid w:val="0"/>
                <w:color w:val="231F20"/>
                <w:spacing w:val="-7"/>
                <w:sz w:val="18"/>
                <w:szCs w:val="18"/>
                <w:lang w:eastAsia="en-US"/>
              </w:rPr>
              <w:t xml:space="preserve"> </w:t>
            </w:r>
            <w:r w:rsidRPr="00B64D7A">
              <w:rPr>
                <w:rFonts w:ascii="Times New Roman" w:eastAsia="Times New Roman" w:hAnsi="Times New Roman" w:cs="Times New Roman"/>
                <w:b/>
                <w:bCs/>
                <w:snapToGrid w:val="0"/>
                <w:color w:val="231F20"/>
                <w:spacing w:val="-1"/>
                <w:sz w:val="18"/>
                <w:szCs w:val="18"/>
                <w:lang w:eastAsia="en-US"/>
              </w:rPr>
              <w:t>AUTHORITY</w:t>
            </w:r>
          </w:p>
        </w:tc>
        <w:tc>
          <w:tcPr>
            <w:tcW w:w="2797" w:type="dxa"/>
            <w:tcBorders>
              <w:top w:val="single" w:sz="8" w:space="0" w:color="231F20"/>
              <w:left w:val="single" w:sz="8" w:space="0" w:color="231F20"/>
              <w:bottom w:val="single" w:sz="8" w:space="0" w:color="231F20"/>
              <w:right w:val="single" w:sz="8" w:space="0" w:color="231F20"/>
            </w:tcBorders>
          </w:tcPr>
          <w:p w14:paraId="4B42B2EA" w14:textId="77777777" w:rsidR="003726BF" w:rsidRPr="00B64D7A" w:rsidRDefault="003726BF" w:rsidP="000D7EEA">
            <w:pPr>
              <w:kinsoku w:val="0"/>
              <w:autoSpaceDE w:val="0"/>
              <w:autoSpaceDN w:val="0"/>
              <w:adjustRightInd w:val="0"/>
              <w:snapToGrid w:val="0"/>
              <w:spacing w:before="49" w:line="190" w:lineRule="auto"/>
              <w:ind w:left="101"/>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International applicati</w:t>
            </w:r>
            <w:r w:rsidRPr="00B64D7A">
              <w:rPr>
                <w:rFonts w:ascii="Times New Roman" w:eastAsia="Times New Roman" w:hAnsi="Times New Roman" w:cs="Times New Roman"/>
                <w:snapToGrid w:val="0"/>
                <w:color w:val="231F20"/>
                <w:spacing w:val="-1"/>
                <w:sz w:val="18"/>
                <w:szCs w:val="18"/>
                <w:lang w:eastAsia="en-US"/>
              </w:rPr>
              <w:t>on No.</w:t>
            </w:r>
          </w:p>
        </w:tc>
      </w:tr>
      <w:tr w:rsidR="003726BF" w:rsidRPr="00B64D7A" w14:paraId="2F3D031F" w14:textId="77777777" w:rsidTr="000D7EEA">
        <w:trPr>
          <w:trHeight w:val="473"/>
        </w:trPr>
        <w:tc>
          <w:tcPr>
            <w:tcW w:w="9323" w:type="dxa"/>
            <w:gridSpan w:val="2"/>
            <w:tcBorders>
              <w:top w:val="single" w:sz="8" w:space="0" w:color="231F20"/>
              <w:left w:val="single" w:sz="8" w:space="0" w:color="231F20"/>
              <w:bottom w:val="single" w:sz="8" w:space="0" w:color="231F20"/>
              <w:right w:val="single" w:sz="8" w:space="0" w:color="231F20"/>
            </w:tcBorders>
          </w:tcPr>
          <w:p w14:paraId="3D1023DF" w14:textId="77777777" w:rsidR="003726BF" w:rsidRPr="00B64D7A" w:rsidRDefault="003726BF" w:rsidP="000D7EEA">
            <w:pPr>
              <w:kinsoku w:val="0"/>
              <w:autoSpaceDE w:val="0"/>
              <w:autoSpaceDN w:val="0"/>
              <w:adjustRightInd w:val="0"/>
              <w:snapToGrid w:val="0"/>
              <w:spacing w:before="130" w:line="186" w:lineRule="auto"/>
              <w:ind w:left="144"/>
              <w:textAlignment w:val="baseline"/>
              <w:rPr>
                <w:rFonts w:ascii="Times New Roman" w:hAnsi="Times New Roman" w:cs="Times New Roman"/>
                <w:snapToGrid w:val="0"/>
                <w:color w:val="000000"/>
                <w:sz w:val="18"/>
                <w:szCs w:val="18"/>
              </w:rPr>
            </w:pPr>
            <w:r w:rsidRPr="00B64D7A">
              <w:rPr>
                <w:rFonts w:ascii="Times New Roman" w:eastAsia="Times New Roman" w:hAnsi="Times New Roman" w:cs="Times New Roman"/>
                <w:b/>
                <w:bCs/>
                <w:snapToGrid w:val="0"/>
                <w:color w:val="231F20"/>
                <w:sz w:val="18"/>
                <w:szCs w:val="18"/>
                <w:lang w:eastAsia="en-US"/>
              </w:rPr>
              <w:t>Box</w:t>
            </w:r>
            <w:r w:rsidRPr="00B64D7A">
              <w:rPr>
                <w:rFonts w:ascii="Times New Roman" w:eastAsia="Times New Roman" w:hAnsi="Times New Roman" w:cs="Times New Roman"/>
                <w:b/>
                <w:bCs/>
                <w:snapToGrid w:val="0"/>
                <w:color w:val="231F20"/>
                <w:spacing w:val="1"/>
                <w:sz w:val="18"/>
                <w:szCs w:val="18"/>
                <w:lang w:eastAsia="en-US"/>
              </w:rPr>
              <w:t xml:space="preserve"> </w:t>
            </w:r>
            <w:r w:rsidRPr="00B64D7A">
              <w:rPr>
                <w:rFonts w:ascii="Times New Roman" w:eastAsia="Times New Roman" w:hAnsi="Times New Roman" w:cs="Times New Roman"/>
                <w:b/>
                <w:bCs/>
                <w:snapToGrid w:val="0"/>
                <w:color w:val="231F20"/>
                <w:sz w:val="18"/>
                <w:szCs w:val="18"/>
                <w:lang w:eastAsia="en-US"/>
              </w:rPr>
              <w:t>No</w:t>
            </w:r>
            <w:r w:rsidRPr="00B64D7A">
              <w:rPr>
                <w:rFonts w:ascii="Times New Roman" w:eastAsia="Times New Roman" w:hAnsi="Times New Roman" w:cs="Times New Roman"/>
                <w:b/>
                <w:bCs/>
                <w:snapToGrid w:val="0"/>
                <w:color w:val="231F20"/>
                <w:spacing w:val="1"/>
                <w:sz w:val="18"/>
                <w:szCs w:val="18"/>
                <w:lang w:eastAsia="en-US"/>
              </w:rPr>
              <w:t xml:space="preserve">. </w:t>
            </w:r>
            <w:r w:rsidRPr="00B64D7A">
              <w:rPr>
                <w:rFonts w:ascii="Times New Roman" w:eastAsia="Times New Roman" w:hAnsi="Times New Roman" w:cs="Times New Roman"/>
                <w:b/>
                <w:bCs/>
                <w:snapToGrid w:val="0"/>
                <w:color w:val="231F20"/>
                <w:sz w:val="18"/>
                <w:szCs w:val="18"/>
                <w:lang w:eastAsia="en-US"/>
              </w:rPr>
              <w:t>IV</w:t>
            </w:r>
            <w:r w:rsidRPr="00B64D7A">
              <w:rPr>
                <w:rFonts w:ascii="Times New Roman" w:eastAsia="Times New Roman" w:hAnsi="Times New Roman" w:cs="Times New Roman"/>
                <w:b/>
                <w:bCs/>
                <w:snapToGrid w:val="0"/>
                <w:color w:val="231F20"/>
                <w:spacing w:val="1"/>
                <w:sz w:val="18"/>
                <w:szCs w:val="18"/>
                <w:lang w:eastAsia="en-US"/>
              </w:rPr>
              <w:t xml:space="preserve">      </w:t>
            </w:r>
            <w:r w:rsidRPr="00B64D7A">
              <w:rPr>
                <w:rFonts w:ascii="Times New Roman" w:eastAsia="Times New Roman" w:hAnsi="Times New Roman" w:cs="Times New Roman"/>
                <w:b/>
                <w:bCs/>
                <w:strike/>
                <w:snapToGrid w:val="0"/>
                <w:color w:val="0000FF"/>
                <w:sz w:val="18"/>
                <w:szCs w:val="18"/>
                <w:lang w:eastAsia="en-US"/>
              </w:rPr>
              <w:t>Lack</w:t>
            </w:r>
            <w:r w:rsidRPr="00B64D7A">
              <w:rPr>
                <w:rFonts w:ascii="Times New Roman" w:eastAsia="Times New Roman" w:hAnsi="Times New Roman" w:cs="Times New Roman"/>
                <w:b/>
                <w:bCs/>
                <w:strike/>
                <w:snapToGrid w:val="0"/>
                <w:color w:val="0000FF"/>
                <w:spacing w:val="1"/>
                <w:sz w:val="18"/>
                <w:szCs w:val="18"/>
                <w:lang w:eastAsia="en-US"/>
              </w:rPr>
              <w:t xml:space="preserve"> </w:t>
            </w:r>
            <w:r w:rsidRPr="00B64D7A">
              <w:rPr>
                <w:rFonts w:ascii="Times New Roman" w:eastAsia="Times New Roman" w:hAnsi="Times New Roman" w:cs="Times New Roman"/>
                <w:b/>
                <w:bCs/>
                <w:strike/>
                <w:snapToGrid w:val="0"/>
                <w:color w:val="0000FF"/>
                <w:sz w:val="18"/>
                <w:szCs w:val="18"/>
                <w:lang w:eastAsia="en-US"/>
              </w:rPr>
              <w:t>of</w:t>
            </w:r>
            <w:r w:rsidRPr="00B64D7A">
              <w:rPr>
                <w:rFonts w:ascii="Times New Roman" w:eastAsia="Times New Roman" w:hAnsi="Times New Roman" w:cs="Times New Roman"/>
                <w:b/>
                <w:bCs/>
                <w:strike/>
                <w:snapToGrid w:val="0"/>
                <w:color w:val="0000FF"/>
                <w:spacing w:val="-5"/>
                <w:sz w:val="18"/>
                <w:szCs w:val="18"/>
                <w:lang w:eastAsia="en-US"/>
              </w:rPr>
              <w:t xml:space="preserve"> </w:t>
            </w:r>
            <w:r w:rsidRPr="00B64D7A">
              <w:rPr>
                <w:rFonts w:ascii="Times New Roman" w:eastAsia="Times New Roman" w:hAnsi="Times New Roman" w:cs="Times New Roman"/>
                <w:b/>
                <w:bCs/>
                <w:strike/>
                <w:snapToGrid w:val="0"/>
                <w:color w:val="0000FF"/>
                <w:sz w:val="18"/>
                <w:szCs w:val="18"/>
                <w:lang w:eastAsia="en-US"/>
              </w:rPr>
              <w:t>unity</w:t>
            </w:r>
            <w:r w:rsidRPr="00B64D7A">
              <w:rPr>
                <w:rFonts w:ascii="Times New Roman" w:eastAsia="Times New Roman" w:hAnsi="Times New Roman" w:cs="Times New Roman"/>
                <w:b/>
                <w:bCs/>
                <w:strike/>
                <w:snapToGrid w:val="0"/>
                <w:color w:val="0000FF"/>
                <w:spacing w:val="7"/>
                <w:sz w:val="18"/>
                <w:szCs w:val="18"/>
                <w:lang w:eastAsia="en-US"/>
              </w:rPr>
              <w:t xml:space="preserve"> </w:t>
            </w:r>
            <w:r w:rsidRPr="00B64D7A">
              <w:rPr>
                <w:rFonts w:ascii="Times New Roman" w:eastAsia="Times New Roman" w:hAnsi="Times New Roman" w:cs="Times New Roman"/>
                <w:b/>
                <w:bCs/>
                <w:strike/>
                <w:snapToGrid w:val="0"/>
                <w:color w:val="0000FF"/>
                <w:sz w:val="18"/>
                <w:szCs w:val="18"/>
                <w:lang w:eastAsia="en-US"/>
              </w:rPr>
              <w:t>of</w:t>
            </w:r>
            <w:r w:rsidRPr="00B64D7A">
              <w:rPr>
                <w:rFonts w:ascii="Times New Roman" w:eastAsia="Times New Roman" w:hAnsi="Times New Roman" w:cs="Times New Roman"/>
                <w:b/>
                <w:bCs/>
                <w:strike/>
                <w:snapToGrid w:val="0"/>
                <w:color w:val="0000FF"/>
                <w:spacing w:val="-10"/>
                <w:sz w:val="18"/>
                <w:szCs w:val="18"/>
                <w:lang w:eastAsia="en-US"/>
              </w:rPr>
              <w:t xml:space="preserve"> </w:t>
            </w:r>
            <w:r w:rsidRPr="00B64D7A">
              <w:rPr>
                <w:rFonts w:ascii="Times New Roman" w:eastAsia="Times New Roman" w:hAnsi="Times New Roman" w:cs="Times New Roman"/>
                <w:b/>
                <w:bCs/>
                <w:strike/>
                <w:snapToGrid w:val="0"/>
                <w:color w:val="0000FF"/>
                <w:sz w:val="18"/>
                <w:szCs w:val="18"/>
                <w:lang w:eastAsia="en-US"/>
              </w:rPr>
              <w:t>invention</w:t>
            </w:r>
            <w:r w:rsidRPr="00B64D7A">
              <w:rPr>
                <w:rFonts w:ascii="Times New Roman" w:hAnsi="Times New Roman" w:cs="Times New Roman" w:hint="eastAsia"/>
                <w:strike/>
                <w:snapToGrid w:val="0"/>
                <w:color w:val="0000FF"/>
                <w:sz w:val="18"/>
                <w:szCs w:val="18"/>
              </w:rPr>
              <w:t xml:space="preserve"> </w:t>
            </w:r>
            <w:r w:rsidRPr="00B64D7A">
              <w:rPr>
                <w:rFonts w:ascii="Times New Roman" w:eastAsia="Times New Roman" w:hAnsi="Times New Roman" w:cs="Times New Roman"/>
                <w:snapToGrid w:val="0"/>
                <w:color w:val="0000FF"/>
                <w:sz w:val="18"/>
                <w:szCs w:val="18"/>
                <w:u w:val="single"/>
              </w:rPr>
              <w:t>O</w:t>
            </w:r>
            <w:r w:rsidRPr="00B64D7A">
              <w:rPr>
                <w:rFonts w:ascii="Times New Roman" w:eastAsia="Times New Roman" w:hAnsi="Times New Roman" w:cs="Times New Roman"/>
                <w:snapToGrid w:val="0"/>
                <w:color w:val="0000FF"/>
                <w:sz w:val="18"/>
                <w:szCs w:val="18"/>
                <w:u w:val="single"/>
                <w:lang w:eastAsia="en-US"/>
              </w:rPr>
              <w:t xml:space="preserve">bservations on </w:t>
            </w:r>
            <w:r w:rsidRPr="00B64D7A">
              <w:rPr>
                <w:rFonts w:ascii="Times New Roman" w:eastAsia="Times New Roman" w:hAnsi="Times New Roman" w:cs="Times New Roman"/>
                <w:snapToGrid w:val="0"/>
                <w:color w:val="0000FF"/>
                <w:sz w:val="18"/>
                <w:szCs w:val="18"/>
                <w:u w:val="single"/>
              </w:rPr>
              <w:t>the l</w:t>
            </w:r>
            <w:r w:rsidRPr="00B64D7A">
              <w:rPr>
                <w:rFonts w:ascii="Times New Roman" w:eastAsia="Times New Roman" w:hAnsi="Times New Roman" w:cs="Times New Roman"/>
                <w:snapToGrid w:val="0"/>
                <w:color w:val="0000FF"/>
                <w:sz w:val="18"/>
                <w:szCs w:val="18"/>
                <w:u w:val="single"/>
                <w:lang w:eastAsia="en-US"/>
              </w:rPr>
              <w:t>ack of unity of invention</w:t>
            </w:r>
          </w:p>
        </w:tc>
      </w:tr>
      <w:tr w:rsidR="003726BF" w:rsidRPr="00B64D7A" w14:paraId="079B8FC2" w14:textId="77777777" w:rsidTr="000D7EEA">
        <w:trPr>
          <w:trHeight w:val="12314"/>
        </w:trPr>
        <w:tc>
          <w:tcPr>
            <w:tcW w:w="9323" w:type="dxa"/>
            <w:gridSpan w:val="2"/>
            <w:tcBorders>
              <w:top w:val="single" w:sz="8" w:space="0" w:color="231F20"/>
              <w:left w:val="single" w:sz="8" w:space="0" w:color="231F20"/>
              <w:bottom w:val="single" w:sz="4" w:space="0" w:color="231F20"/>
              <w:right w:val="single" w:sz="8" w:space="0" w:color="231F20"/>
            </w:tcBorders>
          </w:tcPr>
          <w:p w14:paraId="52AD7F52" w14:textId="77777777" w:rsidR="003726BF" w:rsidRPr="00B64D7A" w:rsidRDefault="003726BF" w:rsidP="003726BF">
            <w:pPr>
              <w:numPr>
                <w:ilvl w:val="0"/>
                <w:numId w:val="7"/>
              </w:numPr>
              <w:kinsoku w:val="0"/>
              <w:autoSpaceDE w:val="0"/>
              <w:autoSpaceDN w:val="0"/>
              <w:adjustRightInd w:val="0"/>
              <w:snapToGrid w:val="0"/>
              <w:spacing w:line="360" w:lineRule="auto"/>
              <w:ind w:left="144"/>
              <w:textAlignment w:val="baseline"/>
              <w:rPr>
                <w:rFonts w:ascii="Times New Roman" w:hAnsi="Times New Roman" w:cs="Times New Roman"/>
                <w:b/>
                <w:bCs/>
                <w:snapToGrid w:val="0"/>
                <w:color w:val="231F20"/>
                <w:sz w:val="18"/>
                <w:szCs w:val="18"/>
              </w:rPr>
            </w:pPr>
            <w:r w:rsidRPr="00B64D7A">
              <w:rPr>
                <w:rFonts w:ascii="Times New Roman" w:hAnsi="Times New Roman" w:cs="Times New Roman" w:hint="eastAsia"/>
                <w:b/>
                <w:bCs/>
                <w:snapToGrid w:val="0"/>
                <w:color w:val="231F20"/>
                <w:sz w:val="18"/>
                <w:szCs w:val="18"/>
              </w:rPr>
              <w:t xml:space="preserve"> </w:t>
            </w:r>
            <w:r w:rsidRPr="00B64D7A">
              <w:rPr>
                <w:rFonts w:eastAsia="Times New Roman"/>
                <w:snapToGrid w:val="0"/>
                <w:color w:val="231F20"/>
                <w:spacing w:val="6"/>
                <w:sz w:val="30"/>
                <w:szCs w:val="30"/>
                <w:lang w:eastAsia="en-US"/>
              </w:rPr>
              <w:sym w:font="Wingdings" w:char="00A8"/>
            </w:r>
            <w:r w:rsidRPr="00B64D7A">
              <w:rPr>
                <w:rFonts w:ascii="Times New Roman" w:hAnsi="Times New Roman" w:cs="Times New Roman" w:hint="eastAsia"/>
                <w:b/>
                <w:bCs/>
                <w:snapToGrid w:val="0"/>
                <w:color w:val="231F20"/>
                <w:sz w:val="18"/>
                <w:szCs w:val="18"/>
              </w:rPr>
              <w:t xml:space="preserve"> </w:t>
            </w:r>
            <w:r w:rsidRPr="00B64D7A">
              <w:rPr>
                <w:rFonts w:ascii="Times New Roman" w:eastAsia="Times New Roman" w:hAnsi="Times New Roman" w:cs="Times New Roman"/>
                <w:snapToGrid w:val="0"/>
                <w:color w:val="231F20"/>
                <w:sz w:val="18"/>
                <w:szCs w:val="18"/>
                <w:lang w:eastAsia="en-US"/>
              </w:rPr>
              <w:t>In response to the invitation (Form PCT/ISA/206) to pay additional fees the</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applicant has, wit</w:t>
            </w:r>
            <w:r w:rsidRPr="00B64D7A">
              <w:rPr>
                <w:rFonts w:ascii="Times New Roman" w:eastAsia="Times New Roman" w:hAnsi="Times New Roman" w:cs="Times New Roman"/>
                <w:snapToGrid w:val="0"/>
                <w:color w:val="231F20"/>
                <w:spacing w:val="-1"/>
                <w:sz w:val="18"/>
                <w:szCs w:val="18"/>
                <w:lang w:eastAsia="en-US"/>
              </w:rPr>
              <w:t>hin</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the</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applicable</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time</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limit:</w:t>
            </w:r>
          </w:p>
          <w:p w14:paraId="64FA5C6E" w14:textId="77777777" w:rsidR="003726BF" w:rsidRPr="00B64D7A" w:rsidRDefault="003726BF" w:rsidP="000D7EEA">
            <w:pPr>
              <w:kinsoku w:val="0"/>
              <w:autoSpaceDE w:val="0"/>
              <w:autoSpaceDN w:val="0"/>
              <w:adjustRightInd w:val="0"/>
              <w:snapToGrid w:val="0"/>
              <w:spacing w:line="360" w:lineRule="auto"/>
              <w:ind w:left="90" w:firstLineChars="241" w:firstLine="723"/>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30"/>
                <w:szCs w:val="30"/>
                <w:lang w:eastAsia="en-US"/>
              </w:rPr>
              <w:sym w:font="Wingdings" w:char="00A8"/>
            </w:r>
            <w:r w:rsidRPr="00B64D7A">
              <w:rPr>
                <w:rFonts w:ascii="Times New Roman" w:eastAsia="Times New Roman" w:hAnsi="Times New Roman" w:cs="Times New Roman"/>
                <w:snapToGrid w:val="0"/>
                <w:color w:val="231F20"/>
                <w:spacing w:val="-1"/>
                <w:sz w:val="18"/>
                <w:szCs w:val="18"/>
                <w:lang w:eastAsia="en-US"/>
              </w:rPr>
              <w:t>paid additional</w:t>
            </w:r>
            <w:r w:rsidRPr="00B64D7A">
              <w:rPr>
                <w:rFonts w:ascii="Times New Roman" w:eastAsia="Times New Roman" w:hAnsi="Times New Roman" w:cs="Times New Roman"/>
                <w:snapToGrid w:val="0"/>
                <w:color w:val="231F20"/>
                <w:spacing w:val="19"/>
                <w:w w:val="101"/>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fees.</w:t>
            </w:r>
          </w:p>
          <w:p w14:paraId="73B8DA86" w14:textId="77777777" w:rsidR="003726BF" w:rsidRPr="00B64D7A" w:rsidRDefault="003726BF" w:rsidP="000D7EEA">
            <w:pPr>
              <w:kinsoku w:val="0"/>
              <w:autoSpaceDE w:val="0"/>
              <w:autoSpaceDN w:val="0"/>
              <w:adjustRightInd w:val="0"/>
              <w:snapToGrid w:val="0"/>
              <w:spacing w:line="360" w:lineRule="auto"/>
              <w:ind w:firstLineChars="271" w:firstLine="813"/>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30"/>
                <w:szCs w:val="30"/>
                <w:lang w:eastAsia="en-US"/>
              </w:rPr>
              <w:sym w:font="Wingdings" w:char="00A8"/>
            </w:r>
            <w:r w:rsidRPr="00B64D7A">
              <w:rPr>
                <w:rFonts w:ascii="Times New Roman" w:hAnsi="Times New Roman" w:cs="Times New Roman" w:hint="eastAsia"/>
                <w:b/>
                <w:bCs/>
                <w:snapToGrid w:val="0"/>
                <w:color w:val="231F20"/>
                <w:sz w:val="18"/>
                <w:szCs w:val="18"/>
              </w:rPr>
              <w:t xml:space="preserve"> </w:t>
            </w:r>
            <w:r w:rsidRPr="00B64D7A">
              <w:rPr>
                <w:rFonts w:ascii="Times New Roman" w:eastAsia="Times New Roman" w:hAnsi="Times New Roman" w:cs="Times New Roman"/>
                <w:snapToGrid w:val="0"/>
                <w:color w:val="231F20"/>
                <w:sz w:val="18"/>
                <w:szCs w:val="18"/>
                <w:lang w:eastAsia="en-US"/>
              </w:rPr>
              <w:t>paid additional fees under protest and, where applicable, the protest fee.</w:t>
            </w:r>
          </w:p>
          <w:p w14:paraId="15A43C78" w14:textId="77777777" w:rsidR="003726BF" w:rsidRPr="00B64D7A" w:rsidRDefault="003726BF" w:rsidP="000D7EEA">
            <w:pPr>
              <w:kinsoku w:val="0"/>
              <w:autoSpaceDE w:val="0"/>
              <w:autoSpaceDN w:val="0"/>
              <w:adjustRightInd w:val="0"/>
              <w:snapToGrid w:val="0"/>
              <w:spacing w:line="360" w:lineRule="auto"/>
              <w:ind w:firstLineChars="271" w:firstLine="813"/>
              <w:textAlignment w:val="baseline"/>
              <w:rPr>
                <w:rFonts w:ascii="Times New Roman" w:eastAsia="Times New Roman" w:hAnsi="Times New Roman" w:cs="Times New Roman"/>
                <w:snapToGrid w:val="0"/>
                <w:color w:val="231F20"/>
                <w:sz w:val="18"/>
                <w:szCs w:val="18"/>
                <w:lang w:eastAsia="en-US"/>
              </w:rPr>
            </w:pPr>
            <w:r w:rsidRPr="00B64D7A">
              <w:rPr>
                <w:rFonts w:eastAsia="Times New Roman"/>
                <w:snapToGrid w:val="0"/>
                <w:color w:val="231F20"/>
                <w:spacing w:val="6"/>
                <w:sz w:val="30"/>
                <w:szCs w:val="30"/>
                <w:lang w:eastAsia="en-US"/>
              </w:rPr>
              <w:sym w:font="Wingdings" w:char="00A8"/>
            </w:r>
            <w:r w:rsidRPr="00B64D7A">
              <w:rPr>
                <w:rFonts w:ascii="Times New Roman" w:hAnsi="Times New Roman" w:cs="Times New Roman" w:hint="eastAsia"/>
                <w:b/>
                <w:bCs/>
                <w:snapToGrid w:val="0"/>
                <w:color w:val="231F20"/>
                <w:sz w:val="18"/>
                <w:szCs w:val="18"/>
              </w:rPr>
              <w:t xml:space="preserve"> </w:t>
            </w:r>
            <w:r w:rsidRPr="00B64D7A">
              <w:rPr>
                <w:rFonts w:ascii="Times New Roman" w:hAnsi="Times New Roman" w:cs="Times New Roman" w:hint="eastAsia"/>
                <w:snapToGrid w:val="0"/>
                <w:color w:val="231F20"/>
                <w:sz w:val="18"/>
                <w:szCs w:val="18"/>
              </w:rPr>
              <w:t>p</w:t>
            </w:r>
            <w:r w:rsidRPr="00B64D7A">
              <w:rPr>
                <w:rFonts w:ascii="Times New Roman" w:eastAsia="Times New Roman" w:hAnsi="Times New Roman" w:cs="Times New Roman"/>
                <w:snapToGrid w:val="0"/>
                <w:color w:val="231F20"/>
                <w:sz w:val="18"/>
                <w:szCs w:val="18"/>
                <w:lang w:eastAsia="en-US"/>
              </w:rPr>
              <w:t xml:space="preserve">aid additional fees under protest but the applicable protest fee was not paid. </w:t>
            </w:r>
          </w:p>
          <w:p w14:paraId="58B08FC0" w14:textId="77777777" w:rsidR="003726BF" w:rsidRPr="00B64D7A" w:rsidRDefault="003726BF" w:rsidP="000D7EEA">
            <w:pPr>
              <w:kinsoku w:val="0"/>
              <w:autoSpaceDE w:val="0"/>
              <w:autoSpaceDN w:val="0"/>
              <w:adjustRightInd w:val="0"/>
              <w:snapToGrid w:val="0"/>
              <w:spacing w:line="360" w:lineRule="auto"/>
              <w:ind w:firstLineChars="271" w:firstLine="813"/>
              <w:textAlignment w:val="baseline"/>
              <w:rPr>
                <w:rFonts w:ascii="Times New Roman" w:eastAsia="Times New Roman" w:hAnsi="Times New Roman" w:cs="Times New Roman"/>
                <w:snapToGrid w:val="0"/>
                <w:color w:val="231F20"/>
                <w:spacing w:val="-1"/>
                <w:sz w:val="18"/>
                <w:szCs w:val="18"/>
                <w:lang w:eastAsia="en-US"/>
              </w:rPr>
            </w:pPr>
            <w:r w:rsidRPr="00B64D7A">
              <w:rPr>
                <w:rFonts w:eastAsia="Times New Roman"/>
                <w:snapToGrid w:val="0"/>
                <w:color w:val="231F20"/>
                <w:spacing w:val="6"/>
                <w:sz w:val="30"/>
                <w:szCs w:val="30"/>
                <w:lang w:eastAsia="en-US"/>
              </w:rPr>
              <w:sym w:font="Wingdings" w:char="00A8"/>
            </w:r>
            <w:r w:rsidRPr="00B64D7A">
              <w:rPr>
                <w:rFonts w:ascii="Times New Roman" w:hAnsi="Times New Roman" w:cs="Times New Roman" w:hint="eastAsia"/>
                <w:b/>
                <w:bCs/>
                <w:snapToGrid w:val="0"/>
                <w:color w:val="231F20"/>
                <w:sz w:val="18"/>
                <w:szCs w:val="18"/>
              </w:rPr>
              <w:t xml:space="preserve"> </w:t>
            </w:r>
            <w:r w:rsidRPr="00B64D7A">
              <w:rPr>
                <w:rFonts w:ascii="Times New Roman" w:eastAsia="Times New Roman" w:hAnsi="Times New Roman" w:cs="Times New Roman"/>
                <w:snapToGrid w:val="0"/>
                <w:color w:val="231F20"/>
                <w:sz w:val="18"/>
                <w:szCs w:val="18"/>
                <w:lang w:eastAsia="en-US"/>
              </w:rPr>
              <w:t>not paid additional fee</w:t>
            </w:r>
            <w:r w:rsidRPr="00B64D7A">
              <w:rPr>
                <w:rFonts w:ascii="Times New Roman" w:eastAsia="Times New Roman" w:hAnsi="Times New Roman" w:cs="Times New Roman"/>
                <w:snapToGrid w:val="0"/>
                <w:color w:val="231F20"/>
                <w:spacing w:val="-1"/>
                <w:sz w:val="18"/>
                <w:szCs w:val="18"/>
                <w:lang w:eastAsia="en-US"/>
              </w:rPr>
              <w:t>s.</w:t>
            </w:r>
          </w:p>
          <w:p w14:paraId="08878F85" w14:textId="77777777" w:rsidR="003726BF" w:rsidRPr="00B64D7A" w:rsidRDefault="003726BF" w:rsidP="003726BF">
            <w:pPr>
              <w:numPr>
                <w:ilvl w:val="0"/>
                <w:numId w:val="7"/>
              </w:numPr>
              <w:kinsoku w:val="0"/>
              <w:autoSpaceDE w:val="0"/>
              <w:autoSpaceDN w:val="0"/>
              <w:adjustRightInd w:val="0"/>
              <w:snapToGrid w:val="0"/>
              <w:spacing w:line="360" w:lineRule="auto"/>
              <w:ind w:left="144"/>
              <w:textAlignment w:val="baseline"/>
              <w:rPr>
                <w:rFonts w:ascii="Times New Roman" w:hAnsi="Times New Roman" w:cs="Times New Roman"/>
                <w:snapToGrid w:val="0"/>
                <w:color w:val="231F20"/>
                <w:spacing w:val="6"/>
                <w:sz w:val="18"/>
                <w:szCs w:val="18"/>
              </w:rPr>
            </w:pPr>
            <w:r w:rsidRPr="00B64D7A">
              <w:rPr>
                <w:rFonts w:ascii="Times New Roman" w:hAnsi="Times New Roman" w:cs="Times New Roman"/>
                <w:snapToGrid w:val="0"/>
                <w:color w:val="231F20"/>
                <w:spacing w:val="-1"/>
                <w:sz w:val="18"/>
                <w:szCs w:val="18"/>
              </w:rPr>
              <w:t xml:space="preserve"> </w:t>
            </w:r>
            <w:r w:rsidRPr="00B64D7A">
              <w:rPr>
                <w:rFonts w:eastAsia="Times New Roman"/>
                <w:snapToGrid w:val="0"/>
                <w:color w:val="231F20"/>
                <w:spacing w:val="6"/>
                <w:sz w:val="30"/>
                <w:szCs w:val="30"/>
                <w:lang w:eastAsia="en-US"/>
              </w:rPr>
              <w:sym w:font="Wingdings" w:char="00A8"/>
            </w:r>
            <w:r w:rsidRPr="00B64D7A">
              <w:rPr>
                <w:rFonts w:hint="eastAsia"/>
                <w:snapToGrid w:val="0"/>
                <w:color w:val="231F20"/>
                <w:spacing w:val="6"/>
                <w:sz w:val="30"/>
                <w:szCs w:val="30"/>
              </w:rPr>
              <w:t xml:space="preserve"> </w:t>
            </w:r>
            <w:r w:rsidRPr="00B64D7A">
              <w:rPr>
                <w:rFonts w:ascii="Times New Roman" w:hAnsi="Times New Roman" w:cs="Times New Roman"/>
                <w:snapToGrid w:val="0"/>
                <w:color w:val="231F20"/>
                <w:spacing w:val="6"/>
                <w:sz w:val="18"/>
                <w:szCs w:val="18"/>
              </w:rPr>
              <w:t>This Authority found that the requirement of unity of invention is not complied with and chose not to invite the applicant to pay additional fees.</w:t>
            </w:r>
          </w:p>
          <w:p w14:paraId="5399A1D4" w14:textId="77777777" w:rsidR="003726BF" w:rsidRPr="00B64D7A" w:rsidRDefault="003726BF" w:rsidP="000D7EEA">
            <w:pPr>
              <w:kinsoku w:val="0"/>
              <w:autoSpaceDE w:val="0"/>
              <w:autoSpaceDN w:val="0"/>
              <w:adjustRightInd w:val="0"/>
              <w:snapToGrid w:val="0"/>
              <w:spacing w:line="360" w:lineRule="auto"/>
              <w:ind w:left="144"/>
              <w:textAlignment w:val="baseline"/>
              <w:rPr>
                <w:rFonts w:ascii="Times New Roman" w:hAnsi="Times New Roman" w:cs="Times New Roman"/>
                <w:snapToGrid w:val="0"/>
                <w:color w:val="231F20"/>
                <w:spacing w:val="6"/>
                <w:sz w:val="18"/>
                <w:szCs w:val="18"/>
              </w:rPr>
            </w:pPr>
          </w:p>
          <w:p w14:paraId="47E22AEA" w14:textId="77777777" w:rsidR="003726BF" w:rsidRPr="00B64D7A" w:rsidRDefault="003726BF" w:rsidP="003726BF">
            <w:pPr>
              <w:numPr>
                <w:ilvl w:val="0"/>
                <w:numId w:val="7"/>
              </w:numPr>
              <w:kinsoku w:val="0"/>
              <w:autoSpaceDE w:val="0"/>
              <w:autoSpaceDN w:val="0"/>
              <w:adjustRightInd w:val="0"/>
              <w:snapToGrid w:val="0"/>
              <w:spacing w:line="360" w:lineRule="auto"/>
              <w:ind w:left="144"/>
              <w:textAlignment w:val="baseline"/>
              <w:rPr>
                <w:rFonts w:ascii="Times New Roman" w:hAnsi="Times New Roman" w:cs="Times New Roman"/>
                <w:snapToGrid w:val="0"/>
                <w:color w:val="231F20"/>
                <w:spacing w:val="6"/>
                <w:sz w:val="18"/>
                <w:szCs w:val="18"/>
              </w:rPr>
            </w:pPr>
            <w:r w:rsidRPr="00B64D7A">
              <w:rPr>
                <w:rFonts w:ascii="Times New Roman" w:hAnsi="Times New Roman" w:cs="Times New Roman"/>
                <w:snapToGrid w:val="0"/>
                <w:color w:val="231F20"/>
                <w:spacing w:val="6"/>
                <w:sz w:val="18"/>
                <w:szCs w:val="18"/>
              </w:rPr>
              <w:t xml:space="preserve"> This Authority considers that the requirement of unity of invention in accordance with Rule 13.1, 13.2 and 13.3 is</w:t>
            </w:r>
          </w:p>
          <w:p w14:paraId="4A95383C" w14:textId="77777777" w:rsidR="003726BF" w:rsidRPr="00B64D7A" w:rsidRDefault="003726BF" w:rsidP="000D7EEA">
            <w:pPr>
              <w:kinsoku w:val="0"/>
              <w:autoSpaceDE w:val="0"/>
              <w:autoSpaceDN w:val="0"/>
              <w:adjustRightInd w:val="0"/>
              <w:snapToGrid w:val="0"/>
              <w:spacing w:before="187" w:line="190" w:lineRule="auto"/>
              <w:ind w:left="88" w:firstLineChars="241" w:firstLine="723"/>
              <w:textAlignment w:val="baseline"/>
              <w:rPr>
                <w:rFonts w:ascii="Times New Roman" w:eastAsia="Times New Roman" w:hAnsi="Times New Roman" w:cs="Times New Roman"/>
                <w:snapToGrid w:val="0"/>
                <w:color w:val="231F20"/>
                <w:spacing w:val="-1"/>
                <w:sz w:val="18"/>
                <w:szCs w:val="18"/>
                <w:lang w:eastAsia="en-US"/>
              </w:rPr>
            </w:pPr>
            <w:r w:rsidRPr="00B64D7A">
              <w:rPr>
                <w:rFonts w:eastAsia="Times New Roman"/>
                <w:snapToGrid w:val="0"/>
                <w:color w:val="231F20"/>
                <w:spacing w:val="6"/>
                <w:sz w:val="30"/>
                <w:szCs w:val="30"/>
                <w:lang w:eastAsia="en-US"/>
              </w:rPr>
              <w:sym w:font="Wingdings" w:char="00A8"/>
            </w:r>
            <w:r w:rsidRPr="00B64D7A">
              <w:rPr>
                <w:rFonts w:ascii="Times New Roman" w:hAnsi="Times New Roman" w:cs="Times New Roman"/>
                <w:snapToGrid w:val="0"/>
                <w:color w:val="231F20"/>
                <w:spacing w:val="6"/>
                <w:sz w:val="18"/>
                <w:szCs w:val="18"/>
              </w:rPr>
              <w:t xml:space="preserve"> complied with</w:t>
            </w:r>
            <w:r w:rsidRPr="00DE5898">
              <w:rPr>
                <w:rFonts w:ascii="Times New Roman" w:eastAsia="Times New Roman" w:hAnsi="Times New Roman" w:cs="Times New Roman" w:hint="eastAsia"/>
                <w:snapToGrid w:val="0"/>
                <w:color w:val="0000FF"/>
                <w:spacing w:val="-1"/>
                <w:sz w:val="18"/>
                <w:szCs w:val="18"/>
                <w:u w:val="single"/>
                <w:lang w:eastAsia="en-US"/>
              </w:rPr>
              <w:t xml:space="preserve">, </w:t>
            </w:r>
            <w:r w:rsidRPr="00B64D7A">
              <w:rPr>
                <w:rFonts w:ascii="Times New Roman" w:eastAsia="Times New Roman" w:hAnsi="Times New Roman" w:cs="Times New Roman"/>
                <w:snapToGrid w:val="0"/>
                <w:color w:val="0000FF"/>
                <w:spacing w:val="-1"/>
                <w:sz w:val="18"/>
                <w:szCs w:val="18"/>
                <w:u w:val="single"/>
                <w:lang w:eastAsia="en-US"/>
              </w:rPr>
              <w:t>since the applicant</w:t>
            </w:r>
            <w:r w:rsidRPr="00B64D7A">
              <w:rPr>
                <w:rFonts w:ascii="Times New Roman" w:eastAsia="Times New Roman" w:hAnsi="Times New Roman" w:cs="Times New Roman"/>
                <w:snapToGrid w:val="0"/>
                <w:color w:val="0000FF"/>
                <w:spacing w:val="-1"/>
                <w:sz w:val="18"/>
                <w:szCs w:val="18"/>
                <w:u w:val="single"/>
              </w:rPr>
              <w:t xml:space="preserve"> </w:t>
            </w:r>
            <w:r w:rsidRPr="00B64D7A">
              <w:rPr>
                <w:rFonts w:ascii="Times New Roman" w:eastAsia="Times New Roman" w:hAnsi="Times New Roman" w:cs="Times New Roman"/>
                <w:snapToGrid w:val="0"/>
                <w:color w:val="0000FF"/>
                <w:spacing w:val="-1"/>
                <w:sz w:val="18"/>
                <w:szCs w:val="18"/>
                <w:u w:val="single"/>
                <w:lang w:eastAsia="en-US"/>
              </w:rPr>
              <w:t>ha</w:t>
            </w:r>
            <w:r w:rsidRPr="00B64D7A">
              <w:rPr>
                <w:rFonts w:ascii="Times New Roman" w:eastAsia="Times New Roman" w:hAnsi="Times New Roman" w:cs="Times New Roman"/>
                <w:snapToGrid w:val="0"/>
                <w:color w:val="0000FF"/>
                <w:spacing w:val="-1"/>
                <w:sz w:val="18"/>
                <w:szCs w:val="18"/>
                <w:u w:val="single"/>
              </w:rPr>
              <w:t>s</w:t>
            </w:r>
            <w:r w:rsidRPr="00B64D7A">
              <w:rPr>
                <w:rFonts w:ascii="Times New Roman" w:eastAsia="Times New Roman" w:hAnsi="Times New Roman" w:cs="Times New Roman"/>
                <w:snapToGrid w:val="0"/>
                <w:color w:val="0000FF"/>
                <w:spacing w:val="-1"/>
                <w:sz w:val="18"/>
                <w:szCs w:val="18"/>
                <w:u w:val="single"/>
                <w:lang w:eastAsia="en-US"/>
              </w:rPr>
              <w:t xml:space="preserve"> paid</w:t>
            </w:r>
            <w:r w:rsidRPr="00B64D7A">
              <w:rPr>
                <w:rFonts w:ascii="Times New Roman" w:eastAsia="Times New Roman" w:hAnsi="Times New Roman" w:cs="Times New Roman"/>
                <w:snapToGrid w:val="0"/>
                <w:color w:val="0000FF"/>
                <w:spacing w:val="-1"/>
                <w:sz w:val="18"/>
                <w:szCs w:val="18"/>
                <w:u w:val="single"/>
              </w:rPr>
              <w:t xml:space="preserve"> </w:t>
            </w:r>
            <w:r>
              <w:rPr>
                <w:rFonts w:ascii="Times New Roman" w:eastAsia="Times New Roman" w:hAnsi="Times New Roman" w:cs="Times New Roman"/>
                <w:snapToGrid w:val="0"/>
                <w:color w:val="0000FF"/>
                <w:spacing w:val="-1"/>
                <w:sz w:val="18"/>
                <w:szCs w:val="18"/>
                <w:u w:val="single"/>
              </w:rPr>
              <w:t xml:space="preserve">all the </w:t>
            </w:r>
            <w:r w:rsidRPr="00B64D7A">
              <w:rPr>
                <w:rFonts w:ascii="Times New Roman" w:eastAsia="Times New Roman" w:hAnsi="Times New Roman" w:cs="Times New Roman"/>
                <w:snapToGrid w:val="0"/>
                <w:color w:val="0000FF"/>
                <w:spacing w:val="-1"/>
                <w:sz w:val="18"/>
                <w:szCs w:val="18"/>
                <w:u w:val="single"/>
                <w:lang w:eastAsia="en-US"/>
              </w:rPr>
              <w:t>additional fee</w:t>
            </w:r>
            <w:r w:rsidRPr="00B64D7A">
              <w:rPr>
                <w:rFonts w:ascii="Times New Roman" w:eastAsia="Times New Roman" w:hAnsi="Times New Roman" w:cs="Times New Roman"/>
                <w:snapToGrid w:val="0"/>
                <w:color w:val="0000FF"/>
                <w:spacing w:val="-1"/>
                <w:sz w:val="18"/>
                <w:szCs w:val="18"/>
                <w:u w:val="single"/>
              </w:rPr>
              <w:t>s</w:t>
            </w:r>
            <w:r>
              <w:rPr>
                <w:rFonts w:ascii="Times New Roman" w:eastAsia="Times New Roman" w:hAnsi="Times New Roman" w:cs="Times New Roman"/>
                <w:snapToGrid w:val="0"/>
                <w:color w:val="0000FF"/>
                <w:spacing w:val="-1"/>
                <w:sz w:val="18"/>
                <w:szCs w:val="18"/>
                <w:u w:val="single"/>
              </w:rPr>
              <w:t xml:space="preserve"> for </w:t>
            </w:r>
            <w:r w:rsidRPr="00B64D7A">
              <w:rPr>
                <w:rFonts w:ascii="Times New Roman" w:eastAsia="Times New Roman" w:hAnsi="Times New Roman" w:cs="Times New Roman"/>
                <w:snapToGrid w:val="0"/>
                <w:color w:val="0000FF"/>
                <w:spacing w:val="-1"/>
                <w:sz w:val="18"/>
                <w:szCs w:val="18"/>
                <w:u w:val="single"/>
              </w:rPr>
              <w:t xml:space="preserve">the </w:t>
            </w:r>
            <w:r w:rsidRPr="00B64D7A">
              <w:rPr>
                <w:rFonts w:ascii="Times New Roman" w:eastAsia="Times New Roman" w:hAnsi="Times New Roman" w:cs="Times New Roman"/>
                <w:snapToGrid w:val="0"/>
                <w:color w:val="0000FF"/>
                <w:spacing w:val="-1"/>
                <w:sz w:val="18"/>
                <w:szCs w:val="18"/>
                <w:u w:val="single"/>
                <w:lang w:eastAsia="en-US"/>
              </w:rPr>
              <w:t xml:space="preserve">additional inventions indicated in </w:t>
            </w:r>
            <w:r w:rsidRPr="00B64D7A">
              <w:rPr>
                <w:rFonts w:ascii="Times New Roman" w:eastAsia="Times New Roman" w:hAnsi="Times New Roman" w:cs="Times New Roman"/>
                <w:snapToGrid w:val="0"/>
                <w:color w:val="0000FF"/>
                <w:spacing w:val="-1"/>
                <w:sz w:val="18"/>
                <w:szCs w:val="18"/>
                <w:u w:val="single"/>
              </w:rPr>
              <w:t xml:space="preserve">the </w:t>
            </w:r>
            <w:r w:rsidRPr="00B64D7A">
              <w:rPr>
                <w:rFonts w:ascii="Times New Roman" w:eastAsia="Times New Roman" w:hAnsi="Times New Roman" w:cs="Times New Roman"/>
                <w:snapToGrid w:val="0"/>
                <w:color w:val="0000FF"/>
                <w:spacing w:val="-1"/>
                <w:sz w:val="18"/>
                <w:szCs w:val="18"/>
                <w:u w:val="single"/>
                <w:lang w:eastAsia="en-US"/>
              </w:rPr>
              <w:t>Invitation to Pay Additional Fees (Form PCT/I</w:t>
            </w:r>
            <w:r>
              <w:rPr>
                <w:rFonts w:ascii="Times New Roman" w:eastAsiaTheme="minorEastAsia" w:hAnsi="Times New Roman" w:cs="Times New Roman" w:hint="eastAsia"/>
                <w:snapToGrid w:val="0"/>
                <w:color w:val="0000FF"/>
                <w:spacing w:val="-1"/>
                <w:sz w:val="18"/>
                <w:szCs w:val="18"/>
                <w:u w:val="single"/>
              </w:rPr>
              <w:t>SA</w:t>
            </w:r>
            <w:r w:rsidRPr="00B64D7A">
              <w:rPr>
                <w:rFonts w:ascii="Times New Roman" w:eastAsia="Times New Roman" w:hAnsi="Times New Roman" w:cs="Times New Roman"/>
                <w:snapToGrid w:val="0"/>
                <w:color w:val="0000FF"/>
                <w:spacing w:val="-1"/>
                <w:sz w:val="18"/>
                <w:szCs w:val="18"/>
                <w:u w:val="single"/>
                <w:lang w:eastAsia="en-US"/>
              </w:rPr>
              <w:t>/</w:t>
            </w:r>
            <w:r>
              <w:rPr>
                <w:rFonts w:ascii="Times New Roman" w:eastAsiaTheme="minorEastAsia" w:hAnsi="Times New Roman" w:cs="Times New Roman" w:hint="eastAsia"/>
                <w:snapToGrid w:val="0"/>
                <w:color w:val="0000FF"/>
                <w:spacing w:val="-1"/>
                <w:sz w:val="18"/>
                <w:szCs w:val="18"/>
                <w:u w:val="single"/>
              </w:rPr>
              <w:t>206</w:t>
            </w:r>
            <w:r w:rsidRPr="00B64D7A">
              <w:rPr>
                <w:rFonts w:ascii="Times New Roman" w:eastAsia="Times New Roman" w:hAnsi="Times New Roman" w:cs="Times New Roman"/>
                <w:snapToGrid w:val="0"/>
                <w:color w:val="0000FF"/>
                <w:spacing w:val="-1"/>
                <w:sz w:val="18"/>
                <w:szCs w:val="18"/>
                <w:u w:val="single"/>
                <w:lang w:eastAsia="en-US"/>
              </w:rPr>
              <w:t xml:space="preserve">) </w:t>
            </w:r>
            <w:r>
              <w:rPr>
                <w:rFonts w:ascii="Times New Roman" w:eastAsia="Times New Roman" w:hAnsi="Times New Roman" w:cs="Times New Roman"/>
                <w:snapToGrid w:val="0"/>
                <w:color w:val="0000FF"/>
                <w:spacing w:val="-1"/>
                <w:sz w:val="18"/>
                <w:szCs w:val="18"/>
                <w:u w:val="single"/>
                <w:lang w:eastAsia="en-US"/>
              </w:rPr>
              <w:t xml:space="preserve">under protest to the effect that the international application complies with unity of invention, and paid the </w:t>
            </w:r>
            <w:r w:rsidRPr="00B64D7A">
              <w:rPr>
                <w:rFonts w:ascii="Times New Roman" w:eastAsia="Times New Roman" w:hAnsi="Times New Roman" w:cs="Times New Roman"/>
                <w:snapToGrid w:val="0"/>
                <w:color w:val="0000FF"/>
                <w:spacing w:val="-1"/>
                <w:sz w:val="18"/>
                <w:szCs w:val="18"/>
                <w:u w:val="single"/>
                <w:lang w:eastAsia="en-US"/>
              </w:rPr>
              <w:t>protest fee</w:t>
            </w:r>
            <w:r>
              <w:rPr>
                <w:rFonts w:ascii="Times New Roman" w:eastAsia="Times New Roman" w:hAnsi="Times New Roman" w:cs="Times New Roman"/>
                <w:snapToGrid w:val="0"/>
                <w:color w:val="0000FF"/>
                <w:spacing w:val="-1"/>
                <w:sz w:val="18"/>
                <w:szCs w:val="18"/>
                <w:u w:val="single"/>
                <w:lang w:eastAsia="en-US"/>
              </w:rPr>
              <w:t xml:space="preserve">, where applicable, and this Authority has determined the protest to be </w:t>
            </w:r>
            <w:r w:rsidRPr="00B64D7A">
              <w:rPr>
                <w:rFonts w:ascii="Times New Roman" w:eastAsia="Times New Roman" w:hAnsi="Times New Roman" w:cs="Times New Roman"/>
                <w:snapToGrid w:val="0"/>
                <w:color w:val="0000FF"/>
                <w:spacing w:val="-1"/>
                <w:sz w:val="18"/>
                <w:szCs w:val="18"/>
                <w:u w:val="single"/>
                <w:lang w:eastAsia="en-US"/>
              </w:rPr>
              <w:t>justified</w:t>
            </w:r>
            <w:r w:rsidRPr="00B64D7A">
              <w:rPr>
                <w:rFonts w:ascii="Times New Roman" w:hAnsi="Times New Roman" w:cs="Times New Roman"/>
                <w:snapToGrid w:val="0"/>
                <w:color w:val="231F20"/>
                <w:spacing w:val="6"/>
                <w:sz w:val="18"/>
                <w:szCs w:val="18"/>
              </w:rPr>
              <w:t>.</w:t>
            </w:r>
          </w:p>
          <w:p w14:paraId="599B3ED8" w14:textId="77777777" w:rsidR="003726BF" w:rsidRPr="00B64D7A" w:rsidRDefault="003726BF" w:rsidP="000D7EEA">
            <w:pPr>
              <w:kinsoku w:val="0"/>
              <w:autoSpaceDE w:val="0"/>
              <w:autoSpaceDN w:val="0"/>
              <w:adjustRightInd w:val="0"/>
              <w:snapToGrid w:val="0"/>
              <w:spacing w:line="360" w:lineRule="auto"/>
              <w:ind w:firstLineChars="271" w:firstLine="813"/>
              <w:textAlignment w:val="baseline"/>
              <w:rPr>
                <w:rFonts w:ascii="Times New Roman" w:hAnsi="Times New Roman" w:cs="Times New Roman"/>
                <w:snapToGrid w:val="0"/>
                <w:color w:val="231F20"/>
                <w:spacing w:val="6"/>
                <w:sz w:val="18"/>
                <w:szCs w:val="18"/>
              </w:rPr>
            </w:pPr>
            <w:r w:rsidRPr="00B64D7A">
              <w:rPr>
                <w:rFonts w:eastAsia="Times New Roman"/>
                <w:snapToGrid w:val="0"/>
                <w:color w:val="231F20"/>
                <w:spacing w:val="6"/>
                <w:sz w:val="30"/>
                <w:szCs w:val="30"/>
                <w:lang w:eastAsia="en-US"/>
              </w:rPr>
              <w:sym w:font="Wingdings" w:char="00A8"/>
            </w:r>
            <w:r w:rsidRPr="00B64D7A">
              <w:rPr>
                <w:rFonts w:ascii="Times New Roman" w:hAnsi="Times New Roman" w:cs="Times New Roman"/>
                <w:snapToGrid w:val="0"/>
                <w:color w:val="231F20"/>
                <w:spacing w:val="6"/>
                <w:sz w:val="18"/>
                <w:szCs w:val="18"/>
              </w:rPr>
              <w:t xml:space="preserve"> not complied with for the following reasons:</w:t>
            </w:r>
          </w:p>
          <w:p w14:paraId="33C6D7A2" w14:textId="77777777" w:rsidR="003726BF" w:rsidRPr="00B64D7A" w:rsidRDefault="003726BF" w:rsidP="003726BF">
            <w:pPr>
              <w:numPr>
                <w:ilvl w:val="0"/>
                <w:numId w:val="7"/>
              </w:numPr>
              <w:kinsoku w:val="0"/>
              <w:autoSpaceDE w:val="0"/>
              <w:autoSpaceDN w:val="0"/>
              <w:adjustRightInd w:val="0"/>
              <w:snapToGrid w:val="0"/>
              <w:spacing w:beforeLines="2200" w:before="5280" w:line="360" w:lineRule="auto"/>
              <w:ind w:left="142"/>
              <w:textAlignment w:val="baseline"/>
              <w:rPr>
                <w:rFonts w:ascii="Times New Roman" w:hAnsi="Times New Roman" w:cs="Times New Roman"/>
                <w:snapToGrid w:val="0"/>
                <w:color w:val="231F20"/>
                <w:spacing w:val="6"/>
                <w:sz w:val="18"/>
                <w:szCs w:val="18"/>
              </w:rPr>
            </w:pPr>
            <w:r w:rsidRPr="00B64D7A">
              <w:rPr>
                <w:rFonts w:ascii="Times New Roman" w:hAnsi="Times New Roman" w:cs="Times New Roman"/>
                <w:snapToGrid w:val="0"/>
                <w:color w:val="231F20"/>
                <w:spacing w:val="6"/>
                <w:sz w:val="18"/>
                <w:szCs w:val="18"/>
              </w:rPr>
              <w:t>Consequently, this opinion has been established in respect of the following parts of the international application:</w:t>
            </w:r>
          </w:p>
          <w:p w14:paraId="6E4B42A8" w14:textId="77777777" w:rsidR="003726BF" w:rsidRPr="00B64D7A" w:rsidRDefault="003726BF" w:rsidP="000D7EEA">
            <w:pPr>
              <w:kinsoku w:val="0"/>
              <w:autoSpaceDE w:val="0"/>
              <w:autoSpaceDN w:val="0"/>
              <w:adjustRightInd w:val="0"/>
              <w:snapToGrid w:val="0"/>
              <w:spacing w:before="203" w:line="190" w:lineRule="auto"/>
              <w:ind w:left="77" w:firstLineChars="245" w:firstLine="735"/>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30"/>
                <w:szCs w:val="30"/>
                <w:lang w:eastAsia="en-US"/>
              </w:rPr>
              <w:sym w:font="Wingdings" w:char="00A8"/>
            </w:r>
            <w:r>
              <w:rPr>
                <w:rFonts w:ascii="Times New Roman" w:hAnsi="Times New Roman" w:cs="Times New Roman" w:hint="eastAsia"/>
                <w:snapToGrid w:val="0"/>
                <w:color w:val="231F20"/>
                <w:spacing w:val="6"/>
                <w:sz w:val="18"/>
                <w:szCs w:val="18"/>
              </w:rPr>
              <w:t xml:space="preserve"> </w:t>
            </w:r>
            <w:r w:rsidRPr="00B64D7A">
              <w:rPr>
                <w:rFonts w:ascii="Times New Roman" w:eastAsia="Times New Roman" w:hAnsi="Times New Roman" w:cs="Times New Roman"/>
                <w:snapToGrid w:val="0"/>
                <w:color w:val="231F20"/>
                <w:spacing w:val="-1"/>
                <w:sz w:val="18"/>
                <w:szCs w:val="18"/>
                <w:lang w:eastAsia="en-US"/>
              </w:rPr>
              <w:t>all parts.</w:t>
            </w:r>
          </w:p>
          <w:p w14:paraId="58491AF2" w14:textId="77777777" w:rsidR="003726BF" w:rsidRPr="00D2346C" w:rsidRDefault="003726BF" w:rsidP="000D7EEA">
            <w:pPr>
              <w:kinsoku w:val="0"/>
              <w:autoSpaceDE w:val="0"/>
              <w:autoSpaceDN w:val="0"/>
              <w:adjustRightInd w:val="0"/>
              <w:snapToGrid w:val="0"/>
              <w:spacing w:line="360" w:lineRule="auto"/>
              <w:ind w:firstLineChars="271" w:firstLine="813"/>
              <w:textAlignment w:val="baseline"/>
              <w:rPr>
                <w:rFonts w:ascii="Times New Roman" w:eastAsiaTheme="minorEastAsia" w:hAnsi="Times New Roman" w:cs="Times New Roman"/>
                <w:snapToGrid w:val="0"/>
                <w:color w:val="231F20"/>
                <w:spacing w:val="6"/>
                <w:sz w:val="18"/>
                <w:szCs w:val="18"/>
              </w:rPr>
            </w:pPr>
            <w:r w:rsidRPr="00B64D7A">
              <w:rPr>
                <w:rFonts w:eastAsia="Times New Roman"/>
                <w:snapToGrid w:val="0"/>
                <w:color w:val="231F20"/>
                <w:spacing w:val="6"/>
                <w:sz w:val="30"/>
                <w:szCs w:val="30"/>
                <w:lang w:eastAsia="en-US"/>
              </w:rPr>
              <w:sym w:font="Wingdings" w:char="00A8"/>
            </w:r>
            <w:r w:rsidRPr="00B64D7A">
              <w:rPr>
                <w:rFonts w:ascii="Times New Roman" w:hAnsi="Times New Roman" w:cs="Times New Roman"/>
                <w:snapToGrid w:val="0"/>
                <w:color w:val="231F20"/>
                <w:spacing w:val="6"/>
                <w:sz w:val="18"/>
                <w:szCs w:val="18"/>
              </w:rPr>
              <w:t xml:space="preserve"> </w:t>
            </w:r>
            <w:r w:rsidRPr="00B64D7A">
              <w:rPr>
                <w:rFonts w:ascii="Times New Roman" w:eastAsia="Times New Roman" w:hAnsi="Times New Roman" w:cs="Times New Roman"/>
                <w:snapToGrid w:val="0"/>
                <w:color w:val="231F20"/>
                <w:sz w:val="18"/>
                <w:szCs w:val="18"/>
                <w:lang w:eastAsia="en-US"/>
              </w:rPr>
              <w:t>the parts relating to claims Nos.</w:t>
            </w:r>
            <w:r>
              <w:rPr>
                <w:rFonts w:ascii="Times New Roman" w:eastAsiaTheme="minorEastAsia" w:hAnsi="Times New Roman" w:cs="Times New Roman" w:hint="eastAsia"/>
                <w:snapToGrid w:val="0"/>
                <w:color w:val="231F20"/>
                <w:sz w:val="18"/>
                <w:szCs w:val="18"/>
              </w:rPr>
              <w:t>________________________________________________________</w:t>
            </w:r>
          </w:p>
        </w:tc>
      </w:tr>
    </w:tbl>
    <w:p w14:paraId="75E6B0C8" w14:textId="77777777" w:rsidR="003726BF" w:rsidRPr="00B64D7A" w:rsidRDefault="003726BF" w:rsidP="003726BF">
      <w:pPr>
        <w:kinsoku w:val="0"/>
        <w:autoSpaceDE w:val="0"/>
        <w:autoSpaceDN w:val="0"/>
        <w:adjustRightInd w:val="0"/>
        <w:snapToGrid w:val="0"/>
        <w:spacing w:before="72" w:line="190" w:lineRule="auto"/>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Form PCT/ISA/237 (Box No. IV) (July 2</w:t>
      </w:r>
      <w:r w:rsidRPr="00B64D7A">
        <w:rPr>
          <w:rFonts w:ascii="Times New Roman" w:eastAsia="Times New Roman" w:hAnsi="Times New Roman" w:cs="Times New Roman"/>
          <w:snapToGrid w:val="0"/>
          <w:color w:val="231F20"/>
          <w:spacing w:val="-1"/>
          <w:sz w:val="18"/>
          <w:szCs w:val="18"/>
          <w:lang w:eastAsia="en-US"/>
        </w:rPr>
        <w:t>022)</w:t>
      </w:r>
    </w:p>
    <w:p w14:paraId="2E18E869" w14:textId="77777777" w:rsidR="003726BF" w:rsidRDefault="003726BF" w:rsidP="003726BF">
      <w:pPr>
        <w:kinsoku w:val="0"/>
        <w:autoSpaceDE w:val="0"/>
        <w:autoSpaceDN w:val="0"/>
        <w:adjustRightInd w:val="0"/>
        <w:snapToGrid w:val="0"/>
        <w:spacing w:beforeLines="50" w:before="120" w:line="190" w:lineRule="auto"/>
        <w:ind w:left="6237" w:right="-3" w:firstLine="567"/>
        <w:jc w:val="center"/>
        <w:textAlignment w:val="baseline"/>
        <w:rPr>
          <w:snapToGrid w:val="0"/>
          <w:color w:val="000000"/>
          <w:szCs w:val="22"/>
        </w:rPr>
        <w:sectPr w:rsidR="003726BF" w:rsidSect="003726BF">
          <w:headerReference w:type="default" r:id="rId17"/>
          <w:footerReference w:type="even" r:id="rId18"/>
          <w:footerReference w:type="default" r:id="rId19"/>
          <w:footerReference w:type="first" r:id="rId20"/>
          <w:pgSz w:w="11905" w:h="16840"/>
          <w:pgMar w:top="567" w:right="1134" w:bottom="1418" w:left="1418" w:header="510" w:footer="0" w:gutter="0"/>
          <w:cols w:space="720"/>
          <w:docGrid w:linePitch="299"/>
        </w:sectPr>
      </w:pPr>
      <w:r w:rsidRPr="00B64D7A">
        <w:rPr>
          <w:rFonts w:hint="eastAsia"/>
          <w:snapToGrid w:val="0"/>
          <w:color w:val="000000"/>
          <w:szCs w:val="22"/>
        </w:rPr>
        <w:t>[Annex II follows]</w:t>
      </w:r>
    </w:p>
    <w:p w14:paraId="3BAA2CB7" w14:textId="77777777" w:rsidR="003726BF" w:rsidRPr="00187BB9" w:rsidRDefault="003726BF" w:rsidP="003726BF">
      <w:pPr>
        <w:pStyle w:val="Heading2"/>
        <w:jc w:val="center"/>
      </w:pPr>
      <w:r w:rsidRPr="00B64D7A">
        <w:lastRenderedPageBreak/>
        <w:t xml:space="preserve">Draft Modification to Box </w:t>
      </w:r>
      <w:r w:rsidRPr="00B64D7A">
        <w:rPr>
          <w:rFonts w:hint="eastAsia"/>
        </w:rPr>
        <w:t xml:space="preserve">NO. </w:t>
      </w:r>
      <w:r w:rsidRPr="00B64D7A">
        <w:t>IV of PCT/IPEA/409</w:t>
      </w:r>
      <w:r w:rsidRPr="00187BB9">
        <w:rPr>
          <w:vertAlign w:val="superscript"/>
        </w:rPr>
        <w:footnoteReference w:id="3"/>
      </w:r>
    </w:p>
    <w:p w14:paraId="0A824C10" w14:textId="77777777" w:rsidR="003726BF" w:rsidRPr="00B64D7A" w:rsidRDefault="003726BF" w:rsidP="003726BF">
      <w:pPr>
        <w:kinsoku w:val="0"/>
        <w:autoSpaceDE w:val="0"/>
        <w:autoSpaceDN w:val="0"/>
        <w:adjustRightInd w:val="0"/>
        <w:snapToGrid w:val="0"/>
        <w:spacing w:before="33" w:line="186" w:lineRule="auto"/>
        <w:ind w:left="3085"/>
        <w:textAlignment w:val="baseline"/>
        <w:outlineLvl w:val="0"/>
        <w:rPr>
          <w:rFonts w:ascii="Times New Roman" w:eastAsia="Times New Roman" w:hAnsi="Times New Roman" w:cs="Times New Roman"/>
          <w:snapToGrid w:val="0"/>
          <w:color w:val="000000"/>
          <w:sz w:val="24"/>
          <w:szCs w:val="24"/>
          <w:lang w:eastAsia="en-US"/>
        </w:rPr>
      </w:pPr>
      <w:r w:rsidRPr="00B64D7A">
        <w:rPr>
          <w:rFonts w:ascii="Times New Roman" w:eastAsia="Times New Roman" w:hAnsi="Times New Roman" w:cs="Times New Roman"/>
          <w:b/>
          <w:bCs/>
          <w:snapToGrid w:val="0"/>
          <w:color w:val="231F20"/>
          <w:spacing w:val="-3"/>
          <w:sz w:val="24"/>
          <w:szCs w:val="24"/>
          <w:lang w:eastAsia="en-US"/>
        </w:rPr>
        <w:t>PATENT COOPERATION TRE</w:t>
      </w:r>
      <w:r w:rsidRPr="00B64D7A">
        <w:rPr>
          <w:rFonts w:ascii="Times New Roman" w:eastAsia="Times New Roman" w:hAnsi="Times New Roman" w:cs="Times New Roman"/>
          <w:b/>
          <w:bCs/>
          <w:snapToGrid w:val="0"/>
          <w:color w:val="231F20"/>
          <w:spacing w:val="-4"/>
          <w:sz w:val="24"/>
          <w:szCs w:val="24"/>
          <w:lang w:eastAsia="en-US"/>
        </w:rPr>
        <w:t>ATY</w:t>
      </w:r>
    </w:p>
    <w:p w14:paraId="43ACC4A6" w14:textId="77777777" w:rsidR="003726BF" w:rsidRPr="00B64D7A" w:rsidRDefault="003726BF" w:rsidP="003726BF">
      <w:pPr>
        <w:kinsoku w:val="0"/>
        <w:autoSpaceDE w:val="0"/>
        <w:autoSpaceDN w:val="0"/>
        <w:adjustRightInd w:val="0"/>
        <w:snapToGrid w:val="0"/>
        <w:spacing w:before="240" w:line="186" w:lineRule="auto"/>
        <w:ind w:left="4545"/>
        <w:textAlignment w:val="baseline"/>
        <w:outlineLvl w:val="0"/>
        <w:rPr>
          <w:rFonts w:ascii="Times New Roman" w:eastAsia="Times New Roman" w:hAnsi="Times New Roman" w:cs="Times New Roman"/>
          <w:snapToGrid w:val="0"/>
          <w:color w:val="000000"/>
          <w:sz w:val="48"/>
          <w:szCs w:val="48"/>
          <w:lang w:eastAsia="en-US"/>
        </w:rPr>
      </w:pPr>
      <w:r w:rsidRPr="00B64D7A">
        <w:rPr>
          <w:rFonts w:ascii="Times New Roman" w:eastAsia="Times New Roman" w:hAnsi="Times New Roman" w:cs="Times New Roman"/>
          <w:b/>
          <w:bCs/>
          <w:snapToGrid w:val="0"/>
          <w:color w:val="231F20"/>
          <w:spacing w:val="-3"/>
          <w:sz w:val="48"/>
          <w:szCs w:val="48"/>
          <w:lang w:eastAsia="en-US"/>
        </w:rPr>
        <w:t>PCT</w:t>
      </w:r>
    </w:p>
    <w:p w14:paraId="5600EF0B" w14:textId="77777777" w:rsidR="003726BF" w:rsidRPr="00B64D7A" w:rsidRDefault="003726BF" w:rsidP="003726BF">
      <w:pPr>
        <w:kinsoku w:val="0"/>
        <w:autoSpaceDE w:val="0"/>
        <w:autoSpaceDN w:val="0"/>
        <w:adjustRightInd w:val="0"/>
        <w:snapToGrid w:val="0"/>
        <w:spacing w:before="116" w:line="186" w:lineRule="auto"/>
        <w:ind w:left="1986"/>
        <w:textAlignment w:val="baseline"/>
        <w:rPr>
          <w:rFonts w:ascii="Times New Roman" w:eastAsia="Times New Roman" w:hAnsi="Times New Roman" w:cs="Times New Roman"/>
          <w:snapToGrid w:val="0"/>
          <w:color w:val="000000"/>
          <w:sz w:val="20"/>
          <w:lang w:eastAsia="en-US"/>
        </w:rPr>
      </w:pPr>
      <w:r w:rsidRPr="00B64D7A">
        <w:rPr>
          <w:rFonts w:ascii="Times New Roman" w:eastAsia="Times New Roman" w:hAnsi="Times New Roman" w:cs="Times New Roman"/>
          <w:b/>
          <w:bCs/>
          <w:snapToGrid w:val="0"/>
          <w:color w:val="231F20"/>
          <w:spacing w:val="-2"/>
          <w:sz w:val="20"/>
          <w:lang w:eastAsia="en-US"/>
        </w:rPr>
        <w:t>INTERNATIONAL PRELIMINARY REPORT ON PATENTABILITY</w:t>
      </w:r>
    </w:p>
    <w:p w14:paraId="7CDF518F" w14:textId="77777777" w:rsidR="003726BF" w:rsidRPr="00DE3A08" w:rsidRDefault="003726BF" w:rsidP="003726BF">
      <w:pPr>
        <w:kinsoku w:val="0"/>
        <w:autoSpaceDE w:val="0"/>
        <w:autoSpaceDN w:val="0"/>
        <w:adjustRightInd w:val="0"/>
        <w:snapToGrid w:val="0"/>
        <w:spacing w:before="57" w:line="190" w:lineRule="auto"/>
        <w:ind w:left="3211"/>
        <w:textAlignment w:val="baseline"/>
        <w:rPr>
          <w:rFonts w:ascii="Times New Roman" w:eastAsiaTheme="minorEastAsia" w:hAnsi="Times New Roman" w:cs="Times New Roman"/>
          <w:snapToGrid w:val="0"/>
          <w:color w:val="000000"/>
          <w:sz w:val="20"/>
        </w:rPr>
      </w:pPr>
      <w:r w:rsidRPr="00B64D7A">
        <w:rPr>
          <w:rFonts w:ascii="Times New Roman" w:eastAsia="Times New Roman" w:hAnsi="Times New Roman" w:cs="Times New Roman"/>
          <w:snapToGrid w:val="0"/>
          <w:color w:val="231F20"/>
          <w:sz w:val="20"/>
          <w:lang w:eastAsia="en-US"/>
        </w:rPr>
        <w:t>(Chapter II of</w:t>
      </w:r>
      <w:r w:rsidRPr="00B64D7A">
        <w:rPr>
          <w:rFonts w:ascii="Times New Roman" w:eastAsia="Times New Roman" w:hAnsi="Times New Roman" w:cs="Times New Roman"/>
          <w:snapToGrid w:val="0"/>
          <w:color w:val="231F20"/>
          <w:spacing w:val="-19"/>
          <w:sz w:val="20"/>
          <w:lang w:eastAsia="en-US"/>
        </w:rPr>
        <w:t xml:space="preserve"> </w:t>
      </w:r>
      <w:r w:rsidRPr="00B64D7A">
        <w:rPr>
          <w:rFonts w:ascii="Times New Roman" w:eastAsia="Times New Roman" w:hAnsi="Times New Roman" w:cs="Times New Roman"/>
          <w:snapToGrid w:val="0"/>
          <w:color w:val="231F20"/>
          <w:sz w:val="20"/>
          <w:lang w:eastAsia="en-US"/>
        </w:rPr>
        <w:t>the Patent Cooperation Treaty)</w:t>
      </w:r>
    </w:p>
    <w:p w14:paraId="1E48CF9D" w14:textId="77777777" w:rsidR="003726BF" w:rsidRPr="00B64D7A" w:rsidRDefault="003726BF" w:rsidP="003726BF">
      <w:pPr>
        <w:kinsoku w:val="0"/>
        <w:autoSpaceDE w:val="0"/>
        <w:autoSpaceDN w:val="0"/>
        <w:adjustRightInd w:val="0"/>
        <w:snapToGrid w:val="0"/>
        <w:spacing w:before="58" w:line="190" w:lineRule="auto"/>
        <w:ind w:left="3838"/>
        <w:textAlignment w:val="baseline"/>
        <w:rPr>
          <w:snapToGrid w:val="0"/>
          <w:color w:val="000000"/>
          <w:sz w:val="21"/>
          <w:szCs w:val="21"/>
          <w:lang w:eastAsia="en-US"/>
        </w:rPr>
      </w:pPr>
      <w:r w:rsidRPr="00B64D7A">
        <w:rPr>
          <w:rFonts w:ascii="Times New Roman" w:eastAsia="Times New Roman" w:hAnsi="Times New Roman" w:cs="Times New Roman"/>
          <w:snapToGrid w:val="0"/>
          <w:color w:val="231F20"/>
          <w:spacing w:val="-1"/>
          <w:sz w:val="20"/>
          <w:lang w:eastAsia="en-US"/>
        </w:rPr>
        <w:t>(PCT</w:t>
      </w:r>
      <w:r w:rsidRPr="00B64D7A">
        <w:rPr>
          <w:rFonts w:ascii="Times New Roman" w:eastAsia="Times New Roman" w:hAnsi="Times New Roman" w:cs="Times New Roman"/>
          <w:snapToGrid w:val="0"/>
          <w:color w:val="231F20"/>
          <w:spacing w:val="-8"/>
          <w:sz w:val="20"/>
          <w:lang w:eastAsia="en-US"/>
        </w:rPr>
        <w:t xml:space="preserve"> </w:t>
      </w:r>
      <w:r w:rsidRPr="00B64D7A">
        <w:rPr>
          <w:rFonts w:ascii="Times New Roman" w:eastAsia="Times New Roman" w:hAnsi="Times New Roman" w:cs="Times New Roman"/>
          <w:snapToGrid w:val="0"/>
          <w:color w:val="231F20"/>
          <w:spacing w:val="-1"/>
          <w:sz w:val="20"/>
          <w:lang w:eastAsia="en-US"/>
        </w:rPr>
        <w:t>Article 36 and</w:t>
      </w:r>
      <w:r w:rsidRPr="00B64D7A">
        <w:rPr>
          <w:rFonts w:ascii="Times New Roman" w:eastAsia="Times New Roman" w:hAnsi="Times New Roman" w:cs="Times New Roman"/>
          <w:snapToGrid w:val="0"/>
          <w:color w:val="231F20"/>
          <w:spacing w:val="3"/>
          <w:sz w:val="20"/>
          <w:lang w:eastAsia="en-US"/>
        </w:rPr>
        <w:t xml:space="preserve"> </w:t>
      </w:r>
      <w:r w:rsidRPr="00B64D7A">
        <w:rPr>
          <w:rFonts w:ascii="Times New Roman" w:eastAsia="Times New Roman" w:hAnsi="Times New Roman" w:cs="Times New Roman"/>
          <w:snapToGrid w:val="0"/>
          <w:color w:val="231F20"/>
          <w:spacing w:val="-1"/>
          <w:sz w:val="20"/>
          <w:lang w:eastAsia="en-US"/>
        </w:rPr>
        <w:t>Rule</w:t>
      </w:r>
      <w:r w:rsidRPr="00B64D7A">
        <w:rPr>
          <w:rFonts w:ascii="Times New Roman" w:eastAsia="Times New Roman" w:hAnsi="Times New Roman" w:cs="Times New Roman"/>
          <w:snapToGrid w:val="0"/>
          <w:color w:val="231F20"/>
          <w:spacing w:val="8"/>
          <w:sz w:val="20"/>
          <w:lang w:eastAsia="en-US"/>
        </w:rPr>
        <w:t xml:space="preserve"> </w:t>
      </w:r>
      <w:r w:rsidRPr="00B64D7A">
        <w:rPr>
          <w:rFonts w:ascii="Times New Roman" w:eastAsia="Times New Roman" w:hAnsi="Times New Roman" w:cs="Times New Roman"/>
          <w:snapToGrid w:val="0"/>
          <w:color w:val="231F20"/>
          <w:spacing w:val="-1"/>
          <w:sz w:val="20"/>
          <w:lang w:eastAsia="en-US"/>
        </w:rPr>
        <w:t>70)</w:t>
      </w:r>
    </w:p>
    <w:tbl>
      <w:tblPr>
        <w:tblStyle w:val="TableNormal1"/>
        <w:tblW w:w="9929" w:type="dxa"/>
        <w:tblInd w:w="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4A0" w:firstRow="1" w:lastRow="0" w:firstColumn="1" w:lastColumn="0" w:noHBand="0" w:noVBand="1"/>
      </w:tblPr>
      <w:tblGrid>
        <w:gridCol w:w="3103"/>
        <w:gridCol w:w="1998"/>
        <w:gridCol w:w="1392"/>
        <w:gridCol w:w="3436"/>
      </w:tblGrid>
      <w:tr w:rsidR="003726BF" w:rsidRPr="00B64D7A" w14:paraId="50E6ABEA" w14:textId="77777777" w:rsidTr="000D7EEA">
        <w:trPr>
          <w:trHeight w:val="628"/>
        </w:trPr>
        <w:tc>
          <w:tcPr>
            <w:tcW w:w="5101" w:type="dxa"/>
            <w:gridSpan w:val="2"/>
            <w:tcBorders>
              <w:top w:val="single" w:sz="8" w:space="0" w:color="231F20"/>
              <w:left w:val="single" w:sz="8" w:space="0" w:color="231F20"/>
            </w:tcBorders>
          </w:tcPr>
          <w:p w14:paraId="6A518CD4" w14:textId="5FAC6207" w:rsidR="003726BF" w:rsidRPr="00B64D7A" w:rsidRDefault="003726BF" w:rsidP="000D7EEA">
            <w:pPr>
              <w:kinsoku w:val="0"/>
              <w:autoSpaceDE w:val="0"/>
              <w:autoSpaceDN w:val="0"/>
              <w:adjustRightInd w:val="0"/>
              <w:snapToGrid w:val="0"/>
              <w:spacing w:before="40" w:line="190" w:lineRule="auto"/>
              <w:ind w:left="85"/>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Applicant</w:t>
            </w:r>
            <w:r>
              <w:rPr>
                <w:rFonts w:ascii="Times New Roman" w:eastAsia="Times New Roman" w:hAnsi="Times New Roman" w:cs="Times New Roman"/>
                <w:snapToGrid w:val="0"/>
                <w:color w:val="231F20"/>
                <w:spacing w:val="-1"/>
                <w:sz w:val="18"/>
                <w:szCs w:val="18"/>
                <w:lang w:eastAsia="en-US"/>
              </w:rPr>
              <w:t>’</w:t>
            </w:r>
            <w:r w:rsidRPr="00B64D7A">
              <w:rPr>
                <w:rFonts w:ascii="Times New Roman" w:eastAsia="Times New Roman" w:hAnsi="Times New Roman" w:cs="Times New Roman"/>
                <w:snapToGrid w:val="0"/>
                <w:color w:val="231F20"/>
                <w:spacing w:val="-1"/>
                <w:sz w:val="18"/>
                <w:szCs w:val="18"/>
                <w:lang w:eastAsia="en-US"/>
              </w:rPr>
              <w:t>s or agent</w:t>
            </w:r>
            <w:r>
              <w:rPr>
                <w:rFonts w:ascii="Times New Roman" w:eastAsia="Times New Roman" w:hAnsi="Times New Roman" w:cs="Times New Roman"/>
                <w:snapToGrid w:val="0"/>
                <w:color w:val="231F20"/>
                <w:spacing w:val="-1"/>
                <w:sz w:val="18"/>
                <w:szCs w:val="18"/>
                <w:lang w:eastAsia="en-US"/>
              </w:rPr>
              <w:t>’</w:t>
            </w:r>
            <w:r w:rsidRPr="00B64D7A">
              <w:rPr>
                <w:rFonts w:ascii="Times New Roman" w:eastAsia="Times New Roman" w:hAnsi="Times New Roman" w:cs="Times New Roman"/>
                <w:snapToGrid w:val="0"/>
                <w:color w:val="231F20"/>
                <w:spacing w:val="-1"/>
                <w:sz w:val="18"/>
                <w:szCs w:val="18"/>
                <w:lang w:eastAsia="en-US"/>
              </w:rPr>
              <w:t>s ﬁle reference</w:t>
            </w:r>
          </w:p>
        </w:tc>
        <w:tc>
          <w:tcPr>
            <w:tcW w:w="4828" w:type="dxa"/>
            <w:gridSpan w:val="2"/>
            <w:tcBorders>
              <w:top w:val="single" w:sz="8" w:space="0" w:color="231F20"/>
              <w:right w:val="single" w:sz="8" w:space="0" w:color="231F20"/>
            </w:tcBorders>
          </w:tcPr>
          <w:p w14:paraId="55949634" w14:textId="77777777" w:rsidR="003726BF" w:rsidRPr="00B64D7A" w:rsidRDefault="003726BF" w:rsidP="000D7EEA">
            <w:pPr>
              <w:kinsoku w:val="0"/>
              <w:autoSpaceDE w:val="0"/>
              <w:autoSpaceDN w:val="0"/>
              <w:adjustRightInd w:val="0"/>
              <w:snapToGrid w:val="0"/>
              <w:spacing w:before="80" w:line="186" w:lineRule="auto"/>
              <w:ind w:left="1384"/>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b/>
                <w:bCs/>
                <w:snapToGrid w:val="0"/>
                <w:color w:val="231F20"/>
                <w:spacing w:val="-1"/>
                <w:sz w:val="18"/>
                <w:szCs w:val="18"/>
                <w:lang w:eastAsia="en-US"/>
              </w:rPr>
              <w:t>FOR FURTHER</w:t>
            </w:r>
            <w:r w:rsidRPr="00B64D7A">
              <w:rPr>
                <w:rFonts w:ascii="Times New Roman" w:eastAsia="Times New Roman" w:hAnsi="Times New Roman" w:cs="Times New Roman"/>
                <w:b/>
                <w:bCs/>
                <w:snapToGrid w:val="0"/>
                <w:color w:val="231F20"/>
                <w:spacing w:val="-5"/>
                <w:sz w:val="18"/>
                <w:szCs w:val="18"/>
                <w:lang w:eastAsia="en-US"/>
              </w:rPr>
              <w:t xml:space="preserve"> </w:t>
            </w:r>
            <w:r w:rsidRPr="00B64D7A">
              <w:rPr>
                <w:rFonts w:ascii="Times New Roman" w:eastAsia="Times New Roman" w:hAnsi="Times New Roman" w:cs="Times New Roman"/>
                <w:b/>
                <w:bCs/>
                <w:snapToGrid w:val="0"/>
                <w:color w:val="231F20"/>
                <w:spacing w:val="-1"/>
                <w:sz w:val="18"/>
                <w:szCs w:val="18"/>
                <w:lang w:eastAsia="en-US"/>
              </w:rPr>
              <w:t>ACTION</w:t>
            </w:r>
          </w:p>
          <w:p w14:paraId="40532607" w14:textId="77777777" w:rsidR="003726BF" w:rsidRPr="00B64D7A" w:rsidRDefault="003726BF" w:rsidP="000D7EEA">
            <w:pPr>
              <w:kinsoku w:val="0"/>
              <w:autoSpaceDE w:val="0"/>
              <w:autoSpaceDN w:val="0"/>
              <w:adjustRightInd w:val="0"/>
              <w:snapToGrid w:val="0"/>
              <w:spacing w:before="122" w:line="190" w:lineRule="auto"/>
              <w:ind w:left="1493"/>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See Form PCT/IPEA/416</w:t>
            </w:r>
          </w:p>
        </w:tc>
      </w:tr>
      <w:tr w:rsidR="003726BF" w:rsidRPr="00B64D7A" w14:paraId="7F81F002" w14:textId="77777777" w:rsidTr="000D7EEA">
        <w:trPr>
          <w:trHeight w:val="511"/>
        </w:trPr>
        <w:tc>
          <w:tcPr>
            <w:tcW w:w="3103" w:type="dxa"/>
            <w:tcBorders>
              <w:left w:val="single" w:sz="8" w:space="0" w:color="231F20"/>
            </w:tcBorders>
          </w:tcPr>
          <w:p w14:paraId="3C5E13E3" w14:textId="77777777" w:rsidR="003726BF" w:rsidRPr="00B64D7A" w:rsidRDefault="003726BF" w:rsidP="000D7EEA">
            <w:pPr>
              <w:kinsoku w:val="0"/>
              <w:autoSpaceDE w:val="0"/>
              <w:autoSpaceDN w:val="0"/>
              <w:adjustRightInd w:val="0"/>
              <w:snapToGrid w:val="0"/>
              <w:spacing w:before="52" w:line="190" w:lineRule="auto"/>
              <w:ind w:left="97"/>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International applicati</w:t>
            </w:r>
            <w:r w:rsidRPr="00B64D7A">
              <w:rPr>
                <w:rFonts w:ascii="Times New Roman" w:eastAsia="Times New Roman" w:hAnsi="Times New Roman" w:cs="Times New Roman"/>
                <w:snapToGrid w:val="0"/>
                <w:color w:val="231F20"/>
                <w:spacing w:val="-1"/>
                <w:sz w:val="18"/>
                <w:szCs w:val="18"/>
                <w:lang w:eastAsia="en-US"/>
              </w:rPr>
              <w:t>on No.</w:t>
            </w:r>
          </w:p>
        </w:tc>
        <w:tc>
          <w:tcPr>
            <w:tcW w:w="3390" w:type="dxa"/>
            <w:gridSpan w:val="2"/>
          </w:tcPr>
          <w:p w14:paraId="002DCA2E" w14:textId="77777777" w:rsidR="003726BF" w:rsidRPr="00B64D7A" w:rsidRDefault="003726BF" w:rsidP="000D7EEA">
            <w:pPr>
              <w:kinsoku w:val="0"/>
              <w:autoSpaceDE w:val="0"/>
              <w:autoSpaceDN w:val="0"/>
              <w:adjustRightInd w:val="0"/>
              <w:snapToGrid w:val="0"/>
              <w:spacing w:before="47" w:line="190" w:lineRule="auto"/>
              <w:ind w:left="55"/>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w w:val="96"/>
                <w:sz w:val="18"/>
                <w:szCs w:val="18"/>
                <w:lang w:eastAsia="en-US"/>
              </w:rPr>
              <w:t xml:space="preserve">International ﬁling </w:t>
            </w:r>
            <w:proofErr w:type="gramStart"/>
            <w:r w:rsidRPr="00B64D7A">
              <w:rPr>
                <w:rFonts w:ascii="Times New Roman" w:eastAsia="Times New Roman" w:hAnsi="Times New Roman" w:cs="Times New Roman"/>
                <w:snapToGrid w:val="0"/>
                <w:color w:val="231F20"/>
                <w:w w:val="96"/>
                <w:sz w:val="18"/>
                <w:szCs w:val="18"/>
                <w:lang w:eastAsia="en-US"/>
              </w:rPr>
              <w:t>da</w:t>
            </w:r>
            <w:r w:rsidRPr="00B64D7A">
              <w:rPr>
                <w:rFonts w:ascii="Times New Roman" w:eastAsia="Times New Roman" w:hAnsi="Times New Roman" w:cs="Times New Roman"/>
                <w:snapToGrid w:val="0"/>
                <w:color w:val="231F20"/>
                <w:spacing w:val="-1"/>
                <w:w w:val="96"/>
                <w:sz w:val="18"/>
                <w:szCs w:val="18"/>
                <w:lang w:eastAsia="en-US"/>
              </w:rPr>
              <w:t>te</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i/>
                <w:iCs/>
                <w:snapToGrid w:val="0"/>
                <w:color w:val="231F20"/>
                <w:spacing w:val="-1"/>
                <w:w w:val="96"/>
                <w:sz w:val="18"/>
                <w:szCs w:val="18"/>
                <w:lang w:eastAsia="en-US"/>
              </w:rPr>
              <w:t>(</w:t>
            </w:r>
            <w:proofErr w:type="gramEnd"/>
            <w:r w:rsidRPr="00B64D7A">
              <w:rPr>
                <w:rFonts w:ascii="Times New Roman" w:eastAsia="Times New Roman" w:hAnsi="Times New Roman" w:cs="Times New Roman"/>
                <w:i/>
                <w:iCs/>
                <w:snapToGrid w:val="0"/>
                <w:color w:val="231F20"/>
                <w:spacing w:val="-1"/>
                <w:w w:val="96"/>
                <w:sz w:val="18"/>
                <w:szCs w:val="18"/>
                <w:lang w:eastAsia="en-US"/>
              </w:rPr>
              <w:t>day/month/year)</w:t>
            </w:r>
          </w:p>
        </w:tc>
        <w:tc>
          <w:tcPr>
            <w:tcW w:w="3436" w:type="dxa"/>
            <w:tcBorders>
              <w:right w:val="single" w:sz="8" w:space="0" w:color="231F20"/>
            </w:tcBorders>
          </w:tcPr>
          <w:p w14:paraId="77B1EA99" w14:textId="77777777" w:rsidR="003726BF" w:rsidRPr="00B64D7A" w:rsidRDefault="003726BF" w:rsidP="000D7EEA">
            <w:pPr>
              <w:kinsoku w:val="0"/>
              <w:autoSpaceDE w:val="0"/>
              <w:autoSpaceDN w:val="0"/>
              <w:adjustRightInd w:val="0"/>
              <w:snapToGrid w:val="0"/>
              <w:spacing w:before="47" w:line="190" w:lineRule="auto"/>
              <w:ind w:left="60"/>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 xml:space="preserve">Priority </w:t>
            </w:r>
            <w:proofErr w:type="gramStart"/>
            <w:r w:rsidRPr="00B64D7A">
              <w:rPr>
                <w:rFonts w:ascii="Times New Roman" w:eastAsia="Times New Roman" w:hAnsi="Times New Roman" w:cs="Times New Roman"/>
                <w:snapToGrid w:val="0"/>
                <w:color w:val="231F20"/>
                <w:sz w:val="18"/>
                <w:szCs w:val="18"/>
                <w:lang w:eastAsia="en-US"/>
              </w:rPr>
              <w:t xml:space="preserve">date  </w:t>
            </w:r>
            <w:r w:rsidRPr="00B64D7A">
              <w:rPr>
                <w:rFonts w:ascii="Times New Roman" w:eastAsia="Times New Roman" w:hAnsi="Times New Roman" w:cs="Times New Roman"/>
                <w:i/>
                <w:iCs/>
                <w:snapToGrid w:val="0"/>
                <w:color w:val="231F20"/>
                <w:sz w:val="18"/>
                <w:szCs w:val="18"/>
                <w:lang w:eastAsia="en-US"/>
              </w:rPr>
              <w:t>(</w:t>
            </w:r>
            <w:proofErr w:type="gramEnd"/>
            <w:r w:rsidRPr="00B64D7A">
              <w:rPr>
                <w:rFonts w:ascii="Times New Roman" w:eastAsia="Times New Roman" w:hAnsi="Times New Roman" w:cs="Times New Roman"/>
                <w:i/>
                <w:iCs/>
                <w:snapToGrid w:val="0"/>
                <w:color w:val="231F20"/>
                <w:sz w:val="18"/>
                <w:szCs w:val="18"/>
                <w:lang w:eastAsia="en-US"/>
              </w:rPr>
              <w:t>day/month/y</w:t>
            </w:r>
            <w:r w:rsidRPr="00B64D7A">
              <w:rPr>
                <w:rFonts w:ascii="Times New Roman" w:eastAsia="Times New Roman" w:hAnsi="Times New Roman" w:cs="Times New Roman"/>
                <w:i/>
                <w:iCs/>
                <w:snapToGrid w:val="0"/>
                <w:color w:val="231F20"/>
                <w:spacing w:val="-1"/>
                <w:sz w:val="18"/>
                <w:szCs w:val="18"/>
                <w:lang w:eastAsia="en-US"/>
              </w:rPr>
              <w:t>ear)</w:t>
            </w:r>
          </w:p>
        </w:tc>
      </w:tr>
      <w:tr w:rsidR="003726BF" w:rsidRPr="00B64D7A" w14:paraId="01D35B9C" w14:textId="77777777" w:rsidTr="000D7EEA">
        <w:trPr>
          <w:trHeight w:val="419"/>
        </w:trPr>
        <w:tc>
          <w:tcPr>
            <w:tcW w:w="9929" w:type="dxa"/>
            <w:gridSpan w:val="4"/>
            <w:tcBorders>
              <w:left w:val="single" w:sz="8" w:space="0" w:color="231F20"/>
              <w:right w:val="single" w:sz="8" w:space="0" w:color="231F20"/>
            </w:tcBorders>
          </w:tcPr>
          <w:p w14:paraId="36E171B1" w14:textId="77777777" w:rsidR="003726BF" w:rsidRPr="00B64D7A" w:rsidRDefault="003726BF" w:rsidP="000D7EEA">
            <w:pPr>
              <w:kinsoku w:val="0"/>
              <w:autoSpaceDE w:val="0"/>
              <w:autoSpaceDN w:val="0"/>
              <w:adjustRightInd w:val="0"/>
              <w:snapToGrid w:val="0"/>
              <w:spacing w:before="51" w:line="190" w:lineRule="auto"/>
              <w:ind w:left="97"/>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International Patent Classiﬁcation (IPC) or national classiﬁcation and</w:t>
            </w:r>
            <w:r w:rsidRPr="00B64D7A">
              <w:rPr>
                <w:rFonts w:ascii="Times New Roman" w:eastAsia="Times New Roman" w:hAnsi="Times New Roman" w:cs="Times New Roman"/>
                <w:snapToGrid w:val="0"/>
                <w:color w:val="231F20"/>
                <w:spacing w:val="-1"/>
                <w:sz w:val="18"/>
                <w:szCs w:val="18"/>
                <w:lang w:eastAsia="en-US"/>
              </w:rPr>
              <w:t xml:space="preserve"> IPC</w:t>
            </w:r>
          </w:p>
        </w:tc>
      </w:tr>
      <w:tr w:rsidR="003726BF" w:rsidRPr="00B64D7A" w14:paraId="31E807BA" w14:textId="77777777" w:rsidTr="000D7EEA">
        <w:trPr>
          <w:trHeight w:val="269"/>
        </w:trPr>
        <w:tc>
          <w:tcPr>
            <w:tcW w:w="9929" w:type="dxa"/>
            <w:gridSpan w:val="4"/>
            <w:tcBorders>
              <w:left w:val="single" w:sz="8" w:space="0" w:color="231F20"/>
              <w:bottom w:val="single" w:sz="8" w:space="0" w:color="231F20"/>
              <w:right w:val="single" w:sz="8" w:space="0" w:color="231F20"/>
            </w:tcBorders>
          </w:tcPr>
          <w:p w14:paraId="246E2E04" w14:textId="77777777" w:rsidR="003726BF" w:rsidRPr="00B64D7A" w:rsidRDefault="003726BF" w:rsidP="000D7EEA">
            <w:pPr>
              <w:kinsoku w:val="0"/>
              <w:autoSpaceDE w:val="0"/>
              <w:autoSpaceDN w:val="0"/>
              <w:adjustRightInd w:val="0"/>
              <w:snapToGrid w:val="0"/>
              <w:spacing w:before="58" w:line="190" w:lineRule="auto"/>
              <w:ind w:left="94"/>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Applicant</w:t>
            </w:r>
          </w:p>
        </w:tc>
      </w:tr>
    </w:tbl>
    <w:p w14:paraId="2D7D44DC" w14:textId="77777777" w:rsidR="003726BF" w:rsidRPr="00B64D7A" w:rsidRDefault="003726BF" w:rsidP="003726BF">
      <w:pPr>
        <w:kinsoku w:val="0"/>
        <w:autoSpaceDE w:val="0"/>
        <w:autoSpaceDN w:val="0"/>
        <w:adjustRightInd w:val="0"/>
        <w:snapToGrid w:val="0"/>
        <w:spacing w:line="101" w:lineRule="exact"/>
        <w:textAlignment w:val="baseline"/>
        <w:rPr>
          <w:snapToGrid w:val="0"/>
          <w:color w:val="000000"/>
          <w:sz w:val="21"/>
          <w:szCs w:val="21"/>
          <w:lang w:eastAsia="en-US"/>
        </w:rPr>
      </w:pPr>
    </w:p>
    <w:tbl>
      <w:tblPr>
        <w:tblStyle w:val="TableNormal1"/>
        <w:tblW w:w="9930" w:type="dxa"/>
        <w:tblInd w:w="1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Caption w:val="International Preliminary Report on Patentability (Chapter II)"/>
        <w:tblDescription w:val="This table shows a draft modification to the wording of Box No. IV of the cover sheet of Form PCT/IPEA/409"/>
      </w:tblPr>
      <w:tblGrid>
        <w:gridCol w:w="1290"/>
        <w:gridCol w:w="8640"/>
      </w:tblGrid>
      <w:tr w:rsidR="003726BF" w:rsidRPr="00B64D7A" w14:paraId="35AE43A9" w14:textId="77777777" w:rsidTr="000D7EEA">
        <w:trPr>
          <w:trHeight w:val="548"/>
        </w:trPr>
        <w:tc>
          <w:tcPr>
            <w:tcW w:w="9930" w:type="dxa"/>
            <w:gridSpan w:val="2"/>
            <w:tcBorders>
              <w:top w:val="single" w:sz="8" w:space="0" w:color="231F20"/>
              <w:left w:val="single" w:sz="8" w:space="0" w:color="231F20"/>
              <w:right w:val="single" w:sz="8" w:space="0" w:color="231F20"/>
            </w:tcBorders>
          </w:tcPr>
          <w:p w14:paraId="39C7810B" w14:textId="77777777" w:rsidR="003726BF" w:rsidRPr="00B64D7A" w:rsidRDefault="003726BF" w:rsidP="000D7EEA">
            <w:pPr>
              <w:kinsoku w:val="0"/>
              <w:autoSpaceDE w:val="0"/>
              <w:autoSpaceDN w:val="0"/>
              <w:adjustRightInd w:val="0"/>
              <w:snapToGrid w:val="0"/>
              <w:spacing w:before="95" w:line="217" w:lineRule="auto"/>
              <w:ind w:left="453" w:right="119" w:hanging="262"/>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1.   This report is the international preliminary</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examination report,</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established by</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this</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Inter</w:t>
            </w:r>
            <w:r w:rsidRPr="00B64D7A">
              <w:rPr>
                <w:rFonts w:ascii="Times New Roman" w:eastAsia="Times New Roman" w:hAnsi="Times New Roman" w:cs="Times New Roman"/>
                <w:snapToGrid w:val="0"/>
                <w:color w:val="231F20"/>
                <w:spacing w:val="-1"/>
                <w:sz w:val="18"/>
                <w:szCs w:val="18"/>
                <w:lang w:eastAsia="en-US"/>
              </w:rPr>
              <w:t>national</w:t>
            </w:r>
            <w:r w:rsidRPr="00B64D7A">
              <w:rPr>
                <w:rFonts w:ascii="Times New Roman" w:eastAsia="Times New Roman" w:hAnsi="Times New Roman" w:cs="Times New Roman"/>
                <w:snapToGrid w:val="0"/>
                <w:color w:val="231F20"/>
                <w:spacing w:val="4"/>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Preliminary</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Examining Authority</w:t>
            </w:r>
            <w:r w:rsidRPr="00B64D7A">
              <w:rPr>
                <w:rFonts w:ascii="Times New Roman" w:eastAsia="Times New Roman" w:hAnsi="Times New Roman" w:cs="Times New Roman"/>
                <w:snapToGrid w:val="0"/>
                <w:color w:val="231F20"/>
                <w:sz w:val="18"/>
                <w:szCs w:val="18"/>
                <w:lang w:eastAsia="en-US"/>
              </w:rPr>
              <w:t xml:space="preserve"> under</w:t>
            </w:r>
            <w:r w:rsidRPr="00B64D7A">
              <w:rPr>
                <w:rFonts w:ascii="Times New Roman" w:eastAsia="Times New Roman" w:hAnsi="Times New Roman" w:cs="Times New Roman"/>
                <w:snapToGrid w:val="0"/>
                <w:color w:val="231F20"/>
                <w:spacing w:val="-10"/>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Article 35 and transmitted to the applicant according to</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Article 36.</w:t>
            </w:r>
          </w:p>
        </w:tc>
      </w:tr>
      <w:tr w:rsidR="003726BF" w:rsidRPr="00B64D7A" w14:paraId="6B8473A2" w14:textId="77777777" w:rsidTr="000D7EEA">
        <w:trPr>
          <w:trHeight w:val="294"/>
        </w:trPr>
        <w:tc>
          <w:tcPr>
            <w:tcW w:w="9930" w:type="dxa"/>
            <w:gridSpan w:val="2"/>
            <w:tcBorders>
              <w:left w:val="single" w:sz="8" w:space="0" w:color="231F20"/>
              <w:right w:val="single" w:sz="8" w:space="0" w:color="231F20"/>
            </w:tcBorders>
          </w:tcPr>
          <w:p w14:paraId="79667ADD" w14:textId="77777777" w:rsidR="003726BF" w:rsidRPr="00B64D7A" w:rsidRDefault="003726BF" w:rsidP="000D7EEA">
            <w:pPr>
              <w:kinsoku w:val="0"/>
              <w:autoSpaceDE w:val="0"/>
              <w:autoSpaceDN w:val="0"/>
              <w:adjustRightInd w:val="0"/>
              <w:snapToGrid w:val="0"/>
              <w:spacing w:before="80" w:line="190" w:lineRule="auto"/>
              <w:ind w:left="173"/>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2.   This REPORT consists of</w:t>
            </w:r>
            <w:r w:rsidRPr="00B64D7A">
              <w:rPr>
                <w:rFonts w:ascii="Times New Roman" w:eastAsia="Times New Roman" w:hAnsi="Times New Roman" w:cs="Times New Roman"/>
                <w:snapToGrid w:val="0"/>
                <w:color w:val="231F20"/>
                <w:spacing w:val="-1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 total of</w:t>
            </w:r>
            <w:r w:rsidRPr="00B64D7A">
              <w:rPr>
                <w:rFonts w:ascii="Times New Roman" w:eastAsia="Times New Roman" w:hAnsi="Times New Roman" w:cs="Times New Roman"/>
                <w:snapToGrid w:val="0"/>
                <w:color w:val="231F20"/>
                <w:spacing w:val="-20"/>
                <w:sz w:val="18"/>
                <w:szCs w:val="18"/>
                <w:lang w:eastAsia="en-US"/>
              </w:rPr>
              <w:t xml:space="preserve"> </w:t>
            </w:r>
            <w:r w:rsidRPr="00B64D7A">
              <w:rPr>
                <w:rFonts w:ascii="Times New Roman" w:eastAsia="Times New Roman" w:hAnsi="Times New Roman" w:cs="Times New Roman"/>
                <w:snapToGrid w:val="0"/>
                <w:color w:val="231F20"/>
                <w:sz w:val="18"/>
                <w:szCs w:val="18"/>
                <w:u w:val="single" w:color="000000"/>
                <w:lang w:eastAsia="en-US"/>
              </w:rPr>
              <w:t xml:space="preserve">                      </w:t>
            </w:r>
            <w:r w:rsidRPr="00B64D7A">
              <w:rPr>
                <w:rFonts w:ascii="Times New Roman" w:eastAsia="Times New Roman" w:hAnsi="Times New Roman" w:cs="Times New Roman"/>
                <w:snapToGrid w:val="0"/>
                <w:color w:val="231F20"/>
                <w:spacing w:val="10"/>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sheets,</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including this</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cover</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she</w:t>
            </w:r>
            <w:r w:rsidRPr="00B64D7A">
              <w:rPr>
                <w:rFonts w:ascii="Times New Roman" w:eastAsia="Times New Roman" w:hAnsi="Times New Roman" w:cs="Times New Roman"/>
                <w:snapToGrid w:val="0"/>
                <w:color w:val="231F20"/>
                <w:spacing w:val="-1"/>
                <w:sz w:val="18"/>
                <w:szCs w:val="18"/>
                <w:lang w:eastAsia="en-US"/>
              </w:rPr>
              <w:t>et.</w:t>
            </w:r>
          </w:p>
        </w:tc>
      </w:tr>
      <w:tr w:rsidR="003726BF" w:rsidRPr="00B64D7A" w14:paraId="463E0672" w14:textId="77777777" w:rsidTr="000D7EEA">
        <w:trPr>
          <w:trHeight w:val="773"/>
        </w:trPr>
        <w:tc>
          <w:tcPr>
            <w:tcW w:w="9930" w:type="dxa"/>
            <w:gridSpan w:val="2"/>
            <w:tcBorders>
              <w:left w:val="single" w:sz="8" w:space="0" w:color="231F20"/>
              <w:right w:val="single" w:sz="8" w:space="0" w:color="231F20"/>
            </w:tcBorders>
          </w:tcPr>
          <w:p w14:paraId="5354F7B9" w14:textId="77777777" w:rsidR="003726BF" w:rsidRPr="00B64D7A" w:rsidRDefault="003726BF" w:rsidP="000D7EEA">
            <w:pPr>
              <w:kinsoku w:val="0"/>
              <w:autoSpaceDE w:val="0"/>
              <w:autoSpaceDN w:val="0"/>
              <w:adjustRightInd w:val="0"/>
              <w:snapToGrid w:val="0"/>
              <w:spacing w:before="24" w:line="143" w:lineRule="auto"/>
              <w:textAlignment w:val="baseline"/>
              <w:rPr>
                <w:rFonts w:ascii="Times New Roman" w:hAnsi="Times New Roman" w:cs="Times New Roman"/>
                <w:snapToGrid w:val="0"/>
                <w:color w:val="000000"/>
                <w:sz w:val="18"/>
                <w:szCs w:val="18"/>
              </w:rPr>
            </w:pPr>
            <w:r w:rsidRPr="00B64D7A">
              <w:rPr>
                <w:rFonts w:ascii="Times New Roman" w:hAnsi="Times New Roman" w:cs="Times New Roman" w:hint="eastAsia"/>
                <w:snapToGrid w:val="0"/>
                <w:color w:val="000000"/>
                <w:sz w:val="18"/>
                <w:szCs w:val="18"/>
              </w:rPr>
              <w:t xml:space="preserve">    </w:t>
            </w:r>
          </w:p>
          <w:p w14:paraId="7DB0675E" w14:textId="77777777" w:rsidR="003726BF" w:rsidRPr="00B64D7A" w:rsidRDefault="003726BF" w:rsidP="003726BF">
            <w:pPr>
              <w:numPr>
                <w:ilvl w:val="0"/>
                <w:numId w:val="8"/>
              </w:numPr>
              <w:kinsoku w:val="0"/>
              <w:autoSpaceDE w:val="0"/>
              <w:autoSpaceDN w:val="0"/>
              <w:adjustRightInd w:val="0"/>
              <w:snapToGrid w:val="0"/>
              <w:spacing w:before="24" w:line="143" w:lineRule="auto"/>
              <w:textAlignment w:val="baseline"/>
              <w:rPr>
                <w:rFonts w:ascii="Times New Roman" w:hAnsi="Times New Roman" w:cs="Times New Roman"/>
                <w:snapToGrid w:val="0"/>
                <w:color w:val="000000"/>
                <w:sz w:val="18"/>
                <w:szCs w:val="18"/>
              </w:rPr>
            </w:pPr>
            <w:r w:rsidRPr="00B64D7A">
              <w:rPr>
                <w:rFonts w:ascii="Times New Roman" w:hAnsi="Times New Roman" w:cs="Times New Roman" w:hint="eastAsia"/>
                <w:snapToGrid w:val="0"/>
                <w:color w:val="000000"/>
                <w:sz w:val="18"/>
                <w:szCs w:val="18"/>
              </w:rPr>
              <w:t xml:space="preserve">  </w:t>
            </w:r>
            <w:r w:rsidRPr="00B64D7A">
              <w:rPr>
                <w:rFonts w:ascii="Times New Roman" w:eastAsia="Times New Roman" w:hAnsi="Times New Roman" w:cs="Times New Roman"/>
                <w:snapToGrid w:val="0"/>
                <w:color w:val="231F20"/>
                <w:sz w:val="18"/>
                <w:szCs w:val="18"/>
                <w:lang w:eastAsia="en-US"/>
              </w:rPr>
              <w:t>This report is also</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accompanied by</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ANNEXES, comprisi</w:t>
            </w:r>
            <w:r w:rsidRPr="00B64D7A">
              <w:rPr>
                <w:rFonts w:ascii="Times New Roman" w:eastAsia="Times New Roman" w:hAnsi="Times New Roman" w:cs="Times New Roman"/>
                <w:snapToGrid w:val="0"/>
                <w:color w:val="231F20"/>
                <w:spacing w:val="-1"/>
                <w:sz w:val="18"/>
                <w:szCs w:val="18"/>
                <w:lang w:eastAsia="en-US"/>
              </w:rPr>
              <w:t>ng:</w:t>
            </w:r>
          </w:p>
          <w:p w14:paraId="737A8851" w14:textId="77777777" w:rsidR="003726BF" w:rsidRPr="00B64D7A" w:rsidRDefault="003726BF" w:rsidP="000D7EEA">
            <w:pPr>
              <w:kinsoku w:val="0"/>
              <w:autoSpaceDE w:val="0"/>
              <w:autoSpaceDN w:val="0"/>
              <w:adjustRightInd w:val="0"/>
              <w:snapToGrid w:val="0"/>
              <w:spacing w:before="24" w:line="143" w:lineRule="auto"/>
              <w:ind w:left="180"/>
              <w:textAlignment w:val="baseline"/>
              <w:rPr>
                <w:rFonts w:ascii="Times New Roman" w:eastAsia="Times New Roman" w:hAnsi="Times New Roman" w:cs="Times New Roman"/>
                <w:snapToGrid w:val="0"/>
                <w:color w:val="231F20"/>
                <w:spacing w:val="-1"/>
                <w:sz w:val="18"/>
                <w:szCs w:val="18"/>
                <w:lang w:eastAsia="en-US"/>
              </w:rPr>
            </w:pPr>
          </w:p>
          <w:p w14:paraId="3ECC7F57" w14:textId="77777777" w:rsidR="003726BF" w:rsidRPr="00B64D7A" w:rsidRDefault="003726BF" w:rsidP="003726BF">
            <w:pPr>
              <w:numPr>
                <w:ilvl w:val="0"/>
                <w:numId w:val="9"/>
              </w:numPr>
              <w:kinsoku w:val="0"/>
              <w:autoSpaceDE w:val="0"/>
              <w:autoSpaceDN w:val="0"/>
              <w:adjustRightInd w:val="0"/>
              <w:snapToGrid w:val="0"/>
              <w:spacing w:before="24" w:line="143" w:lineRule="auto"/>
              <w:ind w:left="440"/>
              <w:textAlignment w:val="baseline"/>
              <w:rPr>
                <w:rFonts w:ascii="Times New Roman" w:hAnsi="Times New Roman" w:cs="Times New Roman"/>
                <w:snapToGrid w:val="0"/>
                <w:color w:val="231F20"/>
                <w:spacing w:val="-1"/>
                <w:sz w:val="18"/>
                <w:szCs w:val="18"/>
              </w:rPr>
            </w:pPr>
            <w:r w:rsidRPr="00B64D7A">
              <w:rPr>
                <w:rFonts w:ascii="Times New Roman" w:hAnsi="Times New Roman" w:cs="Times New Roman" w:hint="eastAsia"/>
                <w:snapToGrid w:val="0"/>
                <w:color w:val="231F20"/>
                <w:spacing w:val="6"/>
                <w:sz w:val="18"/>
                <w:szCs w:val="18"/>
              </w:rPr>
              <w:t xml:space="preserve">  </w:t>
            </w:r>
            <w:r w:rsidRPr="00B64D7A">
              <w:rPr>
                <w:rFonts w:eastAsia="Times New Roman"/>
                <w:snapToGrid w:val="0"/>
                <w:color w:val="231F20"/>
                <w:spacing w:val="6"/>
                <w:sz w:val="21"/>
                <w:szCs w:val="21"/>
                <w:lang w:eastAsia="en-US"/>
              </w:rPr>
              <w:sym w:font="Wingdings" w:char="00A8"/>
            </w:r>
            <w:r w:rsidRPr="00B64D7A">
              <w:rPr>
                <w:rFonts w:hint="eastAsia"/>
                <w:snapToGrid w:val="0"/>
                <w:color w:val="231F20"/>
                <w:spacing w:val="6"/>
                <w:sz w:val="21"/>
                <w:szCs w:val="21"/>
              </w:rPr>
              <w:t xml:space="preserve">  </w:t>
            </w:r>
            <w:r w:rsidRPr="00B64D7A">
              <w:rPr>
                <w:rFonts w:ascii="Times New Roman" w:eastAsia="Times New Roman" w:hAnsi="Times New Roman" w:cs="Times New Roman"/>
                <w:snapToGrid w:val="0"/>
                <w:color w:val="231F20"/>
                <w:sz w:val="18"/>
                <w:szCs w:val="18"/>
                <w:lang w:eastAsia="en-US"/>
              </w:rPr>
              <w:t>a total of</w:t>
            </w:r>
            <w:r w:rsidRPr="00B64D7A">
              <w:rPr>
                <w:rFonts w:ascii="Times New Roman" w:eastAsia="Times New Roman" w:hAnsi="Times New Roman" w:cs="Times New Roman"/>
                <w:snapToGrid w:val="0"/>
                <w:color w:val="231F20"/>
                <w:spacing w:val="-20"/>
                <w:sz w:val="18"/>
                <w:szCs w:val="18"/>
                <w:lang w:eastAsia="en-US"/>
              </w:rPr>
              <w:t xml:space="preserve"> </w:t>
            </w:r>
            <w:r w:rsidRPr="00B64D7A">
              <w:rPr>
                <w:rFonts w:ascii="Times New Roman" w:eastAsia="Times New Roman" w:hAnsi="Times New Roman" w:cs="Times New Roman"/>
                <w:snapToGrid w:val="0"/>
                <w:color w:val="231F20"/>
                <w:sz w:val="18"/>
                <w:szCs w:val="18"/>
                <w:u w:val="single" w:color="000000"/>
                <w:lang w:eastAsia="en-US"/>
              </w:rPr>
              <w:t xml:space="preserve">                      </w:t>
            </w:r>
            <w:r w:rsidRPr="00B64D7A">
              <w:rPr>
                <w:rFonts w:ascii="Times New Roman" w:eastAsia="Times New Roman" w:hAnsi="Times New Roman" w:cs="Times New Roman"/>
                <w:snapToGrid w:val="0"/>
                <w:color w:val="231F20"/>
                <w:sz w:val="18"/>
                <w:szCs w:val="18"/>
                <w:lang w:eastAsia="en-US"/>
              </w:rPr>
              <w:t xml:space="preserve"> sheets,</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as</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f</w:t>
            </w:r>
            <w:r w:rsidRPr="00B64D7A">
              <w:rPr>
                <w:rFonts w:ascii="Times New Roman" w:eastAsia="Times New Roman" w:hAnsi="Times New Roman" w:cs="Times New Roman"/>
                <w:snapToGrid w:val="0"/>
                <w:color w:val="231F20"/>
                <w:spacing w:val="-1"/>
                <w:sz w:val="18"/>
                <w:szCs w:val="18"/>
                <w:lang w:eastAsia="en-US"/>
              </w:rPr>
              <w:t>ollows:</w:t>
            </w:r>
          </w:p>
        </w:tc>
      </w:tr>
      <w:tr w:rsidR="003726BF" w:rsidRPr="00B64D7A" w14:paraId="7C1F021E" w14:textId="77777777" w:rsidTr="000D7EEA">
        <w:trPr>
          <w:trHeight w:val="2325"/>
        </w:trPr>
        <w:tc>
          <w:tcPr>
            <w:tcW w:w="1290" w:type="dxa"/>
            <w:tcBorders>
              <w:left w:val="single" w:sz="8" w:space="0" w:color="231F20"/>
            </w:tcBorders>
          </w:tcPr>
          <w:p w14:paraId="548A1516" w14:textId="77777777" w:rsidR="003726BF" w:rsidRPr="00B64D7A" w:rsidRDefault="003726BF" w:rsidP="000D7EEA">
            <w:pPr>
              <w:kinsoku w:val="0"/>
              <w:autoSpaceDE w:val="0"/>
              <w:autoSpaceDN w:val="0"/>
              <w:adjustRightInd w:val="0"/>
              <w:snapToGrid w:val="0"/>
              <w:spacing w:line="360" w:lineRule="auto"/>
              <w:ind w:firstLineChars="300" w:firstLine="840"/>
              <w:textAlignment w:val="baseline"/>
              <w:rPr>
                <w:snapToGrid w:val="0"/>
                <w:color w:val="231F20"/>
                <w:spacing w:val="6"/>
                <w:sz w:val="28"/>
                <w:szCs w:val="28"/>
              </w:rPr>
            </w:pPr>
            <w:r w:rsidRPr="00B64D7A">
              <w:rPr>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p>
          <w:p w14:paraId="5057C662" w14:textId="77777777" w:rsidR="003726BF" w:rsidRPr="00B64D7A" w:rsidRDefault="003726BF" w:rsidP="000D7EEA">
            <w:pPr>
              <w:kinsoku w:val="0"/>
              <w:autoSpaceDE w:val="0"/>
              <w:autoSpaceDN w:val="0"/>
              <w:adjustRightInd w:val="0"/>
              <w:snapToGrid w:val="0"/>
              <w:spacing w:before="33" w:line="360" w:lineRule="auto"/>
              <w:ind w:firstLine="952"/>
              <w:textAlignment w:val="baseline"/>
              <w:rPr>
                <w:snapToGrid w:val="0"/>
                <w:color w:val="231F20"/>
                <w:spacing w:val="6"/>
                <w:sz w:val="28"/>
                <w:szCs w:val="28"/>
                <w:lang w:eastAsia="en-US"/>
              </w:rPr>
            </w:pPr>
          </w:p>
          <w:p w14:paraId="52626BD3" w14:textId="77777777" w:rsidR="003726BF" w:rsidRPr="00B64D7A" w:rsidRDefault="003726BF" w:rsidP="000D7EEA">
            <w:pPr>
              <w:kinsoku w:val="0"/>
              <w:autoSpaceDE w:val="0"/>
              <w:autoSpaceDN w:val="0"/>
              <w:adjustRightInd w:val="0"/>
              <w:snapToGrid w:val="0"/>
              <w:spacing w:before="33" w:line="360" w:lineRule="auto"/>
              <w:ind w:firstLine="952"/>
              <w:textAlignment w:val="baseline"/>
              <w:rPr>
                <w:snapToGrid w:val="0"/>
                <w:color w:val="231F20"/>
                <w:spacing w:val="6"/>
                <w:sz w:val="28"/>
                <w:szCs w:val="28"/>
                <w:lang w:eastAsia="en-US"/>
              </w:rPr>
            </w:pPr>
            <w:r w:rsidRPr="00B64D7A">
              <w:rPr>
                <w:snapToGrid w:val="0"/>
                <w:color w:val="231F20"/>
                <w:spacing w:val="6"/>
                <w:sz w:val="28"/>
                <w:szCs w:val="28"/>
                <w:lang w:eastAsia="en-US"/>
              </w:rPr>
              <w:sym w:font="Wingdings" w:char="00A8"/>
            </w:r>
          </w:p>
          <w:p w14:paraId="24CF6FC5" w14:textId="77777777" w:rsidR="003726BF" w:rsidRPr="00B64D7A" w:rsidRDefault="003726BF" w:rsidP="000D7EEA">
            <w:pPr>
              <w:kinsoku w:val="0"/>
              <w:autoSpaceDE w:val="0"/>
              <w:autoSpaceDN w:val="0"/>
              <w:adjustRightInd w:val="0"/>
              <w:snapToGrid w:val="0"/>
              <w:spacing w:before="33" w:line="360" w:lineRule="auto"/>
              <w:ind w:firstLine="952"/>
              <w:textAlignment w:val="baseline"/>
              <w:rPr>
                <w:snapToGrid w:val="0"/>
                <w:color w:val="231F20"/>
                <w:spacing w:val="6"/>
                <w:sz w:val="21"/>
                <w:szCs w:val="21"/>
              </w:rPr>
            </w:pPr>
            <w:r w:rsidRPr="00B64D7A">
              <w:rPr>
                <w:snapToGrid w:val="0"/>
                <w:color w:val="231F20"/>
                <w:spacing w:val="6"/>
                <w:sz w:val="28"/>
                <w:szCs w:val="28"/>
                <w:lang w:eastAsia="en-US"/>
              </w:rPr>
              <w:sym w:font="Wingdings" w:char="00A8"/>
            </w:r>
            <w:r w:rsidRPr="00B64D7A">
              <w:rPr>
                <w:rFonts w:hint="eastAsia"/>
                <w:snapToGrid w:val="0"/>
                <w:color w:val="231F20"/>
                <w:spacing w:val="6"/>
                <w:sz w:val="21"/>
                <w:szCs w:val="21"/>
              </w:rPr>
              <w:t xml:space="preserve"> </w:t>
            </w:r>
          </w:p>
        </w:tc>
        <w:tc>
          <w:tcPr>
            <w:tcW w:w="8640" w:type="dxa"/>
            <w:tcBorders>
              <w:right w:val="single" w:sz="8" w:space="0" w:color="231F20"/>
            </w:tcBorders>
          </w:tcPr>
          <w:p w14:paraId="44FFA48B" w14:textId="77777777" w:rsidR="003726BF" w:rsidRPr="00B64D7A" w:rsidRDefault="003726BF" w:rsidP="000D7EEA">
            <w:pPr>
              <w:kinsoku w:val="0"/>
              <w:autoSpaceDE w:val="0"/>
              <w:autoSpaceDN w:val="0"/>
              <w:adjustRightInd w:val="0"/>
              <w:snapToGrid w:val="0"/>
              <w:spacing w:before="104" w:line="226" w:lineRule="auto"/>
              <w:ind w:left="27" w:right="119" w:firstLine="5"/>
              <w:jc w:val="both"/>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01D1E"/>
                <w:sz w:val="18"/>
                <w:szCs w:val="18"/>
                <w:lang w:eastAsia="en-US"/>
              </w:rPr>
              <w:t>sheets</w:t>
            </w:r>
            <w:r w:rsidRPr="00B64D7A">
              <w:rPr>
                <w:rFonts w:ascii="Times New Roman" w:eastAsia="Times New Roman" w:hAnsi="Times New Roman" w:cs="Times New Roman"/>
                <w:snapToGrid w:val="0"/>
                <w:color w:val="201D1E"/>
                <w:spacing w:val="24"/>
                <w:w w:val="101"/>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of the</w:t>
            </w:r>
            <w:r w:rsidRPr="00B64D7A">
              <w:rPr>
                <w:rFonts w:ascii="Times New Roman" w:eastAsia="Times New Roman" w:hAnsi="Times New Roman" w:cs="Times New Roman"/>
                <w:snapToGrid w:val="0"/>
                <w:color w:val="201D1E"/>
                <w:spacing w:val="24"/>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description,</w:t>
            </w:r>
            <w:r w:rsidRPr="00B64D7A">
              <w:rPr>
                <w:rFonts w:ascii="Times New Roman" w:eastAsia="Times New Roman" w:hAnsi="Times New Roman" w:cs="Times New Roman"/>
                <w:snapToGrid w:val="0"/>
                <w:color w:val="201D1E"/>
                <w:spacing w:val="24"/>
                <w:w w:val="101"/>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claims</w:t>
            </w:r>
            <w:r w:rsidRPr="00B64D7A">
              <w:rPr>
                <w:rFonts w:ascii="Times New Roman" w:eastAsia="Times New Roman" w:hAnsi="Times New Roman" w:cs="Times New Roman"/>
                <w:snapToGrid w:val="0"/>
                <w:color w:val="201D1E"/>
                <w:spacing w:val="24"/>
                <w:w w:val="101"/>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and/or</w:t>
            </w:r>
            <w:r w:rsidRPr="00B64D7A">
              <w:rPr>
                <w:rFonts w:ascii="Times New Roman" w:eastAsia="Times New Roman" w:hAnsi="Times New Roman" w:cs="Times New Roman"/>
                <w:snapToGrid w:val="0"/>
                <w:color w:val="201D1E"/>
                <w:spacing w:val="23"/>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drawings</w:t>
            </w:r>
            <w:r w:rsidRPr="00B64D7A">
              <w:rPr>
                <w:rFonts w:ascii="Times New Roman" w:eastAsia="Times New Roman" w:hAnsi="Times New Roman" w:cs="Times New Roman"/>
                <w:snapToGrid w:val="0"/>
                <w:color w:val="201D1E"/>
                <w:spacing w:val="19"/>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whic</w:t>
            </w:r>
            <w:r w:rsidRPr="00B64D7A">
              <w:rPr>
                <w:rFonts w:ascii="Times New Roman" w:eastAsia="Times New Roman" w:hAnsi="Times New Roman" w:cs="Times New Roman"/>
                <w:snapToGrid w:val="0"/>
                <w:color w:val="201D1E"/>
                <w:spacing w:val="-1"/>
                <w:sz w:val="18"/>
                <w:szCs w:val="18"/>
                <w:lang w:eastAsia="en-US"/>
              </w:rPr>
              <w:t>h</w:t>
            </w:r>
            <w:r w:rsidRPr="00B64D7A">
              <w:rPr>
                <w:rFonts w:ascii="Times New Roman" w:eastAsia="Times New Roman" w:hAnsi="Times New Roman" w:cs="Times New Roman"/>
                <w:snapToGrid w:val="0"/>
                <w:color w:val="201D1E"/>
                <w:spacing w:val="19"/>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have</w:t>
            </w:r>
            <w:r w:rsidRPr="00B64D7A">
              <w:rPr>
                <w:rFonts w:ascii="Times New Roman" w:eastAsia="Times New Roman" w:hAnsi="Times New Roman" w:cs="Times New Roman"/>
                <w:snapToGrid w:val="0"/>
                <w:color w:val="201D1E"/>
                <w:spacing w:val="17"/>
                <w:w w:val="102"/>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been</w:t>
            </w:r>
            <w:r w:rsidRPr="00B64D7A">
              <w:rPr>
                <w:rFonts w:ascii="Times New Roman" w:eastAsia="Times New Roman" w:hAnsi="Times New Roman" w:cs="Times New Roman"/>
                <w:snapToGrid w:val="0"/>
                <w:color w:val="201D1E"/>
                <w:spacing w:val="24"/>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amended</w:t>
            </w:r>
            <w:r w:rsidRPr="00B64D7A">
              <w:rPr>
                <w:rFonts w:ascii="Times New Roman" w:eastAsia="Times New Roman" w:hAnsi="Times New Roman" w:cs="Times New Roman"/>
                <w:snapToGrid w:val="0"/>
                <w:color w:val="201D1E"/>
                <w:spacing w:val="24"/>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and/or</w:t>
            </w:r>
            <w:r w:rsidRPr="00B64D7A">
              <w:rPr>
                <w:rFonts w:ascii="Times New Roman" w:eastAsia="Times New Roman" w:hAnsi="Times New Roman" w:cs="Times New Roman"/>
                <w:snapToGrid w:val="0"/>
                <w:color w:val="201D1E"/>
                <w:spacing w:val="26"/>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sheets</w:t>
            </w:r>
            <w:r w:rsidRPr="00B64D7A">
              <w:rPr>
                <w:rFonts w:ascii="Times New Roman" w:eastAsia="Times New Roman" w:hAnsi="Times New Roman" w:cs="Times New Roman"/>
                <w:snapToGrid w:val="0"/>
                <w:color w:val="201D1E"/>
                <w:spacing w:val="24"/>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containing</w:t>
            </w:r>
            <w:r w:rsidRPr="00B64D7A">
              <w:rPr>
                <w:rFonts w:ascii="Times New Roman" w:eastAsia="Times New Roman" w:hAnsi="Times New Roman" w:cs="Times New Roman"/>
                <w:snapToGrid w:val="0"/>
                <w:color w:val="201D1E"/>
                <w:spacing w:val="19"/>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rectiﬁcations</w:t>
            </w:r>
            <w:r w:rsidRPr="00B64D7A">
              <w:rPr>
                <w:rFonts w:ascii="Times New Roman" w:eastAsia="Times New Roman" w:hAnsi="Times New Roman" w:cs="Times New Roman"/>
                <w:snapToGrid w:val="0"/>
                <w:color w:val="201D1E"/>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authorized</w:t>
            </w:r>
            <w:r w:rsidRPr="00B64D7A">
              <w:rPr>
                <w:rFonts w:ascii="Times New Roman" w:eastAsia="Times New Roman" w:hAnsi="Times New Roman" w:cs="Times New Roman"/>
                <w:snapToGrid w:val="0"/>
                <w:color w:val="201D1E"/>
                <w:spacing w:val="36"/>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by</w:t>
            </w:r>
            <w:r w:rsidRPr="00B64D7A">
              <w:rPr>
                <w:rFonts w:ascii="Times New Roman" w:eastAsia="Times New Roman" w:hAnsi="Times New Roman" w:cs="Times New Roman"/>
                <w:snapToGrid w:val="0"/>
                <w:color w:val="201D1E"/>
                <w:spacing w:val="21"/>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this</w:t>
            </w:r>
            <w:r w:rsidRPr="00B64D7A">
              <w:rPr>
                <w:rFonts w:ascii="Times New Roman" w:eastAsia="Times New Roman" w:hAnsi="Times New Roman" w:cs="Times New Roman"/>
                <w:snapToGrid w:val="0"/>
                <w:color w:val="201D1E"/>
                <w:spacing w:val="1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Authority,</w:t>
            </w:r>
            <w:r w:rsidRPr="00B64D7A">
              <w:rPr>
                <w:rFonts w:ascii="Times New Roman" w:eastAsia="Times New Roman" w:hAnsi="Times New Roman" w:cs="Times New Roman"/>
                <w:snapToGrid w:val="0"/>
                <w:color w:val="201D1E"/>
                <w:spacing w:val="20"/>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unless</w:t>
            </w:r>
            <w:r w:rsidRPr="00B64D7A">
              <w:rPr>
                <w:rFonts w:ascii="Times New Roman" w:eastAsia="Times New Roman" w:hAnsi="Times New Roman" w:cs="Times New Roman"/>
                <w:snapToGrid w:val="0"/>
                <w:color w:val="201D1E"/>
                <w:spacing w:val="21"/>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those</w:t>
            </w:r>
            <w:r w:rsidRPr="00B64D7A">
              <w:rPr>
                <w:rFonts w:ascii="Times New Roman" w:eastAsia="Times New Roman" w:hAnsi="Times New Roman" w:cs="Times New Roman"/>
                <w:snapToGrid w:val="0"/>
                <w:color w:val="201D1E"/>
                <w:spacing w:val="28"/>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sheets</w:t>
            </w:r>
            <w:r w:rsidRPr="00B64D7A">
              <w:rPr>
                <w:rFonts w:ascii="Times New Roman" w:eastAsia="Times New Roman" w:hAnsi="Times New Roman" w:cs="Times New Roman"/>
                <w:snapToGrid w:val="0"/>
                <w:color w:val="201D1E"/>
                <w:spacing w:val="2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were</w:t>
            </w:r>
            <w:r w:rsidRPr="00B64D7A">
              <w:rPr>
                <w:rFonts w:ascii="Times New Roman" w:eastAsia="Times New Roman" w:hAnsi="Times New Roman" w:cs="Times New Roman"/>
                <w:snapToGrid w:val="0"/>
                <w:color w:val="201D1E"/>
                <w:spacing w:val="28"/>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superseded</w:t>
            </w:r>
            <w:r w:rsidRPr="00B64D7A">
              <w:rPr>
                <w:rFonts w:ascii="Times New Roman" w:eastAsia="Times New Roman" w:hAnsi="Times New Roman" w:cs="Times New Roman"/>
                <w:snapToGrid w:val="0"/>
                <w:color w:val="201D1E"/>
                <w:spacing w:val="25"/>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or</w:t>
            </w:r>
            <w:r w:rsidRPr="00B64D7A">
              <w:rPr>
                <w:rFonts w:ascii="Times New Roman" w:eastAsia="Times New Roman" w:hAnsi="Times New Roman" w:cs="Times New Roman"/>
                <w:snapToGrid w:val="0"/>
                <w:color w:val="201D1E"/>
                <w:spacing w:val="24"/>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cancelled,</w:t>
            </w:r>
            <w:r w:rsidRPr="00B64D7A">
              <w:rPr>
                <w:rFonts w:ascii="Times New Roman" w:eastAsia="Times New Roman" w:hAnsi="Times New Roman" w:cs="Times New Roman"/>
                <w:snapToGrid w:val="0"/>
                <w:color w:val="201D1E"/>
                <w:spacing w:val="26"/>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and</w:t>
            </w:r>
            <w:r w:rsidRPr="00B64D7A">
              <w:rPr>
                <w:rFonts w:ascii="Times New Roman" w:eastAsia="Times New Roman" w:hAnsi="Times New Roman" w:cs="Times New Roman"/>
                <w:snapToGrid w:val="0"/>
                <w:color w:val="201D1E"/>
                <w:spacing w:val="25"/>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any</w:t>
            </w:r>
            <w:r w:rsidRPr="00B64D7A">
              <w:rPr>
                <w:rFonts w:ascii="Times New Roman" w:eastAsia="Times New Roman" w:hAnsi="Times New Roman" w:cs="Times New Roman"/>
                <w:snapToGrid w:val="0"/>
                <w:color w:val="201D1E"/>
                <w:spacing w:val="26"/>
                <w:w w:val="10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accompanying</w:t>
            </w:r>
            <w:r w:rsidRPr="00B64D7A">
              <w:rPr>
                <w:rFonts w:ascii="Times New Roman" w:eastAsia="Times New Roman" w:hAnsi="Times New Roman" w:cs="Times New Roman"/>
                <w:snapToGrid w:val="0"/>
                <w:color w:val="201D1E"/>
                <w:spacing w:val="25"/>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letters</w:t>
            </w:r>
            <w:r w:rsidRPr="00B64D7A">
              <w:rPr>
                <w:rFonts w:ascii="Times New Roman" w:eastAsia="Times New Roman" w:hAnsi="Times New Roman" w:cs="Times New Roman"/>
                <w:snapToGrid w:val="0"/>
                <w:color w:val="201D1E"/>
                <w:spacing w:val="27"/>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(see</w:t>
            </w:r>
            <w:r w:rsidRPr="00B64D7A">
              <w:rPr>
                <w:rFonts w:ascii="Times New Roman" w:eastAsia="Times New Roman" w:hAnsi="Times New Roman" w:cs="Times New Roman"/>
                <w:snapToGrid w:val="0"/>
                <w:color w:val="201D1E"/>
                <w:sz w:val="18"/>
                <w:szCs w:val="18"/>
                <w:lang w:eastAsia="en-US"/>
              </w:rPr>
              <w:t xml:space="preserve"> Rules 46.5, 66.8, 70.16, 91.2</w:t>
            </w:r>
            <w:proofErr w:type="gramStart"/>
            <w:r w:rsidRPr="00B64D7A">
              <w:rPr>
                <w:rFonts w:ascii="Times New Roman" w:eastAsia="Times New Roman" w:hAnsi="Times New Roman" w:cs="Times New Roman"/>
                <w:snapToGrid w:val="0"/>
                <w:color w:val="201D1E"/>
                <w:sz w:val="18"/>
                <w:szCs w:val="18"/>
                <w:lang w:eastAsia="en-US"/>
              </w:rPr>
              <w:t>,  and</w:t>
            </w:r>
            <w:proofErr w:type="gramEnd"/>
            <w:r w:rsidRPr="00B64D7A">
              <w:rPr>
                <w:rFonts w:ascii="Times New Roman" w:eastAsia="Times New Roman" w:hAnsi="Times New Roman" w:cs="Times New Roman"/>
                <w:snapToGrid w:val="0"/>
                <w:color w:val="201D1E"/>
                <w:sz w:val="18"/>
                <w:szCs w:val="18"/>
                <w:lang w:eastAsia="en-US"/>
              </w:rPr>
              <w:t xml:space="preserve"> Section</w:t>
            </w:r>
            <w:r w:rsidRPr="00B64D7A">
              <w:rPr>
                <w:rFonts w:ascii="Times New Roman" w:eastAsia="Times New Roman" w:hAnsi="Times New Roman" w:cs="Times New Roman"/>
                <w:snapToGrid w:val="0"/>
                <w:color w:val="201D1E"/>
                <w:spacing w:val="13"/>
                <w:w w:val="101"/>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607</w:t>
            </w:r>
            <w:r w:rsidRPr="00B64D7A">
              <w:rPr>
                <w:rFonts w:ascii="Times New Roman" w:eastAsia="Times New Roman" w:hAnsi="Times New Roman" w:cs="Times New Roman"/>
                <w:snapToGrid w:val="0"/>
                <w:color w:val="201D1E"/>
                <w:spacing w:val="6"/>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of</w:t>
            </w:r>
            <w:r w:rsidRPr="00B64D7A">
              <w:rPr>
                <w:rFonts w:ascii="Times New Roman" w:eastAsia="Times New Roman" w:hAnsi="Times New Roman" w:cs="Times New Roman"/>
                <w:snapToGrid w:val="0"/>
                <w:color w:val="201D1E"/>
                <w:spacing w:val="-17"/>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the</w:t>
            </w:r>
            <w:r w:rsidRPr="00B64D7A">
              <w:rPr>
                <w:rFonts w:ascii="Times New Roman" w:eastAsia="Times New Roman" w:hAnsi="Times New Roman" w:cs="Times New Roman"/>
                <w:snapToGrid w:val="0"/>
                <w:color w:val="201D1E"/>
                <w:spacing w:val="-8"/>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Administrative</w:t>
            </w:r>
            <w:r w:rsidRPr="00B64D7A">
              <w:rPr>
                <w:rFonts w:ascii="Times New Roman" w:eastAsia="Times New Roman" w:hAnsi="Times New Roman" w:cs="Times New Roman"/>
                <w:snapToGrid w:val="0"/>
                <w:color w:val="201D1E"/>
                <w:spacing w:val="4"/>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Instructions).</w:t>
            </w:r>
          </w:p>
          <w:p w14:paraId="1E584961" w14:textId="77777777" w:rsidR="003726BF" w:rsidRPr="00B64D7A" w:rsidRDefault="003726BF" w:rsidP="000D7EEA">
            <w:pPr>
              <w:kinsoku w:val="0"/>
              <w:autoSpaceDE w:val="0"/>
              <w:autoSpaceDN w:val="0"/>
              <w:adjustRightInd w:val="0"/>
              <w:snapToGrid w:val="0"/>
              <w:spacing w:before="113" w:line="226" w:lineRule="auto"/>
              <w:ind w:left="25" w:right="119" w:firstLine="7"/>
              <w:jc w:val="both"/>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01D1E"/>
                <w:sz w:val="18"/>
                <w:szCs w:val="18"/>
                <w:lang w:eastAsia="en-US"/>
              </w:rPr>
              <w:t>sheets containing rectiﬁcations, where the decision was made by</w:t>
            </w:r>
            <w:r w:rsidRPr="00B64D7A">
              <w:rPr>
                <w:rFonts w:ascii="Times New Roman" w:eastAsia="Times New Roman" w:hAnsi="Times New Roman" w:cs="Times New Roman"/>
                <w:snapToGrid w:val="0"/>
                <w:color w:val="201D1E"/>
                <w:spacing w:val="4"/>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this Authority not</w:t>
            </w:r>
            <w:r w:rsidRPr="00B64D7A">
              <w:rPr>
                <w:rFonts w:ascii="Times New Roman" w:eastAsia="Times New Roman" w:hAnsi="Times New Roman" w:cs="Times New Roman"/>
                <w:snapToGrid w:val="0"/>
                <w:color w:val="201D1E"/>
                <w:spacing w:val="5"/>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to</w:t>
            </w:r>
            <w:r w:rsidRPr="00B64D7A">
              <w:rPr>
                <w:rFonts w:ascii="Times New Roman" w:eastAsia="Times New Roman" w:hAnsi="Times New Roman" w:cs="Times New Roman"/>
                <w:snapToGrid w:val="0"/>
                <w:color w:val="201D1E"/>
                <w:spacing w:val="4"/>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take</w:t>
            </w:r>
            <w:r w:rsidRPr="00B64D7A">
              <w:rPr>
                <w:rFonts w:ascii="Times New Roman" w:eastAsia="Times New Roman" w:hAnsi="Times New Roman" w:cs="Times New Roman"/>
                <w:snapToGrid w:val="0"/>
                <w:color w:val="201D1E"/>
                <w:spacing w:val="5"/>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them</w:t>
            </w:r>
            <w:r w:rsidRPr="00B64D7A">
              <w:rPr>
                <w:rFonts w:ascii="Times New Roman" w:eastAsia="Times New Roman" w:hAnsi="Times New Roman" w:cs="Times New Roman"/>
                <w:snapToGrid w:val="0"/>
                <w:color w:val="201D1E"/>
                <w:spacing w:val="8"/>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into</w:t>
            </w:r>
            <w:r w:rsidRPr="00B64D7A">
              <w:rPr>
                <w:rFonts w:ascii="Times New Roman" w:eastAsia="Times New Roman" w:hAnsi="Times New Roman" w:cs="Times New Roman"/>
                <w:snapToGrid w:val="0"/>
                <w:color w:val="201D1E"/>
                <w:spacing w:val="9"/>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accou</w:t>
            </w:r>
            <w:r w:rsidRPr="00B64D7A">
              <w:rPr>
                <w:rFonts w:ascii="Times New Roman" w:eastAsia="Times New Roman" w:hAnsi="Times New Roman" w:cs="Times New Roman"/>
                <w:snapToGrid w:val="0"/>
                <w:color w:val="201D1E"/>
                <w:spacing w:val="-1"/>
                <w:sz w:val="18"/>
                <w:szCs w:val="18"/>
                <w:lang w:eastAsia="en-US"/>
              </w:rPr>
              <w:t>nt</w:t>
            </w:r>
            <w:r w:rsidRPr="00B64D7A">
              <w:rPr>
                <w:rFonts w:ascii="Times New Roman" w:eastAsia="Times New Roman" w:hAnsi="Times New Roman" w:cs="Times New Roman"/>
                <w:snapToGrid w:val="0"/>
                <w:color w:val="201D1E"/>
                <w:spacing w:val="3"/>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because</w:t>
            </w:r>
            <w:r w:rsidRPr="00B64D7A">
              <w:rPr>
                <w:rFonts w:ascii="Times New Roman" w:eastAsia="Times New Roman" w:hAnsi="Times New Roman" w:cs="Times New Roman"/>
                <w:snapToGrid w:val="0"/>
                <w:color w:val="201D1E"/>
                <w:sz w:val="18"/>
                <w:szCs w:val="18"/>
                <w:lang w:eastAsia="en-US"/>
              </w:rPr>
              <w:t xml:space="preserve"> they were not authorized by or notiﬁed to</w:t>
            </w:r>
            <w:r w:rsidRPr="00B64D7A">
              <w:rPr>
                <w:rFonts w:ascii="Times New Roman" w:eastAsia="Times New Roman" w:hAnsi="Times New Roman" w:cs="Times New Roman"/>
                <w:snapToGrid w:val="0"/>
                <w:color w:val="201D1E"/>
                <w:spacing w:val="5"/>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this Authority</w:t>
            </w:r>
            <w:r w:rsidRPr="00B64D7A">
              <w:rPr>
                <w:rFonts w:ascii="Times New Roman" w:eastAsia="Times New Roman" w:hAnsi="Times New Roman" w:cs="Times New Roman"/>
                <w:snapToGrid w:val="0"/>
                <w:color w:val="201D1E"/>
                <w:spacing w:val="10"/>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at the</w:t>
            </w:r>
            <w:r w:rsidRPr="00B64D7A">
              <w:rPr>
                <w:rFonts w:ascii="Times New Roman" w:eastAsia="Times New Roman" w:hAnsi="Times New Roman" w:cs="Times New Roman"/>
                <w:snapToGrid w:val="0"/>
                <w:color w:val="201D1E"/>
                <w:spacing w:val="5"/>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time when</w:t>
            </w:r>
            <w:r w:rsidRPr="00B64D7A">
              <w:rPr>
                <w:rFonts w:ascii="Times New Roman" w:eastAsia="Times New Roman" w:hAnsi="Times New Roman" w:cs="Times New Roman"/>
                <w:snapToGrid w:val="0"/>
                <w:color w:val="201D1E"/>
                <w:spacing w:val="5"/>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this Authority began</w:t>
            </w:r>
            <w:r w:rsidRPr="00B64D7A">
              <w:rPr>
                <w:rFonts w:ascii="Times New Roman" w:eastAsia="Times New Roman" w:hAnsi="Times New Roman" w:cs="Times New Roman"/>
                <w:snapToGrid w:val="0"/>
                <w:color w:val="201D1E"/>
                <w:spacing w:val="5"/>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to</w:t>
            </w:r>
            <w:r w:rsidRPr="00B64D7A">
              <w:rPr>
                <w:rFonts w:ascii="Times New Roman" w:eastAsia="Times New Roman" w:hAnsi="Times New Roman" w:cs="Times New Roman"/>
                <w:snapToGrid w:val="0"/>
                <w:color w:val="201D1E"/>
                <w:spacing w:val="9"/>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draw</w:t>
            </w:r>
            <w:r w:rsidRPr="00B64D7A">
              <w:rPr>
                <w:rFonts w:ascii="Times New Roman" w:eastAsia="Times New Roman" w:hAnsi="Times New Roman" w:cs="Times New Roman"/>
                <w:snapToGrid w:val="0"/>
                <w:color w:val="201D1E"/>
                <w:spacing w:val="4"/>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up</w:t>
            </w:r>
            <w:r w:rsidRPr="00B64D7A">
              <w:rPr>
                <w:rFonts w:ascii="Times New Roman" w:eastAsia="Times New Roman" w:hAnsi="Times New Roman" w:cs="Times New Roman"/>
                <w:snapToGrid w:val="0"/>
                <w:color w:val="201D1E"/>
                <w:spacing w:val="5"/>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this</w:t>
            </w:r>
            <w:r w:rsidRPr="00B64D7A">
              <w:rPr>
                <w:rFonts w:ascii="Times New Roman" w:eastAsia="Times New Roman" w:hAnsi="Times New Roman" w:cs="Times New Roman"/>
                <w:snapToGrid w:val="0"/>
                <w:color w:val="201D1E"/>
                <w:spacing w:val="4"/>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report,</w:t>
            </w:r>
            <w:r w:rsidRPr="00B64D7A">
              <w:rPr>
                <w:rFonts w:ascii="Times New Roman" w:eastAsia="Times New Roman" w:hAnsi="Times New Roman" w:cs="Times New Roman"/>
                <w:snapToGrid w:val="0"/>
                <w:color w:val="201D1E"/>
                <w:sz w:val="18"/>
                <w:szCs w:val="18"/>
                <w:lang w:eastAsia="en-US"/>
              </w:rPr>
              <w:t xml:space="preserve"> and any accompanying letters (Rules 66.4</w:t>
            </w:r>
            <w:r w:rsidRPr="00B64D7A">
              <w:rPr>
                <w:rFonts w:ascii="Times New Roman" w:eastAsia="Times New Roman" w:hAnsi="Times New Roman" w:cs="Times New Roman"/>
                <w:i/>
                <w:iCs/>
                <w:snapToGrid w:val="0"/>
                <w:color w:val="201D1E"/>
                <w:sz w:val="18"/>
                <w:szCs w:val="18"/>
                <w:lang w:eastAsia="en-US"/>
              </w:rPr>
              <w:t>bis</w:t>
            </w:r>
            <w:r w:rsidRPr="00B64D7A">
              <w:rPr>
                <w:rFonts w:ascii="Times New Roman" w:eastAsia="Times New Roman" w:hAnsi="Times New Roman" w:cs="Times New Roman"/>
                <w:snapToGrid w:val="0"/>
                <w:color w:val="201D1E"/>
                <w:sz w:val="18"/>
                <w:szCs w:val="18"/>
                <w:lang w:eastAsia="en-US"/>
              </w:rPr>
              <w:t>, 70.2(e),</w:t>
            </w:r>
            <w:r w:rsidRPr="00B64D7A">
              <w:rPr>
                <w:rFonts w:ascii="Times New Roman" w:eastAsia="Times New Roman" w:hAnsi="Times New Roman" w:cs="Times New Roman"/>
                <w:snapToGrid w:val="0"/>
                <w:color w:val="201D1E"/>
                <w:spacing w:val="6"/>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70.1</w:t>
            </w:r>
            <w:r w:rsidRPr="00B64D7A">
              <w:rPr>
                <w:rFonts w:ascii="Times New Roman" w:eastAsia="Times New Roman" w:hAnsi="Times New Roman" w:cs="Times New Roman"/>
                <w:snapToGrid w:val="0"/>
                <w:color w:val="201D1E"/>
                <w:spacing w:val="-1"/>
                <w:sz w:val="18"/>
                <w:szCs w:val="18"/>
                <w:lang w:eastAsia="en-US"/>
              </w:rPr>
              <w:t>6</w:t>
            </w:r>
            <w:r w:rsidRPr="00B64D7A">
              <w:rPr>
                <w:rFonts w:ascii="Times New Roman" w:eastAsia="Times New Roman" w:hAnsi="Times New Roman" w:cs="Times New Roman"/>
                <w:snapToGrid w:val="0"/>
                <w:color w:val="201D1E"/>
                <w:spacing w:val="7"/>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and</w:t>
            </w:r>
            <w:r w:rsidRPr="00B64D7A">
              <w:rPr>
                <w:rFonts w:ascii="Times New Roman" w:eastAsia="Times New Roman" w:hAnsi="Times New Roman" w:cs="Times New Roman"/>
                <w:snapToGrid w:val="0"/>
                <w:color w:val="201D1E"/>
                <w:spacing w:val="7"/>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91.2).</w:t>
            </w:r>
          </w:p>
          <w:p w14:paraId="3C03E2C2" w14:textId="77777777" w:rsidR="003726BF" w:rsidRPr="00B64D7A" w:rsidRDefault="003726BF" w:rsidP="000D7EEA">
            <w:pPr>
              <w:kinsoku w:val="0"/>
              <w:autoSpaceDE w:val="0"/>
              <w:autoSpaceDN w:val="0"/>
              <w:adjustRightInd w:val="0"/>
              <w:snapToGrid w:val="0"/>
              <w:spacing w:before="113" w:line="232" w:lineRule="auto"/>
              <w:ind w:left="25" w:right="101" w:firstLine="7"/>
              <w:jc w:val="both"/>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01D1E"/>
                <w:sz w:val="18"/>
                <w:szCs w:val="18"/>
                <w:lang w:eastAsia="en-US"/>
              </w:rPr>
              <w:t>superseded</w:t>
            </w:r>
            <w:r w:rsidRPr="00B64D7A">
              <w:rPr>
                <w:rFonts w:ascii="Times New Roman" w:eastAsia="Times New Roman" w:hAnsi="Times New Roman" w:cs="Times New Roman"/>
                <w:snapToGrid w:val="0"/>
                <w:color w:val="201D1E"/>
                <w:spacing w:val="-10"/>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sheets</w:t>
            </w:r>
            <w:r w:rsidRPr="00B64D7A">
              <w:rPr>
                <w:rFonts w:ascii="Times New Roman" w:eastAsia="Times New Roman" w:hAnsi="Times New Roman" w:cs="Times New Roman"/>
                <w:snapToGrid w:val="0"/>
                <w:color w:val="201D1E"/>
                <w:spacing w:val="-12"/>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and</w:t>
            </w:r>
            <w:r w:rsidRPr="00B64D7A">
              <w:rPr>
                <w:rFonts w:ascii="Times New Roman" w:eastAsia="Times New Roman" w:hAnsi="Times New Roman" w:cs="Times New Roman"/>
                <w:snapToGrid w:val="0"/>
                <w:color w:val="201D1E"/>
                <w:spacing w:val="-13"/>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any</w:t>
            </w:r>
            <w:r w:rsidRPr="00B64D7A">
              <w:rPr>
                <w:rFonts w:ascii="Times New Roman" w:eastAsia="Times New Roman" w:hAnsi="Times New Roman" w:cs="Times New Roman"/>
                <w:snapToGrid w:val="0"/>
                <w:color w:val="201D1E"/>
                <w:spacing w:val="-12"/>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accompanying</w:t>
            </w:r>
            <w:r w:rsidRPr="00B64D7A">
              <w:rPr>
                <w:rFonts w:ascii="Times New Roman" w:eastAsia="Times New Roman" w:hAnsi="Times New Roman" w:cs="Times New Roman"/>
                <w:snapToGrid w:val="0"/>
                <w:color w:val="201D1E"/>
                <w:spacing w:val="-14"/>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lett</w:t>
            </w:r>
            <w:r w:rsidRPr="00B64D7A">
              <w:rPr>
                <w:rFonts w:ascii="Times New Roman" w:eastAsia="Times New Roman" w:hAnsi="Times New Roman" w:cs="Times New Roman"/>
                <w:snapToGrid w:val="0"/>
                <w:color w:val="201D1E"/>
                <w:spacing w:val="-1"/>
                <w:sz w:val="18"/>
                <w:szCs w:val="18"/>
                <w:lang w:eastAsia="en-US"/>
              </w:rPr>
              <w:t>ers,</w:t>
            </w:r>
            <w:r w:rsidRPr="00B64D7A">
              <w:rPr>
                <w:rFonts w:ascii="Times New Roman" w:eastAsia="Times New Roman" w:hAnsi="Times New Roman" w:cs="Times New Roman"/>
                <w:snapToGrid w:val="0"/>
                <w:color w:val="201D1E"/>
                <w:spacing w:val="-17"/>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where</w:t>
            </w:r>
            <w:r w:rsidRPr="00B64D7A">
              <w:rPr>
                <w:rFonts w:ascii="Times New Roman" w:eastAsia="Times New Roman" w:hAnsi="Times New Roman" w:cs="Times New Roman"/>
                <w:snapToGrid w:val="0"/>
                <w:color w:val="201D1E"/>
                <w:spacing w:val="-17"/>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this</w:t>
            </w:r>
            <w:r>
              <w:rPr>
                <w:rFonts w:ascii="Times New Roman" w:eastAsiaTheme="minorEastAsia" w:hAnsi="Times New Roman" w:cs="Times New Roman" w:hint="eastAsia"/>
                <w:snapToGrid w:val="0"/>
                <w:color w:val="201D1E"/>
                <w:spacing w:val="-1"/>
                <w:sz w:val="18"/>
                <w:szCs w:val="18"/>
              </w:rPr>
              <w:t xml:space="preserve"> </w:t>
            </w:r>
            <w:r w:rsidRPr="00B64D7A">
              <w:rPr>
                <w:rFonts w:ascii="Times New Roman" w:eastAsia="Times New Roman" w:hAnsi="Times New Roman" w:cs="Times New Roman"/>
                <w:snapToGrid w:val="0"/>
                <w:color w:val="201D1E"/>
                <w:spacing w:val="-1"/>
                <w:sz w:val="18"/>
                <w:szCs w:val="18"/>
                <w:lang w:eastAsia="en-US"/>
              </w:rPr>
              <w:t>Authority</w:t>
            </w:r>
            <w:r w:rsidRPr="00B64D7A">
              <w:rPr>
                <w:rFonts w:ascii="Times New Roman" w:eastAsia="Times New Roman" w:hAnsi="Times New Roman" w:cs="Times New Roman"/>
                <w:snapToGrid w:val="0"/>
                <w:color w:val="201D1E"/>
                <w:spacing w:val="-12"/>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either</w:t>
            </w:r>
            <w:r w:rsidRPr="00B64D7A">
              <w:rPr>
                <w:rFonts w:ascii="Times New Roman" w:eastAsia="Times New Roman" w:hAnsi="Times New Roman" w:cs="Times New Roman"/>
                <w:snapToGrid w:val="0"/>
                <w:color w:val="201D1E"/>
                <w:spacing w:val="-14"/>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considers</w:t>
            </w:r>
            <w:r w:rsidRPr="00B64D7A">
              <w:rPr>
                <w:rFonts w:ascii="Times New Roman" w:eastAsia="Times New Roman" w:hAnsi="Times New Roman" w:cs="Times New Roman"/>
                <w:snapToGrid w:val="0"/>
                <w:color w:val="201D1E"/>
                <w:spacing w:val="-17"/>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that</w:t>
            </w:r>
            <w:r w:rsidRPr="00B64D7A">
              <w:rPr>
                <w:rFonts w:ascii="Times New Roman" w:eastAsia="Times New Roman" w:hAnsi="Times New Roman" w:cs="Times New Roman"/>
                <w:snapToGrid w:val="0"/>
                <w:color w:val="201D1E"/>
                <w:spacing w:val="-17"/>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the</w:t>
            </w:r>
            <w:r w:rsidRPr="00B64D7A">
              <w:rPr>
                <w:rFonts w:ascii="Times New Roman" w:eastAsia="Times New Roman" w:hAnsi="Times New Roman" w:cs="Times New Roman"/>
                <w:snapToGrid w:val="0"/>
                <w:color w:val="201D1E"/>
                <w:spacing w:val="-10"/>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superseding</w:t>
            </w:r>
            <w:r w:rsidRPr="00B64D7A">
              <w:rPr>
                <w:rFonts w:ascii="Times New Roman" w:eastAsia="Times New Roman" w:hAnsi="Times New Roman" w:cs="Times New Roman"/>
                <w:snapToGrid w:val="0"/>
                <w:color w:val="201D1E"/>
                <w:spacing w:val="-10"/>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sheets</w:t>
            </w:r>
            <w:r w:rsidRPr="00B64D7A">
              <w:rPr>
                <w:rFonts w:ascii="Times New Roman" w:eastAsia="Times New Roman" w:hAnsi="Times New Roman" w:cs="Times New Roman"/>
                <w:snapToGrid w:val="0"/>
                <w:color w:val="201D1E"/>
                <w:spacing w:val="-13"/>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contain</w:t>
            </w:r>
            <w:r w:rsidRPr="00B64D7A">
              <w:rPr>
                <w:rFonts w:ascii="Times New Roman" w:eastAsia="Times New Roman" w:hAnsi="Times New Roman" w:cs="Times New Roman"/>
                <w:snapToGrid w:val="0"/>
                <w:color w:val="201D1E"/>
                <w:sz w:val="18"/>
                <w:szCs w:val="18"/>
                <w:lang w:eastAsia="en-US"/>
              </w:rPr>
              <w:t xml:space="preserve"> an amendment that goes beyond the disclosure in the</w:t>
            </w:r>
            <w:r w:rsidRPr="00B64D7A">
              <w:rPr>
                <w:rFonts w:ascii="Times New Roman" w:eastAsia="Times New Roman" w:hAnsi="Times New Roman" w:cs="Times New Roman"/>
                <w:snapToGrid w:val="0"/>
                <w:color w:val="201D1E"/>
                <w:spacing w:val="7"/>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international</w:t>
            </w:r>
            <w:r w:rsidRPr="00B64D7A">
              <w:rPr>
                <w:rFonts w:ascii="Times New Roman" w:eastAsia="Times New Roman" w:hAnsi="Times New Roman" w:cs="Times New Roman"/>
                <w:snapToGrid w:val="0"/>
                <w:color w:val="201D1E"/>
                <w:spacing w:val="8"/>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applicatio</w:t>
            </w:r>
            <w:r w:rsidRPr="00B64D7A">
              <w:rPr>
                <w:rFonts w:ascii="Times New Roman" w:eastAsia="Times New Roman" w:hAnsi="Times New Roman" w:cs="Times New Roman"/>
                <w:snapToGrid w:val="0"/>
                <w:color w:val="201D1E"/>
                <w:spacing w:val="-1"/>
                <w:sz w:val="18"/>
                <w:szCs w:val="18"/>
                <w:lang w:eastAsia="en-US"/>
              </w:rPr>
              <w:t>n</w:t>
            </w:r>
            <w:r w:rsidRPr="00B64D7A">
              <w:rPr>
                <w:rFonts w:ascii="Times New Roman" w:eastAsia="Times New Roman" w:hAnsi="Times New Roman" w:cs="Times New Roman"/>
                <w:snapToGrid w:val="0"/>
                <w:color w:val="201D1E"/>
                <w:spacing w:val="8"/>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as</w:t>
            </w:r>
            <w:r w:rsidRPr="00B64D7A">
              <w:rPr>
                <w:rFonts w:ascii="Times New Roman" w:eastAsia="Times New Roman" w:hAnsi="Times New Roman" w:cs="Times New Roman"/>
                <w:snapToGrid w:val="0"/>
                <w:color w:val="201D1E"/>
                <w:spacing w:val="3"/>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ﬁled,</w:t>
            </w:r>
            <w:r w:rsidRPr="00B64D7A">
              <w:rPr>
                <w:rFonts w:ascii="Times New Roman" w:eastAsia="Times New Roman" w:hAnsi="Times New Roman" w:cs="Times New Roman"/>
                <w:snapToGrid w:val="0"/>
                <w:color w:val="201D1E"/>
                <w:spacing w:val="8"/>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or</w:t>
            </w:r>
            <w:r w:rsidRPr="00B64D7A">
              <w:rPr>
                <w:rFonts w:ascii="Times New Roman" w:eastAsia="Times New Roman" w:hAnsi="Times New Roman" w:cs="Times New Roman"/>
                <w:snapToGrid w:val="0"/>
                <w:color w:val="201D1E"/>
                <w:spacing w:val="2"/>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the</w:t>
            </w:r>
            <w:r w:rsidRPr="00B64D7A">
              <w:rPr>
                <w:rFonts w:ascii="Times New Roman" w:eastAsia="Times New Roman" w:hAnsi="Times New Roman" w:cs="Times New Roman"/>
                <w:snapToGrid w:val="0"/>
                <w:color w:val="201D1E"/>
                <w:spacing w:val="11"/>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superseding</w:t>
            </w:r>
            <w:r w:rsidRPr="00B64D7A">
              <w:rPr>
                <w:rFonts w:ascii="Times New Roman" w:eastAsia="Times New Roman" w:hAnsi="Times New Roman" w:cs="Times New Roman"/>
                <w:snapToGrid w:val="0"/>
                <w:color w:val="201D1E"/>
                <w:spacing w:val="10"/>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sheets</w:t>
            </w:r>
            <w:r w:rsidRPr="00B64D7A">
              <w:rPr>
                <w:rFonts w:ascii="Times New Roman" w:eastAsia="Times New Roman" w:hAnsi="Times New Roman" w:cs="Times New Roman"/>
                <w:snapToGrid w:val="0"/>
                <w:color w:val="201D1E"/>
                <w:spacing w:val="3"/>
                <w:sz w:val="18"/>
                <w:szCs w:val="18"/>
                <w:lang w:eastAsia="en-US"/>
              </w:rPr>
              <w:t xml:space="preserve"> </w:t>
            </w:r>
            <w:r w:rsidRPr="00B64D7A">
              <w:rPr>
                <w:rFonts w:ascii="Times New Roman" w:eastAsia="Times New Roman" w:hAnsi="Times New Roman" w:cs="Times New Roman"/>
                <w:snapToGrid w:val="0"/>
                <w:color w:val="201D1E"/>
                <w:spacing w:val="-1"/>
                <w:sz w:val="18"/>
                <w:szCs w:val="18"/>
                <w:lang w:eastAsia="en-US"/>
              </w:rPr>
              <w:t>were</w:t>
            </w:r>
            <w:r w:rsidRPr="00B64D7A">
              <w:rPr>
                <w:rFonts w:ascii="Times New Roman" w:eastAsia="Times New Roman" w:hAnsi="Times New Roman" w:cs="Times New Roman"/>
                <w:snapToGrid w:val="0"/>
                <w:color w:val="201D1E"/>
                <w:sz w:val="18"/>
                <w:szCs w:val="18"/>
                <w:lang w:eastAsia="en-US"/>
              </w:rPr>
              <w:t xml:space="preserve"> not accompanied by a letter indicating the bas</w:t>
            </w:r>
            <w:r w:rsidRPr="00B64D7A">
              <w:rPr>
                <w:rFonts w:ascii="Times New Roman" w:eastAsia="Times New Roman" w:hAnsi="Times New Roman" w:cs="Times New Roman"/>
                <w:snapToGrid w:val="0"/>
                <w:color w:val="201D1E"/>
                <w:spacing w:val="-1"/>
                <w:sz w:val="18"/>
                <w:szCs w:val="18"/>
                <w:lang w:eastAsia="en-US"/>
              </w:rPr>
              <w:t>is for the amendments in the application as ﬁled, as indicated in item 4 of</w:t>
            </w:r>
            <w:r w:rsidRPr="00B64D7A">
              <w:rPr>
                <w:rFonts w:ascii="Times New Roman" w:eastAsia="Times New Roman" w:hAnsi="Times New Roman" w:cs="Times New Roman"/>
                <w:snapToGrid w:val="0"/>
                <w:color w:val="201D1E"/>
                <w:sz w:val="18"/>
                <w:szCs w:val="18"/>
                <w:lang w:eastAsia="en-US"/>
              </w:rPr>
              <w:t xml:space="preserve"> Box No. I and the</w:t>
            </w:r>
            <w:r w:rsidRPr="00B64D7A">
              <w:rPr>
                <w:rFonts w:ascii="Times New Roman" w:eastAsia="Times New Roman" w:hAnsi="Times New Roman" w:cs="Times New Roman"/>
                <w:snapToGrid w:val="0"/>
                <w:color w:val="201D1E"/>
                <w:spacing w:val="11"/>
                <w:sz w:val="18"/>
                <w:szCs w:val="18"/>
                <w:lang w:eastAsia="en-US"/>
              </w:rPr>
              <w:t xml:space="preserve"> </w:t>
            </w:r>
            <w:r w:rsidRPr="00B64D7A">
              <w:rPr>
                <w:rFonts w:ascii="Times New Roman" w:eastAsia="Times New Roman" w:hAnsi="Times New Roman" w:cs="Times New Roman"/>
                <w:snapToGrid w:val="0"/>
                <w:color w:val="201D1E"/>
                <w:sz w:val="18"/>
                <w:szCs w:val="18"/>
                <w:lang w:eastAsia="en-US"/>
              </w:rPr>
              <w:t>Supplemental Box (see Rule 70.16(b)).</w:t>
            </w:r>
          </w:p>
        </w:tc>
      </w:tr>
      <w:tr w:rsidR="003726BF" w:rsidRPr="00B64D7A" w14:paraId="5DE225BE" w14:textId="77777777" w:rsidTr="000D7EEA">
        <w:trPr>
          <w:trHeight w:val="473"/>
        </w:trPr>
        <w:tc>
          <w:tcPr>
            <w:tcW w:w="9930" w:type="dxa"/>
            <w:gridSpan w:val="2"/>
            <w:tcBorders>
              <w:left w:val="single" w:sz="4" w:space="0" w:color="231F20"/>
              <w:bottom w:val="single" w:sz="4" w:space="0" w:color="231F20"/>
              <w:right w:val="single" w:sz="8" w:space="0" w:color="231F20"/>
            </w:tcBorders>
          </w:tcPr>
          <w:p w14:paraId="4CA12A57" w14:textId="77777777" w:rsidR="003726BF" w:rsidRPr="00B64D7A" w:rsidRDefault="003726BF" w:rsidP="000D7EEA">
            <w:pPr>
              <w:kinsoku w:val="0"/>
              <w:autoSpaceDE w:val="0"/>
              <w:autoSpaceDN w:val="0"/>
              <w:adjustRightInd w:val="0"/>
              <w:snapToGrid w:val="0"/>
              <w:spacing w:before="107" w:line="190" w:lineRule="auto"/>
              <w:ind w:leftChars="300" w:left="660"/>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01D1E"/>
                <w:sz w:val="18"/>
                <w:szCs w:val="18"/>
                <w:lang w:eastAsia="en-US"/>
              </w:rPr>
              <w:t>b</w:t>
            </w:r>
            <w:r w:rsidRPr="00B64D7A">
              <w:rPr>
                <w:rFonts w:ascii="Times New Roman" w:hAnsi="Times New Roman" w:cs="Times New Roman" w:hint="eastAsia"/>
                <w:snapToGrid w:val="0"/>
                <w:color w:val="201D1E"/>
                <w:sz w:val="18"/>
                <w:szCs w:val="18"/>
              </w:rPr>
              <w:t>.</w:t>
            </w:r>
            <w:r w:rsidRPr="00B64D7A">
              <w:rPr>
                <w:rFonts w:ascii="Times New Roman" w:hAnsi="Times New Roman" w:cs="Times New Roman" w:hint="eastAsia"/>
                <w:snapToGrid w:val="0"/>
                <w:color w:val="231F20"/>
                <w:sz w:val="18"/>
                <w:szCs w:val="18"/>
              </w:rPr>
              <w:t xml:space="preserve"> </w:t>
            </w: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Times New Roman" w:eastAsia="Times New Roman" w:hAnsi="Times New Roman" w:cs="Times New Roman"/>
                <w:snapToGrid w:val="0"/>
                <w:color w:val="231F20"/>
                <w:sz w:val="18"/>
                <w:szCs w:val="18"/>
                <w:lang w:eastAsia="en-US"/>
              </w:rPr>
              <w:t>a separate electronic ﬁle containing a sequence</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listing</w:t>
            </w:r>
            <w:r w:rsidRPr="00B64D7A">
              <w:rPr>
                <w:rFonts w:ascii="Times New Roman" w:eastAsia="Times New Roman" w:hAnsi="Times New Roman" w:cs="Times New Roman"/>
                <w:snapToGrid w:val="0"/>
                <w:color w:val="231F20"/>
                <w:spacing w:val="12"/>
                <w:sz w:val="18"/>
                <w:szCs w:val="18"/>
                <w:lang w:eastAsia="en-US"/>
              </w:rPr>
              <w:t xml:space="preserve"> </w:t>
            </w:r>
            <w:r w:rsidRPr="00B64D7A">
              <w:rPr>
                <w:rFonts w:ascii="Times New Roman" w:eastAsia="Times New Roman" w:hAnsi="Times New Roman" w:cs="Times New Roman"/>
                <w:i/>
                <w:iCs/>
                <w:snapToGrid w:val="0"/>
                <w:color w:val="231F20"/>
                <w:sz w:val="18"/>
                <w:szCs w:val="18"/>
                <w:lang w:eastAsia="en-US"/>
              </w:rPr>
              <w:t>(sent to the</w:t>
            </w:r>
            <w:r w:rsidRPr="00B64D7A">
              <w:rPr>
                <w:rFonts w:ascii="Times New Roman" w:eastAsia="Times New Roman" w:hAnsi="Times New Roman" w:cs="Times New Roman"/>
                <w:i/>
                <w:iCs/>
                <w:snapToGrid w:val="0"/>
                <w:color w:val="231F20"/>
                <w:spacing w:val="-10"/>
                <w:sz w:val="18"/>
                <w:szCs w:val="18"/>
                <w:lang w:eastAsia="en-US"/>
              </w:rPr>
              <w:t xml:space="preserve"> </w:t>
            </w:r>
            <w:r w:rsidRPr="00B64D7A">
              <w:rPr>
                <w:rFonts w:ascii="Times New Roman" w:eastAsia="Times New Roman" w:hAnsi="Times New Roman" w:cs="Times New Roman"/>
                <w:i/>
                <w:iCs/>
                <w:snapToGrid w:val="0"/>
                <w:color w:val="231F20"/>
                <w:sz w:val="18"/>
                <w:szCs w:val="18"/>
                <w:lang w:eastAsia="en-US"/>
              </w:rPr>
              <w:t>Inter</w:t>
            </w:r>
            <w:r w:rsidRPr="00B64D7A">
              <w:rPr>
                <w:rFonts w:ascii="Times New Roman" w:eastAsia="Times New Roman" w:hAnsi="Times New Roman" w:cs="Times New Roman"/>
                <w:i/>
                <w:iCs/>
                <w:snapToGrid w:val="0"/>
                <w:color w:val="231F20"/>
                <w:spacing w:val="-1"/>
                <w:sz w:val="18"/>
                <w:szCs w:val="18"/>
                <w:lang w:eastAsia="en-US"/>
              </w:rPr>
              <w:t>national</w:t>
            </w:r>
            <w:r w:rsidRPr="00B64D7A">
              <w:rPr>
                <w:rFonts w:ascii="Times New Roman" w:eastAsia="Times New Roman" w:hAnsi="Times New Roman" w:cs="Times New Roman"/>
                <w:i/>
                <w:iCs/>
                <w:snapToGrid w:val="0"/>
                <w:color w:val="231F20"/>
                <w:spacing w:val="-12"/>
                <w:sz w:val="18"/>
                <w:szCs w:val="18"/>
                <w:lang w:eastAsia="en-US"/>
              </w:rPr>
              <w:t xml:space="preserve"> </w:t>
            </w:r>
            <w:r w:rsidRPr="00B64D7A">
              <w:rPr>
                <w:rFonts w:ascii="Times New Roman" w:eastAsia="Times New Roman" w:hAnsi="Times New Roman" w:cs="Times New Roman"/>
                <w:i/>
                <w:iCs/>
                <w:snapToGrid w:val="0"/>
                <w:color w:val="231F20"/>
                <w:spacing w:val="-1"/>
                <w:sz w:val="18"/>
                <w:szCs w:val="18"/>
                <w:lang w:eastAsia="en-US"/>
              </w:rPr>
              <w:t>Bureau</w:t>
            </w:r>
            <w:r w:rsidRPr="00B64D7A">
              <w:rPr>
                <w:rFonts w:ascii="Times New Roman" w:eastAsia="Times New Roman" w:hAnsi="Times New Roman" w:cs="Times New Roman"/>
                <w:i/>
                <w:iCs/>
                <w:snapToGrid w:val="0"/>
                <w:color w:val="231F20"/>
                <w:spacing w:val="1"/>
                <w:sz w:val="18"/>
                <w:szCs w:val="18"/>
                <w:lang w:eastAsia="en-US"/>
              </w:rPr>
              <w:t xml:space="preserve"> </w:t>
            </w:r>
            <w:r w:rsidRPr="00B64D7A">
              <w:rPr>
                <w:rFonts w:ascii="Times New Roman" w:eastAsia="Times New Roman" w:hAnsi="Times New Roman" w:cs="Times New Roman"/>
                <w:i/>
                <w:iCs/>
                <w:snapToGrid w:val="0"/>
                <w:color w:val="231F20"/>
                <w:spacing w:val="-1"/>
                <w:sz w:val="18"/>
                <w:szCs w:val="18"/>
                <w:lang w:eastAsia="en-US"/>
              </w:rPr>
              <w:t>only)</w:t>
            </w:r>
            <w:r w:rsidRPr="00B64D7A">
              <w:rPr>
                <w:rFonts w:ascii="Times New Roman" w:eastAsia="Times New Roman" w:hAnsi="Times New Roman" w:cs="Times New Roman"/>
                <w:snapToGrid w:val="0"/>
                <w:color w:val="231F20"/>
                <w:spacing w:val="-1"/>
                <w:sz w:val="18"/>
                <w:szCs w:val="18"/>
                <w:lang w:eastAsia="en-US"/>
              </w:rPr>
              <w:t>.</w:t>
            </w:r>
          </w:p>
        </w:tc>
      </w:tr>
      <w:tr w:rsidR="003726BF" w:rsidRPr="00B64D7A" w14:paraId="1F67C7CD" w14:textId="77777777" w:rsidTr="000D7EEA">
        <w:trPr>
          <w:trHeight w:val="3188"/>
        </w:trPr>
        <w:tc>
          <w:tcPr>
            <w:tcW w:w="9930" w:type="dxa"/>
            <w:gridSpan w:val="2"/>
            <w:tcBorders>
              <w:top w:val="single" w:sz="4" w:space="0" w:color="231F20"/>
              <w:left w:val="single" w:sz="8" w:space="0" w:color="231F20"/>
              <w:bottom w:val="single" w:sz="8" w:space="0" w:color="231F20"/>
              <w:right w:val="single" w:sz="8" w:space="0" w:color="231F20"/>
            </w:tcBorders>
          </w:tcPr>
          <w:p w14:paraId="47CED792" w14:textId="77777777" w:rsidR="003726BF" w:rsidRPr="00B64D7A" w:rsidRDefault="003726BF" w:rsidP="000D7EEA">
            <w:pPr>
              <w:kinsoku w:val="0"/>
              <w:autoSpaceDE w:val="0"/>
              <w:autoSpaceDN w:val="0"/>
              <w:adjustRightInd w:val="0"/>
              <w:snapToGrid w:val="0"/>
              <w:spacing w:before="61" w:line="190" w:lineRule="auto"/>
              <w:ind w:left="172"/>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4.   This report contains indications relating to the</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following</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ite</w:t>
            </w:r>
            <w:r w:rsidRPr="00B64D7A">
              <w:rPr>
                <w:rFonts w:ascii="Times New Roman" w:eastAsia="Times New Roman" w:hAnsi="Times New Roman" w:cs="Times New Roman"/>
                <w:snapToGrid w:val="0"/>
                <w:color w:val="231F20"/>
                <w:spacing w:val="-1"/>
                <w:sz w:val="18"/>
                <w:szCs w:val="18"/>
                <w:lang w:eastAsia="en-US"/>
              </w:rPr>
              <w:t>ms:</w:t>
            </w:r>
            <w:r w:rsidRPr="00B64D7A">
              <w:rPr>
                <w:rFonts w:ascii="Times New Roman" w:eastAsia="Times New Roman" w:hAnsi="Times New Roman" w:cs="Times New Roman"/>
                <w:snapToGrid w:val="0"/>
                <w:color w:val="231F20"/>
                <w:spacing w:val="-18"/>
                <w:sz w:val="18"/>
                <w:szCs w:val="18"/>
                <w:lang w:eastAsia="en-US"/>
              </w:rPr>
              <w:t xml:space="preserve"> </w:t>
            </w:r>
            <w:r w:rsidRPr="00B64D7A">
              <w:rPr>
                <w:rFonts w:ascii="Times New Roman" w:eastAsia="Times New Roman" w:hAnsi="Times New Roman" w:cs="Times New Roman"/>
                <w:snapToGrid w:val="0"/>
                <w:color w:val="231F20"/>
                <w:sz w:val="18"/>
                <w:szCs w:val="18"/>
                <w:u w:val="single" w:color="000000"/>
                <w:lang w:eastAsia="en-US"/>
              </w:rPr>
              <w:t xml:space="preserve">                                                                                                         </w:t>
            </w:r>
          </w:p>
          <w:p w14:paraId="6530C4F1" w14:textId="77777777" w:rsidR="003726BF" w:rsidRPr="00B64D7A" w:rsidRDefault="003726BF" w:rsidP="000D7EEA">
            <w:pPr>
              <w:kinsoku w:val="0"/>
              <w:autoSpaceDE w:val="0"/>
              <w:autoSpaceDN w:val="0"/>
              <w:adjustRightInd w:val="0"/>
              <w:snapToGrid w:val="0"/>
              <w:spacing w:before="20"/>
              <w:ind w:left="651"/>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Times New Roman" w:eastAsia="Times New Roman" w:hAnsi="Times New Roman" w:cs="Times New Roman"/>
                <w:snapToGrid w:val="0"/>
                <w:color w:val="231F20"/>
                <w:spacing w:val="50"/>
                <w:w w:val="10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Box</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No</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Basis</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the</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report</w:t>
            </w:r>
          </w:p>
          <w:p w14:paraId="1B0047A4" w14:textId="77777777" w:rsidR="003726BF" w:rsidRPr="00B64D7A" w:rsidRDefault="003726BF" w:rsidP="000D7EEA">
            <w:pPr>
              <w:kinsoku w:val="0"/>
              <w:autoSpaceDE w:val="0"/>
              <w:autoSpaceDN w:val="0"/>
              <w:adjustRightInd w:val="0"/>
              <w:snapToGrid w:val="0"/>
              <w:spacing w:before="20"/>
              <w:ind w:left="651"/>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Microsoft YaHei" w:eastAsia="Microsoft YaHei" w:hAnsi="Microsoft YaHei" w:cs="Microsoft YaHei"/>
                <w:snapToGrid w:val="0"/>
                <w:color w:val="231F20"/>
                <w:sz w:val="28"/>
                <w:szCs w:val="28"/>
                <w:lang w:eastAsia="en-US"/>
              </w:rPr>
              <w:t xml:space="preserve"> </w:t>
            </w:r>
            <w:r w:rsidRPr="00B64D7A">
              <w:rPr>
                <w:rFonts w:ascii="Times New Roman" w:eastAsia="Times New Roman" w:hAnsi="Times New Roman" w:cs="Times New Roman"/>
                <w:snapToGrid w:val="0"/>
                <w:color w:val="231F20"/>
                <w:sz w:val="18"/>
                <w:szCs w:val="18"/>
                <w:lang w:eastAsia="en-US"/>
              </w:rPr>
              <w:t>Box No. II        Priority</w:t>
            </w:r>
          </w:p>
          <w:p w14:paraId="74C91C3E" w14:textId="77777777" w:rsidR="003726BF" w:rsidRPr="00B64D7A" w:rsidRDefault="003726BF" w:rsidP="000D7EEA">
            <w:pPr>
              <w:kinsoku w:val="0"/>
              <w:autoSpaceDE w:val="0"/>
              <w:autoSpaceDN w:val="0"/>
              <w:adjustRightInd w:val="0"/>
              <w:snapToGrid w:val="0"/>
              <w:spacing w:before="20"/>
              <w:ind w:left="651"/>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Microsoft YaHei" w:eastAsia="Microsoft YaHei" w:hAnsi="Microsoft YaHei" w:cs="Microsoft YaHei"/>
                <w:snapToGrid w:val="0"/>
                <w:color w:val="231F20"/>
                <w:sz w:val="28"/>
                <w:szCs w:val="28"/>
                <w:lang w:eastAsia="en-US"/>
              </w:rPr>
              <w:t xml:space="preserve"> </w:t>
            </w:r>
            <w:r w:rsidRPr="00B64D7A">
              <w:rPr>
                <w:rFonts w:ascii="Times New Roman" w:eastAsia="Times New Roman" w:hAnsi="Times New Roman" w:cs="Times New Roman"/>
                <w:snapToGrid w:val="0"/>
                <w:color w:val="231F20"/>
                <w:sz w:val="18"/>
                <w:szCs w:val="18"/>
                <w:lang w:eastAsia="en-US"/>
              </w:rPr>
              <w:t>Box No. III      Non-establishment of</w:t>
            </w:r>
            <w:r w:rsidRPr="00B64D7A">
              <w:rPr>
                <w:rFonts w:ascii="Times New Roman" w:eastAsia="Times New Roman" w:hAnsi="Times New Roman" w:cs="Times New Roman"/>
                <w:snapToGrid w:val="0"/>
                <w:color w:val="231F20"/>
                <w:spacing w:val="-1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 xml:space="preserve">opinion </w:t>
            </w:r>
            <w:proofErr w:type="gramStart"/>
            <w:r w:rsidRPr="00B64D7A">
              <w:rPr>
                <w:rFonts w:ascii="Times New Roman" w:eastAsia="Times New Roman" w:hAnsi="Times New Roman" w:cs="Times New Roman"/>
                <w:snapToGrid w:val="0"/>
                <w:color w:val="231F20"/>
                <w:sz w:val="18"/>
                <w:szCs w:val="18"/>
                <w:lang w:eastAsia="en-US"/>
              </w:rPr>
              <w:t>with</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regard</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to</w:t>
            </w:r>
            <w:proofErr w:type="gramEnd"/>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novelty,</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inventive</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step</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and</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industrial</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applicability</w:t>
            </w:r>
          </w:p>
          <w:p w14:paraId="624D632B" w14:textId="77777777" w:rsidR="003726BF" w:rsidRPr="00B64D7A" w:rsidRDefault="003726BF" w:rsidP="000D7EEA">
            <w:pPr>
              <w:kinsoku w:val="0"/>
              <w:autoSpaceDE w:val="0"/>
              <w:autoSpaceDN w:val="0"/>
              <w:adjustRightInd w:val="0"/>
              <w:snapToGrid w:val="0"/>
              <w:spacing w:before="20"/>
              <w:ind w:left="651"/>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noProof/>
                <w:snapToGrid w:val="0"/>
                <w:color w:val="000000"/>
                <w:sz w:val="28"/>
                <w:szCs w:val="18"/>
                <w:lang w:eastAsia="en-US"/>
              </w:rPr>
              <mc:AlternateContent>
                <mc:Choice Requires="wps">
                  <w:drawing>
                    <wp:anchor distT="0" distB="0" distL="114300" distR="114300" simplePos="0" relativeHeight="251662336" behindDoc="0" locked="0" layoutInCell="1" allowOverlap="1" wp14:anchorId="77094F5C" wp14:editId="3B3665EC">
                      <wp:simplePos x="0" y="0"/>
                      <wp:positionH relativeFrom="column">
                        <wp:posOffset>1318260</wp:posOffset>
                      </wp:positionH>
                      <wp:positionV relativeFrom="paragraph">
                        <wp:posOffset>130810</wp:posOffset>
                      </wp:positionV>
                      <wp:extent cx="1333500" cy="635"/>
                      <wp:effectExtent l="6985" t="13335" r="12065" b="5080"/>
                      <wp:wrapNone/>
                      <wp:docPr id="6129751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B90EC8"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10.3pt" to="208.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"/>
                  </w:pict>
                </mc:Fallback>
              </mc:AlternateContent>
            </w: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Microsoft YaHei" w:eastAsia="Microsoft YaHei" w:hAnsi="Microsoft YaHei" w:cs="Microsoft YaHei"/>
                <w:snapToGrid w:val="0"/>
                <w:color w:val="231F20"/>
                <w:spacing w:val="4"/>
                <w:sz w:val="28"/>
                <w:szCs w:val="28"/>
                <w:lang w:eastAsia="en-US"/>
              </w:rPr>
              <w:t xml:space="preserve"> </w:t>
            </w:r>
            <w:r w:rsidRPr="00B64D7A">
              <w:rPr>
                <w:rFonts w:ascii="Times New Roman" w:eastAsia="Times New Roman" w:hAnsi="Times New Roman" w:cs="Times New Roman"/>
                <w:snapToGrid w:val="0"/>
                <w:color w:val="231F20"/>
                <w:sz w:val="18"/>
                <w:szCs w:val="18"/>
                <w:lang w:eastAsia="en-US"/>
              </w:rPr>
              <w:t>Box</w:t>
            </w:r>
            <w:r w:rsidRPr="00B64D7A">
              <w:rPr>
                <w:rFonts w:ascii="Times New Roman" w:eastAsia="Times New Roman" w:hAnsi="Times New Roman" w:cs="Times New Roman"/>
                <w:snapToGrid w:val="0"/>
                <w:color w:val="231F20"/>
                <w:spacing w:val="4"/>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No</w:t>
            </w:r>
            <w:r w:rsidRPr="00B64D7A">
              <w:rPr>
                <w:rFonts w:ascii="Times New Roman" w:eastAsia="Times New Roman" w:hAnsi="Times New Roman" w:cs="Times New Roman"/>
                <w:snapToGrid w:val="0"/>
                <w:color w:val="231F20"/>
                <w:spacing w:val="4"/>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IV</w:t>
            </w:r>
            <w:r w:rsidRPr="00B64D7A">
              <w:rPr>
                <w:rFonts w:ascii="Times New Roman" w:eastAsia="Times New Roman" w:hAnsi="Times New Roman" w:cs="Times New Roman"/>
                <w:snapToGrid w:val="0"/>
                <w:color w:val="231F20"/>
                <w:spacing w:val="4"/>
                <w:sz w:val="18"/>
                <w:szCs w:val="18"/>
                <w:lang w:eastAsia="en-US"/>
              </w:rPr>
              <w:t xml:space="preserve">  </w:t>
            </w:r>
            <w:r w:rsidRPr="00B64D7A">
              <w:rPr>
                <w:rFonts w:ascii="Times New Roman" w:eastAsia="Times New Roman" w:hAnsi="Times New Roman" w:cs="Times New Roman"/>
                <w:strike/>
                <w:snapToGrid w:val="0"/>
                <w:color w:val="231F20"/>
                <w:spacing w:val="4"/>
                <w:sz w:val="18"/>
                <w:szCs w:val="18"/>
                <w:lang w:eastAsia="en-US"/>
              </w:rPr>
              <w:t xml:space="preserve">  </w:t>
            </w:r>
            <w:r w:rsidRPr="00B64D7A">
              <w:rPr>
                <w:rFonts w:ascii="Times New Roman" w:eastAsia="Times New Roman" w:hAnsi="Times New Roman" w:cs="Times New Roman"/>
                <w:strike/>
                <w:snapToGrid w:val="0"/>
                <w:color w:val="0000FF"/>
                <w:spacing w:val="4"/>
                <w:sz w:val="18"/>
                <w:szCs w:val="18"/>
                <w:lang w:eastAsia="en-US"/>
              </w:rPr>
              <w:t xml:space="preserve"> </w:t>
            </w:r>
            <w:r w:rsidRPr="00B64D7A">
              <w:rPr>
                <w:rFonts w:ascii="Times New Roman" w:eastAsia="Times New Roman" w:hAnsi="Times New Roman" w:cs="Times New Roman"/>
                <w:b/>
                <w:bCs/>
                <w:strike/>
                <w:snapToGrid w:val="0"/>
                <w:color w:val="0000FF"/>
                <w:spacing w:val="1"/>
                <w:sz w:val="18"/>
                <w:szCs w:val="18"/>
                <w:lang w:eastAsia="en-US"/>
              </w:rPr>
              <w:t xml:space="preserve"> </w:t>
            </w:r>
            <w:r w:rsidRPr="00B64D7A">
              <w:rPr>
                <w:rFonts w:ascii="Times New Roman" w:eastAsia="Times New Roman" w:hAnsi="Times New Roman" w:cs="Times New Roman"/>
                <w:b/>
                <w:bCs/>
                <w:snapToGrid w:val="0"/>
                <w:color w:val="0000FF"/>
                <w:sz w:val="18"/>
                <w:szCs w:val="18"/>
                <w:lang w:eastAsia="en-US"/>
              </w:rPr>
              <w:t>Lack</w:t>
            </w:r>
            <w:r w:rsidRPr="00B64D7A">
              <w:rPr>
                <w:rFonts w:ascii="Times New Roman" w:eastAsia="Times New Roman" w:hAnsi="Times New Roman" w:cs="Times New Roman"/>
                <w:b/>
                <w:bCs/>
                <w:snapToGrid w:val="0"/>
                <w:color w:val="0000FF"/>
                <w:spacing w:val="1"/>
                <w:sz w:val="18"/>
                <w:szCs w:val="18"/>
                <w:lang w:eastAsia="en-US"/>
              </w:rPr>
              <w:t xml:space="preserve"> </w:t>
            </w:r>
            <w:r w:rsidRPr="00B64D7A">
              <w:rPr>
                <w:rFonts w:ascii="Times New Roman" w:eastAsia="Times New Roman" w:hAnsi="Times New Roman" w:cs="Times New Roman"/>
                <w:b/>
                <w:bCs/>
                <w:snapToGrid w:val="0"/>
                <w:color w:val="0000FF"/>
                <w:sz w:val="18"/>
                <w:szCs w:val="18"/>
                <w:lang w:eastAsia="en-US"/>
              </w:rPr>
              <w:t>of</w:t>
            </w:r>
            <w:r w:rsidRPr="00B64D7A">
              <w:rPr>
                <w:rFonts w:ascii="Times New Roman" w:eastAsia="Times New Roman" w:hAnsi="Times New Roman" w:cs="Times New Roman"/>
                <w:b/>
                <w:bCs/>
                <w:snapToGrid w:val="0"/>
                <w:color w:val="0000FF"/>
                <w:spacing w:val="-5"/>
                <w:sz w:val="18"/>
                <w:szCs w:val="18"/>
                <w:lang w:eastAsia="en-US"/>
              </w:rPr>
              <w:t xml:space="preserve"> </w:t>
            </w:r>
            <w:r w:rsidRPr="00B64D7A">
              <w:rPr>
                <w:rFonts w:ascii="Times New Roman" w:eastAsia="Times New Roman" w:hAnsi="Times New Roman" w:cs="Times New Roman"/>
                <w:b/>
                <w:bCs/>
                <w:snapToGrid w:val="0"/>
                <w:color w:val="0000FF"/>
                <w:sz w:val="18"/>
                <w:szCs w:val="18"/>
                <w:lang w:eastAsia="en-US"/>
              </w:rPr>
              <w:t>unity</w:t>
            </w:r>
            <w:r w:rsidRPr="00B64D7A">
              <w:rPr>
                <w:rFonts w:ascii="Times New Roman" w:eastAsia="Times New Roman" w:hAnsi="Times New Roman" w:cs="Times New Roman"/>
                <w:b/>
                <w:bCs/>
                <w:snapToGrid w:val="0"/>
                <w:color w:val="0000FF"/>
                <w:spacing w:val="7"/>
                <w:sz w:val="18"/>
                <w:szCs w:val="18"/>
                <w:lang w:eastAsia="en-US"/>
              </w:rPr>
              <w:t xml:space="preserve"> </w:t>
            </w:r>
            <w:r w:rsidRPr="00B64D7A">
              <w:rPr>
                <w:rFonts w:ascii="Times New Roman" w:eastAsia="Times New Roman" w:hAnsi="Times New Roman" w:cs="Times New Roman"/>
                <w:b/>
                <w:bCs/>
                <w:snapToGrid w:val="0"/>
                <w:color w:val="0000FF"/>
                <w:sz w:val="18"/>
                <w:szCs w:val="18"/>
                <w:lang w:eastAsia="en-US"/>
              </w:rPr>
              <w:t>of</w:t>
            </w:r>
            <w:r w:rsidRPr="00B64D7A">
              <w:rPr>
                <w:rFonts w:ascii="Times New Roman" w:eastAsia="Times New Roman" w:hAnsi="Times New Roman" w:cs="Times New Roman"/>
                <w:b/>
                <w:bCs/>
                <w:snapToGrid w:val="0"/>
                <w:color w:val="0000FF"/>
                <w:spacing w:val="-10"/>
                <w:sz w:val="18"/>
                <w:szCs w:val="18"/>
                <w:lang w:eastAsia="en-US"/>
              </w:rPr>
              <w:t xml:space="preserve"> </w:t>
            </w:r>
            <w:r w:rsidRPr="00B64D7A">
              <w:rPr>
                <w:rFonts w:ascii="Times New Roman" w:eastAsia="Times New Roman" w:hAnsi="Times New Roman" w:cs="Times New Roman"/>
                <w:b/>
                <w:bCs/>
                <w:snapToGrid w:val="0"/>
                <w:color w:val="0000FF"/>
                <w:sz w:val="18"/>
                <w:szCs w:val="18"/>
                <w:lang w:eastAsia="en-US"/>
              </w:rPr>
              <w:t>invention</w:t>
            </w:r>
            <w:r w:rsidRPr="00B64D7A">
              <w:rPr>
                <w:rFonts w:ascii="Times New Roman" w:hAnsi="Times New Roman" w:cs="Times New Roman"/>
                <w:b/>
                <w:bCs/>
                <w:snapToGrid w:val="0"/>
                <w:color w:val="0000FF"/>
                <w:sz w:val="18"/>
                <w:szCs w:val="18"/>
              </w:rPr>
              <w:t xml:space="preserve"> </w:t>
            </w:r>
            <w:r w:rsidRPr="00B64D7A">
              <w:rPr>
                <w:rFonts w:ascii="Times New Roman" w:eastAsia="Times New Roman" w:hAnsi="Times New Roman" w:cs="Times New Roman"/>
                <w:b/>
                <w:bCs/>
                <w:snapToGrid w:val="0"/>
                <w:color w:val="0000FF"/>
                <w:spacing w:val="1"/>
                <w:sz w:val="18"/>
                <w:szCs w:val="18"/>
                <w:lang w:eastAsia="en-US"/>
              </w:rPr>
              <w:t xml:space="preserve"> </w:t>
            </w:r>
            <w:r w:rsidRPr="00B64D7A">
              <w:rPr>
                <w:rFonts w:ascii="Times New Roman" w:eastAsia="Times New Roman" w:hAnsi="Times New Roman" w:cs="Times New Roman"/>
                <w:snapToGrid w:val="0"/>
                <w:color w:val="0000FF"/>
                <w:spacing w:val="4"/>
                <w:sz w:val="18"/>
                <w:szCs w:val="18"/>
                <w:lang w:eastAsia="en-US"/>
              </w:rPr>
              <w:t xml:space="preserve"> </w:t>
            </w:r>
            <w:r w:rsidRPr="00B64D7A">
              <w:rPr>
                <w:rFonts w:ascii="Times New Roman" w:eastAsia="Times New Roman" w:hAnsi="Times New Roman" w:cs="Times New Roman"/>
                <w:snapToGrid w:val="0"/>
                <w:color w:val="0000FF"/>
                <w:sz w:val="18"/>
                <w:szCs w:val="18"/>
                <w:u w:val="single"/>
              </w:rPr>
              <w:t>O</w:t>
            </w:r>
            <w:r w:rsidRPr="00B64D7A">
              <w:rPr>
                <w:rFonts w:ascii="Times New Roman" w:eastAsia="Times New Roman" w:hAnsi="Times New Roman" w:cs="Times New Roman"/>
                <w:snapToGrid w:val="0"/>
                <w:color w:val="0000FF"/>
                <w:sz w:val="18"/>
                <w:szCs w:val="18"/>
                <w:u w:val="single"/>
                <w:lang w:eastAsia="en-US"/>
              </w:rPr>
              <w:t xml:space="preserve">bservations on </w:t>
            </w:r>
            <w:r w:rsidRPr="00B64D7A">
              <w:rPr>
                <w:rFonts w:ascii="Times New Roman" w:eastAsia="Times New Roman" w:hAnsi="Times New Roman" w:cs="Times New Roman"/>
                <w:snapToGrid w:val="0"/>
                <w:color w:val="0000FF"/>
                <w:sz w:val="18"/>
                <w:szCs w:val="18"/>
                <w:u w:val="single"/>
              </w:rPr>
              <w:t>the l</w:t>
            </w:r>
            <w:r w:rsidRPr="00B64D7A">
              <w:rPr>
                <w:rFonts w:ascii="Times New Roman" w:eastAsia="Times New Roman" w:hAnsi="Times New Roman" w:cs="Times New Roman"/>
                <w:snapToGrid w:val="0"/>
                <w:color w:val="0000FF"/>
                <w:sz w:val="18"/>
                <w:szCs w:val="18"/>
                <w:u w:val="single"/>
                <w:lang w:eastAsia="en-US"/>
              </w:rPr>
              <w:t>ack of unity of invention</w:t>
            </w:r>
          </w:p>
          <w:p w14:paraId="4DE25125" w14:textId="77777777" w:rsidR="003726BF" w:rsidRPr="00B64D7A" w:rsidRDefault="003726BF" w:rsidP="000D7EEA">
            <w:pPr>
              <w:kinsoku w:val="0"/>
              <w:autoSpaceDE w:val="0"/>
              <w:autoSpaceDN w:val="0"/>
              <w:adjustRightInd w:val="0"/>
              <w:snapToGrid w:val="0"/>
              <w:spacing w:before="20"/>
              <w:ind w:left="648"/>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Microsoft YaHei" w:eastAsia="Microsoft YaHei" w:hAnsi="Microsoft YaHei" w:cs="Microsoft YaHei"/>
                <w:snapToGrid w:val="0"/>
                <w:color w:val="231F20"/>
                <w:sz w:val="28"/>
                <w:szCs w:val="28"/>
                <w:lang w:eastAsia="en-US"/>
              </w:rPr>
              <w:t xml:space="preserve"> </w:t>
            </w:r>
            <w:r w:rsidRPr="00B64D7A">
              <w:rPr>
                <w:rFonts w:ascii="Times New Roman" w:eastAsia="Times New Roman" w:hAnsi="Times New Roman" w:cs="Times New Roman"/>
                <w:snapToGrid w:val="0"/>
                <w:color w:val="231F20"/>
                <w:position w:val="1"/>
                <w:sz w:val="18"/>
                <w:szCs w:val="18"/>
                <w:lang w:eastAsia="en-US"/>
              </w:rPr>
              <w:t>Box No. V        Reasoned statement under Article 35(2) with regard to novelty, inventive</w:t>
            </w:r>
            <w:r w:rsidRPr="00B64D7A">
              <w:rPr>
                <w:rFonts w:ascii="Times New Roman" w:eastAsia="Times New Roman" w:hAnsi="Times New Roman" w:cs="Times New Roman"/>
                <w:snapToGrid w:val="0"/>
                <w:color w:val="231F20"/>
                <w:spacing w:val="11"/>
                <w:w w:val="102"/>
                <w:position w:val="1"/>
                <w:sz w:val="18"/>
                <w:szCs w:val="18"/>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step</w:t>
            </w:r>
            <w:r w:rsidRPr="00B64D7A">
              <w:rPr>
                <w:rFonts w:ascii="Times New Roman" w:eastAsia="Times New Roman" w:hAnsi="Times New Roman" w:cs="Times New Roman"/>
                <w:snapToGrid w:val="0"/>
                <w:color w:val="231F20"/>
                <w:spacing w:val="8"/>
                <w:position w:val="1"/>
                <w:sz w:val="18"/>
                <w:szCs w:val="18"/>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and</w:t>
            </w:r>
            <w:r w:rsidRPr="00B64D7A">
              <w:rPr>
                <w:rFonts w:ascii="Times New Roman" w:eastAsia="Times New Roman" w:hAnsi="Times New Roman" w:cs="Times New Roman"/>
                <w:snapToGrid w:val="0"/>
                <w:color w:val="231F20"/>
                <w:spacing w:val="7"/>
                <w:position w:val="1"/>
                <w:sz w:val="18"/>
                <w:szCs w:val="18"/>
                <w:lang w:eastAsia="en-US"/>
              </w:rPr>
              <w:t xml:space="preserve"> </w:t>
            </w:r>
            <w:r w:rsidRPr="00B64D7A">
              <w:rPr>
                <w:rFonts w:ascii="Times New Roman" w:eastAsia="Times New Roman" w:hAnsi="Times New Roman" w:cs="Times New Roman"/>
                <w:snapToGrid w:val="0"/>
                <w:color w:val="231F20"/>
                <w:spacing w:val="-1"/>
                <w:position w:val="1"/>
                <w:sz w:val="18"/>
                <w:szCs w:val="18"/>
                <w:lang w:eastAsia="en-US"/>
              </w:rPr>
              <w:t>industrial</w:t>
            </w:r>
            <w:r w:rsidRPr="00B64D7A">
              <w:rPr>
                <w:rFonts w:ascii="Times New Roman" w:eastAsia="Times New Roman" w:hAnsi="Times New Roman" w:cs="Times New Roman"/>
                <w:snapToGrid w:val="0"/>
                <w:color w:val="231F20"/>
                <w:spacing w:val="9"/>
                <w:position w:val="1"/>
                <w:sz w:val="18"/>
                <w:szCs w:val="18"/>
                <w:lang w:eastAsia="en-US"/>
              </w:rPr>
              <w:t xml:space="preserve"> </w:t>
            </w:r>
            <w:proofErr w:type="gramStart"/>
            <w:r w:rsidRPr="00B64D7A">
              <w:rPr>
                <w:rFonts w:ascii="Times New Roman" w:eastAsia="Times New Roman" w:hAnsi="Times New Roman" w:cs="Times New Roman"/>
                <w:snapToGrid w:val="0"/>
                <w:color w:val="231F20"/>
                <w:spacing w:val="-1"/>
                <w:position w:val="1"/>
                <w:sz w:val="18"/>
                <w:szCs w:val="18"/>
                <w:lang w:eastAsia="en-US"/>
              </w:rPr>
              <w:t>applicability;</w:t>
            </w:r>
            <w:proofErr w:type="gramEnd"/>
          </w:p>
          <w:p w14:paraId="7E4FE130" w14:textId="77777777" w:rsidR="003726BF" w:rsidRPr="00B64D7A" w:rsidRDefault="003726BF" w:rsidP="000D7EEA">
            <w:pPr>
              <w:kinsoku w:val="0"/>
              <w:autoSpaceDE w:val="0"/>
              <w:autoSpaceDN w:val="0"/>
              <w:adjustRightInd w:val="0"/>
              <w:snapToGrid w:val="0"/>
              <w:spacing w:before="20"/>
              <w:ind w:left="2160"/>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citations and explanations supportin</w:t>
            </w:r>
            <w:r w:rsidRPr="00B64D7A">
              <w:rPr>
                <w:rFonts w:ascii="Times New Roman" w:eastAsia="Times New Roman" w:hAnsi="Times New Roman" w:cs="Times New Roman"/>
                <w:snapToGrid w:val="0"/>
                <w:color w:val="231F20"/>
                <w:spacing w:val="-1"/>
                <w:sz w:val="18"/>
                <w:szCs w:val="18"/>
                <w:lang w:eastAsia="en-US"/>
              </w:rPr>
              <w:t>g such</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statement</w:t>
            </w:r>
          </w:p>
          <w:p w14:paraId="597EEC17" w14:textId="77777777" w:rsidR="003726BF" w:rsidRPr="00B64D7A" w:rsidRDefault="003726BF" w:rsidP="000D7EEA">
            <w:pPr>
              <w:kinsoku w:val="0"/>
              <w:autoSpaceDE w:val="0"/>
              <w:autoSpaceDN w:val="0"/>
              <w:adjustRightInd w:val="0"/>
              <w:snapToGrid w:val="0"/>
              <w:spacing w:before="20"/>
              <w:ind w:left="648"/>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Microsoft YaHei" w:eastAsia="Microsoft YaHei" w:hAnsi="Microsoft YaHei" w:cs="Microsoft YaHei"/>
                <w:snapToGrid w:val="0"/>
                <w:color w:val="231F20"/>
                <w:sz w:val="28"/>
                <w:szCs w:val="28"/>
                <w:lang w:eastAsia="en-US"/>
              </w:rPr>
              <w:t xml:space="preserve"> </w:t>
            </w:r>
            <w:r w:rsidRPr="00B64D7A">
              <w:rPr>
                <w:rFonts w:ascii="Times New Roman" w:eastAsia="Times New Roman" w:hAnsi="Times New Roman" w:cs="Times New Roman"/>
                <w:snapToGrid w:val="0"/>
                <w:color w:val="231F20"/>
                <w:sz w:val="18"/>
                <w:szCs w:val="18"/>
                <w:lang w:eastAsia="en-US"/>
              </w:rPr>
              <w:t>Box No. VI</w:t>
            </w:r>
            <w:r w:rsidRPr="00B64D7A">
              <w:rPr>
                <w:rFonts w:ascii="Times New Roman" w:eastAsia="Times New Roman" w:hAnsi="Times New Roman" w:cs="Times New Roman"/>
                <w:snapToGrid w:val="0"/>
                <w:color w:val="231F20"/>
                <w:spacing w:val="4"/>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Certain documents cited</w:t>
            </w:r>
          </w:p>
          <w:p w14:paraId="75341FB8" w14:textId="77777777" w:rsidR="003726BF" w:rsidRPr="00B64D7A" w:rsidRDefault="003726BF" w:rsidP="000D7EEA">
            <w:pPr>
              <w:kinsoku w:val="0"/>
              <w:autoSpaceDE w:val="0"/>
              <w:autoSpaceDN w:val="0"/>
              <w:adjustRightInd w:val="0"/>
              <w:snapToGrid w:val="0"/>
              <w:spacing w:before="20"/>
              <w:ind w:left="651"/>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Microsoft YaHei" w:eastAsia="Microsoft YaHei" w:hAnsi="Microsoft YaHei" w:cs="Microsoft YaHei"/>
                <w:snapToGrid w:val="0"/>
                <w:color w:val="231F20"/>
                <w:position w:val="1"/>
                <w:sz w:val="28"/>
                <w:szCs w:val="28"/>
                <w:lang w:eastAsia="en-US"/>
              </w:rPr>
              <w:t xml:space="preserve"> </w:t>
            </w:r>
            <w:r w:rsidRPr="00B64D7A">
              <w:rPr>
                <w:rFonts w:ascii="Times New Roman" w:eastAsia="Times New Roman" w:hAnsi="Times New Roman" w:cs="Times New Roman"/>
                <w:snapToGrid w:val="0"/>
                <w:color w:val="231F20"/>
                <w:position w:val="1"/>
                <w:sz w:val="18"/>
                <w:szCs w:val="18"/>
                <w:lang w:eastAsia="en-US"/>
              </w:rPr>
              <w:t>Box No. VII     Certain defects in the international</w:t>
            </w:r>
            <w:r w:rsidRPr="00B64D7A">
              <w:rPr>
                <w:rFonts w:ascii="Times New Roman" w:eastAsia="Times New Roman" w:hAnsi="Times New Roman" w:cs="Times New Roman"/>
                <w:snapToGrid w:val="0"/>
                <w:color w:val="231F20"/>
                <w:spacing w:val="9"/>
                <w:position w:val="1"/>
                <w:sz w:val="18"/>
                <w:szCs w:val="18"/>
                <w:lang w:eastAsia="en-US"/>
              </w:rPr>
              <w:t xml:space="preserve"> </w:t>
            </w:r>
            <w:r w:rsidRPr="00B64D7A">
              <w:rPr>
                <w:rFonts w:ascii="Times New Roman" w:eastAsia="Times New Roman" w:hAnsi="Times New Roman" w:cs="Times New Roman"/>
                <w:snapToGrid w:val="0"/>
                <w:color w:val="231F20"/>
                <w:position w:val="1"/>
                <w:sz w:val="18"/>
                <w:szCs w:val="18"/>
                <w:lang w:eastAsia="en-US"/>
              </w:rPr>
              <w:t>application</w:t>
            </w:r>
          </w:p>
          <w:p w14:paraId="6BB1CF3A" w14:textId="77777777" w:rsidR="003726BF" w:rsidRPr="00B64D7A" w:rsidRDefault="003726BF" w:rsidP="000D7EEA">
            <w:pPr>
              <w:kinsoku w:val="0"/>
              <w:autoSpaceDE w:val="0"/>
              <w:autoSpaceDN w:val="0"/>
              <w:adjustRightInd w:val="0"/>
              <w:snapToGrid w:val="0"/>
              <w:spacing w:before="20"/>
              <w:ind w:left="651"/>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Microsoft YaHei" w:eastAsia="Microsoft YaHei" w:hAnsi="Microsoft YaHei" w:cs="Microsoft YaHei"/>
                <w:snapToGrid w:val="0"/>
                <w:color w:val="231F20"/>
                <w:position w:val="1"/>
                <w:sz w:val="28"/>
                <w:szCs w:val="28"/>
                <w:lang w:eastAsia="en-US"/>
              </w:rPr>
              <w:t xml:space="preserve"> </w:t>
            </w:r>
            <w:r w:rsidRPr="00B64D7A">
              <w:rPr>
                <w:rFonts w:ascii="Times New Roman" w:eastAsia="Times New Roman" w:hAnsi="Times New Roman" w:cs="Times New Roman"/>
                <w:snapToGrid w:val="0"/>
                <w:color w:val="231F20"/>
                <w:sz w:val="18"/>
                <w:szCs w:val="18"/>
                <w:lang w:eastAsia="en-US"/>
              </w:rPr>
              <w:t>Box No. VIII    Certain observations on the international appli</w:t>
            </w:r>
            <w:r w:rsidRPr="00B64D7A">
              <w:rPr>
                <w:rFonts w:ascii="Times New Roman" w:eastAsia="Times New Roman" w:hAnsi="Times New Roman" w:cs="Times New Roman"/>
                <w:snapToGrid w:val="0"/>
                <w:color w:val="231F20"/>
                <w:spacing w:val="-1"/>
                <w:sz w:val="18"/>
                <w:szCs w:val="18"/>
                <w:lang w:eastAsia="en-US"/>
              </w:rPr>
              <w:t>cation</w:t>
            </w:r>
          </w:p>
        </w:tc>
      </w:tr>
    </w:tbl>
    <w:p w14:paraId="6B68D451" w14:textId="77777777" w:rsidR="003726BF" w:rsidRPr="00B64D7A" w:rsidRDefault="003726BF" w:rsidP="003726BF">
      <w:pPr>
        <w:kinsoku w:val="0"/>
        <w:autoSpaceDE w:val="0"/>
        <w:autoSpaceDN w:val="0"/>
        <w:adjustRightInd w:val="0"/>
        <w:snapToGrid w:val="0"/>
        <w:spacing w:line="57" w:lineRule="exact"/>
        <w:textAlignment w:val="baseline"/>
        <w:rPr>
          <w:snapToGrid w:val="0"/>
          <w:color w:val="000000"/>
          <w:sz w:val="21"/>
          <w:szCs w:val="21"/>
          <w:lang w:eastAsia="en-US"/>
        </w:rPr>
      </w:pPr>
    </w:p>
    <w:tbl>
      <w:tblPr>
        <w:tblStyle w:val="TableNormal1"/>
        <w:tblW w:w="9925"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4A0" w:firstRow="1" w:lastRow="0" w:firstColumn="1" w:lastColumn="0" w:noHBand="0" w:noVBand="1"/>
      </w:tblPr>
      <w:tblGrid>
        <w:gridCol w:w="4932"/>
        <w:gridCol w:w="4993"/>
      </w:tblGrid>
      <w:tr w:rsidR="003726BF" w:rsidRPr="00B64D7A" w14:paraId="79503592" w14:textId="77777777" w:rsidTr="000D7EEA">
        <w:trPr>
          <w:trHeight w:val="698"/>
        </w:trPr>
        <w:tc>
          <w:tcPr>
            <w:tcW w:w="4932" w:type="dxa"/>
          </w:tcPr>
          <w:p w14:paraId="2FA62741" w14:textId="77777777" w:rsidR="003726BF" w:rsidRPr="00B64D7A" w:rsidRDefault="003726BF" w:rsidP="000D7EEA">
            <w:pPr>
              <w:kinsoku w:val="0"/>
              <w:autoSpaceDE w:val="0"/>
              <w:autoSpaceDN w:val="0"/>
              <w:adjustRightInd w:val="0"/>
              <w:snapToGrid w:val="0"/>
              <w:spacing w:before="64" w:line="190" w:lineRule="auto"/>
              <w:ind w:left="130"/>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Date</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0"/>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submission</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the</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demand</w:t>
            </w:r>
          </w:p>
        </w:tc>
        <w:tc>
          <w:tcPr>
            <w:tcW w:w="4993" w:type="dxa"/>
          </w:tcPr>
          <w:p w14:paraId="143CBDF6" w14:textId="77777777" w:rsidR="003726BF" w:rsidRPr="00B64D7A" w:rsidRDefault="003726BF" w:rsidP="000D7EEA">
            <w:pPr>
              <w:kinsoku w:val="0"/>
              <w:autoSpaceDE w:val="0"/>
              <w:autoSpaceDN w:val="0"/>
              <w:adjustRightInd w:val="0"/>
              <w:snapToGrid w:val="0"/>
              <w:spacing w:before="75" w:line="190" w:lineRule="auto"/>
              <w:ind w:left="147"/>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Date</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completion</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this</w:t>
            </w:r>
            <w:r w:rsidRPr="00B64D7A">
              <w:rPr>
                <w:rFonts w:ascii="Times New Roman" w:eastAsia="Times New Roman" w:hAnsi="Times New Roman" w:cs="Times New Roman"/>
                <w:snapToGrid w:val="0"/>
                <w:color w:val="231F20"/>
                <w:spacing w:val="8"/>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report</w:t>
            </w:r>
          </w:p>
        </w:tc>
      </w:tr>
      <w:tr w:rsidR="003726BF" w:rsidRPr="00B64D7A" w14:paraId="138DC04F" w14:textId="77777777" w:rsidTr="000D7EEA">
        <w:trPr>
          <w:trHeight w:val="801"/>
        </w:trPr>
        <w:tc>
          <w:tcPr>
            <w:tcW w:w="4932" w:type="dxa"/>
          </w:tcPr>
          <w:p w14:paraId="15240C84" w14:textId="77777777" w:rsidR="003726BF" w:rsidRPr="00B64D7A" w:rsidRDefault="003726BF" w:rsidP="000D7EEA">
            <w:pPr>
              <w:kinsoku w:val="0"/>
              <w:autoSpaceDE w:val="0"/>
              <w:autoSpaceDN w:val="0"/>
              <w:adjustRightInd w:val="0"/>
              <w:snapToGrid w:val="0"/>
              <w:spacing w:before="64" w:line="190" w:lineRule="auto"/>
              <w:ind w:left="101"/>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Name</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and</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mailing</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address</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the</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IPEA</w:t>
            </w:r>
            <w:r w:rsidRPr="00B64D7A">
              <w:rPr>
                <w:rFonts w:ascii="Times New Roman" w:eastAsia="Times New Roman" w:hAnsi="Times New Roman" w:cs="Times New Roman"/>
                <w:snapToGrid w:val="0"/>
                <w:color w:val="231F20"/>
                <w:spacing w:val="3"/>
                <w:sz w:val="18"/>
                <w:szCs w:val="18"/>
                <w:lang w:eastAsia="en-US"/>
              </w:rPr>
              <w:t>/</w:t>
            </w:r>
          </w:p>
          <w:p w14:paraId="2300DBC7" w14:textId="77777777" w:rsidR="003726BF" w:rsidRPr="00B64D7A" w:rsidRDefault="003726BF" w:rsidP="000D7EEA">
            <w:pPr>
              <w:kinsoku w:val="0"/>
              <w:autoSpaceDE w:val="0"/>
              <w:autoSpaceDN w:val="0"/>
              <w:adjustRightInd w:val="0"/>
              <w:snapToGrid w:val="0"/>
              <w:spacing w:line="295" w:lineRule="auto"/>
              <w:textAlignment w:val="baseline"/>
              <w:rPr>
                <w:snapToGrid w:val="0"/>
                <w:color w:val="000000"/>
                <w:sz w:val="21"/>
                <w:szCs w:val="21"/>
              </w:rPr>
            </w:pPr>
          </w:p>
          <w:p w14:paraId="72FC2121" w14:textId="77777777" w:rsidR="003726BF" w:rsidRPr="00B64D7A" w:rsidRDefault="003726BF" w:rsidP="000D7EEA">
            <w:pPr>
              <w:kinsoku w:val="0"/>
              <w:autoSpaceDE w:val="0"/>
              <w:autoSpaceDN w:val="0"/>
              <w:adjustRightInd w:val="0"/>
              <w:snapToGrid w:val="0"/>
              <w:spacing w:before="52" w:line="190" w:lineRule="auto"/>
              <w:ind w:left="124"/>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Facsimile No.</w:t>
            </w:r>
          </w:p>
        </w:tc>
        <w:tc>
          <w:tcPr>
            <w:tcW w:w="4993" w:type="dxa"/>
          </w:tcPr>
          <w:p w14:paraId="4D8FE5E6" w14:textId="77777777" w:rsidR="003726BF" w:rsidRPr="00B64D7A" w:rsidRDefault="003726BF" w:rsidP="000D7EEA">
            <w:pPr>
              <w:kinsoku w:val="0"/>
              <w:autoSpaceDE w:val="0"/>
              <w:autoSpaceDN w:val="0"/>
              <w:adjustRightInd w:val="0"/>
              <w:snapToGrid w:val="0"/>
              <w:spacing w:before="63" w:line="192" w:lineRule="auto"/>
              <w:ind w:left="132"/>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1"/>
                <w:sz w:val="18"/>
                <w:szCs w:val="18"/>
                <w:lang w:eastAsia="en-US"/>
              </w:rPr>
              <w:t>Authorized oﬃcer</w:t>
            </w:r>
          </w:p>
          <w:p w14:paraId="24738C96" w14:textId="77777777" w:rsidR="003726BF" w:rsidRPr="00B64D7A" w:rsidRDefault="003726BF" w:rsidP="000D7EEA">
            <w:pPr>
              <w:kinsoku w:val="0"/>
              <w:autoSpaceDE w:val="0"/>
              <w:autoSpaceDN w:val="0"/>
              <w:adjustRightInd w:val="0"/>
              <w:snapToGrid w:val="0"/>
              <w:spacing w:line="295" w:lineRule="auto"/>
              <w:textAlignment w:val="baseline"/>
              <w:rPr>
                <w:snapToGrid w:val="0"/>
                <w:color w:val="000000"/>
                <w:sz w:val="21"/>
                <w:szCs w:val="21"/>
              </w:rPr>
            </w:pPr>
          </w:p>
          <w:p w14:paraId="7FE51CC5" w14:textId="77777777" w:rsidR="003726BF" w:rsidRPr="00B64D7A" w:rsidRDefault="003726BF" w:rsidP="000D7EEA">
            <w:pPr>
              <w:kinsoku w:val="0"/>
              <w:autoSpaceDE w:val="0"/>
              <w:autoSpaceDN w:val="0"/>
              <w:adjustRightInd w:val="0"/>
              <w:snapToGrid w:val="0"/>
              <w:spacing w:before="52" w:line="190" w:lineRule="auto"/>
              <w:ind w:left="111"/>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pacing w:val="-2"/>
                <w:sz w:val="18"/>
                <w:szCs w:val="18"/>
                <w:lang w:eastAsia="en-US"/>
              </w:rPr>
              <w:t>Telephone No.</w:t>
            </w:r>
          </w:p>
        </w:tc>
      </w:tr>
    </w:tbl>
    <w:p w14:paraId="40174B39" w14:textId="77777777" w:rsidR="003726BF" w:rsidRPr="00B64D7A" w:rsidRDefault="003726BF" w:rsidP="003726BF">
      <w:pPr>
        <w:kinsoku w:val="0"/>
        <w:autoSpaceDE w:val="0"/>
        <w:autoSpaceDN w:val="0"/>
        <w:adjustRightInd w:val="0"/>
        <w:snapToGrid w:val="0"/>
        <w:spacing w:before="27" w:line="190" w:lineRule="auto"/>
        <w:ind w:left="22"/>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Form PCT/IPEA/409 (cover sheet) (Ju</w:t>
      </w:r>
      <w:r w:rsidRPr="00B64D7A">
        <w:rPr>
          <w:rFonts w:ascii="Times New Roman" w:eastAsia="Times New Roman" w:hAnsi="Times New Roman" w:cs="Times New Roman"/>
          <w:snapToGrid w:val="0"/>
          <w:color w:val="231F20"/>
          <w:spacing w:val="-1"/>
          <w:sz w:val="18"/>
          <w:szCs w:val="18"/>
          <w:lang w:eastAsia="en-US"/>
        </w:rPr>
        <w:t>ly</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2022)</w:t>
      </w:r>
    </w:p>
    <w:p w14:paraId="58ADB035" w14:textId="77777777" w:rsidR="003726BF" w:rsidRPr="00B64D7A" w:rsidRDefault="003726BF" w:rsidP="003726BF">
      <w:pPr>
        <w:kinsoku w:val="0"/>
        <w:autoSpaceDE w:val="0"/>
        <w:autoSpaceDN w:val="0"/>
        <w:adjustRightInd w:val="0"/>
        <w:snapToGrid w:val="0"/>
        <w:spacing w:line="190" w:lineRule="auto"/>
        <w:textAlignment w:val="baseline"/>
        <w:rPr>
          <w:snapToGrid w:val="0"/>
          <w:color w:val="000000"/>
          <w:sz w:val="18"/>
          <w:szCs w:val="18"/>
          <w:lang w:eastAsia="en-US"/>
        </w:rPr>
        <w:sectPr w:rsidR="003726BF" w:rsidRPr="00B64D7A" w:rsidSect="003726BF">
          <w:headerReference w:type="default" r:id="rId21"/>
          <w:footerReference w:type="even" r:id="rId22"/>
          <w:footerReference w:type="default" r:id="rId23"/>
          <w:footerReference w:type="first" r:id="rId24"/>
          <w:pgSz w:w="11905" w:h="16840"/>
          <w:pgMar w:top="567" w:right="1134" w:bottom="1418" w:left="1418" w:header="510" w:footer="0" w:gutter="0"/>
          <w:cols w:space="720"/>
          <w:docGrid w:linePitch="299"/>
        </w:sectPr>
      </w:pPr>
    </w:p>
    <w:tbl>
      <w:tblPr>
        <w:tblStyle w:val="TableNormal1"/>
        <w:tblW w:w="9313" w:type="dxa"/>
        <w:tblInd w:w="33" w:type="dxa"/>
        <w:tblBorders>
          <w:top w:val="single" w:sz="6" w:space="0" w:color="231F20"/>
          <w:left w:val="single" w:sz="8" w:space="0" w:color="231F20"/>
          <w:right w:val="single" w:sz="8" w:space="0" w:color="231F20"/>
        </w:tblBorders>
        <w:tblLayout w:type="fixed"/>
        <w:tblLook w:val="04A0" w:firstRow="1" w:lastRow="0" w:firstColumn="1" w:lastColumn="0" w:noHBand="0" w:noVBand="1"/>
        <w:tblCaption w:val="Box. No. IV of the International Preliminary Report on Patentability"/>
        <w:tblDescription w:val="This table shows modifications to the wording of Box. No. 4 of Form PCT/ISA/409 relating to the wording when unity of invention is complied with."/>
      </w:tblPr>
      <w:tblGrid>
        <w:gridCol w:w="355"/>
        <w:gridCol w:w="5434"/>
        <w:gridCol w:w="3524"/>
      </w:tblGrid>
      <w:tr w:rsidR="003726BF" w:rsidRPr="00B64D7A" w14:paraId="35D83952" w14:textId="77777777" w:rsidTr="000D7EEA">
        <w:trPr>
          <w:gridBefore w:val="2"/>
          <w:wBefore w:w="5789" w:type="dxa"/>
          <w:trHeight w:val="739"/>
        </w:trPr>
        <w:tc>
          <w:tcPr>
            <w:tcW w:w="3524" w:type="dxa"/>
          </w:tcPr>
          <w:p w14:paraId="1A4DCDAE" w14:textId="77777777" w:rsidR="003726BF" w:rsidRPr="00B64D7A" w:rsidRDefault="003726BF" w:rsidP="000D7EEA">
            <w:pPr>
              <w:kinsoku w:val="0"/>
              <w:autoSpaceDE w:val="0"/>
              <w:autoSpaceDN w:val="0"/>
              <w:adjustRightInd w:val="0"/>
              <w:snapToGrid w:val="0"/>
              <w:spacing w:before="54" w:line="188" w:lineRule="auto"/>
              <w:ind w:left="97"/>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lastRenderedPageBreak/>
              <w:t>International applicati</w:t>
            </w:r>
            <w:r w:rsidRPr="00B64D7A">
              <w:rPr>
                <w:rFonts w:ascii="Times New Roman" w:eastAsia="Times New Roman" w:hAnsi="Times New Roman" w:cs="Times New Roman"/>
                <w:snapToGrid w:val="0"/>
                <w:color w:val="231F20"/>
                <w:spacing w:val="-1"/>
                <w:sz w:val="18"/>
                <w:szCs w:val="18"/>
                <w:lang w:eastAsia="en-US"/>
              </w:rPr>
              <w:t>on No.</w:t>
            </w:r>
          </w:p>
        </w:tc>
      </w:tr>
      <w:tr w:rsidR="003726BF" w:rsidRPr="00B64D7A" w14:paraId="1A92555C" w14:textId="77777777" w:rsidTr="000D7EEA">
        <w:tblPrEx>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PrEx>
        <w:trPr>
          <w:trHeight w:val="483"/>
        </w:trPr>
        <w:tc>
          <w:tcPr>
            <w:tcW w:w="9313" w:type="dxa"/>
            <w:gridSpan w:val="3"/>
            <w:tcBorders>
              <w:top w:val="single" w:sz="8" w:space="0" w:color="231F20"/>
              <w:left w:val="single" w:sz="8" w:space="0" w:color="231F20"/>
              <w:bottom w:val="single" w:sz="4" w:space="0" w:color="231F20"/>
              <w:right w:val="single" w:sz="8" w:space="0" w:color="231F20"/>
            </w:tcBorders>
          </w:tcPr>
          <w:p w14:paraId="431BBF9A" w14:textId="77777777" w:rsidR="003726BF" w:rsidRPr="00B64D7A" w:rsidRDefault="003726BF" w:rsidP="000D7EEA">
            <w:pPr>
              <w:kinsoku w:val="0"/>
              <w:autoSpaceDE w:val="0"/>
              <w:autoSpaceDN w:val="0"/>
              <w:adjustRightInd w:val="0"/>
              <w:snapToGrid w:val="0"/>
              <w:spacing w:before="144" w:line="186" w:lineRule="auto"/>
              <w:ind w:left="115"/>
              <w:textAlignment w:val="baseline"/>
              <w:rPr>
                <w:rFonts w:ascii="Times New Roman" w:eastAsia="Times New Roman" w:hAnsi="Times New Roman" w:cs="Times New Roman"/>
                <w:snapToGrid w:val="0"/>
                <w:color w:val="000000"/>
                <w:sz w:val="18"/>
                <w:szCs w:val="18"/>
                <w:lang w:eastAsia="en-US"/>
              </w:rPr>
            </w:pPr>
            <w:r>
              <w:rPr>
                <w:noProof/>
                <w:color w:val="000000"/>
                <w:szCs w:val="22"/>
                <w:lang w:eastAsia="en-US"/>
              </w:rPr>
              <mc:AlternateContent>
                <mc:Choice Requires="wps">
                  <w:drawing>
                    <wp:anchor distT="0" distB="0" distL="114300" distR="114300" simplePos="0" relativeHeight="251663360" behindDoc="0" locked="0" layoutInCell="0" allowOverlap="1" wp14:anchorId="30F0DEFC" wp14:editId="23A731A1">
                      <wp:simplePos x="0" y="0"/>
                      <wp:positionH relativeFrom="page">
                        <wp:posOffset>112064</wp:posOffset>
                      </wp:positionH>
                      <wp:positionV relativeFrom="page">
                        <wp:posOffset>-323408</wp:posOffset>
                      </wp:positionV>
                      <wp:extent cx="3486785" cy="127635"/>
                      <wp:effectExtent l="1905" t="4445" r="0" b="1270"/>
                      <wp:wrapNone/>
                      <wp:docPr id="187937170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3D41" w14:textId="77777777" w:rsidR="003726BF" w:rsidRPr="00B90D3B" w:rsidRDefault="003726BF" w:rsidP="003726BF">
                                  <w:pPr>
                                    <w:pStyle w:val="BodyText"/>
                                    <w:spacing w:before="20" w:line="186" w:lineRule="auto"/>
                                    <w:ind w:left="20"/>
                                    <w:rPr>
                                      <w:rFonts w:ascii="Times New Roman" w:hAnsi="Times New Roman" w:cs="Times New Roman"/>
                                      <w:sz w:val="18"/>
                                      <w:szCs w:val="18"/>
                                    </w:rPr>
                                  </w:pPr>
                                  <w:r w:rsidRPr="00B90D3B">
                                    <w:rPr>
                                      <w:rFonts w:ascii="Times New Roman" w:hAnsi="Times New Roman" w:cs="Times New Roman"/>
                                      <w:b/>
                                      <w:bCs/>
                                      <w:color w:val="231F20"/>
                                      <w:spacing w:val="-2"/>
                                      <w:sz w:val="18"/>
                                      <w:szCs w:val="18"/>
                                    </w:rPr>
                                    <w:t>INTERNATIONAL PRELIMINARY REPORT ON PATENTABILITY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0DEFC" id="Text Box 22" o:spid="_x0000_s1028" type="#_x0000_t202" style="position:absolute;left:0;text-align:left;margin-left:8.8pt;margin-top:-25.45pt;width:274.55pt;height:1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" o:allowincell="f" filled="f" stroked="f">
                      <v:textbox inset="0,0,0,0">
                        <w:txbxContent>
                          <w:p w14:paraId="14FD3D41" w14:textId="77777777" w:rsidR="003726BF" w:rsidRPr="00B90D3B" w:rsidRDefault="003726BF" w:rsidP="003726BF">
                            <w:pPr>
                              <w:pStyle w:val="BodyText"/>
                              <w:spacing w:before="20" w:line="186" w:lineRule="auto"/>
                              <w:ind w:left="20"/>
                              <w:rPr>
                                <w:rFonts w:ascii="Times New Roman" w:hAnsi="Times New Roman" w:cs="Times New Roman"/>
                                <w:sz w:val="18"/>
                                <w:szCs w:val="18"/>
                              </w:rPr>
                            </w:pPr>
                            <w:r w:rsidRPr="00B90D3B">
                              <w:rPr>
                                <w:rFonts w:ascii="Times New Roman" w:hAnsi="Times New Roman" w:cs="Times New Roman"/>
                                <w:b/>
                                <w:bCs/>
                                <w:color w:val="231F20"/>
                                <w:spacing w:val="-2"/>
                                <w:sz w:val="18"/>
                                <w:szCs w:val="18"/>
                              </w:rPr>
                              <w:t>INTERNATIONAL PRELIMINARY REPORT ON PATENTABILITY</w:t>
                            </w:r>
                          </w:p>
                        </w:txbxContent>
                      </v:textbox>
                      <w10:wrap anchorx="page" anchory="page"/>
                    </v:shape>
                  </w:pict>
                </mc:Fallback>
              </mc:AlternateContent>
            </w:r>
            <w:r w:rsidRPr="00B64D7A">
              <w:rPr>
                <w:rFonts w:ascii="Times New Roman" w:eastAsia="Times New Roman" w:hAnsi="Times New Roman" w:cs="Times New Roman"/>
                <w:b/>
                <w:bCs/>
                <w:snapToGrid w:val="0"/>
                <w:color w:val="231F20"/>
                <w:sz w:val="18"/>
                <w:szCs w:val="18"/>
                <w:lang w:eastAsia="en-US"/>
              </w:rPr>
              <w:t>Box</w:t>
            </w:r>
            <w:r w:rsidRPr="00B64D7A">
              <w:rPr>
                <w:rFonts w:ascii="Times New Roman" w:eastAsia="Times New Roman" w:hAnsi="Times New Roman" w:cs="Times New Roman"/>
                <w:b/>
                <w:bCs/>
                <w:snapToGrid w:val="0"/>
                <w:color w:val="231F20"/>
                <w:spacing w:val="1"/>
                <w:sz w:val="18"/>
                <w:szCs w:val="18"/>
                <w:lang w:eastAsia="en-US"/>
              </w:rPr>
              <w:t xml:space="preserve"> </w:t>
            </w:r>
            <w:r w:rsidRPr="00B64D7A">
              <w:rPr>
                <w:rFonts w:ascii="Times New Roman" w:eastAsia="Times New Roman" w:hAnsi="Times New Roman" w:cs="Times New Roman"/>
                <w:b/>
                <w:bCs/>
                <w:snapToGrid w:val="0"/>
                <w:color w:val="231F20"/>
                <w:sz w:val="18"/>
                <w:szCs w:val="18"/>
                <w:lang w:eastAsia="en-US"/>
              </w:rPr>
              <w:t>No</w:t>
            </w:r>
            <w:r w:rsidRPr="00B64D7A">
              <w:rPr>
                <w:rFonts w:ascii="Times New Roman" w:eastAsia="Times New Roman" w:hAnsi="Times New Roman" w:cs="Times New Roman"/>
                <w:b/>
                <w:bCs/>
                <w:snapToGrid w:val="0"/>
                <w:color w:val="231F20"/>
                <w:spacing w:val="1"/>
                <w:sz w:val="18"/>
                <w:szCs w:val="18"/>
                <w:lang w:eastAsia="en-US"/>
              </w:rPr>
              <w:t xml:space="preserve">. </w:t>
            </w:r>
            <w:r w:rsidRPr="00B64D7A">
              <w:rPr>
                <w:rFonts w:ascii="Times New Roman" w:eastAsia="Times New Roman" w:hAnsi="Times New Roman" w:cs="Times New Roman"/>
                <w:b/>
                <w:bCs/>
                <w:snapToGrid w:val="0"/>
                <w:color w:val="231F20"/>
                <w:sz w:val="18"/>
                <w:szCs w:val="18"/>
                <w:lang w:eastAsia="en-US"/>
              </w:rPr>
              <w:t>IV</w:t>
            </w:r>
            <w:r w:rsidRPr="00B64D7A">
              <w:rPr>
                <w:rFonts w:ascii="Times New Roman" w:eastAsia="Times New Roman" w:hAnsi="Times New Roman" w:cs="Times New Roman"/>
                <w:b/>
                <w:bCs/>
                <w:snapToGrid w:val="0"/>
                <w:color w:val="231F20"/>
                <w:spacing w:val="1"/>
                <w:sz w:val="18"/>
                <w:szCs w:val="18"/>
                <w:lang w:eastAsia="en-US"/>
              </w:rPr>
              <w:t xml:space="preserve">       </w:t>
            </w:r>
            <w:r w:rsidRPr="00B64D7A">
              <w:rPr>
                <w:rFonts w:ascii="Times New Roman" w:eastAsia="Times New Roman" w:hAnsi="Times New Roman" w:cs="Times New Roman"/>
                <w:b/>
                <w:bCs/>
                <w:strike/>
                <w:snapToGrid w:val="0"/>
                <w:color w:val="0000FF"/>
                <w:sz w:val="18"/>
                <w:szCs w:val="18"/>
                <w:lang w:eastAsia="en-US"/>
              </w:rPr>
              <w:t>Lack</w:t>
            </w:r>
            <w:r w:rsidRPr="00B64D7A">
              <w:rPr>
                <w:rFonts w:ascii="Times New Roman" w:eastAsia="Times New Roman" w:hAnsi="Times New Roman" w:cs="Times New Roman"/>
                <w:b/>
                <w:bCs/>
                <w:strike/>
                <w:snapToGrid w:val="0"/>
                <w:color w:val="0000FF"/>
                <w:spacing w:val="1"/>
                <w:sz w:val="18"/>
                <w:szCs w:val="18"/>
                <w:lang w:eastAsia="en-US"/>
              </w:rPr>
              <w:t xml:space="preserve"> </w:t>
            </w:r>
            <w:r w:rsidRPr="00B64D7A">
              <w:rPr>
                <w:rFonts w:ascii="Times New Roman" w:eastAsia="Times New Roman" w:hAnsi="Times New Roman" w:cs="Times New Roman"/>
                <w:b/>
                <w:bCs/>
                <w:strike/>
                <w:snapToGrid w:val="0"/>
                <w:color w:val="0000FF"/>
                <w:sz w:val="18"/>
                <w:szCs w:val="18"/>
                <w:lang w:eastAsia="en-US"/>
              </w:rPr>
              <w:t>of</w:t>
            </w:r>
            <w:r w:rsidRPr="00B64D7A">
              <w:rPr>
                <w:rFonts w:ascii="Times New Roman" w:eastAsia="Times New Roman" w:hAnsi="Times New Roman" w:cs="Times New Roman"/>
                <w:b/>
                <w:bCs/>
                <w:strike/>
                <w:snapToGrid w:val="0"/>
                <w:color w:val="0000FF"/>
                <w:spacing w:val="-5"/>
                <w:sz w:val="18"/>
                <w:szCs w:val="18"/>
                <w:lang w:eastAsia="en-US"/>
              </w:rPr>
              <w:t xml:space="preserve"> </w:t>
            </w:r>
            <w:r w:rsidRPr="00B64D7A">
              <w:rPr>
                <w:rFonts w:ascii="Times New Roman" w:eastAsia="Times New Roman" w:hAnsi="Times New Roman" w:cs="Times New Roman"/>
                <w:b/>
                <w:bCs/>
                <w:strike/>
                <w:snapToGrid w:val="0"/>
                <w:color w:val="0000FF"/>
                <w:sz w:val="18"/>
                <w:szCs w:val="18"/>
                <w:lang w:eastAsia="en-US"/>
              </w:rPr>
              <w:t>unity</w:t>
            </w:r>
            <w:r w:rsidRPr="00B64D7A">
              <w:rPr>
                <w:rFonts w:ascii="Times New Roman" w:eastAsia="Times New Roman" w:hAnsi="Times New Roman" w:cs="Times New Roman"/>
                <w:b/>
                <w:bCs/>
                <w:strike/>
                <w:snapToGrid w:val="0"/>
                <w:color w:val="0000FF"/>
                <w:spacing w:val="7"/>
                <w:sz w:val="18"/>
                <w:szCs w:val="18"/>
                <w:lang w:eastAsia="en-US"/>
              </w:rPr>
              <w:t xml:space="preserve"> </w:t>
            </w:r>
            <w:r w:rsidRPr="00B64D7A">
              <w:rPr>
                <w:rFonts w:ascii="Times New Roman" w:eastAsia="Times New Roman" w:hAnsi="Times New Roman" w:cs="Times New Roman"/>
                <w:b/>
                <w:bCs/>
                <w:strike/>
                <w:snapToGrid w:val="0"/>
                <w:color w:val="0000FF"/>
                <w:sz w:val="18"/>
                <w:szCs w:val="18"/>
                <w:lang w:eastAsia="en-US"/>
              </w:rPr>
              <w:t>of</w:t>
            </w:r>
            <w:r w:rsidRPr="00B64D7A">
              <w:rPr>
                <w:rFonts w:ascii="Times New Roman" w:eastAsia="Times New Roman" w:hAnsi="Times New Roman" w:cs="Times New Roman"/>
                <w:b/>
                <w:bCs/>
                <w:strike/>
                <w:snapToGrid w:val="0"/>
                <w:color w:val="0000FF"/>
                <w:spacing w:val="-10"/>
                <w:sz w:val="18"/>
                <w:szCs w:val="18"/>
                <w:lang w:eastAsia="en-US"/>
              </w:rPr>
              <w:t xml:space="preserve"> </w:t>
            </w:r>
            <w:proofErr w:type="gramStart"/>
            <w:r w:rsidRPr="00B64D7A">
              <w:rPr>
                <w:rFonts w:ascii="Times New Roman" w:eastAsia="Times New Roman" w:hAnsi="Times New Roman" w:cs="Times New Roman"/>
                <w:b/>
                <w:bCs/>
                <w:strike/>
                <w:snapToGrid w:val="0"/>
                <w:color w:val="0000FF"/>
                <w:sz w:val="18"/>
                <w:szCs w:val="18"/>
                <w:lang w:eastAsia="en-US"/>
              </w:rPr>
              <w:t>invention</w:t>
            </w:r>
            <w:r w:rsidRPr="00B64D7A">
              <w:rPr>
                <w:rFonts w:ascii="Times New Roman" w:hAnsi="Times New Roman" w:cs="Times New Roman"/>
                <w:b/>
                <w:bCs/>
                <w:snapToGrid w:val="0"/>
                <w:color w:val="0000FF"/>
                <w:sz w:val="18"/>
                <w:szCs w:val="18"/>
              </w:rPr>
              <w:t xml:space="preserve"> </w:t>
            </w:r>
            <w:r w:rsidRPr="00B64D7A">
              <w:rPr>
                <w:rFonts w:ascii="Times New Roman" w:eastAsia="Times New Roman" w:hAnsi="Times New Roman" w:cs="Times New Roman"/>
                <w:b/>
                <w:bCs/>
                <w:snapToGrid w:val="0"/>
                <w:color w:val="0000FF"/>
                <w:spacing w:val="1"/>
                <w:sz w:val="18"/>
                <w:szCs w:val="18"/>
                <w:u w:val="single"/>
                <w:lang w:eastAsia="en-US"/>
              </w:rPr>
              <w:t xml:space="preserve"> </w:t>
            </w:r>
            <w:r w:rsidRPr="00B64D7A">
              <w:rPr>
                <w:rFonts w:ascii="Times New Roman" w:eastAsia="Times New Roman" w:hAnsi="Times New Roman" w:cs="Times New Roman"/>
                <w:b/>
                <w:bCs/>
                <w:snapToGrid w:val="0"/>
                <w:color w:val="0000FF"/>
                <w:spacing w:val="-1"/>
                <w:sz w:val="18"/>
                <w:szCs w:val="18"/>
                <w:u w:val="single"/>
              </w:rPr>
              <w:t>O</w:t>
            </w:r>
            <w:r w:rsidRPr="00B64D7A">
              <w:rPr>
                <w:rFonts w:ascii="Times New Roman" w:eastAsia="Times New Roman" w:hAnsi="Times New Roman" w:cs="Times New Roman"/>
                <w:b/>
                <w:bCs/>
                <w:snapToGrid w:val="0"/>
                <w:color w:val="0000FF"/>
                <w:spacing w:val="-1"/>
                <w:sz w:val="18"/>
                <w:szCs w:val="18"/>
                <w:u w:val="single"/>
                <w:lang w:eastAsia="en-US"/>
              </w:rPr>
              <w:t>bservations</w:t>
            </w:r>
            <w:proofErr w:type="gramEnd"/>
            <w:r w:rsidRPr="00B64D7A">
              <w:rPr>
                <w:rFonts w:ascii="Times New Roman" w:eastAsia="Times New Roman" w:hAnsi="Times New Roman" w:cs="Times New Roman"/>
                <w:b/>
                <w:bCs/>
                <w:snapToGrid w:val="0"/>
                <w:color w:val="0000FF"/>
                <w:spacing w:val="-1"/>
                <w:sz w:val="18"/>
                <w:szCs w:val="18"/>
                <w:u w:val="single"/>
                <w:lang w:eastAsia="en-US"/>
              </w:rPr>
              <w:t xml:space="preserve"> on </w:t>
            </w:r>
            <w:r w:rsidRPr="00B64D7A">
              <w:rPr>
                <w:rFonts w:ascii="Times New Roman" w:eastAsia="Times New Roman" w:hAnsi="Times New Roman" w:cs="Times New Roman"/>
                <w:b/>
                <w:bCs/>
                <w:snapToGrid w:val="0"/>
                <w:color w:val="0000FF"/>
                <w:spacing w:val="-1"/>
                <w:sz w:val="18"/>
                <w:szCs w:val="18"/>
                <w:u w:val="single"/>
              </w:rPr>
              <w:t>the l</w:t>
            </w:r>
            <w:r w:rsidRPr="00B64D7A">
              <w:rPr>
                <w:rFonts w:ascii="Times New Roman" w:eastAsia="Times New Roman" w:hAnsi="Times New Roman" w:cs="Times New Roman"/>
                <w:b/>
                <w:bCs/>
                <w:snapToGrid w:val="0"/>
                <w:color w:val="0000FF"/>
                <w:spacing w:val="-1"/>
                <w:sz w:val="18"/>
                <w:szCs w:val="18"/>
                <w:u w:val="single"/>
                <w:lang w:eastAsia="en-US"/>
              </w:rPr>
              <w:t>ack of unity of invention</w:t>
            </w:r>
          </w:p>
        </w:tc>
      </w:tr>
      <w:tr w:rsidR="003726BF" w:rsidRPr="00B64D7A" w14:paraId="32189B06" w14:textId="77777777" w:rsidTr="000D7EEA">
        <w:tblPrEx>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PrEx>
        <w:trPr>
          <w:trHeight w:val="506"/>
        </w:trPr>
        <w:tc>
          <w:tcPr>
            <w:tcW w:w="9313" w:type="dxa"/>
            <w:gridSpan w:val="3"/>
            <w:tcBorders>
              <w:top w:val="single" w:sz="4" w:space="0" w:color="231F20"/>
              <w:left w:val="single" w:sz="4" w:space="0" w:color="231F20"/>
              <w:right w:val="single" w:sz="8" w:space="0" w:color="231F20"/>
            </w:tcBorders>
          </w:tcPr>
          <w:p w14:paraId="7AE158CD" w14:textId="77777777" w:rsidR="003726BF" w:rsidRPr="00B64D7A" w:rsidRDefault="003726BF" w:rsidP="003726BF">
            <w:pPr>
              <w:numPr>
                <w:ilvl w:val="0"/>
                <w:numId w:val="10"/>
              </w:numPr>
              <w:kinsoku w:val="0"/>
              <w:autoSpaceDE w:val="0"/>
              <w:autoSpaceDN w:val="0"/>
              <w:adjustRightInd w:val="0"/>
              <w:snapToGrid w:val="0"/>
              <w:spacing w:before="251" w:line="190" w:lineRule="auto"/>
              <w:ind w:left="84"/>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ascii="Times New Roman" w:eastAsia="Times New Roman" w:hAnsi="Times New Roman" w:cs="Times New Roman"/>
                <w:snapToGrid w:val="0"/>
                <w:color w:val="231F20"/>
                <w:sz w:val="18"/>
                <w:szCs w:val="18"/>
                <w:lang w:eastAsia="en-US"/>
              </w:rPr>
              <w:t>In response to the invitation to restrict or pay additional fees the applicant</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has,</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within</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w:t>
            </w:r>
            <w:r w:rsidRPr="00B64D7A">
              <w:rPr>
                <w:rFonts w:ascii="Times New Roman" w:eastAsia="Times New Roman" w:hAnsi="Times New Roman" w:cs="Times New Roman"/>
                <w:snapToGrid w:val="0"/>
                <w:color w:val="231F20"/>
                <w:spacing w:val="-1"/>
                <w:sz w:val="18"/>
                <w:szCs w:val="18"/>
                <w:lang w:eastAsia="en-US"/>
              </w:rPr>
              <w:t>e</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applicable</w:t>
            </w:r>
            <w:r w:rsidRPr="00B64D7A">
              <w:rPr>
                <w:rFonts w:ascii="Times New Roman" w:eastAsia="Times New Roman" w:hAnsi="Times New Roman" w:cs="Times New Roman"/>
                <w:snapToGrid w:val="0"/>
                <w:color w:val="231F20"/>
                <w:spacing w:val="2"/>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time</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limit:</w:t>
            </w:r>
          </w:p>
        </w:tc>
      </w:tr>
      <w:tr w:rsidR="003726BF" w:rsidRPr="00B64D7A" w14:paraId="10E98BE0" w14:textId="77777777" w:rsidTr="000D7EEA">
        <w:tblPrEx>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PrEx>
        <w:trPr>
          <w:trHeight w:val="3297"/>
        </w:trPr>
        <w:tc>
          <w:tcPr>
            <w:tcW w:w="355" w:type="dxa"/>
            <w:tcBorders>
              <w:left w:val="single" w:sz="4" w:space="0" w:color="231F20"/>
            </w:tcBorders>
          </w:tcPr>
          <w:p w14:paraId="74FFF40B" w14:textId="77777777" w:rsidR="003726BF" w:rsidRPr="00B64D7A" w:rsidRDefault="003726BF" w:rsidP="000D7EEA">
            <w:pPr>
              <w:kinsoku w:val="0"/>
              <w:autoSpaceDE w:val="0"/>
              <w:autoSpaceDN w:val="0"/>
              <w:adjustRightInd w:val="0"/>
              <w:snapToGrid w:val="0"/>
              <w:spacing w:before="80" w:line="2038" w:lineRule="exact"/>
              <w:textAlignment w:val="baseline"/>
              <w:rPr>
                <w:snapToGrid w:val="0"/>
                <w:color w:val="000000"/>
                <w:sz w:val="21"/>
                <w:szCs w:val="21"/>
                <w:lang w:eastAsia="en-US"/>
              </w:rPr>
            </w:pPr>
            <w:r w:rsidRPr="00B64D7A">
              <w:rPr>
                <w:rFonts w:hint="eastAsia"/>
                <w:b/>
                <w:bCs/>
                <w:snapToGrid w:val="0"/>
                <w:color w:val="231F20"/>
                <w:sz w:val="21"/>
                <w:szCs w:val="21"/>
              </w:rPr>
              <w:t xml:space="preserve"> </w:t>
            </w:r>
          </w:p>
        </w:tc>
        <w:tc>
          <w:tcPr>
            <w:tcW w:w="8958" w:type="dxa"/>
            <w:gridSpan w:val="2"/>
            <w:tcBorders>
              <w:right w:val="single" w:sz="8" w:space="0" w:color="231F20"/>
            </w:tcBorders>
          </w:tcPr>
          <w:p w14:paraId="1A42330C" w14:textId="77777777" w:rsidR="003726BF" w:rsidRPr="00B64D7A" w:rsidRDefault="003726BF" w:rsidP="000D7EEA">
            <w:pPr>
              <w:kinsoku w:val="0"/>
              <w:autoSpaceDE w:val="0"/>
              <w:autoSpaceDN w:val="0"/>
              <w:adjustRightInd w:val="0"/>
              <w:snapToGrid w:val="0"/>
              <w:spacing w:before="181" w:line="506" w:lineRule="auto"/>
              <w:ind w:left="94" w:right="6932" w:firstLine="1"/>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ascii="Times New Roman" w:eastAsia="Times New Roman" w:hAnsi="Times New Roman" w:cs="Times New Roman"/>
                <w:snapToGrid w:val="0"/>
                <w:color w:val="231F20"/>
                <w:sz w:val="18"/>
                <w:szCs w:val="18"/>
                <w:lang w:eastAsia="en-US"/>
              </w:rPr>
              <w:t>restricted the claim</w:t>
            </w:r>
            <w:r w:rsidRPr="00B64D7A">
              <w:rPr>
                <w:rFonts w:ascii="Times New Roman" w:eastAsia="Times New Roman" w:hAnsi="Times New Roman" w:cs="Times New Roman"/>
                <w:snapToGrid w:val="0"/>
                <w:color w:val="231F20"/>
                <w:spacing w:val="-1"/>
                <w:sz w:val="18"/>
                <w:szCs w:val="18"/>
                <w:lang w:eastAsia="en-US"/>
              </w:rPr>
              <w:t>s.</w:t>
            </w:r>
            <w:r w:rsidRPr="00B64D7A">
              <w:rPr>
                <w:rFonts w:ascii="Times New Roman" w:eastAsia="Times New Roman" w:hAnsi="Times New Roman" w:cs="Times New Roman"/>
                <w:snapToGrid w:val="0"/>
                <w:color w:val="231F20"/>
                <w:sz w:val="18"/>
                <w:szCs w:val="18"/>
                <w:lang w:eastAsia="en-US"/>
              </w:rPr>
              <w:t xml:space="preserve"> </w:t>
            </w:r>
            <w:r w:rsidRPr="00B64D7A">
              <w:rPr>
                <w:rFonts w:eastAsia="Times New Roman"/>
                <w:snapToGrid w:val="0"/>
                <w:color w:val="231F20"/>
                <w:spacing w:val="6"/>
                <w:sz w:val="28"/>
                <w:szCs w:val="28"/>
                <w:lang w:eastAsia="en-US"/>
              </w:rPr>
              <w:sym w:font="Wingdings" w:char="00A8"/>
            </w:r>
            <w:r w:rsidRPr="00B64D7A">
              <w:rPr>
                <w:rFonts w:ascii="Times New Roman" w:eastAsia="Times New Roman" w:hAnsi="Times New Roman" w:cs="Times New Roman"/>
                <w:snapToGrid w:val="0"/>
                <w:color w:val="231F20"/>
                <w:spacing w:val="-1"/>
                <w:sz w:val="18"/>
                <w:szCs w:val="18"/>
                <w:lang w:eastAsia="en-US"/>
              </w:rPr>
              <w:t>paid additional</w:t>
            </w:r>
            <w:r w:rsidRPr="00B64D7A">
              <w:rPr>
                <w:rFonts w:ascii="Times New Roman" w:eastAsia="Times New Roman" w:hAnsi="Times New Roman" w:cs="Times New Roman"/>
                <w:snapToGrid w:val="0"/>
                <w:color w:val="231F20"/>
                <w:spacing w:val="19"/>
                <w:w w:val="101"/>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fees.</w:t>
            </w:r>
          </w:p>
          <w:p w14:paraId="78AD204F" w14:textId="77777777" w:rsidR="003726BF" w:rsidRPr="00B64D7A" w:rsidRDefault="003726BF" w:rsidP="000D7EEA">
            <w:pPr>
              <w:kinsoku w:val="0"/>
              <w:autoSpaceDE w:val="0"/>
              <w:autoSpaceDN w:val="0"/>
              <w:adjustRightInd w:val="0"/>
              <w:snapToGrid w:val="0"/>
              <w:spacing w:line="189" w:lineRule="auto"/>
              <w:ind w:left="94"/>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ascii="Times New Roman" w:eastAsia="Times New Roman" w:hAnsi="Times New Roman" w:cs="Times New Roman"/>
                <w:snapToGrid w:val="0"/>
                <w:color w:val="231F20"/>
                <w:sz w:val="18"/>
                <w:szCs w:val="18"/>
                <w:lang w:eastAsia="en-US"/>
              </w:rPr>
              <w:t>paid additional fees under protest and, where applicable, the protest fee.</w:t>
            </w:r>
          </w:p>
          <w:p w14:paraId="24BD6572" w14:textId="77777777" w:rsidR="003726BF" w:rsidRPr="00B64D7A" w:rsidRDefault="003726BF" w:rsidP="000D7EEA">
            <w:pPr>
              <w:kinsoku w:val="0"/>
              <w:autoSpaceDE w:val="0"/>
              <w:autoSpaceDN w:val="0"/>
              <w:adjustRightInd w:val="0"/>
              <w:snapToGrid w:val="0"/>
              <w:spacing w:before="272" w:line="403" w:lineRule="auto"/>
              <w:ind w:left="95" w:right="2902" w:hanging="1"/>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ascii="Times New Roman" w:eastAsia="Times New Roman" w:hAnsi="Times New Roman" w:cs="Times New Roman"/>
                <w:snapToGrid w:val="0"/>
                <w:color w:val="231F20"/>
                <w:sz w:val="18"/>
                <w:szCs w:val="18"/>
                <w:lang w:eastAsia="en-US"/>
              </w:rPr>
              <w:t xml:space="preserve">paid additional fees under protest but the applicable protest fee was not paid. </w:t>
            </w:r>
            <w:r w:rsidRPr="00B64D7A">
              <w:rPr>
                <w:rFonts w:eastAsia="Times New Roman"/>
                <w:snapToGrid w:val="0"/>
                <w:color w:val="231F20"/>
                <w:spacing w:val="6"/>
                <w:sz w:val="28"/>
                <w:szCs w:val="28"/>
                <w:lang w:eastAsia="en-US"/>
              </w:rPr>
              <w:sym w:font="Wingdings" w:char="00A8"/>
            </w:r>
            <w:r w:rsidRPr="00B64D7A">
              <w:rPr>
                <w:rFonts w:ascii="Times New Roman" w:eastAsia="Times New Roman" w:hAnsi="Times New Roman" w:cs="Times New Roman"/>
                <w:snapToGrid w:val="0"/>
                <w:color w:val="231F20"/>
                <w:sz w:val="18"/>
                <w:szCs w:val="18"/>
                <w:lang w:eastAsia="en-US"/>
              </w:rPr>
              <w:t>neither restricted the claims nor paid additional fee</w:t>
            </w:r>
            <w:r w:rsidRPr="00B64D7A">
              <w:rPr>
                <w:rFonts w:ascii="Times New Roman" w:eastAsia="Times New Roman" w:hAnsi="Times New Roman" w:cs="Times New Roman"/>
                <w:snapToGrid w:val="0"/>
                <w:color w:val="231F20"/>
                <w:spacing w:val="-1"/>
                <w:sz w:val="18"/>
                <w:szCs w:val="18"/>
                <w:lang w:eastAsia="en-US"/>
              </w:rPr>
              <w:t>s.</w:t>
            </w:r>
          </w:p>
        </w:tc>
      </w:tr>
      <w:tr w:rsidR="003726BF" w:rsidRPr="00B64D7A" w14:paraId="4341DAA6" w14:textId="77777777" w:rsidTr="000D7EEA">
        <w:tblPrEx>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PrEx>
        <w:trPr>
          <w:trHeight w:val="752"/>
        </w:trPr>
        <w:tc>
          <w:tcPr>
            <w:tcW w:w="9313" w:type="dxa"/>
            <w:gridSpan w:val="3"/>
            <w:tcBorders>
              <w:left w:val="single" w:sz="4" w:space="0" w:color="231F20"/>
              <w:right w:val="single" w:sz="8" w:space="0" w:color="231F20"/>
            </w:tcBorders>
          </w:tcPr>
          <w:p w14:paraId="6AA7D276" w14:textId="77777777" w:rsidR="003726BF" w:rsidRPr="00B64D7A" w:rsidRDefault="003726BF" w:rsidP="003726BF">
            <w:pPr>
              <w:numPr>
                <w:ilvl w:val="0"/>
                <w:numId w:val="10"/>
              </w:numPr>
              <w:kinsoku w:val="0"/>
              <w:autoSpaceDE w:val="0"/>
              <w:autoSpaceDN w:val="0"/>
              <w:adjustRightInd w:val="0"/>
              <w:snapToGrid w:val="0"/>
              <w:spacing w:before="167" w:line="220" w:lineRule="auto"/>
              <w:ind w:left="84" w:right="149"/>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Times New Roman" w:eastAsia="Times New Roman" w:hAnsi="Times New Roman" w:cs="Times New Roman"/>
                <w:snapToGrid w:val="0"/>
                <w:color w:val="231F20"/>
                <w:sz w:val="18"/>
                <w:szCs w:val="18"/>
                <w:lang w:eastAsia="en-US"/>
              </w:rPr>
              <w:t>This</w:t>
            </w:r>
            <w:r w:rsidRPr="00B64D7A">
              <w:rPr>
                <w:rFonts w:ascii="Times New Roman" w:eastAsia="Times New Roman" w:hAnsi="Times New Roman" w:cs="Times New Roman"/>
                <w:snapToGrid w:val="0"/>
                <w:color w:val="231F20"/>
                <w:spacing w:val="-1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Authority found that the requirement of</w:t>
            </w:r>
            <w:r w:rsidRPr="00B64D7A">
              <w:rPr>
                <w:rFonts w:ascii="Times New Roman" w:eastAsia="Times New Roman" w:hAnsi="Times New Roman" w:cs="Times New Roman"/>
                <w:snapToGrid w:val="0"/>
                <w:color w:val="231F20"/>
                <w:spacing w:val="-23"/>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unity of</w:t>
            </w:r>
            <w:r w:rsidRPr="00B64D7A">
              <w:rPr>
                <w:rFonts w:ascii="Times New Roman" w:eastAsia="Times New Roman" w:hAnsi="Times New Roman" w:cs="Times New Roman"/>
                <w:snapToGrid w:val="0"/>
                <w:color w:val="231F20"/>
                <w:spacing w:val="-1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invention is not com</w:t>
            </w:r>
            <w:r w:rsidRPr="00B64D7A">
              <w:rPr>
                <w:rFonts w:ascii="Times New Roman" w:eastAsia="Times New Roman" w:hAnsi="Times New Roman" w:cs="Times New Roman"/>
                <w:snapToGrid w:val="0"/>
                <w:color w:val="231F20"/>
                <w:spacing w:val="-1"/>
                <w:sz w:val="18"/>
                <w:szCs w:val="18"/>
                <w:lang w:eastAsia="en-US"/>
              </w:rPr>
              <w:t>plied with and chose, according to Rule 68.1, not</w:t>
            </w:r>
            <w:r w:rsidRPr="00B64D7A">
              <w:rPr>
                <w:rFonts w:ascii="Times New Roman" w:eastAsia="Times New Roman" w:hAnsi="Times New Roman" w:cs="Times New Roman"/>
                <w:snapToGrid w:val="0"/>
                <w:color w:val="231F20"/>
                <w:sz w:val="18"/>
                <w:szCs w:val="18"/>
                <w:lang w:eastAsia="en-US"/>
              </w:rPr>
              <w:t xml:space="preserve"> to invite the applicant to restrict or pay addit</w:t>
            </w:r>
            <w:r w:rsidRPr="00B64D7A">
              <w:rPr>
                <w:rFonts w:ascii="Times New Roman" w:eastAsia="Times New Roman" w:hAnsi="Times New Roman" w:cs="Times New Roman"/>
                <w:snapToGrid w:val="0"/>
                <w:color w:val="231F20"/>
                <w:spacing w:val="-1"/>
                <w:sz w:val="18"/>
                <w:szCs w:val="18"/>
                <w:lang w:eastAsia="en-US"/>
              </w:rPr>
              <w:t>ional</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fees.</w:t>
            </w:r>
          </w:p>
        </w:tc>
      </w:tr>
      <w:tr w:rsidR="003726BF" w:rsidRPr="00B64D7A" w14:paraId="24457666" w14:textId="77777777" w:rsidTr="000D7EEA">
        <w:tblPrEx>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PrEx>
        <w:trPr>
          <w:trHeight w:val="424"/>
        </w:trPr>
        <w:tc>
          <w:tcPr>
            <w:tcW w:w="9313" w:type="dxa"/>
            <w:gridSpan w:val="3"/>
            <w:tcBorders>
              <w:left w:val="single" w:sz="4" w:space="0" w:color="231F20"/>
              <w:right w:val="single" w:sz="8" w:space="0" w:color="231F20"/>
            </w:tcBorders>
          </w:tcPr>
          <w:p w14:paraId="506DEDB7" w14:textId="77777777" w:rsidR="003726BF" w:rsidRPr="00B64D7A" w:rsidRDefault="003726BF" w:rsidP="000D7EEA">
            <w:pPr>
              <w:kinsoku w:val="0"/>
              <w:autoSpaceDE w:val="0"/>
              <w:autoSpaceDN w:val="0"/>
              <w:adjustRightInd w:val="0"/>
              <w:snapToGrid w:val="0"/>
              <w:spacing w:before="207" w:line="190" w:lineRule="auto"/>
              <w:ind w:left="117"/>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3.      This</w:t>
            </w:r>
            <w:r w:rsidRPr="00B64D7A">
              <w:rPr>
                <w:rFonts w:ascii="Times New Roman" w:eastAsia="Times New Roman" w:hAnsi="Times New Roman" w:cs="Times New Roman"/>
                <w:snapToGrid w:val="0"/>
                <w:color w:val="231F20"/>
                <w:spacing w:val="-9"/>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 xml:space="preserve">Authority considers that the requirement </w:t>
            </w:r>
            <w:r w:rsidRPr="00B64D7A">
              <w:rPr>
                <w:rFonts w:ascii="Times New Roman" w:eastAsia="Times New Roman" w:hAnsi="Times New Roman" w:cs="Times New Roman"/>
                <w:snapToGrid w:val="0"/>
                <w:color w:val="231F20"/>
                <w:spacing w:val="-1"/>
                <w:sz w:val="18"/>
                <w:szCs w:val="18"/>
                <w:lang w:eastAsia="en-US"/>
              </w:rPr>
              <w:t>of</w:t>
            </w:r>
            <w:r w:rsidRPr="00B64D7A">
              <w:rPr>
                <w:rFonts w:ascii="Times New Roman" w:eastAsia="Times New Roman" w:hAnsi="Times New Roman" w:cs="Times New Roman"/>
                <w:snapToGrid w:val="0"/>
                <w:color w:val="231F20"/>
                <w:spacing w:val="-18"/>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unity of</w:t>
            </w:r>
            <w:r w:rsidRPr="00B64D7A">
              <w:rPr>
                <w:rFonts w:ascii="Times New Roman" w:eastAsia="Times New Roman" w:hAnsi="Times New Roman" w:cs="Times New Roman"/>
                <w:snapToGrid w:val="0"/>
                <w:color w:val="231F20"/>
                <w:spacing w:val="-13"/>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invention in accordance with</w:t>
            </w:r>
            <w:r w:rsidRPr="00B64D7A">
              <w:rPr>
                <w:rFonts w:ascii="Times New Roman" w:eastAsia="Times New Roman" w:hAnsi="Times New Roman" w:cs="Times New Roman"/>
                <w:snapToGrid w:val="0"/>
                <w:color w:val="231F20"/>
                <w:spacing w:val="3"/>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Rules</w:t>
            </w:r>
            <w:r w:rsidRPr="00B64D7A">
              <w:rPr>
                <w:rFonts w:ascii="Times New Roman" w:eastAsia="Times New Roman" w:hAnsi="Times New Roman" w:cs="Times New Roman"/>
                <w:snapToGrid w:val="0"/>
                <w:color w:val="231F20"/>
                <w:spacing w:val="21"/>
                <w:w w:val="101"/>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13.1,</w:t>
            </w:r>
            <w:r w:rsidRPr="00B64D7A">
              <w:rPr>
                <w:rFonts w:ascii="Times New Roman" w:eastAsia="Times New Roman" w:hAnsi="Times New Roman" w:cs="Times New Roman"/>
                <w:snapToGrid w:val="0"/>
                <w:color w:val="231F20"/>
                <w:spacing w:val="21"/>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13.2</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and</w:t>
            </w:r>
            <w:r w:rsidRPr="00B64D7A">
              <w:rPr>
                <w:rFonts w:ascii="Times New Roman" w:eastAsia="Times New Roman" w:hAnsi="Times New Roman" w:cs="Times New Roman"/>
                <w:snapToGrid w:val="0"/>
                <w:color w:val="231F20"/>
                <w:spacing w:val="21"/>
                <w:w w:val="101"/>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13.3</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pacing w:val="-1"/>
                <w:sz w:val="18"/>
                <w:szCs w:val="18"/>
                <w:lang w:eastAsia="en-US"/>
              </w:rPr>
              <w:t>is:</w:t>
            </w:r>
          </w:p>
        </w:tc>
      </w:tr>
      <w:tr w:rsidR="003726BF" w:rsidRPr="00B64D7A" w14:paraId="069D26D4" w14:textId="77777777" w:rsidTr="000D7EEA">
        <w:tblPrEx>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PrEx>
        <w:trPr>
          <w:trHeight w:val="7189"/>
        </w:trPr>
        <w:tc>
          <w:tcPr>
            <w:tcW w:w="9313" w:type="dxa"/>
            <w:gridSpan w:val="3"/>
            <w:tcBorders>
              <w:left w:val="single" w:sz="4" w:space="0" w:color="231F20"/>
              <w:bottom w:val="single" w:sz="4" w:space="0" w:color="231F20"/>
              <w:right w:val="single" w:sz="8" w:space="0" w:color="231F20"/>
            </w:tcBorders>
          </w:tcPr>
          <w:p w14:paraId="17DBF6A2" w14:textId="77777777" w:rsidR="003726BF" w:rsidRPr="00B64D7A" w:rsidRDefault="003726BF" w:rsidP="000D7EEA">
            <w:pPr>
              <w:kinsoku w:val="0"/>
              <w:autoSpaceDE w:val="0"/>
              <w:autoSpaceDN w:val="0"/>
              <w:adjustRightInd w:val="0"/>
              <w:snapToGrid w:val="0"/>
              <w:spacing w:before="141" w:line="190" w:lineRule="auto"/>
              <w:ind w:left="86" w:firstLineChars="200" w:firstLine="560"/>
              <w:textAlignment w:val="baseline"/>
              <w:rPr>
                <w:rFonts w:ascii="Times New Roman" w:eastAsia="Times New Roman" w:hAnsi="Times New Roman" w:cs="Times New Roman"/>
                <w:snapToGrid w:val="0"/>
                <w:color w:val="231F20"/>
                <w:spacing w:val="-1"/>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ascii="Times New Roman" w:eastAsia="Times New Roman" w:hAnsi="Times New Roman" w:cs="Times New Roman"/>
                <w:snapToGrid w:val="0"/>
                <w:color w:val="231F20"/>
                <w:spacing w:val="-1"/>
                <w:sz w:val="18"/>
                <w:szCs w:val="18"/>
                <w:lang w:eastAsia="en-US"/>
              </w:rPr>
              <w:t>complied with</w:t>
            </w:r>
            <w:r>
              <w:rPr>
                <w:rFonts w:ascii="Times New Roman" w:eastAsiaTheme="minorEastAsia" w:hAnsi="Times New Roman" w:cs="Times New Roman" w:hint="eastAsia"/>
                <w:snapToGrid w:val="0"/>
                <w:color w:val="0000FF"/>
                <w:spacing w:val="-1"/>
                <w:sz w:val="18"/>
                <w:szCs w:val="18"/>
                <w:u w:val="single"/>
              </w:rPr>
              <w:t xml:space="preserve">, </w:t>
            </w:r>
            <w:r w:rsidRPr="00B64D7A">
              <w:rPr>
                <w:rFonts w:ascii="Times New Roman" w:eastAsia="Times New Roman" w:hAnsi="Times New Roman" w:cs="Times New Roman"/>
                <w:snapToGrid w:val="0"/>
                <w:color w:val="0000FF"/>
                <w:spacing w:val="-1"/>
                <w:sz w:val="18"/>
                <w:szCs w:val="18"/>
                <w:u w:val="single"/>
                <w:lang w:eastAsia="en-US"/>
              </w:rPr>
              <w:t>since the applicant</w:t>
            </w:r>
            <w:r w:rsidRPr="00B64D7A">
              <w:rPr>
                <w:rFonts w:ascii="Times New Roman" w:eastAsia="Times New Roman" w:hAnsi="Times New Roman" w:cs="Times New Roman"/>
                <w:snapToGrid w:val="0"/>
                <w:color w:val="0000FF"/>
                <w:spacing w:val="-1"/>
                <w:sz w:val="18"/>
                <w:szCs w:val="18"/>
                <w:u w:val="single"/>
              </w:rPr>
              <w:t xml:space="preserve"> </w:t>
            </w:r>
            <w:r w:rsidRPr="00B64D7A">
              <w:rPr>
                <w:rFonts w:ascii="Times New Roman" w:eastAsia="Times New Roman" w:hAnsi="Times New Roman" w:cs="Times New Roman"/>
                <w:snapToGrid w:val="0"/>
                <w:color w:val="0000FF"/>
                <w:spacing w:val="-1"/>
                <w:sz w:val="18"/>
                <w:szCs w:val="18"/>
                <w:u w:val="single"/>
                <w:lang w:eastAsia="en-US"/>
              </w:rPr>
              <w:t>ha</w:t>
            </w:r>
            <w:r w:rsidRPr="00B64D7A">
              <w:rPr>
                <w:rFonts w:ascii="Times New Roman" w:eastAsia="Times New Roman" w:hAnsi="Times New Roman" w:cs="Times New Roman"/>
                <w:snapToGrid w:val="0"/>
                <w:color w:val="0000FF"/>
                <w:spacing w:val="-1"/>
                <w:sz w:val="18"/>
                <w:szCs w:val="18"/>
                <w:u w:val="single"/>
              </w:rPr>
              <w:t>s</w:t>
            </w:r>
            <w:r w:rsidRPr="00B64D7A">
              <w:rPr>
                <w:rFonts w:ascii="Times New Roman" w:eastAsia="Times New Roman" w:hAnsi="Times New Roman" w:cs="Times New Roman"/>
                <w:snapToGrid w:val="0"/>
                <w:color w:val="0000FF"/>
                <w:spacing w:val="-1"/>
                <w:sz w:val="18"/>
                <w:szCs w:val="18"/>
                <w:u w:val="single"/>
                <w:lang w:eastAsia="en-US"/>
              </w:rPr>
              <w:t xml:space="preserve"> paid</w:t>
            </w:r>
            <w:r w:rsidRPr="00B64D7A">
              <w:rPr>
                <w:rFonts w:ascii="Times New Roman" w:eastAsia="Times New Roman" w:hAnsi="Times New Roman" w:cs="Times New Roman"/>
                <w:snapToGrid w:val="0"/>
                <w:color w:val="0000FF"/>
                <w:spacing w:val="-1"/>
                <w:sz w:val="18"/>
                <w:szCs w:val="18"/>
                <w:u w:val="single"/>
              </w:rPr>
              <w:t xml:space="preserve"> </w:t>
            </w:r>
            <w:r>
              <w:rPr>
                <w:rFonts w:ascii="Times New Roman" w:eastAsia="Times New Roman" w:hAnsi="Times New Roman" w:cs="Times New Roman"/>
                <w:snapToGrid w:val="0"/>
                <w:color w:val="0000FF"/>
                <w:spacing w:val="-1"/>
                <w:sz w:val="18"/>
                <w:szCs w:val="18"/>
                <w:u w:val="single"/>
              </w:rPr>
              <w:t xml:space="preserve">all the </w:t>
            </w:r>
            <w:r w:rsidRPr="00B64D7A">
              <w:rPr>
                <w:rFonts w:ascii="Times New Roman" w:eastAsia="Times New Roman" w:hAnsi="Times New Roman" w:cs="Times New Roman"/>
                <w:snapToGrid w:val="0"/>
                <w:color w:val="0000FF"/>
                <w:spacing w:val="-1"/>
                <w:sz w:val="18"/>
                <w:szCs w:val="18"/>
                <w:u w:val="single"/>
                <w:lang w:eastAsia="en-US"/>
              </w:rPr>
              <w:t>additional fee</w:t>
            </w:r>
            <w:r w:rsidRPr="00B64D7A">
              <w:rPr>
                <w:rFonts w:ascii="Times New Roman" w:eastAsia="Times New Roman" w:hAnsi="Times New Roman" w:cs="Times New Roman"/>
                <w:snapToGrid w:val="0"/>
                <w:color w:val="0000FF"/>
                <w:spacing w:val="-1"/>
                <w:sz w:val="18"/>
                <w:szCs w:val="18"/>
                <w:u w:val="single"/>
              </w:rPr>
              <w:t>s</w:t>
            </w:r>
            <w:r>
              <w:rPr>
                <w:rFonts w:ascii="Times New Roman" w:eastAsia="Times New Roman" w:hAnsi="Times New Roman" w:cs="Times New Roman"/>
                <w:snapToGrid w:val="0"/>
                <w:color w:val="0000FF"/>
                <w:spacing w:val="-1"/>
                <w:sz w:val="18"/>
                <w:szCs w:val="18"/>
                <w:u w:val="single"/>
              </w:rPr>
              <w:t xml:space="preserve"> for </w:t>
            </w:r>
            <w:r w:rsidRPr="00B64D7A">
              <w:rPr>
                <w:rFonts w:ascii="Times New Roman" w:eastAsia="Times New Roman" w:hAnsi="Times New Roman" w:cs="Times New Roman"/>
                <w:snapToGrid w:val="0"/>
                <w:color w:val="0000FF"/>
                <w:spacing w:val="-1"/>
                <w:sz w:val="18"/>
                <w:szCs w:val="18"/>
                <w:u w:val="single"/>
              </w:rPr>
              <w:t xml:space="preserve">the </w:t>
            </w:r>
            <w:r w:rsidRPr="00B64D7A">
              <w:rPr>
                <w:rFonts w:ascii="Times New Roman" w:eastAsia="Times New Roman" w:hAnsi="Times New Roman" w:cs="Times New Roman"/>
                <w:snapToGrid w:val="0"/>
                <w:color w:val="0000FF"/>
                <w:spacing w:val="-1"/>
                <w:sz w:val="18"/>
                <w:szCs w:val="18"/>
                <w:u w:val="single"/>
                <w:lang w:eastAsia="en-US"/>
              </w:rPr>
              <w:t xml:space="preserve">additional inventions indicated in </w:t>
            </w:r>
            <w:r w:rsidRPr="00B64D7A">
              <w:rPr>
                <w:rFonts w:ascii="Times New Roman" w:eastAsia="Times New Roman" w:hAnsi="Times New Roman" w:cs="Times New Roman"/>
                <w:snapToGrid w:val="0"/>
                <w:color w:val="0000FF"/>
                <w:spacing w:val="-1"/>
                <w:sz w:val="18"/>
                <w:szCs w:val="18"/>
                <w:u w:val="single"/>
              </w:rPr>
              <w:t xml:space="preserve">the </w:t>
            </w:r>
            <w:r w:rsidRPr="00B64D7A">
              <w:rPr>
                <w:rFonts w:ascii="Times New Roman" w:eastAsia="Times New Roman" w:hAnsi="Times New Roman" w:cs="Times New Roman"/>
                <w:snapToGrid w:val="0"/>
                <w:color w:val="0000FF"/>
                <w:spacing w:val="-1"/>
                <w:sz w:val="18"/>
                <w:szCs w:val="18"/>
                <w:u w:val="single"/>
                <w:lang w:eastAsia="en-US"/>
              </w:rPr>
              <w:t xml:space="preserve">Invitation to Restrict or Pay Additional Fees (Form PCT/IPEA/405) </w:t>
            </w:r>
            <w:r>
              <w:rPr>
                <w:rFonts w:ascii="Times New Roman" w:eastAsia="Times New Roman" w:hAnsi="Times New Roman" w:cs="Times New Roman"/>
                <w:snapToGrid w:val="0"/>
                <w:color w:val="0000FF"/>
                <w:spacing w:val="-1"/>
                <w:sz w:val="18"/>
                <w:szCs w:val="18"/>
                <w:u w:val="single"/>
                <w:lang w:eastAsia="en-US"/>
              </w:rPr>
              <w:t xml:space="preserve">under protest to the effect that the international application complies with unity of invention, and paid the </w:t>
            </w:r>
            <w:r w:rsidRPr="00B64D7A">
              <w:rPr>
                <w:rFonts w:ascii="Times New Roman" w:eastAsia="Times New Roman" w:hAnsi="Times New Roman" w:cs="Times New Roman"/>
                <w:snapToGrid w:val="0"/>
                <w:color w:val="0000FF"/>
                <w:spacing w:val="-1"/>
                <w:sz w:val="18"/>
                <w:szCs w:val="18"/>
                <w:u w:val="single"/>
                <w:lang w:eastAsia="en-US"/>
              </w:rPr>
              <w:t>protest fee</w:t>
            </w:r>
            <w:r>
              <w:rPr>
                <w:rFonts w:ascii="Times New Roman" w:eastAsia="Times New Roman" w:hAnsi="Times New Roman" w:cs="Times New Roman"/>
                <w:snapToGrid w:val="0"/>
                <w:color w:val="0000FF"/>
                <w:spacing w:val="-1"/>
                <w:sz w:val="18"/>
                <w:szCs w:val="18"/>
                <w:u w:val="single"/>
                <w:lang w:eastAsia="en-US"/>
              </w:rPr>
              <w:t xml:space="preserve">, where applicable, and this Authority has determined the protest to be </w:t>
            </w:r>
            <w:r w:rsidRPr="00B64D7A">
              <w:rPr>
                <w:rFonts w:ascii="Times New Roman" w:eastAsia="Times New Roman" w:hAnsi="Times New Roman" w:cs="Times New Roman"/>
                <w:snapToGrid w:val="0"/>
                <w:color w:val="0000FF"/>
                <w:spacing w:val="-1"/>
                <w:sz w:val="18"/>
                <w:szCs w:val="18"/>
                <w:u w:val="single"/>
                <w:lang w:eastAsia="en-US"/>
              </w:rPr>
              <w:t>justified, or</w:t>
            </w:r>
            <w:r w:rsidRPr="00B64D7A">
              <w:rPr>
                <w:rFonts w:ascii="Times New Roman" w:eastAsia="Times New Roman" w:hAnsi="Times New Roman" w:cs="Times New Roman"/>
                <w:snapToGrid w:val="0"/>
                <w:color w:val="0000FF"/>
                <w:spacing w:val="-1"/>
                <w:sz w:val="18"/>
                <w:szCs w:val="18"/>
                <w:u w:val="single"/>
              </w:rPr>
              <w:t xml:space="preserve"> </w:t>
            </w:r>
            <w:r w:rsidRPr="00B64D7A">
              <w:rPr>
                <w:rFonts w:ascii="Times New Roman" w:eastAsia="Times New Roman" w:hAnsi="Times New Roman" w:cs="Times New Roman"/>
                <w:snapToGrid w:val="0"/>
                <w:color w:val="0000FF"/>
                <w:spacing w:val="-1"/>
                <w:sz w:val="18"/>
                <w:szCs w:val="18"/>
                <w:u w:val="single"/>
                <w:lang w:eastAsia="en-US"/>
              </w:rPr>
              <w:t>the applicant</w:t>
            </w:r>
            <w:r w:rsidRPr="00B64D7A">
              <w:rPr>
                <w:rFonts w:ascii="Times New Roman" w:eastAsia="Times New Roman" w:hAnsi="Times New Roman" w:cs="Times New Roman"/>
                <w:snapToGrid w:val="0"/>
                <w:color w:val="0000FF"/>
                <w:spacing w:val="-1"/>
                <w:sz w:val="18"/>
                <w:szCs w:val="18"/>
                <w:u w:val="single"/>
              </w:rPr>
              <w:t xml:space="preserve"> </w:t>
            </w:r>
            <w:r w:rsidRPr="00B64D7A">
              <w:rPr>
                <w:rFonts w:ascii="Times New Roman" w:eastAsia="Times New Roman" w:hAnsi="Times New Roman" w:cs="Times New Roman"/>
                <w:snapToGrid w:val="0"/>
                <w:color w:val="0000FF"/>
                <w:spacing w:val="-1"/>
                <w:sz w:val="18"/>
                <w:szCs w:val="18"/>
                <w:u w:val="single"/>
                <w:lang w:eastAsia="en-US"/>
              </w:rPr>
              <w:t>ha</w:t>
            </w:r>
            <w:r w:rsidRPr="00B64D7A">
              <w:rPr>
                <w:rFonts w:ascii="Times New Roman" w:eastAsia="Times New Roman" w:hAnsi="Times New Roman" w:cs="Times New Roman"/>
                <w:snapToGrid w:val="0"/>
                <w:color w:val="0000FF"/>
                <w:spacing w:val="-1"/>
                <w:sz w:val="18"/>
                <w:szCs w:val="18"/>
                <w:u w:val="single"/>
              </w:rPr>
              <w:t xml:space="preserve">s </w:t>
            </w:r>
            <w:r w:rsidRPr="00B64D7A">
              <w:rPr>
                <w:rFonts w:ascii="Times New Roman" w:eastAsia="Times New Roman" w:hAnsi="Times New Roman" w:cs="Times New Roman"/>
                <w:snapToGrid w:val="0"/>
                <w:color w:val="0000FF"/>
                <w:spacing w:val="-1"/>
                <w:sz w:val="18"/>
                <w:szCs w:val="18"/>
                <w:u w:val="single"/>
                <w:lang w:eastAsia="en-US"/>
              </w:rPr>
              <w:t>restricted</w:t>
            </w:r>
            <w:r w:rsidRPr="00B64D7A">
              <w:rPr>
                <w:rFonts w:ascii="Times New Roman" w:eastAsia="Times New Roman" w:hAnsi="Times New Roman" w:cs="Times New Roman"/>
                <w:snapToGrid w:val="0"/>
                <w:color w:val="0000FF"/>
                <w:spacing w:val="-1"/>
                <w:sz w:val="18"/>
                <w:szCs w:val="18"/>
                <w:u w:val="single"/>
              </w:rPr>
              <w:t xml:space="preserve"> </w:t>
            </w:r>
            <w:r w:rsidRPr="00B64D7A">
              <w:rPr>
                <w:rFonts w:ascii="Times New Roman" w:eastAsia="Times New Roman" w:hAnsi="Times New Roman" w:cs="Times New Roman"/>
                <w:snapToGrid w:val="0"/>
                <w:color w:val="0000FF"/>
                <w:spacing w:val="-1"/>
                <w:sz w:val="18"/>
                <w:szCs w:val="18"/>
                <w:u w:val="single"/>
                <w:lang w:eastAsia="en-US"/>
              </w:rPr>
              <w:t xml:space="preserve">the claims as </w:t>
            </w:r>
            <w:r w:rsidRPr="00B64D7A">
              <w:rPr>
                <w:rFonts w:ascii="Times New Roman" w:hAnsi="Times New Roman" w:cs="Times New Roman" w:hint="eastAsia"/>
                <w:snapToGrid w:val="0"/>
                <w:color w:val="0000FF"/>
                <w:spacing w:val="-1"/>
                <w:sz w:val="18"/>
                <w:szCs w:val="18"/>
                <w:u w:val="single"/>
              </w:rPr>
              <w:t>suggested</w:t>
            </w:r>
            <w:r w:rsidRPr="00B64D7A">
              <w:rPr>
                <w:rFonts w:ascii="Times New Roman" w:eastAsia="Times New Roman" w:hAnsi="Times New Roman" w:cs="Times New Roman"/>
                <w:snapToGrid w:val="0"/>
                <w:color w:val="0000FF"/>
                <w:spacing w:val="-1"/>
                <w:sz w:val="18"/>
                <w:szCs w:val="18"/>
                <w:u w:val="single"/>
              </w:rPr>
              <w:t xml:space="preserve"> </w:t>
            </w:r>
            <w:r w:rsidRPr="00B64D7A">
              <w:rPr>
                <w:rFonts w:ascii="Times New Roman" w:eastAsia="Times New Roman" w:hAnsi="Times New Roman" w:cs="Times New Roman"/>
                <w:snapToGrid w:val="0"/>
                <w:color w:val="0000FF"/>
                <w:spacing w:val="-1"/>
                <w:sz w:val="18"/>
                <w:szCs w:val="18"/>
                <w:u w:val="single"/>
                <w:lang w:eastAsia="en-US"/>
              </w:rPr>
              <w:t>in Form PCT/IPEA/405</w:t>
            </w:r>
            <w:r w:rsidRPr="00B64D7A">
              <w:rPr>
                <w:rFonts w:ascii="Times New Roman" w:eastAsia="Times New Roman" w:hAnsi="Times New Roman" w:cs="Times New Roman"/>
                <w:snapToGrid w:val="0"/>
                <w:color w:val="231F20"/>
                <w:spacing w:val="-1"/>
                <w:sz w:val="18"/>
                <w:szCs w:val="18"/>
                <w:lang w:eastAsia="en-US"/>
              </w:rPr>
              <w:t>.</w:t>
            </w:r>
          </w:p>
          <w:p w14:paraId="6C915494" w14:textId="77777777" w:rsidR="003726BF" w:rsidRPr="00B64D7A" w:rsidRDefault="003726BF" w:rsidP="000D7EEA">
            <w:pPr>
              <w:kinsoku w:val="0"/>
              <w:autoSpaceDE w:val="0"/>
              <w:autoSpaceDN w:val="0"/>
              <w:adjustRightInd w:val="0"/>
              <w:snapToGrid w:val="0"/>
              <w:spacing w:before="194" w:line="190" w:lineRule="auto"/>
              <w:ind w:firstLineChars="200" w:firstLine="560"/>
              <w:textAlignment w:val="baseline"/>
              <w:rPr>
                <w:rFonts w:ascii="Times New Roman" w:hAnsi="Times New Roman" w:cs="Times New Roman"/>
                <w:snapToGrid w:val="0"/>
                <w:color w:val="231F20"/>
                <w:sz w:val="18"/>
                <w:szCs w:val="18"/>
              </w:rPr>
            </w:pPr>
            <w:r w:rsidRPr="00B64D7A">
              <w:rPr>
                <w:rFonts w:eastAsia="Times New Roman"/>
                <w:snapToGrid w:val="0"/>
                <w:color w:val="231F20"/>
                <w:spacing w:val="6"/>
                <w:sz w:val="28"/>
                <w:szCs w:val="28"/>
                <w:lang w:eastAsia="en-US"/>
              </w:rPr>
              <w:sym w:font="Wingdings" w:char="00A8"/>
            </w:r>
            <w:r w:rsidRPr="00B64D7A">
              <w:rPr>
                <w:rFonts w:ascii="Times New Roman" w:eastAsia="Times New Roman" w:hAnsi="Times New Roman" w:cs="Times New Roman"/>
                <w:snapToGrid w:val="0"/>
                <w:color w:val="231F20"/>
                <w:sz w:val="18"/>
                <w:szCs w:val="18"/>
                <w:lang w:eastAsia="en-US"/>
              </w:rPr>
              <w:t>not complied with for the following reason</w:t>
            </w:r>
            <w:r w:rsidRPr="00B64D7A">
              <w:rPr>
                <w:rFonts w:ascii="Times New Roman" w:eastAsia="Times New Roman" w:hAnsi="Times New Roman" w:cs="Times New Roman"/>
                <w:snapToGrid w:val="0"/>
                <w:color w:val="231F20"/>
                <w:spacing w:val="-1"/>
                <w:sz w:val="18"/>
                <w:szCs w:val="18"/>
                <w:lang w:eastAsia="en-US"/>
              </w:rPr>
              <w:t>s</w:t>
            </w:r>
          </w:p>
          <w:p w14:paraId="1E66A6A8" w14:textId="77777777" w:rsidR="003726BF" w:rsidRPr="00B64D7A" w:rsidRDefault="003726BF" w:rsidP="000D7EEA">
            <w:pPr>
              <w:kinsoku w:val="0"/>
              <w:autoSpaceDE w:val="0"/>
              <w:autoSpaceDN w:val="0"/>
              <w:adjustRightInd w:val="0"/>
              <w:snapToGrid w:val="0"/>
              <w:spacing w:beforeLines="2000" w:before="4800" w:line="190" w:lineRule="auto"/>
              <w:ind w:firstLineChars="50" w:firstLine="90"/>
              <w:textAlignment w:val="baseline"/>
              <w:rPr>
                <w:rFonts w:ascii="Times New Roman" w:hAnsi="Times New Roman" w:cs="Times New Roman"/>
                <w:snapToGrid w:val="0"/>
                <w:color w:val="231F20"/>
                <w:sz w:val="18"/>
                <w:szCs w:val="18"/>
              </w:rPr>
            </w:pPr>
            <w:r w:rsidRPr="00B64D7A">
              <w:rPr>
                <w:rFonts w:ascii="Times New Roman" w:eastAsia="Times New Roman" w:hAnsi="Times New Roman" w:cs="Times New Roman"/>
                <w:snapToGrid w:val="0"/>
                <w:color w:val="231F20"/>
                <w:sz w:val="18"/>
                <w:szCs w:val="18"/>
                <w:lang w:eastAsia="en-US"/>
              </w:rPr>
              <w:t>4.     Consequently,</w:t>
            </w:r>
            <w:r w:rsidRPr="00B64D7A">
              <w:rPr>
                <w:rFonts w:ascii="Times New Roman" w:eastAsia="Times New Roman" w:hAnsi="Times New Roman" w:cs="Times New Roman"/>
                <w:snapToGrid w:val="0"/>
                <w:color w:val="231F20"/>
                <w:spacing w:val="10"/>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this</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report</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has been</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established</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w:t>
            </w:r>
            <w:r w:rsidRPr="00B64D7A">
              <w:rPr>
                <w:rFonts w:ascii="Times New Roman" w:eastAsia="Times New Roman" w:hAnsi="Times New Roman" w:cs="Times New Roman"/>
                <w:snapToGrid w:val="0"/>
                <w:color w:val="231F20"/>
                <w:spacing w:val="1"/>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respect</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the</w:t>
            </w:r>
            <w:r w:rsidRPr="00B64D7A">
              <w:rPr>
                <w:rFonts w:ascii="Times New Roman" w:eastAsia="Times New Roman" w:hAnsi="Times New Roman" w:cs="Times New Roman"/>
                <w:snapToGrid w:val="0"/>
                <w:color w:val="231F20"/>
                <w:spacing w:val="7"/>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following parts</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of</w:t>
            </w:r>
            <w:r w:rsidRPr="00B64D7A">
              <w:rPr>
                <w:rFonts w:ascii="Times New Roman" w:eastAsia="Times New Roman" w:hAnsi="Times New Roman" w:cs="Times New Roman"/>
                <w:snapToGrid w:val="0"/>
                <w:color w:val="231F20"/>
                <w:spacing w:val="-1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the</w:t>
            </w:r>
            <w:r w:rsidRPr="00B64D7A">
              <w:rPr>
                <w:rFonts w:ascii="Times New Roman" w:eastAsia="Times New Roman" w:hAnsi="Times New Roman" w:cs="Times New Roman"/>
                <w:snapToGrid w:val="0"/>
                <w:color w:val="231F20"/>
                <w:spacing w:val="5"/>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international</w:t>
            </w:r>
            <w:r w:rsidRPr="00B64D7A">
              <w:rPr>
                <w:rFonts w:ascii="Times New Roman" w:eastAsia="Times New Roman" w:hAnsi="Times New Roman" w:cs="Times New Roman"/>
                <w:snapToGrid w:val="0"/>
                <w:color w:val="231F20"/>
                <w:spacing w:val="6"/>
                <w:sz w:val="18"/>
                <w:szCs w:val="18"/>
                <w:lang w:eastAsia="en-US"/>
              </w:rPr>
              <w:t xml:space="preserve"> </w:t>
            </w:r>
            <w:r w:rsidRPr="00B64D7A">
              <w:rPr>
                <w:rFonts w:ascii="Times New Roman" w:eastAsia="Times New Roman" w:hAnsi="Times New Roman" w:cs="Times New Roman"/>
                <w:snapToGrid w:val="0"/>
                <w:color w:val="231F20"/>
                <w:sz w:val="18"/>
                <w:szCs w:val="18"/>
                <w:lang w:eastAsia="en-US"/>
              </w:rPr>
              <w:t>application:</w:t>
            </w:r>
          </w:p>
          <w:p w14:paraId="63143C4B" w14:textId="77777777" w:rsidR="003726BF" w:rsidRPr="00B64D7A" w:rsidRDefault="003726BF" w:rsidP="000D7EEA">
            <w:pPr>
              <w:kinsoku w:val="0"/>
              <w:autoSpaceDE w:val="0"/>
              <w:autoSpaceDN w:val="0"/>
              <w:adjustRightInd w:val="0"/>
              <w:snapToGrid w:val="0"/>
              <w:spacing w:before="203" w:line="190" w:lineRule="auto"/>
              <w:ind w:left="86" w:firstLineChars="100" w:firstLine="280"/>
              <w:textAlignment w:val="baseline"/>
              <w:rPr>
                <w:rFonts w:ascii="Times New Roman" w:eastAsia="Times New Roman" w:hAnsi="Times New Roman" w:cs="Times New Roman"/>
                <w:snapToGrid w:val="0"/>
                <w:color w:val="000000"/>
                <w:sz w:val="18"/>
                <w:szCs w:val="18"/>
                <w:lang w:eastAsia="en-US"/>
              </w:rPr>
            </w:pP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Times New Roman" w:eastAsia="Times New Roman" w:hAnsi="Times New Roman" w:cs="Times New Roman"/>
                <w:snapToGrid w:val="0"/>
                <w:color w:val="231F20"/>
                <w:spacing w:val="-1"/>
                <w:sz w:val="18"/>
                <w:szCs w:val="18"/>
                <w:lang w:eastAsia="en-US"/>
              </w:rPr>
              <w:t>all parts.</w:t>
            </w:r>
          </w:p>
          <w:p w14:paraId="1A59EB1B" w14:textId="77777777" w:rsidR="003726BF" w:rsidRPr="00D2346C" w:rsidRDefault="003726BF" w:rsidP="000D7EEA">
            <w:pPr>
              <w:kinsoku w:val="0"/>
              <w:autoSpaceDE w:val="0"/>
              <w:autoSpaceDN w:val="0"/>
              <w:adjustRightInd w:val="0"/>
              <w:snapToGrid w:val="0"/>
              <w:spacing w:before="194" w:line="190" w:lineRule="auto"/>
              <w:ind w:firstLineChars="50" w:firstLine="90"/>
              <w:textAlignment w:val="baseline"/>
              <w:rPr>
                <w:rFonts w:ascii="Times New Roman" w:eastAsiaTheme="minorEastAsia" w:hAnsi="Times New Roman" w:cs="Times New Roman"/>
                <w:snapToGrid w:val="0"/>
                <w:color w:val="000000"/>
                <w:sz w:val="18"/>
                <w:szCs w:val="18"/>
              </w:rPr>
            </w:pPr>
            <w:r w:rsidRPr="00B64D7A">
              <w:rPr>
                <w:rFonts w:ascii="Times New Roman" w:hAnsi="Times New Roman" w:cs="Times New Roman" w:hint="eastAsia"/>
                <w:snapToGrid w:val="0"/>
                <w:color w:val="000000"/>
                <w:sz w:val="18"/>
                <w:szCs w:val="18"/>
              </w:rPr>
              <w:t xml:space="preserve">      </w:t>
            </w:r>
            <w:r w:rsidRPr="00B64D7A">
              <w:rPr>
                <w:rFonts w:eastAsia="Times New Roman"/>
                <w:snapToGrid w:val="0"/>
                <w:color w:val="231F20"/>
                <w:spacing w:val="6"/>
                <w:sz w:val="28"/>
                <w:szCs w:val="28"/>
                <w:lang w:eastAsia="en-US"/>
              </w:rPr>
              <w:sym w:font="Wingdings" w:char="00A8"/>
            </w:r>
            <w:r w:rsidRPr="00B64D7A">
              <w:rPr>
                <w:rFonts w:hint="eastAsia"/>
                <w:snapToGrid w:val="0"/>
                <w:color w:val="231F20"/>
                <w:spacing w:val="6"/>
                <w:sz w:val="28"/>
                <w:szCs w:val="28"/>
              </w:rPr>
              <w:t xml:space="preserve"> </w:t>
            </w:r>
            <w:r w:rsidRPr="00B64D7A">
              <w:rPr>
                <w:rFonts w:ascii="Times New Roman" w:eastAsia="Times New Roman" w:hAnsi="Times New Roman" w:cs="Times New Roman"/>
                <w:snapToGrid w:val="0"/>
                <w:color w:val="231F20"/>
                <w:sz w:val="18"/>
                <w:szCs w:val="18"/>
                <w:lang w:eastAsia="en-US"/>
              </w:rPr>
              <w:t>the parts relating to claims N</w:t>
            </w:r>
            <w:r w:rsidRPr="00B64D7A">
              <w:rPr>
                <w:rFonts w:ascii="Times New Roman" w:eastAsia="Times New Roman" w:hAnsi="Times New Roman" w:cs="Times New Roman"/>
                <w:snapToGrid w:val="0"/>
                <w:color w:val="231F20"/>
                <w:spacing w:val="-1"/>
                <w:sz w:val="18"/>
                <w:szCs w:val="18"/>
                <w:lang w:eastAsia="en-US"/>
              </w:rPr>
              <w:t>os.</w:t>
            </w:r>
            <w:r w:rsidRPr="00B64D7A">
              <w:rPr>
                <w:rFonts w:ascii="Times New Roman" w:eastAsia="Times New Roman" w:hAnsi="Times New Roman" w:cs="Times New Roman"/>
                <w:snapToGrid w:val="0"/>
                <w:color w:val="231F20"/>
                <w:spacing w:val="-36"/>
                <w:sz w:val="18"/>
                <w:szCs w:val="18"/>
                <w:lang w:eastAsia="en-US"/>
              </w:rPr>
              <w:t xml:space="preserve"> </w:t>
            </w:r>
            <w:r w:rsidRPr="00D2346C">
              <w:rPr>
                <w:rFonts w:ascii="Times New Roman" w:eastAsiaTheme="minorEastAsia" w:hAnsi="Times New Roman" w:cs="Times New Roman" w:hint="eastAsia"/>
                <w:snapToGrid w:val="0"/>
                <w:color w:val="231F20"/>
                <w:sz w:val="18"/>
                <w:szCs w:val="18"/>
              </w:rPr>
              <w:t>___________________________________________________________</w:t>
            </w:r>
          </w:p>
        </w:tc>
      </w:tr>
    </w:tbl>
    <w:p w14:paraId="275F60BA" w14:textId="4B90B79D" w:rsidR="003726BF" w:rsidRPr="003726BF" w:rsidRDefault="003726BF" w:rsidP="003726BF">
      <w:pPr>
        <w:kinsoku w:val="0"/>
        <w:autoSpaceDE w:val="0"/>
        <w:autoSpaceDN w:val="0"/>
        <w:adjustRightInd w:val="0"/>
        <w:snapToGrid w:val="0"/>
        <w:spacing w:before="84" w:line="190" w:lineRule="auto"/>
        <w:textAlignment w:val="baseline"/>
        <w:rPr>
          <w:rFonts w:ascii="Times New Roman" w:eastAsia="Times New Roman" w:hAnsi="Times New Roman" w:cs="Times New Roman"/>
          <w:snapToGrid w:val="0"/>
          <w:color w:val="000000"/>
          <w:sz w:val="18"/>
          <w:szCs w:val="18"/>
          <w:lang w:eastAsia="en-US"/>
        </w:rPr>
      </w:pPr>
      <w:r w:rsidRPr="00B64D7A">
        <w:rPr>
          <w:rFonts w:ascii="Times New Roman" w:eastAsia="Times New Roman" w:hAnsi="Times New Roman" w:cs="Times New Roman"/>
          <w:snapToGrid w:val="0"/>
          <w:color w:val="231F20"/>
          <w:sz w:val="18"/>
          <w:szCs w:val="18"/>
          <w:lang w:eastAsia="en-US"/>
        </w:rPr>
        <w:t>Form PCT/IPEA/409 (Box No. IV) (July 2</w:t>
      </w:r>
      <w:r w:rsidRPr="00B64D7A">
        <w:rPr>
          <w:rFonts w:ascii="Times New Roman" w:eastAsia="Times New Roman" w:hAnsi="Times New Roman" w:cs="Times New Roman"/>
          <w:snapToGrid w:val="0"/>
          <w:color w:val="231F20"/>
          <w:spacing w:val="-1"/>
          <w:sz w:val="18"/>
          <w:szCs w:val="18"/>
          <w:lang w:eastAsia="en-US"/>
        </w:rPr>
        <w:t>022)</w:t>
      </w:r>
    </w:p>
    <w:p w14:paraId="110E9225" w14:textId="77777777" w:rsidR="003726BF" w:rsidRPr="00B64D7A" w:rsidRDefault="003726BF" w:rsidP="003726BF">
      <w:pPr>
        <w:kinsoku w:val="0"/>
        <w:autoSpaceDE w:val="0"/>
        <w:autoSpaceDN w:val="0"/>
        <w:adjustRightInd w:val="0"/>
        <w:snapToGrid w:val="0"/>
        <w:spacing w:beforeLines="50" w:before="120" w:line="190" w:lineRule="auto"/>
        <w:ind w:left="6804" w:right="-3" w:firstLine="567"/>
        <w:textAlignment w:val="baseline"/>
        <w:rPr>
          <w:snapToGrid w:val="0"/>
          <w:color w:val="000000"/>
          <w:szCs w:val="22"/>
        </w:rPr>
        <w:sectPr w:rsidR="003726BF" w:rsidRPr="00B64D7A" w:rsidSect="003726BF">
          <w:headerReference w:type="default" r:id="rId25"/>
          <w:footerReference w:type="even" r:id="rId26"/>
          <w:footerReference w:type="default" r:id="rId27"/>
          <w:footerReference w:type="first" r:id="rId28"/>
          <w:pgSz w:w="11905" w:h="16840"/>
          <w:pgMar w:top="567" w:right="1134" w:bottom="1418" w:left="1418" w:header="510" w:footer="0" w:gutter="0"/>
          <w:cols w:space="720"/>
          <w:docGrid w:linePitch="299"/>
        </w:sectPr>
      </w:pPr>
      <w:r w:rsidRPr="00B64D7A">
        <w:rPr>
          <w:snapToGrid w:val="0"/>
          <w:color w:val="000000"/>
          <w:szCs w:val="22"/>
        </w:rPr>
        <w:t>[Annex III follows</w:t>
      </w:r>
      <w:r>
        <w:rPr>
          <w:rFonts w:hint="eastAsia"/>
          <w:snapToGrid w:val="0"/>
          <w:color w:val="000000"/>
          <w:szCs w:val="22"/>
        </w:rPr>
        <w:t>]</w:t>
      </w:r>
    </w:p>
    <w:p w14:paraId="4803445C" w14:textId="77777777" w:rsidR="003726BF" w:rsidRPr="00DE3A08" w:rsidRDefault="003726BF" w:rsidP="003726BF">
      <w:pPr>
        <w:pStyle w:val="Heading2"/>
        <w:jc w:val="center"/>
      </w:pPr>
      <w:r w:rsidRPr="00B64D7A">
        <w:lastRenderedPageBreak/>
        <w:t xml:space="preserve">Draft Modification to the PCT International Search and Preliminary Examination Guidelines regarding </w:t>
      </w:r>
      <w:proofErr w:type="gramStart"/>
      <w:r w:rsidRPr="00B64D7A">
        <w:t>Box  IV</w:t>
      </w:r>
      <w:proofErr w:type="gramEnd"/>
      <w:r w:rsidRPr="00B64D7A">
        <w:t xml:space="preserve"> of  PCT/ISA/237 and Box  IV of  PCT/IPEA/409</w:t>
      </w:r>
      <w:r w:rsidRPr="00DE3A08">
        <w:rPr>
          <w:vertAlign w:val="superscript"/>
        </w:rPr>
        <w:footnoteReference w:id="4"/>
      </w:r>
    </w:p>
    <w:p w14:paraId="40624C19" w14:textId="77FF1BC8" w:rsidR="003726BF" w:rsidRPr="00B64D7A" w:rsidRDefault="003726BF" w:rsidP="003726BF">
      <w:pPr>
        <w:kinsoku w:val="0"/>
        <w:topLinePunct/>
        <w:autoSpaceDE w:val="0"/>
        <w:autoSpaceDN w:val="0"/>
        <w:adjustRightInd w:val="0"/>
        <w:snapToGrid w:val="0"/>
        <w:spacing w:beforeLines="50" w:before="120" w:line="360" w:lineRule="auto"/>
        <w:textAlignment w:val="baseline"/>
        <w:rPr>
          <w:rFonts w:eastAsia="KaiTi_GB2312"/>
          <w:snapToGrid w:val="0"/>
          <w:color w:val="0000FF"/>
          <w:szCs w:val="22"/>
          <w:lang w:eastAsia="en-US"/>
        </w:rPr>
      </w:pPr>
      <w:r w:rsidRPr="00B42997">
        <w:rPr>
          <w:rFonts w:eastAsia="KaiTi_GB2312"/>
          <w:snapToGrid w:val="0"/>
          <w:szCs w:val="22"/>
          <w:lang w:eastAsia="en-US"/>
        </w:rPr>
        <w:t>Box No.</w:t>
      </w:r>
      <w:r w:rsidRPr="00B42997">
        <w:rPr>
          <w:rFonts w:eastAsia="KaiTi_GB2312"/>
          <w:snapToGrid w:val="0"/>
          <w:szCs w:val="22"/>
        </w:rPr>
        <w:t xml:space="preserve"> </w:t>
      </w:r>
      <w:r w:rsidRPr="00B42997">
        <w:rPr>
          <w:rFonts w:eastAsia="KaiTi_GB2312"/>
          <w:snapToGrid w:val="0"/>
          <w:szCs w:val="22"/>
          <w:lang w:eastAsia="en-US"/>
        </w:rPr>
        <w:t xml:space="preserve">IV: </w:t>
      </w:r>
      <w:r w:rsidRPr="00B64D7A">
        <w:rPr>
          <w:rFonts w:eastAsia="KaiTi_GB2312"/>
          <w:strike/>
          <w:snapToGrid w:val="0"/>
          <w:color w:val="0000FF"/>
          <w:szCs w:val="22"/>
          <w:lang w:eastAsia="en-US"/>
        </w:rPr>
        <w:t>Lack of unity of invention</w:t>
      </w:r>
      <w:r w:rsidR="00A209B4">
        <w:rPr>
          <w:rFonts w:eastAsia="KaiTi_GB2312"/>
          <w:strike/>
          <w:snapToGrid w:val="0"/>
          <w:color w:val="0000FF"/>
          <w:szCs w:val="22"/>
          <w:lang w:eastAsia="en-US"/>
        </w:rPr>
        <w:t xml:space="preserve"> </w:t>
      </w:r>
      <w:r w:rsidRPr="00B64D7A">
        <w:rPr>
          <w:bCs/>
          <w:snapToGrid w:val="0"/>
          <w:color w:val="0000FF"/>
          <w:szCs w:val="22"/>
          <w:u w:val="single"/>
        </w:rPr>
        <w:t>O</w:t>
      </w:r>
      <w:r w:rsidRPr="00B64D7A">
        <w:rPr>
          <w:bCs/>
          <w:snapToGrid w:val="0"/>
          <w:color w:val="0000FF"/>
          <w:szCs w:val="22"/>
          <w:u w:val="single"/>
          <w:lang w:eastAsia="en-US"/>
        </w:rPr>
        <w:t xml:space="preserve">bservations on </w:t>
      </w:r>
      <w:r w:rsidRPr="00B64D7A">
        <w:rPr>
          <w:bCs/>
          <w:snapToGrid w:val="0"/>
          <w:color w:val="0000FF"/>
          <w:szCs w:val="22"/>
          <w:u w:val="single"/>
        </w:rPr>
        <w:t>the l</w:t>
      </w:r>
      <w:r w:rsidRPr="00B64D7A">
        <w:rPr>
          <w:bCs/>
          <w:snapToGrid w:val="0"/>
          <w:color w:val="0000FF"/>
          <w:szCs w:val="22"/>
          <w:u w:val="single"/>
          <w:lang w:eastAsia="en-US"/>
        </w:rPr>
        <w:t>ack</w:t>
      </w:r>
      <w:r w:rsidRPr="00B64D7A">
        <w:rPr>
          <w:bCs/>
          <w:snapToGrid w:val="0"/>
          <w:color w:val="0000FF"/>
          <w:spacing w:val="3"/>
          <w:szCs w:val="22"/>
          <w:u w:val="single"/>
          <w:lang w:eastAsia="en-US"/>
        </w:rPr>
        <w:t xml:space="preserve"> </w:t>
      </w:r>
      <w:r w:rsidRPr="00B64D7A">
        <w:rPr>
          <w:bCs/>
          <w:snapToGrid w:val="0"/>
          <w:color w:val="0000FF"/>
          <w:szCs w:val="22"/>
          <w:u w:val="single"/>
          <w:lang w:eastAsia="en-US"/>
        </w:rPr>
        <w:t>of</w:t>
      </w:r>
      <w:r w:rsidRPr="00B64D7A">
        <w:rPr>
          <w:bCs/>
          <w:snapToGrid w:val="0"/>
          <w:color w:val="0000FF"/>
          <w:spacing w:val="-18"/>
          <w:szCs w:val="22"/>
          <w:u w:val="single"/>
          <w:lang w:eastAsia="en-US"/>
        </w:rPr>
        <w:t xml:space="preserve"> </w:t>
      </w:r>
      <w:r w:rsidRPr="00B64D7A">
        <w:rPr>
          <w:bCs/>
          <w:snapToGrid w:val="0"/>
          <w:color w:val="0000FF"/>
          <w:szCs w:val="22"/>
          <w:u w:val="single"/>
          <w:lang w:eastAsia="en-US"/>
        </w:rPr>
        <w:t>unity</w:t>
      </w:r>
      <w:r w:rsidRPr="00B64D7A">
        <w:rPr>
          <w:bCs/>
          <w:snapToGrid w:val="0"/>
          <w:color w:val="0000FF"/>
          <w:spacing w:val="3"/>
          <w:szCs w:val="22"/>
          <w:u w:val="single"/>
          <w:lang w:eastAsia="en-US"/>
        </w:rPr>
        <w:t xml:space="preserve"> </w:t>
      </w:r>
      <w:r w:rsidRPr="00B64D7A">
        <w:rPr>
          <w:bCs/>
          <w:snapToGrid w:val="0"/>
          <w:color w:val="0000FF"/>
          <w:szCs w:val="22"/>
          <w:u w:val="single"/>
          <w:lang w:eastAsia="en-US"/>
        </w:rPr>
        <w:t>of</w:t>
      </w:r>
      <w:r w:rsidRPr="00B64D7A">
        <w:rPr>
          <w:bCs/>
          <w:snapToGrid w:val="0"/>
          <w:color w:val="0000FF"/>
          <w:spacing w:val="-13"/>
          <w:szCs w:val="22"/>
          <w:u w:val="single"/>
          <w:lang w:eastAsia="en-US"/>
        </w:rPr>
        <w:t xml:space="preserve"> </w:t>
      </w:r>
      <w:r w:rsidRPr="00B64D7A">
        <w:rPr>
          <w:bCs/>
          <w:snapToGrid w:val="0"/>
          <w:color w:val="0000FF"/>
          <w:szCs w:val="22"/>
          <w:u w:val="single"/>
          <w:lang w:eastAsia="en-US"/>
        </w:rPr>
        <w:t>invention</w:t>
      </w:r>
    </w:p>
    <w:p w14:paraId="160E35C0" w14:textId="77777777" w:rsidR="003726BF" w:rsidRPr="00B64D7A" w:rsidRDefault="003726BF" w:rsidP="003726BF">
      <w:pPr>
        <w:kinsoku w:val="0"/>
        <w:topLinePunct/>
        <w:autoSpaceDE w:val="0"/>
        <w:autoSpaceDN w:val="0"/>
        <w:adjustRightInd w:val="0"/>
        <w:snapToGrid w:val="0"/>
        <w:spacing w:beforeLines="50" w:before="120" w:line="360" w:lineRule="auto"/>
        <w:ind w:left="6"/>
        <w:jc w:val="both"/>
        <w:textAlignment w:val="baseline"/>
        <w:rPr>
          <w:snapToGrid w:val="0"/>
          <w:color w:val="000000"/>
          <w:szCs w:val="22"/>
          <w:lang w:eastAsia="en-US"/>
        </w:rPr>
      </w:pPr>
      <w:proofErr w:type="gramStart"/>
      <w:r w:rsidRPr="00B64D7A">
        <w:rPr>
          <w:snapToGrid w:val="0"/>
          <w:color w:val="000000"/>
          <w:szCs w:val="22"/>
          <w:lang w:eastAsia="en-US"/>
        </w:rPr>
        <w:t xml:space="preserve">17.38 </w:t>
      </w:r>
      <w:r w:rsidRPr="00B64D7A">
        <w:rPr>
          <w:rFonts w:hint="eastAsia"/>
          <w:snapToGrid w:val="0"/>
          <w:color w:val="000000"/>
          <w:szCs w:val="22"/>
        </w:rPr>
        <w:t xml:space="preserve"> </w:t>
      </w:r>
      <w:r w:rsidRPr="00B64D7A">
        <w:rPr>
          <w:rFonts w:hint="eastAsia"/>
          <w:i/>
          <w:iCs/>
          <w:snapToGrid w:val="0"/>
          <w:color w:val="000000"/>
          <w:szCs w:val="22"/>
        </w:rPr>
        <w:t>[</w:t>
      </w:r>
      <w:proofErr w:type="gramEnd"/>
      <w:r w:rsidRPr="00B64D7A">
        <w:rPr>
          <w:rFonts w:hint="eastAsia"/>
          <w:i/>
          <w:iCs/>
          <w:snapToGrid w:val="0"/>
          <w:color w:val="000000"/>
          <w:szCs w:val="22"/>
        </w:rPr>
        <w:t>No change]</w:t>
      </w:r>
      <w:r w:rsidRPr="00B64D7A">
        <w:rPr>
          <w:snapToGrid w:val="0"/>
          <w:color w:val="000000"/>
          <w:szCs w:val="22"/>
          <w:lang w:eastAsia="en-US"/>
        </w:rPr>
        <w:t xml:space="preserve">. </w:t>
      </w:r>
    </w:p>
    <w:p w14:paraId="3A30B1FC" w14:textId="77777777" w:rsidR="003726BF" w:rsidRPr="00B64D7A" w:rsidRDefault="003726BF" w:rsidP="003726BF">
      <w:pPr>
        <w:kinsoku w:val="0"/>
        <w:topLinePunct/>
        <w:autoSpaceDE w:val="0"/>
        <w:autoSpaceDN w:val="0"/>
        <w:adjustRightInd w:val="0"/>
        <w:snapToGrid w:val="0"/>
        <w:spacing w:beforeLines="50" w:before="120" w:line="360" w:lineRule="auto"/>
        <w:ind w:left="6"/>
        <w:jc w:val="right"/>
        <w:textAlignment w:val="baseline"/>
        <w:rPr>
          <w:i/>
          <w:iCs/>
          <w:snapToGrid w:val="0"/>
          <w:color w:val="000000"/>
          <w:szCs w:val="22"/>
        </w:rPr>
      </w:pPr>
      <w:r w:rsidRPr="00B64D7A">
        <w:rPr>
          <w:i/>
          <w:iCs/>
          <w:snapToGrid w:val="0"/>
          <w:color w:val="000000"/>
          <w:szCs w:val="22"/>
          <w:lang w:eastAsia="en-US"/>
        </w:rPr>
        <w:t xml:space="preserve">Article 34(3); Rule 70.13 </w:t>
      </w:r>
    </w:p>
    <w:p w14:paraId="7928E2F7" w14:textId="77777777" w:rsidR="003726BF" w:rsidRPr="00B64D7A" w:rsidRDefault="003726BF" w:rsidP="003726BF">
      <w:pPr>
        <w:kinsoku w:val="0"/>
        <w:topLinePunct/>
        <w:autoSpaceDE w:val="0"/>
        <w:autoSpaceDN w:val="0"/>
        <w:adjustRightInd w:val="0"/>
        <w:snapToGrid w:val="0"/>
        <w:spacing w:beforeLines="50" w:before="120" w:line="360" w:lineRule="auto"/>
        <w:ind w:left="6"/>
        <w:textAlignment w:val="baseline"/>
        <w:rPr>
          <w:snapToGrid w:val="0"/>
          <w:color w:val="000000"/>
          <w:szCs w:val="22"/>
          <w:lang w:eastAsia="en-US"/>
        </w:rPr>
      </w:pPr>
      <w:r w:rsidRPr="00B64D7A">
        <w:rPr>
          <w:snapToGrid w:val="0"/>
          <w:color w:val="000000"/>
          <w:szCs w:val="22"/>
          <w:lang w:eastAsia="en-US"/>
        </w:rPr>
        <w:t xml:space="preserve">17.39 If the applicant has paid additional fees before the International Searching Authority or the International Preliminary Examining </w:t>
      </w:r>
      <w:proofErr w:type="gramStart"/>
      <w:r w:rsidRPr="00B64D7A">
        <w:rPr>
          <w:snapToGrid w:val="0"/>
          <w:color w:val="000000"/>
          <w:szCs w:val="22"/>
          <w:lang w:eastAsia="en-US"/>
        </w:rPr>
        <w:t>Authority, or</w:t>
      </w:r>
      <w:proofErr w:type="gramEnd"/>
      <w:r w:rsidRPr="00B64D7A">
        <w:rPr>
          <w:snapToGrid w:val="0"/>
          <w:color w:val="000000"/>
          <w:szCs w:val="22"/>
          <w:lang w:eastAsia="en-US"/>
        </w:rPr>
        <w:t xml:space="preserve"> has restricted the claims before the International Preliminary Examining Authority in response to an invitation to do so, or if the applicant has failed to respond to the invitation to pay additional fees or restrict the claims (see paragraphs 10.74 to 10.82), this is also indicated in the opinion or report. The possible indications (some of which are not relevant to the written opinion of the International Searching Authority) are that:</w:t>
      </w:r>
    </w:p>
    <w:p w14:paraId="30981671" w14:textId="77777777" w:rsidR="003726BF" w:rsidRPr="00B64D7A" w:rsidRDefault="003726BF" w:rsidP="003726BF">
      <w:pPr>
        <w:kinsoku w:val="0"/>
        <w:topLinePunct/>
        <w:autoSpaceDE w:val="0"/>
        <w:autoSpaceDN w:val="0"/>
        <w:adjustRightInd w:val="0"/>
        <w:snapToGrid w:val="0"/>
        <w:spacing w:beforeLines="50" w:before="120" w:line="360" w:lineRule="auto"/>
        <w:ind w:left="6" w:firstLineChars="280" w:firstLine="616"/>
        <w:textAlignment w:val="baseline"/>
        <w:rPr>
          <w:snapToGrid w:val="0"/>
          <w:color w:val="000000"/>
          <w:szCs w:val="22"/>
          <w:lang w:eastAsia="en-US"/>
        </w:rPr>
      </w:pPr>
      <w:r w:rsidRPr="00B64D7A">
        <w:rPr>
          <w:snapToGrid w:val="0"/>
          <w:color w:val="000000"/>
          <w:szCs w:val="22"/>
          <w:lang w:eastAsia="en-US"/>
        </w:rPr>
        <w:t>(</w:t>
      </w:r>
      <w:proofErr w:type="spellStart"/>
      <w:r w:rsidRPr="00B64D7A">
        <w:rPr>
          <w:snapToGrid w:val="0"/>
          <w:color w:val="000000"/>
          <w:szCs w:val="22"/>
          <w:lang w:eastAsia="en-US"/>
        </w:rPr>
        <w:t>i</w:t>
      </w:r>
      <w:proofErr w:type="spellEnd"/>
      <w:r w:rsidRPr="00B64D7A">
        <w:rPr>
          <w:snapToGrid w:val="0"/>
          <w:color w:val="000000"/>
          <w:szCs w:val="22"/>
          <w:lang w:eastAsia="en-US"/>
        </w:rPr>
        <w:t xml:space="preserve">) the claims have been restricted before the International Preliminary Examining </w:t>
      </w:r>
      <w:proofErr w:type="gramStart"/>
      <w:r w:rsidRPr="00B64D7A">
        <w:rPr>
          <w:snapToGrid w:val="0"/>
          <w:color w:val="000000"/>
          <w:szCs w:val="22"/>
          <w:lang w:eastAsia="en-US"/>
        </w:rPr>
        <w:t>Authority;</w:t>
      </w:r>
      <w:proofErr w:type="gramEnd"/>
    </w:p>
    <w:p w14:paraId="55A1B881" w14:textId="77777777" w:rsidR="003726BF" w:rsidRPr="00B64D7A" w:rsidRDefault="003726BF" w:rsidP="003726BF">
      <w:pPr>
        <w:kinsoku w:val="0"/>
        <w:topLinePunct/>
        <w:autoSpaceDE w:val="0"/>
        <w:autoSpaceDN w:val="0"/>
        <w:adjustRightInd w:val="0"/>
        <w:snapToGrid w:val="0"/>
        <w:spacing w:beforeLines="50" w:before="120" w:line="360" w:lineRule="auto"/>
        <w:ind w:left="6" w:firstLineChars="280" w:firstLine="616"/>
        <w:textAlignment w:val="baseline"/>
        <w:rPr>
          <w:snapToGrid w:val="0"/>
          <w:color w:val="000000"/>
          <w:szCs w:val="22"/>
          <w:lang w:eastAsia="en-US"/>
        </w:rPr>
      </w:pPr>
      <w:r w:rsidRPr="00B64D7A">
        <w:rPr>
          <w:snapToGrid w:val="0"/>
          <w:color w:val="000000"/>
          <w:szCs w:val="22"/>
          <w:lang w:eastAsia="en-US"/>
        </w:rPr>
        <w:t xml:space="preserve">(ii) additional fees have been paid without </w:t>
      </w:r>
      <w:proofErr w:type="gramStart"/>
      <w:r w:rsidRPr="00B64D7A">
        <w:rPr>
          <w:snapToGrid w:val="0"/>
          <w:color w:val="000000"/>
          <w:szCs w:val="22"/>
          <w:lang w:eastAsia="en-US"/>
        </w:rPr>
        <w:t>protest;</w:t>
      </w:r>
      <w:proofErr w:type="gramEnd"/>
    </w:p>
    <w:p w14:paraId="38300355" w14:textId="77777777" w:rsidR="003726BF" w:rsidRPr="00B64D7A" w:rsidRDefault="003726BF" w:rsidP="003726BF">
      <w:pPr>
        <w:kinsoku w:val="0"/>
        <w:topLinePunct/>
        <w:autoSpaceDE w:val="0"/>
        <w:autoSpaceDN w:val="0"/>
        <w:adjustRightInd w:val="0"/>
        <w:snapToGrid w:val="0"/>
        <w:spacing w:beforeLines="50" w:before="120" w:line="360" w:lineRule="auto"/>
        <w:ind w:left="6" w:firstLineChars="280" w:firstLine="616"/>
        <w:textAlignment w:val="baseline"/>
        <w:rPr>
          <w:snapToGrid w:val="0"/>
          <w:color w:val="000000"/>
          <w:szCs w:val="22"/>
          <w:lang w:eastAsia="en-US"/>
        </w:rPr>
      </w:pPr>
      <w:r w:rsidRPr="00B64D7A">
        <w:rPr>
          <w:snapToGrid w:val="0"/>
          <w:color w:val="000000"/>
          <w:szCs w:val="22"/>
          <w:lang w:eastAsia="en-US"/>
        </w:rPr>
        <w:t xml:space="preserve">(iii) additional fees have been paid by the applicant under protest and, where applicable, the protest fee was </w:t>
      </w:r>
      <w:proofErr w:type="gramStart"/>
      <w:r w:rsidRPr="00B64D7A">
        <w:rPr>
          <w:snapToGrid w:val="0"/>
          <w:color w:val="000000"/>
          <w:szCs w:val="22"/>
          <w:lang w:eastAsia="en-US"/>
        </w:rPr>
        <w:t>paid;</w:t>
      </w:r>
      <w:proofErr w:type="gramEnd"/>
    </w:p>
    <w:p w14:paraId="24FC9EE2" w14:textId="77777777" w:rsidR="003726BF" w:rsidRPr="00B64D7A" w:rsidRDefault="003726BF" w:rsidP="003726BF">
      <w:pPr>
        <w:kinsoku w:val="0"/>
        <w:topLinePunct/>
        <w:autoSpaceDE w:val="0"/>
        <w:autoSpaceDN w:val="0"/>
        <w:adjustRightInd w:val="0"/>
        <w:snapToGrid w:val="0"/>
        <w:spacing w:beforeLines="50" w:before="120" w:line="360" w:lineRule="auto"/>
        <w:ind w:left="6" w:firstLineChars="280" w:firstLine="616"/>
        <w:textAlignment w:val="baseline"/>
        <w:rPr>
          <w:snapToGrid w:val="0"/>
          <w:color w:val="000000"/>
          <w:szCs w:val="22"/>
          <w:lang w:eastAsia="en-US"/>
        </w:rPr>
      </w:pPr>
      <w:r w:rsidRPr="00B64D7A">
        <w:rPr>
          <w:snapToGrid w:val="0"/>
          <w:color w:val="000000"/>
          <w:szCs w:val="22"/>
          <w:lang w:eastAsia="en-US"/>
        </w:rPr>
        <w:t xml:space="preserve">(iv) additional fees have been paid by the applicant under </w:t>
      </w:r>
      <w:proofErr w:type="gramStart"/>
      <w:r w:rsidRPr="00B64D7A">
        <w:rPr>
          <w:snapToGrid w:val="0"/>
          <w:color w:val="000000"/>
          <w:szCs w:val="22"/>
          <w:lang w:eastAsia="en-US"/>
        </w:rPr>
        <w:t>protest</w:t>
      </w:r>
      <w:proofErr w:type="gramEnd"/>
      <w:r w:rsidRPr="00B64D7A">
        <w:rPr>
          <w:snapToGrid w:val="0"/>
          <w:color w:val="000000"/>
          <w:szCs w:val="22"/>
          <w:lang w:eastAsia="en-US"/>
        </w:rPr>
        <w:t xml:space="preserve"> but the applicable protest fee was not paid;</w:t>
      </w:r>
    </w:p>
    <w:p w14:paraId="0A681720" w14:textId="77777777" w:rsidR="003726BF" w:rsidRPr="00B64D7A" w:rsidRDefault="003726BF" w:rsidP="003726BF">
      <w:pPr>
        <w:kinsoku w:val="0"/>
        <w:topLinePunct/>
        <w:autoSpaceDE w:val="0"/>
        <w:autoSpaceDN w:val="0"/>
        <w:adjustRightInd w:val="0"/>
        <w:snapToGrid w:val="0"/>
        <w:spacing w:beforeLines="50" w:before="120" w:line="360" w:lineRule="auto"/>
        <w:ind w:left="6" w:firstLineChars="280" w:firstLine="616"/>
        <w:textAlignment w:val="baseline"/>
        <w:rPr>
          <w:snapToGrid w:val="0"/>
          <w:color w:val="000000"/>
          <w:szCs w:val="22"/>
          <w:lang w:eastAsia="en-US"/>
        </w:rPr>
      </w:pPr>
      <w:r w:rsidRPr="00B64D7A">
        <w:rPr>
          <w:snapToGrid w:val="0"/>
          <w:color w:val="000000"/>
          <w:szCs w:val="22"/>
          <w:lang w:eastAsia="en-US"/>
        </w:rPr>
        <w:t xml:space="preserve">(v) the applicant has neither restricted the claims nor paid additional </w:t>
      </w:r>
      <w:proofErr w:type="gramStart"/>
      <w:r w:rsidRPr="00B64D7A">
        <w:rPr>
          <w:snapToGrid w:val="0"/>
          <w:color w:val="000000"/>
          <w:szCs w:val="22"/>
          <w:lang w:eastAsia="en-US"/>
        </w:rPr>
        <w:t>fees;</w:t>
      </w:r>
      <w:proofErr w:type="gramEnd"/>
    </w:p>
    <w:p w14:paraId="564BE3FE" w14:textId="77777777" w:rsidR="003726BF" w:rsidRPr="00B64D7A" w:rsidRDefault="003726BF" w:rsidP="003726BF">
      <w:pPr>
        <w:kinsoku w:val="0"/>
        <w:topLinePunct/>
        <w:autoSpaceDE w:val="0"/>
        <w:autoSpaceDN w:val="0"/>
        <w:adjustRightInd w:val="0"/>
        <w:snapToGrid w:val="0"/>
        <w:spacing w:beforeLines="50" w:before="120" w:line="360" w:lineRule="auto"/>
        <w:ind w:left="6" w:firstLineChars="280" w:firstLine="616"/>
        <w:textAlignment w:val="baseline"/>
        <w:rPr>
          <w:snapToGrid w:val="0"/>
          <w:color w:val="0000FF"/>
          <w:szCs w:val="22"/>
          <w:u w:val="single"/>
        </w:rPr>
      </w:pPr>
      <w:r w:rsidRPr="00B64D7A">
        <w:rPr>
          <w:snapToGrid w:val="0"/>
          <w:color w:val="000000"/>
          <w:szCs w:val="22"/>
          <w:lang w:eastAsia="en-US"/>
        </w:rPr>
        <w:t xml:space="preserve">(vi) the examiner was of the opinion that the international application did not comply with the requirement of unity of invention but decided not to issue an invitation to restrict the claims or pay additional </w:t>
      </w:r>
      <w:proofErr w:type="gramStart"/>
      <w:r w:rsidRPr="00B64D7A">
        <w:rPr>
          <w:snapToGrid w:val="0"/>
          <w:color w:val="000000"/>
          <w:szCs w:val="22"/>
          <w:lang w:eastAsia="en-US"/>
        </w:rPr>
        <w:t>fees</w:t>
      </w:r>
      <w:r w:rsidRPr="00B64D7A">
        <w:rPr>
          <w:snapToGrid w:val="0"/>
          <w:color w:val="0000FF"/>
          <w:szCs w:val="22"/>
          <w:u w:val="single"/>
          <w:lang w:eastAsia="en-US"/>
        </w:rPr>
        <w:t>;</w:t>
      </w:r>
      <w:proofErr w:type="gramEnd"/>
      <w:r w:rsidRPr="00B64D7A">
        <w:rPr>
          <w:snapToGrid w:val="0"/>
          <w:color w:val="0000FF"/>
          <w:szCs w:val="22"/>
          <w:u w:val="single"/>
          <w:lang w:eastAsia="en-US"/>
        </w:rPr>
        <w:t xml:space="preserve"> </w:t>
      </w:r>
    </w:p>
    <w:p w14:paraId="3876580C" w14:textId="77777777" w:rsidR="003726BF" w:rsidRPr="00B64D7A" w:rsidRDefault="003726BF" w:rsidP="003726BF">
      <w:pPr>
        <w:kinsoku w:val="0"/>
        <w:topLinePunct/>
        <w:autoSpaceDE w:val="0"/>
        <w:autoSpaceDN w:val="0"/>
        <w:adjustRightInd w:val="0"/>
        <w:snapToGrid w:val="0"/>
        <w:spacing w:beforeLines="50" w:before="120" w:line="360" w:lineRule="auto"/>
        <w:ind w:left="6" w:firstLineChars="280" w:firstLine="616"/>
        <w:jc w:val="both"/>
        <w:textAlignment w:val="baseline"/>
        <w:rPr>
          <w:snapToGrid w:val="0"/>
          <w:color w:val="0000FF"/>
          <w:szCs w:val="22"/>
          <w:u w:val="single"/>
          <w:lang w:eastAsia="en-US"/>
        </w:rPr>
      </w:pPr>
      <w:r w:rsidRPr="00B64D7A">
        <w:rPr>
          <w:snapToGrid w:val="0"/>
          <w:color w:val="0000FF"/>
          <w:szCs w:val="22"/>
          <w:u w:val="single"/>
          <w:lang w:eastAsia="en-US"/>
        </w:rPr>
        <w:t>(vii)</w:t>
      </w:r>
      <w:r w:rsidRPr="00B64D7A">
        <w:rPr>
          <w:snapToGrid w:val="0"/>
          <w:color w:val="0000FF"/>
          <w:szCs w:val="22"/>
          <w:u w:val="single"/>
        </w:rPr>
        <w:t xml:space="preserve"> </w:t>
      </w:r>
      <w:r>
        <w:rPr>
          <w:snapToGrid w:val="0"/>
          <w:color w:val="0000FF"/>
          <w:szCs w:val="22"/>
          <w:u w:val="single"/>
        </w:rPr>
        <w:t xml:space="preserve">in a particular case referred to in paragraph (iii), above, </w:t>
      </w:r>
      <w:r w:rsidRPr="00B64D7A">
        <w:rPr>
          <w:snapToGrid w:val="0"/>
          <w:color w:val="0000FF"/>
          <w:szCs w:val="22"/>
          <w:u w:val="single"/>
          <w:lang w:eastAsia="en-US"/>
        </w:rPr>
        <w:t>the protest</w:t>
      </w:r>
      <w:r>
        <w:rPr>
          <w:rFonts w:hint="eastAsia"/>
          <w:snapToGrid w:val="0"/>
          <w:color w:val="0000FF"/>
          <w:szCs w:val="22"/>
          <w:u w:val="single"/>
        </w:rPr>
        <w:t xml:space="preserve"> to all additional inventions</w:t>
      </w:r>
      <w:r w:rsidRPr="00B64D7A">
        <w:rPr>
          <w:snapToGrid w:val="0"/>
          <w:color w:val="0000FF"/>
          <w:szCs w:val="22"/>
          <w:u w:val="single"/>
          <w:lang w:eastAsia="en-US"/>
        </w:rPr>
        <w:t xml:space="preserve"> was justified, or</w:t>
      </w:r>
      <w:r w:rsidRPr="00B64D7A">
        <w:rPr>
          <w:snapToGrid w:val="0"/>
          <w:color w:val="0000FF"/>
          <w:szCs w:val="22"/>
          <w:u w:val="single"/>
        </w:rPr>
        <w:t xml:space="preserve"> </w:t>
      </w:r>
      <w:r w:rsidRPr="00B64D7A">
        <w:rPr>
          <w:snapToGrid w:val="0"/>
          <w:color w:val="0000FF"/>
          <w:szCs w:val="22"/>
          <w:u w:val="single"/>
          <w:lang w:eastAsia="en-US"/>
        </w:rPr>
        <w:t>the applicant</w:t>
      </w:r>
      <w:r w:rsidRPr="00B64D7A">
        <w:rPr>
          <w:snapToGrid w:val="0"/>
          <w:color w:val="0000FF"/>
          <w:szCs w:val="22"/>
          <w:u w:val="single"/>
        </w:rPr>
        <w:t xml:space="preserve"> </w:t>
      </w:r>
      <w:r w:rsidRPr="00B64D7A">
        <w:rPr>
          <w:snapToGrid w:val="0"/>
          <w:color w:val="0000FF"/>
          <w:szCs w:val="22"/>
          <w:u w:val="single"/>
          <w:lang w:eastAsia="en-US"/>
        </w:rPr>
        <w:t>ha</w:t>
      </w:r>
      <w:r w:rsidRPr="00B64D7A">
        <w:rPr>
          <w:snapToGrid w:val="0"/>
          <w:color w:val="0000FF"/>
          <w:szCs w:val="22"/>
          <w:u w:val="single"/>
        </w:rPr>
        <w:t xml:space="preserve">s </w:t>
      </w:r>
      <w:r w:rsidRPr="00B64D7A">
        <w:rPr>
          <w:snapToGrid w:val="0"/>
          <w:color w:val="0000FF"/>
          <w:szCs w:val="22"/>
          <w:u w:val="single"/>
          <w:lang w:eastAsia="en-US"/>
        </w:rPr>
        <w:t>restricted</w:t>
      </w:r>
      <w:r w:rsidRPr="00B64D7A">
        <w:rPr>
          <w:snapToGrid w:val="0"/>
          <w:color w:val="0000FF"/>
          <w:szCs w:val="22"/>
          <w:u w:val="single"/>
        </w:rPr>
        <w:t xml:space="preserve"> </w:t>
      </w:r>
      <w:r w:rsidRPr="00B64D7A">
        <w:rPr>
          <w:snapToGrid w:val="0"/>
          <w:color w:val="0000FF"/>
          <w:szCs w:val="22"/>
          <w:u w:val="single"/>
          <w:lang w:eastAsia="en-US"/>
        </w:rPr>
        <w:t xml:space="preserve">the claims as </w:t>
      </w:r>
      <w:r w:rsidRPr="00B64D7A">
        <w:rPr>
          <w:rFonts w:hint="eastAsia"/>
          <w:snapToGrid w:val="0"/>
          <w:color w:val="0000FF"/>
          <w:szCs w:val="22"/>
          <w:u w:val="single"/>
        </w:rPr>
        <w:t>suggested</w:t>
      </w:r>
      <w:r w:rsidRPr="00B64D7A">
        <w:rPr>
          <w:snapToGrid w:val="0"/>
          <w:color w:val="0000FF"/>
          <w:szCs w:val="22"/>
          <w:u w:val="single"/>
        </w:rPr>
        <w:t xml:space="preserve"> </w:t>
      </w:r>
      <w:r w:rsidRPr="00B64D7A">
        <w:rPr>
          <w:snapToGrid w:val="0"/>
          <w:color w:val="0000FF"/>
          <w:szCs w:val="22"/>
          <w:u w:val="single"/>
          <w:lang w:eastAsia="en-US"/>
        </w:rPr>
        <w:t>in the Invitation to Restrict or Pay Additional Fees (Form PCT/IPEA/405)</w:t>
      </w:r>
      <w:r w:rsidRPr="00B64D7A">
        <w:rPr>
          <w:snapToGrid w:val="0"/>
          <w:color w:val="0000FF"/>
          <w:szCs w:val="22"/>
          <w:u w:val="single"/>
        </w:rPr>
        <w:t xml:space="preserve">, </w:t>
      </w:r>
      <w:r w:rsidRPr="00B64D7A">
        <w:rPr>
          <w:rFonts w:hint="eastAsia"/>
          <w:snapToGrid w:val="0"/>
          <w:color w:val="0000FF"/>
          <w:szCs w:val="22"/>
          <w:u w:val="single"/>
        </w:rPr>
        <w:t xml:space="preserve">thus </w:t>
      </w:r>
      <w:r w:rsidRPr="00B64D7A">
        <w:rPr>
          <w:snapToGrid w:val="0"/>
          <w:color w:val="0000FF"/>
          <w:szCs w:val="22"/>
          <w:u w:val="single"/>
        </w:rPr>
        <w:t xml:space="preserve">the international application </w:t>
      </w:r>
      <w:r w:rsidRPr="00B64D7A">
        <w:rPr>
          <w:snapToGrid w:val="0"/>
          <w:color w:val="0000FF"/>
          <w:szCs w:val="22"/>
          <w:u w:val="single"/>
          <w:lang w:eastAsia="en-US"/>
        </w:rPr>
        <w:t>compl</w:t>
      </w:r>
      <w:r w:rsidRPr="00B64D7A">
        <w:rPr>
          <w:rFonts w:hint="eastAsia"/>
          <w:snapToGrid w:val="0"/>
          <w:color w:val="0000FF"/>
          <w:szCs w:val="22"/>
          <w:u w:val="single"/>
        </w:rPr>
        <w:t>ies</w:t>
      </w:r>
      <w:r w:rsidRPr="00B64D7A">
        <w:rPr>
          <w:snapToGrid w:val="0"/>
          <w:color w:val="0000FF"/>
          <w:szCs w:val="22"/>
          <w:u w:val="single"/>
          <w:lang w:eastAsia="en-US"/>
        </w:rPr>
        <w:t xml:space="preserve"> with the requirement of unity of invention.</w:t>
      </w:r>
    </w:p>
    <w:p w14:paraId="2F1C96DB" w14:textId="77777777" w:rsidR="003726BF" w:rsidRPr="0077367D" w:rsidRDefault="003726BF" w:rsidP="003726BF">
      <w:pPr>
        <w:kinsoku w:val="0"/>
        <w:topLinePunct/>
        <w:autoSpaceDE w:val="0"/>
        <w:autoSpaceDN w:val="0"/>
        <w:adjustRightInd w:val="0"/>
        <w:snapToGrid w:val="0"/>
        <w:spacing w:beforeLines="50" w:before="120" w:line="360" w:lineRule="auto"/>
        <w:ind w:left="6" w:firstLineChars="280" w:firstLine="616"/>
        <w:jc w:val="right"/>
        <w:textAlignment w:val="baseline"/>
        <w:rPr>
          <w:snapToGrid w:val="0"/>
          <w:color w:val="000000"/>
          <w:szCs w:val="22"/>
        </w:rPr>
      </w:pPr>
      <w:r w:rsidRPr="00B64D7A">
        <w:rPr>
          <w:rFonts w:eastAsia="SimHei" w:hint="eastAsia"/>
          <w:snapToGrid w:val="0"/>
          <w:color w:val="000000"/>
          <w:szCs w:val="22"/>
          <w:lang w:eastAsia="en-US"/>
        </w:rPr>
        <w:t>[End of Annex</w:t>
      </w:r>
      <w:r w:rsidRPr="00B64D7A">
        <w:rPr>
          <w:rFonts w:eastAsia="SimHei" w:hint="eastAsia"/>
          <w:snapToGrid w:val="0"/>
          <w:color w:val="000000"/>
          <w:szCs w:val="22"/>
        </w:rPr>
        <w:t xml:space="preserve"> III</w:t>
      </w:r>
      <w:r w:rsidRPr="00B64D7A">
        <w:rPr>
          <w:rFonts w:eastAsia="SimHei" w:hint="eastAsia"/>
          <w:snapToGrid w:val="0"/>
          <w:color w:val="000000"/>
          <w:szCs w:val="22"/>
          <w:lang w:eastAsia="en-US"/>
        </w:rPr>
        <w:t xml:space="preserve"> and of document]</w:t>
      </w:r>
    </w:p>
    <w:p w14:paraId="2C38EC44" w14:textId="6CE2FD93" w:rsidR="002326AB" w:rsidRDefault="002326AB" w:rsidP="003726BF">
      <w:pPr>
        <w:pStyle w:val="Endofdocument-Annex"/>
      </w:pPr>
    </w:p>
    <w:sectPr w:rsidR="002326AB" w:rsidSect="003726BF">
      <w:headerReference w:type="default" r:id="rId29"/>
      <w:footerReference w:type="even" r:id="rId30"/>
      <w:footerReference w:type="default" r:id="rId31"/>
      <w:headerReference w:type="first" r:id="rId32"/>
      <w:footerReference w:type="first" r:id="rId3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F7777" w14:textId="77777777" w:rsidR="00285FCA" w:rsidRDefault="00285FCA">
      <w:r>
        <w:separator/>
      </w:r>
    </w:p>
  </w:endnote>
  <w:endnote w:type="continuationSeparator" w:id="0">
    <w:p w14:paraId="63E71B6B" w14:textId="77777777" w:rsidR="00285FCA" w:rsidRDefault="00285FCA" w:rsidP="003B38C1">
      <w:r>
        <w:separator/>
      </w:r>
    </w:p>
    <w:p w14:paraId="3413C8F0" w14:textId="77777777" w:rsidR="00285FCA" w:rsidRPr="003B38C1" w:rsidRDefault="00285FCA" w:rsidP="003B38C1">
      <w:pPr>
        <w:spacing w:after="60"/>
        <w:rPr>
          <w:sz w:val="17"/>
        </w:rPr>
      </w:pPr>
      <w:r>
        <w:rPr>
          <w:sz w:val="17"/>
        </w:rPr>
        <w:t>[Endnote continued from previous page]</w:t>
      </w:r>
    </w:p>
  </w:endnote>
  <w:endnote w:type="continuationNotice" w:id="1">
    <w:p w14:paraId="718CACE0" w14:textId="77777777" w:rsidR="00285FCA" w:rsidRPr="003B38C1" w:rsidRDefault="00285F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KaiTi_GB2312">
    <w:altName w:val="楷体"/>
    <w:charset w:val="86"/>
    <w:family w:val="modern"/>
    <w:pitch w:val="fixed"/>
    <w:sig w:usb0="00000001"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3AAE4" w14:textId="7C4B3B4E" w:rsidR="00DF0B6A" w:rsidRDefault="00DF0B6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1CAD" w14:textId="2C3C1833" w:rsidR="00DF0B6A" w:rsidRDefault="00DF0B6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E073" w14:textId="71B44807" w:rsidR="00DF0B6A" w:rsidRDefault="00DF0B6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19F07" w14:textId="57DDC3FB" w:rsidR="00DF0B6A" w:rsidRDefault="00DF0B6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54287" w14:textId="7F757385" w:rsidR="00DF0B6A" w:rsidRDefault="00DF0B6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0585B" w14:textId="30106167" w:rsidR="00DF0B6A" w:rsidRDefault="00DF0B6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844FC" w14:textId="7CB46840" w:rsidR="00DF0B6A" w:rsidRDefault="00DF0B6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D1EF2" w14:textId="2F94DB78" w:rsidR="00DF0B6A" w:rsidRDefault="00DF0B6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BC2CC" w14:textId="2B492172" w:rsidR="00DF0B6A" w:rsidRDefault="00DF0B6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39EE" w14:textId="77E51AFC" w:rsidR="00DF0B6A" w:rsidRDefault="00DF0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C876" w14:textId="5E4E48C9" w:rsidR="00DF0B6A" w:rsidRDefault="00DF0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18088" w14:textId="48C8E6E2" w:rsidR="00DF0B6A" w:rsidRDefault="00DF0B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3DADF" w14:textId="54FB53C1" w:rsidR="00DF0B6A" w:rsidRDefault="00DF0B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3F7A2" w14:textId="2DBA0916" w:rsidR="00DF0B6A" w:rsidRDefault="00DF0B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5742C" w14:textId="7F4C5085" w:rsidR="00DF0B6A" w:rsidRDefault="00DF0B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B5CB8" w14:textId="1DF5F1DC" w:rsidR="00DF0B6A" w:rsidRDefault="00DF0B6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BD469" w14:textId="7AC6213C" w:rsidR="00DF0B6A" w:rsidRDefault="00DF0B6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ED74" w14:textId="1879267C" w:rsidR="00DF0B6A" w:rsidRDefault="00DF0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3706F" w14:textId="77777777" w:rsidR="00285FCA" w:rsidRDefault="00285FCA">
      <w:r>
        <w:separator/>
      </w:r>
    </w:p>
  </w:footnote>
  <w:footnote w:type="continuationSeparator" w:id="0">
    <w:p w14:paraId="63BE8919" w14:textId="77777777" w:rsidR="00285FCA" w:rsidRDefault="00285FCA" w:rsidP="008B60B2">
      <w:r>
        <w:separator/>
      </w:r>
    </w:p>
    <w:p w14:paraId="1F9E7108" w14:textId="77777777" w:rsidR="00285FCA" w:rsidRPr="00ED77FB" w:rsidRDefault="00285FCA" w:rsidP="008B60B2">
      <w:pPr>
        <w:spacing w:after="60"/>
        <w:rPr>
          <w:sz w:val="17"/>
          <w:szCs w:val="17"/>
        </w:rPr>
      </w:pPr>
      <w:r w:rsidRPr="00ED77FB">
        <w:rPr>
          <w:sz w:val="17"/>
          <w:szCs w:val="17"/>
        </w:rPr>
        <w:t>[Footnote continued from previous page]</w:t>
      </w:r>
    </w:p>
  </w:footnote>
  <w:footnote w:type="continuationNotice" w:id="1">
    <w:p w14:paraId="1BBB014B" w14:textId="77777777" w:rsidR="00285FCA" w:rsidRPr="00ED77FB" w:rsidRDefault="00285FCA" w:rsidP="008B60B2">
      <w:pPr>
        <w:spacing w:before="60"/>
        <w:jc w:val="right"/>
        <w:rPr>
          <w:sz w:val="17"/>
          <w:szCs w:val="17"/>
        </w:rPr>
      </w:pPr>
      <w:r w:rsidRPr="00ED77FB">
        <w:rPr>
          <w:sz w:val="17"/>
          <w:szCs w:val="17"/>
        </w:rPr>
        <w:t>[Footnote continued on next page]</w:t>
      </w:r>
    </w:p>
  </w:footnote>
  <w:footnote w:id="2">
    <w:p w14:paraId="4B305E9B" w14:textId="77777777" w:rsidR="003726BF" w:rsidRDefault="003726BF" w:rsidP="003726BF">
      <w:pPr>
        <w:pStyle w:val="FootnoteText"/>
      </w:pPr>
      <w:r>
        <w:rPr>
          <w:rStyle w:val="FootnoteReference"/>
        </w:rPr>
        <w:footnoteRef/>
      </w:r>
      <w:r>
        <w:t xml:space="preserve"> Added and deleted parts are indicated respectively by underline</w:t>
      </w:r>
      <w:r>
        <w:rPr>
          <w:rFonts w:hint="eastAsia"/>
        </w:rPr>
        <w:t>s</w:t>
      </w:r>
      <w:r>
        <w:t xml:space="preserve"> and </w:t>
      </w:r>
      <w:r>
        <w:rPr>
          <w:rFonts w:hint="eastAsia"/>
        </w:rPr>
        <w:t xml:space="preserve">strikethroughs </w:t>
      </w:r>
      <w:r>
        <w:t>in relevant text</w:t>
      </w:r>
      <w:r>
        <w:rPr>
          <w:rFonts w:hint="eastAsia"/>
        </w:rPr>
        <w:t>.</w:t>
      </w:r>
    </w:p>
  </w:footnote>
  <w:footnote w:id="3">
    <w:p w14:paraId="6027BD49" w14:textId="77777777" w:rsidR="003726BF" w:rsidRDefault="003726BF" w:rsidP="003726BF">
      <w:pPr>
        <w:pStyle w:val="FootnoteText"/>
      </w:pPr>
      <w:r>
        <w:rPr>
          <w:rStyle w:val="FootnoteReference"/>
        </w:rPr>
        <w:footnoteRef/>
      </w:r>
      <w:r>
        <w:t xml:space="preserve"> Added and deleted parts are indicated respectively by underline</w:t>
      </w:r>
      <w:r>
        <w:rPr>
          <w:rFonts w:hint="eastAsia"/>
        </w:rPr>
        <w:t>s</w:t>
      </w:r>
      <w:r>
        <w:t xml:space="preserve"> and </w:t>
      </w:r>
      <w:r>
        <w:rPr>
          <w:rFonts w:hint="eastAsia"/>
        </w:rPr>
        <w:t xml:space="preserve">strikethroughs </w:t>
      </w:r>
      <w:r>
        <w:t>in relevant text</w:t>
      </w:r>
      <w:r>
        <w:rPr>
          <w:rFonts w:hint="eastAsia"/>
        </w:rPr>
        <w:t>.</w:t>
      </w:r>
    </w:p>
    <w:p w14:paraId="6F958484" w14:textId="77777777" w:rsidR="003726BF" w:rsidRDefault="003726BF" w:rsidP="003726BF">
      <w:pPr>
        <w:pStyle w:val="FootnoteText"/>
      </w:pPr>
    </w:p>
  </w:footnote>
  <w:footnote w:id="4">
    <w:p w14:paraId="76D428DF" w14:textId="77777777" w:rsidR="003726BF" w:rsidRDefault="003726BF" w:rsidP="003726BF">
      <w:pPr>
        <w:pStyle w:val="FootnoteText"/>
      </w:pPr>
      <w:r>
        <w:rPr>
          <w:rStyle w:val="FootnoteReference"/>
        </w:rPr>
        <w:footnoteRef/>
      </w:r>
      <w:r>
        <w:t xml:space="preserve"> Added and deleted parts are indicated respectively by underline</w:t>
      </w:r>
      <w:r>
        <w:rPr>
          <w:rFonts w:hint="eastAsia"/>
        </w:rPr>
        <w:t>s</w:t>
      </w:r>
      <w:r>
        <w:t xml:space="preserve"> and </w:t>
      </w:r>
      <w:r>
        <w:rPr>
          <w:rFonts w:hint="eastAsia"/>
        </w:rPr>
        <w:t xml:space="preserve">strikethroughs </w:t>
      </w:r>
      <w:r>
        <w:t>in relevant text</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04A9E" w14:textId="77777777" w:rsidR="00D07C78" w:rsidRPr="002326AB" w:rsidRDefault="00285FCA" w:rsidP="00477D6B">
    <w:pPr>
      <w:jc w:val="right"/>
      <w:rPr>
        <w:caps/>
      </w:rPr>
    </w:pPr>
    <w:bookmarkStart w:id="5" w:name="Code2"/>
    <w:bookmarkEnd w:id="5"/>
    <w:r>
      <w:rPr>
        <w:caps/>
      </w:rPr>
      <w:t>PCT/MIA/31/10</w:t>
    </w:r>
  </w:p>
  <w:p w14:paraId="23EB7142"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A64ACFF" w14:textId="77777777" w:rsidR="00D07C78" w:rsidRDefault="00D07C78" w:rsidP="00477D6B">
    <w:pPr>
      <w:jc w:val="right"/>
    </w:pPr>
  </w:p>
  <w:p w14:paraId="234D7912"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A47B6" w14:textId="4F9CB000" w:rsidR="003726BF" w:rsidRPr="002326AB" w:rsidRDefault="003726BF" w:rsidP="00477D6B">
    <w:pPr>
      <w:jc w:val="right"/>
      <w:rPr>
        <w:caps/>
      </w:rPr>
    </w:pPr>
    <w:r>
      <w:rPr>
        <w:caps/>
      </w:rPr>
      <w:t>PCT/MIA/3</w:t>
    </w:r>
    <w:r>
      <w:rPr>
        <w:rFonts w:hint="eastAsia"/>
        <w:caps/>
      </w:rPr>
      <w:t>1</w:t>
    </w:r>
    <w:r>
      <w:rPr>
        <w:caps/>
      </w:rPr>
      <w:t>/10</w:t>
    </w:r>
  </w:p>
  <w:p w14:paraId="348DDE12" w14:textId="77777777" w:rsidR="003726BF" w:rsidRDefault="003726BF" w:rsidP="002260B2">
    <w:pPr>
      <w:wordWrap w:val="0"/>
      <w:jc w:val="right"/>
    </w:pPr>
    <w:r>
      <w:rPr>
        <w:rFonts w:hint="eastAsia"/>
      </w:rPr>
      <w:t>ANNEX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4C30B" w14:textId="6906E6E0" w:rsidR="003726BF" w:rsidRPr="002326AB" w:rsidRDefault="003726BF" w:rsidP="00477D6B">
    <w:pPr>
      <w:jc w:val="right"/>
      <w:rPr>
        <w:caps/>
      </w:rPr>
    </w:pPr>
    <w:r>
      <w:rPr>
        <w:caps/>
      </w:rPr>
      <w:t>PCT/MIA/3</w:t>
    </w:r>
    <w:r>
      <w:rPr>
        <w:rFonts w:hint="eastAsia"/>
        <w:caps/>
      </w:rPr>
      <w:t>1</w:t>
    </w:r>
    <w:r>
      <w:rPr>
        <w:caps/>
      </w:rPr>
      <w:t>/10</w:t>
    </w:r>
  </w:p>
  <w:p w14:paraId="292B5783" w14:textId="77777777" w:rsidR="003726BF" w:rsidRDefault="003726BF" w:rsidP="002260B2">
    <w:pPr>
      <w:wordWrap w:val="0"/>
      <w:jc w:val="right"/>
    </w:pPr>
    <w:r>
      <w:rPr>
        <w:rFonts w:hint="eastAsia"/>
      </w:rPr>
      <w:t>Annex I, page 2</w:t>
    </w:r>
  </w:p>
  <w:p w14:paraId="09374BB2" w14:textId="77777777" w:rsidR="003726BF" w:rsidRDefault="003726BF" w:rsidP="002260B2">
    <w:pPr>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A47A" w14:textId="52FBF769" w:rsidR="003726BF" w:rsidRPr="002326AB" w:rsidRDefault="003726BF" w:rsidP="00477D6B">
    <w:pPr>
      <w:jc w:val="right"/>
      <w:rPr>
        <w:caps/>
      </w:rPr>
    </w:pPr>
    <w:r>
      <w:rPr>
        <w:caps/>
      </w:rPr>
      <w:t>PCT/MIA/3</w:t>
    </w:r>
    <w:r>
      <w:rPr>
        <w:rFonts w:hint="eastAsia"/>
        <w:caps/>
      </w:rPr>
      <w:t>1</w:t>
    </w:r>
    <w:r>
      <w:rPr>
        <w:caps/>
      </w:rPr>
      <w:t>/10</w:t>
    </w:r>
  </w:p>
  <w:p w14:paraId="4AF7C525" w14:textId="77777777" w:rsidR="003726BF" w:rsidRDefault="003726BF" w:rsidP="002260B2">
    <w:pPr>
      <w:wordWrap w:val="0"/>
      <w:jc w:val="right"/>
    </w:pPr>
    <w:r>
      <w:rPr>
        <w:rFonts w:hint="eastAsia"/>
      </w:rPr>
      <w:t>ANNEX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9232" w14:textId="5B797307" w:rsidR="003726BF" w:rsidRPr="002326AB" w:rsidRDefault="003726BF" w:rsidP="00477D6B">
    <w:pPr>
      <w:jc w:val="right"/>
      <w:rPr>
        <w:caps/>
      </w:rPr>
    </w:pPr>
    <w:r>
      <w:rPr>
        <w:caps/>
      </w:rPr>
      <w:t>PCT/MIA/3</w:t>
    </w:r>
    <w:r>
      <w:rPr>
        <w:rFonts w:hint="eastAsia"/>
        <w:caps/>
      </w:rPr>
      <w:t>1</w:t>
    </w:r>
    <w:r>
      <w:rPr>
        <w:caps/>
      </w:rPr>
      <w:t>/10</w:t>
    </w:r>
  </w:p>
  <w:p w14:paraId="76BD7AF4" w14:textId="5D3EC176" w:rsidR="003726BF" w:rsidRDefault="003726BF" w:rsidP="002260B2">
    <w:pPr>
      <w:wordWrap w:val="0"/>
      <w:jc w:val="right"/>
    </w:pPr>
    <w:r>
      <w:rPr>
        <w:rFonts w:hint="eastAsia"/>
      </w:rPr>
      <w:t>Annex II, page 2</w:t>
    </w:r>
  </w:p>
  <w:p w14:paraId="2238AE25" w14:textId="77777777" w:rsidR="003726BF" w:rsidRDefault="003726BF" w:rsidP="002260B2">
    <w:pPr>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0E0A2" w14:textId="77777777" w:rsidR="0003685A" w:rsidRPr="002326AB" w:rsidRDefault="0003685A" w:rsidP="00477D6B">
    <w:pPr>
      <w:jc w:val="right"/>
      <w:rPr>
        <w:caps/>
      </w:rPr>
    </w:pPr>
    <w:r>
      <w:rPr>
        <w:caps/>
      </w:rPr>
      <w:t>PCT/MIA/30/7</w:t>
    </w:r>
  </w:p>
  <w:p w14:paraId="222676CD" w14:textId="77777777" w:rsidR="0003685A" w:rsidRDefault="0003685A"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38A8690B" w14:textId="77777777" w:rsidR="0003685A" w:rsidRDefault="0003685A" w:rsidP="0075329C"/>
  <w:p w14:paraId="2FD2AB48" w14:textId="77777777" w:rsidR="0003685A" w:rsidRDefault="0003685A"/>
  <w:p w14:paraId="4001AC4B" w14:textId="77777777" w:rsidR="0003685A" w:rsidRDefault="0003685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69537" w14:textId="7904C2F1" w:rsidR="0003685A" w:rsidRDefault="0003685A" w:rsidP="004B2360">
    <w:pPr>
      <w:pStyle w:val="Header"/>
      <w:jc w:val="right"/>
    </w:pPr>
    <w:r>
      <w:t>PCT/MIA/3</w:t>
    </w:r>
    <w:r>
      <w:rPr>
        <w:rFonts w:hint="eastAsia"/>
      </w:rPr>
      <w:t>1</w:t>
    </w:r>
    <w:r>
      <w:t>/</w:t>
    </w:r>
    <w:r w:rsidR="003726BF">
      <w:t>10</w:t>
    </w:r>
  </w:p>
  <w:p w14:paraId="3B675525" w14:textId="77777777" w:rsidR="0003685A" w:rsidRDefault="0003685A" w:rsidP="00DE3A08">
    <w:pPr>
      <w:pStyle w:val="Header"/>
      <w:wordWrap w:val="0"/>
      <w:jc w:val="right"/>
    </w:pPr>
    <w:r>
      <w:t>ANNEX</w:t>
    </w:r>
    <w:r>
      <w:rPr>
        <w:rFonts w:hint="eastAsia"/>
      </w:rPr>
      <w:t xml:space="preserve">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1A2B30"/>
    <w:multiLevelType w:val="singleLevel"/>
    <w:tmpl w:val="DA1A2B30"/>
    <w:lvl w:ilvl="0">
      <w:start w:val="1"/>
      <w:numFmt w:val="decimal"/>
      <w:suff w:val="space"/>
      <w:lvlText w:val="%1."/>
      <w:lvlJc w:val="left"/>
    </w:lvl>
  </w:abstractNum>
  <w:abstractNum w:abstractNumId="1" w15:restartNumberingAfterBreak="0">
    <w:nsid w:val="F51302B3"/>
    <w:multiLevelType w:val="singleLevel"/>
    <w:tmpl w:val="F51302B3"/>
    <w:lvl w:ilvl="0">
      <w:start w:val="3"/>
      <w:numFmt w:val="decimal"/>
      <w:suff w:val="space"/>
      <w:lvlText w:val="%1."/>
      <w:lvlJc w:val="left"/>
      <w:pPr>
        <w:ind w:left="180" w:firstLine="0"/>
      </w:pPr>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BFA1B02"/>
    <w:multiLevelType w:val="singleLevel"/>
    <w:tmpl w:val="1BFA1B02"/>
    <w:lvl w:ilvl="0">
      <w:start w:val="1"/>
      <w:numFmt w:val="decimal"/>
      <w:suff w:val="space"/>
      <w:lvlText w:val="%1."/>
      <w:lvlJc w:val="left"/>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424B71E"/>
    <w:multiLevelType w:val="singleLevel"/>
    <w:tmpl w:val="3424B71E"/>
    <w:lvl w:ilvl="0">
      <w:start w:val="1"/>
      <w:numFmt w:val="lowerLetter"/>
      <w:suff w:val="space"/>
      <w:lvlText w:val="%1."/>
      <w:lvlJc w:val="left"/>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939140">
    <w:abstractNumId w:val="4"/>
  </w:num>
  <w:num w:numId="2" w16cid:durableId="1567645622">
    <w:abstractNumId w:val="8"/>
  </w:num>
  <w:num w:numId="3" w16cid:durableId="1309940130">
    <w:abstractNumId w:val="2"/>
  </w:num>
  <w:num w:numId="4" w16cid:durableId="1943563676">
    <w:abstractNumId w:val="9"/>
  </w:num>
  <w:num w:numId="5" w16cid:durableId="1377244536">
    <w:abstractNumId w:val="3"/>
  </w:num>
  <w:num w:numId="6" w16cid:durableId="2093113310">
    <w:abstractNumId w:val="6"/>
  </w:num>
  <w:num w:numId="7" w16cid:durableId="2057699559">
    <w:abstractNumId w:val="0"/>
  </w:num>
  <w:num w:numId="8" w16cid:durableId="29425853">
    <w:abstractNumId w:val="1"/>
  </w:num>
  <w:num w:numId="9" w16cid:durableId="517348821">
    <w:abstractNumId w:val="7"/>
  </w:num>
  <w:num w:numId="10" w16cid:durableId="1806578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CA"/>
    <w:rsid w:val="00014A82"/>
    <w:rsid w:val="0003685A"/>
    <w:rsid w:val="000406BA"/>
    <w:rsid w:val="00043CAA"/>
    <w:rsid w:val="00056816"/>
    <w:rsid w:val="00075432"/>
    <w:rsid w:val="000968ED"/>
    <w:rsid w:val="000A3D97"/>
    <w:rsid w:val="000F5E56"/>
    <w:rsid w:val="001362EE"/>
    <w:rsid w:val="001647D5"/>
    <w:rsid w:val="001832A6"/>
    <w:rsid w:val="001D4107"/>
    <w:rsid w:val="00203D24"/>
    <w:rsid w:val="0021217E"/>
    <w:rsid w:val="00214CDB"/>
    <w:rsid w:val="002326AB"/>
    <w:rsid w:val="00243430"/>
    <w:rsid w:val="002634C4"/>
    <w:rsid w:val="00285FCA"/>
    <w:rsid w:val="002928D3"/>
    <w:rsid w:val="002F1FE6"/>
    <w:rsid w:val="002F4E68"/>
    <w:rsid w:val="00312F7F"/>
    <w:rsid w:val="00361450"/>
    <w:rsid w:val="003673CF"/>
    <w:rsid w:val="003726BF"/>
    <w:rsid w:val="003845C1"/>
    <w:rsid w:val="003A6F89"/>
    <w:rsid w:val="003B3060"/>
    <w:rsid w:val="003B38C1"/>
    <w:rsid w:val="003C34E9"/>
    <w:rsid w:val="003F27B4"/>
    <w:rsid w:val="00423E3E"/>
    <w:rsid w:val="00427AF4"/>
    <w:rsid w:val="004647DA"/>
    <w:rsid w:val="00474062"/>
    <w:rsid w:val="004741E6"/>
    <w:rsid w:val="00477D6B"/>
    <w:rsid w:val="005019FF"/>
    <w:rsid w:val="00527550"/>
    <w:rsid w:val="0053057A"/>
    <w:rsid w:val="00556076"/>
    <w:rsid w:val="00560A29"/>
    <w:rsid w:val="005C6649"/>
    <w:rsid w:val="00605827"/>
    <w:rsid w:val="0063161F"/>
    <w:rsid w:val="00646050"/>
    <w:rsid w:val="006713CA"/>
    <w:rsid w:val="00676C5C"/>
    <w:rsid w:val="006C7A97"/>
    <w:rsid w:val="00720EFD"/>
    <w:rsid w:val="007854AF"/>
    <w:rsid w:val="00793A7C"/>
    <w:rsid w:val="007A398A"/>
    <w:rsid w:val="007B76C2"/>
    <w:rsid w:val="007D1613"/>
    <w:rsid w:val="007E4C0E"/>
    <w:rsid w:val="00853BD0"/>
    <w:rsid w:val="008A134B"/>
    <w:rsid w:val="008B2CC1"/>
    <w:rsid w:val="008B60B2"/>
    <w:rsid w:val="0090731E"/>
    <w:rsid w:val="00916EE2"/>
    <w:rsid w:val="00931B09"/>
    <w:rsid w:val="00966A22"/>
    <w:rsid w:val="0096722F"/>
    <w:rsid w:val="00980843"/>
    <w:rsid w:val="009E2791"/>
    <w:rsid w:val="009E3F6F"/>
    <w:rsid w:val="009F499F"/>
    <w:rsid w:val="00A209B4"/>
    <w:rsid w:val="00A37342"/>
    <w:rsid w:val="00A42DAF"/>
    <w:rsid w:val="00A45BD8"/>
    <w:rsid w:val="00A77909"/>
    <w:rsid w:val="00A869B7"/>
    <w:rsid w:val="00A90F0A"/>
    <w:rsid w:val="00AC205C"/>
    <w:rsid w:val="00AF0A6B"/>
    <w:rsid w:val="00B05A69"/>
    <w:rsid w:val="00B75281"/>
    <w:rsid w:val="00B92F1F"/>
    <w:rsid w:val="00B9734B"/>
    <w:rsid w:val="00BA30E2"/>
    <w:rsid w:val="00C11BFE"/>
    <w:rsid w:val="00C2507C"/>
    <w:rsid w:val="00C5068F"/>
    <w:rsid w:val="00C86D74"/>
    <w:rsid w:val="00CD04F1"/>
    <w:rsid w:val="00CF681A"/>
    <w:rsid w:val="00D07C78"/>
    <w:rsid w:val="00D45252"/>
    <w:rsid w:val="00D54CAF"/>
    <w:rsid w:val="00D71B4D"/>
    <w:rsid w:val="00D93D55"/>
    <w:rsid w:val="00DD3FCC"/>
    <w:rsid w:val="00DD7B7F"/>
    <w:rsid w:val="00DF0B6A"/>
    <w:rsid w:val="00E15015"/>
    <w:rsid w:val="00E335FE"/>
    <w:rsid w:val="00EA7D6E"/>
    <w:rsid w:val="00EB2F76"/>
    <w:rsid w:val="00EC4E49"/>
    <w:rsid w:val="00ED77FB"/>
    <w:rsid w:val="00EE45FA"/>
    <w:rsid w:val="00F043DE"/>
    <w:rsid w:val="00F56796"/>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D1AC1"/>
  <w15:docId w15:val="{040AF798-14C2-4F33-A937-D50FEA04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qFormat/>
    <w:rsid w:val="003726BF"/>
    <w:rPr>
      <w:vertAlign w:val="superscript"/>
    </w:rPr>
  </w:style>
  <w:style w:type="table" w:customStyle="1" w:styleId="TableNormal1">
    <w:name w:val="Table Normal1"/>
    <w:semiHidden/>
    <w:unhideWhenUsed/>
    <w:qFormat/>
    <w:rsid w:val="003726BF"/>
    <w:rPr>
      <w:rFonts w:eastAsia="SimSun"/>
      <w:lang w:val="en-US" w:eastAsia="zh-CN"/>
    </w:rPr>
    <w:tblPr>
      <w:tblCellMar>
        <w:top w:w="0" w:type="dxa"/>
        <w:left w:w="0" w:type="dxa"/>
        <w:bottom w:w="0" w:type="dxa"/>
        <w:right w:w="0" w:type="dxa"/>
      </w:tblCellMar>
    </w:tblPr>
  </w:style>
  <w:style w:type="paragraph" w:customStyle="1" w:styleId="TableText">
    <w:name w:val="Table Text"/>
    <w:basedOn w:val="Normal"/>
    <w:semiHidden/>
    <w:qFormat/>
    <w:rsid w:val="003726BF"/>
    <w:pPr>
      <w:kinsoku w:val="0"/>
      <w:autoSpaceDE w:val="0"/>
      <w:autoSpaceDN w:val="0"/>
      <w:adjustRightInd w:val="0"/>
      <w:snapToGrid w:val="0"/>
      <w:textAlignment w:val="baseline"/>
    </w:pPr>
    <w:rPr>
      <w:rFonts w:ascii="Times New Roman" w:eastAsia="Times New Roman" w:hAnsi="Times New Roman" w:cs="Times New Roman"/>
      <w:snapToGrid w:val="0"/>
      <w:color w:val="000000"/>
      <w:sz w:val="18"/>
      <w:szCs w:val="18"/>
      <w:lang w:eastAsia="en-US"/>
    </w:rPr>
  </w:style>
  <w:style w:type="character" w:customStyle="1" w:styleId="BodyTextChar">
    <w:name w:val="Body Text Char"/>
    <w:basedOn w:val="DefaultParagraphFont"/>
    <w:link w:val="BodyText"/>
    <w:rsid w:val="003726B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PCT_MIA_31 (E)</Template>
  <TotalTime>20</TotalTime>
  <Pages>8</Pages>
  <Words>2539</Words>
  <Characters>14062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PCT/MIA/31/10</vt:lpstr>
    </vt:vector>
  </TitlesOfParts>
  <Company>WIPO</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PCT/MIA/31/10</dc:title>
  <dc:subject>Proposed Modifications Regarding Box IV of PCT/ISA/237 and PCT/IPEA/409 and Guidelines on Lack of Unity of Invention</dc:subject>
  <dc:creator>MARLOW Thomas</dc:creator>
  <cp:keywords>FOR OFFICIAL USE ONLY</cp:keywords>
  <cp:lastModifiedBy>MARLOW Thomas</cp:lastModifiedBy>
  <cp:revision>8</cp:revision>
  <cp:lastPrinted>2011-02-15T11:56:00Z</cp:lastPrinted>
  <dcterms:created xsi:type="dcterms:W3CDTF">2024-09-30T10:20:00Z</dcterms:created>
  <dcterms:modified xsi:type="dcterms:W3CDTF">2024-09-30T21:24:00Z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2024-09-30T21:24:39Z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a1988c71-b13b-435e-85c1-d5ec8f522ee4</vt:lpwstr>
  </property>
  <property fmtid="{D5CDD505-2E9C-101B-9397-08002B2CF9AE}" pid="13" name="MSIP_Label_20773ee6-353b-4fb9-a59d-0b94c8c67bea_ContentBits">
    <vt:lpwstr>0</vt:lpwstr>
  </property>
</Properties>
</file>