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6C433" w14:textId="77777777" w:rsidR="008B2CC1" w:rsidRPr="00F043DE" w:rsidRDefault="00B92F1F" w:rsidP="00761CD8">
      <w:pPr>
        <w:pBdr>
          <w:bottom w:val="single" w:sz="4" w:space="9" w:color="auto"/>
        </w:pBdr>
        <w:spacing w:after="120"/>
        <w:jc w:val="right"/>
        <w:rPr>
          <w:b/>
          <w:sz w:val="32"/>
          <w:szCs w:val="40"/>
        </w:rPr>
      </w:pPr>
      <w:r>
        <w:rPr>
          <w:noProof/>
          <w:sz w:val="28"/>
          <w:szCs w:val="28"/>
          <w:lang w:eastAsia="en-US"/>
        </w:rPr>
        <w:drawing>
          <wp:inline distT="0" distB="0" distL="0" distR="0" wp14:anchorId="66947CBF" wp14:editId="698293FC">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7561BB34" w14:textId="0E15D2D3" w:rsidR="008B2CC1" w:rsidRPr="002326AB" w:rsidRDefault="00761CD8" w:rsidP="00EB2F76">
      <w:pPr>
        <w:jc w:val="right"/>
        <w:rPr>
          <w:rFonts w:ascii="Arial Black" w:hAnsi="Arial Black"/>
          <w:caps/>
          <w:sz w:val="15"/>
          <w:szCs w:val="15"/>
        </w:rPr>
      </w:pPr>
      <w:r>
        <w:rPr>
          <w:rFonts w:ascii="Arial Black" w:hAnsi="Arial Black"/>
          <w:caps/>
          <w:sz w:val="15"/>
          <w:szCs w:val="15"/>
        </w:rPr>
        <w:t>PCT/CTC/3</w:t>
      </w:r>
      <w:r w:rsidR="004B446A">
        <w:rPr>
          <w:rFonts w:ascii="Arial Black" w:hAnsi="Arial Black"/>
          <w:caps/>
          <w:sz w:val="15"/>
          <w:szCs w:val="15"/>
        </w:rPr>
        <w:t>3</w:t>
      </w:r>
      <w:r>
        <w:rPr>
          <w:rFonts w:ascii="Arial Black" w:hAnsi="Arial Black"/>
          <w:caps/>
          <w:sz w:val="15"/>
          <w:szCs w:val="15"/>
        </w:rPr>
        <w:t>/</w:t>
      </w:r>
      <w:bookmarkStart w:id="0" w:name="Code"/>
      <w:bookmarkEnd w:id="0"/>
      <w:r w:rsidR="009A31F1">
        <w:rPr>
          <w:rFonts w:ascii="Arial Black" w:hAnsi="Arial Black"/>
          <w:caps/>
          <w:sz w:val="15"/>
          <w:szCs w:val="15"/>
        </w:rPr>
        <w:t>1</w:t>
      </w:r>
      <w:r w:rsidR="00434FCD">
        <w:rPr>
          <w:rFonts w:ascii="Arial Black" w:hAnsi="Arial Black"/>
          <w:caps/>
          <w:sz w:val="15"/>
          <w:szCs w:val="15"/>
        </w:rPr>
        <w:t>6</w:t>
      </w:r>
    </w:p>
    <w:p w14:paraId="4157C28F" w14:textId="3D55971C"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ORIGINAL:</w:t>
      </w:r>
      <w:r w:rsidR="004B446A">
        <w:rPr>
          <w:rFonts w:ascii="Arial Black" w:hAnsi="Arial Black"/>
          <w:caps/>
          <w:sz w:val="15"/>
          <w:szCs w:val="15"/>
        </w:rPr>
        <w:t xml:space="preserve"> </w:t>
      </w:r>
      <w:r w:rsidRPr="000A3D97">
        <w:rPr>
          <w:rFonts w:ascii="Arial Black" w:hAnsi="Arial Black"/>
          <w:caps/>
          <w:sz w:val="15"/>
          <w:szCs w:val="15"/>
        </w:rPr>
        <w:t xml:space="preserve"> </w:t>
      </w:r>
      <w:bookmarkStart w:id="1" w:name="Original"/>
      <w:r w:rsidR="009A31F1">
        <w:rPr>
          <w:rFonts w:ascii="Arial Black" w:hAnsi="Arial Black"/>
          <w:caps/>
          <w:sz w:val="15"/>
          <w:szCs w:val="15"/>
        </w:rPr>
        <w:t>ENGLISH</w:t>
      </w:r>
    </w:p>
    <w:bookmarkEnd w:id="1"/>
    <w:p w14:paraId="5ECFCDC6" w14:textId="49875C9D"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DATE:</w:t>
      </w:r>
      <w:r w:rsidR="004B446A">
        <w:rPr>
          <w:rFonts w:ascii="Arial Black" w:hAnsi="Arial Black"/>
          <w:caps/>
          <w:sz w:val="15"/>
          <w:szCs w:val="15"/>
        </w:rPr>
        <w:t xml:space="preserve"> </w:t>
      </w:r>
      <w:r w:rsidRPr="000A3D97">
        <w:rPr>
          <w:rFonts w:ascii="Arial Black" w:hAnsi="Arial Black"/>
          <w:caps/>
          <w:sz w:val="15"/>
          <w:szCs w:val="15"/>
        </w:rPr>
        <w:t xml:space="preserve"> </w:t>
      </w:r>
      <w:bookmarkStart w:id="2" w:name="Date"/>
      <w:r w:rsidR="009A31F1">
        <w:rPr>
          <w:rFonts w:ascii="Arial Black" w:hAnsi="Arial Black"/>
          <w:caps/>
          <w:sz w:val="15"/>
          <w:szCs w:val="15"/>
        </w:rPr>
        <w:t xml:space="preserve">DECEMBER </w:t>
      </w:r>
      <w:r w:rsidR="00C357B3">
        <w:rPr>
          <w:rFonts w:ascii="Arial Black" w:hAnsi="Arial Black"/>
          <w:caps/>
          <w:sz w:val="15"/>
          <w:szCs w:val="15"/>
        </w:rPr>
        <w:t>19</w:t>
      </w:r>
      <w:r w:rsidR="009A31F1">
        <w:rPr>
          <w:rFonts w:ascii="Arial Black" w:hAnsi="Arial Black"/>
          <w:caps/>
          <w:sz w:val="15"/>
          <w:szCs w:val="15"/>
        </w:rPr>
        <w:t>, 2025</w:t>
      </w:r>
    </w:p>
    <w:bookmarkEnd w:id="2"/>
    <w:p w14:paraId="65161F5C" w14:textId="77777777" w:rsidR="008B2CC1" w:rsidRPr="004B446A" w:rsidRDefault="00761CD8" w:rsidP="004B446A">
      <w:pPr>
        <w:spacing w:after="480"/>
        <w:rPr>
          <w:b/>
          <w:bCs/>
        </w:rPr>
      </w:pPr>
      <w:r w:rsidRPr="004B446A">
        <w:rPr>
          <w:b/>
          <w:bCs/>
          <w:sz w:val="28"/>
          <w:szCs w:val="24"/>
        </w:rPr>
        <w:t>Patent Cooperation Treaty (PCT)</w:t>
      </w:r>
      <w:r w:rsidRPr="004B446A">
        <w:rPr>
          <w:b/>
          <w:bCs/>
          <w:sz w:val="28"/>
          <w:szCs w:val="24"/>
        </w:rPr>
        <w:br/>
        <w:t>Committee for Technical Cooperation</w:t>
      </w:r>
    </w:p>
    <w:p w14:paraId="1CBE04FC" w14:textId="77777777" w:rsidR="00A90F0A" w:rsidRDefault="00761CD8" w:rsidP="00A90F0A">
      <w:pPr>
        <w:outlineLvl w:val="1"/>
        <w:rPr>
          <w:b/>
          <w:sz w:val="24"/>
          <w:szCs w:val="24"/>
        </w:rPr>
      </w:pPr>
      <w:r>
        <w:rPr>
          <w:b/>
          <w:sz w:val="24"/>
          <w:szCs w:val="24"/>
        </w:rPr>
        <w:t>Thirty-</w:t>
      </w:r>
      <w:r w:rsidR="004B446A">
        <w:rPr>
          <w:b/>
          <w:sz w:val="24"/>
          <w:szCs w:val="24"/>
        </w:rPr>
        <w:t>Third</w:t>
      </w:r>
      <w:r w:rsidRPr="0096021C">
        <w:rPr>
          <w:b/>
          <w:sz w:val="24"/>
          <w:szCs w:val="24"/>
        </w:rPr>
        <w:t xml:space="preserve"> Session</w:t>
      </w:r>
    </w:p>
    <w:p w14:paraId="40D1F4FD" w14:textId="77777777" w:rsidR="008B2CC1" w:rsidRPr="003845C1" w:rsidRDefault="00761CD8" w:rsidP="00F9165B">
      <w:pPr>
        <w:spacing w:after="720"/>
        <w:outlineLvl w:val="1"/>
        <w:rPr>
          <w:b/>
          <w:sz w:val="24"/>
          <w:szCs w:val="24"/>
        </w:rPr>
      </w:pPr>
      <w:r>
        <w:rPr>
          <w:b/>
          <w:sz w:val="24"/>
          <w:szCs w:val="24"/>
        </w:rPr>
        <w:t xml:space="preserve">Geneva, </w:t>
      </w:r>
      <w:r w:rsidR="004B446A">
        <w:rPr>
          <w:b/>
          <w:sz w:val="24"/>
          <w:szCs w:val="24"/>
        </w:rPr>
        <w:t>February 2 to 6, 2026</w:t>
      </w:r>
    </w:p>
    <w:p w14:paraId="51B065A7" w14:textId="77DD2A2E" w:rsidR="008B2CC1" w:rsidRPr="003845C1" w:rsidRDefault="009A31F1" w:rsidP="00DD7B7F">
      <w:pPr>
        <w:spacing w:after="360"/>
        <w:outlineLvl w:val="0"/>
        <w:rPr>
          <w:caps/>
          <w:sz w:val="24"/>
        </w:rPr>
      </w:pPr>
      <w:bookmarkStart w:id="3" w:name="TitleOfDoc"/>
      <w:r>
        <w:rPr>
          <w:caps/>
          <w:sz w:val="24"/>
        </w:rPr>
        <w:t xml:space="preserve">EXTENSION OF APPOINTMENT OF THE </w:t>
      </w:r>
      <w:r w:rsidR="00987BAF">
        <w:rPr>
          <w:caps/>
          <w:sz w:val="24"/>
        </w:rPr>
        <w:t xml:space="preserve">MINISTRY OF INTELLECTUAL PROPERTY </w:t>
      </w:r>
      <w:r w:rsidR="00434FCD">
        <w:rPr>
          <w:caps/>
          <w:sz w:val="24"/>
        </w:rPr>
        <w:t>(</w:t>
      </w:r>
      <w:r w:rsidR="00987BAF">
        <w:rPr>
          <w:caps/>
          <w:sz w:val="24"/>
        </w:rPr>
        <w:t>REPUBLIC OF KOREA</w:t>
      </w:r>
      <w:r w:rsidR="00434FCD">
        <w:rPr>
          <w:caps/>
          <w:sz w:val="24"/>
        </w:rPr>
        <w:t>)</w:t>
      </w:r>
      <w:r w:rsidR="00D93D4C">
        <w:rPr>
          <w:caps/>
          <w:sz w:val="24"/>
        </w:rPr>
        <w:t xml:space="preserve"> </w:t>
      </w:r>
      <w:r>
        <w:rPr>
          <w:caps/>
          <w:sz w:val="24"/>
        </w:rPr>
        <w:t xml:space="preserve">AS AN INTERNATIONAL SEARCHING AND PRELIMINARY EXAMINING AUTHORITY UNDER THE PCT </w:t>
      </w:r>
    </w:p>
    <w:p w14:paraId="7738860A" w14:textId="24FE54E8" w:rsidR="002928D3" w:rsidRPr="00F9165B" w:rsidRDefault="009A31F1" w:rsidP="001D4107">
      <w:pPr>
        <w:spacing w:after="1040"/>
        <w:rPr>
          <w:i/>
        </w:rPr>
      </w:pPr>
      <w:bookmarkStart w:id="4" w:name="Prepared"/>
      <w:bookmarkEnd w:id="3"/>
      <w:bookmarkEnd w:id="4"/>
      <w:r>
        <w:rPr>
          <w:i/>
        </w:rPr>
        <w:t>Document prepared by the International Bureau</w:t>
      </w:r>
    </w:p>
    <w:p w14:paraId="4E7B2DAF" w14:textId="18950409" w:rsidR="002326AB" w:rsidRDefault="009A31F1" w:rsidP="002326AB">
      <w:pPr>
        <w:spacing w:after="220"/>
      </w:pPr>
      <w:r w:rsidRPr="009A31F1">
        <w:t>1.</w:t>
      </w:r>
      <w:r w:rsidRPr="009A31F1">
        <w:tab/>
        <w:t>All the existing International Authorities were appointed by the PCT Assembly for a period ending on December 31, 2027.  Before the expiry of this period, the Assembly will need to decide on the extension of the appointment of each existing International Authority that wishes to seek an extension of its appointment, having first sought the advice of this Committee (see PCT Articles 16(3)(e) and 32(3)).  Information concerning this process and the role of the Committee is set out in document PCT/CTC/33/INF/1.</w:t>
      </w:r>
    </w:p>
    <w:p w14:paraId="518176C0" w14:textId="31D16415" w:rsidR="009A31F1" w:rsidRDefault="009A31F1" w:rsidP="002326AB">
      <w:pPr>
        <w:spacing w:after="220"/>
      </w:pPr>
      <w:r w:rsidRPr="009A31F1">
        <w:t>2.</w:t>
      </w:r>
      <w:r w:rsidRPr="009A31F1">
        <w:tab/>
        <w:t xml:space="preserve">On </w:t>
      </w:r>
      <w:r w:rsidR="00D93D4C">
        <w:t>November</w:t>
      </w:r>
      <w:r w:rsidRPr="009A31F1">
        <w:t xml:space="preserve"> 2</w:t>
      </w:r>
      <w:r w:rsidR="00987BAF">
        <w:t>6</w:t>
      </w:r>
      <w:r w:rsidRPr="009A31F1">
        <w:t xml:space="preserve">, 2025, the </w:t>
      </w:r>
      <w:r w:rsidR="00987BAF">
        <w:t>Ministry of Intellectual Property</w:t>
      </w:r>
      <w:r w:rsidR="00434FCD">
        <w:t xml:space="preserve"> (MOIP)</w:t>
      </w:r>
      <w:r w:rsidR="00987BAF">
        <w:t xml:space="preserve"> </w:t>
      </w:r>
      <w:r w:rsidR="00434FCD">
        <w:t>(</w:t>
      </w:r>
      <w:r w:rsidR="00987BAF">
        <w:t>Republic of Korea</w:t>
      </w:r>
      <w:r w:rsidR="00434FCD">
        <w:t>)</w:t>
      </w:r>
      <w:r w:rsidR="00D93D4C">
        <w:t xml:space="preserve"> </w:t>
      </w:r>
      <w:r w:rsidRPr="009A31F1">
        <w:t>submitted its application for extension of appointment, which is reproduced in the Annex to this document.</w:t>
      </w:r>
    </w:p>
    <w:p w14:paraId="5AECB256" w14:textId="086B29CF" w:rsidR="009A31F1" w:rsidRDefault="009A31F1" w:rsidP="009A31F1">
      <w:pPr>
        <w:spacing w:after="220"/>
        <w:ind w:left="5533"/>
        <w:rPr>
          <w:i/>
        </w:rPr>
      </w:pPr>
      <w:r w:rsidRPr="009A31F1">
        <w:rPr>
          <w:i/>
        </w:rPr>
        <w:t>3.</w:t>
      </w:r>
      <w:r w:rsidRPr="009A31F1">
        <w:rPr>
          <w:i/>
        </w:rPr>
        <w:tab/>
        <w:t>The Committee is invited to give its advice on this matter.</w:t>
      </w:r>
    </w:p>
    <w:p w14:paraId="27CF3FCB" w14:textId="77777777" w:rsidR="009A31F1" w:rsidRDefault="009A31F1" w:rsidP="009A31F1">
      <w:pPr>
        <w:spacing w:after="220"/>
        <w:jc w:val="both"/>
        <w:rPr>
          <w:i/>
        </w:rPr>
      </w:pPr>
    </w:p>
    <w:p w14:paraId="593F9160" w14:textId="77777777" w:rsidR="009A31F1" w:rsidRDefault="009A31F1" w:rsidP="009A31F1">
      <w:pPr>
        <w:spacing w:after="220"/>
        <w:ind w:left="4966" w:firstLine="567"/>
        <w:jc w:val="both"/>
        <w:sectPr w:rsidR="009A31F1" w:rsidSect="009A31F1">
          <w:headerReference w:type="default" r:id="rId9"/>
          <w:headerReference w:type="first" r:id="rId10"/>
          <w:endnotePr>
            <w:numFmt w:val="decimal"/>
          </w:endnotePr>
          <w:pgSz w:w="11907" w:h="16840" w:code="9"/>
          <w:pgMar w:top="567" w:right="1134" w:bottom="1418" w:left="1418" w:header="510" w:footer="1021" w:gutter="0"/>
          <w:cols w:space="720"/>
          <w:titlePg/>
          <w:docGrid w:linePitch="299"/>
        </w:sectPr>
      </w:pPr>
      <w:r>
        <w:t>[Annex follows]</w:t>
      </w:r>
    </w:p>
    <w:p w14:paraId="1C2CA1D0" w14:textId="77777777" w:rsidR="009A31F1" w:rsidRDefault="009A31F1" w:rsidP="009A31F1">
      <w:pPr>
        <w:rPr>
          <w:i/>
        </w:rPr>
      </w:pPr>
    </w:p>
    <w:p w14:paraId="77F0B892" w14:textId="77777777" w:rsidR="009A31F1" w:rsidRDefault="009A31F1" w:rsidP="009A31F1">
      <w:pPr>
        <w:pStyle w:val="Heading2"/>
        <w:jc w:val="center"/>
      </w:pPr>
      <w:r>
        <w:t>Application for Extension of Appointment as an International Searching anD Preliminary Examining Authority under the PCT</w:t>
      </w:r>
    </w:p>
    <w:p w14:paraId="2C22001B" w14:textId="77777777" w:rsidR="00987BAF" w:rsidRPr="00987BAF" w:rsidRDefault="00987BAF" w:rsidP="00987BAF">
      <w:pPr>
        <w:pStyle w:val="SectionHeading"/>
        <w:rPr>
          <w:lang w:val="en-US"/>
        </w:rPr>
      </w:pPr>
      <w:r w:rsidRPr="00987BAF">
        <w:rPr>
          <w:lang w:val="en-US"/>
        </w:rPr>
        <w:t>1 – General</w:t>
      </w:r>
    </w:p>
    <w:p w14:paraId="1742B391" w14:textId="77777777" w:rsidR="00662645" w:rsidRDefault="00987BAF" w:rsidP="00987BAF">
      <w:pPr>
        <w:pStyle w:val="Question"/>
        <w:spacing w:after="480"/>
      </w:pPr>
      <w:r>
        <w:t>(a)</w:t>
      </w:r>
      <w:r>
        <w:tab/>
        <w:t xml:space="preserve">Name of Office or intergovernmental organization: </w:t>
      </w:r>
    </w:p>
    <w:p w14:paraId="2F6AD17E" w14:textId="2BC9E2F4" w:rsidR="00987BAF" w:rsidRPr="00662645" w:rsidRDefault="00987BAF" w:rsidP="00987BAF">
      <w:pPr>
        <w:pStyle w:val="Question"/>
        <w:spacing w:after="480"/>
        <w:rPr>
          <w:b w:val="0"/>
          <w:bCs w:val="0"/>
        </w:rPr>
      </w:pPr>
      <w:r w:rsidRPr="00662645">
        <w:rPr>
          <w:b w:val="0"/>
          <w:bCs w:val="0"/>
        </w:rPr>
        <w:t>Ministry of Intellectual Property (MOIP)</w:t>
      </w:r>
      <w:r w:rsidR="00A62C8B">
        <w:rPr>
          <w:b w:val="0"/>
          <w:bCs w:val="0"/>
        </w:rPr>
        <w:t xml:space="preserve"> (Republic of Korea)</w:t>
      </w:r>
    </w:p>
    <w:p w14:paraId="2FF3A5C4" w14:textId="77777777" w:rsidR="00987BAF" w:rsidRDefault="00987BAF" w:rsidP="00987BAF">
      <w:pPr>
        <w:pStyle w:val="Question"/>
        <w:spacing w:after="480"/>
      </w:pPr>
      <w:r>
        <w:t>(b)</w:t>
      </w:r>
      <w:r>
        <w:tab/>
        <w:t xml:space="preserve">Name and contact details of official for any queries about this application:  </w:t>
      </w:r>
    </w:p>
    <w:p w14:paraId="312B259F" w14:textId="77777777" w:rsidR="00987BAF" w:rsidRDefault="00987BAF" w:rsidP="00D86A46">
      <w:pPr>
        <w:pStyle w:val="Answer"/>
        <w:ind w:left="0"/>
        <w:rPr>
          <w:rFonts w:eastAsiaTheme="minorEastAsia"/>
          <w:lang w:eastAsia="ko-KR"/>
        </w:rPr>
      </w:pPr>
      <w:r>
        <w:rPr>
          <w:rFonts w:eastAsiaTheme="minorEastAsia" w:hint="eastAsia"/>
          <w:lang w:eastAsia="ko-KR"/>
        </w:rPr>
        <w:t>M</w:t>
      </w:r>
      <w:r>
        <w:rPr>
          <w:rFonts w:eastAsiaTheme="minorEastAsia"/>
          <w:lang w:eastAsia="ko-KR"/>
        </w:rPr>
        <w:t>r. Won Kyou KOH</w:t>
      </w:r>
    </w:p>
    <w:p w14:paraId="5F4F214C" w14:textId="77777777" w:rsidR="00987BAF" w:rsidRDefault="00987BAF" w:rsidP="00D86A46">
      <w:pPr>
        <w:pStyle w:val="Answer"/>
        <w:ind w:left="0"/>
        <w:rPr>
          <w:rFonts w:eastAsiaTheme="minorEastAsia"/>
          <w:lang w:eastAsia="ko-KR"/>
        </w:rPr>
      </w:pPr>
      <w:r>
        <w:rPr>
          <w:rFonts w:eastAsiaTheme="minorEastAsia" w:hint="eastAsia"/>
          <w:lang w:eastAsia="ko-KR"/>
        </w:rPr>
        <w:t>D</w:t>
      </w:r>
      <w:r>
        <w:rPr>
          <w:rFonts w:eastAsiaTheme="minorEastAsia"/>
          <w:lang w:eastAsia="ko-KR"/>
        </w:rPr>
        <w:t>eputy Director, Patent Legal Administration Division</w:t>
      </w:r>
    </w:p>
    <w:p w14:paraId="79BD46F5" w14:textId="2FEBB619" w:rsidR="00987BAF" w:rsidRPr="00190280" w:rsidRDefault="00987BAF" w:rsidP="00D86A46">
      <w:pPr>
        <w:pStyle w:val="Answer"/>
        <w:ind w:left="0"/>
        <w:rPr>
          <w:rFonts w:eastAsiaTheme="minorEastAsia"/>
          <w:lang w:val="en-GB" w:eastAsia="ko-KR"/>
        </w:rPr>
      </w:pPr>
      <w:r w:rsidRPr="00190280">
        <w:rPr>
          <w:rFonts w:eastAsiaTheme="minorEastAsia" w:hint="eastAsia"/>
          <w:lang w:val="en-GB" w:eastAsia="ko-KR"/>
        </w:rPr>
        <w:t>E</w:t>
      </w:r>
      <w:r w:rsidRPr="00190280">
        <w:rPr>
          <w:rFonts w:eastAsiaTheme="minorEastAsia"/>
          <w:lang w:val="en-GB" w:eastAsia="ko-KR"/>
        </w:rPr>
        <w:t>-mail:</w:t>
      </w:r>
      <w:r w:rsidR="00D86A46" w:rsidRPr="00190280">
        <w:rPr>
          <w:rFonts w:eastAsiaTheme="minorEastAsia"/>
          <w:lang w:val="en-GB" w:eastAsia="ko-KR"/>
        </w:rPr>
        <w:t xml:space="preserve"> </w:t>
      </w:r>
      <w:r w:rsidRPr="00190280">
        <w:rPr>
          <w:rFonts w:eastAsiaTheme="minorEastAsia"/>
          <w:lang w:val="en-GB" w:eastAsia="ko-KR"/>
        </w:rPr>
        <w:t xml:space="preserve"> </w:t>
      </w:r>
      <w:hyperlink r:id="rId11" w:history="1">
        <w:r w:rsidRPr="00190280">
          <w:rPr>
            <w:rStyle w:val="Hyperlink"/>
            <w:bCs/>
            <w:lang w:val="en-GB"/>
          </w:rPr>
          <w:t>wkkoh@korea.kr</w:t>
        </w:r>
      </w:hyperlink>
    </w:p>
    <w:p w14:paraId="6D5829D9" w14:textId="696E9939" w:rsidR="00987BAF" w:rsidRPr="00190280" w:rsidRDefault="00987BAF" w:rsidP="00D86A46">
      <w:pPr>
        <w:pStyle w:val="Answer"/>
        <w:ind w:left="0"/>
        <w:rPr>
          <w:rFonts w:eastAsiaTheme="minorEastAsia"/>
          <w:lang w:val="en-GB" w:eastAsia="ko-KR"/>
        </w:rPr>
      </w:pPr>
      <w:r w:rsidRPr="00190280">
        <w:rPr>
          <w:rFonts w:eastAsiaTheme="minorEastAsia" w:hint="eastAsia"/>
          <w:lang w:val="en-GB" w:eastAsia="ko-KR"/>
        </w:rPr>
        <w:t>T</w:t>
      </w:r>
      <w:r w:rsidRPr="00190280">
        <w:rPr>
          <w:rFonts w:eastAsiaTheme="minorEastAsia"/>
          <w:lang w:val="en-GB" w:eastAsia="ko-KR"/>
        </w:rPr>
        <w:t>el:</w:t>
      </w:r>
      <w:r w:rsidR="00D86A46" w:rsidRPr="00190280">
        <w:rPr>
          <w:rFonts w:eastAsiaTheme="minorEastAsia"/>
          <w:lang w:val="en-GB" w:eastAsia="ko-KR"/>
        </w:rPr>
        <w:t xml:space="preserve"> </w:t>
      </w:r>
      <w:r w:rsidRPr="00190280">
        <w:rPr>
          <w:rFonts w:eastAsiaTheme="minorEastAsia"/>
          <w:lang w:val="en-GB" w:eastAsia="ko-KR"/>
        </w:rPr>
        <w:t xml:space="preserve"> +82-42-481-5741</w:t>
      </w:r>
    </w:p>
    <w:p w14:paraId="6A4A6BFB" w14:textId="77777777" w:rsidR="00987BAF" w:rsidRDefault="00987BAF" w:rsidP="00987BAF">
      <w:pPr>
        <w:pStyle w:val="Question"/>
      </w:pPr>
      <w:r w:rsidRPr="00FD62B1">
        <w:t>(</w:t>
      </w:r>
      <w:r>
        <w:t>c</w:t>
      </w:r>
      <w:r w:rsidRPr="00FD62B1">
        <w:t>)</w:t>
      </w:r>
      <w:r w:rsidRPr="00FD62B1">
        <w:tab/>
        <w:t xml:space="preserve">Date on which application for </w:t>
      </w:r>
      <w:r>
        <w:t xml:space="preserve">extension of </w:t>
      </w:r>
      <w:r w:rsidRPr="00FD62B1">
        <w:t>appointment was received by the Director General:</w:t>
      </w:r>
    </w:p>
    <w:p w14:paraId="441D69A7" w14:textId="52F8FC3E" w:rsidR="00987BAF" w:rsidRPr="00987BAF" w:rsidRDefault="00987BAF" w:rsidP="00987BAF">
      <w:pPr>
        <w:pStyle w:val="Answer"/>
        <w:rPr>
          <w:iCs/>
        </w:rPr>
      </w:pPr>
      <w:r w:rsidRPr="00987BAF">
        <w:rPr>
          <w:iCs/>
        </w:rPr>
        <w:t>November 26, 2025</w:t>
      </w:r>
    </w:p>
    <w:p w14:paraId="376B13F8" w14:textId="77777777" w:rsidR="00987BAF" w:rsidRPr="00987BAF" w:rsidRDefault="00987BAF" w:rsidP="00987BAF">
      <w:pPr>
        <w:pStyle w:val="SectionHeading"/>
        <w:rPr>
          <w:lang w:val="en-US"/>
        </w:rPr>
      </w:pPr>
      <w:r w:rsidRPr="00987BAF">
        <w:rPr>
          <w:lang w:val="en-US"/>
        </w:rPr>
        <w:t>2 – Minimum Requirements for Appointment</w:t>
      </w:r>
    </w:p>
    <w:p w14:paraId="21E9E4F1" w14:textId="77321C8E" w:rsidR="00987BAF" w:rsidRPr="00DB2158" w:rsidRDefault="00987BAF" w:rsidP="00987BAF">
      <w:r>
        <w:t xml:space="preserve">In addition to the annual report on the quality management system by the Office or organization for 2025 (“the QMS Report” </w:t>
      </w:r>
      <w:r w:rsidR="006E5306" w:rsidRPr="00590FA2">
        <w:rPr>
          <w:rStyle w:val="Hyperlink"/>
          <w:bCs/>
        </w:rPr>
        <w:t>https://www.wipo.int/en/web/pct-system/quality/authorities#</w:t>
      </w:r>
      <w:r w:rsidR="00405738" w:rsidRPr="00590FA2">
        <w:rPr>
          <w:rStyle w:val="Hyperlink"/>
          <w:bCs/>
        </w:rPr>
        <w:t>KR</w:t>
      </w:r>
      <w:r w:rsidRPr="00CA5343">
        <w:rPr>
          <w:i/>
          <w:iCs/>
        </w:rPr>
        <w:t>)</w:t>
      </w:r>
      <w:r>
        <w:t xml:space="preserve"> produced in accordance with paragraphs 21.31 and 21.32 of the International Search and Preliminary Examination Guidelines (“the Guidelines”), the Authority submits the following information.</w:t>
      </w:r>
    </w:p>
    <w:p w14:paraId="2500AED8" w14:textId="77777777" w:rsidR="00987BAF" w:rsidRPr="00987BAF" w:rsidRDefault="00987BAF" w:rsidP="00987BAF">
      <w:pPr>
        <w:pStyle w:val="SectionHeading"/>
        <w:rPr>
          <w:lang w:val="en-US"/>
        </w:rPr>
      </w:pPr>
      <w:r w:rsidRPr="00987BAF">
        <w:rPr>
          <w:lang w:val="en-US"/>
        </w:rPr>
        <w:lastRenderedPageBreak/>
        <w:t>2.1 – Search and Examination Capacity</w:t>
      </w:r>
    </w:p>
    <w:p w14:paraId="26405E46" w14:textId="77777777" w:rsidR="00987BAF" w:rsidRDefault="00987BAF" w:rsidP="00987BAF">
      <w:pPr>
        <w:pStyle w:val="RuleQuote"/>
      </w:pPr>
      <w:r w:rsidRPr="00406284">
        <w:t>Rules 36.1(</w:t>
      </w:r>
      <w:proofErr w:type="spellStart"/>
      <w:r w:rsidRPr="00406284">
        <w:t>i</w:t>
      </w:r>
      <w:proofErr w:type="spellEnd"/>
      <w:r w:rsidRPr="00406284">
        <w:t>) and 63.1(</w:t>
      </w:r>
      <w:proofErr w:type="spellStart"/>
      <w:r w:rsidRPr="00406284">
        <w:t>i</w:t>
      </w:r>
      <w:proofErr w:type="spellEnd"/>
      <w:r w:rsidRPr="00406284">
        <w:t>):  The national Office or intergovernmental organization must have at least 100 full-time employees with sufficient technical qualifications to carry out searches and examinations</w:t>
      </w:r>
      <w:r>
        <w:t>.</w:t>
      </w:r>
    </w:p>
    <w:p w14:paraId="0E6D7A0D" w14:textId="77777777" w:rsidR="00987BAF" w:rsidRPr="006175E3" w:rsidRDefault="00987BAF" w:rsidP="00987BAF">
      <w:pPr>
        <w:pStyle w:val="RuleQuote"/>
        <w:ind w:left="0"/>
        <w:rPr>
          <w:i w:val="0"/>
          <w:iCs w:val="0"/>
        </w:rPr>
      </w:pPr>
      <w:r>
        <w:rPr>
          <w:i w:val="0"/>
          <w:iCs w:val="0"/>
        </w:rPr>
        <w:t xml:space="preserve">The QMS Report provides information from the Authority on the infrastructure in place to ensure </w:t>
      </w:r>
      <w:proofErr w:type="gramStart"/>
      <w:r>
        <w:rPr>
          <w:i w:val="0"/>
          <w:iCs w:val="0"/>
        </w:rPr>
        <w:t>a sufficient</w:t>
      </w:r>
      <w:r>
        <w:rPr>
          <w:i w:val="0"/>
          <w:iCs w:val="0"/>
          <w:vertAlign w:val="subscript"/>
        </w:rPr>
        <w:t xml:space="preserve"> </w:t>
      </w:r>
      <w:r>
        <w:rPr>
          <w:i w:val="0"/>
          <w:iCs w:val="0"/>
        </w:rPr>
        <w:t>quantity of</w:t>
      </w:r>
      <w:proofErr w:type="gramEnd"/>
      <w:r>
        <w:rPr>
          <w:i w:val="0"/>
          <w:iCs w:val="0"/>
        </w:rPr>
        <w:t xml:space="preserve"> technically qualified staff under paragraph 21.15(</w:t>
      </w:r>
      <w:proofErr w:type="spellStart"/>
      <w:r>
        <w:rPr>
          <w:i w:val="0"/>
          <w:iCs w:val="0"/>
        </w:rPr>
        <w:t>i</w:t>
      </w:r>
      <w:proofErr w:type="spellEnd"/>
      <w:r>
        <w:rPr>
          <w:i w:val="0"/>
          <w:iCs w:val="0"/>
        </w:rPr>
        <w:t xml:space="preserve">) of the Guidelines, and on the training and development programs for staff involved in the search and examination process under paragraph 21.15(vi).  The Authority also includes the following information on numbers of employees qualified to carry out search and examination.   </w:t>
      </w:r>
    </w:p>
    <w:p w14:paraId="18EFF74D" w14:textId="77777777" w:rsidR="00987BAF" w:rsidRPr="00B2311C" w:rsidRDefault="00987BAF" w:rsidP="00987BAF">
      <w:pPr>
        <w:pStyle w:val="Question"/>
        <w:spacing w:after="480"/>
      </w:pPr>
      <w:r>
        <w:t>Employees qualified to carry out search and examination:</w:t>
      </w:r>
    </w:p>
    <w:tbl>
      <w:tblPr>
        <w:tblW w:w="8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mployees qualified to carry out search and examination"/>
        <w:tblDescription w:val="This table is used to show the number of full-time equivalent examiners qualified to work in the mechanical, electrical/electronic, chemistry and biotech technical fields, the average experience as examiners in each of the fields and a breakdown of their qualifications."/>
      </w:tblPr>
      <w:tblGrid>
        <w:gridCol w:w="2263"/>
        <w:gridCol w:w="1843"/>
        <w:gridCol w:w="2126"/>
        <w:gridCol w:w="2347"/>
      </w:tblGrid>
      <w:tr w:rsidR="00987BAF" w14:paraId="6EA90D57" w14:textId="77777777" w:rsidTr="00CF6448">
        <w:trPr>
          <w:cantSplit/>
          <w:tblHeader/>
        </w:trPr>
        <w:tc>
          <w:tcPr>
            <w:tcW w:w="2263" w:type="dxa"/>
            <w:tcBorders>
              <w:top w:val="single" w:sz="4" w:space="0" w:color="auto"/>
              <w:left w:val="single" w:sz="4" w:space="0" w:color="auto"/>
              <w:bottom w:val="single" w:sz="4" w:space="0" w:color="auto"/>
              <w:right w:val="single" w:sz="4" w:space="0" w:color="auto"/>
            </w:tcBorders>
            <w:hideMark/>
          </w:tcPr>
          <w:p w14:paraId="48EF0FC0" w14:textId="77777777" w:rsidR="00987BAF" w:rsidRDefault="00987BAF" w:rsidP="00CF6448">
            <w:pPr>
              <w:keepNext/>
              <w:keepLines/>
              <w:suppressAutoHyphens/>
              <w:rPr>
                <w:rFonts w:eastAsia="Times New Roman"/>
                <w:b/>
                <w:bCs/>
                <w:szCs w:val="22"/>
                <w:lang w:eastAsia="en-US" w:bidi="he-IL"/>
              </w:rPr>
            </w:pPr>
            <w:r>
              <w:rPr>
                <w:b/>
                <w:bCs/>
                <w:szCs w:val="22"/>
                <w:lang w:eastAsia="en-US" w:bidi="he-IL"/>
              </w:rPr>
              <w:t>Technical field</w:t>
            </w:r>
          </w:p>
        </w:tc>
        <w:tc>
          <w:tcPr>
            <w:tcW w:w="1843" w:type="dxa"/>
            <w:tcBorders>
              <w:top w:val="single" w:sz="4" w:space="0" w:color="auto"/>
              <w:left w:val="single" w:sz="4" w:space="0" w:color="auto"/>
              <w:bottom w:val="single" w:sz="4" w:space="0" w:color="auto"/>
              <w:right w:val="single" w:sz="4" w:space="0" w:color="auto"/>
            </w:tcBorders>
            <w:hideMark/>
          </w:tcPr>
          <w:p w14:paraId="163C1D3B" w14:textId="77777777" w:rsidR="00987BAF" w:rsidRDefault="00987BAF" w:rsidP="00CF6448">
            <w:pPr>
              <w:keepNext/>
              <w:keepLines/>
              <w:suppressAutoHyphens/>
              <w:rPr>
                <w:rFonts w:eastAsia="Times New Roman"/>
                <w:b/>
                <w:bCs/>
                <w:szCs w:val="22"/>
                <w:lang w:eastAsia="en-US" w:bidi="he-IL"/>
              </w:rPr>
            </w:pPr>
            <w:r>
              <w:rPr>
                <w:b/>
                <w:bCs/>
                <w:szCs w:val="22"/>
                <w:lang w:eastAsia="en-US" w:bidi="he-IL"/>
              </w:rPr>
              <w:t>Number (in full-time equivalent)</w:t>
            </w:r>
          </w:p>
        </w:tc>
        <w:tc>
          <w:tcPr>
            <w:tcW w:w="2126" w:type="dxa"/>
            <w:tcBorders>
              <w:top w:val="single" w:sz="4" w:space="0" w:color="auto"/>
              <w:left w:val="single" w:sz="4" w:space="0" w:color="auto"/>
              <w:bottom w:val="single" w:sz="4" w:space="0" w:color="auto"/>
              <w:right w:val="single" w:sz="4" w:space="0" w:color="auto"/>
            </w:tcBorders>
            <w:hideMark/>
          </w:tcPr>
          <w:p w14:paraId="1B3A2A2A" w14:textId="77777777" w:rsidR="00987BAF" w:rsidRDefault="00987BAF" w:rsidP="00CF6448">
            <w:pPr>
              <w:suppressAutoHyphens/>
              <w:rPr>
                <w:rFonts w:eastAsia="Times New Roman"/>
                <w:b/>
                <w:bCs/>
                <w:szCs w:val="24"/>
                <w:lang w:eastAsia="en-US" w:bidi="he-IL"/>
              </w:rPr>
            </w:pPr>
            <w:r>
              <w:rPr>
                <w:b/>
                <w:bCs/>
                <w:lang w:eastAsia="en-US" w:bidi="he-IL"/>
              </w:rPr>
              <w:t>Average experience as examiners (years)</w:t>
            </w:r>
          </w:p>
        </w:tc>
        <w:tc>
          <w:tcPr>
            <w:tcW w:w="2347" w:type="dxa"/>
            <w:tcBorders>
              <w:top w:val="single" w:sz="4" w:space="0" w:color="auto"/>
              <w:left w:val="single" w:sz="4" w:space="0" w:color="auto"/>
              <w:bottom w:val="single" w:sz="4" w:space="0" w:color="auto"/>
              <w:right w:val="single" w:sz="4" w:space="0" w:color="auto"/>
            </w:tcBorders>
            <w:hideMark/>
          </w:tcPr>
          <w:p w14:paraId="21705CE9" w14:textId="77777777" w:rsidR="00987BAF" w:rsidRDefault="00987BAF" w:rsidP="00CF6448">
            <w:pPr>
              <w:suppressAutoHyphens/>
              <w:rPr>
                <w:rFonts w:eastAsia="Times New Roman"/>
                <w:b/>
                <w:bCs/>
                <w:szCs w:val="24"/>
                <w:lang w:eastAsia="en-US" w:bidi="he-IL"/>
              </w:rPr>
            </w:pPr>
            <w:r>
              <w:rPr>
                <w:b/>
                <w:bCs/>
                <w:lang w:eastAsia="en-US" w:bidi="he-IL"/>
              </w:rPr>
              <w:t>Breakdown of qualifications</w:t>
            </w:r>
          </w:p>
        </w:tc>
      </w:tr>
      <w:tr w:rsidR="00987BAF" w14:paraId="5FD4A4E2" w14:textId="77777777" w:rsidTr="00CF6448">
        <w:trPr>
          <w:cantSplit/>
        </w:trPr>
        <w:tc>
          <w:tcPr>
            <w:tcW w:w="2263" w:type="dxa"/>
            <w:tcBorders>
              <w:top w:val="single" w:sz="4" w:space="0" w:color="auto"/>
              <w:left w:val="single" w:sz="4" w:space="0" w:color="auto"/>
              <w:bottom w:val="single" w:sz="4" w:space="0" w:color="auto"/>
              <w:right w:val="single" w:sz="4" w:space="0" w:color="auto"/>
            </w:tcBorders>
            <w:hideMark/>
          </w:tcPr>
          <w:p w14:paraId="6671B35F" w14:textId="77777777" w:rsidR="00987BAF" w:rsidRDefault="00987BAF" w:rsidP="00CF6448">
            <w:pPr>
              <w:keepNext/>
              <w:keepLines/>
              <w:suppressAutoHyphens/>
              <w:rPr>
                <w:rFonts w:eastAsia="Times New Roman"/>
                <w:szCs w:val="22"/>
                <w:lang w:eastAsia="en-US" w:bidi="he-IL"/>
              </w:rPr>
            </w:pPr>
            <w:r>
              <w:rPr>
                <w:szCs w:val="22"/>
                <w:lang w:eastAsia="en-US" w:bidi="he-IL"/>
              </w:rPr>
              <w:t>Mechanical</w:t>
            </w:r>
          </w:p>
        </w:tc>
        <w:tc>
          <w:tcPr>
            <w:tcW w:w="1843" w:type="dxa"/>
            <w:tcBorders>
              <w:top w:val="single" w:sz="4" w:space="0" w:color="auto"/>
              <w:left w:val="single" w:sz="4" w:space="0" w:color="auto"/>
              <w:bottom w:val="single" w:sz="4" w:space="0" w:color="auto"/>
              <w:right w:val="single" w:sz="4" w:space="0" w:color="auto"/>
            </w:tcBorders>
          </w:tcPr>
          <w:p w14:paraId="32FB2B97" w14:textId="77777777" w:rsidR="00987BAF" w:rsidRPr="00B2311C" w:rsidRDefault="00987BAF" w:rsidP="00CF6448">
            <w:pPr>
              <w:keepNext/>
              <w:keepLines/>
              <w:suppressAutoHyphens/>
              <w:rPr>
                <w:rFonts w:eastAsiaTheme="minorEastAsia"/>
                <w:szCs w:val="22"/>
                <w:lang w:eastAsia="ko-KR" w:bidi="he-IL"/>
              </w:rPr>
            </w:pPr>
            <w:r>
              <w:rPr>
                <w:rFonts w:eastAsiaTheme="minorEastAsia" w:hint="eastAsia"/>
                <w:szCs w:val="22"/>
                <w:lang w:eastAsia="ko-KR" w:bidi="he-IL"/>
              </w:rPr>
              <w:t>4</w:t>
            </w:r>
            <w:r>
              <w:rPr>
                <w:rFonts w:eastAsiaTheme="minorEastAsia"/>
                <w:szCs w:val="22"/>
                <w:lang w:eastAsia="ko-KR" w:bidi="he-IL"/>
              </w:rPr>
              <w:t>57</w:t>
            </w:r>
          </w:p>
        </w:tc>
        <w:tc>
          <w:tcPr>
            <w:tcW w:w="2126" w:type="dxa"/>
            <w:tcBorders>
              <w:top w:val="single" w:sz="4" w:space="0" w:color="auto"/>
              <w:left w:val="single" w:sz="4" w:space="0" w:color="auto"/>
              <w:bottom w:val="single" w:sz="4" w:space="0" w:color="auto"/>
              <w:right w:val="single" w:sz="4" w:space="0" w:color="auto"/>
            </w:tcBorders>
          </w:tcPr>
          <w:p w14:paraId="68C3FECB" w14:textId="77777777" w:rsidR="00987BAF" w:rsidRPr="00B2311C" w:rsidRDefault="00987BAF" w:rsidP="00CF6448">
            <w:pPr>
              <w:keepNext/>
              <w:keepLines/>
              <w:suppressAutoHyphens/>
              <w:rPr>
                <w:rFonts w:eastAsiaTheme="minorEastAsia"/>
                <w:szCs w:val="22"/>
                <w:lang w:eastAsia="ko-KR" w:bidi="he-IL"/>
              </w:rPr>
            </w:pPr>
            <w:r>
              <w:rPr>
                <w:rFonts w:eastAsiaTheme="minorEastAsia" w:hint="eastAsia"/>
                <w:szCs w:val="22"/>
                <w:lang w:eastAsia="ko-KR" w:bidi="he-IL"/>
              </w:rPr>
              <w:t>2</w:t>
            </w:r>
            <w:r>
              <w:rPr>
                <w:rFonts w:eastAsiaTheme="minorEastAsia"/>
                <w:szCs w:val="22"/>
                <w:lang w:eastAsia="ko-KR" w:bidi="he-IL"/>
              </w:rPr>
              <w:t>0.5</w:t>
            </w:r>
          </w:p>
        </w:tc>
        <w:tc>
          <w:tcPr>
            <w:tcW w:w="2347" w:type="dxa"/>
            <w:vMerge w:val="restart"/>
            <w:tcBorders>
              <w:top w:val="single" w:sz="4" w:space="0" w:color="auto"/>
              <w:left w:val="single" w:sz="4" w:space="0" w:color="auto"/>
              <w:right w:val="single" w:sz="4" w:space="0" w:color="auto"/>
            </w:tcBorders>
          </w:tcPr>
          <w:p w14:paraId="4212A1C4" w14:textId="77777777" w:rsidR="00987BAF" w:rsidRDefault="00987BAF" w:rsidP="00CF6448">
            <w:pPr>
              <w:keepNext/>
              <w:keepLines/>
              <w:suppressAutoHyphens/>
              <w:rPr>
                <w:rFonts w:eastAsia="Times New Roman"/>
                <w:szCs w:val="22"/>
                <w:lang w:eastAsia="en-US" w:bidi="he-IL"/>
              </w:rPr>
            </w:pPr>
            <w:r w:rsidRPr="00B2311C">
              <w:rPr>
                <w:szCs w:val="22"/>
              </w:rPr>
              <w:t xml:space="preserve">Civil service examination (12.5%), </w:t>
            </w:r>
            <w:r>
              <w:rPr>
                <w:szCs w:val="22"/>
              </w:rPr>
              <w:t>P</w:t>
            </w:r>
            <w:r w:rsidRPr="00B2311C">
              <w:rPr>
                <w:szCs w:val="22"/>
              </w:rPr>
              <w:t>h.D(31.5%), Patent attorney(2.0%), Others(54.0%)</w:t>
            </w:r>
          </w:p>
        </w:tc>
      </w:tr>
      <w:tr w:rsidR="00987BAF" w14:paraId="0DF8CEB2" w14:textId="77777777" w:rsidTr="00CF6448">
        <w:trPr>
          <w:cantSplit/>
        </w:trPr>
        <w:tc>
          <w:tcPr>
            <w:tcW w:w="2263" w:type="dxa"/>
            <w:tcBorders>
              <w:top w:val="single" w:sz="4" w:space="0" w:color="auto"/>
              <w:left w:val="single" w:sz="4" w:space="0" w:color="auto"/>
              <w:bottom w:val="single" w:sz="4" w:space="0" w:color="auto"/>
              <w:right w:val="single" w:sz="4" w:space="0" w:color="auto"/>
            </w:tcBorders>
            <w:hideMark/>
          </w:tcPr>
          <w:p w14:paraId="7BC65348" w14:textId="77777777" w:rsidR="00987BAF" w:rsidRDefault="00987BAF" w:rsidP="00CF6448">
            <w:pPr>
              <w:keepNext/>
              <w:keepLines/>
              <w:suppressAutoHyphens/>
              <w:rPr>
                <w:rFonts w:eastAsia="Times New Roman"/>
                <w:szCs w:val="22"/>
                <w:lang w:eastAsia="en-US" w:bidi="he-IL"/>
              </w:rPr>
            </w:pPr>
            <w:r>
              <w:rPr>
                <w:szCs w:val="22"/>
                <w:lang w:eastAsia="en-US" w:bidi="he-IL"/>
              </w:rPr>
              <w:t>Electrical/electronic</w:t>
            </w:r>
          </w:p>
        </w:tc>
        <w:tc>
          <w:tcPr>
            <w:tcW w:w="1843" w:type="dxa"/>
            <w:tcBorders>
              <w:top w:val="single" w:sz="4" w:space="0" w:color="auto"/>
              <w:left w:val="single" w:sz="4" w:space="0" w:color="auto"/>
              <w:bottom w:val="single" w:sz="4" w:space="0" w:color="auto"/>
              <w:right w:val="single" w:sz="4" w:space="0" w:color="auto"/>
            </w:tcBorders>
          </w:tcPr>
          <w:p w14:paraId="0275E18E" w14:textId="77777777" w:rsidR="00987BAF" w:rsidRPr="00B2311C" w:rsidRDefault="00987BAF" w:rsidP="00CF6448">
            <w:pPr>
              <w:keepNext/>
              <w:keepLines/>
              <w:suppressAutoHyphens/>
              <w:rPr>
                <w:rFonts w:eastAsiaTheme="minorEastAsia"/>
                <w:szCs w:val="22"/>
                <w:lang w:eastAsia="ko-KR" w:bidi="he-IL"/>
              </w:rPr>
            </w:pPr>
            <w:r>
              <w:rPr>
                <w:rFonts w:eastAsiaTheme="minorEastAsia" w:hint="eastAsia"/>
                <w:szCs w:val="22"/>
                <w:lang w:eastAsia="ko-KR" w:bidi="he-IL"/>
              </w:rPr>
              <w:t>3</w:t>
            </w:r>
            <w:r>
              <w:rPr>
                <w:rFonts w:eastAsiaTheme="minorEastAsia"/>
                <w:szCs w:val="22"/>
                <w:lang w:eastAsia="ko-KR" w:bidi="he-IL"/>
              </w:rPr>
              <w:t>51</w:t>
            </w:r>
          </w:p>
        </w:tc>
        <w:tc>
          <w:tcPr>
            <w:tcW w:w="2126" w:type="dxa"/>
            <w:tcBorders>
              <w:top w:val="single" w:sz="4" w:space="0" w:color="auto"/>
              <w:left w:val="single" w:sz="4" w:space="0" w:color="auto"/>
              <w:bottom w:val="single" w:sz="4" w:space="0" w:color="auto"/>
              <w:right w:val="single" w:sz="4" w:space="0" w:color="auto"/>
            </w:tcBorders>
          </w:tcPr>
          <w:p w14:paraId="7F5AA361" w14:textId="77777777" w:rsidR="00987BAF" w:rsidRPr="00B2311C" w:rsidRDefault="00987BAF" w:rsidP="00CF6448">
            <w:pPr>
              <w:keepNext/>
              <w:keepLines/>
              <w:suppressAutoHyphens/>
              <w:rPr>
                <w:rFonts w:eastAsiaTheme="minorEastAsia"/>
                <w:szCs w:val="22"/>
                <w:lang w:eastAsia="ko-KR" w:bidi="he-IL"/>
              </w:rPr>
            </w:pPr>
            <w:r>
              <w:rPr>
                <w:rFonts w:eastAsiaTheme="minorEastAsia" w:hint="eastAsia"/>
                <w:szCs w:val="22"/>
                <w:lang w:eastAsia="ko-KR" w:bidi="he-IL"/>
              </w:rPr>
              <w:t>1</w:t>
            </w:r>
            <w:r>
              <w:rPr>
                <w:rFonts w:eastAsiaTheme="minorEastAsia"/>
                <w:szCs w:val="22"/>
                <w:lang w:eastAsia="ko-KR" w:bidi="he-IL"/>
              </w:rPr>
              <w:t>4.8</w:t>
            </w:r>
          </w:p>
        </w:tc>
        <w:tc>
          <w:tcPr>
            <w:tcW w:w="2347" w:type="dxa"/>
            <w:vMerge/>
            <w:tcBorders>
              <w:left w:val="single" w:sz="4" w:space="0" w:color="auto"/>
              <w:right w:val="single" w:sz="4" w:space="0" w:color="auto"/>
            </w:tcBorders>
          </w:tcPr>
          <w:p w14:paraId="533AB32E" w14:textId="77777777" w:rsidR="00987BAF" w:rsidRDefault="00987BAF" w:rsidP="00CF6448">
            <w:pPr>
              <w:keepNext/>
              <w:keepLines/>
              <w:suppressAutoHyphens/>
              <w:rPr>
                <w:rFonts w:eastAsia="Times New Roman"/>
                <w:szCs w:val="22"/>
                <w:lang w:eastAsia="en-US" w:bidi="he-IL"/>
              </w:rPr>
            </w:pPr>
          </w:p>
        </w:tc>
      </w:tr>
      <w:tr w:rsidR="00987BAF" w14:paraId="11504734" w14:textId="77777777" w:rsidTr="00CF6448">
        <w:trPr>
          <w:cantSplit/>
        </w:trPr>
        <w:tc>
          <w:tcPr>
            <w:tcW w:w="2263" w:type="dxa"/>
            <w:tcBorders>
              <w:top w:val="single" w:sz="4" w:space="0" w:color="auto"/>
              <w:left w:val="single" w:sz="4" w:space="0" w:color="auto"/>
              <w:bottom w:val="single" w:sz="4" w:space="0" w:color="auto"/>
              <w:right w:val="single" w:sz="4" w:space="0" w:color="auto"/>
            </w:tcBorders>
            <w:hideMark/>
          </w:tcPr>
          <w:p w14:paraId="1D1E341F" w14:textId="77777777" w:rsidR="00987BAF" w:rsidRDefault="00987BAF" w:rsidP="00CF6448">
            <w:pPr>
              <w:keepNext/>
              <w:keepLines/>
              <w:suppressAutoHyphens/>
              <w:rPr>
                <w:rFonts w:eastAsia="Times New Roman"/>
                <w:szCs w:val="22"/>
                <w:lang w:eastAsia="en-US" w:bidi="he-IL"/>
              </w:rPr>
            </w:pPr>
            <w:r>
              <w:rPr>
                <w:szCs w:val="22"/>
                <w:lang w:eastAsia="en-US" w:bidi="he-IL"/>
              </w:rPr>
              <w:t>Chemistry</w:t>
            </w:r>
          </w:p>
        </w:tc>
        <w:tc>
          <w:tcPr>
            <w:tcW w:w="1843" w:type="dxa"/>
            <w:tcBorders>
              <w:top w:val="single" w:sz="4" w:space="0" w:color="auto"/>
              <w:left w:val="single" w:sz="4" w:space="0" w:color="auto"/>
              <w:bottom w:val="single" w:sz="4" w:space="0" w:color="auto"/>
              <w:right w:val="single" w:sz="4" w:space="0" w:color="auto"/>
            </w:tcBorders>
          </w:tcPr>
          <w:p w14:paraId="2AC2383E" w14:textId="77777777" w:rsidR="00987BAF" w:rsidRPr="00B2311C" w:rsidRDefault="00987BAF" w:rsidP="00CF6448">
            <w:pPr>
              <w:keepNext/>
              <w:keepLines/>
              <w:suppressAutoHyphens/>
              <w:rPr>
                <w:rFonts w:eastAsiaTheme="minorEastAsia"/>
                <w:szCs w:val="22"/>
                <w:lang w:eastAsia="ko-KR" w:bidi="he-IL"/>
              </w:rPr>
            </w:pPr>
            <w:r>
              <w:rPr>
                <w:rFonts w:eastAsiaTheme="minorEastAsia" w:hint="eastAsia"/>
                <w:szCs w:val="22"/>
                <w:lang w:eastAsia="ko-KR" w:bidi="he-IL"/>
              </w:rPr>
              <w:t>2</w:t>
            </w:r>
            <w:r>
              <w:rPr>
                <w:rFonts w:eastAsiaTheme="minorEastAsia"/>
                <w:szCs w:val="22"/>
                <w:lang w:eastAsia="ko-KR" w:bidi="he-IL"/>
              </w:rPr>
              <w:t>57</w:t>
            </w:r>
          </w:p>
        </w:tc>
        <w:tc>
          <w:tcPr>
            <w:tcW w:w="2126" w:type="dxa"/>
            <w:tcBorders>
              <w:top w:val="single" w:sz="4" w:space="0" w:color="auto"/>
              <w:left w:val="single" w:sz="4" w:space="0" w:color="auto"/>
              <w:bottom w:val="single" w:sz="4" w:space="0" w:color="auto"/>
              <w:right w:val="single" w:sz="4" w:space="0" w:color="auto"/>
            </w:tcBorders>
          </w:tcPr>
          <w:p w14:paraId="77F47817" w14:textId="77777777" w:rsidR="00987BAF" w:rsidRPr="00B2311C" w:rsidRDefault="00987BAF" w:rsidP="00CF6448">
            <w:pPr>
              <w:keepNext/>
              <w:keepLines/>
              <w:suppressAutoHyphens/>
              <w:rPr>
                <w:rFonts w:eastAsiaTheme="minorEastAsia"/>
                <w:szCs w:val="22"/>
                <w:lang w:eastAsia="ko-KR" w:bidi="he-IL"/>
              </w:rPr>
            </w:pPr>
            <w:r>
              <w:rPr>
                <w:rFonts w:eastAsiaTheme="minorEastAsia" w:hint="eastAsia"/>
                <w:szCs w:val="22"/>
                <w:lang w:eastAsia="ko-KR" w:bidi="he-IL"/>
              </w:rPr>
              <w:t>1</w:t>
            </w:r>
            <w:r>
              <w:rPr>
                <w:rFonts w:eastAsiaTheme="minorEastAsia"/>
                <w:szCs w:val="22"/>
                <w:lang w:eastAsia="ko-KR" w:bidi="he-IL"/>
              </w:rPr>
              <w:t>3.2</w:t>
            </w:r>
          </w:p>
        </w:tc>
        <w:tc>
          <w:tcPr>
            <w:tcW w:w="2347" w:type="dxa"/>
            <w:vMerge/>
            <w:tcBorders>
              <w:left w:val="single" w:sz="4" w:space="0" w:color="auto"/>
              <w:right w:val="single" w:sz="4" w:space="0" w:color="auto"/>
            </w:tcBorders>
          </w:tcPr>
          <w:p w14:paraId="78AFF4D3" w14:textId="77777777" w:rsidR="00987BAF" w:rsidRDefault="00987BAF" w:rsidP="00CF6448">
            <w:pPr>
              <w:keepNext/>
              <w:keepLines/>
              <w:suppressAutoHyphens/>
              <w:rPr>
                <w:rFonts w:eastAsia="Times New Roman"/>
                <w:szCs w:val="22"/>
                <w:lang w:eastAsia="en-US" w:bidi="he-IL"/>
              </w:rPr>
            </w:pPr>
          </w:p>
        </w:tc>
      </w:tr>
      <w:tr w:rsidR="00987BAF" w14:paraId="4F68ADD8" w14:textId="77777777" w:rsidTr="00CF6448">
        <w:trPr>
          <w:cantSplit/>
        </w:trPr>
        <w:tc>
          <w:tcPr>
            <w:tcW w:w="2263" w:type="dxa"/>
            <w:tcBorders>
              <w:top w:val="single" w:sz="4" w:space="0" w:color="auto"/>
              <w:left w:val="single" w:sz="4" w:space="0" w:color="auto"/>
              <w:bottom w:val="single" w:sz="4" w:space="0" w:color="auto"/>
              <w:right w:val="single" w:sz="4" w:space="0" w:color="auto"/>
            </w:tcBorders>
            <w:hideMark/>
          </w:tcPr>
          <w:p w14:paraId="4FC855CE" w14:textId="77777777" w:rsidR="00987BAF" w:rsidRDefault="00987BAF" w:rsidP="00CF6448">
            <w:pPr>
              <w:suppressAutoHyphens/>
              <w:rPr>
                <w:rFonts w:eastAsia="Times New Roman"/>
                <w:i/>
                <w:iCs/>
                <w:szCs w:val="22"/>
                <w:lang w:eastAsia="en-US" w:bidi="he-IL"/>
              </w:rPr>
            </w:pPr>
            <w:r>
              <w:rPr>
                <w:i/>
                <w:iCs/>
                <w:szCs w:val="22"/>
                <w:lang w:eastAsia="en-US" w:bidi="he-IL"/>
              </w:rPr>
              <w:t>Total</w:t>
            </w:r>
          </w:p>
        </w:tc>
        <w:tc>
          <w:tcPr>
            <w:tcW w:w="1843" w:type="dxa"/>
            <w:tcBorders>
              <w:top w:val="single" w:sz="4" w:space="0" w:color="auto"/>
              <w:left w:val="single" w:sz="4" w:space="0" w:color="auto"/>
              <w:bottom w:val="single" w:sz="4" w:space="0" w:color="auto"/>
              <w:right w:val="single" w:sz="4" w:space="0" w:color="auto"/>
            </w:tcBorders>
          </w:tcPr>
          <w:p w14:paraId="5390975A" w14:textId="77777777" w:rsidR="00987BAF" w:rsidRPr="00B2311C" w:rsidRDefault="00987BAF" w:rsidP="00CF6448">
            <w:pPr>
              <w:suppressAutoHyphens/>
              <w:rPr>
                <w:rFonts w:eastAsiaTheme="minorEastAsia"/>
                <w:i/>
                <w:iCs/>
                <w:szCs w:val="22"/>
                <w:lang w:eastAsia="ko-KR" w:bidi="he-IL"/>
              </w:rPr>
            </w:pPr>
            <w:r>
              <w:rPr>
                <w:rFonts w:eastAsiaTheme="minorEastAsia" w:hint="eastAsia"/>
                <w:i/>
                <w:iCs/>
                <w:szCs w:val="22"/>
                <w:lang w:eastAsia="ko-KR" w:bidi="he-IL"/>
              </w:rPr>
              <w:t>1</w:t>
            </w:r>
            <w:r>
              <w:rPr>
                <w:rFonts w:eastAsiaTheme="minorEastAsia"/>
                <w:i/>
                <w:iCs/>
                <w:szCs w:val="22"/>
                <w:lang w:eastAsia="ko-KR" w:bidi="he-IL"/>
              </w:rPr>
              <w:t>,065</w:t>
            </w:r>
          </w:p>
        </w:tc>
        <w:tc>
          <w:tcPr>
            <w:tcW w:w="2126" w:type="dxa"/>
            <w:tcBorders>
              <w:top w:val="single" w:sz="4" w:space="0" w:color="auto"/>
              <w:left w:val="single" w:sz="4" w:space="0" w:color="auto"/>
              <w:bottom w:val="single" w:sz="4" w:space="0" w:color="auto"/>
              <w:right w:val="single" w:sz="4" w:space="0" w:color="auto"/>
            </w:tcBorders>
          </w:tcPr>
          <w:p w14:paraId="6D0B3787" w14:textId="77777777" w:rsidR="00987BAF" w:rsidRPr="00B2311C" w:rsidRDefault="00987BAF" w:rsidP="00CF6448">
            <w:pPr>
              <w:suppressAutoHyphens/>
              <w:rPr>
                <w:rFonts w:eastAsiaTheme="minorEastAsia"/>
                <w:i/>
                <w:iCs/>
                <w:szCs w:val="22"/>
                <w:lang w:eastAsia="ko-KR" w:bidi="he-IL"/>
              </w:rPr>
            </w:pPr>
            <w:r>
              <w:rPr>
                <w:rFonts w:eastAsiaTheme="minorEastAsia" w:hint="eastAsia"/>
                <w:i/>
                <w:iCs/>
                <w:szCs w:val="22"/>
                <w:lang w:eastAsia="ko-KR" w:bidi="he-IL"/>
              </w:rPr>
              <w:t>1</w:t>
            </w:r>
            <w:r>
              <w:rPr>
                <w:rFonts w:eastAsiaTheme="minorEastAsia"/>
                <w:i/>
                <w:iCs/>
                <w:szCs w:val="22"/>
                <w:lang w:eastAsia="ko-KR" w:bidi="he-IL"/>
              </w:rPr>
              <w:t>5.7</w:t>
            </w:r>
          </w:p>
        </w:tc>
        <w:tc>
          <w:tcPr>
            <w:tcW w:w="2347" w:type="dxa"/>
            <w:vMerge/>
            <w:tcBorders>
              <w:left w:val="single" w:sz="4" w:space="0" w:color="auto"/>
              <w:bottom w:val="single" w:sz="4" w:space="0" w:color="auto"/>
              <w:right w:val="single" w:sz="4" w:space="0" w:color="auto"/>
            </w:tcBorders>
          </w:tcPr>
          <w:p w14:paraId="625E1C18" w14:textId="77777777" w:rsidR="00987BAF" w:rsidRDefault="00987BAF" w:rsidP="00CF6448">
            <w:pPr>
              <w:suppressAutoHyphens/>
              <w:rPr>
                <w:rFonts w:eastAsia="Times New Roman"/>
                <w:i/>
                <w:iCs/>
                <w:szCs w:val="22"/>
                <w:lang w:eastAsia="en-US" w:bidi="he-IL"/>
              </w:rPr>
            </w:pPr>
          </w:p>
        </w:tc>
      </w:tr>
    </w:tbl>
    <w:p w14:paraId="63D5FFD8" w14:textId="3D932B1F" w:rsidR="00987BAF" w:rsidRPr="00AD2833" w:rsidRDefault="00987BAF" w:rsidP="00AD2833">
      <w:pPr>
        <w:pStyle w:val="RuleQuote"/>
        <w:ind w:left="0"/>
        <w:rPr>
          <w:i w:val="0"/>
          <w:iCs w:val="0"/>
        </w:rPr>
      </w:pPr>
      <w:r>
        <w:rPr>
          <w:i w:val="0"/>
          <w:iCs w:val="0"/>
        </w:rPr>
        <w:lastRenderedPageBreak/>
        <w:t>Other information beyond the QMS Report and the above table (optional):  MO</w:t>
      </w:r>
      <w:r w:rsidRPr="00861657">
        <w:rPr>
          <w:i w:val="0"/>
          <w:iCs w:val="0"/>
        </w:rPr>
        <w:t xml:space="preserve">IP has annually run a total of </w:t>
      </w:r>
      <w:r>
        <w:rPr>
          <w:i w:val="0"/>
          <w:iCs w:val="0"/>
        </w:rPr>
        <w:t>36</w:t>
      </w:r>
      <w:r w:rsidRPr="00861657">
        <w:rPr>
          <w:i w:val="0"/>
          <w:iCs w:val="0"/>
        </w:rPr>
        <w:t xml:space="preserve"> courses, such as </w:t>
      </w:r>
      <w:r>
        <w:rPr>
          <w:i w:val="0"/>
          <w:iCs w:val="0"/>
        </w:rPr>
        <w:t>7</w:t>
      </w:r>
      <w:r w:rsidRPr="00861657">
        <w:rPr>
          <w:i w:val="0"/>
          <w:iCs w:val="0"/>
        </w:rPr>
        <w:t xml:space="preserve"> General Courses (</w:t>
      </w:r>
      <w:r>
        <w:rPr>
          <w:i w:val="0"/>
          <w:iCs w:val="0"/>
        </w:rPr>
        <w:t>13</w:t>
      </w:r>
      <w:r w:rsidRPr="00861657">
        <w:rPr>
          <w:i w:val="0"/>
          <w:iCs w:val="0"/>
        </w:rPr>
        <w:t xml:space="preserve"> times), 1</w:t>
      </w:r>
      <w:r>
        <w:rPr>
          <w:i w:val="0"/>
          <w:iCs w:val="0"/>
        </w:rPr>
        <w:t>6</w:t>
      </w:r>
      <w:r w:rsidRPr="00861657">
        <w:rPr>
          <w:i w:val="0"/>
          <w:iCs w:val="0"/>
        </w:rPr>
        <w:t xml:space="preserve"> Law Courses (</w:t>
      </w:r>
      <w:r>
        <w:rPr>
          <w:i w:val="0"/>
          <w:iCs w:val="0"/>
        </w:rPr>
        <w:t>21</w:t>
      </w:r>
      <w:r w:rsidRPr="00861657">
        <w:rPr>
          <w:i w:val="0"/>
          <w:iCs w:val="0"/>
        </w:rPr>
        <w:t xml:space="preserve"> times), </w:t>
      </w:r>
      <w:r>
        <w:rPr>
          <w:i w:val="0"/>
          <w:iCs w:val="0"/>
        </w:rPr>
        <w:t>6</w:t>
      </w:r>
      <w:r w:rsidRPr="00861657">
        <w:rPr>
          <w:i w:val="0"/>
          <w:iCs w:val="0"/>
        </w:rPr>
        <w:t xml:space="preserve"> Examination Practice Courses (1</w:t>
      </w:r>
      <w:r>
        <w:rPr>
          <w:i w:val="0"/>
          <w:iCs w:val="0"/>
        </w:rPr>
        <w:t>2</w:t>
      </w:r>
      <w:r w:rsidRPr="00861657">
        <w:rPr>
          <w:i w:val="0"/>
          <w:iCs w:val="0"/>
        </w:rPr>
        <w:t xml:space="preserve"> times), </w:t>
      </w:r>
      <w:r>
        <w:rPr>
          <w:i w:val="0"/>
          <w:iCs w:val="0"/>
        </w:rPr>
        <w:t>6</w:t>
      </w:r>
      <w:r w:rsidRPr="00861657">
        <w:rPr>
          <w:i w:val="0"/>
          <w:iCs w:val="0"/>
        </w:rPr>
        <w:t xml:space="preserve"> Capability Building Courses (1</w:t>
      </w:r>
      <w:r>
        <w:rPr>
          <w:i w:val="0"/>
          <w:iCs w:val="0"/>
        </w:rPr>
        <w:t>0</w:t>
      </w:r>
      <w:r w:rsidRPr="00861657">
        <w:rPr>
          <w:i w:val="0"/>
          <w:iCs w:val="0"/>
        </w:rPr>
        <w:t xml:space="preserve"> times), State of the Art Courses (7</w:t>
      </w:r>
      <w:r>
        <w:rPr>
          <w:i w:val="0"/>
          <w:iCs w:val="0"/>
        </w:rPr>
        <w:t>6</w:t>
      </w:r>
      <w:r w:rsidRPr="00861657">
        <w:rPr>
          <w:i w:val="0"/>
          <w:iCs w:val="0"/>
        </w:rPr>
        <w:t xml:space="preserve"> times), by setting up a step-by-step professional training system so as to improve expertise of examiners and trial examiners and to strengthen their capacity.</w:t>
      </w:r>
    </w:p>
    <w:p w14:paraId="23C4F5D6" w14:textId="7EED6806" w:rsidR="00987BAF" w:rsidRPr="00987BAF" w:rsidRDefault="00987BAF" w:rsidP="00987BAF">
      <w:pPr>
        <w:pStyle w:val="SectionHeading"/>
        <w:rPr>
          <w:lang w:val="en-US"/>
        </w:rPr>
      </w:pPr>
      <w:r w:rsidRPr="00987BAF">
        <w:rPr>
          <w:lang w:val="en-US"/>
        </w:rPr>
        <w:t>2.2 –</w:t>
      </w:r>
      <w:r w:rsidR="00D10762">
        <w:rPr>
          <w:lang w:val="en-US"/>
        </w:rPr>
        <w:t xml:space="preserve"> </w:t>
      </w:r>
      <w:r w:rsidRPr="00987BAF">
        <w:rPr>
          <w:lang w:val="en-US"/>
        </w:rPr>
        <w:t>Minimum Documentation – Making Available for Consultation</w:t>
      </w:r>
    </w:p>
    <w:p w14:paraId="5617C997" w14:textId="77777777" w:rsidR="00987BAF" w:rsidRDefault="00987BAF" w:rsidP="00987BAF">
      <w:pPr>
        <w:pStyle w:val="RuleQuote"/>
      </w:pPr>
      <w:r w:rsidRPr="00C81827">
        <w:t>Rules 36.1(ii) and 63.1(i</w:t>
      </w:r>
      <w:r>
        <w:t>i</w:t>
      </w:r>
      <w:r w:rsidRPr="00C81827">
        <w:t xml:space="preserve">):  That Office or organization must </w:t>
      </w:r>
      <w:r>
        <w:t>make available for consultation as part of the minimum documentation referred to in Rule 34, in accordance with the requirements specified in the Administrative Instructions, any patent issued, and any patent application published, by it, and where applicable by its legal predecessor(s)</w:t>
      </w:r>
      <w:r w:rsidRPr="00C81827">
        <w:t>.</w:t>
      </w:r>
    </w:p>
    <w:p w14:paraId="699D7E32" w14:textId="553A58C9" w:rsidR="00987BAF" w:rsidRPr="00C81827" w:rsidRDefault="00987BAF" w:rsidP="00987BAF">
      <w:pPr>
        <w:pStyle w:val="RuleQuote"/>
        <w:rPr>
          <w:szCs w:val="24"/>
        </w:rPr>
      </w:pPr>
      <w:r>
        <w:t xml:space="preserve">The requirements specified in the Administrative Instructions are set out in </w:t>
      </w:r>
      <w:hyperlink r:id="rId12" w:history="1">
        <w:r w:rsidRPr="007A2136">
          <w:rPr>
            <w:rStyle w:val="Hyperlink"/>
          </w:rPr>
          <w:t>Circular C. PCT 1672</w:t>
        </w:r>
      </w:hyperlink>
      <w:r>
        <w:t>, dated June 19, 2024.</w:t>
      </w:r>
    </w:p>
    <w:p w14:paraId="59FF23EC" w14:textId="02EAA7D6" w:rsidR="00987BAF" w:rsidRPr="00D86A46" w:rsidRDefault="00987BAF" w:rsidP="00987BAF">
      <w:pPr>
        <w:pStyle w:val="Question"/>
        <w:spacing w:after="0"/>
        <w:rPr>
          <w:b w:val="0"/>
          <w:bCs w:val="0"/>
        </w:rPr>
      </w:pPr>
      <w:r>
        <w:rPr>
          <w:b w:val="0"/>
          <w:bCs w:val="0"/>
        </w:rPr>
        <w:t>The making available for consultation as part of the minimum documentation referred to in Rule 34 of the patents issued and patent applications published by the Office or, where applicable, the Offices that are members of the intergovernmental organization in accordance with the Understanding adopted by the PCT Assembly in paragraph 8 of document PCT/A/55/2, is reported as follows:</w:t>
      </w:r>
      <w:r>
        <w:rPr>
          <w:b w:val="0"/>
          <w:bCs w:val="0"/>
        </w:rPr>
        <w:br/>
      </w:r>
      <w:r>
        <w:rPr>
          <w:b w:val="0"/>
          <w:bCs w:val="0"/>
        </w:rPr>
        <w:br/>
        <w:t>Either:</w:t>
      </w:r>
      <w:r>
        <w:rPr>
          <w:b w:val="0"/>
          <w:bCs w:val="0"/>
        </w:rPr>
        <w:br/>
      </w:r>
      <w:r>
        <w:rPr>
          <w:b w:val="0"/>
          <w:bCs w:val="0"/>
        </w:rPr>
        <w:br/>
      </w:r>
      <w:sdt>
        <w:sdtPr>
          <w:rPr>
            <w:b w:val="0"/>
            <w:bCs w:val="0"/>
          </w:rPr>
          <w:id w:val="-178122316"/>
          <w14:checkbox>
            <w14:checked w14:val="1"/>
            <w14:checkedState w14:val="2612" w14:font="MS Gothic"/>
            <w14:uncheckedState w14:val="2610" w14:font="MS Gothic"/>
          </w14:checkbox>
        </w:sdtPr>
        <w:sdtEndPr/>
        <w:sdtContent>
          <w:r>
            <w:rPr>
              <w:rFonts w:ascii="MS Gothic" w:eastAsia="MS Gothic" w:hAnsi="MS Gothic" w:hint="eastAsia"/>
              <w:b w:val="0"/>
              <w:bCs w:val="0"/>
            </w:rPr>
            <w:t>☒</w:t>
          </w:r>
        </w:sdtContent>
      </w:sdt>
      <w:r>
        <w:rPr>
          <w:b w:val="0"/>
          <w:bCs w:val="0"/>
        </w:rPr>
        <w:t xml:space="preserve"> </w:t>
      </w:r>
      <w:r w:rsidR="00CA5225">
        <w:rPr>
          <w:b w:val="0"/>
          <w:bCs w:val="0"/>
        </w:rPr>
        <w:t>The PCT Minimum Documentation Task Force has tested the availability of the patent documentation collections before November 1, 2025, and certifies that the requirements have been met.  The extent and format of the documents that the Authority has made available for consultation</w:t>
      </w:r>
      <w:r w:rsidR="00D86A46">
        <w:rPr>
          <w:b w:val="0"/>
          <w:bCs w:val="0"/>
        </w:rPr>
        <w:t xml:space="preserve"> </w:t>
      </w:r>
      <w:r w:rsidR="00CA5225">
        <w:rPr>
          <w:b w:val="0"/>
          <w:bCs w:val="0"/>
        </w:rPr>
        <w:t xml:space="preserve">has been published in the PCT Gazette on </w:t>
      </w:r>
      <w:r w:rsidR="00D86A46">
        <w:rPr>
          <w:b w:val="0"/>
          <w:bCs w:val="0"/>
        </w:rPr>
        <w:t xml:space="preserve">October 23, 2025, at </w:t>
      </w:r>
      <w:hyperlink r:id="rId13" w:anchor="page=200." w:history="1">
        <w:r w:rsidR="004A3497" w:rsidRPr="00590FA2">
          <w:rPr>
            <w:rStyle w:val="Hyperlink"/>
            <w:b w:val="0"/>
            <w:szCs w:val="20"/>
          </w:rPr>
          <w:t>https://www.wipo.int/documents/d/pct-system/docs-en-official-notices-officialnotices.pdf#page=200</w:t>
        </w:r>
        <w:r w:rsidR="004A3497" w:rsidRPr="001F0ECE">
          <w:rPr>
            <w:rStyle w:val="Hyperlink"/>
            <w:b w:val="0"/>
            <w:bCs w:val="0"/>
            <w:u w:val="none"/>
          </w:rPr>
          <w:t>.</w:t>
        </w:r>
      </w:hyperlink>
    </w:p>
    <w:p w14:paraId="2C11F3D2" w14:textId="77777777" w:rsidR="00987BAF" w:rsidRPr="00935C61" w:rsidRDefault="00987BAF" w:rsidP="00987BAF">
      <w:pPr>
        <w:pStyle w:val="Answer"/>
      </w:pPr>
    </w:p>
    <w:p w14:paraId="47C38605" w14:textId="77777777" w:rsidR="00987BAF" w:rsidRDefault="00987BAF" w:rsidP="00987BAF">
      <w:pPr>
        <w:pStyle w:val="Answer"/>
        <w:ind w:left="0"/>
      </w:pPr>
      <w:r>
        <w:t>Or:</w:t>
      </w:r>
    </w:p>
    <w:p w14:paraId="32F959A4" w14:textId="77777777" w:rsidR="00987BAF" w:rsidRPr="00935C61" w:rsidRDefault="00C357B3" w:rsidP="00987BAF">
      <w:pPr>
        <w:pStyle w:val="Answer"/>
        <w:ind w:left="0"/>
      </w:pPr>
      <w:sdt>
        <w:sdtPr>
          <w:id w:val="229279132"/>
          <w14:checkbox>
            <w14:checked w14:val="0"/>
            <w14:checkedState w14:val="2612" w14:font="MS Gothic"/>
            <w14:uncheckedState w14:val="2610" w14:font="MS Gothic"/>
          </w14:checkbox>
        </w:sdtPr>
        <w:sdtEndPr/>
        <w:sdtContent>
          <w:r w:rsidR="00987BAF">
            <w:rPr>
              <w:rFonts w:ascii="MS Gothic" w:eastAsia="MS Gothic" w:hAnsi="MS Gothic" w:hint="eastAsia"/>
            </w:rPr>
            <w:t>☐</w:t>
          </w:r>
        </w:sdtContent>
      </w:sdt>
      <w:r w:rsidR="00987BAF">
        <w:t xml:space="preserve"> The Authority reports on the availability of its patent documentation collection as follows, including a timetable for when testing and full availability can be certified by the PCT Minimum Documentation Task Force.  Please also provide details of your Authority File with any links, as appropriate.</w:t>
      </w:r>
    </w:p>
    <w:p w14:paraId="44C6EC6F" w14:textId="77777777" w:rsidR="00987BAF" w:rsidRPr="00987BAF" w:rsidRDefault="00987BAF" w:rsidP="00987BAF">
      <w:pPr>
        <w:pStyle w:val="SectionHeading"/>
        <w:keepNext w:val="0"/>
        <w:rPr>
          <w:lang w:val="en-US"/>
        </w:rPr>
      </w:pPr>
      <w:r w:rsidRPr="00987BAF">
        <w:rPr>
          <w:lang w:val="en-US"/>
        </w:rPr>
        <w:t>2.3 – Minimum Documentation – Access</w:t>
      </w:r>
    </w:p>
    <w:p w14:paraId="1E693AA3" w14:textId="77777777" w:rsidR="00987BAF" w:rsidRPr="006175E3" w:rsidRDefault="00987BAF" w:rsidP="00987BAF">
      <w:pPr>
        <w:pStyle w:val="RuleQuote"/>
        <w:keepNext w:val="0"/>
        <w:rPr>
          <w:i w:val="0"/>
          <w:iCs w:val="0"/>
        </w:rPr>
      </w:pPr>
      <w:r w:rsidRPr="00C81827">
        <w:t>Rules 36.1(ii</w:t>
      </w:r>
      <w:r>
        <w:t>i</w:t>
      </w:r>
      <w:r w:rsidRPr="00C81827">
        <w:t>) and 63.1(ii</w:t>
      </w:r>
      <w:r>
        <w:t>i</w:t>
      </w:r>
      <w:r w:rsidRPr="00C81827">
        <w:t xml:space="preserve">):  That Office or organization must have in its possession, or </w:t>
      </w:r>
      <w:r>
        <w:t>maintain</w:t>
      </w:r>
      <w:r w:rsidRPr="00C81827">
        <w:t xml:space="preserve"> access </w:t>
      </w:r>
      <w:proofErr w:type="gramStart"/>
      <w:r w:rsidRPr="00C81827">
        <w:t>to,</w:t>
      </w:r>
      <w:proofErr w:type="gramEnd"/>
      <w:r w:rsidRPr="00C81827">
        <w:t xml:space="preserve"> at least the minimum documentation referred to in Rule 34, </w:t>
      </w:r>
      <w:r>
        <w:t>for</w:t>
      </w:r>
      <w:r w:rsidRPr="00C81827">
        <w:t xml:space="preserve"> search purposes</w:t>
      </w:r>
      <w:r>
        <w:t xml:space="preserve"> in accordance with the Administrative Instructions</w:t>
      </w:r>
      <w:r w:rsidRPr="00C81827">
        <w:t>.</w:t>
      </w:r>
    </w:p>
    <w:p w14:paraId="45FB50A9" w14:textId="77777777" w:rsidR="00987BAF" w:rsidRDefault="00987BAF" w:rsidP="00987BAF">
      <w:pPr>
        <w:pStyle w:val="RuleQuote"/>
        <w:keepNext w:val="0"/>
        <w:ind w:left="0"/>
        <w:rPr>
          <w:i w:val="0"/>
          <w:iCs w:val="0"/>
        </w:rPr>
      </w:pPr>
      <w:r>
        <w:rPr>
          <w:i w:val="0"/>
          <w:iCs w:val="0"/>
        </w:rPr>
        <w:t xml:space="preserve">The QMS Report provides information from the Authority on the infrastructure in place to ensure that at least the minimum documentation referred to in Rule 34 is available, accessible, properly arranged and maintained for search and examination purposes under paragraph 21.15(iv) of the Guidelines.  </w:t>
      </w:r>
    </w:p>
    <w:p w14:paraId="55524E3E" w14:textId="247A43E9" w:rsidR="00987BAF" w:rsidRDefault="00987BAF" w:rsidP="00987BAF">
      <w:pPr>
        <w:pStyle w:val="RuleQuote"/>
        <w:keepNext w:val="0"/>
        <w:ind w:left="0"/>
        <w:rPr>
          <w:i w:val="0"/>
          <w:iCs w:val="0"/>
        </w:rPr>
      </w:pPr>
      <w:r>
        <w:rPr>
          <w:i w:val="0"/>
          <w:iCs w:val="0"/>
        </w:rPr>
        <w:lastRenderedPageBreak/>
        <w:t>Other information beyond the QMS Report (optional):  MOIP maintains access to the full PCT minimum documentation through internal databases and external subscriptions (e.g., Derwent DB).</w:t>
      </w:r>
    </w:p>
    <w:p w14:paraId="51907B1C" w14:textId="77777777" w:rsidR="00987BAF" w:rsidRPr="00861657" w:rsidRDefault="00987BAF" w:rsidP="00987BAF">
      <w:pPr>
        <w:pStyle w:val="RuleQuote"/>
        <w:keepNext w:val="0"/>
        <w:ind w:left="0"/>
        <w:rPr>
          <w:i w:val="0"/>
          <w:iCs w:val="0"/>
        </w:rPr>
      </w:pPr>
      <w:r w:rsidRPr="00861657">
        <w:rPr>
          <w:rFonts w:eastAsiaTheme="minorEastAsia"/>
          <w:i w:val="0"/>
          <w:szCs w:val="22"/>
          <w:lang w:eastAsia="ko-KR"/>
        </w:rPr>
        <w:t>&lt;</w:t>
      </w:r>
      <w:r w:rsidRPr="00861657">
        <w:rPr>
          <w:rFonts w:eastAsiaTheme="minorEastAsia" w:hint="eastAsia"/>
          <w:i w:val="0"/>
          <w:szCs w:val="22"/>
          <w:lang w:eastAsia="ko-KR"/>
        </w:rPr>
        <w:t>L</w:t>
      </w:r>
      <w:r w:rsidRPr="00861657">
        <w:rPr>
          <w:rFonts w:eastAsiaTheme="minorEastAsia"/>
          <w:i w:val="0"/>
          <w:szCs w:val="22"/>
          <w:lang w:eastAsia="ko-KR"/>
        </w:rPr>
        <w:t>ist of non-patent literatures obtained in MOIP&gt;</w:t>
      </w:r>
    </w:p>
    <w:tbl>
      <w:tblPr>
        <w:tblStyle w:val="TableGrid"/>
        <w:tblW w:w="9287" w:type="dxa"/>
        <w:tblLayout w:type="fixed"/>
        <w:tblLook w:val="04A0" w:firstRow="1" w:lastRow="0" w:firstColumn="1" w:lastColumn="0" w:noHBand="0" w:noVBand="1"/>
      </w:tblPr>
      <w:tblGrid>
        <w:gridCol w:w="867"/>
        <w:gridCol w:w="3972"/>
        <w:gridCol w:w="2924"/>
        <w:gridCol w:w="1524"/>
      </w:tblGrid>
      <w:tr w:rsidR="00987BAF" w:rsidRPr="006C3110" w14:paraId="1633E5E9" w14:textId="77777777" w:rsidTr="00CF6448">
        <w:tc>
          <w:tcPr>
            <w:tcW w:w="867" w:type="dxa"/>
          </w:tcPr>
          <w:p w14:paraId="2ECFD22A" w14:textId="77777777" w:rsidR="00987BAF" w:rsidRPr="004C2135" w:rsidRDefault="00987BAF" w:rsidP="00987BAF">
            <w:pPr>
              <w:jc w:val="center"/>
              <w:rPr>
                <w:rFonts w:eastAsiaTheme="minorEastAsia"/>
                <w:szCs w:val="22"/>
                <w:lang w:eastAsia="ko-KR"/>
              </w:rPr>
            </w:pPr>
            <w:r w:rsidRPr="004C2135">
              <w:rPr>
                <w:rFonts w:eastAsiaTheme="minorEastAsia"/>
                <w:szCs w:val="22"/>
                <w:lang w:eastAsia="ko-KR"/>
              </w:rPr>
              <w:t>PCT No.</w:t>
            </w:r>
          </w:p>
        </w:tc>
        <w:tc>
          <w:tcPr>
            <w:tcW w:w="3972" w:type="dxa"/>
          </w:tcPr>
          <w:p w14:paraId="75BE6BCC" w14:textId="77777777" w:rsidR="00987BAF" w:rsidRPr="004C2135" w:rsidRDefault="00987BAF" w:rsidP="00987BAF">
            <w:pPr>
              <w:jc w:val="center"/>
              <w:rPr>
                <w:rFonts w:eastAsiaTheme="minorEastAsia"/>
                <w:szCs w:val="22"/>
                <w:lang w:eastAsia="ko-KR"/>
              </w:rPr>
            </w:pPr>
            <w:r w:rsidRPr="004C2135">
              <w:rPr>
                <w:rFonts w:eastAsiaTheme="minorEastAsia"/>
                <w:szCs w:val="22"/>
                <w:lang w:eastAsia="ko-KR"/>
              </w:rPr>
              <w:t>Title</w:t>
            </w:r>
          </w:p>
        </w:tc>
        <w:tc>
          <w:tcPr>
            <w:tcW w:w="2924" w:type="dxa"/>
          </w:tcPr>
          <w:p w14:paraId="253A6972" w14:textId="77777777" w:rsidR="00987BAF" w:rsidRPr="004C2135" w:rsidRDefault="00987BAF" w:rsidP="00987BAF">
            <w:pPr>
              <w:rPr>
                <w:rFonts w:eastAsiaTheme="minorEastAsia"/>
                <w:szCs w:val="22"/>
                <w:lang w:eastAsia="ko-KR"/>
              </w:rPr>
            </w:pPr>
            <w:r w:rsidRPr="004C2135">
              <w:rPr>
                <w:rFonts w:eastAsiaTheme="minorEastAsia"/>
                <w:szCs w:val="22"/>
                <w:lang w:eastAsia="ko-KR"/>
              </w:rPr>
              <w:t>Document management</w:t>
            </w:r>
          </w:p>
        </w:tc>
        <w:tc>
          <w:tcPr>
            <w:tcW w:w="1524" w:type="dxa"/>
          </w:tcPr>
          <w:p w14:paraId="4CEC0977" w14:textId="77777777" w:rsidR="00987BAF" w:rsidRPr="004C2135" w:rsidRDefault="00987BAF" w:rsidP="00987BAF">
            <w:pPr>
              <w:jc w:val="center"/>
              <w:rPr>
                <w:szCs w:val="22"/>
              </w:rPr>
            </w:pPr>
            <w:r w:rsidRPr="004C2135">
              <w:rPr>
                <w:rFonts w:eastAsiaTheme="minorEastAsia"/>
                <w:szCs w:val="22"/>
                <w:lang w:eastAsia="ko-KR"/>
              </w:rPr>
              <w:t>Note</w:t>
            </w:r>
          </w:p>
        </w:tc>
      </w:tr>
      <w:tr w:rsidR="00987BAF" w:rsidRPr="00190280" w14:paraId="544260A0" w14:textId="77777777" w:rsidTr="00CF6448">
        <w:tc>
          <w:tcPr>
            <w:tcW w:w="867" w:type="dxa"/>
          </w:tcPr>
          <w:p w14:paraId="6007E0A7" w14:textId="77777777" w:rsidR="00987BAF" w:rsidRPr="004C2135" w:rsidRDefault="00987BAF" w:rsidP="00987BAF">
            <w:pPr>
              <w:jc w:val="center"/>
              <w:rPr>
                <w:rFonts w:eastAsiaTheme="minorEastAsia"/>
                <w:szCs w:val="22"/>
                <w:lang w:eastAsia="ko-KR"/>
              </w:rPr>
            </w:pPr>
            <w:r w:rsidRPr="004C2135">
              <w:rPr>
                <w:rFonts w:eastAsiaTheme="minorEastAsia"/>
                <w:szCs w:val="22"/>
                <w:lang w:eastAsia="ko-KR"/>
              </w:rPr>
              <w:t>1</w:t>
            </w:r>
          </w:p>
        </w:tc>
        <w:tc>
          <w:tcPr>
            <w:tcW w:w="3972" w:type="dxa"/>
          </w:tcPr>
          <w:p w14:paraId="29424BAC" w14:textId="77777777" w:rsidR="00987BAF" w:rsidRPr="00A92AEE" w:rsidRDefault="00987BAF" w:rsidP="00987BAF">
            <w:pPr>
              <w:rPr>
                <w:szCs w:val="22"/>
              </w:rPr>
            </w:pPr>
            <w:r w:rsidRPr="00A92AEE">
              <w:rPr>
                <w:szCs w:val="22"/>
              </w:rPr>
              <w:t>J. of the Acoustical Society of America</w:t>
            </w:r>
          </w:p>
        </w:tc>
        <w:tc>
          <w:tcPr>
            <w:tcW w:w="2924" w:type="dxa"/>
          </w:tcPr>
          <w:p w14:paraId="6F5DD9A0" w14:textId="77777777" w:rsidR="00987BAF" w:rsidRPr="00190280" w:rsidRDefault="00987BAF" w:rsidP="00987BAF">
            <w:pPr>
              <w:ind w:left="566" w:hanging="283"/>
              <w:rPr>
                <w:rFonts w:eastAsiaTheme="minorEastAsia"/>
                <w:szCs w:val="22"/>
                <w:lang w:val="es-ES_tradnl" w:eastAsia="ko-KR"/>
              </w:rPr>
            </w:pPr>
            <w:proofErr w:type="spellStart"/>
            <w:r w:rsidRPr="00190280">
              <w:rPr>
                <w:rFonts w:eastAsiaTheme="minorEastAsia"/>
                <w:szCs w:val="22"/>
                <w:lang w:val="es-ES_tradnl" w:eastAsia="ko-KR"/>
              </w:rPr>
              <w:t>Printed</w:t>
            </w:r>
            <w:proofErr w:type="spellEnd"/>
            <w:r w:rsidRPr="00190280">
              <w:rPr>
                <w:rFonts w:eastAsiaTheme="minorEastAsia"/>
                <w:szCs w:val="22"/>
                <w:lang w:val="es-ES_tradnl" w:eastAsia="ko-KR"/>
              </w:rPr>
              <w:t xml:space="preserve"> J</w:t>
            </w:r>
            <w:r w:rsidRPr="00190280">
              <w:rPr>
                <w:rFonts w:eastAsiaTheme="minorEastAsia" w:hint="eastAsia"/>
                <w:szCs w:val="22"/>
                <w:lang w:val="es-ES_tradnl" w:eastAsia="ko-KR"/>
              </w:rPr>
              <w:t>.</w:t>
            </w:r>
            <w:r w:rsidRPr="00190280">
              <w:rPr>
                <w:rFonts w:eastAsiaTheme="minorEastAsia"/>
                <w:szCs w:val="22"/>
                <w:lang w:val="es-ES_tradnl" w:eastAsia="ko-KR"/>
              </w:rPr>
              <w:t xml:space="preserve"> (</w:t>
            </w:r>
            <w:r w:rsidRPr="00190280">
              <w:rPr>
                <w:szCs w:val="22"/>
                <w:lang w:val="es-ES_tradnl"/>
              </w:rPr>
              <w:t>'</w:t>
            </w:r>
            <w:r w:rsidRPr="00190280">
              <w:rPr>
                <w:rFonts w:eastAsiaTheme="minorEastAsia"/>
                <w:szCs w:val="22"/>
                <w:lang w:val="es-ES_tradnl" w:eastAsia="ko-KR"/>
              </w:rPr>
              <w:t>98</w:t>
            </w:r>
            <w:r w:rsidRPr="00190280">
              <w:rPr>
                <w:szCs w:val="22"/>
                <w:lang w:val="es-ES_tradnl"/>
              </w:rPr>
              <w:t>~</w:t>
            </w:r>
            <w:r w:rsidRPr="00190280">
              <w:rPr>
                <w:rFonts w:eastAsiaTheme="minorEastAsia"/>
                <w:szCs w:val="22"/>
                <w:lang w:val="es-ES_tradnl" w:eastAsia="ko-KR"/>
              </w:rPr>
              <w:t>)</w:t>
            </w:r>
          </w:p>
          <w:p w14:paraId="7E72CEA6" w14:textId="77777777" w:rsidR="00987BAF" w:rsidRPr="00190280" w:rsidRDefault="00987BAF" w:rsidP="00987BAF">
            <w:pPr>
              <w:ind w:left="566" w:hanging="283"/>
              <w:rPr>
                <w:szCs w:val="22"/>
                <w:lang w:val="es-ES_tradnl"/>
              </w:rPr>
            </w:pPr>
            <w:r w:rsidRPr="00190280">
              <w:rPr>
                <w:rFonts w:eastAsiaTheme="minorEastAsia"/>
                <w:szCs w:val="22"/>
                <w:lang w:val="es-ES_tradnl" w:eastAsia="ko-KR"/>
              </w:rPr>
              <w:t>E-J.</w:t>
            </w:r>
            <w:r w:rsidRPr="00190280">
              <w:rPr>
                <w:rFonts w:eastAsia="Gulim"/>
                <w:szCs w:val="22"/>
                <w:lang w:val="es-ES_tradnl" w:eastAsia="ko-KR"/>
              </w:rPr>
              <w:t xml:space="preserve"> (</w:t>
            </w:r>
            <w:r w:rsidRPr="00190280">
              <w:rPr>
                <w:szCs w:val="22"/>
                <w:lang w:val="es-ES_tradnl" w:eastAsia="ko-KR"/>
              </w:rPr>
              <w:t>2022~)</w:t>
            </w:r>
          </w:p>
        </w:tc>
        <w:tc>
          <w:tcPr>
            <w:tcW w:w="1524" w:type="dxa"/>
          </w:tcPr>
          <w:p w14:paraId="156EBC81" w14:textId="77777777" w:rsidR="00987BAF" w:rsidRPr="00190280" w:rsidRDefault="00987BAF" w:rsidP="00987BAF">
            <w:pPr>
              <w:rPr>
                <w:szCs w:val="22"/>
                <w:lang w:val="es-ES_tradnl"/>
              </w:rPr>
            </w:pPr>
          </w:p>
        </w:tc>
      </w:tr>
      <w:tr w:rsidR="00987BAF" w:rsidRPr="006C3110" w14:paraId="6058CA34" w14:textId="77777777" w:rsidTr="00CF6448">
        <w:tc>
          <w:tcPr>
            <w:tcW w:w="867" w:type="dxa"/>
          </w:tcPr>
          <w:p w14:paraId="1181CA12"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3</w:t>
            </w:r>
          </w:p>
        </w:tc>
        <w:tc>
          <w:tcPr>
            <w:tcW w:w="3972" w:type="dxa"/>
          </w:tcPr>
          <w:p w14:paraId="3B31D640" w14:textId="77777777" w:rsidR="00987BAF" w:rsidRPr="004C2135" w:rsidRDefault="00987BAF" w:rsidP="00987BAF">
            <w:pPr>
              <w:ind w:left="566" w:hanging="283"/>
              <w:rPr>
                <w:szCs w:val="22"/>
              </w:rPr>
            </w:pPr>
            <w:r w:rsidRPr="004C2135">
              <w:rPr>
                <w:szCs w:val="22"/>
              </w:rPr>
              <w:t>Acta Chemica Scandinavica</w:t>
            </w:r>
          </w:p>
        </w:tc>
        <w:tc>
          <w:tcPr>
            <w:tcW w:w="2924" w:type="dxa"/>
          </w:tcPr>
          <w:p w14:paraId="01F53A8F" w14:textId="77777777" w:rsidR="00987BAF" w:rsidRPr="004C2135" w:rsidRDefault="00987BAF" w:rsidP="00987BAF">
            <w:pPr>
              <w:rPr>
                <w:rFonts w:eastAsia="Gulim"/>
                <w:szCs w:val="22"/>
                <w:lang w:eastAsia="ko-KR"/>
              </w:rPr>
            </w:pPr>
            <w:r w:rsidRPr="004C2135">
              <w:rPr>
                <w:rFonts w:eastAsiaTheme="minorEastAsia"/>
                <w:szCs w:val="22"/>
                <w:lang w:eastAsia="ko-KR"/>
              </w:rPr>
              <w:t xml:space="preserve">Printed </w:t>
            </w:r>
            <w:r>
              <w:rPr>
                <w:rFonts w:eastAsiaTheme="minorEastAsia"/>
                <w:szCs w:val="22"/>
                <w:lang w:eastAsia="ko-KR"/>
              </w:rPr>
              <w:t>J.</w:t>
            </w:r>
            <w:r>
              <w:rPr>
                <w:rFonts w:eastAsiaTheme="minorEastAsia" w:hint="eastAsia"/>
                <w:szCs w:val="22"/>
                <w:lang w:eastAsia="ko-KR"/>
              </w:rPr>
              <w:t>(</w:t>
            </w:r>
            <w:r w:rsidRPr="004C2135">
              <w:rPr>
                <w:szCs w:val="22"/>
              </w:rPr>
              <w:t>'93.1~'99.2)</w:t>
            </w:r>
          </w:p>
        </w:tc>
        <w:tc>
          <w:tcPr>
            <w:tcW w:w="1524" w:type="dxa"/>
          </w:tcPr>
          <w:p w14:paraId="37D4233E" w14:textId="77777777" w:rsidR="00987BAF" w:rsidRPr="004C2135" w:rsidRDefault="00987BAF" w:rsidP="00987BAF">
            <w:pPr>
              <w:ind w:left="34"/>
              <w:rPr>
                <w:szCs w:val="22"/>
              </w:rPr>
            </w:pPr>
            <w:r w:rsidRPr="004C2135">
              <w:rPr>
                <w:rFonts w:eastAsiaTheme="minorEastAsia"/>
                <w:szCs w:val="22"/>
                <w:lang w:eastAsia="ko-KR"/>
              </w:rPr>
              <w:t>Discontinued</w:t>
            </w:r>
          </w:p>
        </w:tc>
      </w:tr>
      <w:tr w:rsidR="00987BAF" w:rsidRPr="006C3110" w14:paraId="365B828D" w14:textId="77777777" w:rsidTr="00CF6448">
        <w:tc>
          <w:tcPr>
            <w:tcW w:w="867" w:type="dxa"/>
          </w:tcPr>
          <w:p w14:paraId="49522513"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5</w:t>
            </w:r>
          </w:p>
        </w:tc>
        <w:tc>
          <w:tcPr>
            <w:tcW w:w="3972" w:type="dxa"/>
          </w:tcPr>
          <w:p w14:paraId="6F65313A" w14:textId="77777777" w:rsidR="00987BAF" w:rsidRPr="004C2135" w:rsidRDefault="00987BAF" w:rsidP="00987BAF">
            <w:pPr>
              <w:rPr>
                <w:szCs w:val="22"/>
              </w:rPr>
            </w:pPr>
            <w:r w:rsidRPr="004C2135">
              <w:rPr>
                <w:szCs w:val="22"/>
              </w:rPr>
              <w:t>Bioscience, Biotechnology and Biochemistry</w:t>
            </w:r>
          </w:p>
        </w:tc>
        <w:tc>
          <w:tcPr>
            <w:tcW w:w="2924" w:type="dxa"/>
          </w:tcPr>
          <w:p w14:paraId="181E6A6B"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 xml:space="preserve">Printed </w:t>
            </w:r>
            <w:r>
              <w:rPr>
                <w:rFonts w:eastAsiaTheme="minorEastAsia"/>
                <w:szCs w:val="22"/>
                <w:lang w:eastAsia="ko-KR"/>
              </w:rPr>
              <w:t>J.</w:t>
            </w:r>
            <w:r w:rsidRPr="004C2135">
              <w:rPr>
                <w:rFonts w:eastAsiaTheme="minorEastAsia"/>
                <w:szCs w:val="22"/>
                <w:lang w:eastAsia="ko-KR"/>
              </w:rPr>
              <w:t xml:space="preserve"> (</w:t>
            </w:r>
            <w:r w:rsidRPr="004C2135">
              <w:rPr>
                <w:szCs w:val="22"/>
              </w:rPr>
              <w:t>'</w:t>
            </w:r>
            <w:r w:rsidRPr="004C2135">
              <w:rPr>
                <w:rFonts w:eastAsiaTheme="minorEastAsia"/>
                <w:szCs w:val="22"/>
                <w:lang w:eastAsia="ko-KR"/>
              </w:rPr>
              <w:t>9</w:t>
            </w:r>
            <w:r w:rsidRPr="004C2135">
              <w:rPr>
                <w:szCs w:val="22"/>
              </w:rPr>
              <w:t>3~</w:t>
            </w:r>
            <w:r w:rsidRPr="004C2135">
              <w:rPr>
                <w:rFonts w:eastAsiaTheme="minorEastAsia"/>
                <w:szCs w:val="22"/>
                <w:lang w:eastAsia="ko-KR"/>
              </w:rPr>
              <w:t>)</w:t>
            </w:r>
          </w:p>
        </w:tc>
        <w:tc>
          <w:tcPr>
            <w:tcW w:w="1524" w:type="dxa"/>
          </w:tcPr>
          <w:p w14:paraId="61E55785" w14:textId="77777777" w:rsidR="00987BAF" w:rsidRPr="004C2135" w:rsidRDefault="00987BAF" w:rsidP="00987BAF">
            <w:pPr>
              <w:rPr>
                <w:rFonts w:eastAsiaTheme="minorEastAsia"/>
                <w:szCs w:val="22"/>
                <w:lang w:eastAsia="ko-KR"/>
              </w:rPr>
            </w:pPr>
          </w:p>
        </w:tc>
      </w:tr>
      <w:tr w:rsidR="00987BAF" w:rsidRPr="00190280" w14:paraId="120EB7DF" w14:textId="77777777" w:rsidTr="00CF6448">
        <w:tc>
          <w:tcPr>
            <w:tcW w:w="867" w:type="dxa"/>
          </w:tcPr>
          <w:p w14:paraId="6FAC3103"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7</w:t>
            </w:r>
          </w:p>
        </w:tc>
        <w:tc>
          <w:tcPr>
            <w:tcW w:w="3972" w:type="dxa"/>
          </w:tcPr>
          <w:p w14:paraId="3BE13F78" w14:textId="77777777" w:rsidR="00987BAF" w:rsidRPr="00A92AEE" w:rsidRDefault="00987BAF" w:rsidP="00987BAF">
            <w:pPr>
              <w:rPr>
                <w:szCs w:val="22"/>
              </w:rPr>
            </w:pPr>
            <w:r w:rsidRPr="00A92AEE">
              <w:rPr>
                <w:szCs w:val="22"/>
              </w:rPr>
              <w:t xml:space="preserve">J. of the </w:t>
            </w:r>
            <w:r w:rsidRPr="00A92AEE">
              <w:rPr>
                <w:rFonts w:eastAsiaTheme="minorEastAsia"/>
                <w:szCs w:val="22"/>
                <w:lang w:eastAsia="ko-KR"/>
              </w:rPr>
              <w:t>A</w:t>
            </w:r>
            <w:r w:rsidRPr="00A92AEE">
              <w:rPr>
                <w:szCs w:val="22"/>
              </w:rPr>
              <w:t>merican ceramic society</w:t>
            </w:r>
          </w:p>
        </w:tc>
        <w:tc>
          <w:tcPr>
            <w:tcW w:w="2924" w:type="dxa"/>
          </w:tcPr>
          <w:p w14:paraId="4B4CB057" w14:textId="77777777" w:rsidR="00987BAF" w:rsidRPr="00190280" w:rsidRDefault="00987BAF" w:rsidP="00987BAF">
            <w:pPr>
              <w:rPr>
                <w:rFonts w:eastAsiaTheme="minorEastAsia"/>
                <w:szCs w:val="22"/>
                <w:lang w:val="es-ES_tradnl" w:eastAsia="ko-KR"/>
              </w:rPr>
            </w:pPr>
            <w:proofErr w:type="spellStart"/>
            <w:r w:rsidRPr="00190280">
              <w:rPr>
                <w:rFonts w:eastAsiaTheme="minorEastAsia"/>
                <w:szCs w:val="22"/>
                <w:lang w:val="es-ES_tradnl" w:eastAsia="ko-KR"/>
              </w:rPr>
              <w:t>Printed</w:t>
            </w:r>
            <w:proofErr w:type="spellEnd"/>
            <w:r w:rsidRPr="00190280">
              <w:rPr>
                <w:rFonts w:eastAsiaTheme="minorEastAsia"/>
                <w:szCs w:val="22"/>
                <w:lang w:val="es-ES_tradnl" w:eastAsia="ko-KR"/>
              </w:rPr>
              <w:t xml:space="preserve"> J. (</w:t>
            </w:r>
            <w:r w:rsidRPr="00190280">
              <w:rPr>
                <w:szCs w:val="22"/>
                <w:lang w:val="es-ES_tradnl" w:eastAsia="ko-KR"/>
              </w:rPr>
              <w:t>'</w:t>
            </w:r>
            <w:r w:rsidRPr="00190280">
              <w:rPr>
                <w:rFonts w:eastAsiaTheme="minorEastAsia"/>
                <w:szCs w:val="22"/>
                <w:lang w:val="es-ES_tradnl" w:eastAsia="ko-KR"/>
              </w:rPr>
              <w:t>9</w:t>
            </w:r>
            <w:r w:rsidRPr="00190280">
              <w:rPr>
                <w:szCs w:val="22"/>
                <w:lang w:val="es-ES_tradnl" w:eastAsia="ko-KR"/>
              </w:rPr>
              <w:t>3~</w:t>
            </w:r>
            <w:r w:rsidRPr="00190280">
              <w:rPr>
                <w:rFonts w:eastAsiaTheme="minorEastAsia"/>
                <w:szCs w:val="22"/>
                <w:lang w:val="es-ES_tradnl" w:eastAsia="ko-KR"/>
              </w:rPr>
              <w:t>’09)</w:t>
            </w:r>
          </w:p>
          <w:p w14:paraId="5815D9F6" w14:textId="77777777" w:rsidR="00987BAF" w:rsidRPr="00190280" w:rsidRDefault="00987BAF" w:rsidP="00987BAF">
            <w:pPr>
              <w:rPr>
                <w:szCs w:val="22"/>
                <w:lang w:val="es-ES_tradnl" w:eastAsia="ko-KR"/>
              </w:rPr>
            </w:pPr>
            <w:r w:rsidRPr="00190280">
              <w:rPr>
                <w:rFonts w:eastAsiaTheme="minorEastAsia"/>
                <w:szCs w:val="22"/>
                <w:lang w:val="es-ES_tradnl" w:eastAsia="ko-KR"/>
              </w:rPr>
              <w:t>E-J.</w:t>
            </w:r>
            <w:r w:rsidRPr="00190280">
              <w:rPr>
                <w:rFonts w:eastAsia="Gulim"/>
                <w:szCs w:val="22"/>
                <w:lang w:val="es-ES_tradnl" w:eastAsia="ko-KR"/>
              </w:rPr>
              <w:t xml:space="preserve"> (</w:t>
            </w:r>
            <w:r w:rsidRPr="00190280">
              <w:rPr>
                <w:szCs w:val="22"/>
                <w:lang w:val="es-ES_tradnl" w:eastAsia="ko-KR"/>
              </w:rPr>
              <w:t>2010~)</w:t>
            </w:r>
          </w:p>
        </w:tc>
        <w:tc>
          <w:tcPr>
            <w:tcW w:w="1524" w:type="dxa"/>
          </w:tcPr>
          <w:p w14:paraId="5957A2D5" w14:textId="77777777" w:rsidR="00987BAF" w:rsidRPr="00190280" w:rsidRDefault="00987BAF" w:rsidP="00987BAF">
            <w:pPr>
              <w:rPr>
                <w:szCs w:val="22"/>
                <w:lang w:val="es-ES_tradnl" w:eastAsia="ko-KR"/>
              </w:rPr>
            </w:pPr>
          </w:p>
        </w:tc>
      </w:tr>
      <w:tr w:rsidR="00987BAF" w:rsidRPr="00190280" w14:paraId="56610788" w14:textId="77777777" w:rsidTr="00CF6448">
        <w:tc>
          <w:tcPr>
            <w:tcW w:w="867" w:type="dxa"/>
          </w:tcPr>
          <w:p w14:paraId="59B0AE77"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8</w:t>
            </w:r>
          </w:p>
        </w:tc>
        <w:tc>
          <w:tcPr>
            <w:tcW w:w="3972" w:type="dxa"/>
          </w:tcPr>
          <w:p w14:paraId="6A21FDDE" w14:textId="77777777" w:rsidR="00987BAF" w:rsidRPr="00A92AEE" w:rsidRDefault="00987BAF" w:rsidP="00987BAF">
            <w:pPr>
              <w:rPr>
                <w:szCs w:val="22"/>
              </w:rPr>
            </w:pPr>
            <w:r w:rsidRPr="00A92AEE">
              <w:rPr>
                <w:szCs w:val="22"/>
              </w:rPr>
              <w:t>J. of the American Chemical Society</w:t>
            </w:r>
          </w:p>
        </w:tc>
        <w:tc>
          <w:tcPr>
            <w:tcW w:w="2924" w:type="dxa"/>
          </w:tcPr>
          <w:p w14:paraId="35152A68" w14:textId="77777777" w:rsidR="00987BAF" w:rsidRPr="00190280" w:rsidRDefault="00987BAF" w:rsidP="00987BAF">
            <w:pPr>
              <w:ind w:left="566" w:hanging="566"/>
              <w:rPr>
                <w:rFonts w:eastAsiaTheme="minorEastAsia"/>
                <w:szCs w:val="22"/>
                <w:lang w:val="es-ES_tradnl" w:eastAsia="ko-KR"/>
              </w:rPr>
            </w:pPr>
            <w:proofErr w:type="spellStart"/>
            <w:r w:rsidRPr="00190280">
              <w:rPr>
                <w:rFonts w:eastAsiaTheme="minorEastAsia"/>
                <w:szCs w:val="22"/>
                <w:lang w:val="es-ES_tradnl" w:eastAsia="ko-KR"/>
              </w:rPr>
              <w:t>Printed</w:t>
            </w:r>
            <w:proofErr w:type="spellEnd"/>
            <w:r w:rsidRPr="00190280">
              <w:rPr>
                <w:rFonts w:eastAsiaTheme="minorEastAsia"/>
                <w:szCs w:val="22"/>
                <w:lang w:val="es-ES_tradnl" w:eastAsia="ko-KR"/>
              </w:rPr>
              <w:t xml:space="preserve"> J. (</w:t>
            </w:r>
            <w:r w:rsidRPr="00190280">
              <w:rPr>
                <w:szCs w:val="22"/>
                <w:lang w:val="es-ES_tradnl" w:eastAsia="ko-KR"/>
              </w:rPr>
              <w:t>'</w:t>
            </w:r>
            <w:r w:rsidRPr="00190280">
              <w:rPr>
                <w:rFonts w:eastAsiaTheme="minorEastAsia"/>
                <w:szCs w:val="22"/>
                <w:lang w:val="es-ES_tradnl" w:eastAsia="ko-KR"/>
              </w:rPr>
              <w:t>80</w:t>
            </w:r>
            <w:r w:rsidRPr="00190280">
              <w:rPr>
                <w:szCs w:val="22"/>
                <w:lang w:val="es-ES_tradnl" w:eastAsia="ko-KR"/>
              </w:rPr>
              <w:t>~</w:t>
            </w:r>
            <w:r w:rsidRPr="00190280">
              <w:rPr>
                <w:rFonts w:eastAsiaTheme="minorEastAsia"/>
                <w:szCs w:val="22"/>
                <w:lang w:val="es-ES_tradnl" w:eastAsia="ko-KR"/>
              </w:rPr>
              <w:t>’08)</w:t>
            </w:r>
          </w:p>
          <w:p w14:paraId="08089BD2" w14:textId="77777777" w:rsidR="00987BAF" w:rsidRPr="00190280" w:rsidRDefault="00987BAF" w:rsidP="00987BAF">
            <w:pPr>
              <w:rPr>
                <w:rFonts w:eastAsiaTheme="minorEastAsia"/>
                <w:szCs w:val="22"/>
                <w:lang w:val="es-ES_tradnl" w:eastAsia="ko-KR"/>
              </w:rPr>
            </w:pPr>
            <w:r w:rsidRPr="00190280">
              <w:rPr>
                <w:rFonts w:eastAsiaTheme="minorEastAsia"/>
                <w:szCs w:val="22"/>
                <w:lang w:val="es-ES_tradnl" w:eastAsia="ko-KR"/>
              </w:rPr>
              <w:t>E-J.</w:t>
            </w:r>
            <w:r w:rsidRPr="00190280">
              <w:rPr>
                <w:rFonts w:eastAsia="Gulim"/>
                <w:szCs w:val="22"/>
                <w:lang w:val="es-ES_tradnl" w:eastAsia="ko-KR"/>
              </w:rPr>
              <w:t xml:space="preserve"> (’06</w:t>
            </w:r>
            <w:r w:rsidRPr="00190280">
              <w:rPr>
                <w:szCs w:val="22"/>
                <w:lang w:val="es-ES_tradnl" w:eastAsia="ko-KR"/>
              </w:rPr>
              <w:t>~)</w:t>
            </w:r>
          </w:p>
        </w:tc>
        <w:tc>
          <w:tcPr>
            <w:tcW w:w="1524" w:type="dxa"/>
          </w:tcPr>
          <w:p w14:paraId="4D4E7811" w14:textId="77777777" w:rsidR="00987BAF" w:rsidRPr="00190280" w:rsidRDefault="00987BAF" w:rsidP="00987BAF">
            <w:pPr>
              <w:rPr>
                <w:szCs w:val="22"/>
                <w:lang w:val="es-ES_tradnl" w:eastAsia="ko-KR"/>
              </w:rPr>
            </w:pPr>
          </w:p>
        </w:tc>
      </w:tr>
      <w:tr w:rsidR="00987BAF" w:rsidRPr="00190280" w14:paraId="211429FF" w14:textId="77777777" w:rsidTr="00CF6448">
        <w:tc>
          <w:tcPr>
            <w:tcW w:w="867" w:type="dxa"/>
          </w:tcPr>
          <w:p w14:paraId="636AC0B3"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10</w:t>
            </w:r>
          </w:p>
        </w:tc>
        <w:tc>
          <w:tcPr>
            <w:tcW w:w="3972" w:type="dxa"/>
          </w:tcPr>
          <w:p w14:paraId="116F7A22" w14:textId="77777777" w:rsidR="00987BAF" w:rsidRPr="004C2135" w:rsidRDefault="00987BAF" w:rsidP="00987BAF">
            <w:pPr>
              <w:ind w:left="566" w:hanging="283"/>
              <w:rPr>
                <w:szCs w:val="22"/>
              </w:rPr>
            </w:pPr>
            <w:r w:rsidRPr="004C2135">
              <w:rPr>
                <w:szCs w:val="22"/>
              </w:rPr>
              <w:t>Analytical Chemistry</w:t>
            </w:r>
          </w:p>
        </w:tc>
        <w:tc>
          <w:tcPr>
            <w:tcW w:w="2924" w:type="dxa"/>
          </w:tcPr>
          <w:p w14:paraId="7CAD1B6D" w14:textId="77777777" w:rsidR="00987BAF" w:rsidRPr="00190280" w:rsidRDefault="00987BAF" w:rsidP="00987BAF">
            <w:pPr>
              <w:ind w:left="566" w:hanging="566"/>
              <w:rPr>
                <w:rFonts w:eastAsiaTheme="minorEastAsia"/>
                <w:szCs w:val="22"/>
                <w:lang w:val="es-ES_tradnl" w:eastAsia="ko-KR"/>
              </w:rPr>
            </w:pPr>
            <w:proofErr w:type="spellStart"/>
            <w:r w:rsidRPr="00190280">
              <w:rPr>
                <w:rFonts w:eastAsiaTheme="minorEastAsia"/>
                <w:szCs w:val="22"/>
                <w:lang w:val="es-ES_tradnl" w:eastAsia="ko-KR"/>
              </w:rPr>
              <w:t>Printed</w:t>
            </w:r>
            <w:proofErr w:type="spellEnd"/>
            <w:r w:rsidRPr="00190280">
              <w:rPr>
                <w:rFonts w:eastAsiaTheme="minorEastAsia"/>
                <w:szCs w:val="22"/>
                <w:lang w:val="es-ES_tradnl" w:eastAsia="ko-KR"/>
              </w:rPr>
              <w:t xml:space="preserve"> J. (</w:t>
            </w:r>
            <w:r w:rsidRPr="00190280">
              <w:rPr>
                <w:szCs w:val="22"/>
                <w:lang w:val="es-ES_tradnl" w:eastAsia="ko-KR"/>
              </w:rPr>
              <w:t>'</w:t>
            </w:r>
            <w:r w:rsidRPr="00190280">
              <w:rPr>
                <w:rFonts w:eastAsiaTheme="minorEastAsia"/>
                <w:szCs w:val="22"/>
                <w:lang w:val="es-ES_tradnl" w:eastAsia="ko-KR"/>
              </w:rPr>
              <w:t>9</w:t>
            </w:r>
            <w:r w:rsidRPr="00190280">
              <w:rPr>
                <w:szCs w:val="22"/>
                <w:lang w:val="es-ES_tradnl" w:eastAsia="ko-KR"/>
              </w:rPr>
              <w:t>3~</w:t>
            </w:r>
            <w:r w:rsidRPr="00190280">
              <w:rPr>
                <w:rFonts w:eastAsiaTheme="minorEastAsia"/>
                <w:szCs w:val="22"/>
                <w:lang w:val="es-ES_tradnl" w:eastAsia="ko-KR"/>
              </w:rPr>
              <w:t>’08)</w:t>
            </w:r>
          </w:p>
          <w:p w14:paraId="180223D4" w14:textId="77777777" w:rsidR="00987BAF" w:rsidRPr="00190280" w:rsidRDefault="00987BAF" w:rsidP="00987BAF">
            <w:pPr>
              <w:rPr>
                <w:rFonts w:eastAsiaTheme="minorEastAsia"/>
                <w:szCs w:val="22"/>
                <w:lang w:val="es-ES_tradnl" w:eastAsia="ko-KR"/>
              </w:rPr>
            </w:pPr>
            <w:r w:rsidRPr="00190280">
              <w:rPr>
                <w:rFonts w:eastAsiaTheme="minorEastAsia"/>
                <w:szCs w:val="22"/>
                <w:lang w:val="es-ES_tradnl" w:eastAsia="ko-KR"/>
              </w:rPr>
              <w:t>E-J.</w:t>
            </w:r>
            <w:r w:rsidRPr="00190280">
              <w:rPr>
                <w:rFonts w:eastAsia="Gulim"/>
                <w:szCs w:val="22"/>
                <w:lang w:val="es-ES_tradnl" w:eastAsia="ko-KR"/>
              </w:rPr>
              <w:t xml:space="preserve"> (’06</w:t>
            </w:r>
            <w:r w:rsidRPr="00190280">
              <w:rPr>
                <w:szCs w:val="22"/>
                <w:lang w:val="es-ES_tradnl" w:eastAsia="ko-KR"/>
              </w:rPr>
              <w:t>~)</w:t>
            </w:r>
          </w:p>
        </w:tc>
        <w:tc>
          <w:tcPr>
            <w:tcW w:w="1524" w:type="dxa"/>
          </w:tcPr>
          <w:p w14:paraId="25253FFA" w14:textId="77777777" w:rsidR="00987BAF" w:rsidRPr="00190280" w:rsidRDefault="00987BAF" w:rsidP="00987BAF">
            <w:pPr>
              <w:rPr>
                <w:szCs w:val="22"/>
                <w:lang w:val="es-ES_tradnl" w:eastAsia="ko-KR"/>
              </w:rPr>
            </w:pPr>
          </w:p>
        </w:tc>
      </w:tr>
      <w:tr w:rsidR="00987BAF" w:rsidRPr="00190280" w14:paraId="3C63F9B7" w14:textId="77777777" w:rsidTr="00CF6448">
        <w:tc>
          <w:tcPr>
            <w:tcW w:w="867" w:type="dxa"/>
          </w:tcPr>
          <w:p w14:paraId="1D9BDCC0"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11</w:t>
            </w:r>
          </w:p>
        </w:tc>
        <w:tc>
          <w:tcPr>
            <w:tcW w:w="3972" w:type="dxa"/>
          </w:tcPr>
          <w:p w14:paraId="7F7085AB" w14:textId="77777777" w:rsidR="00987BAF" w:rsidRPr="004C2135" w:rsidRDefault="00987BAF" w:rsidP="00987BAF">
            <w:pPr>
              <w:ind w:left="566" w:hanging="283"/>
              <w:rPr>
                <w:szCs w:val="22"/>
              </w:rPr>
            </w:pPr>
            <w:proofErr w:type="spellStart"/>
            <w:r w:rsidRPr="004C2135">
              <w:rPr>
                <w:szCs w:val="22"/>
              </w:rPr>
              <w:t>Angewandte</w:t>
            </w:r>
            <w:proofErr w:type="spellEnd"/>
            <w:r w:rsidRPr="004C2135">
              <w:rPr>
                <w:szCs w:val="22"/>
              </w:rPr>
              <w:t xml:space="preserve"> </w:t>
            </w:r>
            <w:proofErr w:type="spellStart"/>
            <w:r w:rsidRPr="004C2135">
              <w:rPr>
                <w:szCs w:val="22"/>
              </w:rPr>
              <w:t>Chemie</w:t>
            </w:r>
            <w:proofErr w:type="spellEnd"/>
          </w:p>
        </w:tc>
        <w:tc>
          <w:tcPr>
            <w:tcW w:w="2924" w:type="dxa"/>
          </w:tcPr>
          <w:p w14:paraId="1AC4DBBF" w14:textId="77777777" w:rsidR="00987BAF" w:rsidRPr="00190280" w:rsidRDefault="00987BAF" w:rsidP="00987BAF">
            <w:pPr>
              <w:ind w:left="566" w:hanging="566"/>
              <w:rPr>
                <w:rFonts w:eastAsiaTheme="minorEastAsia"/>
                <w:szCs w:val="22"/>
                <w:lang w:val="es-ES_tradnl" w:eastAsia="ko-KR"/>
              </w:rPr>
            </w:pPr>
            <w:proofErr w:type="spellStart"/>
            <w:r w:rsidRPr="00190280">
              <w:rPr>
                <w:rFonts w:eastAsiaTheme="minorEastAsia"/>
                <w:szCs w:val="22"/>
                <w:lang w:val="es-ES_tradnl" w:eastAsia="ko-KR"/>
              </w:rPr>
              <w:t>Printed</w:t>
            </w:r>
            <w:proofErr w:type="spellEnd"/>
            <w:r w:rsidRPr="00190280">
              <w:rPr>
                <w:rFonts w:eastAsiaTheme="minorEastAsia"/>
                <w:szCs w:val="22"/>
                <w:lang w:val="es-ES_tradnl" w:eastAsia="ko-KR"/>
              </w:rPr>
              <w:t xml:space="preserve"> J. (</w:t>
            </w:r>
            <w:r w:rsidRPr="00190280">
              <w:rPr>
                <w:szCs w:val="22"/>
                <w:lang w:val="es-ES_tradnl" w:eastAsia="ko-KR"/>
              </w:rPr>
              <w:t>'</w:t>
            </w:r>
            <w:r w:rsidRPr="00190280">
              <w:rPr>
                <w:rFonts w:eastAsiaTheme="minorEastAsia"/>
                <w:szCs w:val="22"/>
                <w:lang w:val="es-ES_tradnl" w:eastAsia="ko-KR"/>
              </w:rPr>
              <w:t>9</w:t>
            </w:r>
            <w:r w:rsidRPr="00190280">
              <w:rPr>
                <w:szCs w:val="22"/>
                <w:lang w:val="es-ES_tradnl" w:eastAsia="ko-KR"/>
              </w:rPr>
              <w:t>3~</w:t>
            </w:r>
            <w:r w:rsidRPr="00190280">
              <w:rPr>
                <w:rFonts w:eastAsiaTheme="minorEastAsia"/>
                <w:szCs w:val="22"/>
                <w:lang w:val="es-ES_tradnl" w:eastAsia="ko-KR"/>
              </w:rPr>
              <w:t>’07)</w:t>
            </w:r>
          </w:p>
          <w:p w14:paraId="0D2EF426" w14:textId="77777777" w:rsidR="00987BAF" w:rsidRPr="00190280" w:rsidRDefault="00987BAF" w:rsidP="00987BAF">
            <w:pPr>
              <w:rPr>
                <w:rFonts w:eastAsiaTheme="minorEastAsia"/>
                <w:szCs w:val="22"/>
                <w:lang w:val="es-ES_tradnl" w:eastAsia="ko-KR"/>
              </w:rPr>
            </w:pPr>
            <w:r w:rsidRPr="00190280">
              <w:rPr>
                <w:rFonts w:eastAsiaTheme="minorEastAsia"/>
                <w:szCs w:val="22"/>
                <w:lang w:val="es-ES_tradnl" w:eastAsia="ko-KR"/>
              </w:rPr>
              <w:t>E-J.</w:t>
            </w:r>
            <w:r w:rsidRPr="00190280">
              <w:rPr>
                <w:rFonts w:eastAsia="Gulim"/>
                <w:szCs w:val="22"/>
                <w:lang w:val="es-ES_tradnl" w:eastAsia="ko-KR"/>
              </w:rPr>
              <w:t xml:space="preserve"> (’08</w:t>
            </w:r>
            <w:r w:rsidRPr="00190280">
              <w:rPr>
                <w:szCs w:val="22"/>
                <w:lang w:val="es-ES_tradnl" w:eastAsia="ko-KR"/>
              </w:rPr>
              <w:t>~)</w:t>
            </w:r>
          </w:p>
        </w:tc>
        <w:tc>
          <w:tcPr>
            <w:tcW w:w="1524" w:type="dxa"/>
          </w:tcPr>
          <w:p w14:paraId="5D590D66" w14:textId="77777777" w:rsidR="00987BAF" w:rsidRPr="00190280" w:rsidRDefault="00987BAF" w:rsidP="00987BAF">
            <w:pPr>
              <w:rPr>
                <w:szCs w:val="22"/>
                <w:lang w:val="es-ES_tradnl" w:eastAsia="ko-KR"/>
              </w:rPr>
            </w:pPr>
          </w:p>
        </w:tc>
      </w:tr>
      <w:tr w:rsidR="00987BAF" w:rsidRPr="00190280" w14:paraId="250622DE" w14:textId="77777777" w:rsidTr="00CF6448">
        <w:tc>
          <w:tcPr>
            <w:tcW w:w="867" w:type="dxa"/>
          </w:tcPr>
          <w:p w14:paraId="626FBE64"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13</w:t>
            </w:r>
          </w:p>
        </w:tc>
        <w:tc>
          <w:tcPr>
            <w:tcW w:w="3972" w:type="dxa"/>
          </w:tcPr>
          <w:p w14:paraId="73E7E528" w14:textId="77777777" w:rsidR="00987BAF" w:rsidRPr="004C2135" w:rsidRDefault="00987BAF" w:rsidP="00987BAF">
            <w:pPr>
              <w:ind w:left="566" w:hanging="283"/>
              <w:rPr>
                <w:szCs w:val="22"/>
              </w:rPr>
            </w:pPr>
            <w:r w:rsidRPr="004C2135">
              <w:rPr>
                <w:szCs w:val="22"/>
              </w:rPr>
              <w:t>Applied Optics</w:t>
            </w:r>
          </w:p>
        </w:tc>
        <w:tc>
          <w:tcPr>
            <w:tcW w:w="2924" w:type="dxa"/>
          </w:tcPr>
          <w:p w14:paraId="224F1FC7" w14:textId="77777777" w:rsidR="00987BAF" w:rsidRPr="00190280" w:rsidRDefault="00987BAF" w:rsidP="00987BAF">
            <w:pPr>
              <w:ind w:left="566" w:hanging="566"/>
              <w:rPr>
                <w:rFonts w:eastAsiaTheme="minorEastAsia"/>
                <w:szCs w:val="22"/>
                <w:lang w:val="es-ES_tradnl" w:eastAsia="ko-KR"/>
              </w:rPr>
            </w:pPr>
            <w:proofErr w:type="spellStart"/>
            <w:r w:rsidRPr="00190280">
              <w:rPr>
                <w:rFonts w:eastAsiaTheme="minorEastAsia"/>
                <w:szCs w:val="22"/>
                <w:lang w:val="es-ES_tradnl" w:eastAsia="ko-KR"/>
              </w:rPr>
              <w:t>Printed</w:t>
            </w:r>
            <w:proofErr w:type="spellEnd"/>
            <w:r w:rsidRPr="00190280">
              <w:rPr>
                <w:rFonts w:eastAsiaTheme="minorEastAsia"/>
                <w:szCs w:val="22"/>
                <w:lang w:val="es-ES_tradnl" w:eastAsia="ko-KR"/>
              </w:rPr>
              <w:t xml:space="preserve"> J. (</w:t>
            </w:r>
            <w:r w:rsidRPr="00190280">
              <w:rPr>
                <w:szCs w:val="22"/>
                <w:lang w:val="es-ES_tradnl" w:eastAsia="ko-KR"/>
              </w:rPr>
              <w:t>'</w:t>
            </w:r>
            <w:r w:rsidRPr="00190280">
              <w:rPr>
                <w:rFonts w:eastAsiaTheme="minorEastAsia"/>
                <w:szCs w:val="22"/>
                <w:lang w:val="es-ES_tradnl" w:eastAsia="ko-KR"/>
              </w:rPr>
              <w:t>97</w:t>
            </w:r>
            <w:r w:rsidRPr="00190280">
              <w:rPr>
                <w:szCs w:val="22"/>
                <w:lang w:val="es-ES_tradnl" w:eastAsia="ko-KR"/>
              </w:rPr>
              <w:t>~</w:t>
            </w:r>
            <w:r w:rsidRPr="00190280">
              <w:rPr>
                <w:rFonts w:eastAsiaTheme="minorEastAsia"/>
                <w:szCs w:val="22"/>
                <w:lang w:val="es-ES_tradnl" w:eastAsia="ko-KR"/>
              </w:rPr>
              <w:t>’15)</w:t>
            </w:r>
          </w:p>
          <w:p w14:paraId="5082CCAA" w14:textId="77777777" w:rsidR="00987BAF" w:rsidRPr="00190280" w:rsidRDefault="00987BAF" w:rsidP="00987BAF">
            <w:pPr>
              <w:rPr>
                <w:rFonts w:eastAsiaTheme="minorEastAsia"/>
                <w:szCs w:val="22"/>
                <w:lang w:val="es-ES_tradnl" w:eastAsia="ko-KR"/>
              </w:rPr>
            </w:pPr>
            <w:r w:rsidRPr="00190280">
              <w:rPr>
                <w:rFonts w:eastAsiaTheme="minorEastAsia"/>
                <w:szCs w:val="22"/>
                <w:lang w:val="es-ES_tradnl" w:eastAsia="ko-KR"/>
              </w:rPr>
              <w:t>E-J.</w:t>
            </w:r>
            <w:r w:rsidRPr="00190280">
              <w:rPr>
                <w:rFonts w:eastAsia="Gulim"/>
                <w:szCs w:val="22"/>
                <w:lang w:val="es-ES_tradnl" w:eastAsia="ko-KR"/>
              </w:rPr>
              <w:t xml:space="preserve"> (’06</w:t>
            </w:r>
            <w:r w:rsidRPr="00190280">
              <w:rPr>
                <w:szCs w:val="22"/>
                <w:lang w:val="es-ES_tradnl" w:eastAsia="ko-KR"/>
              </w:rPr>
              <w:t>~)</w:t>
            </w:r>
          </w:p>
        </w:tc>
        <w:tc>
          <w:tcPr>
            <w:tcW w:w="1524" w:type="dxa"/>
          </w:tcPr>
          <w:p w14:paraId="44F27883" w14:textId="77777777" w:rsidR="00987BAF" w:rsidRPr="00190280" w:rsidRDefault="00987BAF" w:rsidP="00987BAF">
            <w:pPr>
              <w:rPr>
                <w:szCs w:val="22"/>
                <w:lang w:val="es-ES_tradnl" w:eastAsia="ko-KR"/>
              </w:rPr>
            </w:pPr>
          </w:p>
        </w:tc>
      </w:tr>
      <w:tr w:rsidR="00987BAF" w:rsidRPr="00190280" w14:paraId="07593E03" w14:textId="77777777" w:rsidTr="00CF6448">
        <w:tc>
          <w:tcPr>
            <w:tcW w:w="867" w:type="dxa"/>
          </w:tcPr>
          <w:p w14:paraId="777459FD"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14</w:t>
            </w:r>
          </w:p>
        </w:tc>
        <w:tc>
          <w:tcPr>
            <w:tcW w:w="3972" w:type="dxa"/>
          </w:tcPr>
          <w:p w14:paraId="45AD39B8" w14:textId="77777777" w:rsidR="00987BAF" w:rsidRPr="004C2135" w:rsidRDefault="00987BAF" w:rsidP="00987BAF">
            <w:pPr>
              <w:ind w:left="566" w:hanging="283"/>
              <w:rPr>
                <w:szCs w:val="22"/>
              </w:rPr>
            </w:pPr>
            <w:r w:rsidRPr="004C2135">
              <w:rPr>
                <w:szCs w:val="22"/>
              </w:rPr>
              <w:t>Applied Physics Letters</w:t>
            </w:r>
          </w:p>
        </w:tc>
        <w:tc>
          <w:tcPr>
            <w:tcW w:w="2924" w:type="dxa"/>
          </w:tcPr>
          <w:p w14:paraId="218C1698" w14:textId="77777777" w:rsidR="00987BAF" w:rsidRPr="00190280" w:rsidRDefault="00987BAF" w:rsidP="00987BAF">
            <w:pPr>
              <w:ind w:left="566" w:hanging="566"/>
              <w:rPr>
                <w:rFonts w:eastAsiaTheme="minorEastAsia"/>
                <w:szCs w:val="22"/>
                <w:lang w:val="es-ES_tradnl" w:eastAsia="ko-KR"/>
              </w:rPr>
            </w:pPr>
            <w:proofErr w:type="spellStart"/>
            <w:r w:rsidRPr="00190280">
              <w:rPr>
                <w:rFonts w:eastAsiaTheme="minorEastAsia"/>
                <w:szCs w:val="22"/>
                <w:lang w:val="es-ES_tradnl" w:eastAsia="ko-KR"/>
              </w:rPr>
              <w:t>Printed</w:t>
            </w:r>
            <w:proofErr w:type="spellEnd"/>
            <w:r w:rsidRPr="00190280">
              <w:rPr>
                <w:rFonts w:eastAsiaTheme="minorEastAsia"/>
                <w:szCs w:val="22"/>
                <w:lang w:val="es-ES_tradnl" w:eastAsia="ko-KR"/>
              </w:rPr>
              <w:t xml:space="preserve"> J. (</w:t>
            </w:r>
            <w:r w:rsidRPr="00190280">
              <w:rPr>
                <w:szCs w:val="22"/>
                <w:lang w:val="es-ES_tradnl" w:eastAsia="ko-KR"/>
              </w:rPr>
              <w:t>'</w:t>
            </w:r>
            <w:r w:rsidRPr="00190280">
              <w:rPr>
                <w:rFonts w:eastAsiaTheme="minorEastAsia"/>
                <w:szCs w:val="22"/>
                <w:lang w:val="es-ES_tradnl" w:eastAsia="ko-KR"/>
              </w:rPr>
              <w:t>9</w:t>
            </w:r>
            <w:r w:rsidRPr="00190280">
              <w:rPr>
                <w:szCs w:val="22"/>
                <w:lang w:val="es-ES_tradnl" w:eastAsia="ko-KR"/>
              </w:rPr>
              <w:t>3~</w:t>
            </w:r>
            <w:r w:rsidRPr="00190280">
              <w:rPr>
                <w:rFonts w:eastAsiaTheme="minorEastAsia"/>
                <w:szCs w:val="22"/>
                <w:lang w:val="es-ES_tradnl" w:eastAsia="ko-KR"/>
              </w:rPr>
              <w:t>’16)</w:t>
            </w:r>
          </w:p>
          <w:p w14:paraId="164B9B64" w14:textId="77777777" w:rsidR="00987BAF" w:rsidRPr="00190280" w:rsidRDefault="00987BAF" w:rsidP="00987BAF">
            <w:pPr>
              <w:rPr>
                <w:rFonts w:eastAsiaTheme="minorEastAsia"/>
                <w:szCs w:val="22"/>
                <w:lang w:val="es-ES_tradnl" w:eastAsia="ko-KR"/>
              </w:rPr>
            </w:pPr>
            <w:r w:rsidRPr="00190280">
              <w:rPr>
                <w:rFonts w:eastAsiaTheme="minorEastAsia"/>
                <w:szCs w:val="22"/>
                <w:lang w:val="es-ES_tradnl" w:eastAsia="ko-KR"/>
              </w:rPr>
              <w:t>E-J.</w:t>
            </w:r>
            <w:r w:rsidRPr="00190280">
              <w:rPr>
                <w:rFonts w:eastAsia="Gulim"/>
                <w:szCs w:val="22"/>
                <w:lang w:val="es-ES_tradnl" w:eastAsia="ko-KR"/>
              </w:rPr>
              <w:t xml:space="preserve"> (</w:t>
            </w:r>
            <w:r w:rsidRPr="00190280">
              <w:rPr>
                <w:rFonts w:eastAsiaTheme="minorEastAsia"/>
                <w:szCs w:val="22"/>
                <w:lang w:val="es-ES_tradnl" w:eastAsia="ko-KR"/>
              </w:rPr>
              <w:t>’10</w:t>
            </w:r>
            <w:r w:rsidRPr="00190280">
              <w:rPr>
                <w:szCs w:val="22"/>
                <w:lang w:val="es-ES_tradnl" w:eastAsia="ko-KR"/>
              </w:rPr>
              <w:t>~)</w:t>
            </w:r>
          </w:p>
        </w:tc>
        <w:tc>
          <w:tcPr>
            <w:tcW w:w="1524" w:type="dxa"/>
          </w:tcPr>
          <w:p w14:paraId="6D94FA75" w14:textId="77777777" w:rsidR="00987BAF" w:rsidRPr="00190280" w:rsidRDefault="00987BAF" w:rsidP="00987BAF">
            <w:pPr>
              <w:rPr>
                <w:szCs w:val="22"/>
                <w:lang w:val="es-ES_tradnl" w:eastAsia="ko-KR"/>
              </w:rPr>
            </w:pPr>
          </w:p>
        </w:tc>
      </w:tr>
      <w:tr w:rsidR="00987BAF" w:rsidRPr="006C3110" w14:paraId="14B9C168" w14:textId="77777777" w:rsidTr="00CF6448">
        <w:tc>
          <w:tcPr>
            <w:tcW w:w="867" w:type="dxa"/>
          </w:tcPr>
          <w:p w14:paraId="05ACB4F6"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17</w:t>
            </w:r>
          </w:p>
        </w:tc>
        <w:tc>
          <w:tcPr>
            <w:tcW w:w="3972" w:type="dxa"/>
          </w:tcPr>
          <w:p w14:paraId="4DA6F9DD" w14:textId="77777777" w:rsidR="00987BAF" w:rsidRPr="004C2135" w:rsidRDefault="00987BAF" w:rsidP="00987BAF">
            <w:pPr>
              <w:rPr>
                <w:szCs w:val="22"/>
              </w:rPr>
            </w:pPr>
            <w:proofErr w:type="spellStart"/>
            <w:r w:rsidRPr="004C2135">
              <w:rPr>
                <w:szCs w:val="22"/>
              </w:rPr>
              <w:t>Automobiltechnische</w:t>
            </w:r>
            <w:proofErr w:type="spellEnd"/>
            <w:r w:rsidRPr="004C2135">
              <w:rPr>
                <w:szCs w:val="22"/>
              </w:rPr>
              <w:t xml:space="preserve"> </w:t>
            </w:r>
            <w:proofErr w:type="spellStart"/>
            <w:r w:rsidRPr="004C2135">
              <w:rPr>
                <w:szCs w:val="22"/>
              </w:rPr>
              <w:t>Zeitschrift</w:t>
            </w:r>
            <w:proofErr w:type="spellEnd"/>
            <w:r w:rsidRPr="004C2135">
              <w:rPr>
                <w:szCs w:val="22"/>
              </w:rPr>
              <w:t>(ATZ)</w:t>
            </w:r>
          </w:p>
        </w:tc>
        <w:tc>
          <w:tcPr>
            <w:tcW w:w="2924" w:type="dxa"/>
          </w:tcPr>
          <w:p w14:paraId="19CC6B7A"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 xml:space="preserve">Printed </w:t>
            </w:r>
            <w:r>
              <w:rPr>
                <w:rFonts w:eastAsiaTheme="minorEastAsia"/>
                <w:szCs w:val="22"/>
                <w:lang w:eastAsia="ko-KR"/>
              </w:rPr>
              <w:t>J.</w:t>
            </w:r>
            <w:r w:rsidRPr="004C2135">
              <w:rPr>
                <w:rFonts w:eastAsiaTheme="minorEastAsia"/>
                <w:szCs w:val="22"/>
                <w:lang w:eastAsia="ko-KR"/>
              </w:rPr>
              <w:t xml:space="preserve"> (</w:t>
            </w:r>
            <w:r w:rsidRPr="004C2135">
              <w:rPr>
                <w:szCs w:val="22"/>
                <w:lang w:eastAsia="ko-KR"/>
              </w:rPr>
              <w:t>'</w:t>
            </w:r>
            <w:r w:rsidRPr="004C2135">
              <w:rPr>
                <w:rFonts w:eastAsiaTheme="minorEastAsia"/>
                <w:szCs w:val="22"/>
                <w:lang w:eastAsia="ko-KR"/>
              </w:rPr>
              <w:t>94</w:t>
            </w:r>
            <w:r w:rsidRPr="004C2135">
              <w:rPr>
                <w:szCs w:val="22"/>
                <w:lang w:eastAsia="ko-KR"/>
              </w:rPr>
              <w:t>~</w:t>
            </w:r>
            <w:r w:rsidRPr="004C2135">
              <w:rPr>
                <w:rFonts w:eastAsiaTheme="minorEastAsia"/>
                <w:szCs w:val="22"/>
                <w:lang w:eastAsia="ko-KR"/>
              </w:rPr>
              <w:t>)</w:t>
            </w:r>
          </w:p>
        </w:tc>
        <w:tc>
          <w:tcPr>
            <w:tcW w:w="1524" w:type="dxa"/>
          </w:tcPr>
          <w:p w14:paraId="5243F924" w14:textId="77777777" w:rsidR="00987BAF" w:rsidRPr="004C2135" w:rsidRDefault="00987BAF" w:rsidP="00987BAF">
            <w:pPr>
              <w:rPr>
                <w:szCs w:val="22"/>
                <w:lang w:eastAsia="ko-KR"/>
              </w:rPr>
            </w:pPr>
          </w:p>
        </w:tc>
      </w:tr>
      <w:tr w:rsidR="00987BAF" w:rsidRPr="006C3110" w14:paraId="4A0924CC" w14:textId="77777777" w:rsidTr="00CF6448">
        <w:tc>
          <w:tcPr>
            <w:tcW w:w="867" w:type="dxa"/>
          </w:tcPr>
          <w:p w14:paraId="353D78C4"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20</w:t>
            </w:r>
          </w:p>
        </w:tc>
        <w:tc>
          <w:tcPr>
            <w:tcW w:w="3972" w:type="dxa"/>
          </w:tcPr>
          <w:p w14:paraId="124EC3B5" w14:textId="77777777" w:rsidR="00987BAF" w:rsidRPr="004C2135" w:rsidRDefault="00987BAF" w:rsidP="00987BAF">
            <w:pPr>
              <w:ind w:left="566" w:hanging="283"/>
              <w:rPr>
                <w:szCs w:val="22"/>
              </w:rPr>
            </w:pPr>
            <w:r w:rsidRPr="004C2135">
              <w:rPr>
                <w:szCs w:val="22"/>
              </w:rPr>
              <w:t>Av</w:t>
            </w:r>
            <w:r>
              <w:rPr>
                <w:rFonts w:ascii="Malgun Gothic" w:eastAsia="Malgun Gothic" w:hAnsi="Malgun Gothic" w:cs="Malgun Gothic" w:hint="eastAsia"/>
                <w:szCs w:val="22"/>
                <w:lang w:eastAsia="ko-KR"/>
              </w:rPr>
              <w:t>i</w:t>
            </w:r>
            <w:r w:rsidRPr="004C2135">
              <w:rPr>
                <w:szCs w:val="22"/>
              </w:rPr>
              <w:t>ation Week &amp; Space Technology</w:t>
            </w:r>
          </w:p>
        </w:tc>
        <w:tc>
          <w:tcPr>
            <w:tcW w:w="2924" w:type="dxa"/>
          </w:tcPr>
          <w:p w14:paraId="72B6BBAF"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 xml:space="preserve">Printed </w:t>
            </w:r>
            <w:r>
              <w:rPr>
                <w:rFonts w:eastAsiaTheme="minorEastAsia"/>
                <w:szCs w:val="22"/>
                <w:lang w:eastAsia="ko-KR"/>
              </w:rPr>
              <w:t>J.</w:t>
            </w:r>
            <w:r w:rsidRPr="004C2135">
              <w:rPr>
                <w:rFonts w:eastAsiaTheme="minorEastAsia"/>
                <w:szCs w:val="22"/>
                <w:lang w:eastAsia="ko-KR"/>
              </w:rPr>
              <w:t xml:space="preserve"> ( ’93~)</w:t>
            </w:r>
          </w:p>
        </w:tc>
        <w:tc>
          <w:tcPr>
            <w:tcW w:w="1524" w:type="dxa"/>
          </w:tcPr>
          <w:p w14:paraId="674B2CF8" w14:textId="77777777" w:rsidR="00987BAF" w:rsidRPr="004C2135" w:rsidRDefault="00987BAF" w:rsidP="00987BAF">
            <w:pPr>
              <w:rPr>
                <w:szCs w:val="22"/>
                <w:lang w:eastAsia="ko-KR"/>
              </w:rPr>
            </w:pPr>
          </w:p>
        </w:tc>
      </w:tr>
      <w:tr w:rsidR="00987BAF" w:rsidRPr="00190280" w14:paraId="2DB28294" w14:textId="77777777" w:rsidTr="00CF6448">
        <w:tc>
          <w:tcPr>
            <w:tcW w:w="867" w:type="dxa"/>
          </w:tcPr>
          <w:p w14:paraId="5BD585DE"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27</w:t>
            </w:r>
          </w:p>
        </w:tc>
        <w:tc>
          <w:tcPr>
            <w:tcW w:w="3972" w:type="dxa"/>
          </w:tcPr>
          <w:p w14:paraId="297D74BC" w14:textId="77777777" w:rsidR="00987BAF" w:rsidRPr="004C2135" w:rsidRDefault="00987BAF" w:rsidP="00987BAF">
            <w:pPr>
              <w:ind w:left="566" w:hanging="283"/>
              <w:rPr>
                <w:szCs w:val="22"/>
              </w:rPr>
            </w:pPr>
            <w:r w:rsidRPr="004C2135">
              <w:rPr>
                <w:szCs w:val="22"/>
              </w:rPr>
              <w:t>Chemical &amp; Engineering  News</w:t>
            </w:r>
          </w:p>
        </w:tc>
        <w:tc>
          <w:tcPr>
            <w:tcW w:w="2924" w:type="dxa"/>
          </w:tcPr>
          <w:p w14:paraId="4CF41707" w14:textId="77777777" w:rsidR="00987BAF" w:rsidRPr="00190280" w:rsidRDefault="00987BAF" w:rsidP="00987BAF">
            <w:pPr>
              <w:ind w:left="566" w:hanging="283"/>
              <w:rPr>
                <w:rFonts w:eastAsiaTheme="minorEastAsia"/>
                <w:szCs w:val="22"/>
                <w:lang w:val="es-ES_tradnl" w:eastAsia="ko-KR"/>
              </w:rPr>
            </w:pPr>
            <w:proofErr w:type="spellStart"/>
            <w:r w:rsidRPr="00190280">
              <w:rPr>
                <w:rFonts w:eastAsiaTheme="minorEastAsia"/>
                <w:szCs w:val="22"/>
                <w:lang w:val="es-ES_tradnl" w:eastAsia="ko-KR"/>
              </w:rPr>
              <w:t>Printed</w:t>
            </w:r>
            <w:proofErr w:type="spellEnd"/>
            <w:r w:rsidRPr="00190280">
              <w:rPr>
                <w:rFonts w:eastAsiaTheme="minorEastAsia"/>
                <w:szCs w:val="22"/>
                <w:lang w:val="es-ES_tradnl" w:eastAsia="ko-KR"/>
              </w:rPr>
              <w:t xml:space="preserve"> J. </w:t>
            </w:r>
            <w:proofErr w:type="gramStart"/>
            <w:r w:rsidRPr="00190280">
              <w:rPr>
                <w:rFonts w:eastAsiaTheme="minorEastAsia"/>
                <w:szCs w:val="22"/>
                <w:lang w:val="es-ES_tradnl" w:eastAsia="ko-KR"/>
              </w:rPr>
              <w:t>( ’</w:t>
            </w:r>
            <w:proofErr w:type="gramEnd"/>
            <w:r w:rsidRPr="00190280">
              <w:rPr>
                <w:rFonts w:eastAsiaTheme="minorEastAsia"/>
                <w:szCs w:val="22"/>
                <w:lang w:val="es-ES_tradnl" w:eastAsia="ko-KR"/>
              </w:rPr>
              <w:t>80~)</w:t>
            </w:r>
          </w:p>
          <w:p w14:paraId="4B24535D" w14:textId="77777777" w:rsidR="00987BAF" w:rsidRPr="00190280" w:rsidRDefault="00987BAF" w:rsidP="00987BAF">
            <w:pPr>
              <w:ind w:left="566" w:hanging="283"/>
              <w:rPr>
                <w:rFonts w:eastAsiaTheme="minorEastAsia"/>
                <w:szCs w:val="22"/>
                <w:lang w:val="es-ES_tradnl" w:eastAsia="ko-KR"/>
              </w:rPr>
            </w:pPr>
            <w:r w:rsidRPr="00190280">
              <w:rPr>
                <w:rFonts w:eastAsiaTheme="minorEastAsia"/>
                <w:szCs w:val="22"/>
                <w:lang w:val="es-ES_tradnl" w:eastAsia="ko-KR"/>
              </w:rPr>
              <w:t>E-J.</w:t>
            </w:r>
            <w:r w:rsidRPr="00190280">
              <w:rPr>
                <w:rFonts w:eastAsia="Gulim"/>
                <w:szCs w:val="22"/>
                <w:lang w:val="es-ES_tradnl" w:eastAsia="ko-KR"/>
              </w:rPr>
              <w:t xml:space="preserve"> (</w:t>
            </w:r>
            <w:r w:rsidRPr="00190280">
              <w:rPr>
                <w:szCs w:val="22"/>
                <w:lang w:val="es-ES_tradnl" w:eastAsia="ko-KR"/>
              </w:rPr>
              <w:t>2019~)</w:t>
            </w:r>
          </w:p>
        </w:tc>
        <w:tc>
          <w:tcPr>
            <w:tcW w:w="1524" w:type="dxa"/>
          </w:tcPr>
          <w:p w14:paraId="4B9EFF3C" w14:textId="77777777" w:rsidR="00987BAF" w:rsidRPr="00190280" w:rsidRDefault="00987BAF" w:rsidP="00987BAF">
            <w:pPr>
              <w:rPr>
                <w:szCs w:val="22"/>
                <w:lang w:val="es-ES_tradnl" w:eastAsia="ko-KR"/>
              </w:rPr>
            </w:pPr>
          </w:p>
        </w:tc>
      </w:tr>
      <w:tr w:rsidR="00987BAF" w:rsidRPr="00190280" w14:paraId="372C0289" w14:textId="77777777" w:rsidTr="00CF6448">
        <w:tc>
          <w:tcPr>
            <w:tcW w:w="867" w:type="dxa"/>
          </w:tcPr>
          <w:p w14:paraId="3448432E"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28</w:t>
            </w:r>
          </w:p>
        </w:tc>
        <w:tc>
          <w:tcPr>
            <w:tcW w:w="3972" w:type="dxa"/>
          </w:tcPr>
          <w:p w14:paraId="53460644" w14:textId="77777777" w:rsidR="00987BAF" w:rsidRPr="004C2135" w:rsidRDefault="00987BAF" w:rsidP="00987BAF">
            <w:pPr>
              <w:rPr>
                <w:szCs w:val="22"/>
              </w:rPr>
            </w:pPr>
            <w:r w:rsidRPr="004C2135">
              <w:rPr>
                <w:szCs w:val="22"/>
              </w:rPr>
              <w:t>Chemical &amp; Pharmaceutical Bulletin</w:t>
            </w:r>
          </w:p>
        </w:tc>
        <w:tc>
          <w:tcPr>
            <w:tcW w:w="2924" w:type="dxa"/>
          </w:tcPr>
          <w:p w14:paraId="406B2E47" w14:textId="77777777" w:rsidR="00987BAF" w:rsidRPr="00190280" w:rsidRDefault="00987BAF" w:rsidP="00987BAF">
            <w:pPr>
              <w:ind w:left="566" w:hanging="283"/>
              <w:rPr>
                <w:rFonts w:eastAsiaTheme="minorEastAsia"/>
                <w:szCs w:val="22"/>
                <w:lang w:val="es-ES_tradnl" w:eastAsia="ko-KR"/>
              </w:rPr>
            </w:pPr>
            <w:proofErr w:type="spellStart"/>
            <w:r w:rsidRPr="00190280">
              <w:rPr>
                <w:rFonts w:eastAsiaTheme="minorEastAsia"/>
                <w:szCs w:val="22"/>
                <w:lang w:val="es-ES_tradnl" w:eastAsia="ko-KR"/>
              </w:rPr>
              <w:t>Printed</w:t>
            </w:r>
            <w:proofErr w:type="spellEnd"/>
            <w:r w:rsidRPr="00190280">
              <w:rPr>
                <w:rFonts w:eastAsiaTheme="minorEastAsia"/>
                <w:szCs w:val="22"/>
                <w:lang w:val="es-ES_tradnl" w:eastAsia="ko-KR"/>
              </w:rPr>
              <w:t xml:space="preserve"> J. </w:t>
            </w:r>
            <w:proofErr w:type="gramStart"/>
            <w:r w:rsidRPr="00190280">
              <w:rPr>
                <w:rFonts w:eastAsiaTheme="minorEastAsia"/>
                <w:szCs w:val="22"/>
                <w:lang w:val="es-ES_tradnl" w:eastAsia="ko-KR"/>
              </w:rPr>
              <w:t>( ’</w:t>
            </w:r>
            <w:proofErr w:type="gramEnd"/>
            <w:r w:rsidRPr="00190280">
              <w:rPr>
                <w:rFonts w:eastAsiaTheme="minorEastAsia"/>
                <w:szCs w:val="22"/>
                <w:lang w:val="es-ES_tradnl" w:eastAsia="ko-KR"/>
              </w:rPr>
              <w:t>86~)</w:t>
            </w:r>
          </w:p>
          <w:p w14:paraId="6ADB2FE2" w14:textId="77777777" w:rsidR="00987BAF" w:rsidRPr="00190280" w:rsidRDefault="00987BAF" w:rsidP="00987BAF">
            <w:pPr>
              <w:ind w:left="566" w:hanging="283"/>
              <w:rPr>
                <w:rFonts w:eastAsiaTheme="minorEastAsia"/>
                <w:szCs w:val="22"/>
                <w:lang w:val="es-ES_tradnl" w:eastAsia="ko-KR"/>
              </w:rPr>
            </w:pPr>
            <w:r w:rsidRPr="00190280">
              <w:rPr>
                <w:rFonts w:eastAsiaTheme="minorEastAsia"/>
                <w:szCs w:val="22"/>
                <w:lang w:val="es-ES_tradnl" w:eastAsia="ko-KR"/>
              </w:rPr>
              <w:t>E-J.</w:t>
            </w:r>
            <w:r w:rsidRPr="00190280">
              <w:rPr>
                <w:rFonts w:eastAsia="Gulim"/>
                <w:szCs w:val="22"/>
                <w:lang w:val="es-ES_tradnl" w:eastAsia="ko-KR"/>
              </w:rPr>
              <w:t xml:space="preserve"> (</w:t>
            </w:r>
            <w:r w:rsidRPr="00190280">
              <w:rPr>
                <w:szCs w:val="22"/>
                <w:lang w:val="es-ES_tradnl" w:eastAsia="ko-KR"/>
              </w:rPr>
              <w:t>2022~)</w:t>
            </w:r>
          </w:p>
        </w:tc>
        <w:tc>
          <w:tcPr>
            <w:tcW w:w="1524" w:type="dxa"/>
          </w:tcPr>
          <w:p w14:paraId="75C8E5FD" w14:textId="77777777" w:rsidR="00987BAF" w:rsidRPr="00190280" w:rsidRDefault="00987BAF" w:rsidP="00987BAF">
            <w:pPr>
              <w:rPr>
                <w:rFonts w:eastAsiaTheme="minorEastAsia"/>
                <w:szCs w:val="22"/>
                <w:lang w:val="es-ES_tradnl" w:eastAsia="ko-KR"/>
              </w:rPr>
            </w:pPr>
          </w:p>
        </w:tc>
      </w:tr>
      <w:tr w:rsidR="00987BAF" w:rsidRPr="006C3110" w14:paraId="636B78E8" w14:textId="77777777" w:rsidTr="00CF6448">
        <w:tc>
          <w:tcPr>
            <w:tcW w:w="867" w:type="dxa"/>
          </w:tcPr>
          <w:p w14:paraId="2E6A23B4"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29</w:t>
            </w:r>
          </w:p>
        </w:tc>
        <w:tc>
          <w:tcPr>
            <w:tcW w:w="3972" w:type="dxa"/>
          </w:tcPr>
          <w:p w14:paraId="38E87361" w14:textId="77777777" w:rsidR="00987BAF" w:rsidRPr="004C2135" w:rsidRDefault="00987BAF" w:rsidP="00987BAF">
            <w:pPr>
              <w:ind w:left="566" w:hanging="283"/>
              <w:rPr>
                <w:szCs w:val="22"/>
              </w:rPr>
            </w:pPr>
            <w:r w:rsidRPr="004C2135">
              <w:rPr>
                <w:szCs w:val="22"/>
              </w:rPr>
              <w:t>Chemical Engineering</w:t>
            </w:r>
          </w:p>
        </w:tc>
        <w:tc>
          <w:tcPr>
            <w:tcW w:w="2924" w:type="dxa"/>
          </w:tcPr>
          <w:p w14:paraId="489F128D"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 xml:space="preserve">Printed </w:t>
            </w:r>
            <w:r>
              <w:rPr>
                <w:rFonts w:eastAsiaTheme="minorEastAsia"/>
                <w:szCs w:val="22"/>
                <w:lang w:eastAsia="ko-KR"/>
              </w:rPr>
              <w:t>J.</w:t>
            </w:r>
            <w:r w:rsidRPr="004C2135">
              <w:rPr>
                <w:rFonts w:eastAsiaTheme="minorEastAsia"/>
                <w:szCs w:val="22"/>
                <w:lang w:eastAsia="ko-KR"/>
              </w:rPr>
              <w:t xml:space="preserve"> ( ’80~)</w:t>
            </w:r>
          </w:p>
        </w:tc>
        <w:tc>
          <w:tcPr>
            <w:tcW w:w="1524" w:type="dxa"/>
          </w:tcPr>
          <w:p w14:paraId="19977B8C" w14:textId="77777777" w:rsidR="00987BAF" w:rsidRPr="004C2135" w:rsidRDefault="00987BAF" w:rsidP="00987BAF">
            <w:pPr>
              <w:rPr>
                <w:szCs w:val="22"/>
                <w:lang w:eastAsia="ko-KR"/>
              </w:rPr>
            </w:pPr>
          </w:p>
        </w:tc>
      </w:tr>
      <w:tr w:rsidR="00987BAF" w:rsidRPr="006C3110" w14:paraId="10A73E7D" w14:textId="77777777" w:rsidTr="00CF6448">
        <w:tc>
          <w:tcPr>
            <w:tcW w:w="867" w:type="dxa"/>
          </w:tcPr>
          <w:p w14:paraId="2D0A4E53"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31</w:t>
            </w:r>
          </w:p>
        </w:tc>
        <w:tc>
          <w:tcPr>
            <w:tcW w:w="3972" w:type="dxa"/>
          </w:tcPr>
          <w:p w14:paraId="7F6B8B28" w14:textId="77777777" w:rsidR="00987BAF" w:rsidRPr="004C2135" w:rsidRDefault="00987BAF" w:rsidP="00987BAF">
            <w:pPr>
              <w:ind w:left="566" w:hanging="283"/>
              <w:rPr>
                <w:rFonts w:eastAsiaTheme="minorEastAsia"/>
                <w:szCs w:val="22"/>
                <w:lang w:eastAsia="ko-KR"/>
              </w:rPr>
            </w:pPr>
            <w:r w:rsidRPr="004C2135">
              <w:rPr>
                <w:szCs w:val="22"/>
              </w:rPr>
              <w:t>Chemical Review</w:t>
            </w:r>
            <w:r w:rsidRPr="004C2135">
              <w:rPr>
                <w:rFonts w:eastAsiaTheme="minorEastAsia"/>
                <w:szCs w:val="22"/>
                <w:lang w:eastAsia="ko-KR"/>
              </w:rPr>
              <w:t>s</w:t>
            </w:r>
          </w:p>
        </w:tc>
        <w:tc>
          <w:tcPr>
            <w:tcW w:w="2924" w:type="dxa"/>
          </w:tcPr>
          <w:p w14:paraId="5BC688E6" w14:textId="77777777" w:rsidR="00987BAF" w:rsidRPr="00A92AEE" w:rsidRDefault="00987BAF" w:rsidP="00987BAF">
            <w:pPr>
              <w:rPr>
                <w:rFonts w:eastAsiaTheme="minorEastAsia"/>
                <w:szCs w:val="22"/>
                <w:lang w:eastAsia="ko-KR"/>
              </w:rPr>
            </w:pPr>
            <w:r w:rsidRPr="00A92AEE">
              <w:rPr>
                <w:rFonts w:eastAsiaTheme="minorEastAsia"/>
                <w:szCs w:val="22"/>
                <w:lang w:eastAsia="ko-KR"/>
              </w:rPr>
              <w:t>Printed J. (’82~’90, ’99~’08)</w:t>
            </w:r>
          </w:p>
          <w:p w14:paraId="6A7EB3B2" w14:textId="77777777" w:rsidR="00987BAF" w:rsidRPr="004C2135" w:rsidRDefault="00987BAF" w:rsidP="00987BAF">
            <w:pPr>
              <w:rPr>
                <w:rFonts w:eastAsiaTheme="minorEastAsia"/>
                <w:szCs w:val="22"/>
                <w:lang w:eastAsia="ko-KR"/>
              </w:rPr>
            </w:pPr>
            <w:r w:rsidRPr="004C2135">
              <w:rPr>
                <w:rFonts w:eastAsiaTheme="minorEastAsia"/>
                <w:szCs w:val="22"/>
                <w:lang w:eastAsia="ko-KR"/>
              </w:rPr>
              <w:t>E-</w:t>
            </w:r>
            <w:r>
              <w:rPr>
                <w:rFonts w:eastAsiaTheme="minorEastAsia"/>
                <w:szCs w:val="22"/>
                <w:lang w:eastAsia="ko-KR"/>
              </w:rPr>
              <w:t>J.</w:t>
            </w:r>
            <w:r w:rsidRPr="004C2135">
              <w:rPr>
                <w:rFonts w:eastAsia="Gulim"/>
                <w:szCs w:val="22"/>
                <w:lang w:eastAsia="ko-KR"/>
              </w:rPr>
              <w:t xml:space="preserve"> </w:t>
            </w:r>
            <w:r w:rsidRPr="004C2135">
              <w:rPr>
                <w:rFonts w:eastAsiaTheme="minorEastAsia"/>
                <w:szCs w:val="22"/>
                <w:lang w:eastAsia="ko-KR"/>
              </w:rPr>
              <w:t>(’06~)</w:t>
            </w:r>
          </w:p>
        </w:tc>
        <w:tc>
          <w:tcPr>
            <w:tcW w:w="1524" w:type="dxa"/>
          </w:tcPr>
          <w:p w14:paraId="19C0B332" w14:textId="77777777" w:rsidR="00987BAF" w:rsidRPr="004C2135" w:rsidRDefault="00987BAF" w:rsidP="00987BAF">
            <w:pPr>
              <w:rPr>
                <w:szCs w:val="22"/>
                <w:lang w:eastAsia="ko-KR"/>
              </w:rPr>
            </w:pPr>
          </w:p>
        </w:tc>
      </w:tr>
      <w:tr w:rsidR="00987BAF" w:rsidRPr="006C3110" w14:paraId="39461667" w14:textId="77777777" w:rsidTr="00CF6448">
        <w:tc>
          <w:tcPr>
            <w:tcW w:w="867" w:type="dxa"/>
          </w:tcPr>
          <w:p w14:paraId="7B14F329"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32</w:t>
            </w:r>
          </w:p>
        </w:tc>
        <w:tc>
          <w:tcPr>
            <w:tcW w:w="3972" w:type="dxa"/>
          </w:tcPr>
          <w:p w14:paraId="6DC15D1C" w14:textId="77777777" w:rsidR="00987BAF" w:rsidRPr="00A92AEE" w:rsidRDefault="00987BAF" w:rsidP="00987BAF">
            <w:pPr>
              <w:rPr>
                <w:szCs w:val="22"/>
              </w:rPr>
            </w:pPr>
            <w:r w:rsidRPr="00A92AEE">
              <w:rPr>
                <w:szCs w:val="22"/>
              </w:rPr>
              <w:t xml:space="preserve">Chemical Society J. ; </w:t>
            </w:r>
            <w:r w:rsidRPr="00A92AEE">
              <w:rPr>
                <w:rFonts w:eastAsiaTheme="minorEastAsia"/>
                <w:szCs w:val="22"/>
                <w:lang w:eastAsia="ko-KR"/>
              </w:rPr>
              <w:t>C</w:t>
            </w:r>
            <w:r w:rsidRPr="00A92AEE">
              <w:rPr>
                <w:szCs w:val="22"/>
              </w:rPr>
              <w:t>hem.</w:t>
            </w:r>
            <w:r w:rsidRPr="00A92AEE">
              <w:rPr>
                <w:rFonts w:eastAsiaTheme="minorEastAsia" w:hint="eastAsia"/>
                <w:szCs w:val="22"/>
                <w:lang w:eastAsia="ko-KR"/>
              </w:rPr>
              <w:t xml:space="preserve"> </w:t>
            </w:r>
            <w:r w:rsidRPr="00A92AEE">
              <w:rPr>
                <w:szCs w:val="22"/>
              </w:rPr>
              <w:t>Communications</w:t>
            </w:r>
            <w:r w:rsidRPr="00A92AEE">
              <w:rPr>
                <w:rFonts w:eastAsiaTheme="minorEastAsia"/>
                <w:szCs w:val="22"/>
                <w:lang w:eastAsia="ko-KR"/>
              </w:rPr>
              <w:t>;</w:t>
            </w:r>
            <w:r w:rsidRPr="00A92AEE">
              <w:rPr>
                <w:szCs w:val="22"/>
              </w:rPr>
              <w:t xml:space="preserve"> Dalton transactions; physical chemistry </w:t>
            </w:r>
            <w:r w:rsidRPr="00A92AEE">
              <w:rPr>
                <w:rFonts w:eastAsiaTheme="minorEastAsia"/>
                <w:szCs w:val="22"/>
                <w:lang w:eastAsia="ko-KR"/>
              </w:rPr>
              <w:t>c</w:t>
            </w:r>
            <w:r w:rsidRPr="00A92AEE">
              <w:rPr>
                <w:szCs w:val="22"/>
              </w:rPr>
              <w:t>hemical</w:t>
            </w:r>
            <w:r w:rsidRPr="00A92AEE">
              <w:rPr>
                <w:rFonts w:eastAsiaTheme="minorEastAsia" w:hint="eastAsia"/>
                <w:szCs w:val="22"/>
                <w:lang w:eastAsia="ko-KR"/>
              </w:rPr>
              <w:t xml:space="preserve"> </w:t>
            </w:r>
            <w:r w:rsidRPr="00A92AEE">
              <w:rPr>
                <w:szCs w:val="22"/>
              </w:rPr>
              <w:t>physics; Organic &amp; Biomolecular Chemistry</w:t>
            </w:r>
          </w:p>
        </w:tc>
        <w:tc>
          <w:tcPr>
            <w:tcW w:w="2924" w:type="dxa"/>
          </w:tcPr>
          <w:p w14:paraId="2E1DE6B2" w14:textId="77777777" w:rsidR="00987BAF" w:rsidRPr="00A92AEE" w:rsidRDefault="00987BAF" w:rsidP="00987BAF">
            <w:pPr>
              <w:rPr>
                <w:rFonts w:eastAsiaTheme="minorEastAsia"/>
                <w:szCs w:val="22"/>
                <w:lang w:eastAsia="ko-KR"/>
              </w:rPr>
            </w:pPr>
            <w:r w:rsidRPr="00A92AEE">
              <w:rPr>
                <w:rFonts w:eastAsiaTheme="minorEastAsia"/>
                <w:szCs w:val="22"/>
                <w:lang w:eastAsia="ko-KR"/>
              </w:rPr>
              <w:t>Printed J. (’82~’90, ’93~’12)</w:t>
            </w:r>
          </w:p>
          <w:p w14:paraId="4C280751" w14:textId="77777777" w:rsidR="00987BAF" w:rsidRPr="004C2135" w:rsidRDefault="00987BAF" w:rsidP="00987BAF">
            <w:pPr>
              <w:rPr>
                <w:rFonts w:eastAsiaTheme="minorEastAsia"/>
                <w:szCs w:val="22"/>
                <w:lang w:eastAsia="ko-KR"/>
              </w:rPr>
            </w:pPr>
            <w:r w:rsidRPr="004C2135">
              <w:rPr>
                <w:rFonts w:eastAsiaTheme="minorEastAsia"/>
                <w:szCs w:val="22"/>
                <w:lang w:eastAsia="ko-KR"/>
              </w:rPr>
              <w:t>E-</w:t>
            </w:r>
            <w:r>
              <w:rPr>
                <w:rFonts w:eastAsiaTheme="minorEastAsia"/>
                <w:szCs w:val="22"/>
                <w:lang w:eastAsia="ko-KR"/>
              </w:rPr>
              <w:t>J.</w:t>
            </w:r>
            <w:r w:rsidRPr="004C2135">
              <w:rPr>
                <w:rFonts w:eastAsia="Gulim"/>
                <w:szCs w:val="22"/>
                <w:lang w:eastAsia="ko-KR"/>
              </w:rPr>
              <w:t xml:space="preserve"> </w:t>
            </w:r>
            <w:r w:rsidRPr="004C2135">
              <w:rPr>
                <w:rFonts w:eastAsiaTheme="minorEastAsia"/>
                <w:szCs w:val="22"/>
                <w:lang w:eastAsia="ko-KR"/>
              </w:rPr>
              <w:t>(’13~)</w:t>
            </w:r>
          </w:p>
        </w:tc>
        <w:tc>
          <w:tcPr>
            <w:tcW w:w="1524" w:type="dxa"/>
          </w:tcPr>
          <w:p w14:paraId="36AD814C" w14:textId="77777777" w:rsidR="00987BAF" w:rsidRPr="004C2135" w:rsidRDefault="00987BAF" w:rsidP="00987BAF">
            <w:pPr>
              <w:rPr>
                <w:szCs w:val="22"/>
                <w:lang w:eastAsia="ko-KR"/>
              </w:rPr>
            </w:pPr>
          </w:p>
        </w:tc>
      </w:tr>
      <w:tr w:rsidR="00987BAF" w:rsidRPr="006C3110" w14:paraId="24878523" w14:textId="77777777" w:rsidTr="00CF6448">
        <w:tc>
          <w:tcPr>
            <w:tcW w:w="867" w:type="dxa"/>
          </w:tcPr>
          <w:p w14:paraId="50D6466F"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33</w:t>
            </w:r>
          </w:p>
        </w:tc>
        <w:tc>
          <w:tcPr>
            <w:tcW w:w="3972" w:type="dxa"/>
          </w:tcPr>
          <w:p w14:paraId="4758E212" w14:textId="77777777" w:rsidR="00987BAF" w:rsidRPr="00A92AEE" w:rsidRDefault="00987BAF" w:rsidP="00987BAF">
            <w:pPr>
              <w:rPr>
                <w:szCs w:val="22"/>
              </w:rPr>
            </w:pPr>
            <w:r w:rsidRPr="00A92AEE">
              <w:rPr>
                <w:szCs w:val="22"/>
              </w:rPr>
              <w:t>Bulletin of the Chemical Society of Japan</w:t>
            </w:r>
          </w:p>
        </w:tc>
        <w:tc>
          <w:tcPr>
            <w:tcW w:w="2924" w:type="dxa"/>
          </w:tcPr>
          <w:p w14:paraId="37E5ACE6" w14:textId="77777777" w:rsidR="00987BAF" w:rsidRPr="00A92AEE" w:rsidRDefault="00987BAF" w:rsidP="00987BAF">
            <w:pPr>
              <w:rPr>
                <w:rFonts w:eastAsiaTheme="minorEastAsia"/>
                <w:szCs w:val="22"/>
                <w:lang w:eastAsia="ko-KR"/>
              </w:rPr>
            </w:pPr>
            <w:r w:rsidRPr="00A92AEE">
              <w:rPr>
                <w:rFonts w:eastAsiaTheme="minorEastAsia"/>
                <w:szCs w:val="22"/>
                <w:lang w:eastAsia="ko-KR"/>
              </w:rPr>
              <w:t>Printed J. (’85~’86, ’93~’05)</w:t>
            </w:r>
          </w:p>
          <w:p w14:paraId="0126BDAA" w14:textId="77777777" w:rsidR="00987BAF" w:rsidRPr="004C2135" w:rsidRDefault="00987BAF" w:rsidP="00987BAF">
            <w:pPr>
              <w:rPr>
                <w:rFonts w:eastAsiaTheme="minorEastAsia"/>
                <w:szCs w:val="22"/>
                <w:lang w:eastAsia="ko-KR"/>
              </w:rPr>
            </w:pPr>
            <w:r w:rsidRPr="004C2135">
              <w:rPr>
                <w:rFonts w:eastAsiaTheme="minorEastAsia"/>
                <w:szCs w:val="22"/>
                <w:lang w:eastAsia="ko-KR"/>
              </w:rPr>
              <w:t>E-</w:t>
            </w:r>
            <w:r>
              <w:rPr>
                <w:rFonts w:eastAsiaTheme="minorEastAsia"/>
                <w:szCs w:val="22"/>
                <w:lang w:eastAsia="ko-KR"/>
              </w:rPr>
              <w:t>J.</w:t>
            </w:r>
            <w:r w:rsidRPr="004C2135">
              <w:rPr>
                <w:rFonts w:eastAsia="Gulim"/>
                <w:szCs w:val="22"/>
                <w:lang w:eastAsia="ko-KR"/>
              </w:rPr>
              <w:t xml:space="preserve"> </w:t>
            </w:r>
            <w:r w:rsidRPr="004C2135">
              <w:rPr>
                <w:rFonts w:eastAsiaTheme="minorEastAsia"/>
                <w:szCs w:val="22"/>
                <w:lang w:eastAsia="ko-KR"/>
              </w:rPr>
              <w:t>(’06~)</w:t>
            </w:r>
          </w:p>
        </w:tc>
        <w:tc>
          <w:tcPr>
            <w:tcW w:w="1524" w:type="dxa"/>
          </w:tcPr>
          <w:p w14:paraId="4646C886" w14:textId="77777777" w:rsidR="00987BAF" w:rsidRPr="004C2135" w:rsidRDefault="00987BAF" w:rsidP="00987BAF">
            <w:pPr>
              <w:rPr>
                <w:szCs w:val="22"/>
                <w:lang w:eastAsia="ko-KR"/>
              </w:rPr>
            </w:pPr>
          </w:p>
        </w:tc>
      </w:tr>
      <w:tr w:rsidR="00987BAF" w:rsidRPr="00190280" w14:paraId="575E447E" w14:textId="77777777" w:rsidTr="00CF6448">
        <w:tc>
          <w:tcPr>
            <w:tcW w:w="867" w:type="dxa"/>
          </w:tcPr>
          <w:p w14:paraId="7E0B6774"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35</w:t>
            </w:r>
          </w:p>
        </w:tc>
        <w:tc>
          <w:tcPr>
            <w:tcW w:w="3972" w:type="dxa"/>
          </w:tcPr>
          <w:p w14:paraId="168CC1E2" w14:textId="77777777" w:rsidR="00987BAF" w:rsidRPr="004C2135" w:rsidRDefault="00987BAF" w:rsidP="00987BAF">
            <w:pPr>
              <w:rPr>
                <w:szCs w:val="22"/>
              </w:rPr>
            </w:pPr>
            <w:proofErr w:type="spellStart"/>
            <w:r w:rsidRPr="004C2135">
              <w:rPr>
                <w:szCs w:val="22"/>
              </w:rPr>
              <w:t>Chemie-Ingenieur</w:t>
            </w:r>
            <w:proofErr w:type="spellEnd"/>
            <w:r w:rsidRPr="004C2135">
              <w:rPr>
                <w:szCs w:val="22"/>
              </w:rPr>
              <w:t xml:space="preserve"> Technik</w:t>
            </w:r>
          </w:p>
        </w:tc>
        <w:tc>
          <w:tcPr>
            <w:tcW w:w="2924" w:type="dxa"/>
          </w:tcPr>
          <w:p w14:paraId="30F6AE94" w14:textId="77777777" w:rsidR="00987BAF" w:rsidRPr="00190280" w:rsidRDefault="00987BAF" w:rsidP="00987BAF">
            <w:pPr>
              <w:rPr>
                <w:rFonts w:eastAsiaTheme="minorEastAsia"/>
                <w:szCs w:val="22"/>
                <w:lang w:val="es-ES_tradnl" w:eastAsia="ko-KR"/>
              </w:rPr>
            </w:pPr>
            <w:proofErr w:type="spellStart"/>
            <w:r w:rsidRPr="00190280">
              <w:rPr>
                <w:rFonts w:eastAsiaTheme="minorEastAsia"/>
                <w:szCs w:val="22"/>
                <w:lang w:val="es-ES_tradnl" w:eastAsia="ko-KR"/>
              </w:rPr>
              <w:t>Printed</w:t>
            </w:r>
            <w:proofErr w:type="spellEnd"/>
            <w:r w:rsidRPr="00190280">
              <w:rPr>
                <w:rFonts w:eastAsiaTheme="minorEastAsia"/>
                <w:szCs w:val="22"/>
                <w:lang w:val="es-ES_tradnl" w:eastAsia="ko-KR"/>
              </w:rPr>
              <w:t xml:space="preserve"> J. (’98~’07)</w:t>
            </w:r>
          </w:p>
          <w:p w14:paraId="02943571" w14:textId="77777777" w:rsidR="00987BAF" w:rsidRPr="00190280" w:rsidRDefault="00987BAF" w:rsidP="00987BAF">
            <w:pPr>
              <w:rPr>
                <w:rFonts w:eastAsiaTheme="minorEastAsia"/>
                <w:szCs w:val="22"/>
                <w:lang w:val="es-ES_tradnl" w:eastAsia="ko-KR"/>
              </w:rPr>
            </w:pPr>
            <w:r w:rsidRPr="00190280">
              <w:rPr>
                <w:rFonts w:eastAsiaTheme="minorEastAsia"/>
                <w:szCs w:val="22"/>
                <w:lang w:val="es-ES_tradnl" w:eastAsia="ko-KR"/>
              </w:rPr>
              <w:t>E-J.</w:t>
            </w:r>
            <w:r w:rsidRPr="00190280">
              <w:rPr>
                <w:rFonts w:eastAsia="Gulim"/>
                <w:szCs w:val="22"/>
                <w:lang w:val="es-ES_tradnl" w:eastAsia="ko-KR"/>
              </w:rPr>
              <w:t xml:space="preserve"> </w:t>
            </w:r>
            <w:r w:rsidRPr="00190280">
              <w:rPr>
                <w:rFonts w:eastAsiaTheme="minorEastAsia"/>
                <w:szCs w:val="22"/>
                <w:lang w:val="es-ES_tradnl" w:eastAsia="ko-KR"/>
              </w:rPr>
              <w:t>(’08~)</w:t>
            </w:r>
          </w:p>
        </w:tc>
        <w:tc>
          <w:tcPr>
            <w:tcW w:w="1524" w:type="dxa"/>
          </w:tcPr>
          <w:p w14:paraId="0AD2E315" w14:textId="77777777" w:rsidR="00987BAF" w:rsidRPr="00190280" w:rsidRDefault="00987BAF" w:rsidP="00987BAF">
            <w:pPr>
              <w:rPr>
                <w:szCs w:val="22"/>
                <w:lang w:val="es-ES_tradnl" w:eastAsia="ko-KR"/>
              </w:rPr>
            </w:pPr>
          </w:p>
        </w:tc>
      </w:tr>
      <w:tr w:rsidR="00987BAF" w:rsidRPr="00190280" w14:paraId="78AE963D" w14:textId="77777777" w:rsidTr="00CF6448">
        <w:tc>
          <w:tcPr>
            <w:tcW w:w="867" w:type="dxa"/>
          </w:tcPr>
          <w:p w14:paraId="56767885"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38</w:t>
            </w:r>
          </w:p>
        </w:tc>
        <w:tc>
          <w:tcPr>
            <w:tcW w:w="3972" w:type="dxa"/>
          </w:tcPr>
          <w:p w14:paraId="19FA604F" w14:textId="77777777" w:rsidR="00987BAF" w:rsidRPr="004C2135" w:rsidRDefault="00987BAF" w:rsidP="00987BAF">
            <w:pPr>
              <w:ind w:left="566" w:hanging="283"/>
              <w:rPr>
                <w:szCs w:val="22"/>
              </w:rPr>
            </w:pPr>
            <w:r w:rsidRPr="004C2135">
              <w:rPr>
                <w:szCs w:val="22"/>
              </w:rPr>
              <w:t>Chemistry and  Industry</w:t>
            </w:r>
          </w:p>
        </w:tc>
        <w:tc>
          <w:tcPr>
            <w:tcW w:w="2924" w:type="dxa"/>
          </w:tcPr>
          <w:p w14:paraId="354D6FF2" w14:textId="77777777" w:rsidR="00987BAF" w:rsidRPr="00190280" w:rsidRDefault="00987BAF" w:rsidP="00987BAF">
            <w:pPr>
              <w:rPr>
                <w:rFonts w:eastAsiaTheme="minorEastAsia"/>
                <w:szCs w:val="22"/>
                <w:lang w:val="es-ES_tradnl" w:eastAsia="ko-KR"/>
              </w:rPr>
            </w:pPr>
            <w:proofErr w:type="spellStart"/>
            <w:r w:rsidRPr="00190280">
              <w:rPr>
                <w:rFonts w:eastAsiaTheme="minorEastAsia"/>
                <w:szCs w:val="22"/>
                <w:lang w:val="es-ES_tradnl" w:eastAsia="ko-KR"/>
              </w:rPr>
              <w:t>Printed</w:t>
            </w:r>
            <w:proofErr w:type="spellEnd"/>
            <w:r w:rsidRPr="00190280">
              <w:rPr>
                <w:rFonts w:eastAsiaTheme="minorEastAsia"/>
                <w:szCs w:val="22"/>
                <w:lang w:val="es-ES_tradnl" w:eastAsia="ko-KR"/>
              </w:rPr>
              <w:t xml:space="preserve"> J. (’83~’11)</w:t>
            </w:r>
          </w:p>
          <w:p w14:paraId="76CC680F" w14:textId="77777777" w:rsidR="00987BAF" w:rsidRPr="00190280" w:rsidRDefault="00987BAF" w:rsidP="00987BAF">
            <w:pPr>
              <w:rPr>
                <w:rFonts w:eastAsiaTheme="minorEastAsia"/>
                <w:szCs w:val="22"/>
                <w:lang w:val="es-ES_tradnl" w:eastAsia="ko-KR"/>
              </w:rPr>
            </w:pPr>
            <w:r w:rsidRPr="00190280">
              <w:rPr>
                <w:rFonts w:eastAsiaTheme="minorEastAsia"/>
                <w:szCs w:val="22"/>
                <w:lang w:val="es-ES_tradnl" w:eastAsia="ko-KR"/>
              </w:rPr>
              <w:t>E-J.</w:t>
            </w:r>
            <w:r w:rsidRPr="00190280">
              <w:rPr>
                <w:rFonts w:eastAsia="Gulim"/>
                <w:szCs w:val="22"/>
                <w:lang w:val="es-ES_tradnl" w:eastAsia="ko-KR"/>
              </w:rPr>
              <w:t xml:space="preserve"> </w:t>
            </w:r>
            <w:r w:rsidRPr="00190280">
              <w:rPr>
                <w:rFonts w:eastAsiaTheme="minorEastAsia"/>
                <w:szCs w:val="22"/>
                <w:lang w:val="es-ES_tradnl" w:eastAsia="ko-KR"/>
              </w:rPr>
              <w:t>(’12~)</w:t>
            </w:r>
          </w:p>
        </w:tc>
        <w:tc>
          <w:tcPr>
            <w:tcW w:w="1524" w:type="dxa"/>
          </w:tcPr>
          <w:p w14:paraId="1AC0FCCA" w14:textId="77777777" w:rsidR="00987BAF" w:rsidRPr="00190280" w:rsidRDefault="00987BAF" w:rsidP="00987BAF">
            <w:pPr>
              <w:rPr>
                <w:szCs w:val="22"/>
                <w:lang w:val="es-ES_tradnl" w:eastAsia="ko-KR"/>
              </w:rPr>
            </w:pPr>
          </w:p>
        </w:tc>
      </w:tr>
      <w:tr w:rsidR="00987BAF" w:rsidRPr="006C3110" w14:paraId="0D4BC761" w14:textId="77777777" w:rsidTr="00CF6448">
        <w:tc>
          <w:tcPr>
            <w:tcW w:w="867" w:type="dxa"/>
          </w:tcPr>
          <w:p w14:paraId="5CC69F97"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41</w:t>
            </w:r>
          </w:p>
        </w:tc>
        <w:tc>
          <w:tcPr>
            <w:tcW w:w="3972" w:type="dxa"/>
          </w:tcPr>
          <w:p w14:paraId="4AE54064" w14:textId="77777777" w:rsidR="00987BAF" w:rsidRPr="00A92AEE" w:rsidRDefault="00987BAF" w:rsidP="00987BAF">
            <w:pPr>
              <w:ind w:left="566" w:hanging="283"/>
              <w:rPr>
                <w:szCs w:val="22"/>
              </w:rPr>
            </w:pPr>
            <w:r w:rsidRPr="00A92AEE">
              <w:rPr>
                <w:szCs w:val="22"/>
              </w:rPr>
              <w:t>Collection of Czechoslovak Chemical Communications</w:t>
            </w:r>
          </w:p>
        </w:tc>
        <w:tc>
          <w:tcPr>
            <w:tcW w:w="2924" w:type="dxa"/>
          </w:tcPr>
          <w:p w14:paraId="57E422AE"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 xml:space="preserve">Printed </w:t>
            </w:r>
            <w:r>
              <w:rPr>
                <w:rFonts w:eastAsiaTheme="minorEastAsia"/>
                <w:szCs w:val="22"/>
                <w:lang w:eastAsia="ko-KR"/>
              </w:rPr>
              <w:t>J.</w:t>
            </w:r>
            <w:r w:rsidRPr="004C2135">
              <w:rPr>
                <w:rFonts w:eastAsiaTheme="minorEastAsia"/>
                <w:szCs w:val="22"/>
                <w:lang w:eastAsia="ko-KR"/>
              </w:rPr>
              <w:t xml:space="preserve"> (’98~’09)</w:t>
            </w:r>
          </w:p>
        </w:tc>
        <w:tc>
          <w:tcPr>
            <w:tcW w:w="1524" w:type="dxa"/>
          </w:tcPr>
          <w:p w14:paraId="66134BB2" w14:textId="77777777" w:rsidR="00987BAF" w:rsidRPr="004C2135" w:rsidRDefault="00987BAF" w:rsidP="00987BAF">
            <w:pPr>
              <w:ind w:left="566" w:hanging="674"/>
              <w:rPr>
                <w:szCs w:val="22"/>
                <w:lang w:eastAsia="ko-KR"/>
              </w:rPr>
            </w:pPr>
            <w:r w:rsidRPr="004C2135">
              <w:rPr>
                <w:rFonts w:eastAsiaTheme="minorEastAsia"/>
                <w:szCs w:val="22"/>
                <w:lang w:eastAsia="ko-KR"/>
              </w:rPr>
              <w:t>Discontinued</w:t>
            </w:r>
          </w:p>
        </w:tc>
      </w:tr>
      <w:tr w:rsidR="00987BAF" w:rsidRPr="006C3110" w14:paraId="62371217" w14:textId="77777777" w:rsidTr="00CF6448">
        <w:tc>
          <w:tcPr>
            <w:tcW w:w="867" w:type="dxa"/>
          </w:tcPr>
          <w:p w14:paraId="2F2C944E"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45</w:t>
            </w:r>
          </w:p>
        </w:tc>
        <w:tc>
          <w:tcPr>
            <w:tcW w:w="3972" w:type="dxa"/>
          </w:tcPr>
          <w:p w14:paraId="5C42336D" w14:textId="77777777" w:rsidR="00987BAF" w:rsidRPr="004C2135" w:rsidRDefault="00987BAF" w:rsidP="00987BAF">
            <w:pPr>
              <w:ind w:left="566" w:hanging="283"/>
              <w:rPr>
                <w:szCs w:val="22"/>
              </w:rPr>
            </w:pPr>
            <w:r w:rsidRPr="004C2135">
              <w:rPr>
                <w:szCs w:val="22"/>
              </w:rPr>
              <w:t>Control Engineering</w:t>
            </w:r>
          </w:p>
        </w:tc>
        <w:tc>
          <w:tcPr>
            <w:tcW w:w="2924" w:type="dxa"/>
          </w:tcPr>
          <w:p w14:paraId="72BBB430"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 xml:space="preserve">Printed </w:t>
            </w:r>
            <w:r>
              <w:rPr>
                <w:rFonts w:eastAsiaTheme="minorEastAsia"/>
                <w:szCs w:val="22"/>
                <w:lang w:eastAsia="ko-KR"/>
              </w:rPr>
              <w:t>J.</w:t>
            </w:r>
            <w:r w:rsidRPr="004C2135">
              <w:rPr>
                <w:rFonts w:eastAsiaTheme="minorEastAsia"/>
                <w:szCs w:val="22"/>
                <w:lang w:eastAsia="ko-KR"/>
              </w:rPr>
              <w:t xml:space="preserve"> (’84~)</w:t>
            </w:r>
          </w:p>
        </w:tc>
        <w:tc>
          <w:tcPr>
            <w:tcW w:w="1524" w:type="dxa"/>
          </w:tcPr>
          <w:p w14:paraId="25FC7C3E" w14:textId="77777777" w:rsidR="00987BAF" w:rsidRPr="004C2135" w:rsidRDefault="00987BAF" w:rsidP="00987BAF">
            <w:pPr>
              <w:rPr>
                <w:rFonts w:eastAsiaTheme="minorEastAsia"/>
                <w:szCs w:val="22"/>
                <w:lang w:eastAsia="ko-KR"/>
              </w:rPr>
            </w:pPr>
          </w:p>
        </w:tc>
      </w:tr>
      <w:tr w:rsidR="00987BAF" w:rsidRPr="00190280" w14:paraId="1D606322" w14:textId="77777777" w:rsidTr="00CF6448">
        <w:tc>
          <w:tcPr>
            <w:tcW w:w="867" w:type="dxa"/>
          </w:tcPr>
          <w:p w14:paraId="75BDE5B4"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48</w:t>
            </w:r>
          </w:p>
        </w:tc>
        <w:tc>
          <w:tcPr>
            <w:tcW w:w="3972" w:type="dxa"/>
          </w:tcPr>
          <w:p w14:paraId="11221312" w14:textId="77777777" w:rsidR="00987BAF" w:rsidRPr="00A92AEE" w:rsidRDefault="00987BAF" w:rsidP="00987BAF">
            <w:pPr>
              <w:tabs>
                <w:tab w:val="left" w:pos="0"/>
              </w:tabs>
              <w:ind w:left="566" w:hanging="283"/>
              <w:rPr>
                <w:szCs w:val="22"/>
              </w:rPr>
            </w:pPr>
            <w:proofErr w:type="spellStart"/>
            <w:r w:rsidRPr="00A92AEE">
              <w:rPr>
                <w:szCs w:val="22"/>
              </w:rPr>
              <w:t>J.of</w:t>
            </w:r>
            <w:proofErr w:type="spellEnd"/>
            <w:r w:rsidRPr="00A92AEE">
              <w:rPr>
                <w:szCs w:val="22"/>
              </w:rPr>
              <w:t xml:space="preserve"> the Electrochemical Society</w:t>
            </w:r>
          </w:p>
        </w:tc>
        <w:tc>
          <w:tcPr>
            <w:tcW w:w="2924" w:type="dxa"/>
          </w:tcPr>
          <w:p w14:paraId="63424392" w14:textId="77777777" w:rsidR="00987BAF" w:rsidRPr="00190280" w:rsidRDefault="00987BAF" w:rsidP="00987BAF">
            <w:pPr>
              <w:rPr>
                <w:rFonts w:eastAsiaTheme="minorEastAsia"/>
                <w:szCs w:val="22"/>
                <w:lang w:val="es-ES_tradnl" w:eastAsia="ko-KR"/>
              </w:rPr>
            </w:pPr>
            <w:proofErr w:type="spellStart"/>
            <w:r w:rsidRPr="00190280">
              <w:rPr>
                <w:rFonts w:eastAsiaTheme="minorEastAsia"/>
                <w:szCs w:val="22"/>
                <w:lang w:val="es-ES_tradnl" w:eastAsia="ko-KR"/>
              </w:rPr>
              <w:t>Printed</w:t>
            </w:r>
            <w:proofErr w:type="spellEnd"/>
            <w:r w:rsidRPr="00190280">
              <w:rPr>
                <w:rFonts w:eastAsiaTheme="minorEastAsia"/>
                <w:szCs w:val="22"/>
                <w:lang w:val="es-ES_tradnl" w:eastAsia="ko-KR"/>
              </w:rPr>
              <w:t xml:space="preserve"> J. (’97~’15)</w:t>
            </w:r>
          </w:p>
          <w:p w14:paraId="0027346D" w14:textId="77777777" w:rsidR="00987BAF" w:rsidRPr="00190280" w:rsidRDefault="00987BAF" w:rsidP="00987BAF">
            <w:pPr>
              <w:rPr>
                <w:rFonts w:eastAsiaTheme="minorEastAsia"/>
                <w:szCs w:val="22"/>
                <w:lang w:val="es-ES_tradnl" w:eastAsia="ko-KR"/>
              </w:rPr>
            </w:pPr>
            <w:r w:rsidRPr="00190280">
              <w:rPr>
                <w:rFonts w:eastAsiaTheme="minorEastAsia"/>
                <w:szCs w:val="22"/>
                <w:lang w:val="es-ES_tradnl" w:eastAsia="ko-KR"/>
              </w:rPr>
              <w:t>E-J.</w:t>
            </w:r>
            <w:r w:rsidRPr="00190280">
              <w:rPr>
                <w:rFonts w:eastAsia="Gulim"/>
                <w:szCs w:val="22"/>
                <w:lang w:val="es-ES_tradnl" w:eastAsia="ko-KR"/>
              </w:rPr>
              <w:t xml:space="preserve"> </w:t>
            </w:r>
            <w:r w:rsidRPr="00190280">
              <w:rPr>
                <w:rFonts w:eastAsiaTheme="minorEastAsia"/>
                <w:szCs w:val="22"/>
                <w:lang w:val="es-ES_tradnl" w:eastAsia="ko-KR"/>
              </w:rPr>
              <w:t>(’16~)</w:t>
            </w:r>
          </w:p>
        </w:tc>
        <w:tc>
          <w:tcPr>
            <w:tcW w:w="1524" w:type="dxa"/>
          </w:tcPr>
          <w:p w14:paraId="7B12DACA" w14:textId="77777777" w:rsidR="00987BAF" w:rsidRPr="00190280" w:rsidRDefault="00987BAF" w:rsidP="00987BAF">
            <w:pPr>
              <w:rPr>
                <w:szCs w:val="22"/>
                <w:lang w:val="es-ES_tradnl" w:eastAsia="ko-KR"/>
              </w:rPr>
            </w:pPr>
          </w:p>
        </w:tc>
      </w:tr>
      <w:tr w:rsidR="00987BAF" w:rsidRPr="00190280" w14:paraId="1FE7D9C4" w14:textId="77777777" w:rsidTr="00CF6448">
        <w:tc>
          <w:tcPr>
            <w:tcW w:w="867" w:type="dxa"/>
          </w:tcPr>
          <w:p w14:paraId="15C7D8DC"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49</w:t>
            </w:r>
          </w:p>
        </w:tc>
        <w:tc>
          <w:tcPr>
            <w:tcW w:w="3972" w:type="dxa"/>
          </w:tcPr>
          <w:p w14:paraId="2ED72AAB" w14:textId="77777777" w:rsidR="00987BAF" w:rsidRPr="004C2135" w:rsidRDefault="00987BAF" w:rsidP="00987BAF">
            <w:pPr>
              <w:ind w:left="566" w:hanging="283"/>
              <w:rPr>
                <w:szCs w:val="22"/>
              </w:rPr>
            </w:pPr>
            <w:r w:rsidRPr="004C2135">
              <w:rPr>
                <w:szCs w:val="22"/>
              </w:rPr>
              <w:t>Electronic Design</w:t>
            </w:r>
          </w:p>
        </w:tc>
        <w:tc>
          <w:tcPr>
            <w:tcW w:w="2924" w:type="dxa"/>
          </w:tcPr>
          <w:p w14:paraId="0F8CA52F" w14:textId="77777777" w:rsidR="00987BAF" w:rsidRPr="00190280" w:rsidRDefault="00987BAF" w:rsidP="00987BAF">
            <w:pPr>
              <w:ind w:left="566" w:hanging="283"/>
              <w:rPr>
                <w:rFonts w:eastAsiaTheme="minorEastAsia"/>
                <w:szCs w:val="22"/>
                <w:lang w:val="es-ES_tradnl" w:eastAsia="ko-KR"/>
              </w:rPr>
            </w:pPr>
            <w:proofErr w:type="spellStart"/>
            <w:r w:rsidRPr="00190280">
              <w:rPr>
                <w:rFonts w:eastAsiaTheme="minorEastAsia"/>
                <w:szCs w:val="22"/>
                <w:lang w:val="es-ES_tradnl" w:eastAsia="ko-KR"/>
              </w:rPr>
              <w:t>Printed</w:t>
            </w:r>
            <w:proofErr w:type="spellEnd"/>
            <w:r w:rsidRPr="00190280">
              <w:rPr>
                <w:rFonts w:eastAsiaTheme="minorEastAsia"/>
                <w:szCs w:val="22"/>
                <w:lang w:val="es-ES_tradnl" w:eastAsia="ko-KR"/>
              </w:rPr>
              <w:t xml:space="preserve"> J. (’80~)</w:t>
            </w:r>
          </w:p>
          <w:p w14:paraId="21A9C55B" w14:textId="77777777" w:rsidR="00987BAF" w:rsidRPr="00190280" w:rsidRDefault="00987BAF" w:rsidP="00987BAF">
            <w:pPr>
              <w:ind w:left="566" w:hanging="283"/>
              <w:rPr>
                <w:rFonts w:eastAsiaTheme="minorEastAsia"/>
                <w:szCs w:val="22"/>
                <w:lang w:val="es-ES_tradnl" w:eastAsia="ko-KR"/>
              </w:rPr>
            </w:pPr>
            <w:r w:rsidRPr="00190280">
              <w:rPr>
                <w:rFonts w:eastAsiaTheme="minorEastAsia"/>
                <w:szCs w:val="22"/>
                <w:lang w:val="es-ES_tradnl" w:eastAsia="ko-KR"/>
              </w:rPr>
              <w:t>E-J.</w:t>
            </w:r>
            <w:r w:rsidRPr="00190280">
              <w:rPr>
                <w:rFonts w:eastAsia="Gulim"/>
                <w:szCs w:val="22"/>
                <w:lang w:val="es-ES_tradnl" w:eastAsia="ko-KR"/>
              </w:rPr>
              <w:t xml:space="preserve"> (</w:t>
            </w:r>
            <w:r w:rsidRPr="00190280">
              <w:rPr>
                <w:szCs w:val="22"/>
                <w:lang w:val="es-ES_tradnl" w:eastAsia="ko-KR"/>
              </w:rPr>
              <w:t>2025~)</w:t>
            </w:r>
          </w:p>
        </w:tc>
        <w:tc>
          <w:tcPr>
            <w:tcW w:w="1524" w:type="dxa"/>
          </w:tcPr>
          <w:p w14:paraId="09050044" w14:textId="77777777" w:rsidR="00987BAF" w:rsidRPr="00190280" w:rsidRDefault="00987BAF" w:rsidP="00987BAF">
            <w:pPr>
              <w:rPr>
                <w:rFonts w:eastAsiaTheme="minorEastAsia"/>
                <w:szCs w:val="22"/>
                <w:lang w:val="es-ES_tradnl" w:eastAsia="ko-KR"/>
              </w:rPr>
            </w:pPr>
          </w:p>
        </w:tc>
      </w:tr>
      <w:tr w:rsidR="00987BAF" w:rsidRPr="006C3110" w14:paraId="2859A799" w14:textId="77777777" w:rsidTr="00CF6448">
        <w:tc>
          <w:tcPr>
            <w:tcW w:w="867" w:type="dxa"/>
          </w:tcPr>
          <w:p w14:paraId="1C99FC5D"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50</w:t>
            </w:r>
          </w:p>
        </w:tc>
        <w:tc>
          <w:tcPr>
            <w:tcW w:w="3972" w:type="dxa"/>
          </w:tcPr>
          <w:p w14:paraId="5A732C30" w14:textId="77777777" w:rsidR="00987BAF" w:rsidRPr="004C2135" w:rsidRDefault="00987BAF" w:rsidP="00987BAF">
            <w:pPr>
              <w:ind w:left="566" w:hanging="283"/>
              <w:rPr>
                <w:szCs w:val="22"/>
              </w:rPr>
            </w:pPr>
            <w:r w:rsidRPr="004C2135">
              <w:rPr>
                <w:szCs w:val="22"/>
              </w:rPr>
              <w:t>Electronic Engineering Design</w:t>
            </w:r>
          </w:p>
        </w:tc>
        <w:tc>
          <w:tcPr>
            <w:tcW w:w="2924" w:type="dxa"/>
          </w:tcPr>
          <w:p w14:paraId="0F731451"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 xml:space="preserve">Printed </w:t>
            </w:r>
            <w:r>
              <w:rPr>
                <w:rFonts w:eastAsiaTheme="minorEastAsia"/>
                <w:szCs w:val="22"/>
                <w:lang w:eastAsia="ko-KR"/>
              </w:rPr>
              <w:t>J.</w:t>
            </w:r>
            <w:r w:rsidRPr="004C2135">
              <w:rPr>
                <w:rFonts w:eastAsiaTheme="minorEastAsia"/>
                <w:szCs w:val="22"/>
                <w:lang w:eastAsia="ko-KR"/>
              </w:rPr>
              <w:t xml:space="preserve"> (’97~’02)</w:t>
            </w:r>
          </w:p>
        </w:tc>
        <w:tc>
          <w:tcPr>
            <w:tcW w:w="1524" w:type="dxa"/>
          </w:tcPr>
          <w:p w14:paraId="4CDF29F6" w14:textId="77777777" w:rsidR="00987BAF" w:rsidRPr="004C2135" w:rsidRDefault="00987BAF" w:rsidP="00987BAF">
            <w:pPr>
              <w:ind w:left="566" w:hanging="674"/>
              <w:rPr>
                <w:szCs w:val="22"/>
              </w:rPr>
            </w:pPr>
            <w:r w:rsidRPr="004C2135">
              <w:rPr>
                <w:rFonts w:eastAsiaTheme="minorEastAsia"/>
                <w:szCs w:val="22"/>
                <w:lang w:eastAsia="ko-KR"/>
              </w:rPr>
              <w:t>Discontinued</w:t>
            </w:r>
          </w:p>
        </w:tc>
      </w:tr>
      <w:tr w:rsidR="00987BAF" w:rsidRPr="00190280" w14:paraId="635970E6" w14:textId="77777777" w:rsidTr="00CF6448">
        <w:tc>
          <w:tcPr>
            <w:tcW w:w="867" w:type="dxa"/>
          </w:tcPr>
          <w:p w14:paraId="127F5B45"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lastRenderedPageBreak/>
              <w:t>62</w:t>
            </w:r>
          </w:p>
        </w:tc>
        <w:tc>
          <w:tcPr>
            <w:tcW w:w="3972" w:type="dxa"/>
          </w:tcPr>
          <w:p w14:paraId="3ADD32DE" w14:textId="77777777" w:rsidR="00987BAF" w:rsidRPr="00A92AEE" w:rsidRDefault="00987BAF" w:rsidP="00987BAF">
            <w:pPr>
              <w:ind w:left="566" w:hanging="283"/>
              <w:rPr>
                <w:szCs w:val="22"/>
              </w:rPr>
            </w:pPr>
            <w:r w:rsidRPr="00A92AEE">
              <w:rPr>
                <w:szCs w:val="22"/>
              </w:rPr>
              <w:t xml:space="preserve">IBM </w:t>
            </w:r>
            <w:proofErr w:type="spellStart"/>
            <w:r w:rsidRPr="00A92AEE">
              <w:rPr>
                <w:szCs w:val="22"/>
              </w:rPr>
              <w:t>J.of</w:t>
            </w:r>
            <w:proofErr w:type="spellEnd"/>
            <w:r w:rsidRPr="00A92AEE">
              <w:rPr>
                <w:szCs w:val="22"/>
              </w:rPr>
              <w:t xml:space="preserve"> Research &amp; Development</w:t>
            </w:r>
          </w:p>
        </w:tc>
        <w:tc>
          <w:tcPr>
            <w:tcW w:w="2924" w:type="dxa"/>
          </w:tcPr>
          <w:p w14:paraId="52F54F74" w14:textId="77777777" w:rsidR="00987BAF" w:rsidRPr="00190280" w:rsidRDefault="00987BAF" w:rsidP="00987BAF">
            <w:pPr>
              <w:ind w:left="566" w:hanging="566"/>
              <w:rPr>
                <w:rFonts w:eastAsiaTheme="minorEastAsia"/>
                <w:szCs w:val="22"/>
                <w:lang w:val="es-ES_tradnl" w:eastAsia="ko-KR"/>
              </w:rPr>
            </w:pPr>
            <w:proofErr w:type="spellStart"/>
            <w:r w:rsidRPr="00190280">
              <w:rPr>
                <w:rFonts w:eastAsiaTheme="minorEastAsia"/>
                <w:szCs w:val="22"/>
                <w:lang w:val="es-ES_tradnl" w:eastAsia="ko-KR"/>
              </w:rPr>
              <w:t>Printed</w:t>
            </w:r>
            <w:proofErr w:type="spellEnd"/>
            <w:r w:rsidRPr="00190280">
              <w:rPr>
                <w:rFonts w:eastAsiaTheme="minorEastAsia"/>
                <w:szCs w:val="22"/>
                <w:lang w:val="es-ES_tradnl" w:eastAsia="ko-KR"/>
              </w:rPr>
              <w:t xml:space="preserve"> J. (’97~’08)</w:t>
            </w:r>
          </w:p>
          <w:p w14:paraId="27F6090E" w14:textId="77777777" w:rsidR="00987BAF" w:rsidRPr="00190280" w:rsidRDefault="00987BAF" w:rsidP="00987BAF">
            <w:pPr>
              <w:rPr>
                <w:rFonts w:eastAsiaTheme="minorEastAsia"/>
                <w:szCs w:val="22"/>
                <w:lang w:val="es-ES_tradnl" w:eastAsia="ko-KR"/>
              </w:rPr>
            </w:pPr>
            <w:r w:rsidRPr="00190280">
              <w:rPr>
                <w:rFonts w:eastAsiaTheme="minorEastAsia"/>
                <w:szCs w:val="22"/>
                <w:lang w:val="es-ES_tradnl" w:eastAsia="ko-KR"/>
              </w:rPr>
              <w:t>E-J.</w:t>
            </w:r>
            <w:r w:rsidRPr="00190280">
              <w:rPr>
                <w:rFonts w:eastAsia="Gulim"/>
                <w:szCs w:val="22"/>
                <w:lang w:val="es-ES_tradnl" w:eastAsia="ko-KR"/>
              </w:rPr>
              <w:t xml:space="preserve"> </w:t>
            </w:r>
            <w:r w:rsidRPr="00190280">
              <w:rPr>
                <w:rFonts w:eastAsiaTheme="minorEastAsia"/>
                <w:szCs w:val="22"/>
                <w:lang w:val="es-ES_tradnl" w:eastAsia="ko-KR"/>
              </w:rPr>
              <w:t>(’09~)</w:t>
            </w:r>
          </w:p>
        </w:tc>
        <w:tc>
          <w:tcPr>
            <w:tcW w:w="1524" w:type="dxa"/>
          </w:tcPr>
          <w:p w14:paraId="24C637DA" w14:textId="77777777" w:rsidR="00987BAF" w:rsidRPr="00190280" w:rsidRDefault="00987BAF" w:rsidP="00987BAF">
            <w:pPr>
              <w:rPr>
                <w:rFonts w:eastAsiaTheme="minorEastAsia"/>
                <w:szCs w:val="22"/>
                <w:lang w:val="es-ES_tradnl" w:eastAsia="ko-KR"/>
              </w:rPr>
            </w:pPr>
          </w:p>
        </w:tc>
      </w:tr>
      <w:tr w:rsidR="00987BAF" w:rsidRPr="006C3110" w14:paraId="2DF1B821" w14:textId="77777777" w:rsidTr="00CF6448">
        <w:tc>
          <w:tcPr>
            <w:tcW w:w="867" w:type="dxa"/>
          </w:tcPr>
          <w:p w14:paraId="794D0510"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64</w:t>
            </w:r>
          </w:p>
        </w:tc>
        <w:tc>
          <w:tcPr>
            <w:tcW w:w="3972" w:type="dxa"/>
          </w:tcPr>
          <w:p w14:paraId="1AC82B07" w14:textId="77777777" w:rsidR="00987BAF" w:rsidRPr="00A92AEE" w:rsidRDefault="00987BAF" w:rsidP="00987BAF">
            <w:pPr>
              <w:ind w:left="267" w:firstLine="16"/>
              <w:rPr>
                <w:szCs w:val="22"/>
              </w:rPr>
            </w:pPr>
            <w:r w:rsidRPr="00A92AEE">
              <w:rPr>
                <w:szCs w:val="22"/>
              </w:rPr>
              <w:t>IEEE J. of Quantum Electronics</w:t>
            </w:r>
          </w:p>
        </w:tc>
        <w:tc>
          <w:tcPr>
            <w:tcW w:w="2924" w:type="dxa"/>
          </w:tcPr>
          <w:p w14:paraId="0C277AE5"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E-</w:t>
            </w:r>
            <w:r>
              <w:rPr>
                <w:rFonts w:eastAsiaTheme="minorEastAsia"/>
                <w:szCs w:val="22"/>
                <w:lang w:eastAsia="ko-KR"/>
              </w:rPr>
              <w:t>J.</w:t>
            </w:r>
            <w:r w:rsidRPr="004C2135">
              <w:rPr>
                <w:rFonts w:eastAsia="Gulim"/>
                <w:szCs w:val="22"/>
                <w:lang w:eastAsia="ko-KR"/>
              </w:rPr>
              <w:t xml:space="preserve"> </w:t>
            </w:r>
            <w:r w:rsidRPr="004C2135">
              <w:rPr>
                <w:rFonts w:eastAsiaTheme="minorEastAsia"/>
                <w:szCs w:val="22"/>
                <w:lang w:eastAsia="ko-KR"/>
              </w:rPr>
              <w:t>(’88~)</w:t>
            </w:r>
          </w:p>
        </w:tc>
        <w:tc>
          <w:tcPr>
            <w:tcW w:w="1524" w:type="dxa"/>
          </w:tcPr>
          <w:p w14:paraId="61A26461" w14:textId="77777777" w:rsidR="00987BAF" w:rsidRPr="004C2135" w:rsidRDefault="00987BAF" w:rsidP="00987BAF">
            <w:pPr>
              <w:rPr>
                <w:rFonts w:eastAsiaTheme="minorEastAsia"/>
                <w:szCs w:val="22"/>
                <w:lang w:eastAsia="ko-KR"/>
              </w:rPr>
            </w:pPr>
          </w:p>
        </w:tc>
      </w:tr>
      <w:tr w:rsidR="00987BAF" w:rsidRPr="006C3110" w14:paraId="61C4CB35" w14:textId="77777777" w:rsidTr="00CF6448">
        <w:tc>
          <w:tcPr>
            <w:tcW w:w="867" w:type="dxa"/>
          </w:tcPr>
          <w:p w14:paraId="2D318A21"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65</w:t>
            </w:r>
          </w:p>
        </w:tc>
        <w:tc>
          <w:tcPr>
            <w:tcW w:w="3972" w:type="dxa"/>
          </w:tcPr>
          <w:p w14:paraId="608CDA0B" w14:textId="77777777" w:rsidR="00987BAF" w:rsidRPr="00A92AEE" w:rsidRDefault="00987BAF" w:rsidP="00987BAF">
            <w:pPr>
              <w:ind w:left="566" w:hanging="283"/>
              <w:rPr>
                <w:szCs w:val="22"/>
              </w:rPr>
            </w:pPr>
            <w:r w:rsidRPr="00A92AEE">
              <w:rPr>
                <w:szCs w:val="22"/>
              </w:rPr>
              <w:t xml:space="preserve">IEEE J. of </w:t>
            </w:r>
            <w:proofErr w:type="gramStart"/>
            <w:r w:rsidRPr="00A92AEE">
              <w:rPr>
                <w:szCs w:val="22"/>
              </w:rPr>
              <w:t>Solid State</w:t>
            </w:r>
            <w:proofErr w:type="gramEnd"/>
            <w:r w:rsidRPr="00A92AEE">
              <w:rPr>
                <w:szCs w:val="22"/>
              </w:rPr>
              <w:t xml:space="preserve"> Circuits</w:t>
            </w:r>
          </w:p>
        </w:tc>
        <w:tc>
          <w:tcPr>
            <w:tcW w:w="2924" w:type="dxa"/>
          </w:tcPr>
          <w:p w14:paraId="1695D1D5"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E-</w:t>
            </w:r>
            <w:r>
              <w:rPr>
                <w:rFonts w:eastAsiaTheme="minorEastAsia"/>
                <w:szCs w:val="22"/>
                <w:lang w:eastAsia="ko-KR"/>
              </w:rPr>
              <w:t>J.</w:t>
            </w:r>
            <w:r w:rsidRPr="004C2135">
              <w:rPr>
                <w:rFonts w:eastAsia="Gulim"/>
                <w:szCs w:val="22"/>
                <w:lang w:eastAsia="ko-KR"/>
              </w:rPr>
              <w:t xml:space="preserve"> </w:t>
            </w:r>
            <w:r w:rsidRPr="004C2135">
              <w:rPr>
                <w:rFonts w:eastAsiaTheme="minorEastAsia"/>
                <w:szCs w:val="22"/>
                <w:lang w:eastAsia="ko-KR"/>
              </w:rPr>
              <w:t>(’88~)</w:t>
            </w:r>
          </w:p>
        </w:tc>
        <w:tc>
          <w:tcPr>
            <w:tcW w:w="1524" w:type="dxa"/>
          </w:tcPr>
          <w:p w14:paraId="0C9F9932" w14:textId="77777777" w:rsidR="00987BAF" w:rsidRPr="004C2135" w:rsidRDefault="00987BAF" w:rsidP="00987BAF">
            <w:pPr>
              <w:rPr>
                <w:rFonts w:eastAsiaTheme="minorEastAsia"/>
                <w:szCs w:val="22"/>
                <w:lang w:eastAsia="ko-KR"/>
              </w:rPr>
            </w:pPr>
          </w:p>
        </w:tc>
      </w:tr>
      <w:tr w:rsidR="00987BAF" w:rsidRPr="006C3110" w14:paraId="4A3E3C20" w14:textId="77777777" w:rsidTr="00CF6448">
        <w:tc>
          <w:tcPr>
            <w:tcW w:w="867" w:type="dxa"/>
          </w:tcPr>
          <w:p w14:paraId="55B4AB5C"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66</w:t>
            </w:r>
          </w:p>
        </w:tc>
        <w:tc>
          <w:tcPr>
            <w:tcW w:w="3972" w:type="dxa"/>
          </w:tcPr>
          <w:p w14:paraId="0F1ED2F9" w14:textId="77777777" w:rsidR="00987BAF" w:rsidRPr="004C2135" w:rsidRDefault="00987BAF" w:rsidP="00987BAF">
            <w:pPr>
              <w:ind w:left="566" w:hanging="283"/>
              <w:rPr>
                <w:szCs w:val="22"/>
              </w:rPr>
            </w:pPr>
            <w:r w:rsidRPr="004C2135">
              <w:rPr>
                <w:szCs w:val="22"/>
              </w:rPr>
              <w:t>Proceedings of the IEEE</w:t>
            </w:r>
          </w:p>
        </w:tc>
        <w:tc>
          <w:tcPr>
            <w:tcW w:w="2924" w:type="dxa"/>
          </w:tcPr>
          <w:p w14:paraId="2C90592C"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E-</w:t>
            </w:r>
            <w:r>
              <w:rPr>
                <w:rFonts w:eastAsiaTheme="minorEastAsia"/>
                <w:szCs w:val="22"/>
                <w:lang w:eastAsia="ko-KR"/>
              </w:rPr>
              <w:t>J.</w:t>
            </w:r>
            <w:r w:rsidRPr="004C2135">
              <w:rPr>
                <w:rFonts w:eastAsia="Gulim"/>
                <w:szCs w:val="22"/>
                <w:lang w:eastAsia="ko-KR"/>
              </w:rPr>
              <w:t xml:space="preserve"> </w:t>
            </w:r>
            <w:r w:rsidRPr="004C2135">
              <w:rPr>
                <w:rFonts w:eastAsiaTheme="minorEastAsia"/>
                <w:szCs w:val="22"/>
                <w:lang w:eastAsia="ko-KR"/>
              </w:rPr>
              <w:t>(’88~)</w:t>
            </w:r>
          </w:p>
        </w:tc>
        <w:tc>
          <w:tcPr>
            <w:tcW w:w="1524" w:type="dxa"/>
          </w:tcPr>
          <w:p w14:paraId="38B9C819" w14:textId="77777777" w:rsidR="00987BAF" w:rsidRPr="004C2135" w:rsidRDefault="00987BAF" w:rsidP="00987BAF">
            <w:pPr>
              <w:rPr>
                <w:rFonts w:eastAsiaTheme="minorEastAsia"/>
                <w:szCs w:val="22"/>
                <w:lang w:eastAsia="ko-KR"/>
              </w:rPr>
            </w:pPr>
          </w:p>
        </w:tc>
      </w:tr>
      <w:tr w:rsidR="00987BAF" w:rsidRPr="006C3110" w14:paraId="4382A57A" w14:textId="77777777" w:rsidTr="00CF6448">
        <w:tc>
          <w:tcPr>
            <w:tcW w:w="867" w:type="dxa"/>
          </w:tcPr>
          <w:p w14:paraId="509577AF"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67</w:t>
            </w:r>
          </w:p>
        </w:tc>
        <w:tc>
          <w:tcPr>
            <w:tcW w:w="3972" w:type="dxa"/>
          </w:tcPr>
          <w:p w14:paraId="111D492C" w14:textId="77777777" w:rsidR="00987BAF" w:rsidRPr="004C2135" w:rsidRDefault="00987BAF" w:rsidP="00987BAF">
            <w:pPr>
              <w:tabs>
                <w:tab w:val="left" w:pos="-77"/>
              </w:tabs>
              <w:ind w:left="566" w:hanging="283"/>
              <w:rPr>
                <w:szCs w:val="22"/>
              </w:rPr>
            </w:pPr>
            <w:r w:rsidRPr="004C2135">
              <w:rPr>
                <w:szCs w:val="22"/>
              </w:rPr>
              <w:t>IEEE Spectrum</w:t>
            </w:r>
          </w:p>
        </w:tc>
        <w:tc>
          <w:tcPr>
            <w:tcW w:w="2924" w:type="dxa"/>
          </w:tcPr>
          <w:p w14:paraId="2B8CD33C"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E-</w:t>
            </w:r>
            <w:r>
              <w:rPr>
                <w:rFonts w:eastAsiaTheme="minorEastAsia"/>
                <w:szCs w:val="22"/>
                <w:lang w:eastAsia="ko-KR"/>
              </w:rPr>
              <w:t>J.</w:t>
            </w:r>
            <w:r w:rsidRPr="004C2135">
              <w:rPr>
                <w:rFonts w:eastAsia="Gulim"/>
                <w:szCs w:val="22"/>
                <w:lang w:eastAsia="ko-KR"/>
              </w:rPr>
              <w:t xml:space="preserve"> </w:t>
            </w:r>
            <w:r w:rsidRPr="004C2135">
              <w:rPr>
                <w:rFonts w:eastAsiaTheme="minorEastAsia"/>
                <w:szCs w:val="22"/>
                <w:lang w:eastAsia="ko-KR"/>
              </w:rPr>
              <w:t>(’88~)</w:t>
            </w:r>
          </w:p>
        </w:tc>
        <w:tc>
          <w:tcPr>
            <w:tcW w:w="1524" w:type="dxa"/>
          </w:tcPr>
          <w:p w14:paraId="54906BC1" w14:textId="77777777" w:rsidR="00987BAF" w:rsidRPr="004C2135" w:rsidRDefault="00987BAF" w:rsidP="00987BAF">
            <w:pPr>
              <w:rPr>
                <w:rFonts w:eastAsiaTheme="minorEastAsia"/>
                <w:szCs w:val="22"/>
                <w:lang w:eastAsia="ko-KR"/>
              </w:rPr>
            </w:pPr>
          </w:p>
        </w:tc>
      </w:tr>
      <w:tr w:rsidR="00987BAF" w:rsidRPr="006C3110" w14:paraId="5B15AF3D" w14:textId="77777777" w:rsidTr="00CF6448">
        <w:tc>
          <w:tcPr>
            <w:tcW w:w="867" w:type="dxa"/>
          </w:tcPr>
          <w:p w14:paraId="06131569"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68</w:t>
            </w:r>
          </w:p>
        </w:tc>
        <w:tc>
          <w:tcPr>
            <w:tcW w:w="3972" w:type="dxa"/>
          </w:tcPr>
          <w:p w14:paraId="252919B0" w14:textId="77777777" w:rsidR="00987BAF" w:rsidRPr="00A92AEE" w:rsidRDefault="00987BAF" w:rsidP="00987BAF">
            <w:pPr>
              <w:ind w:left="267" w:firstLine="16"/>
              <w:rPr>
                <w:szCs w:val="22"/>
              </w:rPr>
            </w:pPr>
            <w:r w:rsidRPr="00A92AEE">
              <w:rPr>
                <w:szCs w:val="22"/>
              </w:rPr>
              <w:t>IEEE Transactions on Aerospace and Electronic Systems</w:t>
            </w:r>
          </w:p>
        </w:tc>
        <w:tc>
          <w:tcPr>
            <w:tcW w:w="2924" w:type="dxa"/>
          </w:tcPr>
          <w:p w14:paraId="34CB45C9"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E-</w:t>
            </w:r>
            <w:r>
              <w:rPr>
                <w:rFonts w:eastAsiaTheme="minorEastAsia"/>
                <w:szCs w:val="22"/>
                <w:lang w:eastAsia="ko-KR"/>
              </w:rPr>
              <w:t>J.</w:t>
            </w:r>
            <w:r w:rsidRPr="004C2135">
              <w:rPr>
                <w:rFonts w:eastAsia="Gulim"/>
                <w:szCs w:val="22"/>
                <w:lang w:eastAsia="ko-KR"/>
              </w:rPr>
              <w:t xml:space="preserve"> </w:t>
            </w:r>
            <w:r w:rsidRPr="004C2135">
              <w:rPr>
                <w:rFonts w:eastAsiaTheme="minorEastAsia"/>
                <w:szCs w:val="22"/>
                <w:lang w:eastAsia="ko-KR"/>
              </w:rPr>
              <w:t>(’88~)</w:t>
            </w:r>
          </w:p>
        </w:tc>
        <w:tc>
          <w:tcPr>
            <w:tcW w:w="1524" w:type="dxa"/>
          </w:tcPr>
          <w:p w14:paraId="7541097B" w14:textId="77777777" w:rsidR="00987BAF" w:rsidRPr="004C2135" w:rsidRDefault="00987BAF" w:rsidP="00987BAF">
            <w:pPr>
              <w:rPr>
                <w:rFonts w:eastAsiaTheme="minorEastAsia"/>
                <w:szCs w:val="22"/>
                <w:lang w:eastAsia="ko-KR"/>
              </w:rPr>
            </w:pPr>
          </w:p>
        </w:tc>
      </w:tr>
      <w:tr w:rsidR="00987BAF" w:rsidRPr="006C3110" w14:paraId="05B4D555" w14:textId="77777777" w:rsidTr="00CF6448">
        <w:tc>
          <w:tcPr>
            <w:tcW w:w="867" w:type="dxa"/>
          </w:tcPr>
          <w:p w14:paraId="69F0A53A"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69</w:t>
            </w:r>
          </w:p>
        </w:tc>
        <w:tc>
          <w:tcPr>
            <w:tcW w:w="3972" w:type="dxa"/>
          </w:tcPr>
          <w:p w14:paraId="4FFF9BC1" w14:textId="77777777" w:rsidR="00987BAF" w:rsidRPr="004C2135" w:rsidRDefault="00987BAF" w:rsidP="00987BAF">
            <w:pPr>
              <w:ind w:left="267" w:firstLine="16"/>
              <w:rPr>
                <w:szCs w:val="22"/>
              </w:rPr>
            </w:pPr>
            <w:r w:rsidRPr="004C2135">
              <w:rPr>
                <w:szCs w:val="22"/>
              </w:rPr>
              <w:t>IEEE Transactions on</w:t>
            </w:r>
            <w:r w:rsidRPr="004C2135">
              <w:rPr>
                <w:rFonts w:eastAsiaTheme="minorEastAsia"/>
                <w:szCs w:val="22"/>
                <w:lang w:eastAsia="ko-KR"/>
              </w:rPr>
              <w:t xml:space="preserve"> </w:t>
            </w:r>
            <w:r w:rsidRPr="004C2135">
              <w:rPr>
                <w:szCs w:val="22"/>
              </w:rPr>
              <w:t>Signal Processing</w:t>
            </w:r>
          </w:p>
        </w:tc>
        <w:tc>
          <w:tcPr>
            <w:tcW w:w="2924" w:type="dxa"/>
          </w:tcPr>
          <w:p w14:paraId="1C07145B"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E-</w:t>
            </w:r>
            <w:r>
              <w:rPr>
                <w:rFonts w:eastAsiaTheme="minorEastAsia"/>
                <w:szCs w:val="22"/>
                <w:lang w:eastAsia="ko-KR"/>
              </w:rPr>
              <w:t>J.</w:t>
            </w:r>
            <w:r w:rsidRPr="004C2135">
              <w:rPr>
                <w:rFonts w:eastAsia="Gulim"/>
                <w:szCs w:val="22"/>
                <w:lang w:eastAsia="ko-KR"/>
              </w:rPr>
              <w:t xml:space="preserve"> </w:t>
            </w:r>
            <w:r w:rsidRPr="004C2135">
              <w:rPr>
                <w:rFonts w:eastAsiaTheme="minorEastAsia"/>
                <w:szCs w:val="22"/>
                <w:lang w:eastAsia="ko-KR"/>
              </w:rPr>
              <w:t>(’88~)</w:t>
            </w:r>
          </w:p>
        </w:tc>
        <w:tc>
          <w:tcPr>
            <w:tcW w:w="1524" w:type="dxa"/>
          </w:tcPr>
          <w:p w14:paraId="56A4A759" w14:textId="77777777" w:rsidR="00987BAF" w:rsidRPr="004C2135" w:rsidRDefault="00987BAF" w:rsidP="00987BAF">
            <w:pPr>
              <w:rPr>
                <w:rFonts w:eastAsiaTheme="minorEastAsia"/>
                <w:szCs w:val="22"/>
                <w:lang w:eastAsia="ko-KR"/>
              </w:rPr>
            </w:pPr>
          </w:p>
        </w:tc>
      </w:tr>
      <w:tr w:rsidR="00987BAF" w:rsidRPr="006C3110" w14:paraId="0B7ECA1D" w14:textId="77777777" w:rsidTr="00CF6448">
        <w:tc>
          <w:tcPr>
            <w:tcW w:w="867" w:type="dxa"/>
          </w:tcPr>
          <w:p w14:paraId="0568C2BF"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71</w:t>
            </w:r>
          </w:p>
        </w:tc>
        <w:tc>
          <w:tcPr>
            <w:tcW w:w="3972" w:type="dxa"/>
          </w:tcPr>
          <w:p w14:paraId="1F03DAF4" w14:textId="77777777" w:rsidR="00987BAF" w:rsidRPr="00A92AEE" w:rsidRDefault="00987BAF" w:rsidP="00987BAF">
            <w:pPr>
              <w:ind w:left="267" w:firstLine="16"/>
              <w:rPr>
                <w:szCs w:val="22"/>
              </w:rPr>
            </w:pPr>
            <w:r w:rsidRPr="00A92AEE">
              <w:rPr>
                <w:szCs w:val="22"/>
              </w:rPr>
              <w:t>IEEE Transactions on</w:t>
            </w:r>
            <w:r w:rsidRPr="00A92AEE">
              <w:rPr>
                <w:rFonts w:eastAsiaTheme="minorEastAsia"/>
                <w:szCs w:val="22"/>
                <w:lang w:eastAsia="ko-KR"/>
              </w:rPr>
              <w:t xml:space="preserve"> </w:t>
            </w:r>
            <w:r w:rsidRPr="00A92AEE">
              <w:rPr>
                <w:szCs w:val="22"/>
              </w:rPr>
              <w:t>Biomedical Eng</w:t>
            </w:r>
            <w:r w:rsidRPr="00A92AEE">
              <w:rPr>
                <w:rFonts w:eastAsiaTheme="minorEastAsia"/>
                <w:szCs w:val="22"/>
                <w:lang w:eastAsia="ko-KR"/>
              </w:rPr>
              <w:t>i</w:t>
            </w:r>
            <w:r w:rsidRPr="00A92AEE">
              <w:rPr>
                <w:szCs w:val="22"/>
              </w:rPr>
              <w:t>neering</w:t>
            </w:r>
          </w:p>
        </w:tc>
        <w:tc>
          <w:tcPr>
            <w:tcW w:w="2924" w:type="dxa"/>
          </w:tcPr>
          <w:p w14:paraId="71F373A4"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E-</w:t>
            </w:r>
            <w:r>
              <w:rPr>
                <w:rFonts w:eastAsiaTheme="minorEastAsia"/>
                <w:szCs w:val="22"/>
                <w:lang w:eastAsia="ko-KR"/>
              </w:rPr>
              <w:t>J.</w:t>
            </w:r>
            <w:r w:rsidRPr="004C2135">
              <w:rPr>
                <w:rFonts w:eastAsia="Gulim"/>
                <w:szCs w:val="22"/>
                <w:lang w:eastAsia="ko-KR"/>
              </w:rPr>
              <w:t xml:space="preserve"> </w:t>
            </w:r>
            <w:r w:rsidRPr="004C2135">
              <w:rPr>
                <w:rFonts w:eastAsiaTheme="minorEastAsia"/>
                <w:szCs w:val="22"/>
                <w:lang w:eastAsia="ko-KR"/>
              </w:rPr>
              <w:t>(’88~)</w:t>
            </w:r>
          </w:p>
        </w:tc>
        <w:tc>
          <w:tcPr>
            <w:tcW w:w="1524" w:type="dxa"/>
          </w:tcPr>
          <w:p w14:paraId="23A852D7" w14:textId="77777777" w:rsidR="00987BAF" w:rsidRPr="004C2135" w:rsidRDefault="00987BAF" w:rsidP="00987BAF">
            <w:pPr>
              <w:rPr>
                <w:rFonts w:eastAsiaTheme="minorEastAsia"/>
                <w:szCs w:val="22"/>
                <w:lang w:eastAsia="ko-KR"/>
              </w:rPr>
            </w:pPr>
          </w:p>
        </w:tc>
      </w:tr>
      <w:tr w:rsidR="00987BAF" w:rsidRPr="006C3110" w14:paraId="4CBD184F" w14:textId="77777777" w:rsidTr="00CF6448">
        <w:tc>
          <w:tcPr>
            <w:tcW w:w="867" w:type="dxa"/>
          </w:tcPr>
          <w:p w14:paraId="1A1C835E"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72</w:t>
            </w:r>
          </w:p>
        </w:tc>
        <w:tc>
          <w:tcPr>
            <w:tcW w:w="3972" w:type="dxa"/>
          </w:tcPr>
          <w:p w14:paraId="52E875E7" w14:textId="77777777" w:rsidR="00987BAF" w:rsidRPr="004C2135" w:rsidRDefault="00987BAF" w:rsidP="00987BAF">
            <w:pPr>
              <w:ind w:left="267" w:firstLine="16"/>
              <w:rPr>
                <w:szCs w:val="22"/>
              </w:rPr>
            </w:pPr>
            <w:r w:rsidRPr="004C2135">
              <w:rPr>
                <w:szCs w:val="22"/>
              </w:rPr>
              <w:t>IEEE Transactions on</w:t>
            </w:r>
            <w:r w:rsidRPr="004C2135">
              <w:rPr>
                <w:rFonts w:eastAsiaTheme="minorEastAsia"/>
                <w:szCs w:val="22"/>
                <w:lang w:eastAsia="ko-KR"/>
              </w:rPr>
              <w:t xml:space="preserve"> </w:t>
            </w:r>
            <w:r w:rsidRPr="004C2135">
              <w:rPr>
                <w:szCs w:val="22"/>
              </w:rPr>
              <w:t>Consumer Electronics</w:t>
            </w:r>
          </w:p>
        </w:tc>
        <w:tc>
          <w:tcPr>
            <w:tcW w:w="2924" w:type="dxa"/>
          </w:tcPr>
          <w:p w14:paraId="3B000712" w14:textId="77777777" w:rsidR="00987BAF" w:rsidRPr="004C2135" w:rsidRDefault="00987BAF" w:rsidP="00987BAF">
            <w:pPr>
              <w:ind w:left="566" w:hanging="283"/>
              <w:rPr>
                <w:rFonts w:eastAsiaTheme="minorEastAsia"/>
                <w:b/>
                <w:szCs w:val="22"/>
                <w:lang w:eastAsia="ko-KR"/>
              </w:rPr>
            </w:pPr>
            <w:r w:rsidRPr="004C2135">
              <w:rPr>
                <w:rFonts w:eastAsiaTheme="minorEastAsia"/>
                <w:szCs w:val="22"/>
                <w:lang w:eastAsia="ko-KR"/>
              </w:rPr>
              <w:t>E-</w:t>
            </w:r>
            <w:r>
              <w:rPr>
                <w:rFonts w:eastAsiaTheme="minorEastAsia"/>
                <w:szCs w:val="22"/>
                <w:lang w:eastAsia="ko-KR"/>
              </w:rPr>
              <w:t>J.</w:t>
            </w:r>
            <w:r w:rsidRPr="004C2135">
              <w:rPr>
                <w:rFonts w:eastAsia="Gulim"/>
                <w:szCs w:val="22"/>
                <w:lang w:eastAsia="ko-KR"/>
              </w:rPr>
              <w:t xml:space="preserve"> </w:t>
            </w:r>
            <w:r w:rsidRPr="004C2135">
              <w:rPr>
                <w:rFonts w:eastAsiaTheme="minorEastAsia"/>
                <w:szCs w:val="22"/>
                <w:lang w:eastAsia="ko-KR"/>
              </w:rPr>
              <w:t>(’88~)</w:t>
            </w:r>
          </w:p>
        </w:tc>
        <w:tc>
          <w:tcPr>
            <w:tcW w:w="1524" w:type="dxa"/>
          </w:tcPr>
          <w:p w14:paraId="0B1C0373" w14:textId="77777777" w:rsidR="00987BAF" w:rsidRPr="004C2135" w:rsidRDefault="00987BAF" w:rsidP="00987BAF">
            <w:pPr>
              <w:rPr>
                <w:rFonts w:eastAsiaTheme="minorEastAsia"/>
                <w:szCs w:val="22"/>
                <w:lang w:eastAsia="ko-KR"/>
              </w:rPr>
            </w:pPr>
          </w:p>
        </w:tc>
      </w:tr>
      <w:tr w:rsidR="00987BAF" w:rsidRPr="006C3110" w14:paraId="226577A2" w14:textId="77777777" w:rsidTr="00CF6448">
        <w:tc>
          <w:tcPr>
            <w:tcW w:w="867" w:type="dxa"/>
          </w:tcPr>
          <w:p w14:paraId="0D5A7E1F"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73</w:t>
            </w:r>
          </w:p>
        </w:tc>
        <w:tc>
          <w:tcPr>
            <w:tcW w:w="3972" w:type="dxa"/>
          </w:tcPr>
          <w:p w14:paraId="63A5228F" w14:textId="77777777" w:rsidR="00987BAF" w:rsidRPr="004C2135" w:rsidRDefault="00987BAF" w:rsidP="00987BAF">
            <w:pPr>
              <w:ind w:left="267" w:firstLine="16"/>
              <w:rPr>
                <w:szCs w:val="22"/>
              </w:rPr>
            </w:pPr>
            <w:r w:rsidRPr="004C2135">
              <w:rPr>
                <w:szCs w:val="22"/>
              </w:rPr>
              <w:t>IEEE Transactions on</w:t>
            </w:r>
            <w:r w:rsidRPr="004C2135">
              <w:rPr>
                <w:rFonts w:eastAsiaTheme="minorEastAsia"/>
                <w:szCs w:val="22"/>
                <w:lang w:eastAsia="ko-KR"/>
              </w:rPr>
              <w:t xml:space="preserve"> </w:t>
            </w:r>
            <w:r w:rsidRPr="004C2135">
              <w:rPr>
                <w:szCs w:val="22"/>
              </w:rPr>
              <w:t>Communications</w:t>
            </w:r>
          </w:p>
        </w:tc>
        <w:tc>
          <w:tcPr>
            <w:tcW w:w="2924" w:type="dxa"/>
          </w:tcPr>
          <w:p w14:paraId="512BA3BC"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E-</w:t>
            </w:r>
            <w:r>
              <w:rPr>
                <w:rFonts w:eastAsiaTheme="minorEastAsia"/>
                <w:szCs w:val="22"/>
                <w:lang w:eastAsia="ko-KR"/>
              </w:rPr>
              <w:t>J.</w:t>
            </w:r>
            <w:r w:rsidRPr="004C2135">
              <w:rPr>
                <w:rFonts w:eastAsia="Gulim"/>
                <w:szCs w:val="22"/>
                <w:lang w:eastAsia="ko-KR"/>
              </w:rPr>
              <w:t xml:space="preserve"> </w:t>
            </w:r>
            <w:r w:rsidRPr="004C2135">
              <w:rPr>
                <w:rFonts w:eastAsiaTheme="minorEastAsia"/>
                <w:szCs w:val="22"/>
                <w:lang w:eastAsia="ko-KR"/>
              </w:rPr>
              <w:t>(’88~)</w:t>
            </w:r>
          </w:p>
        </w:tc>
        <w:tc>
          <w:tcPr>
            <w:tcW w:w="1524" w:type="dxa"/>
          </w:tcPr>
          <w:p w14:paraId="123550B2" w14:textId="77777777" w:rsidR="00987BAF" w:rsidRPr="004C2135" w:rsidRDefault="00987BAF" w:rsidP="00987BAF">
            <w:pPr>
              <w:rPr>
                <w:rFonts w:eastAsiaTheme="minorEastAsia"/>
                <w:szCs w:val="22"/>
                <w:lang w:eastAsia="ko-KR"/>
              </w:rPr>
            </w:pPr>
          </w:p>
        </w:tc>
      </w:tr>
      <w:tr w:rsidR="00987BAF" w:rsidRPr="006C3110" w14:paraId="580958FA" w14:textId="77777777" w:rsidTr="00CF6448">
        <w:tc>
          <w:tcPr>
            <w:tcW w:w="867" w:type="dxa"/>
          </w:tcPr>
          <w:p w14:paraId="29AB59D2"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74</w:t>
            </w:r>
          </w:p>
        </w:tc>
        <w:tc>
          <w:tcPr>
            <w:tcW w:w="3972" w:type="dxa"/>
          </w:tcPr>
          <w:p w14:paraId="2DA18A35" w14:textId="77777777" w:rsidR="00987BAF" w:rsidRPr="004C2135" w:rsidRDefault="00987BAF" w:rsidP="00987BAF">
            <w:pPr>
              <w:ind w:left="566" w:hanging="283"/>
              <w:rPr>
                <w:szCs w:val="22"/>
              </w:rPr>
            </w:pPr>
            <w:r w:rsidRPr="004C2135">
              <w:rPr>
                <w:szCs w:val="22"/>
              </w:rPr>
              <w:t>IEEE Transactions on</w:t>
            </w:r>
            <w:r w:rsidRPr="004C2135">
              <w:rPr>
                <w:rFonts w:eastAsiaTheme="minorEastAsia"/>
                <w:szCs w:val="22"/>
                <w:lang w:eastAsia="ko-KR"/>
              </w:rPr>
              <w:t xml:space="preserve"> </w:t>
            </w:r>
            <w:r w:rsidRPr="004C2135">
              <w:rPr>
                <w:szCs w:val="22"/>
              </w:rPr>
              <w:t>Computers</w:t>
            </w:r>
          </w:p>
        </w:tc>
        <w:tc>
          <w:tcPr>
            <w:tcW w:w="2924" w:type="dxa"/>
          </w:tcPr>
          <w:p w14:paraId="293FE095"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E-</w:t>
            </w:r>
            <w:r>
              <w:rPr>
                <w:rFonts w:eastAsiaTheme="minorEastAsia"/>
                <w:szCs w:val="22"/>
                <w:lang w:eastAsia="ko-KR"/>
              </w:rPr>
              <w:t>J.</w:t>
            </w:r>
            <w:r w:rsidRPr="004C2135">
              <w:rPr>
                <w:rFonts w:eastAsia="Gulim"/>
                <w:szCs w:val="22"/>
                <w:lang w:eastAsia="ko-KR"/>
              </w:rPr>
              <w:t xml:space="preserve"> </w:t>
            </w:r>
            <w:r w:rsidRPr="004C2135">
              <w:rPr>
                <w:rFonts w:eastAsiaTheme="minorEastAsia"/>
                <w:szCs w:val="22"/>
                <w:lang w:eastAsia="ko-KR"/>
              </w:rPr>
              <w:t>(’88~)</w:t>
            </w:r>
          </w:p>
        </w:tc>
        <w:tc>
          <w:tcPr>
            <w:tcW w:w="1524" w:type="dxa"/>
          </w:tcPr>
          <w:p w14:paraId="129778FE" w14:textId="77777777" w:rsidR="00987BAF" w:rsidRPr="004C2135" w:rsidRDefault="00987BAF" w:rsidP="00987BAF">
            <w:pPr>
              <w:rPr>
                <w:rFonts w:eastAsiaTheme="minorEastAsia"/>
                <w:szCs w:val="22"/>
                <w:lang w:eastAsia="ko-KR"/>
              </w:rPr>
            </w:pPr>
          </w:p>
        </w:tc>
      </w:tr>
      <w:tr w:rsidR="00987BAF" w:rsidRPr="006C3110" w14:paraId="631F3A38" w14:textId="77777777" w:rsidTr="00CF6448">
        <w:tc>
          <w:tcPr>
            <w:tcW w:w="867" w:type="dxa"/>
          </w:tcPr>
          <w:p w14:paraId="79A74B34"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75</w:t>
            </w:r>
          </w:p>
        </w:tc>
        <w:tc>
          <w:tcPr>
            <w:tcW w:w="3972" w:type="dxa"/>
          </w:tcPr>
          <w:p w14:paraId="21FD08AC" w14:textId="77777777" w:rsidR="00987BAF" w:rsidRPr="004C2135" w:rsidRDefault="00987BAF" w:rsidP="00987BAF">
            <w:pPr>
              <w:ind w:left="267" w:firstLine="16"/>
              <w:rPr>
                <w:szCs w:val="22"/>
              </w:rPr>
            </w:pPr>
            <w:r w:rsidRPr="004C2135">
              <w:rPr>
                <w:szCs w:val="22"/>
              </w:rPr>
              <w:t>IEEE Transactions on</w:t>
            </w:r>
            <w:r w:rsidRPr="004C2135">
              <w:rPr>
                <w:rFonts w:eastAsiaTheme="minorEastAsia"/>
                <w:szCs w:val="22"/>
                <w:lang w:eastAsia="ko-KR"/>
              </w:rPr>
              <w:t xml:space="preserve"> </w:t>
            </w:r>
            <w:r w:rsidRPr="004C2135">
              <w:rPr>
                <w:szCs w:val="22"/>
              </w:rPr>
              <w:t>Electron Device</w:t>
            </w:r>
          </w:p>
        </w:tc>
        <w:tc>
          <w:tcPr>
            <w:tcW w:w="2924" w:type="dxa"/>
          </w:tcPr>
          <w:p w14:paraId="03426EDA"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E-</w:t>
            </w:r>
            <w:r>
              <w:rPr>
                <w:rFonts w:eastAsiaTheme="minorEastAsia"/>
                <w:szCs w:val="22"/>
                <w:lang w:eastAsia="ko-KR"/>
              </w:rPr>
              <w:t>J.</w:t>
            </w:r>
            <w:r w:rsidRPr="004C2135">
              <w:rPr>
                <w:rFonts w:eastAsia="Gulim"/>
                <w:szCs w:val="22"/>
                <w:lang w:eastAsia="ko-KR"/>
              </w:rPr>
              <w:t xml:space="preserve"> </w:t>
            </w:r>
            <w:r w:rsidRPr="004C2135">
              <w:rPr>
                <w:rFonts w:eastAsiaTheme="minorEastAsia"/>
                <w:szCs w:val="22"/>
                <w:lang w:eastAsia="ko-KR"/>
              </w:rPr>
              <w:t>(’88~)</w:t>
            </w:r>
          </w:p>
        </w:tc>
        <w:tc>
          <w:tcPr>
            <w:tcW w:w="1524" w:type="dxa"/>
          </w:tcPr>
          <w:p w14:paraId="26A355CC" w14:textId="77777777" w:rsidR="00987BAF" w:rsidRPr="004C2135" w:rsidRDefault="00987BAF" w:rsidP="00987BAF">
            <w:pPr>
              <w:rPr>
                <w:rFonts w:eastAsiaTheme="minorEastAsia"/>
                <w:szCs w:val="22"/>
                <w:lang w:eastAsia="ko-KR"/>
              </w:rPr>
            </w:pPr>
          </w:p>
        </w:tc>
      </w:tr>
      <w:tr w:rsidR="00987BAF" w:rsidRPr="006C3110" w14:paraId="5D0795A4" w14:textId="77777777" w:rsidTr="00CF6448">
        <w:tc>
          <w:tcPr>
            <w:tcW w:w="867" w:type="dxa"/>
          </w:tcPr>
          <w:p w14:paraId="40094F49"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77</w:t>
            </w:r>
          </w:p>
        </w:tc>
        <w:tc>
          <w:tcPr>
            <w:tcW w:w="3972" w:type="dxa"/>
          </w:tcPr>
          <w:p w14:paraId="40336E4C" w14:textId="77777777" w:rsidR="00987BAF" w:rsidRPr="00A92AEE" w:rsidRDefault="00987BAF" w:rsidP="00987BAF">
            <w:pPr>
              <w:tabs>
                <w:tab w:val="left" w:pos="885"/>
              </w:tabs>
              <w:ind w:left="267" w:firstLine="16"/>
              <w:rPr>
                <w:szCs w:val="22"/>
              </w:rPr>
            </w:pPr>
            <w:r w:rsidRPr="00A92AEE">
              <w:rPr>
                <w:szCs w:val="22"/>
              </w:rPr>
              <w:t>IEEE Transactions on</w:t>
            </w:r>
            <w:r w:rsidRPr="00A92AEE">
              <w:rPr>
                <w:rFonts w:eastAsiaTheme="minorEastAsia"/>
                <w:szCs w:val="22"/>
                <w:lang w:eastAsia="ko-KR"/>
              </w:rPr>
              <w:t xml:space="preserve"> </w:t>
            </w:r>
            <w:r w:rsidRPr="00A92AEE">
              <w:rPr>
                <w:szCs w:val="22"/>
              </w:rPr>
              <w:t>Instrumentation and Measur</w:t>
            </w:r>
            <w:r w:rsidRPr="00A92AEE">
              <w:rPr>
                <w:rFonts w:eastAsiaTheme="minorEastAsia"/>
                <w:szCs w:val="22"/>
                <w:lang w:eastAsia="ko-KR"/>
              </w:rPr>
              <w:t>e</w:t>
            </w:r>
            <w:r w:rsidRPr="00A92AEE">
              <w:rPr>
                <w:szCs w:val="22"/>
              </w:rPr>
              <w:t>ment</w:t>
            </w:r>
          </w:p>
        </w:tc>
        <w:tc>
          <w:tcPr>
            <w:tcW w:w="2924" w:type="dxa"/>
          </w:tcPr>
          <w:p w14:paraId="101B3E17"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E-</w:t>
            </w:r>
            <w:r>
              <w:rPr>
                <w:rFonts w:eastAsiaTheme="minorEastAsia"/>
                <w:szCs w:val="22"/>
                <w:lang w:eastAsia="ko-KR"/>
              </w:rPr>
              <w:t>J.</w:t>
            </w:r>
            <w:r w:rsidRPr="004C2135">
              <w:rPr>
                <w:rFonts w:eastAsia="Gulim"/>
                <w:szCs w:val="22"/>
                <w:lang w:eastAsia="ko-KR"/>
              </w:rPr>
              <w:t xml:space="preserve"> </w:t>
            </w:r>
            <w:r w:rsidRPr="004C2135">
              <w:rPr>
                <w:rFonts w:eastAsiaTheme="minorEastAsia"/>
                <w:szCs w:val="22"/>
                <w:lang w:eastAsia="ko-KR"/>
              </w:rPr>
              <w:t>(’88~)</w:t>
            </w:r>
          </w:p>
        </w:tc>
        <w:tc>
          <w:tcPr>
            <w:tcW w:w="1524" w:type="dxa"/>
          </w:tcPr>
          <w:p w14:paraId="0029C217" w14:textId="77777777" w:rsidR="00987BAF" w:rsidRPr="004C2135" w:rsidRDefault="00987BAF" w:rsidP="00987BAF">
            <w:pPr>
              <w:rPr>
                <w:rFonts w:eastAsiaTheme="minorEastAsia"/>
                <w:szCs w:val="22"/>
                <w:lang w:eastAsia="ko-KR"/>
              </w:rPr>
            </w:pPr>
          </w:p>
        </w:tc>
      </w:tr>
      <w:tr w:rsidR="00987BAF" w:rsidRPr="006C3110" w14:paraId="5179F4DA" w14:textId="77777777" w:rsidTr="00CF6448">
        <w:tc>
          <w:tcPr>
            <w:tcW w:w="867" w:type="dxa"/>
          </w:tcPr>
          <w:p w14:paraId="070491A5"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78</w:t>
            </w:r>
          </w:p>
        </w:tc>
        <w:tc>
          <w:tcPr>
            <w:tcW w:w="3972" w:type="dxa"/>
          </w:tcPr>
          <w:p w14:paraId="5554195E" w14:textId="77777777" w:rsidR="00987BAF" w:rsidRPr="00A92AEE" w:rsidRDefault="00987BAF" w:rsidP="00987BAF">
            <w:pPr>
              <w:tabs>
                <w:tab w:val="left" w:pos="885"/>
              </w:tabs>
              <w:ind w:left="267" w:firstLine="16"/>
              <w:rPr>
                <w:szCs w:val="22"/>
              </w:rPr>
            </w:pPr>
            <w:r w:rsidRPr="00A92AEE">
              <w:rPr>
                <w:szCs w:val="22"/>
              </w:rPr>
              <w:t>IEEE Transactions on</w:t>
            </w:r>
            <w:r w:rsidRPr="00A92AEE">
              <w:rPr>
                <w:rFonts w:eastAsiaTheme="minorEastAsia"/>
                <w:szCs w:val="22"/>
                <w:lang w:eastAsia="ko-KR"/>
              </w:rPr>
              <w:t xml:space="preserve"> </w:t>
            </w:r>
            <w:r w:rsidRPr="00A92AEE">
              <w:rPr>
                <w:szCs w:val="22"/>
              </w:rPr>
              <w:t>Microwave Theory and Techniques</w:t>
            </w:r>
          </w:p>
        </w:tc>
        <w:tc>
          <w:tcPr>
            <w:tcW w:w="2924" w:type="dxa"/>
          </w:tcPr>
          <w:p w14:paraId="165E0E5B"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E-</w:t>
            </w:r>
            <w:r>
              <w:rPr>
                <w:rFonts w:eastAsiaTheme="minorEastAsia"/>
                <w:szCs w:val="22"/>
                <w:lang w:eastAsia="ko-KR"/>
              </w:rPr>
              <w:t>J.</w:t>
            </w:r>
            <w:r w:rsidRPr="004C2135">
              <w:rPr>
                <w:rFonts w:eastAsia="Gulim"/>
                <w:szCs w:val="22"/>
                <w:lang w:eastAsia="ko-KR"/>
              </w:rPr>
              <w:t xml:space="preserve"> </w:t>
            </w:r>
            <w:r w:rsidRPr="004C2135">
              <w:rPr>
                <w:rFonts w:eastAsiaTheme="minorEastAsia"/>
                <w:szCs w:val="22"/>
                <w:lang w:eastAsia="ko-KR"/>
              </w:rPr>
              <w:t>(’88~)</w:t>
            </w:r>
          </w:p>
        </w:tc>
        <w:tc>
          <w:tcPr>
            <w:tcW w:w="1524" w:type="dxa"/>
          </w:tcPr>
          <w:p w14:paraId="31597F6B" w14:textId="77777777" w:rsidR="00987BAF" w:rsidRPr="004C2135" w:rsidRDefault="00987BAF" w:rsidP="00987BAF">
            <w:pPr>
              <w:rPr>
                <w:rFonts w:eastAsiaTheme="minorEastAsia"/>
                <w:szCs w:val="22"/>
                <w:lang w:eastAsia="ko-KR"/>
              </w:rPr>
            </w:pPr>
          </w:p>
        </w:tc>
      </w:tr>
      <w:tr w:rsidR="00987BAF" w:rsidRPr="006C3110" w14:paraId="5D58188C" w14:textId="77777777" w:rsidTr="00CF6448">
        <w:tc>
          <w:tcPr>
            <w:tcW w:w="867" w:type="dxa"/>
          </w:tcPr>
          <w:p w14:paraId="4EB325E3"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79</w:t>
            </w:r>
          </w:p>
        </w:tc>
        <w:tc>
          <w:tcPr>
            <w:tcW w:w="3972" w:type="dxa"/>
          </w:tcPr>
          <w:p w14:paraId="49C1555F" w14:textId="77777777" w:rsidR="00987BAF" w:rsidRPr="00A92AEE" w:rsidRDefault="00987BAF" w:rsidP="00987BAF">
            <w:pPr>
              <w:rPr>
                <w:szCs w:val="22"/>
              </w:rPr>
            </w:pPr>
            <w:r w:rsidRPr="00A92AEE">
              <w:rPr>
                <w:szCs w:val="22"/>
              </w:rPr>
              <w:t>IEEE Transactions on Components and Packaging Technology</w:t>
            </w:r>
            <w:r w:rsidRPr="00A92AEE">
              <w:rPr>
                <w:rFonts w:eastAsiaTheme="minorEastAsia"/>
                <w:szCs w:val="22"/>
                <w:lang w:eastAsia="ko-KR"/>
              </w:rPr>
              <w:t xml:space="preserve">; </w:t>
            </w:r>
            <w:r w:rsidRPr="00A92AEE">
              <w:rPr>
                <w:szCs w:val="22"/>
              </w:rPr>
              <w:t>IEEE Transactions on Advanced Packaging</w:t>
            </w:r>
            <w:r w:rsidRPr="00A92AEE">
              <w:rPr>
                <w:rFonts w:eastAsiaTheme="minorEastAsia"/>
                <w:szCs w:val="22"/>
                <w:lang w:eastAsia="ko-KR"/>
              </w:rPr>
              <w:t>; I</w:t>
            </w:r>
            <w:r w:rsidRPr="00A92AEE">
              <w:rPr>
                <w:szCs w:val="22"/>
              </w:rPr>
              <w:t>EEE Transactions on Electronics Packaging Manufacturing</w:t>
            </w:r>
          </w:p>
        </w:tc>
        <w:tc>
          <w:tcPr>
            <w:tcW w:w="2924" w:type="dxa"/>
          </w:tcPr>
          <w:p w14:paraId="18F50A89"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E-</w:t>
            </w:r>
            <w:r>
              <w:rPr>
                <w:rFonts w:eastAsiaTheme="minorEastAsia"/>
                <w:szCs w:val="22"/>
                <w:lang w:eastAsia="ko-KR"/>
              </w:rPr>
              <w:t>J.</w:t>
            </w:r>
            <w:r w:rsidRPr="004C2135">
              <w:rPr>
                <w:rFonts w:eastAsia="Gulim"/>
                <w:szCs w:val="22"/>
                <w:lang w:eastAsia="ko-KR"/>
              </w:rPr>
              <w:t xml:space="preserve"> </w:t>
            </w:r>
            <w:r w:rsidRPr="004C2135">
              <w:rPr>
                <w:rFonts w:eastAsiaTheme="minorEastAsia"/>
                <w:szCs w:val="22"/>
                <w:lang w:eastAsia="ko-KR"/>
              </w:rPr>
              <w:t>(’88~)</w:t>
            </w:r>
          </w:p>
        </w:tc>
        <w:tc>
          <w:tcPr>
            <w:tcW w:w="1524" w:type="dxa"/>
          </w:tcPr>
          <w:p w14:paraId="0BA1E843" w14:textId="77777777" w:rsidR="00987BAF" w:rsidRPr="004C2135" w:rsidRDefault="00987BAF" w:rsidP="00987BAF">
            <w:pPr>
              <w:rPr>
                <w:rFonts w:eastAsiaTheme="minorEastAsia"/>
                <w:szCs w:val="22"/>
                <w:lang w:eastAsia="ko-KR"/>
              </w:rPr>
            </w:pPr>
          </w:p>
        </w:tc>
      </w:tr>
      <w:tr w:rsidR="00987BAF" w:rsidRPr="006C3110" w14:paraId="250A2A1B" w14:textId="77777777" w:rsidTr="00CF6448">
        <w:tc>
          <w:tcPr>
            <w:tcW w:w="867" w:type="dxa"/>
          </w:tcPr>
          <w:p w14:paraId="17B29445"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81</w:t>
            </w:r>
          </w:p>
        </w:tc>
        <w:tc>
          <w:tcPr>
            <w:tcW w:w="3972" w:type="dxa"/>
          </w:tcPr>
          <w:p w14:paraId="38EED3A3" w14:textId="77777777" w:rsidR="00987BAF" w:rsidRPr="00A92AEE" w:rsidRDefault="00987BAF" w:rsidP="00987BAF">
            <w:pPr>
              <w:tabs>
                <w:tab w:val="left" w:pos="1170"/>
              </w:tabs>
              <w:rPr>
                <w:rFonts w:eastAsiaTheme="minorEastAsia"/>
                <w:szCs w:val="22"/>
                <w:lang w:eastAsia="ko-KR"/>
              </w:rPr>
            </w:pPr>
            <w:r w:rsidRPr="00A92AEE">
              <w:rPr>
                <w:szCs w:val="22"/>
              </w:rPr>
              <w:t>IEEE Transactions on Ultrasonics, Ferroelectrics and Frequency Control</w:t>
            </w:r>
          </w:p>
        </w:tc>
        <w:tc>
          <w:tcPr>
            <w:tcW w:w="2924" w:type="dxa"/>
          </w:tcPr>
          <w:p w14:paraId="3D39F360"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E-</w:t>
            </w:r>
            <w:r>
              <w:rPr>
                <w:rFonts w:eastAsiaTheme="minorEastAsia"/>
                <w:szCs w:val="22"/>
                <w:lang w:eastAsia="ko-KR"/>
              </w:rPr>
              <w:t>J.</w:t>
            </w:r>
            <w:r w:rsidRPr="004C2135">
              <w:rPr>
                <w:rFonts w:eastAsia="Gulim"/>
                <w:szCs w:val="22"/>
                <w:lang w:eastAsia="ko-KR"/>
              </w:rPr>
              <w:t xml:space="preserve"> </w:t>
            </w:r>
            <w:r w:rsidRPr="004C2135">
              <w:rPr>
                <w:rFonts w:eastAsiaTheme="minorEastAsia"/>
                <w:szCs w:val="22"/>
                <w:lang w:eastAsia="ko-KR"/>
              </w:rPr>
              <w:t>(’88~)</w:t>
            </w:r>
          </w:p>
        </w:tc>
        <w:tc>
          <w:tcPr>
            <w:tcW w:w="1524" w:type="dxa"/>
          </w:tcPr>
          <w:p w14:paraId="733A7793" w14:textId="77777777" w:rsidR="00987BAF" w:rsidRPr="004C2135" w:rsidRDefault="00987BAF" w:rsidP="00987BAF">
            <w:pPr>
              <w:rPr>
                <w:rFonts w:eastAsiaTheme="minorEastAsia"/>
                <w:szCs w:val="22"/>
                <w:lang w:eastAsia="ko-KR"/>
              </w:rPr>
            </w:pPr>
          </w:p>
        </w:tc>
      </w:tr>
      <w:tr w:rsidR="00987BAF" w:rsidRPr="00190280" w14:paraId="06F706E1" w14:textId="77777777" w:rsidTr="00CF6448">
        <w:tc>
          <w:tcPr>
            <w:tcW w:w="867" w:type="dxa"/>
          </w:tcPr>
          <w:p w14:paraId="11FE1046"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83</w:t>
            </w:r>
          </w:p>
        </w:tc>
        <w:tc>
          <w:tcPr>
            <w:tcW w:w="3972" w:type="dxa"/>
          </w:tcPr>
          <w:p w14:paraId="5AC30553" w14:textId="77777777" w:rsidR="00987BAF" w:rsidRPr="004C2135" w:rsidRDefault="00987BAF" w:rsidP="00987BAF">
            <w:pPr>
              <w:tabs>
                <w:tab w:val="left" w:pos="1170"/>
              </w:tabs>
              <w:ind w:left="267" w:firstLine="16"/>
              <w:rPr>
                <w:szCs w:val="22"/>
              </w:rPr>
            </w:pPr>
            <w:r w:rsidRPr="004C2135">
              <w:rPr>
                <w:szCs w:val="22"/>
              </w:rPr>
              <w:t>Industrial &amp; Engineering Chemistry</w:t>
            </w:r>
            <w:r w:rsidRPr="004C2135">
              <w:rPr>
                <w:rFonts w:eastAsiaTheme="minorEastAsia"/>
                <w:szCs w:val="22"/>
                <w:lang w:eastAsia="ko-KR"/>
              </w:rPr>
              <w:t xml:space="preserve"> </w:t>
            </w:r>
            <w:r w:rsidRPr="004C2135">
              <w:rPr>
                <w:szCs w:val="22"/>
              </w:rPr>
              <w:t>Research</w:t>
            </w:r>
          </w:p>
        </w:tc>
        <w:tc>
          <w:tcPr>
            <w:tcW w:w="2924" w:type="dxa"/>
          </w:tcPr>
          <w:p w14:paraId="06B02E54" w14:textId="77777777" w:rsidR="00987BAF" w:rsidRPr="00190280" w:rsidRDefault="00987BAF" w:rsidP="00987BAF">
            <w:pPr>
              <w:ind w:left="566" w:hanging="566"/>
              <w:rPr>
                <w:rFonts w:eastAsiaTheme="minorEastAsia"/>
                <w:szCs w:val="22"/>
                <w:lang w:val="es-ES_tradnl" w:eastAsia="ko-KR"/>
              </w:rPr>
            </w:pPr>
            <w:proofErr w:type="spellStart"/>
            <w:r w:rsidRPr="00190280">
              <w:rPr>
                <w:rFonts w:eastAsiaTheme="minorEastAsia"/>
                <w:szCs w:val="22"/>
                <w:lang w:val="es-ES_tradnl" w:eastAsia="ko-KR"/>
              </w:rPr>
              <w:t>Printed</w:t>
            </w:r>
            <w:proofErr w:type="spellEnd"/>
            <w:r w:rsidRPr="00190280">
              <w:rPr>
                <w:rFonts w:eastAsiaTheme="minorEastAsia"/>
                <w:szCs w:val="22"/>
                <w:lang w:val="es-ES_tradnl" w:eastAsia="ko-KR"/>
              </w:rPr>
              <w:t xml:space="preserve"> J. (’87~’05)</w:t>
            </w:r>
          </w:p>
          <w:p w14:paraId="2FEDF295" w14:textId="77777777" w:rsidR="00987BAF" w:rsidRPr="00190280" w:rsidRDefault="00987BAF" w:rsidP="00987BAF">
            <w:pPr>
              <w:rPr>
                <w:rFonts w:eastAsiaTheme="minorEastAsia"/>
                <w:szCs w:val="22"/>
                <w:lang w:val="es-ES_tradnl" w:eastAsia="ko-KR"/>
              </w:rPr>
            </w:pPr>
            <w:r w:rsidRPr="00190280">
              <w:rPr>
                <w:rFonts w:eastAsiaTheme="minorEastAsia"/>
                <w:szCs w:val="22"/>
                <w:lang w:val="es-ES_tradnl" w:eastAsia="ko-KR"/>
              </w:rPr>
              <w:t>E-J.</w:t>
            </w:r>
            <w:r w:rsidRPr="00190280">
              <w:rPr>
                <w:rFonts w:eastAsia="Gulim"/>
                <w:szCs w:val="22"/>
                <w:lang w:val="es-ES_tradnl" w:eastAsia="ko-KR"/>
              </w:rPr>
              <w:t xml:space="preserve"> </w:t>
            </w:r>
            <w:r w:rsidRPr="00190280">
              <w:rPr>
                <w:rFonts w:eastAsiaTheme="minorEastAsia"/>
                <w:szCs w:val="22"/>
                <w:lang w:val="es-ES_tradnl" w:eastAsia="ko-KR"/>
              </w:rPr>
              <w:t>(’06~)</w:t>
            </w:r>
          </w:p>
        </w:tc>
        <w:tc>
          <w:tcPr>
            <w:tcW w:w="1524" w:type="dxa"/>
          </w:tcPr>
          <w:p w14:paraId="567FFC18" w14:textId="77777777" w:rsidR="00987BAF" w:rsidRPr="00190280" w:rsidRDefault="00987BAF" w:rsidP="00987BAF">
            <w:pPr>
              <w:rPr>
                <w:rFonts w:eastAsiaTheme="minorEastAsia"/>
                <w:szCs w:val="22"/>
                <w:lang w:val="es-ES_tradnl" w:eastAsia="ko-KR"/>
              </w:rPr>
            </w:pPr>
          </w:p>
        </w:tc>
      </w:tr>
      <w:tr w:rsidR="00987BAF" w:rsidRPr="00190280" w14:paraId="1B10655C" w14:textId="77777777" w:rsidTr="00CF6448">
        <w:tc>
          <w:tcPr>
            <w:tcW w:w="867" w:type="dxa"/>
          </w:tcPr>
          <w:p w14:paraId="4DCF9744"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85</w:t>
            </w:r>
          </w:p>
        </w:tc>
        <w:tc>
          <w:tcPr>
            <w:tcW w:w="3972" w:type="dxa"/>
          </w:tcPr>
          <w:p w14:paraId="2FEAE804" w14:textId="77777777" w:rsidR="00987BAF" w:rsidRPr="004C2135" w:rsidRDefault="00987BAF" w:rsidP="00987BAF">
            <w:pPr>
              <w:tabs>
                <w:tab w:val="left" w:pos="1170"/>
              </w:tabs>
              <w:rPr>
                <w:szCs w:val="22"/>
              </w:rPr>
            </w:pPr>
            <w:r w:rsidRPr="004C2135">
              <w:rPr>
                <w:szCs w:val="22"/>
              </w:rPr>
              <w:t xml:space="preserve">IEICE Transactions on Fundamentals of Electronics, Communications and Computer </w:t>
            </w:r>
            <w:proofErr w:type="spellStart"/>
            <w:r w:rsidRPr="004C2135">
              <w:rPr>
                <w:szCs w:val="22"/>
              </w:rPr>
              <w:t>Science</w:t>
            </w:r>
            <w:r w:rsidRPr="004C2135">
              <w:rPr>
                <w:rFonts w:eastAsiaTheme="minorEastAsia"/>
                <w:szCs w:val="22"/>
                <w:lang w:eastAsia="ko-KR"/>
              </w:rPr>
              <w:t>;</w:t>
            </w:r>
            <w:r w:rsidRPr="004C2135">
              <w:rPr>
                <w:szCs w:val="22"/>
              </w:rPr>
              <w:t>IEICE</w:t>
            </w:r>
            <w:proofErr w:type="spellEnd"/>
            <w:r>
              <w:rPr>
                <w:rFonts w:eastAsiaTheme="minorEastAsia" w:hint="eastAsia"/>
                <w:szCs w:val="22"/>
                <w:lang w:eastAsia="ko-KR"/>
              </w:rPr>
              <w:t xml:space="preserve"> </w:t>
            </w:r>
            <w:r w:rsidRPr="004C2135">
              <w:rPr>
                <w:szCs w:val="22"/>
              </w:rPr>
              <w:t>Transactions on Communications</w:t>
            </w:r>
            <w:r w:rsidRPr="004C2135">
              <w:rPr>
                <w:rFonts w:eastAsiaTheme="minorEastAsia"/>
                <w:szCs w:val="22"/>
                <w:lang w:eastAsia="ko-KR"/>
              </w:rPr>
              <w:t>;</w:t>
            </w:r>
            <w:r>
              <w:rPr>
                <w:rFonts w:eastAsiaTheme="minorEastAsia" w:hint="eastAsia"/>
                <w:szCs w:val="22"/>
                <w:lang w:eastAsia="ko-KR"/>
              </w:rPr>
              <w:t xml:space="preserve"> </w:t>
            </w:r>
            <w:r w:rsidRPr="004C2135">
              <w:rPr>
                <w:szCs w:val="22"/>
              </w:rPr>
              <w:t>IEICE Transactions on Electronics</w:t>
            </w:r>
            <w:r w:rsidRPr="004C2135">
              <w:rPr>
                <w:rFonts w:eastAsiaTheme="minorEastAsia"/>
                <w:szCs w:val="22"/>
                <w:lang w:eastAsia="ko-KR"/>
              </w:rPr>
              <w:t xml:space="preserve"> ; </w:t>
            </w:r>
            <w:r w:rsidRPr="004C2135">
              <w:rPr>
                <w:szCs w:val="22"/>
              </w:rPr>
              <w:t>IEICE Transactions on</w:t>
            </w:r>
            <w:r w:rsidRPr="004C2135">
              <w:rPr>
                <w:rFonts w:eastAsiaTheme="minorEastAsia"/>
                <w:szCs w:val="22"/>
                <w:lang w:eastAsia="ko-KR"/>
              </w:rPr>
              <w:t xml:space="preserve"> </w:t>
            </w:r>
            <w:r w:rsidRPr="004C2135">
              <w:rPr>
                <w:szCs w:val="22"/>
              </w:rPr>
              <w:t>Information and Systems</w:t>
            </w:r>
          </w:p>
        </w:tc>
        <w:tc>
          <w:tcPr>
            <w:tcW w:w="2924" w:type="dxa"/>
          </w:tcPr>
          <w:p w14:paraId="61D3B2E6" w14:textId="77777777" w:rsidR="00987BAF" w:rsidRPr="00190280" w:rsidRDefault="00987BAF" w:rsidP="00987BAF">
            <w:pPr>
              <w:ind w:left="566" w:hanging="566"/>
              <w:rPr>
                <w:rFonts w:eastAsiaTheme="minorEastAsia"/>
                <w:szCs w:val="22"/>
                <w:lang w:val="es-ES_tradnl" w:eastAsia="ko-KR"/>
              </w:rPr>
            </w:pPr>
            <w:proofErr w:type="spellStart"/>
            <w:r w:rsidRPr="00190280">
              <w:rPr>
                <w:rFonts w:eastAsiaTheme="minorEastAsia"/>
                <w:szCs w:val="22"/>
                <w:lang w:val="es-ES_tradnl" w:eastAsia="ko-KR"/>
              </w:rPr>
              <w:t>Printed</w:t>
            </w:r>
            <w:proofErr w:type="spellEnd"/>
            <w:r w:rsidRPr="00190280">
              <w:rPr>
                <w:rFonts w:eastAsiaTheme="minorEastAsia"/>
                <w:szCs w:val="22"/>
                <w:lang w:val="es-ES_tradnl" w:eastAsia="ko-KR"/>
              </w:rPr>
              <w:t xml:space="preserve"> J. (’71~’13)</w:t>
            </w:r>
          </w:p>
          <w:p w14:paraId="11830C68" w14:textId="77777777" w:rsidR="00987BAF" w:rsidRPr="00190280" w:rsidRDefault="00987BAF" w:rsidP="00987BAF">
            <w:pPr>
              <w:rPr>
                <w:rFonts w:eastAsiaTheme="minorEastAsia"/>
                <w:szCs w:val="22"/>
                <w:lang w:val="es-ES_tradnl" w:eastAsia="ko-KR"/>
              </w:rPr>
            </w:pPr>
            <w:r w:rsidRPr="00190280">
              <w:rPr>
                <w:rFonts w:eastAsiaTheme="minorEastAsia"/>
                <w:szCs w:val="22"/>
                <w:lang w:val="es-ES_tradnl" w:eastAsia="ko-KR"/>
              </w:rPr>
              <w:t>E-J.</w:t>
            </w:r>
            <w:r w:rsidRPr="00190280">
              <w:rPr>
                <w:rFonts w:eastAsia="Gulim"/>
                <w:szCs w:val="22"/>
                <w:lang w:val="es-ES_tradnl" w:eastAsia="ko-KR"/>
              </w:rPr>
              <w:t xml:space="preserve"> </w:t>
            </w:r>
            <w:r w:rsidRPr="00190280">
              <w:rPr>
                <w:rFonts w:eastAsiaTheme="minorEastAsia"/>
                <w:szCs w:val="22"/>
                <w:lang w:val="es-ES_tradnl" w:eastAsia="ko-KR"/>
              </w:rPr>
              <w:t>(’14~)</w:t>
            </w:r>
          </w:p>
        </w:tc>
        <w:tc>
          <w:tcPr>
            <w:tcW w:w="1524" w:type="dxa"/>
          </w:tcPr>
          <w:p w14:paraId="6B7FA601" w14:textId="77777777" w:rsidR="00987BAF" w:rsidRPr="00190280" w:rsidRDefault="00987BAF" w:rsidP="00987BAF">
            <w:pPr>
              <w:rPr>
                <w:rFonts w:eastAsiaTheme="minorEastAsia"/>
                <w:szCs w:val="22"/>
                <w:lang w:val="es-ES_tradnl" w:eastAsia="ko-KR"/>
              </w:rPr>
            </w:pPr>
          </w:p>
        </w:tc>
      </w:tr>
      <w:tr w:rsidR="00987BAF" w:rsidRPr="00190280" w14:paraId="3104DB0D" w14:textId="77777777" w:rsidTr="00CF6448">
        <w:tc>
          <w:tcPr>
            <w:tcW w:w="867" w:type="dxa"/>
          </w:tcPr>
          <w:p w14:paraId="5F0D2A99"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90</w:t>
            </w:r>
          </w:p>
        </w:tc>
        <w:tc>
          <w:tcPr>
            <w:tcW w:w="3972" w:type="dxa"/>
          </w:tcPr>
          <w:p w14:paraId="172827EB" w14:textId="77777777" w:rsidR="00987BAF" w:rsidRPr="00A92AEE" w:rsidRDefault="00987BAF" w:rsidP="00987BAF">
            <w:pPr>
              <w:tabs>
                <w:tab w:val="left" w:pos="1170"/>
              </w:tabs>
              <w:ind w:left="566" w:hanging="582"/>
              <w:rPr>
                <w:szCs w:val="22"/>
              </w:rPr>
            </w:pPr>
            <w:r w:rsidRPr="00A92AEE">
              <w:rPr>
                <w:szCs w:val="22"/>
              </w:rPr>
              <w:t>Japanese Journal of Applied Physics</w:t>
            </w:r>
          </w:p>
        </w:tc>
        <w:tc>
          <w:tcPr>
            <w:tcW w:w="2924" w:type="dxa"/>
          </w:tcPr>
          <w:p w14:paraId="7A903144" w14:textId="77777777" w:rsidR="00987BAF" w:rsidRPr="00190280" w:rsidRDefault="00987BAF" w:rsidP="00987BAF">
            <w:pPr>
              <w:ind w:left="566" w:hanging="566"/>
              <w:rPr>
                <w:rFonts w:eastAsiaTheme="minorEastAsia"/>
                <w:szCs w:val="22"/>
                <w:lang w:val="es-ES_tradnl" w:eastAsia="ko-KR"/>
              </w:rPr>
            </w:pPr>
            <w:proofErr w:type="spellStart"/>
            <w:r w:rsidRPr="00190280">
              <w:rPr>
                <w:rFonts w:eastAsiaTheme="minorEastAsia"/>
                <w:szCs w:val="22"/>
                <w:lang w:val="es-ES_tradnl" w:eastAsia="ko-KR"/>
              </w:rPr>
              <w:t>Printed</w:t>
            </w:r>
            <w:proofErr w:type="spellEnd"/>
            <w:r w:rsidRPr="00190280">
              <w:rPr>
                <w:rFonts w:eastAsiaTheme="minorEastAsia"/>
                <w:szCs w:val="22"/>
                <w:lang w:val="es-ES_tradnl" w:eastAsia="ko-KR"/>
              </w:rPr>
              <w:t xml:space="preserve"> J. (’93~’04)</w:t>
            </w:r>
          </w:p>
          <w:p w14:paraId="08BF082D" w14:textId="77777777" w:rsidR="00987BAF" w:rsidRPr="00190280" w:rsidRDefault="00987BAF" w:rsidP="00987BAF">
            <w:pPr>
              <w:rPr>
                <w:rFonts w:eastAsiaTheme="minorEastAsia"/>
                <w:szCs w:val="22"/>
                <w:lang w:val="es-ES_tradnl" w:eastAsia="ko-KR"/>
              </w:rPr>
            </w:pPr>
            <w:r w:rsidRPr="00190280">
              <w:rPr>
                <w:rFonts w:eastAsiaTheme="minorEastAsia"/>
                <w:szCs w:val="22"/>
                <w:lang w:val="es-ES_tradnl" w:eastAsia="ko-KR"/>
              </w:rPr>
              <w:t>E-J.</w:t>
            </w:r>
            <w:r w:rsidRPr="00190280">
              <w:rPr>
                <w:rFonts w:eastAsia="Gulim"/>
                <w:szCs w:val="22"/>
                <w:lang w:val="es-ES_tradnl" w:eastAsia="ko-KR"/>
              </w:rPr>
              <w:t xml:space="preserve"> </w:t>
            </w:r>
            <w:r w:rsidRPr="00190280">
              <w:rPr>
                <w:rFonts w:eastAsiaTheme="minorEastAsia"/>
                <w:szCs w:val="22"/>
                <w:lang w:val="es-ES_tradnl" w:eastAsia="ko-KR"/>
              </w:rPr>
              <w:t>(’05~)</w:t>
            </w:r>
          </w:p>
        </w:tc>
        <w:tc>
          <w:tcPr>
            <w:tcW w:w="1524" w:type="dxa"/>
          </w:tcPr>
          <w:p w14:paraId="23A94D3D" w14:textId="77777777" w:rsidR="00987BAF" w:rsidRPr="00190280" w:rsidRDefault="00987BAF" w:rsidP="00987BAF">
            <w:pPr>
              <w:rPr>
                <w:rFonts w:eastAsiaTheme="minorEastAsia"/>
                <w:szCs w:val="22"/>
                <w:lang w:val="es-ES_tradnl" w:eastAsia="ko-KR"/>
              </w:rPr>
            </w:pPr>
          </w:p>
        </w:tc>
      </w:tr>
      <w:tr w:rsidR="00987BAF" w:rsidRPr="006C3110" w14:paraId="4959240D" w14:textId="77777777" w:rsidTr="00CF6448">
        <w:tc>
          <w:tcPr>
            <w:tcW w:w="867" w:type="dxa"/>
          </w:tcPr>
          <w:p w14:paraId="22545CEA" w14:textId="77777777" w:rsidR="00987BAF" w:rsidRPr="00034326" w:rsidRDefault="00987BAF" w:rsidP="00987BAF">
            <w:pPr>
              <w:ind w:left="566" w:hanging="283"/>
              <w:rPr>
                <w:rFonts w:eastAsiaTheme="minorEastAsia"/>
                <w:szCs w:val="22"/>
                <w:lang w:eastAsia="ko-KR"/>
              </w:rPr>
            </w:pPr>
            <w:r w:rsidRPr="00034326">
              <w:rPr>
                <w:rFonts w:eastAsiaTheme="minorEastAsia"/>
                <w:szCs w:val="22"/>
                <w:lang w:eastAsia="ko-KR"/>
              </w:rPr>
              <w:t>91</w:t>
            </w:r>
          </w:p>
        </w:tc>
        <w:tc>
          <w:tcPr>
            <w:tcW w:w="3972" w:type="dxa"/>
          </w:tcPr>
          <w:p w14:paraId="197D32A9" w14:textId="77777777" w:rsidR="00987BAF" w:rsidRPr="00A92AEE" w:rsidRDefault="00987BAF" w:rsidP="00987BAF">
            <w:pPr>
              <w:tabs>
                <w:tab w:val="left" w:pos="1170"/>
              </w:tabs>
              <w:ind w:left="566" w:hanging="283"/>
              <w:rPr>
                <w:szCs w:val="22"/>
              </w:rPr>
            </w:pPr>
            <w:proofErr w:type="spellStart"/>
            <w:r w:rsidRPr="00A92AEE">
              <w:rPr>
                <w:szCs w:val="22"/>
              </w:rPr>
              <w:t>Kobunshi</w:t>
            </w:r>
            <w:proofErr w:type="spellEnd"/>
            <w:r w:rsidRPr="00A92AEE">
              <w:rPr>
                <w:szCs w:val="22"/>
              </w:rPr>
              <w:t xml:space="preserve"> Ronbunshu</w:t>
            </w:r>
            <w:r w:rsidRPr="00A92AEE">
              <w:rPr>
                <w:rFonts w:eastAsiaTheme="minorEastAsia"/>
                <w:szCs w:val="22"/>
                <w:lang w:eastAsia="ko-KR"/>
              </w:rPr>
              <w:t>/</w:t>
            </w:r>
            <w:proofErr w:type="spellStart"/>
            <w:r w:rsidRPr="00A92AEE">
              <w:rPr>
                <w:rFonts w:eastAsiaTheme="minorEastAsia"/>
                <w:szCs w:val="22"/>
                <w:lang w:eastAsia="ko-KR"/>
              </w:rPr>
              <w:t>japaneses</w:t>
            </w:r>
            <w:proofErr w:type="spellEnd"/>
            <w:r w:rsidRPr="00A92AEE">
              <w:rPr>
                <w:rFonts w:eastAsiaTheme="minorEastAsia"/>
                <w:szCs w:val="22"/>
                <w:lang w:eastAsia="ko-KR"/>
              </w:rPr>
              <w:t xml:space="preserve"> J. of Polymer Science &amp; Engineering</w:t>
            </w:r>
          </w:p>
        </w:tc>
        <w:tc>
          <w:tcPr>
            <w:tcW w:w="2924" w:type="dxa"/>
          </w:tcPr>
          <w:p w14:paraId="730D32F7" w14:textId="77777777" w:rsidR="00987BAF" w:rsidRPr="00034326" w:rsidRDefault="00987BAF" w:rsidP="00987BAF">
            <w:pPr>
              <w:ind w:left="566" w:hanging="283"/>
              <w:rPr>
                <w:rFonts w:eastAsiaTheme="minorEastAsia"/>
                <w:szCs w:val="22"/>
                <w:lang w:eastAsia="ko-KR"/>
              </w:rPr>
            </w:pPr>
            <w:r w:rsidRPr="00034326">
              <w:rPr>
                <w:rFonts w:eastAsiaTheme="minorEastAsia"/>
                <w:szCs w:val="22"/>
                <w:lang w:eastAsia="ko-KR"/>
              </w:rPr>
              <w:t>Printed J. (’83~)</w:t>
            </w:r>
          </w:p>
        </w:tc>
        <w:tc>
          <w:tcPr>
            <w:tcW w:w="1524" w:type="dxa"/>
          </w:tcPr>
          <w:p w14:paraId="5C692910" w14:textId="77777777" w:rsidR="00987BAF" w:rsidRPr="00034326" w:rsidRDefault="00987BAF" w:rsidP="00987BAF">
            <w:pPr>
              <w:rPr>
                <w:rFonts w:eastAsiaTheme="minorEastAsia"/>
                <w:szCs w:val="22"/>
                <w:lang w:eastAsia="ko-KR"/>
              </w:rPr>
            </w:pPr>
            <w:proofErr w:type="gramStart"/>
            <w:r w:rsidRPr="00034326">
              <w:rPr>
                <w:rFonts w:eastAsiaTheme="minorEastAsia"/>
                <w:szCs w:val="22"/>
                <w:lang w:eastAsia="ko-KR"/>
              </w:rPr>
              <w:t>Discontinued(‘</w:t>
            </w:r>
            <w:proofErr w:type="gramEnd"/>
            <w:r w:rsidRPr="00034326">
              <w:rPr>
                <w:rFonts w:eastAsiaTheme="minorEastAsia"/>
                <w:szCs w:val="22"/>
                <w:lang w:eastAsia="ko-KR"/>
              </w:rPr>
              <w:t>19~)</w:t>
            </w:r>
          </w:p>
        </w:tc>
      </w:tr>
      <w:tr w:rsidR="00987BAF" w:rsidRPr="00190280" w14:paraId="0CB89B86" w14:textId="77777777" w:rsidTr="00CF6448">
        <w:tc>
          <w:tcPr>
            <w:tcW w:w="867" w:type="dxa"/>
          </w:tcPr>
          <w:p w14:paraId="7BC8ED5F"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92</w:t>
            </w:r>
          </w:p>
        </w:tc>
        <w:tc>
          <w:tcPr>
            <w:tcW w:w="3972" w:type="dxa"/>
          </w:tcPr>
          <w:p w14:paraId="66474FDE" w14:textId="77777777" w:rsidR="00987BAF" w:rsidRPr="00A92AEE" w:rsidRDefault="00987BAF" w:rsidP="00987BAF">
            <w:pPr>
              <w:tabs>
                <w:tab w:val="left" w:pos="1170"/>
              </w:tabs>
              <w:ind w:left="566" w:hanging="283"/>
              <w:rPr>
                <w:szCs w:val="22"/>
              </w:rPr>
            </w:pPr>
            <w:r w:rsidRPr="00A92AEE">
              <w:rPr>
                <w:szCs w:val="22"/>
              </w:rPr>
              <w:t>J. of Agricultural and Food Chemistry</w:t>
            </w:r>
          </w:p>
        </w:tc>
        <w:tc>
          <w:tcPr>
            <w:tcW w:w="2924" w:type="dxa"/>
          </w:tcPr>
          <w:p w14:paraId="58CFE950" w14:textId="77777777" w:rsidR="00987BAF" w:rsidRPr="00190280" w:rsidRDefault="00987BAF" w:rsidP="00987BAF">
            <w:pPr>
              <w:ind w:left="566" w:hanging="566"/>
              <w:rPr>
                <w:rFonts w:eastAsiaTheme="minorEastAsia"/>
                <w:szCs w:val="22"/>
                <w:lang w:val="es-ES_tradnl" w:eastAsia="ko-KR"/>
              </w:rPr>
            </w:pPr>
            <w:proofErr w:type="spellStart"/>
            <w:r w:rsidRPr="00190280">
              <w:rPr>
                <w:rFonts w:eastAsiaTheme="minorEastAsia"/>
                <w:szCs w:val="22"/>
                <w:lang w:val="es-ES_tradnl" w:eastAsia="ko-KR"/>
              </w:rPr>
              <w:t>Printed</w:t>
            </w:r>
            <w:proofErr w:type="spellEnd"/>
            <w:r w:rsidRPr="00190280">
              <w:rPr>
                <w:rFonts w:eastAsiaTheme="minorEastAsia"/>
                <w:szCs w:val="22"/>
                <w:lang w:val="es-ES_tradnl" w:eastAsia="ko-KR"/>
              </w:rPr>
              <w:t xml:space="preserve"> J. (’93~’05)</w:t>
            </w:r>
          </w:p>
          <w:p w14:paraId="3B3690F5" w14:textId="77777777" w:rsidR="00987BAF" w:rsidRPr="00190280" w:rsidRDefault="00987BAF" w:rsidP="00987BAF">
            <w:pPr>
              <w:rPr>
                <w:rFonts w:eastAsiaTheme="minorEastAsia"/>
                <w:szCs w:val="22"/>
                <w:lang w:val="es-ES_tradnl" w:eastAsia="ko-KR"/>
              </w:rPr>
            </w:pPr>
            <w:r w:rsidRPr="00190280">
              <w:rPr>
                <w:rFonts w:eastAsiaTheme="minorEastAsia"/>
                <w:szCs w:val="22"/>
                <w:lang w:val="es-ES_tradnl" w:eastAsia="ko-KR"/>
              </w:rPr>
              <w:t>E-J.</w:t>
            </w:r>
            <w:r w:rsidRPr="00190280">
              <w:rPr>
                <w:rFonts w:eastAsia="Gulim"/>
                <w:szCs w:val="22"/>
                <w:lang w:val="es-ES_tradnl" w:eastAsia="ko-KR"/>
              </w:rPr>
              <w:t xml:space="preserve"> </w:t>
            </w:r>
            <w:r w:rsidRPr="00190280">
              <w:rPr>
                <w:rFonts w:eastAsiaTheme="minorEastAsia"/>
                <w:szCs w:val="22"/>
                <w:lang w:val="es-ES_tradnl" w:eastAsia="ko-KR"/>
              </w:rPr>
              <w:t>(’06~)</w:t>
            </w:r>
          </w:p>
        </w:tc>
        <w:tc>
          <w:tcPr>
            <w:tcW w:w="1524" w:type="dxa"/>
          </w:tcPr>
          <w:p w14:paraId="3763DA40" w14:textId="77777777" w:rsidR="00987BAF" w:rsidRPr="00190280" w:rsidRDefault="00987BAF" w:rsidP="00987BAF">
            <w:pPr>
              <w:rPr>
                <w:rFonts w:eastAsiaTheme="minorEastAsia"/>
                <w:szCs w:val="22"/>
                <w:lang w:val="es-ES_tradnl" w:eastAsia="ko-KR"/>
              </w:rPr>
            </w:pPr>
          </w:p>
        </w:tc>
      </w:tr>
      <w:tr w:rsidR="00987BAF" w:rsidRPr="00190280" w14:paraId="6E20D5E4" w14:textId="77777777" w:rsidTr="00CF6448">
        <w:tc>
          <w:tcPr>
            <w:tcW w:w="867" w:type="dxa"/>
          </w:tcPr>
          <w:p w14:paraId="21332817"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95</w:t>
            </w:r>
          </w:p>
        </w:tc>
        <w:tc>
          <w:tcPr>
            <w:tcW w:w="3972" w:type="dxa"/>
          </w:tcPr>
          <w:p w14:paraId="4295CDFA" w14:textId="77777777" w:rsidR="00987BAF" w:rsidRPr="00A92AEE" w:rsidRDefault="00987BAF" w:rsidP="00987BAF">
            <w:pPr>
              <w:tabs>
                <w:tab w:val="left" w:pos="1170"/>
              </w:tabs>
              <w:ind w:left="566" w:hanging="283"/>
              <w:rPr>
                <w:szCs w:val="22"/>
              </w:rPr>
            </w:pPr>
            <w:r w:rsidRPr="00A92AEE">
              <w:rPr>
                <w:szCs w:val="22"/>
              </w:rPr>
              <w:t>Russian J. of Applied Chemistry</w:t>
            </w:r>
          </w:p>
        </w:tc>
        <w:tc>
          <w:tcPr>
            <w:tcW w:w="2924" w:type="dxa"/>
          </w:tcPr>
          <w:p w14:paraId="080BBE93" w14:textId="77777777" w:rsidR="00987BAF" w:rsidRPr="00190280" w:rsidRDefault="00987BAF" w:rsidP="00987BAF">
            <w:pPr>
              <w:ind w:left="566" w:hanging="566"/>
              <w:rPr>
                <w:rFonts w:eastAsiaTheme="minorEastAsia"/>
                <w:szCs w:val="22"/>
                <w:lang w:val="es-ES_tradnl" w:eastAsia="ko-KR"/>
              </w:rPr>
            </w:pPr>
            <w:proofErr w:type="spellStart"/>
            <w:r w:rsidRPr="00190280">
              <w:rPr>
                <w:rFonts w:eastAsiaTheme="minorEastAsia"/>
                <w:szCs w:val="22"/>
                <w:lang w:val="es-ES_tradnl" w:eastAsia="ko-KR"/>
              </w:rPr>
              <w:t>Printed</w:t>
            </w:r>
            <w:proofErr w:type="spellEnd"/>
            <w:r w:rsidRPr="00190280">
              <w:rPr>
                <w:rFonts w:eastAsiaTheme="minorEastAsia"/>
                <w:szCs w:val="22"/>
                <w:lang w:val="es-ES_tradnl" w:eastAsia="ko-KR"/>
              </w:rPr>
              <w:t xml:space="preserve"> J. (’93~’07)</w:t>
            </w:r>
          </w:p>
          <w:p w14:paraId="459ABD35" w14:textId="77777777" w:rsidR="00987BAF" w:rsidRPr="00190280" w:rsidRDefault="00987BAF" w:rsidP="00987BAF">
            <w:pPr>
              <w:rPr>
                <w:rFonts w:eastAsiaTheme="minorEastAsia"/>
                <w:szCs w:val="22"/>
                <w:lang w:val="es-ES_tradnl" w:eastAsia="ko-KR"/>
              </w:rPr>
            </w:pPr>
            <w:r w:rsidRPr="00190280">
              <w:rPr>
                <w:rFonts w:eastAsiaTheme="minorEastAsia"/>
                <w:szCs w:val="22"/>
                <w:lang w:val="es-ES_tradnl" w:eastAsia="ko-KR"/>
              </w:rPr>
              <w:t>E-J.</w:t>
            </w:r>
            <w:r w:rsidRPr="00190280">
              <w:rPr>
                <w:rFonts w:eastAsia="Gulim"/>
                <w:szCs w:val="22"/>
                <w:lang w:val="es-ES_tradnl" w:eastAsia="ko-KR"/>
              </w:rPr>
              <w:t xml:space="preserve"> </w:t>
            </w:r>
            <w:r w:rsidRPr="00190280">
              <w:rPr>
                <w:rFonts w:eastAsiaTheme="minorEastAsia"/>
                <w:szCs w:val="22"/>
                <w:lang w:val="es-ES_tradnl" w:eastAsia="ko-KR"/>
              </w:rPr>
              <w:t>(’08~)</w:t>
            </w:r>
          </w:p>
        </w:tc>
        <w:tc>
          <w:tcPr>
            <w:tcW w:w="1524" w:type="dxa"/>
          </w:tcPr>
          <w:p w14:paraId="5C596FBF" w14:textId="77777777" w:rsidR="00987BAF" w:rsidRPr="00190280" w:rsidRDefault="00987BAF" w:rsidP="00987BAF">
            <w:pPr>
              <w:rPr>
                <w:rFonts w:eastAsiaTheme="minorEastAsia"/>
                <w:szCs w:val="22"/>
                <w:lang w:val="es-ES_tradnl" w:eastAsia="ko-KR"/>
              </w:rPr>
            </w:pPr>
          </w:p>
        </w:tc>
      </w:tr>
      <w:tr w:rsidR="00987BAF" w:rsidRPr="00190280" w14:paraId="747A1567" w14:textId="77777777" w:rsidTr="00CF6448">
        <w:tc>
          <w:tcPr>
            <w:tcW w:w="867" w:type="dxa"/>
          </w:tcPr>
          <w:p w14:paraId="7CBA6E0E"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96</w:t>
            </w:r>
          </w:p>
        </w:tc>
        <w:tc>
          <w:tcPr>
            <w:tcW w:w="3972" w:type="dxa"/>
          </w:tcPr>
          <w:p w14:paraId="171D1463" w14:textId="77777777" w:rsidR="00987BAF" w:rsidRPr="004C2135" w:rsidRDefault="00987BAF" w:rsidP="00987BAF">
            <w:pPr>
              <w:tabs>
                <w:tab w:val="left" w:pos="1170"/>
              </w:tabs>
              <w:ind w:left="566" w:hanging="283"/>
              <w:rPr>
                <w:szCs w:val="22"/>
              </w:rPr>
            </w:pPr>
            <w:r w:rsidRPr="004C2135">
              <w:rPr>
                <w:szCs w:val="22"/>
              </w:rPr>
              <w:t>J</w:t>
            </w:r>
            <w:r w:rsidRPr="004C2135">
              <w:rPr>
                <w:rFonts w:eastAsiaTheme="minorEastAsia"/>
                <w:szCs w:val="22"/>
                <w:lang w:eastAsia="ko-KR"/>
              </w:rPr>
              <w:t xml:space="preserve">. </w:t>
            </w:r>
            <w:r w:rsidRPr="004C2135">
              <w:rPr>
                <w:szCs w:val="22"/>
              </w:rPr>
              <w:t>of Applied Physics</w:t>
            </w:r>
          </w:p>
        </w:tc>
        <w:tc>
          <w:tcPr>
            <w:tcW w:w="2924" w:type="dxa"/>
          </w:tcPr>
          <w:p w14:paraId="51A3D2D6" w14:textId="77777777" w:rsidR="00987BAF" w:rsidRPr="00190280" w:rsidRDefault="00987BAF" w:rsidP="00987BAF">
            <w:pPr>
              <w:ind w:left="566" w:hanging="566"/>
              <w:rPr>
                <w:rFonts w:eastAsiaTheme="minorEastAsia"/>
                <w:szCs w:val="22"/>
                <w:lang w:val="es-ES_tradnl" w:eastAsia="ko-KR"/>
              </w:rPr>
            </w:pPr>
            <w:proofErr w:type="spellStart"/>
            <w:r w:rsidRPr="00190280">
              <w:rPr>
                <w:rFonts w:eastAsiaTheme="minorEastAsia"/>
                <w:szCs w:val="22"/>
                <w:lang w:val="es-ES_tradnl" w:eastAsia="ko-KR"/>
              </w:rPr>
              <w:t>Printed</w:t>
            </w:r>
            <w:proofErr w:type="spellEnd"/>
            <w:r w:rsidRPr="00190280">
              <w:rPr>
                <w:rFonts w:eastAsiaTheme="minorEastAsia"/>
                <w:szCs w:val="22"/>
                <w:lang w:val="es-ES_tradnl" w:eastAsia="ko-KR"/>
              </w:rPr>
              <w:t xml:space="preserve"> J. (’83~’09)</w:t>
            </w:r>
          </w:p>
          <w:p w14:paraId="14DC306A" w14:textId="77777777" w:rsidR="00987BAF" w:rsidRPr="00190280" w:rsidRDefault="00987BAF" w:rsidP="00987BAF">
            <w:pPr>
              <w:rPr>
                <w:rFonts w:eastAsiaTheme="minorEastAsia"/>
                <w:szCs w:val="22"/>
                <w:lang w:val="es-ES_tradnl" w:eastAsia="ko-KR"/>
              </w:rPr>
            </w:pPr>
            <w:r w:rsidRPr="00190280">
              <w:rPr>
                <w:rFonts w:eastAsiaTheme="minorEastAsia"/>
                <w:szCs w:val="22"/>
                <w:lang w:val="es-ES_tradnl" w:eastAsia="ko-KR"/>
              </w:rPr>
              <w:t>E-J.</w:t>
            </w:r>
            <w:r w:rsidRPr="00190280">
              <w:rPr>
                <w:rFonts w:eastAsia="Gulim"/>
                <w:szCs w:val="22"/>
                <w:lang w:val="es-ES_tradnl" w:eastAsia="ko-KR"/>
              </w:rPr>
              <w:t xml:space="preserve"> </w:t>
            </w:r>
            <w:r w:rsidRPr="00190280">
              <w:rPr>
                <w:rFonts w:eastAsiaTheme="minorEastAsia"/>
                <w:szCs w:val="22"/>
                <w:lang w:val="es-ES_tradnl" w:eastAsia="ko-KR"/>
              </w:rPr>
              <w:t>(’10~)</w:t>
            </w:r>
          </w:p>
        </w:tc>
        <w:tc>
          <w:tcPr>
            <w:tcW w:w="1524" w:type="dxa"/>
          </w:tcPr>
          <w:p w14:paraId="5E3A0FB9" w14:textId="77777777" w:rsidR="00987BAF" w:rsidRPr="00190280" w:rsidRDefault="00987BAF" w:rsidP="00987BAF">
            <w:pPr>
              <w:rPr>
                <w:rFonts w:eastAsiaTheme="minorEastAsia"/>
                <w:szCs w:val="22"/>
                <w:lang w:val="es-ES_tradnl" w:eastAsia="ko-KR"/>
              </w:rPr>
            </w:pPr>
          </w:p>
        </w:tc>
      </w:tr>
      <w:tr w:rsidR="00987BAF" w:rsidRPr="00190280" w14:paraId="57AEEA61" w14:textId="77777777" w:rsidTr="00CF6448">
        <w:tc>
          <w:tcPr>
            <w:tcW w:w="867" w:type="dxa"/>
          </w:tcPr>
          <w:p w14:paraId="0A941186"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97</w:t>
            </w:r>
          </w:p>
        </w:tc>
        <w:tc>
          <w:tcPr>
            <w:tcW w:w="3972" w:type="dxa"/>
          </w:tcPr>
          <w:p w14:paraId="6D70F3F4" w14:textId="77777777" w:rsidR="00987BAF" w:rsidRPr="00A92AEE" w:rsidRDefault="00987BAF" w:rsidP="00987BAF">
            <w:pPr>
              <w:tabs>
                <w:tab w:val="left" w:pos="1305"/>
              </w:tabs>
              <w:ind w:left="566" w:hanging="283"/>
              <w:rPr>
                <w:szCs w:val="22"/>
              </w:rPr>
            </w:pPr>
            <w:r w:rsidRPr="00A92AEE">
              <w:rPr>
                <w:szCs w:val="22"/>
              </w:rPr>
              <w:t>J</w:t>
            </w:r>
            <w:r w:rsidRPr="00A92AEE">
              <w:rPr>
                <w:rFonts w:eastAsiaTheme="minorEastAsia"/>
                <w:szCs w:val="22"/>
                <w:lang w:eastAsia="ko-KR"/>
              </w:rPr>
              <w:t xml:space="preserve">. </w:t>
            </w:r>
            <w:r w:rsidRPr="00A92AEE">
              <w:rPr>
                <w:szCs w:val="22"/>
              </w:rPr>
              <w:t>of Applied Polymer Science</w:t>
            </w:r>
            <w:r w:rsidRPr="00A92AEE">
              <w:rPr>
                <w:szCs w:val="22"/>
              </w:rPr>
              <w:tab/>
            </w:r>
          </w:p>
        </w:tc>
        <w:tc>
          <w:tcPr>
            <w:tcW w:w="2924" w:type="dxa"/>
          </w:tcPr>
          <w:p w14:paraId="214BD346" w14:textId="77777777" w:rsidR="00987BAF" w:rsidRPr="00190280" w:rsidRDefault="00987BAF" w:rsidP="00987BAF">
            <w:pPr>
              <w:ind w:left="566" w:hanging="566"/>
              <w:rPr>
                <w:rFonts w:eastAsiaTheme="minorEastAsia"/>
                <w:szCs w:val="22"/>
                <w:lang w:val="es-ES_tradnl" w:eastAsia="ko-KR"/>
              </w:rPr>
            </w:pPr>
            <w:proofErr w:type="spellStart"/>
            <w:r w:rsidRPr="00190280">
              <w:rPr>
                <w:rFonts w:eastAsiaTheme="minorEastAsia"/>
                <w:szCs w:val="22"/>
                <w:lang w:val="es-ES_tradnl" w:eastAsia="ko-KR"/>
              </w:rPr>
              <w:t>Printed</w:t>
            </w:r>
            <w:proofErr w:type="spellEnd"/>
            <w:r w:rsidRPr="00190280">
              <w:rPr>
                <w:rFonts w:eastAsiaTheme="minorEastAsia"/>
                <w:szCs w:val="22"/>
                <w:lang w:val="es-ES_tradnl" w:eastAsia="ko-KR"/>
              </w:rPr>
              <w:t xml:space="preserve"> J. (’83~’07)</w:t>
            </w:r>
          </w:p>
          <w:p w14:paraId="74F4F32D" w14:textId="77777777" w:rsidR="00987BAF" w:rsidRPr="00190280" w:rsidRDefault="00987BAF" w:rsidP="00987BAF">
            <w:pPr>
              <w:rPr>
                <w:rFonts w:eastAsiaTheme="minorEastAsia"/>
                <w:b/>
                <w:szCs w:val="22"/>
                <w:lang w:val="es-ES_tradnl" w:eastAsia="ko-KR"/>
              </w:rPr>
            </w:pPr>
            <w:r w:rsidRPr="00190280">
              <w:rPr>
                <w:rFonts w:eastAsiaTheme="minorEastAsia"/>
                <w:szCs w:val="22"/>
                <w:lang w:val="es-ES_tradnl" w:eastAsia="ko-KR"/>
              </w:rPr>
              <w:t>E-J.</w:t>
            </w:r>
            <w:r w:rsidRPr="00190280">
              <w:rPr>
                <w:rFonts w:eastAsia="Gulim"/>
                <w:szCs w:val="22"/>
                <w:lang w:val="es-ES_tradnl" w:eastAsia="ko-KR"/>
              </w:rPr>
              <w:t xml:space="preserve"> </w:t>
            </w:r>
            <w:r w:rsidRPr="00190280">
              <w:rPr>
                <w:rFonts w:eastAsiaTheme="minorEastAsia"/>
                <w:szCs w:val="22"/>
                <w:lang w:val="es-ES_tradnl" w:eastAsia="ko-KR"/>
              </w:rPr>
              <w:t>(’08~)</w:t>
            </w:r>
          </w:p>
        </w:tc>
        <w:tc>
          <w:tcPr>
            <w:tcW w:w="1524" w:type="dxa"/>
          </w:tcPr>
          <w:p w14:paraId="742201E0" w14:textId="77777777" w:rsidR="00987BAF" w:rsidRPr="00190280" w:rsidRDefault="00987BAF" w:rsidP="00987BAF">
            <w:pPr>
              <w:rPr>
                <w:rFonts w:eastAsiaTheme="minorEastAsia"/>
                <w:szCs w:val="22"/>
                <w:lang w:val="es-ES_tradnl" w:eastAsia="ko-KR"/>
              </w:rPr>
            </w:pPr>
          </w:p>
        </w:tc>
      </w:tr>
      <w:tr w:rsidR="00987BAF" w:rsidRPr="006C3110" w14:paraId="4AEA8C69" w14:textId="77777777" w:rsidTr="00CF6448">
        <w:tc>
          <w:tcPr>
            <w:tcW w:w="867" w:type="dxa"/>
          </w:tcPr>
          <w:p w14:paraId="6C627CC1"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lastRenderedPageBreak/>
              <w:t>98</w:t>
            </w:r>
          </w:p>
        </w:tc>
        <w:tc>
          <w:tcPr>
            <w:tcW w:w="3972" w:type="dxa"/>
          </w:tcPr>
          <w:p w14:paraId="1958D913" w14:textId="77777777" w:rsidR="00987BAF" w:rsidRPr="00A92AEE" w:rsidRDefault="00987BAF" w:rsidP="00987BAF">
            <w:pPr>
              <w:tabs>
                <w:tab w:val="left" w:pos="1305"/>
              </w:tabs>
              <w:ind w:hanging="16"/>
              <w:rPr>
                <w:szCs w:val="22"/>
              </w:rPr>
            </w:pPr>
            <w:r w:rsidRPr="00A92AEE">
              <w:rPr>
                <w:szCs w:val="22"/>
              </w:rPr>
              <w:t>J</w:t>
            </w:r>
            <w:r w:rsidRPr="00A92AEE">
              <w:rPr>
                <w:rFonts w:eastAsiaTheme="minorEastAsia"/>
                <w:szCs w:val="22"/>
                <w:lang w:eastAsia="ko-KR"/>
              </w:rPr>
              <w:t xml:space="preserve">. </w:t>
            </w:r>
            <w:r w:rsidRPr="00A92AEE">
              <w:rPr>
                <w:szCs w:val="22"/>
              </w:rPr>
              <w:t xml:space="preserve">of Chromatography </w:t>
            </w:r>
            <w:r w:rsidRPr="00A92AEE">
              <w:rPr>
                <w:rFonts w:eastAsiaTheme="minorEastAsia"/>
                <w:szCs w:val="22"/>
                <w:lang w:eastAsia="ko-KR"/>
              </w:rPr>
              <w:t xml:space="preserve">B., Analytical Technologies in the </w:t>
            </w:r>
            <w:r w:rsidRPr="00A92AEE">
              <w:rPr>
                <w:szCs w:val="22"/>
              </w:rPr>
              <w:t>Biomedical</w:t>
            </w:r>
            <w:r w:rsidRPr="00A92AEE">
              <w:rPr>
                <w:rFonts w:eastAsiaTheme="minorEastAsia"/>
                <w:szCs w:val="22"/>
                <w:lang w:eastAsia="ko-KR"/>
              </w:rPr>
              <w:t xml:space="preserve"> &amp; life Sciences</w:t>
            </w:r>
          </w:p>
        </w:tc>
        <w:tc>
          <w:tcPr>
            <w:tcW w:w="2924" w:type="dxa"/>
          </w:tcPr>
          <w:p w14:paraId="008C632E"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E-</w:t>
            </w:r>
            <w:r>
              <w:rPr>
                <w:rFonts w:eastAsiaTheme="minorEastAsia"/>
                <w:szCs w:val="22"/>
                <w:lang w:eastAsia="ko-KR"/>
              </w:rPr>
              <w:t>J.</w:t>
            </w:r>
            <w:r w:rsidRPr="004C2135">
              <w:rPr>
                <w:rFonts w:eastAsia="Gulim"/>
                <w:szCs w:val="22"/>
                <w:lang w:eastAsia="ko-KR"/>
              </w:rPr>
              <w:t xml:space="preserve"> </w:t>
            </w:r>
            <w:r w:rsidRPr="004C2135">
              <w:rPr>
                <w:rFonts w:eastAsiaTheme="minorEastAsia"/>
                <w:szCs w:val="22"/>
                <w:lang w:eastAsia="ko-KR"/>
              </w:rPr>
              <w:t>(’02~)</w:t>
            </w:r>
          </w:p>
        </w:tc>
        <w:tc>
          <w:tcPr>
            <w:tcW w:w="1524" w:type="dxa"/>
          </w:tcPr>
          <w:p w14:paraId="24C594CF" w14:textId="77777777" w:rsidR="00987BAF" w:rsidRPr="004C2135" w:rsidRDefault="00987BAF" w:rsidP="00987BAF">
            <w:pPr>
              <w:rPr>
                <w:rFonts w:eastAsiaTheme="minorEastAsia"/>
                <w:szCs w:val="22"/>
                <w:lang w:eastAsia="ko-KR"/>
              </w:rPr>
            </w:pPr>
          </w:p>
        </w:tc>
      </w:tr>
      <w:tr w:rsidR="00987BAF" w:rsidRPr="00190280" w14:paraId="00ED1809" w14:textId="77777777" w:rsidTr="00CF6448">
        <w:tc>
          <w:tcPr>
            <w:tcW w:w="867" w:type="dxa"/>
          </w:tcPr>
          <w:p w14:paraId="23197ADD"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100</w:t>
            </w:r>
          </w:p>
        </w:tc>
        <w:tc>
          <w:tcPr>
            <w:tcW w:w="3972" w:type="dxa"/>
          </w:tcPr>
          <w:p w14:paraId="238B42DC" w14:textId="77777777" w:rsidR="00987BAF" w:rsidRPr="00A92AEE" w:rsidRDefault="00987BAF" w:rsidP="00987BAF">
            <w:pPr>
              <w:tabs>
                <w:tab w:val="left" w:pos="1305"/>
              </w:tabs>
              <w:ind w:left="566" w:hanging="283"/>
              <w:rPr>
                <w:szCs w:val="22"/>
              </w:rPr>
            </w:pPr>
            <w:r w:rsidRPr="00A92AEE">
              <w:rPr>
                <w:szCs w:val="22"/>
              </w:rPr>
              <w:t>Russian J. of General Chemistry</w:t>
            </w:r>
          </w:p>
        </w:tc>
        <w:tc>
          <w:tcPr>
            <w:tcW w:w="2924" w:type="dxa"/>
          </w:tcPr>
          <w:p w14:paraId="3090ABD8" w14:textId="77777777" w:rsidR="00987BAF" w:rsidRPr="00190280" w:rsidRDefault="00987BAF" w:rsidP="00987BAF">
            <w:pPr>
              <w:ind w:left="566" w:hanging="566"/>
              <w:rPr>
                <w:rFonts w:eastAsiaTheme="minorEastAsia"/>
                <w:szCs w:val="22"/>
                <w:lang w:val="es-ES_tradnl" w:eastAsia="ko-KR"/>
              </w:rPr>
            </w:pPr>
            <w:proofErr w:type="spellStart"/>
            <w:r w:rsidRPr="00190280">
              <w:rPr>
                <w:rFonts w:eastAsiaTheme="minorEastAsia"/>
                <w:szCs w:val="22"/>
                <w:lang w:val="es-ES_tradnl" w:eastAsia="ko-KR"/>
              </w:rPr>
              <w:t>Printed</w:t>
            </w:r>
            <w:proofErr w:type="spellEnd"/>
            <w:r w:rsidRPr="00190280">
              <w:rPr>
                <w:rFonts w:eastAsiaTheme="minorEastAsia"/>
                <w:szCs w:val="22"/>
                <w:lang w:val="es-ES_tradnl" w:eastAsia="ko-KR"/>
              </w:rPr>
              <w:t xml:space="preserve"> J. (’93~’07)</w:t>
            </w:r>
          </w:p>
          <w:p w14:paraId="391D409B" w14:textId="77777777" w:rsidR="00987BAF" w:rsidRPr="00190280" w:rsidRDefault="00987BAF" w:rsidP="00987BAF">
            <w:pPr>
              <w:rPr>
                <w:rFonts w:eastAsiaTheme="minorEastAsia"/>
                <w:szCs w:val="22"/>
                <w:lang w:val="es-ES_tradnl" w:eastAsia="ko-KR"/>
              </w:rPr>
            </w:pPr>
            <w:r w:rsidRPr="00190280">
              <w:rPr>
                <w:rFonts w:eastAsiaTheme="minorEastAsia"/>
                <w:szCs w:val="22"/>
                <w:lang w:val="es-ES_tradnl" w:eastAsia="ko-KR"/>
              </w:rPr>
              <w:t>E-J.</w:t>
            </w:r>
            <w:r w:rsidRPr="00190280">
              <w:rPr>
                <w:rFonts w:eastAsia="Gulim"/>
                <w:szCs w:val="22"/>
                <w:lang w:val="es-ES_tradnl" w:eastAsia="ko-KR"/>
              </w:rPr>
              <w:t xml:space="preserve"> </w:t>
            </w:r>
            <w:r w:rsidRPr="00190280">
              <w:rPr>
                <w:rFonts w:eastAsiaTheme="minorEastAsia"/>
                <w:szCs w:val="22"/>
                <w:lang w:val="es-ES_tradnl" w:eastAsia="ko-KR"/>
              </w:rPr>
              <w:t>(’08~)</w:t>
            </w:r>
          </w:p>
        </w:tc>
        <w:tc>
          <w:tcPr>
            <w:tcW w:w="1524" w:type="dxa"/>
          </w:tcPr>
          <w:p w14:paraId="32444A8F" w14:textId="77777777" w:rsidR="00987BAF" w:rsidRPr="00190280" w:rsidRDefault="00987BAF" w:rsidP="00987BAF">
            <w:pPr>
              <w:rPr>
                <w:rFonts w:eastAsiaTheme="minorEastAsia"/>
                <w:szCs w:val="22"/>
                <w:lang w:val="es-ES_tradnl" w:eastAsia="ko-KR"/>
              </w:rPr>
            </w:pPr>
          </w:p>
        </w:tc>
      </w:tr>
      <w:tr w:rsidR="00987BAF" w:rsidRPr="00190280" w14:paraId="6AEFDF6C" w14:textId="77777777" w:rsidTr="00CF6448">
        <w:tc>
          <w:tcPr>
            <w:tcW w:w="867" w:type="dxa"/>
          </w:tcPr>
          <w:p w14:paraId="22BFBAB5"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102</w:t>
            </w:r>
          </w:p>
        </w:tc>
        <w:tc>
          <w:tcPr>
            <w:tcW w:w="3972" w:type="dxa"/>
          </w:tcPr>
          <w:p w14:paraId="306A7664" w14:textId="77777777" w:rsidR="00987BAF" w:rsidRPr="004C2135" w:rsidRDefault="00987BAF" w:rsidP="00987BAF">
            <w:pPr>
              <w:tabs>
                <w:tab w:val="left" w:pos="1305"/>
              </w:tabs>
              <w:ind w:left="566" w:hanging="283"/>
              <w:rPr>
                <w:szCs w:val="22"/>
              </w:rPr>
            </w:pPr>
            <w:r w:rsidRPr="004C2135">
              <w:rPr>
                <w:szCs w:val="22"/>
              </w:rPr>
              <w:t>JOM(= J</w:t>
            </w:r>
            <w:r w:rsidRPr="004C2135">
              <w:rPr>
                <w:rFonts w:eastAsiaTheme="minorEastAsia"/>
                <w:szCs w:val="22"/>
                <w:lang w:eastAsia="ko-KR"/>
              </w:rPr>
              <w:t xml:space="preserve">. </w:t>
            </w:r>
            <w:r w:rsidRPr="004C2135">
              <w:rPr>
                <w:szCs w:val="22"/>
              </w:rPr>
              <w:t>of Metals)</w:t>
            </w:r>
          </w:p>
        </w:tc>
        <w:tc>
          <w:tcPr>
            <w:tcW w:w="2924" w:type="dxa"/>
          </w:tcPr>
          <w:p w14:paraId="7F4CA7FD" w14:textId="77777777" w:rsidR="00987BAF" w:rsidRPr="00190280" w:rsidRDefault="00987BAF" w:rsidP="00987BAF">
            <w:pPr>
              <w:rPr>
                <w:rFonts w:eastAsiaTheme="minorEastAsia"/>
                <w:szCs w:val="22"/>
                <w:lang w:val="es-ES_tradnl" w:eastAsia="ko-KR"/>
              </w:rPr>
            </w:pPr>
            <w:proofErr w:type="spellStart"/>
            <w:r w:rsidRPr="00190280">
              <w:rPr>
                <w:rFonts w:eastAsiaTheme="minorEastAsia"/>
                <w:szCs w:val="22"/>
                <w:lang w:val="es-ES_tradnl" w:eastAsia="ko-KR"/>
              </w:rPr>
              <w:t>Printed</w:t>
            </w:r>
            <w:proofErr w:type="spellEnd"/>
            <w:r w:rsidRPr="00190280">
              <w:rPr>
                <w:rFonts w:eastAsiaTheme="minorEastAsia"/>
                <w:szCs w:val="22"/>
                <w:lang w:val="es-ES_tradnl" w:eastAsia="ko-KR"/>
              </w:rPr>
              <w:t xml:space="preserve"> J. (’83~’07)</w:t>
            </w:r>
          </w:p>
          <w:p w14:paraId="3AD58C4F" w14:textId="77777777" w:rsidR="00987BAF" w:rsidRPr="00190280" w:rsidRDefault="00987BAF" w:rsidP="00987BAF">
            <w:pPr>
              <w:rPr>
                <w:rFonts w:eastAsiaTheme="minorEastAsia"/>
                <w:szCs w:val="22"/>
                <w:lang w:val="es-ES_tradnl" w:eastAsia="ko-KR"/>
              </w:rPr>
            </w:pPr>
            <w:r w:rsidRPr="00190280">
              <w:rPr>
                <w:rFonts w:eastAsiaTheme="minorEastAsia"/>
                <w:szCs w:val="22"/>
                <w:lang w:val="es-ES_tradnl" w:eastAsia="ko-KR"/>
              </w:rPr>
              <w:t>E-J.</w:t>
            </w:r>
            <w:r w:rsidRPr="00190280">
              <w:rPr>
                <w:rFonts w:eastAsia="Gulim"/>
                <w:szCs w:val="22"/>
                <w:lang w:val="es-ES_tradnl" w:eastAsia="ko-KR"/>
              </w:rPr>
              <w:t xml:space="preserve"> </w:t>
            </w:r>
            <w:r w:rsidRPr="00190280">
              <w:rPr>
                <w:rFonts w:eastAsiaTheme="minorEastAsia"/>
                <w:szCs w:val="22"/>
                <w:lang w:val="es-ES_tradnl" w:eastAsia="ko-KR"/>
              </w:rPr>
              <w:t>(’08~)</w:t>
            </w:r>
          </w:p>
        </w:tc>
        <w:tc>
          <w:tcPr>
            <w:tcW w:w="1524" w:type="dxa"/>
          </w:tcPr>
          <w:p w14:paraId="2D748A71" w14:textId="77777777" w:rsidR="00987BAF" w:rsidRPr="00190280" w:rsidRDefault="00987BAF" w:rsidP="00987BAF">
            <w:pPr>
              <w:rPr>
                <w:rFonts w:eastAsiaTheme="minorEastAsia"/>
                <w:szCs w:val="22"/>
                <w:lang w:val="es-ES_tradnl" w:eastAsia="ko-KR"/>
              </w:rPr>
            </w:pPr>
          </w:p>
        </w:tc>
      </w:tr>
      <w:tr w:rsidR="00987BAF" w:rsidRPr="00190280" w14:paraId="3BC83840" w14:textId="77777777" w:rsidTr="00CF6448">
        <w:tc>
          <w:tcPr>
            <w:tcW w:w="867" w:type="dxa"/>
          </w:tcPr>
          <w:p w14:paraId="0F5B324A"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103</w:t>
            </w:r>
          </w:p>
        </w:tc>
        <w:tc>
          <w:tcPr>
            <w:tcW w:w="3972" w:type="dxa"/>
          </w:tcPr>
          <w:p w14:paraId="38A504B2" w14:textId="77777777" w:rsidR="00987BAF" w:rsidRPr="004C2135" w:rsidRDefault="00987BAF" w:rsidP="00987BAF">
            <w:pPr>
              <w:tabs>
                <w:tab w:val="left" w:pos="1305"/>
              </w:tabs>
              <w:ind w:left="566" w:hanging="283"/>
              <w:rPr>
                <w:szCs w:val="22"/>
              </w:rPr>
            </w:pPr>
            <w:r w:rsidRPr="004C2135">
              <w:rPr>
                <w:szCs w:val="22"/>
              </w:rPr>
              <w:t>J</w:t>
            </w:r>
            <w:r w:rsidRPr="004C2135">
              <w:rPr>
                <w:rFonts w:eastAsiaTheme="minorEastAsia"/>
                <w:szCs w:val="22"/>
                <w:lang w:eastAsia="ko-KR"/>
              </w:rPr>
              <w:t xml:space="preserve">. </w:t>
            </w:r>
            <w:r w:rsidRPr="004C2135">
              <w:rPr>
                <w:szCs w:val="22"/>
              </w:rPr>
              <w:t>of Organic Chemistry</w:t>
            </w:r>
          </w:p>
        </w:tc>
        <w:tc>
          <w:tcPr>
            <w:tcW w:w="2924" w:type="dxa"/>
          </w:tcPr>
          <w:p w14:paraId="2DB1E2E7" w14:textId="77777777" w:rsidR="00987BAF" w:rsidRPr="00190280" w:rsidRDefault="00987BAF" w:rsidP="00987BAF">
            <w:pPr>
              <w:rPr>
                <w:rFonts w:eastAsiaTheme="minorEastAsia"/>
                <w:szCs w:val="22"/>
                <w:lang w:val="es-ES_tradnl" w:eastAsia="ko-KR"/>
              </w:rPr>
            </w:pPr>
            <w:proofErr w:type="spellStart"/>
            <w:r w:rsidRPr="00190280">
              <w:rPr>
                <w:rFonts w:eastAsiaTheme="minorEastAsia"/>
                <w:szCs w:val="22"/>
                <w:lang w:val="es-ES_tradnl" w:eastAsia="ko-KR"/>
              </w:rPr>
              <w:t>Printed</w:t>
            </w:r>
            <w:proofErr w:type="spellEnd"/>
            <w:r w:rsidRPr="00190280">
              <w:rPr>
                <w:rFonts w:eastAsiaTheme="minorEastAsia"/>
                <w:szCs w:val="22"/>
                <w:lang w:val="es-ES_tradnl" w:eastAsia="ko-KR"/>
              </w:rPr>
              <w:t xml:space="preserve"> J. (’86~’05)</w:t>
            </w:r>
          </w:p>
          <w:p w14:paraId="1C5A8146" w14:textId="77777777" w:rsidR="00987BAF" w:rsidRPr="00190280" w:rsidRDefault="00987BAF" w:rsidP="00987BAF">
            <w:pPr>
              <w:rPr>
                <w:rFonts w:eastAsiaTheme="minorEastAsia"/>
                <w:szCs w:val="22"/>
                <w:lang w:val="es-ES_tradnl" w:eastAsia="ko-KR"/>
              </w:rPr>
            </w:pPr>
            <w:r w:rsidRPr="00190280">
              <w:rPr>
                <w:rFonts w:eastAsiaTheme="minorEastAsia"/>
                <w:szCs w:val="22"/>
                <w:lang w:val="es-ES_tradnl" w:eastAsia="ko-KR"/>
              </w:rPr>
              <w:t>E-J.</w:t>
            </w:r>
            <w:r w:rsidRPr="00190280">
              <w:rPr>
                <w:rFonts w:eastAsia="Gulim"/>
                <w:szCs w:val="22"/>
                <w:lang w:val="es-ES_tradnl" w:eastAsia="ko-KR"/>
              </w:rPr>
              <w:t xml:space="preserve"> </w:t>
            </w:r>
            <w:r w:rsidRPr="00190280">
              <w:rPr>
                <w:rFonts w:eastAsiaTheme="minorEastAsia"/>
                <w:szCs w:val="22"/>
                <w:lang w:val="es-ES_tradnl" w:eastAsia="ko-KR"/>
              </w:rPr>
              <w:t>(’06~)</w:t>
            </w:r>
          </w:p>
        </w:tc>
        <w:tc>
          <w:tcPr>
            <w:tcW w:w="1524" w:type="dxa"/>
          </w:tcPr>
          <w:p w14:paraId="571E2D99" w14:textId="77777777" w:rsidR="00987BAF" w:rsidRPr="00190280" w:rsidRDefault="00987BAF" w:rsidP="00987BAF">
            <w:pPr>
              <w:rPr>
                <w:rFonts w:eastAsiaTheme="minorEastAsia"/>
                <w:szCs w:val="22"/>
                <w:lang w:val="es-ES_tradnl" w:eastAsia="ko-KR"/>
              </w:rPr>
            </w:pPr>
          </w:p>
        </w:tc>
      </w:tr>
      <w:tr w:rsidR="00987BAF" w:rsidRPr="00190280" w14:paraId="6898A3E8" w14:textId="77777777" w:rsidTr="00CF6448">
        <w:tc>
          <w:tcPr>
            <w:tcW w:w="867" w:type="dxa"/>
          </w:tcPr>
          <w:p w14:paraId="0B22B7C9"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104</w:t>
            </w:r>
          </w:p>
        </w:tc>
        <w:tc>
          <w:tcPr>
            <w:tcW w:w="3972" w:type="dxa"/>
          </w:tcPr>
          <w:p w14:paraId="4DF146E7" w14:textId="77777777" w:rsidR="00987BAF" w:rsidRPr="004C2135" w:rsidRDefault="00987BAF" w:rsidP="00987BAF">
            <w:pPr>
              <w:tabs>
                <w:tab w:val="left" w:pos="1305"/>
              </w:tabs>
              <w:ind w:left="566" w:hanging="283"/>
              <w:rPr>
                <w:szCs w:val="22"/>
              </w:rPr>
            </w:pPr>
            <w:r w:rsidRPr="004C2135">
              <w:rPr>
                <w:szCs w:val="22"/>
              </w:rPr>
              <w:t>J</w:t>
            </w:r>
            <w:r w:rsidRPr="004C2135">
              <w:rPr>
                <w:rFonts w:eastAsiaTheme="minorEastAsia"/>
                <w:szCs w:val="22"/>
                <w:lang w:eastAsia="ko-KR"/>
              </w:rPr>
              <w:t xml:space="preserve">. </w:t>
            </w:r>
            <w:r w:rsidRPr="004C2135">
              <w:rPr>
                <w:szCs w:val="22"/>
              </w:rPr>
              <w:t>of Organometallic Chemistry</w:t>
            </w:r>
          </w:p>
        </w:tc>
        <w:tc>
          <w:tcPr>
            <w:tcW w:w="2924" w:type="dxa"/>
          </w:tcPr>
          <w:p w14:paraId="3C39DE31" w14:textId="77777777" w:rsidR="00987BAF" w:rsidRPr="00190280" w:rsidRDefault="00987BAF" w:rsidP="00987BAF">
            <w:pPr>
              <w:rPr>
                <w:rFonts w:eastAsiaTheme="minorEastAsia"/>
                <w:szCs w:val="22"/>
                <w:lang w:val="es-ES_tradnl" w:eastAsia="ko-KR"/>
              </w:rPr>
            </w:pPr>
            <w:proofErr w:type="spellStart"/>
            <w:r w:rsidRPr="00190280">
              <w:rPr>
                <w:rFonts w:eastAsiaTheme="minorEastAsia"/>
                <w:szCs w:val="22"/>
                <w:lang w:val="es-ES_tradnl" w:eastAsia="ko-KR"/>
              </w:rPr>
              <w:t>Printed</w:t>
            </w:r>
            <w:proofErr w:type="spellEnd"/>
            <w:r w:rsidRPr="00190280">
              <w:rPr>
                <w:rFonts w:eastAsiaTheme="minorEastAsia"/>
                <w:szCs w:val="22"/>
                <w:lang w:val="es-ES_tradnl" w:eastAsia="ko-KR"/>
              </w:rPr>
              <w:t xml:space="preserve"> J. (’93~’05)</w:t>
            </w:r>
          </w:p>
          <w:p w14:paraId="130DC237" w14:textId="77777777" w:rsidR="00987BAF" w:rsidRPr="00190280" w:rsidRDefault="00987BAF" w:rsidP="00987BAF">
            <w:pPr>
              <w:rPr>
                <w:rFonts w:eastAsiaTheme="minorEastAsia"/>
                <w:szCs w:val="22"/>
                <w:lang w:val="es-ES_tradnl" w:eastAsia="ko-KR"/>
              </w:rPr>
            </w:pPr>
            <w:r w:rsidRPr="00190280">
              <w:rPr>
                <w:rFonts w:eastAsiaTheme="minorEastAsia"/>
                <w:szCs w:val="22"/>
                <w:lang w:val="es-ES_tradnl" w:eastAsia="ko-KR"/>
              </w:rPr>
              <w:t>E-J.</w:t>
            </w:r>
            <w:r w:rsidRPr="00190280">
              <w:rPr>
                <w:rFonts w:eastAsia="Gulim"/>
                <w:szCs w:val="22"/>
                <w:lang w:val="es-ES_tradnl" w:eastAsia="ko-KR"/>
              </w:rPr>
              <w:t xml:space="preserve"> </w:t>
            </w:r>
            <w:r w:rsidRPr="00190280">
              <w:rPr>
                <w:rFonts w:eastAsiaTheme="minorEastAsia"/>
                <w:szCs w:val="22"/>
                <w:lang w:val="es-ES_tradnl" w:eastAsia="ko-KR"/>
              </w:rPr>
              <w:t>(’02~)</w:t>
            </w:r>
          </w:p>
        </w:tc>
        <w:tc>
          <w:tcPr>
            <w:tcW w:w="1524" w:type="dxa"/>
          </w:tcPr>
          <w:p w14:paraId="11E0653E" w14:textId="77777777" w:rsidR="00987BAF" w:rsidRPr="00190280" w:rsidRDefault="00987BAF" w:rsidP="00987BAF">
            <w:pPr>
              <w:rPr>
                <w:rFonts w:eastAsiaTheme="minorEastAsia"/>
                <w:szCs w:val="22"/>
                <w:lang w:val="es-ES_tradnl" w:eastAsia="ko-KR"/>
              </w:rPr>
            </w:pPr>
          </w:p>
        </w:tc>
      </w:tr>
      <w:tr w:rsidR="00987BAF" w:rsidRPr="006C3110" w14:paraId="33EFE855" w14:textId="77777777" w:rsidTr="00CF6448">
        <w:tc>
          <w:tcPr>
            <w:tcW w:w="867" w:type="dxa"/>
          </w:tcPr>
          <w:p w14:paraId="42D4F7D0"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106</w:t>
            </w:r>
          </w:p>
        </w:tc>
        <w:tc>
          <w:tcPr>
            <w:tcW w:w="3972" w:type="dxa"/>
          </w:tcPr>
          <w:p w14:paraId="7F33BC0D" w14:textId="77777777" w:rsidR="00987BAF" w:rsidRPr="004C2135" w:rsidRDefault="00987BAF" w:rsidP="00987BAF">
            <w:pPr>
              <w:tabs>
                <w:tab w:val="left" w:pos="1305"/>
              </w:tabs>
              <w:ind w:left="566" w:hanging="283"/>
              <w:rPr>
                <w:szCs w:val="22"/>
              </w:rPr>
            </w:pPr>
            <w:r w:rsidRPr="004C2135">
              <w:rPr>
                <w:szCs w:val="22"/>
              </w:rPr>
              <w:t>Measurement Science and Technology</w:t>
            </w:r>
          </w:p>
        </w:tc>
        <w:tc>
          <w:tcPr>
            <w:tcW w:w="2924" w:type="dxa"/>
          </w:tcPr>
          <w:p w14:paraId="7EC24896" w14:textId="77777777" w:rsidR="00987BAF" w:rsidRPr="00A92AEE" w:rsidRDefault="00987BAF" w:rsidP="00987BAF">
            <w:pPr>
              <w:ind w:hanging="19"/>
              <w:rPr>
                <w:rFonts w:eastAsiaTheme="minorEastAsia"/>
                <w:szCs w:val="22"/>
                <w:lang w:eastAsia="ko-KR"/>
              </w:rPr>
            </w:pPr>
            <w:r w:rsidRPr="00A92AEE">
              <w:rPr>
                <w:rFonts w:eastAsiaTheme="minorEastAsia"/>
                <w:szCs w:val="22"/>
                <w:lang w:eastAsia="ko-KR"/>
              </w:rPr>
              <w:t>Printed J. (’93~’ ’16)</w:t>
            </w:r>
          </w:p>
          <w:p w14:paraId="7E67AB15" w14:textId="77777777" w:rsidR="00987BAF" w:rsidRPr="004C2135" w:rsidRDefault="00987BAF" w:rsidP="00987BAF">
            <w:pPr>
              <w:rPr>
                <w:rFonts w:eastAsiaTheme="minorEastAsia"/>
                <w:szCs w:val="22"/>
                <w:lang w:eastAsia="ko-KR"/>
              </w:rPr>
            </w:pPr>
            <w:r w:rsidRPr="004C2135">
              <w:rPr>
                <w:rFonts w:eastAsiaTheme="minorEastAsia"/>
                <w:szCs w:val="22"/>
                <w:lang w:eastAsia="ko-KR"/>
              </w:rPr>
              <w:t>E-</w:t>
            </w:r>
            <w:r>
              <w:rPr>
                <w:rFonts w:eastAsiaTheme="minorEastAsia"/>
                <w:szCs w:val="22"/>
                <w:lang w:eastAsia="ko-KR"/>
              </w:rPr>
              <w:t>J.</w:t>
            </w:r>
            <w:r w:rsidRPr="004C2135">
              <w:rPr>
                <w:rFonts w:eastAsia="Gulim"/>
                <w:szCs w:val="22"/>
                <w:lang w:eastAsia="ko-KR"/>
              </w:rPr>
              <w:t xml:space="preserve"> </w:t>
            </w:r>
            <w:r w:rsidRPr="004C2135">
              <w:rPr>
                <w:rFonts w:eastAsiaTheme="minorEastAsia"/>
                <w:szCs w:val="22"/>
                <w:lang w:eastAsia="ko-KR"/>
              </w:rPr>
              <w:t>(’12~)</w:t>
            </w:r>
          </w:p>
        </w:tc>
        <w:tc>
          <w:tcPr>
            <w:tcW w:w="1524" w:type="dxa"/>
          </w:tcPr>
          <w:p w14:paraId="6A1B49ED" w14:textId="77777777" w:rsidR="00987BAF" w:rsidRPr="004C2135" w:rsidRDefault="00987BAF" w:rsidP="00987BAF">
            <w:pPr>
              <w:rPr>
                <w:rFonts w:eastAsiaTheme="minorEastAsia"/>
                <w:szCs w:val="22"/>
                <w:lang w:eastAsia="ko-KR"/>
              </w:rPr>
            </w:pPr>
          </w:p>
        </w:tc>
      </w:tr>
      <w:tr w:rsidR="00987BAF" w:rsidRPr="00190280" w14:paraId="6B2C1CAC" w14:textId="77777777" w:rsidTr="00CF6448">
        <w:tc>
          <w:tcPr>
            <w:tcW w:w="867" w:type="dxa"/>
            <w:vMerge w:val="restart"/>
          </w:tcPr>
          <w:p w14:paraId="15B0D98D" w14:textId="23E2BD7F" w:rsidR="00987BAF" w:rsidRPr="004C2135" w:rsidRDefault="00987BAF" w:rsidP="00987BAF">
            <w:pPr>
              <w:ind w:left="566" w:hanging="283"/>
              <w:rPr>
                <w:rFonts w:eastAsiaTheme="minorEastAsia"/>
                <w:szCs w:val="22"/>
                <w:lang w:eastAsia="ko-KR"/>
              </w:rPr>
            </w:pPr>
          </w:p>
        </w:tc>
        <w:tc>
          <w:tcPr>
            <w:tcW w:w="3972" w:type="dxa"/>
          </w:tcPr>
          <w:p w14:paraId="3C96B371" w14:textId="77777777" w:rsidR="00987BAF" w:rsidRPr="00A92AEE" w:rsidRDefault="00987BAF" w:rsidP="00987BAF">
            <w:pPr>
              <w:tabs>
                <w:tab w:val="left" w:pos="1305"/>
              </w:tabs>
              <w:ind w:left="566" w:hanging="283"/>
              <w:rPr>
                <w:rFonts w:eastAsiaTheme="minorEastAsia"/>
                <w:szCs w:val="22"/>
                <w:lang w:eastAsia="ko-KR"/>
              </w:rPr>
            </w:pPr>
            <w:r w:rsidRPr="00A92AEE">
              <w:rPr>
                <w:szCs w:val="22"/>
              </w:rPr>
              <w:t>J</w:t>
            </w:r>
            <w:r w:rsidRPr="00A92AEE">
              <w:rPr>
                <w:rFonts w:eastAsiaTheme="minorEastAsia"/>
                <w:szCs w:val="22"/>
                <w:lang w:eastAsia="ko-KR"/>
              </w:rPr>
              <w:t xml:space="preserve">. </w:t>
            </w:r>
            <w:r w:rsidRPr="00A92AEE">
              <w:rPr>
                <w:szCs w:val="22"/>
              </w:rPr>
              <w:t>of Polymer Science ;</w:t>
            </w:r>
            <w:r w:rsidRPr="00A92AEE">
              <w:rPr>
                <w:rFonts w:eastAsiaTheme="minorEastAsia"/>
                <w:szCs w:val="22"/>
                <w:lang w:eastAsia="ko-KR"/>
              </w:rPr>
              <w:t xml:space="preserve"> Polymer </w:t>
            </w:r>
            <w:r w:rsidRPr="00A92AEE">
              <w:rPr>
                <w:szCs w:val="22"/>
              </w:rPr>
              <w:t xml:space="preserve"> Chemistry</w:t>
            </w:r>
          </w:p>
        </w:tc>
        <w:tc>
          <w:tcPr>
            <w:tcW w:w="2924" w:type="dxa"/>
          </w:tcPr>
          <w:p w14:paraId="7C6EB8E2" w14:textId="77777777" w:rsidR="00987BAF" w:rsidRPr="00190280" w:rsidRDefault="00987BAF" w:rsidP="00987BAF">
            <w:pPr>
              <w:rPr>
                <w:rFonts w:eastAsiaTheme="minorEastAsia"/>
                <w:szCs w:val="22"/>
                <w:lang w:val="es-ES_tradnl" w:eastAsia="ko-KR"/>
              </w:rPr>
            </w:pPr>
            <w:proofErr w:type="spellStart"/>
            <w:r w:rsidRPr="00190280">
              <w:rPr>
                <w:rFonts w:eastAsiaTheme="minorEastAsia"/>
                <w:szCs w:val="22"/>
                <w:lang w:val="es-ES_tradnl" w:eastAsia="ko-KR"/>
              </w:rPr>
              <w:t>Printed</w:t>
            </w:r>
            <w:proofErr w:type="spellEnd"/>
            <w:r w:rsidRPr="00190280">
              <w:rPr>
                <w:rFonts w:eastAsiaTheme="minorEastAsia"/>
                <w:szCs w:val="22"/>
                <w:lang w:val="es-ES_tradnl" w:eastAsia="ko-KR"/>
              </w:rPr>
              <w:t xml:space="preserve"> J. (’85~’07)</w:t>
            </w:r>
          </w:p>
          <w:p w14:paraId="3EB7B734" w14:textId="77777777" w:rsidR="00987BAF" w:rsidRPr="00190280" w:rsidRDefault="00987BAF" w:rsidP="00987BAF">
            <w:pPr>
              <w:rPr>
                <w:rFonts w:eastAsiaTheme="minorEastAsia"/>
                <w:szCs w:val="22"/>
                <w:lang w:val="es-ES_tradnl" w:eastAsia="ko-KR"/>
              </w:rPr>
            </w:pPr>
            <w:r w:rsidRPr="00190280">
              <w:rPr>
                <w:rFonts w:eastAsiaTheme="minorEastAsia"/>
                <w:szCs w:val="22"/>
                <w:lang w:val="es-ES_tradnl" w:eastAsia="ko-KR"/>
              </w:rPr>
              <w:t>E-J.</w:t>
            </w:r>
            <w:r w:rsidRPr="00190280">
              <w:rPr>
                <w:rFonts w:eastAsia="Gulim"/>
                <w:szCs w:val="22"/>
                <w:lang w:val="es-ES_tradnl" w:eastAsia="ko-KR"/>
              </w:rPr>
              <w:t xml:space="preserve"> </w:t>
            </w:r>
            <w:r w:rsidRPr="00190280">
              <w:rPr>
                <w:rFonts w:eastAsiaTheme="minorEastAsia"/>
                <w:szCs w:val="22"/>
                <w:lang w:val="es-ES_tradnl" w:eastAsia="ko-KR"/>
              </w:rPr>
              <w:t>(’08~)</w:t>
            </w:r>
          </w:p>
        </w:tc>
        <w:tc>
          <w:tcPr>
            <w:tcW w:w="1524" w:type="dxa"/>
          </w:tcPr>
          <w:p w14:paraId="28FC1E88" w14:textId="77777777" w:rsidR="00987BAF" w:rsidRPr="00190280" w:rsidRDefault="00987BAF" w:rsidP="00987BAF">
            <w:pPr>
              <w:rPr>
                <w:rFonts w:eastAsiaTheme="minorEastAsia"/>
                <w:szCs w:val="22"/>
                <w:lang w:val="es-ES_tradnl" w:eastAsia="ko-KR"/>
              </w:rPr>
            </w:pPr>
          </w:p>
        </w:tc>
      </w:tr>
      <w:tr w:rsidR="00987BAF" w:rsidRPr="00190280" w14:paraId="2A926538" w14:textId="77777777" w:rsidTr="00CF6448">
        <w:tc>
          <w:tcPr>
            <w:tcW w:w="867" w:type="dxa"/>
            <w:vMerge/>
          </w:tcPr>
          <w:p w14:paraId="1654E773" w14:textId="77777777" w:rsidR="00987BAF" w:rsidRPr="00190280" w:rsidRDefault="00987BAF" w:rsidP="00987BAF">
            <w:pPr>
              <w:rPr>
                <w:rFonts w:eastAsiaTheme="minorEastAsia"/>
                <w:szCs w:val="22"/>
                <w:lang w:val="es-ES_tradnl" w:eastAsia="ko-KR"/>
              </w:rPr>
            </w:pPr>
          </w:p>
        </w:tc>
        <w:tc>
          <w:tcPr>
            <w:tcW w:w="3972" w:type="dxa"/>
          </w:tcPr>
          <w:p w14:paraId="523FEF15" w14:textId="77777777" w:rsidR="00987BAF" w:rsidRPr="00A92AEE" w:rsidRDefault="00987BAF" w:rsidP="00987BAF">
            <w:pPr>
              <w:tabs>
                <w:tab w:val="left" w:pos="1305"/>
              </w:tabs>
              <w:ind w:left="566" w:hanging="283"/>
              <w:rPr>
                <w:szCs w:val="22"/>
              </w:rPr>
            </w:pPr>
            <w:r w:rsidRPr="00A92AEE">
              <w:rPr>
                <w:szCs w:val="22"/>
              </w:rPr>
              <w:t>J</w:t>
            </w:r>
            <w:r w:rsidRPr="00A92AEE">
              <w:rPr>
                <w:rFonts w:eastAsiaTheme="minorEastAsia"/>
                <w:szCs w:val="22"/>
                <w:lang w:eastAsia="ko-KR"/>
              </w:rPr>
              <w:t xml:space="preserve">. </w:t>
            </w:r>
            <w:r w:rsidRPr="00A92AEE">
              <w:rPr>
                <w:szCs w:val="22"/>
              </w:rPr>
              <w:t xml:space="preserve">of Polymer Science ; </w:t>
            </w:r>
            <w:r w:rsidRPr="00A92AEE">
              <w:rPr>
                <w:rFonts w:eastAsiaTheme="minorEastAsia"/>
                <w:szCs w:val="22"/>
                <w:lang w:eastAsia="ko-KR"/>
              </w:rPr>
              <w:t xml:space="preserve">Polymer </w:t>
            </w:r>
            <w:r w:rsidRPr="00A92AEE">
              <w:rPr>
                <w:szCs w:val="22"/>
              </w:rPr>
              <w:t>Physics</w:t>
            </w:r>
          </w:p>
        </w:tc>
        <w:tc>
          <w:tcPr>
            <w:tcW w:w="2924" w:type="dxa"/>
          </w:tcPr>
          <w:p w14:paraId="79C3DD54" w14:textId="77777777" w:rsidR="00987BAF" w:rsidRPr="00190280" w:rsidRDefault="00987BAF" w:rsidP="00987BAF">
            <w:pPr>
              <w:ind w:hanging="19"/>
              <w:rPr>
                <w:rFonts w:eastAsiaTheme="minorEastAsia"/>
                <w:szCs w:val="22"/>
                <w:lang w:val="es-ES_tradnl" w:eastAsia="ko-KR"/>
              </w:rPr>
            </w:pPr>
            <w:proofErr w:type="spellStart"/>
            <w:r w:rsidRPr="00190280">
              <w:rPr>
                <w:rFonts w:eastAsiaTheme="minorEastAsia"/>
                <w:szCs w:val="22"/>
                <w:lang w:val="es-ES_tradnl" w:eastAsia="ko-KR"/>
              </w:rPr>
              <w:t>Printed</w:t>
            </w:r>
            <w:proofErr w:type="spellEnd"/>
            <w:r w:rsidRPr="00190280">
              <w:rPr>
                <w:rFonts w:eastAsiaTheme="minorEastAsia"/>
                <w:szCs w:val="22"/>
                <w:lang w:val="es-ES_tradnl" w:eastAsia="ko-KR"/>
              </w:rPr>
              <w:t xml:space="preserve"> J. (’80~’07)</w:t>
            </w:r>
          </w:p>
          <w:p w14:paraId="6A0EE483" w14:textId="77777777" w:rsidR="00987BAF" w:rsidRPr="00190280" w:rsidRDefault="00987BAF" w:rsidP="00987BAF">
            <w:pPr>
              <w:rPr>
                <w:rFonts w:eastAsiaTheme="minorEastAsia"/>
                <w:szCs w:val="22"/>
                <w:lang w:val="es-ES_tradnl" w:eastAsia="ko-KR"/>
              </w:rPr>
            </w:pPr>
            <w:r w:rsidRPr="00190280">
              <w:rPr>
                <w:rFonts w:eastAsiaTheme="minorEastAsia"/>
                <w:szCs w:val="22"/>
                <w:lang w:val="es-ES_tradnl" w:eastAsia="ko-KR"/>
              </w:rPr>
              <w:t>E-J.</w:t>
            </w:r>
            <w:r w:rsidRPr="00190280">
              <w:rPr>
                <w:rFonts w:eastAsia="Gulim"/>
                <w:szCs w:val="22"/>
                <w:lang w:val="es-ES_tradnl" w:eastAsia="ko-KR"/>
              </w:rPr>
              <w:t xml:space="preserve"> </w:t>
            </w:r>
            <w:r w:rsidRPr="00190280">
              <w:rPr>
                <w:rFonts w:eastAsiaTheme="minorEastAsia"/>
                <w:szCs w:val="22"/>
                <w:lang w:val="es-ES_tradnl" w:eastAsia="ko-KR"/>
              </w:rPr>
              <w:t>(’08~)</w:t>
            </w:r>
          </w:p>
        </w:tc>
        <w:tc>
          <w:tcPr>
            <w:tcW w:w="1524" w:type="dxa"/>
          </w:tcPr>
          <w:p w14:paraId="58615F50" w14:textId="77777777" w:rsidR="00987BAF" w:rsidRPr="00190280" w:rsidRDefault="00987BAF" w:rsidP="00987BAF">
            <w:pPr>
              <w:rPr>
                <w:rFonts w:eastAsiaTheme="minorEastAsia"/>
                <w:szCs w:val="22"/>
                <w:lang w:val="es-ES_tradnl" w:eastAsia="ko-KR"/>
              </w:rPr>
            </w:pPr>
          </w:p>
        </w:tc>
      </w:tr>
      <w:tr w:rsidR="00987BAF" w:rsidRPr="00190280" w14:paraId="0DB04105" w14:textId="77777777" w:rsidTr="00CF6448">
        <w:tc>
          <w:tcPr>
            <w:tcW w:w="867" w:type="dxa"/>
          </w:tcPr>
          <w:p w14:paraId="4D41D110"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108</w:t>
            </w:r>
          </w:p>
        </w:tc>
        <w:tc>
          <w:tcPr>
            <w:tcW w:w="3972" w:type="dxa"/>
          </w:tcPr>
          <w:p w14:paraId="70FE23BB" w14:textId="77777777" w:rsidR="00987BAF" w:rsidRPr="00A92AEE" w:rsidRDefault="00987BAF" w:rsidP="00987BAF">
            <w:pPr>
              <w:ind w:left="566" w:hanging="283"/>
              <w:rPr>
                <w:szCs w:val="22"/>
              </w:rPr>
            </w:pPr>
            <w:r w:rsidRPr="00A92AEE">
              <w:rPr>
                <w:szCs w:val="22"/>
              </w:rPr>
              <w:t>European J. of Organic Chemistry</w:t>
            </w:r>
          </w:p>
        </w:tc>
        <w:tc>
          <w:tcPr>
            <w:tcW w:w="2924" w:type="dxa"/>
          </w:tcPr>
          <w:p w14:paraId="60ADC3BA" w14:textId="77777777" w:rsidR="00987BAF" w:rsidRPr="00190280" w:rsidRDefault="00987BAF" w:rsidP="00987BAF">
            <w:pPr>
              <w:rPr>
                <w:rFonts w:eastAsiaTheme="minorEastAsia"/>
                <w:szCs w:val="22"/>
                <w:lang w:val="es-ES_tradnl" w:eastAsia="ko-KR"/>
              </w:rPr>
            </w:pPr>
            <w:proofErr w:type="spellStart"/>
            <w:r w:rsidRPr="00190280">
              <w:rPr>
                <w:rFonts w:eastAsiaTheme="minorEastAsia"/>
                <w:szCs w:val="22"/>
                <w:lang w:val="es-ES_tradnl" w:eastAsia="ko-KR"/>
              </w:rPr>
              <w:t>Printed</w:t>
            </w:r>
            <w:proofErr w:type="spellEnd"/>
            <w:r w:rsidRPr="00190280">
              <w:rPr>
                <w:rFonts w:eastAsiaTheme="minorEastAsia"/>
                <w:szCs w:val="22"/>
                <w:lang w:val="es-ES_tradnl" w:eastAsia="ko-KR"/>
              </w:rPr>
              <w:t xml:space="preserve"> J. (’93~’07)</w:t>
            </w:r>
          </w:p>
          <w:p w14:paraId="053AAE16" w14:textId="77777777" w:rsidR="00987BAF" w:rsidRPr="00190280" w:rsidRDefault="00987BAF" w:rsidP="00987BAF">
            <w:pPr>
              <w:rPr>
                <w:rFonts w:eastAsiaTheme="minorEastAsia"/>
                <w:szCs w:val="22"/>
                <w:lang w:val="es-ES_tradnl" w:eastAsia="ko-KR"/>
              </w:rPr>
            </w:pPr>
            <w:r w:rsidRPr="00190280">
              <w:rPr>
                <w:rFonts w:eastAsiaTheme="minorEastAsia"/>
                <w:szCs w:val="22"/>
                <w:lang w:val="es-ES_tradnl" w:eastAsia="ko-KR"/>
              </w:rPr>
              <w:t>E-J.</w:t>
            </w:r>
            <w:r w:rsidRPr="00190280">
              <w:rPr>
                <w:rFonts w:eastAsia="Gulim"/>
                <w:szCs w:val="22"/>
                <w:lang w:val="es-ES_tradnl" w:eastAsia="ko-KR"/>
              </w:rPr>
              <w:t xml:space="preserve"> </w:t>
            </w:r>
            <w:r w:rsidRPr="00190280">
              <w:rPr>
                <w:rFonts w:eastAsiaTheme="minorEastAsia"/>
                <w:szCs w:val="22"/>
                <w:lang w:val="es-ES_tradnl" w:eastAsia="ko-KR"/>
              </w:rPr>
              <w:t>(’08~)</w:t>
            </w:r>
          </w:p>
        </w:tc>
        <w:tc>
          <w:tcPr>
            <w:tcW w:w="1524" w:type="dxa"/>
          </w:tcPr>
          <w:p w14:paraId="37352A9B" w14:textId="77777777" w:rsidR="00987BAF" w:rsidRPr="00190280" w:rsidRDefault="00987BAF" w:rsidP="00987BAF">
            <w:pPr>
              <w:rPr>
                <w:rFonts w:eastAsiaTheme="minorEastAsia"/>
                <w:szCs w:val="22"/>
                <w:lang w:val="es-ES_tradnl" w:eastAsia="ko-KR"/>
              </w:rPr>
            </w:pPr>
          </w:p>
        </w:tc>
      </w:tr>
      <w:tr w:rsidR="00987BAF" w:rsidRPr="006C3110" w14:paraId="7C0DEA91" w14:textId="77777777" w:rsidTr="00CF6448">
        <w:tc>
          <w:tcPr>
            <w:tcW w:w="867" w:type="dxa"/>
          </w:tcPr>
          <w:p w14:paraId="3DBB25F2"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110</w:t>
            </w:r>
          </w:p>
        </w:tc>
        <w:tc>
          <w:tcPr>
            <w:tcW w:w="3972" w:type="dxa"/>
          </w:tcPr>
          <w:p w14:paraId="4FAB998B" w14:textId="77777777" w:rsidR="00987BAF" w:rsidRPr="004C2135" w:rsidRDefault="00987BAF" w:rsidP="00987BAF">
            <w:pPr>
              <w:ind w:left="566" w:hanging="283"/>
              <w:rPr>
                <w:szCs w:val="22"/>
              </w:rPr>
            </w:pPr>
            <w:proofErr w:type="spellStart"/>
            <w:r w:rsidRPr="004C2135">
              <w:rPr>
                <w:szCs w:val="22"/>
              </w:rPr>
              <w:t>Kunststoffe</w:t>
            </w:r>
            <w:proofErr w:type="spellEnd"/>
          </w:p>
        </w:tc>
        <w:tc>
          <w:tcPr>
            <w:tcW w:w="2924" w:type="dxa"/>
          </w:tcPr>
          <w:p w14:paraId="052E412B" w14:textId="77777777" w:rsidR="00987BAF" w:rsidRPr="004C2135" w:rsidRDefault="00987BAF" w:rsidP="00987BAF">
            <w:pPr>
              <w:ind w:left="566" w:hanging="566"/>
              <w:rPr>
                <w:rFonts w:eastAsiaTheme="minorEastAsia"/>
                <w:szCs w:val="22"/>
                <w:lang w:eastAsia="ko-KR"/>
              </w:rPr>
            </w:pPr>
            <w:r w:rsidRPr="004C2135">
              <w:rPr>
                <w:rFonts w:eastAsiaTheme="minorEastAsia"/>
                <w:szCs w:val="22"/>
                <w:lang w:eastAsia="ko-KR"/>
              </w:rPr>
              <w:t xml:space="preserve">Printed </w:t>
            </w:r>
            <w:r>
              <w:rPr>
                <w:rFonts w:eastAsiaTheme="minorEastAsia"/>
                <w:szCs w:val="22"/>
                <w:lang w:eastAsia="ko-KR"/>
              </w:rPr>
              <w:t>J.</w:t>
            </w:r>
            <w:r w:rsidRPr="004C2135">
              <w:rPr>
                <w:rFonts w:eastAsiaTheme="minorEastAsia"/>
                <w:szCs w:val="22"/>
                <w:lang w:eastAsia="ko-KR"/>
              </w:rPr>
              <w:t xml:space="preserve"> (’94~)</w:t>
            </w:r>
          </w:p>
        </w:tc>
        <w:tc>
          <w:tcPr>
            <w:tcW w:w="1524" w:type="dxa"/>
          </w:tcPr>
          <w:p w14:paraId="5A86AFAA" w14:textId="77777777" w:rsidR="00987BAF" w:rsidRPr="004C2135" w:rsidRDefault="00987BAF" w:rsidP="00987BAF">
            <w:pPr>
              <w:rPr>
                <w:rFonts w:eastAsiaTheme="minorEastAsia"/>
                <w:szCs w:val="22"/>
                <w:lang w:eastAsia="ko-KR"/>
              </w:rPr>
            </w:pPr>
          </w:p>
        </w:tc>
      </w:tr>
      <w:tr w:rsidR="00987BAF" w:rsidRPr="00190280" w14:paraId="4FF47CBE" w14:textId="77777777" w:rsidTr="00CF6448">
        <w:tc>
          <w:tcPr>
            <w:tcW w:w="867" w:type="dxa"/>
          </w:tcPr>
          <w:p w14:paraId="3CECA666" w14:textId="77777777" w:rsidR="00987BAF" w:rsidRPr="00034326" w:rsidRDefault="00987BAF" w:rsidP="00987BAF">
            <w:pPr>
              <w:ind w:left="566" w:hanging="283"/>
              <w:rPr>
                <w:rFonts w:eastAsiaTheme="minorEastAsia"/>
                <w:szCs w:val="22"/>
                <w:lang w:eastAsia="ko-KR"/>
              </w:rPr>
            </w:pPr>
            <w:r w:rsidRPr="00034326">
              <w:rPr>
                <w:rFonts w:eastAsiaTheme="minorEastAsia"/>
                <w:szCs w:val="22"/>
                <w:lang w:eastAsia="ko-KR"/>
              </w:rPr>
              <w:t>112</w:t>
            </w:r>
          </w:p>
        </w:tc>
        <w:tc>
          <w:tcPr>
            <w:tcW w:w="3972" w:type="dxa"/>
          </w:tcPr>
          <w:p w14:paraId="5DB87C48" w14:textId="77777777" w:rsidR="00987BAF" w:rsidRPr="00034326" w:rsidRDefault="00987BAF" w:rsidP="00987BAF">
            <w:pPr>
              <w:ind w:left="566" w:hanging="283"/>
              <w:rPr>
                <w:szCs w:val="22"/>
              </w:rPr>
            </w:pPr>
            <w:r w:rsidRPr="00034326">
              <w:rPr>
                <w:szCs w:val="22"/>
              </w:rPr>
              <w:t>Machine Design</w:t>
            </w:r>
          </w:p>
        </w:tc>
        <w:tc>
          <w:tcPr>
            <w:tcW w:w="2924" w:type="dxa"/>
          </w:tcPr>
          <w:p w14:paraId="0984BF36" w14:textId="77777777" w:rsidR="00987BAF" w:rsidRPr="00190280" w:rsidRDefault="00987BAF" w:rsidP="00987BAF">
            <w:pPr>
              <w:ind w:left="566" w:hanging="566"/>
              <w:rPr>
                <w:rFonts w:eastAsiaTheme="minorEastAsia"/>
                <w:szCs w:val="22"/>
                <w:lang w:val="es-ES_tradnl" w:eastAsia="ko-KR"/>
              </w:rPr>
            </w:pPr>
            <w:proofErr w:type="spellStart"/>
            <w:r w:rsidRPr="00190280">
              <w:rPr>
                <w:rFonts w:eastAsiaTheme="minorEastAsia"/>
                <w:szCs w:val="22"/>
                <w:lang w:val="es-ES_tradnl" w:eastAsia="ko-KR"/>
              </w:rPr>
              <w:t>Printed</w:t>
            </w:r>
            <w:proofErr w:type="spellEnd"/>
            <w:r w:rsidRPr="00190280">
              <w:rPr>
                <w:rFonts w:eastAsiaTheme="minorEastAsia"/>
                <w:szCs w:val="22"/>
                <w:lang w:val="es-ES_tradnl" w:eastAsia="ko-KR"/>
              </w:rPr>
              <w:t xml:space="preserve"> J. (’83~)</w:t>
            </w:r>
          </w:p>
          <w:p w14:paraId="44A8210E" w14:textId="77777777" w:rsidR="00987BAF" w:rsidRPr="00190280" w:rsidRDefault="00987BAF" w:rsidP="00987BAF">
            <w:pPr>
              <w:ind w:left="566" w:hanging="566"/>
              <w:rPr>
                <w:rFonts w:eastAsiaTheme="minorEastAsia"/>
                <w:szCs w:val="22"/>
                <w:lang w:val="es-ES_tradnl" w:eastAsia="ko-KR"/>
              </w:rPr>
            </w:pPr>
            <w:r w:rsidRPr="00190280">
              <w:rPr>
                <w:rFonts w:eastAsiaTheme="minorEastAsia"/>
                <w:szCs w:val="22"/>
                <w:lang w:val="es-ES_tradnl" w:eastAsia="ko-KR"/>
              </w:rPr>
              <w:t>E-J.</w:t>
            </w:r>
            <w:r w:rsidRPr="00190280">
              <w:rPr>
                <w:rFonts w:eastAsia="Gulim"/>
                <w:szCs w:val="22"/>
                <w:lang w:val="es-ES_tradnl" w:eastAsia="ko-KR"/>
              </w:rPr>
              <w:t xml:space="preserve"> </w:t>
            </w:r>
            <w:r w:rsidRPr="00190280">
              <w:rPr>
                <w:rFonts w:eastAsiaTheme="minorEastAsia"/>
                <w:szCs w:val="22"/>
                <w:lang w:val="es-ES_tradnl" w:eastAsia="ko-KR"/>
              </w:rPr>
              <w:t>(’26~)</w:t>
            </w:r>
          </w:p>
        </w:tc>
        <w:tc>
          <w:tcPr>
            <w:tcW w:w="1524" w:type="dxa"/>
          </w:tcPr>
          <w:p w14:paraId="0108F6E6" w14:textId="77777777" w:rsidR="00987BAF" w:rsidRPr="00190280" w:rsidRDefault="00987BAF" w:rsidP="00987BAF">
            <w:pPr>
              <w:rPr>
                <w:rFonts w:eastAsiaTheme="minorEastAsia"/>
                <w:szCs w:val="22"/>
                <w:lang w:val="es-ES_tradnl" w:eastAsia="ko-KR"/>
              </w:rPr>
            </w:pPr>
          </w:p>
        </w:tc>
      </w:tr>
      <w:tr w:rsidR="00987BAF" w:rsidRPr="006C3110" w14:paraId="16769790" w14:textId="77777777" w:rsidTr="00CF6448">
        <w:tc>
          <w:tcPr>
            <w:tcW w:w="867" w:type="dxa"/>
          </w:tcPr>
          <w:p w14:paraId="71625EC9"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122</w:t>
            </w:r>
          </w:p>
        </w:tc>
        <w:tc>
          <w:tcPr>
            <w:tcW w:w="3972" w:type="dxa"/>
          </w:tcPr>
          <w:p w14:paraId="65DB418C" w14:textId="77777777" w:rsidR="00987BAF" w:rsidRPr="004C2135" w:rsidRDefault="00987BAF" w:rsidP="00987BAF">
            <w:pPr>
              <w:ind w:left="566" w:hanging="283"/>
              <w:rPr>
                <w:szCs w:val="22"/>
              </w:rPr>
            </w:pPr>
            <w:r w:rsidRPr="004C2135">
              <w:rPr>
                <w:szCs w:val="22"/>
              </w:rPr>
              <w:t>Modern Plastics International</w:t>
            </w:r>
          </w:p>
        </w:tc>
        <w:tc>
          <w:tcPr>
            <w:tcW w:w="2924" w:type="dxa"/>
          </w:tcPr>
          <w:p w14:paraId="276E93DE" w14:textId="77777777" w:rsidR="00987BAF" w:rsidRPr="004C2135" w:rsidRDefault="00987BAF" w:rsidP="00987BAF">
            <w:pPr>
              <w:ind w:left="566" w:hanging="566"/>
              <w:rPr>
                <w:rFonts w:eastAsiaTheme="minorEastAsia"/>
                <w:szCs w:val="22"/>
                <w:lang w:eastAsia="ko-KR"/>
              </w:rPr>
            </w:pPr>
            <w:r w:rsidRPr="004C2135">
              <w:rPr>
                <w:rFonts w:eastAsiaTheme="minorEastAsia"/>
                <w:szCs w:val="22"/>
                <w:lang w:eastAsia="ko-KR"/>
              </w:rPr>
              <w:t xml:space="preserve">Printed </w:t>
            </w:r>
            <w:r>
              <w:rPr>
                <w:rFonts w:eastAsiaTheme="minorEastAsia"/>
                <w:szCs w:val="22"/>
                <w:lang w:eastAsia="ko-KR"/>
              </w:rPr>
              <w:t>J.</w:t>
            </w:r>
            <w:r w:rsidRPr="004C2135">
              <w:rPr>
                <w:rFonts w:eastAsiaTheme="minorEastAsia"/>
                <w:szCs w:val="22"/>
                <w:lang w:eastAsia="ko-KR"/>
              </w:rPr>
              <w:t xml:space="preserve"> (’83~’11)</w:t>
            </w:r>
          </w:p>
        </w:tc>
        <w:tc>
          <w:tcPr>
            <w:tcW w:w="1524" w:type="dxa"/>
          </w:tcPr>
          <w:p w14:paraId="582B76BA" w14:textId="77777777" w:rsidR="00987BAF" w:rsidRPr="004C2135" w:rsidRDefault="00987BAF" w:rsidP="00987BAF">
            <w:pPr>
              <w:ind w:left="566" w:hanging="674"/>
              <w:rPr>
                <w:rFonts w:eastAsiaTheme="minorEastAsia"/>
                <w:szCs w:val="22"/>
                <w:lang w:eastAsia="ko-KR"/>
              </w:rPr>
            </w:pPr>
            <w:r w:rsidRPr="004C2135">
              <w:rPr>
                <w:rFonts w:eastAsiaTheme="minorEastAsia"/>
                <w:szCs w:val="22"/>
                <w:lang w:eastAsia="ko-KR"/>
              </w:rPr>
              <w:t>Discontinued</w:t>
            </w:r>
          </w:p>
        </w:tc>
      </w:tr>
      <w:tr w:rsidR="00987BAF" w:rsidRPr="00190280" w14:paraId="0423A1D0" w14:textId="77777777" w:rsidTr="00CF6448">
        <w:tc>
          <w:tcPr>
            <w:tcW w:w="867" w:type="dxa"/>
            <w:vMerge w:val="restart"/>
          </w:tcPr>
          <w:p w14:paraId="5EA1288E"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126</w:t>
            </w:r>
          </w:p>
        </w:tc>
        <w:tc>
          <w:tcPr>
            <w:tcW w:w="3972" w:type="dxa"/>
          </w:tcPr>
          <w:p w14:paraId="679DC718" w14:textId="77777777" w:rsidR="00987BAF" w:rsidRPr="00A92AEE" w:rsidRDefault="00987BAF" w:rsidP="00987BAF">
            <w:pPr>
              <w:ind w:left="566" w:hanging="283"/>
              <w:rPr>
                <w:rFonts w:eastAsiaTheme="minorEastAsia"/>
                <w:szCs w:val="22"/>
                <w:lang w:eastAsia="ko-KR"/>
              </w:rPr>
            </w:pPr>
            <w:r w:rsidRPr="00A92AEE">
              <w:rPr>
                <w:szCs w:val="22"/>
              </w:rPr>
              <w:t>J</w:t>
            </w:r>
            <w:r w:rsidRPr="00A92AEE">
              <w:rPr>
                <w:rFonts w:eastAsiaTheme="minorEastAsia"/>
                <w:szCs w:val="22"/>
                <w:lang w:eastAsia="ko-KR"/>
              </w:rPr>
              <w:t xml:space="preserve">. </w:t>
            </w:r>
            <w:r w:rsidRPr="00A92AEE">
              <w:rPr>
                <w:szCs w:val="22"/>
              </w:rPr>
              <w:t>of Optical Society of America:</w:t>
            </w:r>
            <w:r w:rsidRPr="00A92AEE">
              <w:rPr>
                <w:rFonts w:eastAsiaTheme="minorEastAsia"/>
                <w:szCs w:val="22"/>
                <w:lang w:eastAsia="ko-KR"/>
              </w:rPr>
              <w:t xml:space="preserve"> Optics, Image Science &amp; vision</w:t>
            </w:r>
          </w:p>
        </w:tc>
        <w:tc>
          <w:tcPr>
            <w:tcW w:w="2924" w:type="dxa"/>
          </w:tcPr>
          <w:p w14:paraId="2AEBD90F" w14:textId="77777777" w:rsidR="00987BAF" w:rsidRPr="00190280" w:rsidRDefault="00987BAF" w:rsidP="00987BAF">
            <w:pPr>
              <w:ind w:left="566" w:hanging="566"/>
              <w:rPr>
                <w:rFonts w:eastAsiaTheme="minorEastAsia"/>
                <w:szCs w:val="22"/>
                <w:lang w:val="es-ES_tradnl" w:eastAsia="ko-KR"/>
              </w:rPr>
            </w:pPr>
            <w:proofErr w:type="spellStart"/>
            <w:r w:rsidRPr="00190280">
              <w:rPr>
                <w:rFonts w:eastAsiaTheme="minorEastAsia"/>
                <w:szCs w:val="22"/>
                <w:lang w:val="es-ES_tradnl" w:eastAsia="ko-KR"/>
              </w:rPr>
              <w:t>Printed</w:t>
            </w:r>
            <w:proofErr w:type="spellEnd"/>
            <w:r w:rsidRPr="00190280">
              <w:rPr>
                <w:rFonts w:eastAsiaTheme="minorEastAsia"/>
                <w:szCs w:val="22"/>
                <w:lang w:val="es-ES_tradnl" w:eastAsia="ko-KR"/>
              </w:rPr>
              <w:t xml:space="preserve"> J. (’93~’05)</w:t>
            </w:r>
          </w:p>
          <w:p w14:paraId="34F2D929" w14:textId="77777777" w:rsidR="00987BAF" w:rsidRPr="00190280" w:rsidRDefault="00987BAF" w:rsidP="00987BAF">
            <w:pPr>
              <w:rPr>
                <w:rFonts w:eastAsiaTheme="minorEastAsia"/>
                <w:szCs w:val="22"/>
                <w:lang w:val="es-ES_tradnl" w:eastAsia="ko-KR"/>
              </w:rPr>
            </w:pPr>
            <w:r w:rsidRPr="00190280">
              <w:rPr>
                <w:rFonts w:eastAsiaTheme="minorEastAsia"/>
                <w:szCs w:val="22"/>
                <w:lang w:val="es-ES_tradnl" w:eastAsia="ko-KR"/>
              </w:rPr>
              <w:t>E-J.</w:t>
            </w:r>
            <w:r w:rsidRPr="00190280">
              <w:rPr>
                <w:rFonts w:eastAsia="Gulim"/>
                <w:szCs w:val="22"/>
                <w:lang w:val="es-ES_tradnl" w:eastAsia="ko-KR"/>
              </w:rPr>
              <w:t xml:space="preserve"> </w:t>
            </w:r>
            <w:r w:rsidRPr="00190280">
              <w:rPr>
                <w:rFonts w:eastAsiaTheme="minorEastAsia"/>
                <w:szCs w:val="22"/>
                <w:lang w:val="es-ES_tradnl" w:eastAsia="ko-KR"/>
              </w:rPr>
              <w:t>(’06~)</w:t>
            </w:r>
          </w:p>
        </w:tc>
        <w:tc>
          <w:tcPr>
            <w:tcW w:w="1524" w:type="dxa"/>
          </w:tcPr>
          <w:p w14:paraId="6381C306" w14:textId="77777777" w:rsidR="00987BAF" w:rsidRPr="00190280" w:rsidRDefault="00987BAF" w:rsidP="00987BAF">
            <w:pPr>
              <w:rPr>
                <w:rFonts w:eastAsiaTheme="minorEastAsia"/>
                <w:szCs w:val="22"/>
                <w:lang w:val="es-ES_tradnl" w:eastAsia="ko-KR"/>
              </w:rPr>
            </w:pPr>
          </w:p>
        </w:tc>
      </w:tr>
      <w:tr w:rsidR="00987BAF" w:rsidRPr="00190280" w14:paraId="2B45EDFA" w14:textId="77777777" w:rsidTr="00CF6448">
        <w:tc>
          <w:tcPr>
            <w:tcW w:w="867" w:type="dxa"/>
            <w:vMerge/>
          </w:tcPr>
          <w:p w14:paraId="660359DD" w14:textId="77777777" w:rsidR="00987BAF" w:rsidRPr="00190280" w:rsidRDefault="00987BAF" w:rsidP="00987BAF">
            <w:pPr>
              <w:rPr>
                <w:rFonts w:eastAsiaTheme="minorEastAsia"/>
                <w:szCs w:val="22"/>
                <w:lang w:val="es-ES_tradnl" w:eastAsia="ko-KR"/>
              </w:rPr>
            </w:pPr>
          </w:p>
        </w:tc>
        <w:tc>
          <w:tcPr>
            <w:tcW w:w="3972" w:type="dxa"/>
          </w:tcPr>
          <w:p w14:paraId="299B610F" w14:textId="77777777" w:rsidR="00987BAF" w:rsidRPr="00A92AEE" w:rsidRDefault="00987BAF" w:rsidP="00987BAF">
            <w:pPr>
              <w:ind w:left="566" w:hanging="283"/>
              <w:rPr>
                <w:rFonts w:eastAsiaTheme="minorEastAsia"/>
                <w:szCs w:val="22"/>
                <w:lang w:eastAsia="ko-KR"/>
              </w:rPr>
            </w:pPr>
            <w:r w:rsidRPr="00A92AEE">
              <w:rPr>
                <w:szCs w:val="22"/>
              </w:rPr>
              <w:t>J</w:t>
            </w:r>
            <w:r w:rsidRPr="00A92AEE">
              <w:rPr>
                <w:rFonts w:eastAsiaTheme="minorEastAsia"/>
                <w:szCs w:val="22"/>
                <w:lang w:eastAsia="ko-KR"/>
              </w:rPr>
              <w:t xml:space="preserve">. </w:t>
            </w:r>
            <w:r w:rsidRPr="00A92AEE">
              <w:rPr>
                <w:szCs w:val="22"/>
              </w:rPr>
              <w:t xml:space="preserve">of Optical Society of America: </w:t>
            </w:r>
            <w:r w:rsidRPr="00A92AEE">
              <w:rPr>
                <w:rFonts w:eastAsiaTheme="minorEastAsia"/>
                <w:szCs w:val="22"/>
                <w:lang w:eastAsia="ko-KR"/>
              </w:rPr>
              <w:t>Optical Physics</w:t>
            </w:r>
          </w:p>
        </w:tc>
        <w:tc>
          <w:tcPr>
            <w:tcW w:w="2924" w:type="dxa"/>
          </w:tcPr>
          <w:p w14:paraId="48E733E5" w14:textId="77777777" w:rsidR="00987BAF" w:rsidRPr="00190280" w:rsidRDefault="00987BAF" w:rsidP="00987BAF">
            <w:pPr>
              <w:ind w:left="566" w:hanging="566"/>
              <w:rPr>
                <w:rFonts w:eastAsiaTheme="minorEastAsia"/>
                <w:szCs w:val="22"/>
                <w:lang w:val="es-ES_tradnl" w:eastAsia="ko-KR"/>
              </w:rPr>
            </w:pPr>
            <w:proofErr w:type="spellStart"/>
            <w:r w:rsidRPr="00190280">
              <w:rPr>
                <w:rFonts w:eastAsiaTheme="minorEastAsia"/>
                <w:szCs w:val="22"/>
                <w:lang w:val="es-ES_tradnl" w:eastAsia="ko-KR"/>
              </w:rPr>
              <w:t>Printed</w:t>
            </w:r>
            <w:proofErr w:type="spellEnd"/>
            <w:r w:rsidRPr="00190280">
              <w:rPr>
                <w:rFonts w:eastAsiaTheme="minorEastAsia"/>
                <w:szCs w:val="22"/>
                <w:lang w:val="es-ES_tradnl" w:eastAsia="ko-KR"/>
              </w:rPr>
              <w:t xml:space="preserve"> J. (’95~’05)</w:t>
            </w:r>
          </w:p>
          <w:p w14:paraId="68BEC1EA" w14:textId="77777777" w:rsidR="00987BAF" w:rsidRPr="00190280" w:rsidRDefault="00987BAF" w:rsidP="00987BAF">
            <w:pPr>
              <w:rPr>
                <w:rFonts w:eastAsiaTheme="minorEastAsia"/>
                <w:szCs w:val="22"/>
                <w:lang w:val="es-ES_tradnl" w:eastAsia="ko-KR"/>
              </w:rPr>
            </w:pPr>
            <w:r w:rsidRPr="00190280">
              <w:rPr>
                <w:rFonts w:eastAsiaTheme="minorEastAsia"/>
                <w:szCs w:val="22"/>
                <w:lang w:val="es-ES_tradnl" w:eastAsia="ko-KR"/>
              </w:rPr>
              <w:t>E-J.</w:t>
            </w:r>
            <w:r w:rsidRPr="00190280">
              <w:rPr>
                <w:rFonts w:eastAsia="Gulim"/>
                <w:szCs w:val="22"/>
                <w:lang w:val="es-ES_tradnl" w:eastAsia="ko-KR"/>
              </w:rPr>
              <w:t xml:space="preserve"> </w:t>
            </w:r>
            <w:r w:rsidRPr="00190280">
              <w:rPr>
                <w:rFonts w:eastAsiaTheme="minorEastAsia"/>
                <w:szCs w:val="22"/>
                <w:lang w:val="es-ES_tradnl" w:eastAsia="ko-KR"/>
              </w:rPr>
              <w:t>(’06~)</w:t>
            </w:r>
          </w:p>
        </w:tc>
        <w:tc>
          <w:tcPr>
            <w:tcW w:w="1524" w:type="dxa"/>
          </w:tcPr>
          <w:p w14:paraId="79221328" w14:textId="77777777" w:rsidR="00987BAF" w:rsidRPr="00190280" w:rsidRDefault="00987BAF" w:rsidP="00987BAF">
            <w:pPr>
              <w:rPr>
                <w:rFonts w:eastAsiaTheme="minorEastAsia"/>
                <w:szCs w:val="22"/>
                <w:lang w:val="es-ES_tradnl" w:eastAsia="ko-KR"/>
              </w:rPr>
            </w:pPr>
          </w:p>
        </w:tc>
      </w:tr>
      <w:tr w:rsidR="00987BAF" w:rsidRPr="00190280" w14:paraId="064C0B81" w14:textId="77777777" w:rsidTr="00CF6448">
        <w:tc>
          <w:tcPr>
            <w:tcW w:w="867" w:type="dxa"/>
          </w:tcPr>
          <w:p w14:paraId="34C760D2"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127</w:t>
            </w:r>
          </w:p>
        </w:tc>
        <w:tc>
          <w:tcPr>
            <w:tcW w:w="3972" w:type="dxa"/>
          </w:tcPr>
          <w:p w14:paraId="5FDA1953" w14:textId="77777777" w:rsidR="00987BAF" w:rsidRPr="004C2135" w:rsidRDefault="00987BAF" w:rsidP="00987BAF">
            <w:pPr>
              <w:ind w:left="566" w:hanging="283"/>
              <w:rPr>
                <w:szCs w:val="22"/>
              </w:rPr>
            </w:pPr>
            <w:r w:rsidRPr="004C2135">
              <w:rPr>
                <w:szCs w:val="22"/>
              </w:rPr>
              <w:t>Optics and Spectroscopy</w:t>
            </w:r>
          </w:p>
        </w:tc>
        <w:tc>
          <w:tcPr>
            <w:tcW w:w="2924" w:type="dxa"/>
          </w:tcPr>
          <w:p w14:paraId="4D0A7877" w14:textId="77777777" w:rsidR="00987BAF" w:rsidRPr="00190280" w:rsidRDefault="00987BAF" w:rsidP="00987BAF">
            <w:pPr>
              <w:rPr>
                <w:rFonts w:eastAsiaTheme="minorEastAsia"/>
                <w:szCs w:val="22"/>
                <w:lang w:val="es-ES_tradnl" w:eastAsia="ko-KR"/>
              </w:rPr>
            </w:pPr>
            <w:proofErr w:type="spellStart"/>
            <w:r w:rsidRPr="00190280">
              <w:rPr>
                <w:rFonts w:eastAsiaTheme="minorEastAsia"/>
                <w:szCs w:val="22"/>
                <w:lang w:val="es-ES_tradnl" w:eastAsia="ko-KR"/>
              </w:rPr>
              <w:t>Printed</w:t>
            </w:r>
            <w:proofErr w:type="spellEnd"/>
            <w:r w:rsidRPr="00190280">
              <w:rPr>
                <w:rFonts w:eastAsiaTheme="minorEastAsia"/>
                <w:szCs w:val="22"/>
                <w:lang w:val="es-ES_tradnl" w:eastAsia="ko-KR"/>
              </w:rPr>
              <w:t xml:space="preserve"> J. (’98~’07)</w:t>
            </w:r>
          </w:p>
          <w:p w14:paraId="25BC5BFA" w14:textId="77777777" w:rsidR="00987BAF" w:rsidRPr="00190280" w:rsidRDefault="00987BAF" w:rsidP="00987BAF">
            <w:pPr>
              <w:rPr>
                <w:rFonts w:eastAsiaTheme="minorEastAsia"/>
                <w:szCs w:val="22"/>
                <w:lang w:val="es-ES_tradnl" w:eastAsia="ko-KR"/>
              </w:rPr>
            </w:pPr>
            <w:r w:rsidRPr="00190280">
              <w:rPr>
                <w:rFonts w:eastAsiaTheme="minorEastAsia"/>
                <w:szCs w:val="22"/>
                <w:lang w:val="es-ES_tradnl" w:eastAsia="ko-KR"/>
              </w:rPr>
              <w:t>E-J.</w:t>
            </w:r>
            <w:r w:rsidRPr="00190280">
              <w:rPr>
                <w:rFonts w:eastAsia="Gulim"/>
                <w:szCs w:val="22"/>
                <w:lang w:val="es-ES_tradnl" w:eastAsia="ko-KR"/>
              </w:rPr>
              <w:t xml:space="preserve"> </w:t>
            </w:r>
            <w:r w:rsidRPr="00190280">
              <w:rPr>
                <w:rFonts w:eastAsiaTheme="minorEastAsia"/>
                <w:szCs w:val="22"/>
                <w:lang w:val="es-ES_tradnl" w:eastAsia="ko-KR"/>
              </w:rPr>
              <w:t>(’08~)</w:t>
            </w:r>
          </w:p>
        </w:tc>
        <w:tc>
          <w:tcPr>
            <w:tcW w:w="1524" w:type="dxa"/>
          </w:tcPr>
          <w:p w14:paraId="46214B21" w14:textId="77777777" w:rsidR="00987BAF" w:rsidRPr="00190280" w:rsidRDefault="00987BAF" w:rsidP="00987BAF">
            <w:pPr>
              <w:rPr>
                <w:szCs w:val="22"/>
                <w:lang w:val="es-ES_tradnl" w:eastAsia="ko-KR"/>
              </w:rPr>
            </w:pPr>
          </w:p>
        </w:tc>
      </w:tr>
      <w:tr w:rsidR="00987BAF" w:rsidRPr="00190280" w14:paraId="75EB1856" w14:textId="77777777" w:rsidTr="00CF6448">
        <w:tc>
          <w:tcPr>
            <w:tcW w:w="867" w:type="dxa"/>
          </w:tcPr>
          <w:p w14:paraId="2E621786"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131</w:t>
            </w:r>
          </w:p>
        </w:tc>
        <w:tc>
          <w:tcPr>
            <w:tcW w:w="3972" w:type="dxa"/>
          </w:tcPr>
          <w:p w14:paraId="042D4A59" w14:textId="77777777" w:rsidR="00987BAF" w:rsidRPr="004C2135" w:rsidRDefault="00987BAF" w:rsidP="00987BAF">
            <w:pPr>
              <w:ind w:hanging="16"/>
              <w:rPr>
                <w:szCs w:val="22"/>
              </w:rPr>
            </w:pPr>
            <w:r w:rsidRPr="00A92AEE">
              <w:rPr>
                <w:szCs w:val="22"/>
              </w:rPr>
              <w:t>Physical Review</w:t>
            </w:r>
            <w:r w:rsidRPr="00A92AEE">
              <w:rPr>
                <w:rFonts w:eastAsiaTheme="minorEastAsia"/>
                <w:szCs w:val="22"/>
                <w:lang w:eastAsia="ko-KR"/>
              </w:rPr>
              <w:t xml:space="preserve"> and Physical Review Letters Index; Physical Review. B, Condensed Matter and Materials Physics; Physical Review. C, Nuclear Physics; Physical Review. </w:t>
            </w:r>
            <w:r w:rsidRPr="004C2135">
              <w:rPr>
                <w:rFonts w:eastAsiaTheme="minorEastAsia"/>
                <w:szCs w:val="22"/>
                <w:lang w:eastAsia="ko-KR"/>
              </w:rPr>
              <w:t>D, Particles</w:t>
            </w:r>
          </w:p>
        </w:tc>
        <w:tc>
          <w:tcPr>
            <w:tcW w:w="2924" w:type="dxa"/>
          </w:tcPr>
          <w:p w14:paraId="5889E391" w14:textId="77777777" w:rsidR="00987BAF" w:rsidRPr="00190280" w:rsidRDefault="00987BAF" w:rsidP="00987BAF">
            <w:pPr>
              <w:ind w:left="566" w:hanging="566"/>
              <w:rPr>
                <w:rFonts w:eastAsiaTheme="minorEastAsia"/>
                <w:szCs w:val="22"/>
                <w:lang w:val="es-ES_tradnl" w:eastAsia="ko-KR"/>
              </w:rPr>
            </w:pPr>
            <w:proofErr w:type="spellStart"/>
            <w:r w:rsidRPr="00190280">
              <w:rPr>
                <w:rFonts w:eastAsiaTheme="minorEastAsia"/>
                <w:szCs w:val="22"/>
                <w:lang w:val="es-ES_tradnl" w:eastAsia="ko-KR"/>
              </w:rPr>
              <w:t>Printed</w:t>
            </w:r>
            <w:proofErr w:type="spellEnd"/>
            <w:r w:rsidRPr="00190280">
              <w:rPr>
                <w:rFonts w:eastAsiaTheme="minorEastAsia"/>
                <w:szCs w:val="22"/>
                <w:lang w:val="es-ES_tradnl" w:eastAsia="ko-KR"/>
              </w:rPr>
              <w:t xml:space="preserve"> J. (’93~’16)</w:t>
            </w:r>
          </w:p>
          <w:p w14:paraId="3CEC0419" w14:textId="77777777" w:rsidR="00987BAF" w:rsidRPr="00190280" w:rsidRDefault="00987BAF" w:rsidP="00987BAF">
            <w:pPr>
              <w:rPr>
                <w:rFonts w:eastAsiaTheme="minorEastAsia"/>
                <w:szCs w:val="22"/>
                <w:lang w:val="es-ES_tradnl" w:eastAsia="ko-KR"/>
              </w:rPr>
            </w:pPr>
            <w:r w:rsidRPr="00190280">
              <w:rPr>
                <w:rFonts w:eastAsiaTheme="minorEastAsia"/>
                <w:szCs w:val="22"/>
                <w:lang w:val="es-ES_tradnl" w:eastAsia="ko-KR"/>
              </w:rPr>
              <w:t>E-J.</w:t>
            </w:r>
            <w:r w:rsidRPr="00190280">
              <w:rPr>
                <w:rFonts w:eastAsia="Gulim"/>
                <w:szCs w:val="22"/>
                <w:lang w:val="es-ES_tradnl" w:eastAsia="ko-KR"/>
              </w:rPr>
              <w:t xml:space="preserve"> </w:t>
            </w:r>
            <w:r w:rsidRPr="00190280">
              <w:rPr>
                <w:rFonts w:eastAsiaTheme="minorEastAsia"/>
                <w:szCs w:val="22"/>
                <w:lang w:val="es-ES_tradnl" w:eastAsia="ko-KR"/>
              </w:rPr>
              <w:t>(’10~)</w:t>
            </w:r>
          </w:p>
        </w:tc>
        <w:tc>
          <w:tcPr>
            <w:tcW w:w="1524" w:type="dxa"/>
          </w:tcPr>
          <w:p w14:paraId="4566056E" w14:textId="77777777" w:rsidR="00987BAF" w:rsidRPr="00190280" w:rsidRDefault="00987BAF" w:rsidP="00987BAF">
            <w:pPr>
              <w:rPr>
                <w:szCs w:val="22"/>
                <w:lang w:val="es-ES_tradnl" w:eastAsia="ko-KR"/>
              </w:rPr>
            </w:pPr>
          </w:p>
        </w:tc>
      </w:tr>
      <w:tr w:rsidR="00987BAF" w:rsidRPr="006C3110" w14:paraId="13174C21" w14:textId="77777777" w:rsidTr="00CF6448">
        <w:tc>
          <w:tcPr>
            <w:tcW w:w="867" w:type="dxa"/>
          </w:tcPr>
          <w:p w14:paraId="5711911A"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132</w:t>
            </w:r>
          </w:p>
        </w:tc>
        <w:tc>
          <w:tcPr>
            <w:tcW w:w="3972" w:type="dxa"/>
          </w:tcPr>
          <w:p w14:paraId="57F88802" w14:textId="77777777" w:rsidR="00987BAF" w:rsidRPr="004C2135" w:rsidRDefault="00987BAF" w:rsidP="00987BAF">
            <w:pPr>
              <w:ind w:left="566" w:hanging="283"/>
              <w:rPr>
                <w:szCs w:val="22"/>
              </w:rPr>
            </w:pPr>
            <w:proofErr w:type="spellStart"/>
            <w:r w:rsidRPr="004C2135">
              <w:rPr>
                <w:szCs w:val="22"/>
              </w:rPr>
              <w:t>Plastverarbeiter</w:t>
            </w:r>
            <w:proofErr w:type="spellEnd"/>
          </w:p>
        </w:tc>
        <w:tc>
          <w:tcPr>
            <w:tcW w:w="2924" w:type="dxa"/>
          </w:tcPr>
          <w:p w14:paraId="74868E57"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 xml:space="preserve">Printed </w:t>
            </w:r>
            <w:r>
              <w:rPr>
                <w:rFonts w:eastAsiaTheme="minorEastAsia"/>
                <w:szCs w:val="22"/>
                <w:lang w:eastAsia="ko-KR"/>
              </w:rPr>
              <w:t>J.</w:t>
            </w:r>
            <w:r w:rsidRPr="004C2135">
              <w:rPr>
                <w:rFonts w:eastAsiaTheme="minorEastAsia"/>
                <w:szCs w:val="22"/>
                <w:lang w:eastAsia="ko-KR"/>
              </w:rPr>
              <w:t xml:space="preserve"> ’94~</w:t>
            </w:r>
          </w:p>
        </w:tc>
        <w:tc>
          <w:tcPr>
            <w:tcW w:w="1524" w:type="dxa"/>
          </w:tcPr>
          <w:p w14:paraId="690F82BC" w14:textId="77777777" w:rsidR="00987BAF" w:rsidRPr="004C2135" w:rsidRDefault="00987BAF" w:rsidP="00987BAF">
            <w:pPr>
              <w:rPr>
                <w:szCs w:val="22"/>
              </w:rPr>
            </w:pPr>
          </w:p>
        </w:tc>
      </w:tr>
      <w:tr w:rsidR="00987BAF" w:rsidRPr="00190280" w14:paraId="01F16E58" w14:textId="77777777" w:rsidTr="00CF6448">
        <w:tc>
          <w:tcPr>
            <w:tcW w:w="867" w:type="dxa"/>
          </w:tcPr>
          <w:p w14:paraId="7FD03BB1"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134</w:t>
            </w:r>
          </w:p>
        </w:tc>
        <w:tc>
          <w:tcPr>
            <w:tcW w:w="3972" w:type="dxa"/>
          </w:tcPr>
          <w:p w14:paraId="728EEDDC" w14:textId="77777777" w:rsidR="00987BAF" w:rsidRPr="004C2135" w:rsidRDefault="00987BAF" w:rsidP="00987BAF">
            <w:pPr>
              <w:tabs>
                <w:tab w:val="left" w:pos="945"/>
              </w:tabs>
              <w:ind w:left="566" w:hanging="566"/>
              <w:rPr>
                <w:szCs w:val="22"/>
              </w:rPr>
            </w:pPr>
            <w:r w:rsidRPr="004C2135">
              <w:rPr>
                <w:szCs w:val="22"/>
              </w:rPr>
              <w:t>Polymer Science Series A</w:t>
            </w:r>
            <w:r w:rsidRPr="004C2135">
              <w:rPr>
                <w:rFonts w:eastAsiaTheme="minorEastAsia"/>
                <w:szCs w:val="22"/>
                <w:lang w:eastAsia="ko-KR"/>
              </w:rPr>
              <w:t xml:space="preserve">, </w:t>
            </w:r>
            <w:r w:rsidRPr="004C2135">
              <w:rPr>
                <w:szCs w:val="22"/>
              </w:rPr>
              <w:t xml:space="preserve"> Series B</w:t>
            </w:r>
          </w:p>
        </w:tc>
        <w:tc>
          <w:tcPr>
            <w:tcW w:w="2924" w:type="dxa"/>
          </w:tcPr>
          <w:p w14:paraId="7047F4CC" w14:textId="77777777" w:rsidR="00987BAF" w:rsidRPr="00190280" w:rsidRDefault="00987BAF" w:rsidP="00987BAF">
            <w:pPr>
              <w:ind w:left="566" w:hanging="566"/>
              <w:rPr>
                <w:rFonts w:eastAsiaTheme="minorEastAsia"/>
                <w:szCs w:val="22"/>
                <w:lang w:val="es-ES_tradnl" w:eastAsia="ko-KR"/>
              </w:rPr>
            </w:pPr>
            <w:proofErr w:type="spellStart"/>
            <w:r w:rsidRPr="00190280">
              <w:rPr>
                <w:rFonts w:eastAsiaTheme="minorEastAsia"/>
                <w:szCs w:val="22"/>
                <w:lang w:val="es-ES_tradnl" w:eastAsia="ko-KR"/>
              </w:rPr>
              <w:t>Printed</w:t>
            </w:r>
            <w:proofErr w:type="spellEnd"/>
            <w:r w:rsidRPr="00190280">
              <w:rPr>
                <w:rFonts w:eastAsiaTheme="minorEastAsia"/>
                <w:szCs w:val="22"/>
                <w:lang w:val="es-ES_tradnl" w:eastAsia="ko-KR"/>
              </w:rPr>
              <w:t xml:space="preserve"> J. (’98~’07)</w:t>
            </w:r>
          </w:p>
          <w:p w14:paraId="13873B43" w14:textId="77777777" w:rsidR="00987BAF" w:rsidRPr="00190280" w:rsidRDefault="00987BAF" w:rsidP="00987BAF">
            <w:pPr>
              <w:rPr>
                <w:rFonts w:eastAsiaTheme="minorEastAsia"/>
                <w:szCs w:val="22"/>
                <w:lang w:val="es-ES_tradnl" w:eastAsia="ko-KR"/>
              </w:rPr>
            </w:pPr>
            <w:r w:rsidRPr="00190280">
              <w:rPr>
                <w:rFonts w:eastAsiaTheme="minorEastAsia"/>
                <w:szCs w:val="22"/>
                <w:lang w:val="es-ES_tradnl" w:eastAsia="ko-KR"/>
              </w:rPr>
              <w:t>E-J.</w:t>
            </w:r>
            <w:r w:rsidRPr="00190280">
              <w:rPr>
                <w:rFonts w:eastAsia="Gulim"/>
                <w:szCs w:val="22"/>
                <w:lang w:val="es-ES_tradnl" w:eastAsia="ko-KR"/>
              </w:rPr>
              <w:t xml:space="preserve"> </w:t>
            </w:r>
            <w:r w:rsidRPr="00190280">
              <w:rPr>
                <w:rFonts w:eastAsiaTheme="minorEastAsia"/>
                <w:szCs w:val="22"/>
                <w:lang w:val="es-ES_tradnl" w:eastAsia="ko-KR"/>
              </w:rPr>
              <w:t>(’08~)</w:t>
            </w:r>
          </w:p>
        </w:tc>
        <w:tc>
          <w:tcPr>
            <w:tcW w:w="1524" w:type="dxa"/>
          </w:tcPr>
          <w:p w14:paraId="45F92446" w14:textId="77777777" w:rsidR="00987BAF" w:rsidRPr="00190280" w:rsidRDefault="00987BAF" w:rsidP="00987BAF">
            <w:pPr>
              <w:rPr>
                <w:szCs w:val="22"/>
                <w:lang w:val="es-ES_tradnl" w:eastAsia="ko-KR"/>
              </w:rPr>
            </w:pPr>
          </w:p>
        </w:tc>
      </w:tr>
      <w:tr w:rsidR="00987BAF" w:rsidRPr="006C3110" w14:paraId="395AA37B" w14:textId="77777777" w:rsidTr="00CF6448">
        <w:tc>
          <w:tcPr>
            <w:tcW w:w="867" w:type="dxa"/>
          </w:tcPr>
          <w:p w14:paraId="2622E270"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135</w:t>
            </w:r>
          </w:p>
        </w:tc>
        <w:tc>
          <w:tcPr>
            <w:tcW w:w="3972" w:type="dxa"/>
          </w:tcPr>
          <w:p w14:paraId="2355AC92" w14:textId="77777777" w:rsidR="00987BAF" w:rsidRPr="004C2135" w:rsidRDefault="00987BAF" w:rsidP="00987BAF">
            <w:pPr>
              <w:tabs>
                <w:tab w:val="left" w:pos="945"/>
              </w:tabs>
              <w:ind w:left="566" w:hanging="283"/>
              <w:rPr>
                <w:szCs w:val="22"/>
              </w:rPr>
            </w:pPr>
            <w:r w:rsidRPr="004C2135">
              <w:rPr>
                <w:szCs w:val="22"/>
              </w:rPr>
              <w:t>Power</w:t>
            </w:r>
          </w:p>
        </w:tc>
        <w:tc>
          <w:tcPr>
            <w:tcW w:w="2924" w:type="dxa"/>
          </w:tcPr>
          <w:p w14:paraId="28CA2B44"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 xml:space="preserve">Printed </w:t>
            </w:r>
            <w:r>
              <w:rPr>
                <w:rFonts w:eastAsiaTheme="minorEastAsia"/>
                <w:szCs w:val="22"/>
                <w:lang w:eastAsia="ko-KR"/>
              </w:rPr>
              <w:t>J.</w:t>
            </w:r>
            <w:r w:rsidRPr="004C2135">
              <w:rPr>
                <w:rFonts w:eastAsiaTheme="minorEastAsia"/>
                <w:szCs w:val="22"/>
                <w:lang w:eastAsia="ko-KR"/>
              </w:rPr>
              <w:t xml:space="preserve"> ’83~</w:t>
            </w:r>
          </w:p>
        </w:tc>
        <w:tc>
          <w:tcPr>
            <w:tcW w:w="1524" w:type="dxa"/>
          </w:tcPr>
          <w:p w14:paraId="6EEA9B74" w14:textId="77777777" w:rsidR="00987BAF" w:rsidRPr="004C2135" w:rsidRDefault="00987BAF" w:rsidP="00987BAF">
            <w:pPr>
              <w:rPr>
                <w:szCs w:val="22"/>
              </w:rPr>
            </w:pPr>
          </w:p>
        </w:tc>
      </w:tr>
      <w:tr w:rsidR="00987BAF" w:rsidRPr="00190280" w14:paraId="574B8314" w14:textId="77777777" w:rsidTr="00CF6448">
        <w:tc>
          <w:tcPr>
            <w:tcW w:w="867" w:type="dxa"/>
          </w:tcPr>
          <w:p w14:paraId="653E86B7"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139</w:t>
            </w:r>
          </w:p>
        </w:tc>
        <w:tc>
          <w:tcPr>
            <w:tcW w:w="3972" w:type="dxa"/>
          </w:tcPr>
          <w:p w14:paraId="2AC2FCF0" w14:textId="77777777" w:rsidR="00987BAF" w:rsidRPr="004C2135" w:rsidRDefault="00987BAF" w:rsidP="00987BAF">
            <w:pPr>
              <w:tabs>
                <w:tab w:val="left" w:pos="945"/>
              </w:tabs>
              <w:ind w:left="566" w:hanging="283"/>
              <w:rPr>
                <w:szCs w:val="22"/>
              </w:rPr>
            </w:pPr>
            <w:r w:rsidRPr="004C2135">
              <w:rPr>
                <w:rFonts w:eastAsiaTheme="minorEastAsia"/>
                <w:szCs w:val="22"/>
                <w:lang w:eastAsia="ko-KR"/>
              </w:rPr>
              <w:t>R</w:t>
            </w:r>
            <w:r w:rsidRPr="004C2135">
              <w:rPr>
                <w:szCs w:val="22"/>
              </w:rPr>
              <w:t>eview of Scientific Instrument</w:t>
            </w:r>
          </w:p>
        </w:tc>
        <w:tc>
          <w:tcPr>
            <w:tcW w:w="2924" w:type="dxa"/>
          </w:tcPr>
          <w:p w14:paraId="156E5097" w14:textId="77777777" w:rsidR="00987BAF" w:rsidRPr="00190280" w:rsidRDefault="00987BAF" w:rsidP="00987BAF">
            <w:pPr>
              <w:ind w:hanging="19"/>
              <w:rPr>
                <w:rFonts w:eastAsiaTheme="minorEastAsia"/>
                <w:szCs w:val="22"/>
                <w:lang w:val="es-ES_tradnl" w:eastAsia="ko-KR"/>
              </w:rPr>
            </w:pPr>
            <w:proofErr w:type="spellStart"/>
            <w:r w:rsidRPr="00190280">
              <w:rPr>
                <w:rFonts w:eastAsiaTheme="minorEastAsia"/>
                <w:szCs w:val="22"/>
                <w:lang w:val="es-ES_tradnl" w:eastAsia="ko-KR"/>
              </w:rPr>
              <w:t>Printed</w:t>
            </w:r>
            <w:proofErr w:type="spellEnd"/>
            <w:r w:rsidRPr="00190280">
              <w:rPr>
                <w:rFonts w:eastAsiaTheme="minorEastAsia"/>
                <w:szCs w:val="22"/>
                <w:lang w:val="es-ES_tradnl" w:eastAsia="ko-KR"/>
              </w:rPr>
              <w:t xml:space="preserve"> J. (’93~’16)</w:t>
            </w:r>
          </w:p>
          <w:p w14:paraId="44167CAF" w14:textId="77777777" w:rsidR="00987BAF" w:rsidRPr="00190280" w:rsidRDefault="00987BAF" w:rsidP="00987BAF">
            <w:pPr>
              <w:rPr>
                <w:rFonts w:eastAsiaTheme="minorEastAsia"/>
                <w:szCs w:val="22"/>
                <w:lang w:val="es-ES_tradnl" w:eastAsia="ko-KR"/>
              </w:rPr>
            </w:pPr>
            <w:r w:rsidRPr="00190280">
              <w:rPr>
                <w:rFonts w:eastAsiaTheme="minorEastAsia"/>
                <w:szCs w:val="22"/>
                <w:lang w:val="es-ES_tradnl" w:eastAsia="ko-KR"/>
              </w:rPr>
              <w:t>E-J.</w:t>
            </w:r>
            <w:r w:rsidRPr="00190280">
              <w:rPr>
                <w:rFonts w:eastAsia="Gulim"/>
                <w:szCs w:val="22"/>
                <w:lang w:val="es-ES_tradnl" w:eastAsia="ko-KR"/>
              </w:rPr>
              <w:t xml:space="preserve"> </w:t>
            </w:r>
            <w:r w:rsidRPr="00190280">
              <w:rPr>
                <w:rFonts w:eastAsiaTheme="minorEastAsia"/>
                <w:szCs w:val="22"/>
                <w:lang w:val="es-ES_tradnl" w:eastAsia="ko-KR"/>
              </w:rPr>
              <w:t>(’10~)</w:t>
            </w:r>
          </w:p>
        </w:tc>
        <w:tc>
          <w:tcPr>
            <w:tcW w:w="1524" w:type="dxa"/>
          </w:tcPr>
          <w:p w14:paraId="2DBA1885" w14:textId="77777777" w:rsidR="00987BAF" w:rsidRPr="00190280" w:rsidRDefault="00987BAF" w:rsidP="00987BAF">
            <w:pPr>
              <w:rPr>
                <w:szCs w:val="22"/>
                <w:lang w:val="es-ES_tradnl" w:eastAsia="ko-KR"/>
              </w:rPr>
            </w:pPr>
          </w:p>
        </w:tc>
      </w:tr>
      <w:tr w:rsidR="00987BAF" w:rsidRPr="006C3110" w14:paraId="6B232B62" w14:textId="77777777" w:rsidTr="00CF6448">
        <w:tc>
          <w:tcPr>
            <w:tcW w:w="867" w:type="dxa"/>
          </w:tcPr>
          <w:p w14:paraId="06F06B2A"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141</w:t>
            </w:r>
          </w:p>
        </w:tc>
        <w:tc>
          <w:tcPr>
            <w:tcW w:w="3972" w:type="dxa"/>
          </w:tcPr>
          <w:p w14:paraId="504BD604" w14:textId="77777777" w:rsidR="00987BAF" w:rsidRPr="004C2135" w:rsidRDefault="00987BAF" w:rsidP="00987BAF">
            <w:pPr>
              <w:tabs>
                <w:tab w:val="left" w:pos="945"/>
              </w:tabs>
              <w:ind w:left="566" w:hanging="283"/>
              <w:rPr>
                <w:szCs w:val="22"/>
              </w:rPr>
            </w:pPr>
            <w:r w:rsidRPr="004C2135">
              <w:rPr>
                <w:szCs w:val="22"/>
              </w:rPr>
              <w:t>Rubber Chemistry and Technology</w:t>
            </w:r>
          </w:p>
        </w:tc>
        <w:tc>
          <w:tcPr>
            <w:tcW w:w="2924" w:type="dxa"/>
          </w:tcPr>
          <w:p w14:paraId="085E344B"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 xml:space="preserve">Printed </w:t>
            </w:r>
            <w:r>
              <w:rPr>
                <w:rFonts w:eastAsiaTheme="minorEastAsia"/>
                <w:szCs w:val="22"/>
                <w:lang w:eastAsia="ko-KR"/>
              </w:rPr>
              <w:t>J.</w:t>
            </w:r>
            <w:r w:rsidRPr="004C2135">
              <w:rPr>
                <w:rFonts w:eastAsiaTheme="minorEastAsia"/>
                <w:szCs w:val="22"/>
                <w:lang w:eastAsia="ko-KR"/>
              </w:rPr>
              <w:t xml:space="preserve"> (’97~)</w:t>
            </w:r>
          </w:p>
        </w:tc>
        <w:tc>
          <w:tcPr>
            <w:tcW w:w="1524" w:type="dxa"/>
          </w:tcPr>
          <w:p w14:paraId="2108D6BF" w14:textId="77777777" w:rsidR="00987BAF" w:rsidRPr="004C2135" w:rsidRDefault="00987BAF" w:rsidP="00987BAF">
            <w:pPr>
              <w:rPr>
                <w:szCs w:val="22"/>
              </w:rPr>
            </w:pPr>
          </w:p>
        </w:tc>
      </w:tr>
      <w:tr w:rsidR="00987BAF" w:rsidRPr="006C3110" w14:paraId="7DD3627B" w14:textId="77777777" w:rsidTr="00CF6448">
        <w:tc>
          <w:tcPr>
            <w:tcW w:w="867" w:type="dxa"/>
          </w:tcPr>
          <w:p w14:paraId="3F44522D"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144</w:t>
            </w:r>
          </w:p>
        </w:tc>
        <w:tc>
          <w:tcPr>
            <w:tcW w:w="3972" w:type="dxa"/>
          </w:tcPr>
          <w:p w14:paraId="3B1160B0" w14:textId="77777777" w:rsidR="00987BAF" w:rsidRPr="004C2135" w:rsidRDefault="00987BAF" w:rsidP="00987BAF">
            <w:pPr>
              <w:ind w:left="566" w:hanging="566"/>
              <w:rPr>
                <w:szCs w:val="22"/>
              </w:rPr>
            </w:pPr>
            <w:r w:rsidRPr="004C2135">
              <w:rPr>
                <w:szCs w:val="22"/>
              </w:rPr>
              <w:t>Automotive Engineering International</w:t>
            </w:r>
          </w:p>
        </w:tc>
        <w:tc>
          <w:tcPr>
            <w:tcW w:w="2924" w:type="dxa"/>
          </w:tcPr>
          <w:p w14:paraId="24B71FB3" w14:textId="77777777" w:rsidR="00987BAF" w:rsidRPr="004C2135" w:rsidRDefault="00987BAF" w:rsidP="00987BAF">
            <w:pPr>
              <w:ind w:left="566" w:hanging="283"/>
              <w:rPr>
                <w:szCs w:val="22"/>
              </w:rPr>
            </w:pPr>
            <w:r w:rsidRPr="004C2135">
              <w:rPr>
                <w:rFonts w:eastAsiaTheme="minorEastAsia"/>
                <w:szCs w:val="22"/>
                <w:lang w:eastAsia="ko-KR"/>
              </w:rPr>
              <w:t xml:space="preserve">Printed </w:t>
            </w:r>
            <w:r>
              <w:rPr>
                <w:rFonts w:eastAsiaTheme="minorEastAsia"/>
                <w:szCs w:val="22"/>
                <w:lang w:eastAsia="ko-KR"/>
              </w:rPr>
              <w:t>J.</w:t>
            </w:r>
            <w:r w:rsidRPr="004C2135">
              <w:rPr>
                <w:rFonts w:eastAsiaTheme="minorEastAsia"/>
                <w:szCs w:val="22"/>
                <w:lang w:eastAsia="ko-KR"/>
              </w:rPr>
              <w:t xml:space="preserve"> ’86~</w:t>
            </w:r>
          </w:p>
        </w:tc>
        <w:tc>
          <w:tcPr>
            <w:tcW w:w="1524" w:type="dxa"/>
          </w:tcPr>
          <w:p w14:paraId="2047CEC0" w14:textId="77777777" w:rsidR="00987BAF" w:rsidRPr="004C2135" w:rsidRDefault="00987BAF" w:rsidP="00987BAF">
            <w:pPr>
              <w:rPr>
                <w:szCs w:val="22"/>
              </w:rPr>
            </w:pPr>
          </w:p>
        </w:tc>
      </w:tr>
      <w:tr w:rsidR="00987BAF" w:rsidRPr="006C3110" w14:paraId="4D8C60DC" w14:textId="77777777" w:rsidTr="00CF6448">
        <w:tc>
          <w:tcPr>
            <w:tcW w:w="867" w:type="dxa"/>
          </w:tcPr>
          <w:p w14:paraId="3175F482"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145</w:t>
            </w:r>
          </w:p>
        </w:tc>
        <w:tc>
          <w:tcPr>
            <w:tcW w:w="3972" w:type="dxa"/>
          </w:tcPr>
          <w:p w14:paraId="1531E164" w14:textId="77777777" w:rsidR="00987BAF" w:rsidRPr="004C2135" w:rsidRDefault="00987BAF" w:rsidP="00987BAF">
            <w:pPr>
              <w:ind w:left="566" w:hanging="283"/>
              <w:rPr>
                <w:szCs w:val="22"/>
              </w:rPr>
            </w:pPr>
            <w:r w:rsidRPr="004C2135">
              <w:rPr>
                <w:szCs w:val="22"/>
              </w:rPr>
              <w:t>Scientific American</w:t>
            </w:r>
          </w:p>
        </w:tc>
        <w:tc>
          <w:tcPr>
            <w:tcW w:w="2924" w:type="dxa"/>
          </w:tcPr>
          <w:p w14:paraId="35A07BB7"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 xml:space="preserve">Printed </w:t>
            </w:r>
            <w:r>
              <w:rPr>
                <w:rFonts w:eastAsiaTheme="minorEastAsia"/>
                <w:szCs w:val="22"/>
                <w:lang w:eastAsia="ko-KR"/>
              </w:rPr>
              <w:t>J.</w:t>
            </w:r>
            <w:r w:rsidRPr="004C2135">
              <w:rPr>
                <w:rFonts w:eastAsiaTheme="minorEastAsia"/>
                <w:szCs w:val="22"/>
                <w:lang w:eastAsia="ko-KR"/>
              </w:rPr>
              <w:t xml:space="preserve"> (’93~)</w:t>
            </w:r>
          </w:p>
        </w:tc>
        <w:tc>
          <w:tcPr>
            <w:tcW w:w="1524" w:type="dxa"/>
          </w:tcPr>
          <w:p w14:paraId="68B6F2C5" w14:textId="77777777" w:rsidR="00987BAF" w:rsidRPr="004C2135" w:rsidRDefault="00987BAF" w:rsidP="00987BAF">
            <w:pPr>
              <w:rPr>
                <w:szCs w:val="22"/>
              </w:rPr>
            </w:pPr>
          </w:p>
        </w:tc>
      </w:tr>
      <w:tr w:rsidR="00987BAF" w:rsidRPr="006C3110" w14:paraId="7FDEF7DE" w14:textId="77777777" w:rsidTr="00CF6448">
        <w:tc>
          <w:tcPr>
            <w:tcW w:w="867" w:type="dxa"/>
          </w:tcPr>
          <w:p w14:paraId="1D6CA3FA"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147</w:t>
            </w:r>
          </w:p>
        </w:tc>
        <w:tc>
          <w:tcPr>
            <w:tcW w:w="3972" w:type="dxa"/>
          </w:tcPr>
          <w:p w14:paraId="6BDB6F4E" w14:textId="77777777" w:rsidR="00987BAF" w:rsidRPr="004C2135" w:rsidRDefault="00987BAF" w:rsidP="00987BAF">
            <w:pPr>
              <w:ind w:left="566" w:hanging="283"/>
              <w:rPr>
                <w:szCs w:val="22"/>
              </w:rPr>
            </w:pPr>
            <w:r w:rsidRPr="004C2135">
              <w:rPr>
                <w:szCs w:val="22"/>
              </w:rPr>
              <w:t>SMPTE Journal</w:t>
            </w:r>
          </w:p>
        </w:tc>
        <w:tc>
          <w:tcPr>
            <w:tcW w:w="2924" w:type="dxa"/>
          </w:tcPr>
          <w:p w14:paraId="5C49FA19"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 xml:space="preserve">Printed </w:t>
            </w:r>
            <w:r>
              <w:rPr>
                <w:rFonts w:eastAsiaTheme="minorEastAsia"/>
                <w:szCs w:val="22"/>
                <w:lang w:eastAsia="ko-KR"/>
              </w:rPr>
              <w:t>J.</w:t>
            </w:r>
            <w:r w:rsidRPr="004C2135">
              <w:rPr>
                <w:rFonts w:eastAsiaTheme="minorEastAsia"/>
                <w:szCs w:val="22"/>
                <w:lang w:eastAsia="ko-KR"/>
              </w:rPr>
              <w:t xml:space="preserve"> (’98~)</w:t>
            </w:r>
          </w:p>
        </w:tc>
        <w:tc>
          <w:tcPr>
            <w:tcW w:w="1524" w:type="dxa"/>
          </w:tcPr>
          <w:p w14:paraId="1D0C672D" w14:textId="77777777" w:rsidR="00987BAF" w:rsidRPr="004C2135" w:rsidRDefault="00987BAF" w:rsidP="00987BAF">
            <w:pPr>
              <w:rPr>
                <w:szCs w:val="22"/>
              </w:rPr>
            </w:pPr>
          </w:p>
        </w:tc>
      </w:tr>
      <w:tr w:rsidR="00987BAF" w:rsidRPr="00190280" w14:paraId="61A4EDC0" w14:textId="77777777" w:rsidTr="00CF6448">
        <w:tc>
          <w:tcPr>
            <w:tcW w:w="867" w:type="dxa"/>
          </w:tcPr>
          <w:p w14:paraId="27D80DA4"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148</w:t>
            </w:r>
          </w:p>
          <w:p w14:paraId="26900826" w14:textId="77777777" w:rsidR="00987BAF" w:rsidRPr="004C2135" w:rsidRDefault="00987BAF" w:rsidP="00987BAF">
            <w:pPr>
              <w:rPr>
                <w:rFonts w:eastAsiaTheme="minorEastAsia"/>
                <w:szCs w:val="22"/>
                <w:lang w:eastAsia="ko-KR"/>
              </w:rPr>
            </w:pPr>
          </w:p>
        </w:tc>
        <w:tc>
          <w:tcPr>
            <w:tcW w:w="3972" w:type="dxa"/>
          </w:tcPr>
          <w:p w14:paraId="7E955CC9" w14:textId="77777777" w:rsidR="00987BAF" w:rsidRPr="004C2135" w:rsidRDefault="00987BAF" w:rsidP="00987BAF">
            <w:pPr>
              <w:ind w:left="566" w:hanging="283"/>
              <w:rPr>
                <w:szCs w:val="22"/>
              </w:rPr>
            </w:pPr>
            <w:r w:rsidRPr="004C2135">
              <w:rPr>
                <w:szCs w:val="22"/>
              </w:rPr>
              <w:t>Coloration Technology</w:t>
            </w:r>
          </w:p>
        </w:tc>
        <w:tc>
          <w:tcPr>
            <w:tcW w:w="2924" w:type="dxa"/>
          </w:tcPr>
          <w:p w14:paraId="43159A0F" w14:textId="77777777" w:rsidR="00987BAF" w:rsidRPr="00190280" w:rsidRDefault="00987BAF" w:rsidP="00987BAF">
            <w:pPr>
              <w:ind w:left="566" w:hanging="566"/>
              <w:rPr>
                <w:rFonts w:eastAsiaTheme="minorEastAsia"/>
                <w:szCs w:val="22"/>
                <w:lang w:val="es-ES_tradnl" w:eastAsia="ko-KR"/>
              </w:rPr>
            </w:pPr>
            <w:proofErr w:type="spellStart"/>
            <w:r w:rsidRPr="00190280">
              <w:rPr>
                <w:rFonts w:eastAsiaTheme="minorEastAsia"/>
                <w:szCs w:val="22"/>
                <w:lang w:val="es-ES_tradnl" w:eastAsia="ko-KR"/>
              </w:rPr>
              <w:t>Printed</w:t>
            </w:r>
            <w:proofErr w:type="spellEnd"/>
            <w:r w:rsidRPr="00190280">
              <w:rPr>
                <w:rFonts w:eastAsiaTheme="minorEastAsia"/>
                <w:szCs w:val="22"/>
                <w:lang w:val="es-ES_tradnl" w:eastAsia="ko-KR"/>
              </w:rPr>
              <w:t xml:space="preserve"> J. (’83~’16)</w:t>
            </w:r>
          </w:p>
          <w:p w14:paraId="2EC401D9" w14:textId="77777777" w:rsidR="00987BAF" w:rsidRPr="00190280" w:rsidRDefault="00987BAF" w:rsidP="00987BAF">
            <w:pPr>
              <w:rPr>
                <w:rFonts w:eastAsiaTheme="minorEastAsia"/>
                <w:szCs w:val="22"/>
                <w:lang w:val="es-ES_tradnl" w:eastAsia="ko-KR"/>
              </w:rPr>
            </w:pPr>
            <w:r w:rsidRPr="00190280">
              <w:rPr>
                <w:rFonts w:eastAsiaTheme="minorEastAsia"/>
                <w:szCs w:val="22"/>
                <w:lang w:val="es-ES_tradnl" w:eastAsia="ko-KR"/>
              </w:rPr>
              <w:t>E-J.</w:t>
            </w:r>
            <w:r w:rsidRPr="00190280">
              <w:rPr>
                <w:rFonts w:eastAsia="Gulim"/>
                <w:szCs w:val="22"/>
                <w:lang w:val="es-ES_tradnl" w:eastAsia="ko-KR"/>
              </w:rPr>
              <w:t xml:space="preserve"> </w:t>
            </w:r>
            <w:r w:rsidRPr="00190280">
              <w:rPr>
                <w:rFonts w:eastAsiaTheme="minorEastAsia"/>
                <w:szCs w:val="22"/>
                <w:lang w:val="es-ES_tradnl" w:eastAsia="ko-KR"/>
              </w:rPr>
              <w:t>(’10~)</w:t>
            </w:r>
          </w:p>
        </w:tc>
        <w:tc>
          <w:tcPr>
            <w:tcW w:w="1524" w:type="dxa"/>
          </w:tcPr>
          <w:p w14:paraId="3087B7DA" w14:textId="77777777" w:rsidR="00987BAF" w:rsidRPr="00190280" w:rsidRDefault="00987BAF" w:rsidP="00987BAF">
            <w:pPr>
              <w:rPr>
                <w:szCs w:val="22"/>
                <w:lang w:val="es-ES_tradnl" w:eastAsia="ko-KR"/>
              </w:rPr>
            </w:pPr>
          </w:p>
        </w:tc>
      </w:tr>
      <w:tr w:rsidR="00987BAF" w:rsidRPr="00190280" w14:paraId="25E0134F" w14:textId="77777777" w:rsidTr="00CF6448">
        <w:tc>
          <w:tcPr>
            <w:tcW w:w="867" w:type="dxa"/>
          </w:tcPr>
          <w:p w14:paraId="0F41CA80"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149</w:t>
            </w:r>
          </w:p>
        </w:tc>
        <w:tc>
          <w:tcPr>
            <w:tcW w:w="3972" w:type="dxa"/>
          </w:tcPr>
          <w:p w14:paraId="6A024B9E" w14:textId="77777777" w:rsidR="00987BAF" w:rsidRPr="004C2135" w:rsidRDefault="00987BAF" w:rsidP="00987BAF">
            <w:pPr>
              <w:ind w:left="566" w:hanging="283"/>
              <w:rPr>
                <w:szCs w:val="22"/>
              </w:rPr>
            </w:pPr>
            <w:r w:rsidRPr="004C2135">
              <w:rPr>
                <w:szCs w:val="22"/>
              </w:rPr>
              <w:t>Solid State Electronics</w:t>
            </w:r>
          </w:p>
        </w:tc>
        <w:tc>
          <w:tcPr>
            <w:tcW w:w="2924" w:type="dxa"/>
          </w:tcPr>
          <w:p w14:paraId="751BD24C" w14:textId="77777777" w:rsidR="00987BAF" w:rsidRPr="00190280" w:rsidRDefault="00987BAF" w:rsidP="00987BAF">
            <w:pPr>
              <w:ind w:left="566" w:hanging="566"/>
              <w:rPr>
                <w:rFonts w:eastAsiaTheme="minorEastAsia"/>
                <w:szCs w:val="22"/>
                <w:lang w:val="es-ES_tradnl" w:eastAsia="ko-KR"/>
              </w:rPr>
            </w:pPr>
            <w:proofErr w:type="spellStart"/>
            <w:r w:rsidRPr="00190280">
              <w:rPr>
                <w:rFonts w:eastAsiaTheme="minorEastAsia"/>
                <w:szCs w:val="22"/>
                <w:lang w:val="es-ES_tradnl" w:eastAsia="ko-KR"/>
              </w:rPr>
              <w:t>Printed</w:t>
            </w:r>
            <w:proofErr w:type="spellEnd"/>
            <w:r w:rsidRPr="00190280">
              <w:rPr>
                <w:rFonts w:eastAsiaTheme="minorEastAsia"/>
                <w:szCs w:val="22"/>
                <w:lang w:val="es-ES_tradnl" w:eastAsia="ko-KR"/>
              </w:rPr>
              <w:t xml:space="preserve"> J. (’83~’05)</w:t>
            </w:r>
          </w:p>
          <w:p w14:paraId="475FAF03" w14:textId="77777777" w:rsidR="00987BAF" w:rsidRPr="00190280" w:rsidRDefault="00987BAF" w:rsidP="00987BAF">
            <w:pPr>
              <w:rPr>
                <w:rFonts w:eastAsiaTheme="minorEastAsia"/>
                <w:szCs w:val="22"/>
                <w:lang w:val="es-ES_tradnl" w:eastAsia="ko-KR"/>
              </w:rPr>
            </w:pPr>
            <w:r w:rsidRPr="00190280">
              <w:rPr>
                <w:rFonts w:eastAsiaTheme="minorEastAsia"/>
                <w:szCs w:val="22"/>
                <w:lang w:val="es-ES_tradnl" w:eastAsia="ko-KR"/>
              </w:rPr>
              <w:t>E-J.</w:t>
            </w:r>
            <w:r w:rsidRPr="00190280">
              <w:rPr>
                <w:rFonts w:eastAsia="Gulim"/>
                <w:szCs w:val="22"/>
                <w:lang w:val="es-ES_tradnl" w:eastAsia="ko-KR"/>
              </w:rPr>
              <w:t xml:space="preserve"> </w:t>
            </w:r>
            <w:r w:rsidRPr="00190280">
              <w:rPr>
                <w:rFonts w:eastAsiaTheme="minorEastAsia"/>
                <w:szCs w:val="22"/>
                <w:lang w:val="es-ES_tradnl" w:eastAsia="ko-KR"/>
              </w:rPr>
              <w:t>(’02~)</w:t>
            </w:r>
          </w:p>
        </w:tc>
        <w:tc>
          <w:tcPr>
            <w:tcW w:w="1524" w:type="dxa"/>
          </w:tcPr>
          <w:p w14:paraId="3CC9D43E" w14:textId="77777777" w:rsidR="00987BAF" w:rsidRPr="00190280" w:rsidRDefault="00987BAF" w:rsidP="00987BAF">
            <w:pPr>
              <w:rPr>
                <w:szCs w:val="22"/>
                <w:lang w:val="es-ES_tradnl" w:eastAsia="ko-KR"/>
              </w:rPr>
            </w:pPr>
          </w:p>
        </w:tc>
      </w:tr>
      <w:tr w:rsidR="00987BAF" w:rsidRPr="006C3110" w14:paraId="1F7F0E44" w14:textId="77777777" w:rsidTr="00CF6448">
        <w:tc>
          <w:tcPr>
            <w:tcW w:w="867" w:type="dxa"/>
          </w:tcPr>
          <w:p w14:paraId="20518DCD" w14:textId="77777777" w:rsidR="00987BAF" w:rsidRPr="00034326" w:rsidRDefault="00987BAF" w:rsidP="00987BAF">
            <w:pPr>
              <w:ind w:left="566" w:hanging="283"/>
              <w:rPr>
                <w:rFonts w:eastAsiaTheme="minorEastAsia"/>
                <w:szCs w:val="22"/>
                <w:lang w:eastAsia="ko-KR"/>
              </w:rPr>
            </w:pPr>
            <w:r w:rsidRPr="00034326">
              <w:rPr>
                <w:rFonts w:eastAsiaTheme="minorEastAsia"/>
                <w:szCs w:val="22"/>
                <w:lang w:eastAsia="ko-KR"/>
              </w:rPr>
              <w:t>150</w:t>
            </w:r>
          </w:p>
        </w:tc>
        <w:tc>
          <w:tcPr>
            <w:tcW w:w="3972" w:type="dxa"/>
          </w:tcPr>
          <w:p w14:paraId="73B9AB9D" w14:textId="77777777" w:rsidR="00987BAF" w:rsidRPr="00034326" w:rsidRDefault="00987BAF" w:rsidP="00987BAF">
            <w:pPr>
              <w:ind w:left="566" w:hanging="283"/>
              <w:rPr>
                <w:szCs w:val="22"/>
              </w:rPr>
            </w:pPr>
            <w:r w:rsidRPr="00034326">
              <w:rPr>
                <w:szCs w:val="22"/>
              </w:rPr>
              <w:t>Solid State Technology</w:t>
            </w:r>
          </w:p>
        </w:tc>
        <w:tc>
          <w:tcPr>
            <w:tcW w:w="2924" w:type="dxa"/>
          </w:tcPr>
          <w:p w14:paraId="34F9A471" w14:textId="77777777" w:rsidR="00987BAF" w:rsidRPr="00034326" w:rsidRDefault="00987BAF" w:rsidP="00987BAF">
            <w:pPr>
              <w:ind w:left="566" w:hanging="283"/>
              <w:rPr>
                <w:rFonts w:eastAsiaTheme="minorEastAsia"/>
                <w:szCs w:val="22"/>
                <w:lang w:eastAsia="ko-KR"/>
              </w:rPr>
            </w:pPr>
            <w:r w:rsidRPr="00034326">
              <w:rPr>
                <w:rFonts w:eastAsiaTheme="minorEastAsia"/>
                <w:szCs w:val="22"/>
                <w:lang w:eastAsia="ko-KR"/>
              </w:rPr>
              <w:t>Printed J. (’94~)</w:t>
            </w:r>
          </w:p>
        </w:tc>
        <w:tc>
          <w:tcPr>
            <w:tcW w:w="1524" w:type="dxa"/>
          </w:tcPr>
          <w:p w14:paraId="68264702" w14:textId="77777777" w:rsidR="00987BAF" w:rsidRPr="00034326" w:rsidRDefault="00987BAF" w:rsidP="00987BAF">
            <w:pPr>
              <w:rPr>
                <w:szCs w:val="22"/>
              </w:rPr>
            </w:pPr>
            <w:proofErr w:type="gramStart"/>
            <w:r w:rsidRPr="00034326">
              <w:rPr>
                <w:rFonts w:eastAsiaTheme="minorEastAsia"/>
                <w:szCs w:val="22"/>
                <w:lang w:eastAsia="ko-KR"/>
              </w:rPr>
              <w:t>Discontinued(‘</w:t>
            </w:r>
            <w:proofErr w:type="gramEnd"/>
            <w:r w:rsidRPr="00034326">
              <w:rPr>
                <w:rFonts w:eastAsiaTheme="minorEastAsia"/>
                <w:szCs w:val="22"/>
                <w:lang w:eastAsia="ko-KR"/>
              </w:rPr>
              <w:t>19~)</w:t>
            </w:r>
          </w:p>
        </w:tc>
      </w:tr>
      <w:tr w:rsidR="00987BAF" w:rsidRPr="006C3110" w14:paraId="11D42D90" w14:textId="77777777" w:rsidTr="00CF6448">
        <w:tc>
          <w:tcPr>
            <w:tcW w:w="867" w:type="dxa"/>
          </w:tcPr>
          <w:p w14:paraId="685307D0"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156</w:t>
            </w:r>
          </w:p>
        </w:tc>
        <w:tc>
          <w:tcPr>
            <w:tcW w:w="3972" w:type="dxa"/>
          </w:tcPr>
          <w:p w14:paraId="545FB0D8" w14:textId="77777777" w:rsidR="00987BAF" w:rsidRPr="004C2135" w:rsidRDefault="00987BAF" w:rsidP="00987BAF">
            <w:pPr>
              <w:ind w:left="566" w:hanging="283"/>
              <w:rPr>
                <w:szCs w:val="22"/>
              </w:rPr>
            </w:pPr>
            <w:r w:rsidRPr="004C2135">
              <w:rPr>
                <w:szCs w:val="22"/>
              </w:rPr>
              <w:t>Stahl and Eisen</w:t>
            </w:r>
          </w:p>
        </w:tc>
        <w:tc>
          <w:tcPr>
            <w:tcW w:w="2924" w:type="dxa"/>
          </w:tcPr>
          <w:p w14:paraId="76103917"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 xml:space="preserve">Printed </w:t>
            </w:r>
            <w:r>
              <w:rPr>
                <w:rFonts w:eastAsiaTheme="minorEastAsia"/>
                <w:szCs w:val="22"/>
                <w:lang w:eastAsia="ko-KR"/>
              </w:rPr>
              <w:t>J.</w:t>
            </w:r>
            <w:r w:rsidRPr="004C2135">
              <w:rPr>
                <w:rFonts w:eastAsiaTheme="minorEastAsia"/>
                <w:szCs w:val="22"/>
                <w:lang w:eastAsia="ko-KR"/>
              </w:rPr>
              <w:t xml:space="preserve"> (’97~)</w:t>
            </w:r>
          </w:p>
        </w:tc>
        <w:tc>
          <w:tcPr>
            <w:tcW w:w="1524" w:type="dxa"/>
          </w:tcPr>
          <w:p w14:paraId="676B1366" w14:textId="77777777" w:rsidR="00987BAF" w:rsidRPr="004C2135" w:rsidRDefault="00987BAF" w:rsidP="00987BAF">
            <w:pPr>
              <w:rPr>
                <w:szCs w:val="22"/>
              </w:rPr>
            </w:pPr>
          </w:p>
        </w:tc>
      </w:tr>
      <w:tr w:rsidR="00987BAF" w:rsidRPr="00190280" w14:paraId="2C205948" w14:textId="77777777" w:rsidTr="00CF6448">
        <w:tc>
          <w:tcPr>
            <w:tcW w:w="867" w:type="dxa"/>
          </w:tcPr>
          <w:p w14:paraId="13E4AA4F"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157</w:t>
            </w:r>
          </w:p>
        </w:tc>
        <w:tc>
          <w:tcPr>
            <w:tcW w:w="3972" w:type="dxa"/>
          </w:tcPr>
          <w:p w14:paraId="466646A1" w14:textId="77777777" w:rsidR="00987BAF" w:rsidRPr="00A92AEE" w:rsidRDefault="00987BAF" w:rsidP="00987BAF">
            <w:pPr>
              <w:rPr>
                <w:szCs w:val="22"/>
              </w:rPr>
            </w:pPr>
            <w:proofErr w:type="spellStart"/>
            <w:r w:rsidRPr="00A92AEE">
              <w:rPr>
                <w:szCs w:val="22"/>
              </w:rPr>
              <w:t>Steriods</w:t>
            </w:r>
            <w:proofErr w:type="spellEnd"/>
            <w:r w:rsidRPr="00A92AEE">
              <w:rPr>
                <w:szCs w:val="22"/>
              </w:rPr>
              <w:t xml:space="preserve"> : Structure, Function  and  Regulation</w:t>
            </w:r>
          </w:p>
        </w:tc>
        <w:tc>
          <w:tcPr>
            <w:tcW w:w="2924" w:type="dxa"/>
          </w:tcPr>
          <w:p w14:paraId="5CB07597" w14:textId="77777777" w:rsidR="00987BAF" w:rsidRPr="00190280" w:rsidRDefault="00987BAF" w:rsidP="00987BAF">
            <w:pPr>
              <w:ind w:left="566" w:hanging="566"/>
              <w:rPr>
                <w:rFonts w:eastAsiaTheme="minorEastAsia"/>
                <w:szCs w:val="22"/>
                <w:lang w:val="es-ES_tradnl" w:eastAsia="ko-KR"/>
              </w:rPr>
            </w:pPr>
            <w:proofErr w:type="spellStart"/>
            <w:r w:rsidRPr="00190280">
              <w:rPr>
                <w:rFonts w:eastAsiaTheme="minorEastAsia"/>
                <w:szCs w:val="22"/>
                <w:lang w:val="es-ES_tradnl" w:eastAsia="ko-KR"/>
              </w:rPr>
              <w:t>Printed</w:t>
            </w:r>
            <w:proofErr w:type="spellEnd"/>
            <w:r w:rsidRPr="00190280">
              <w:rPr>
                <w:rFonts w:eastAsiaTheme="minorEastAsia"/>
                <w:szCs w:val="22"/>
                <w:lang w:val="es-ES_tradnl" w:eastAsia="ko-KR"/>
              </w:rPr>
              <w:t xml:space="preserve"> J. (’93~’05)</w:t>
            </w:r>
          </w:p>
          <w:p w14:paraId="789BF94B" w14:textId="77777777" w:rsidR="00987BAF" w:rsidRPr="00190280" w:rsidRDefault="00987BAF" w:rsidP="00987BAF">
            <w:pPr>
              <w:rPr>
                <w:rFonts w:eastAsiaTheme="minorEastAsia"/>
                <w:szCs w:val="22"/>
                <w:lang w:val="es-ES_tradnl" w:eastAsia="ko-KR"/>
              </w:rPr>
            </w:pPr>
            <w:r w:rsidRPr="00190280">
              <w:rPr>
                <w:rFonts w:eastAsiaTheme="minorEastAsia"/>
                <w:szCs w:val="22"/>
                <w:lang w:val="es-ES_tradnl" w:eastAsia="ko-KR"/>
              </w:rPr>
              <w:t>E-J.</w:t>
            </w:r>
            <w:r w:rsidRPr="00190280">
              <w:rPr>
                <w:rFonts w:eastAsia="Gulim"/>
                <w:szCs w:val="22"/>
                <w:lang w:val="es-ES_tradnl" w:eastAsia="ko-KR"/>
              </w:rPr>
              <w:t xml:space="preserve"> </w:t>
            </w:r>
            <w:r w:rsidRPr="00190280">
              <w:rPr>
                <w:rFonts w:eastAsiaTheme="minorEastAsia"/>
                <w:szCs w:val="22"/>
                <w:lang w:val="es-ES_tradnl" w:eastAsia="ko-KR"/>
              </w:rPr>
              <w:t>(’02~)</w:t>
            </w:r>
          </w:p>
        </w:tc>
        <w:tc>
          <w:tcPr>
            <w:tcW w:w="1524" w:type="dxa"/>
          </w:tcPr>
          <w:p w14:paraId="12B7B17A" w14:textId="77777777" w:rsidR="00987BAF" w:rsidRPr="00190280" w:rsidRDefault="00987BAF" w:rsidP="00987BAF">
            <w:pPr>
              <w:rPr>
                <w:szCs w:val="22"/>
                <w:lang w:val="es-ES_tradnl" w:eastAsia="ko-KR"/>
              </w:rPr>
            </w:pPr>
          </w:p>
        </w:tc>
      </w:tr>
      <w:tr w:rsidR="00987BAF" w:rsidRPr="006C3110" w14:paraId="613D566D" w14:textId="77777777" w:rsidTr="00CF6448">
        <w:tc>
          <w:tcPr>
            <w:tcW w:w="867" w:type="dxa"/>
          </w:tcPr>
          <w:p w14:paraId="700DEF54"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lastRenderedPageBreak/>
              <w:t>158</w:t>
            </w:r>
          </w:p>
        </w:tc>
        <w:tc>
          <w:tcPr>
            <w:tcW w:w="3972" w:type="dxa"/>
          </w:tcPr>
          <w:p w14:paraId="61A350FD" w14:textId="77777777" w:rsidR="00987BAF" w:rsidRPr="004C2135" w:rsidRDefault="00987BAF" w:rsidP="00987BAF">
            <w:pPr>
              <w:ind w:left="566" w:hanging="283"/>
              <w:rPr>
                <w:szCs w:val="22"/>
              </w:rPr>
            </w:pPr>
            <w:r w:rsidRPr="004C2135">
              <w:rPr>
                <w:szCs w:val="22"/>
              </w:rPr>
              <w:t>TAPPI Journal</w:t>
            </w:r>
          </w:p>
        </w:tc>
        <w:tc>
          <w:tcPr>
            <w:tcW w:w="2924" w:type="dxa"/>
          </w:tcPr>
          <w:p w14:paraId="5166F444" w14:textId="77777777" w:rsidR="00987BAF" w:rsidRPr="00A92AEE" w:rsidRDefault="00987BAF" w:rsidP="00987BAF">
            <w:pPr>
              <w:ind w:left="566" w:hanging="283"/>
              <w:rPr>
                <w:rFonts w:eastAsiaTheme="minorEastAsia"/>
                <w:szCs w:val="22"/>
                <w:lang w:eastAsia="ko-KR"/>
              </w:rPr>
            </w:pPr>
            <w:r w:rsidRPr="00A92AEE">
              <w:rPr>
                <w:rFonts w:eastAsiaTheme="minorEastAsia"/>
                <w:szCs w:val="22"/>
                <w:lang w:eastAsia="ko-KR"/>
              </w:rPr>
              <w:t>Printed J. (’57, ’82~’08)</w:t>
            </w:r>
          </w:p>
          <w:p w14:paraId="75B5C64B" w14:textId="77777777" w:rsidR="00987BAF" w:rsidRPr="004C2135" w:rsidRDefault="00987BAF" w:rsidP="00987BAF">
            <w:pPr>
              <w:rPr>
                <w:rFonts w:eastAsiaTheme="minorEastAsia"/>
                <w:szCs w:val="22"/>
                <w:lang w:eastAsia="ko-KR"/>
              </w:rPr>
            </w:pPr>
            <w:r w:rsidRPr="004C2135">
              <w:rPr>
                <w:rFonts w:eastAsiaTheme="minorEastAsia"/>
                <w:szCs w:val="22"/>
                <w:lang w:eastAsia="ko-KR"/>
              </w:rPr>
              <w:t>E-J</w:t>
            </w:r>
            <w:r>
              <w:rPr>
                <w:rFonts w:eastAsiaTheme="minorEastAsia" w:hint="eastAsia"/>
                <w:szCs w:val="22"/>
                <w:lang w:eastAsia="ko-KR"/>
              </w:rPr>
              <w:t>.</w:t>
            </w:r>
            <w:r w:rsidRPr="004C2135">
              <w:rPr>
                <w:rFonts w:eastAsia="Gulim"/>
                <w:szCs w:val="22"/>
                <w:lang w:eastAsia="ko-KR"/>
              </w:rPr>
              <w:t xml:space="preserve"> </w:t>
            </w:r>
            <w:r w:rsidRPr="004C2135">
              <w:rPr>
                <w:rFonts w:eastAsiaTheme="minorEastAsia"/>
                <w:szCs w:val="22"/>
                <w:lang w:eastAsia="ko-KR"/>
              </w:rPr>
              <w:t>(’09~)</w:t>
            </w:r>
          </w:p>
        </w:tc>
        <w:tc>
          <w:tcPr>
            <w:tcW w:w="1524" w:type="dxa"/>
          </w:tcPr>
          <w:p w14:paraId="5985132C" w14:textId="77777777" w:rsidR="00987BAF" w:rsidRPr="0015447B" w:rsidRDefault="00987BAF" w:rsidP="00987BAF">
            <w:pPr>
              <w:rPr>
                <w:rFonts w:eastAsiaTheme="minorEastAsia"/>
                <w:szCs w:val="22"/>
                <w:lang w:eastAsia="ko-KR"/>
              </w:rPr>
            </w:pPr>
          </w:p>
        </w:tc>
      </w:tr>
      <w:tr w:rsidR="00987BAF" w:rsidRPr="00190280" w14:paraId="6A031FE8" w14:textId="77777777" w:rsidTr="00CF6448">
        <w:tc>
          <w:tcPr>
            <w:tcW w:w="867" w:type="dxa"/>
          </w:tcPr>
          <w:p w14:paraId="09296C77"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159</w:t>
            </w:r>
          </w:p>
        </w:tc>
        <w:tc>
          <w:tcPr>
            <w:tcW w:w="3972" w:type="dxa"/>
          </w:tcPr>
          <w:p w14:paraId="1532D50B" w14:textId="77777777" w:rsidR="00987BAF" w:rsidRPr="004C2135" w:rsidRDefault="00987BAF" w:rsidP="00987BAF">
            <w:pPr>
              <w:ind w:left="566" w:hanging="283"/>
              <w:rPr>
                <w:szCs w:val="22"/>
              </w:rPr>
            </w:pPr>
            <w:r w:rsidRPr="004C2135">
              <w:rPr>
                <w:szCs w:val="22"/>
              </w:rPr>
              <w:t>Tetrahedron</w:t>
            </w:r>
          </w:p>
        </w:tc>
        <w:tc>
          <w:tcPr>
            <w:tcW w:w="2924" w:type="dxa"/>
          </w:tcPr>
          <w:p w14:paraId="5A23C93B" w14:textId="77777777" w:rsidR="00987BAF" w:rsidRPr="00190280" w:rsidRDefault="00987BAF" w:rsidP="00987BAF">
            <w:pPr>
              <w:ind w:left="566" w:hanging="566"/>
              <w:rPr>
                <w:rFonts w:eastAsiaTheme="minorEastAsia"/>
                <w:szCs w:val="22"/>
                <w:lang w:val="es-ES_tradnl" w:eastAsia="ko-KR"/>
              </w:rPr>
            </w:pPr>
            <w:proofErr w:type="spellStart"/>
            <w:r w:rsidRPr="00190280">
              <w:rPr>
                <w:rFonts w:eastAsiaTheme="minorEastAsia"/>
                <w:szCs w:val="22"/>
                <w:lang w:val="es-ES_tradnl" w:eastAsia="ko-KR"/>
              </w:rPr>
              <w:t>Printed</w:t>
            </w:r>
            <w:proofErr w:type="spellEnd"/>
            <w:r w:rsidRPr="00190280">
              <w:rPr>
                <w:rFonts w:eastAsiaTheme="minorEastAsia"/>
                <w:szCs w:val="22"/>
                <w:lang w:val="es-ES_tradnl" w:eastAsia="ko-KR"/>
              </w:rPr>
              <w:t xml:space="preserve"> J</w:t>
            </w:r>
            <w:r w:rsidRPr="00190280">
              <w:rPr>
                <w:rFonts w:eastAsiaTheme="minorEastAsia" w:hint="eastAsia"/>
                <w:szCs w:val="22"/>
                <w:lang w:val="es-ES_tradnl" w:eastAsia="ko-KR"/>
              </w:rPr>
              <w:t>.</w:t>
            </w:r>
            <w:r w:rsidRPr="00190280">
              <w:rPr>
                <w:rFonts w:eastAsiaTheme="minorEastAsia"/>
                <w:szCs w:val="22"/>
                <w:lang w:val="es-ES_tradnl" w:eastAsia="ko-KR"/>
              </w:rPr>
              <w:t xml:space="preserve"> (’93~’05)</w:t>
            </w:r>
          </w:p>
          <w:p w14:paraId="29EBCC27" w14:textId="77777777" w:rsidR="00987BAF" w:rsidRPr="00190280" w:rsidRDefault="00987BAF" w:rsidP="00987BAF">
            <w:pPr>
              <w:rPr>
                <w:rFonts w:eastAsiaTheme="minorEastAsia"/>
                <w:szCs w:val="22"/>
                <w:lang w:val="es-ES_tradnl" w:eastAsia="ko-KR"/>
              </w:rPr>
            </w:pPr>
            <w:r w:rsidRPr="00190280">
              <w:rPr>
                <w:rFonts w:eastAsiaTheme="minorEastAsia"/>
                <w:szCs w:val="22"/>
                <w:lang w:val="es-ES_tradnl" w:eastAsia="ko-KR"/>
              </w:rPr>
              <w:t>E-J.</w:t>
            </w:r>
            <w:r w:rsidRPr="00190280">
              <w:rPr>
                <w:rFonts w:eastAsia="Gulim"/>
                <w:szCs w:val="22"/>
                <w:lang w:val="es-ES_tradnl" w:eastAsia="ko-KR"/>
              </w:rPr>
              <w:t xml:space="preserve"> </w:t>
            </w:r>
            <w:r w:rsidRPr="00190280">
              <w:rPr>
                <w:rFonts w:eastAsiaTheme="minorEastAsia"/>
                <w:szCs w:val="22"/>
                <w:lang w:val="es-ES_tradnl" w:eastAsia="ko-KR"/>
              </w:rPr>
              <w:t>(’02~)</w:t>
            </w:r>
          </w:p>
        </w:tc>
        <w:tc>
          <w:tcPr>
            <w:tcW w:w="1524" w:type="dxa"/>
          </w:tcPr>
          <w:p w14:paraId="5603C756" w14:textId="77777777" w:rsidR="00987BAF" w:rsidRPr="00190280" w:rsidRDefault="00987BAF" w:rsidP="00987BAF">
            <w:pPr>
              <w:rPr>
                <w:szCs w:val="22"/>
                <w:lang w:val="es-ES_tradnl" w:eastAsia="ko-KR"/>
              </w:rPr>
            </w:pPr>
          </w:p>
        </w:tc>
      </w:tr>
      <w:tr w:rsidR="00987BAF" w:rsidRPr="00190280" w14:paraId="4F5F936A" w14:textId="77777777" w:rsidTr="00CF6448">
        <w:tc>
          <w:tcPr>
            <w:tcW w:w="867" w:type="dxa"/>
          </w:tcPr>
          <w:p w14:paraId="14EBF62E"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160</w:t>
            </w:r>
          </w:p>
        </w:tc>
        <w:tc>
          <w:tcPr>
            <w:tcW w:w="3972" w:type="dxa"/>
          </w:tcPr>
          <w:p w14:paraId="3B4FEF98" w14:textId="77777777" w:rsidR="00987BAF" w:rsidRPr="004C2135" w:rsidRDefault="00987BAF" w:rsidP="00987BAF">
            <w:pPr>
              <w:ind w:left="566" w:hanging="283"/>
              <w:rPr>
                <w:szCs w:val="22"/>
              </w:rPr>
            </w:pPr>
            <w:r w:rsidRPr="004C2135">
              <w:rPr>
                <w:szCs w:val="22"/>
              </w:rPr>
              <w:t>Tetrahedron Letters</w:t>
            </w:r>
          </w:p>
        </w:tc>
        <w:tc>
          <w:tcPr>
            <w:tcW w:w="2924" w:type="dxa"/>
          </w:tcPr>
          <w:p w14:paraId="04A76C7E" w14:textId="77777777" w:rsidR="00987BAF" w:rsidRPr="00190280" w:rsidRDefault="00987BAF" w:rsidP="00987BAF">
            <w:pPr>
              <w:ind w:left="566" w:hanging="566"/>
              <w:rPr>
                <w:rFonts w:eastAsiaTheme="minorEastAsia"/>
                <w:szCs w:val="22"/>
                <w:lang w:val="es-ES_tradnl" w:eastAsia="ko-KR"/>
              </w:rPr>
            </w:pPr>
            <w:proofErr w:type="spellStart"/>
            <w:r w:rsidRPr="00190280">
              <w:rPr>
                <w:rFonts w:eastAsiaTheme="minorEastAsia"/>
                <w:szCs w:val="22"/>
                <w:lang w:val="es-ES_tradnl" w:eastAsia="ko-KR"/>
              </w:rPr>
              <w:t>Printed</w:t>
            </w:r>
            <w:proofErr w:type="spellEnd"/>
            <w:r w:rsidRPr="00190280">
              <w:rPr>
                <w:rFonts w:eastAsiaTheme="minorEastAsia"/>
                <w:szCs w:val="22"/>
                <w:lang w:val="es-ES_tradnl" w:eastAsia="ko-KR"/>
              </w:rPr>
              <w:t xml:space="preserve"> J</w:t>
            </w:r>
            <w:r w:rsidRPr="00190280">
              <w:rPr>
                <w:rFonts w:eastAsiaTheme="minorEastAsia" w:hint="eastAsia"/>
                <w:szCs w:val="22"/>
                <w:lang w:val="es-ES_tradnl" w:eastAsia="ko-KR"/>
              </w:rPr>
              <w:t>.</w:t>
            </w:r>
            <w:r w:rsidRPr="00190280">
              <w:rPr>
                <w:rFonts w:eastAsiaTheme="minorEastAsia"/>
                <w:szCs w:val="22"/>
                <w:lang w:val="es-ES_tradnl" w:eastAsia="ko-KR"/>
              </w:rPr>
              <w:t xml:space="preserve"> (’96~’05)</w:t>
            </w:r>
          </w:p>
          <w:p w14:paraId="25F9E22F" w14:textId="77777777" w:rsidR="00987BAF" w:rsidRPr="00190280" w:rsidRDefault="00987BAF" w:rsidP="00987BAF">
            <w:pPr>
              <w:rPr>
                <w:rFonts w:eastAsiaTheme="minorEastAsia"/>
                <w:szCs w:val="22"/>
                <w:lang w:val="es-ES_tradnl" w:eastAsia="ko-KR"/>
              </w:rPr>
            </w:pPr>
            <w:r w:rsidRPr="00190280">
              <w:rPr>
                <w:rFonts w:eastAsiaTheme="minorEastAsia"/>
                <w:szCs w:val="22"/>
                <w:lang w:val="es-ES_tradnl" w:eastAsia="ko-KR"/>
              </w:rPr>
              <w:t>E-J.</w:t>
            </w:r>
            <w:r w:rsidRPr="00190280">
              <w:rPr>
                <w:rFonts w:eastAsia="Gulim"/>
                <w:szCs w:val="22"/>
                <w:lang w:val="es-ES_tradnl" w:eastAsia="ko-KR"/>
              </w:rPr>
              <w:t xml:space="preserve"> </w:t>
            </w:r>
            <w:r w:rsidRPr="00190280">
              <w:rPr>
                <w:rFonts w:eastAsiaTheme="minorEastAsia"/>
                <w:szCs w:val="22"/>
                <w:lang w:val="es-ES_tradnl" w:eastAsia="ko-KR"/>
              </w:rPr>
              <w:t>(’02~)</w:t>
            </w:r>
          </w:p>
        </w:tc>
        <w:tc>
          <w:tcPr>
            <w:tcW w:w="1524" w:type="dxa"/>
          </w:tcPr>
          <w:p w14:paraId="7E66F8B1" w14:textId="77777777" w:rsidR="00987BAF" w:rsidRPr="00190280" w:rsidRDefault="00987BAF" w:rsidP="00987BAF">
            <w:pPr>
              <w:rPr>
                <w:szCs w:val="22"/>
                <w:lang w:val="es-ES_tradnl" w:eastAsia="ko-KR"/>
              </w:rPr>
            </w:pPr>
          </w:p>
        </w:tc>
      </w:tr>
      <w:tr w:rsidR="00987BAF" w:rsidRPr="00190280" w14:paraId="625E7EE3" w14:textId="77777777" w:rsidTr="00CF6448">
        <w:tc>
          <w:tcPr>
            <w:tcW w:w="867" w:type="dxa"/>
          </w:tcPr>
          <w:p w14:paraId="20A71FC1"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163</w:t>
            </w:r>
          </w:p>
        </w:tc>
        <w:tc>
          <w:tcPr>
            <w:tcW w:w="3972" w:type="dxa"/>
          </w:tcPr>
          <w:p w14:paraId="4679E536" w14:textId="77777777" w:rsidR="00987BAF" w:rsidRPr="004C2135" w:rsidRDefault="00987BAF" w:rsidP="00987BAF">
            <w:pPr>
              <w:ind w:left="566" w:hanging="283"/>
              <w:rPr>
                <w:szCs w:val="22"/>
              </w:rPr>
            </w:pPr>
            <w:r w:rsidRPr="004C2135">
              <w:rPr>
                <w:szCs w:val="22"/>
              </w:rPr>
              <w:t>Textile Resea</w:t>
            </w:r>
            <w:r w:rsidRPr="004C2135">
              <w:rPr>
                <w:rFonts w:eastAsiaTheme="minorEastAsia"/>
                <w:szCs w:val="22"/>
                <w:lang w:eastAsia="ko-KR"/>
              </w:rPr>
              <w:t>r</w:t>
            </w:r>
            <w:r w:rsidRPr="004C2135">
              <w:rPr>
                <w:szCs w:val="22"/>
              </w:rPr>
              <w:t>ch J.</w:t>
            </w:r>
          </w:p>
        </w:tc>
        <w:tc>
          <w:tcPr>
            <w:tcW w:w="2924" w:type="dxa"/>
          </w:tcPr>
          <w:p w14:paraId="4D5B2800" w14:textId="77777777" w:rsidR="00987BAF" w:rsidRPr="00190280" w:rsidRDefault="00987BAF" w:rsidP="00987BAF">
            <w:pPr>
              <w:ind w:left="566" w:hanging="566"/>
              <w:rPr>
                <w:rFonts w:eastAsiaTheme="minorEastAsia"/>
                <w:szCs w:val="22"/>
                <w:lang w:val="es-ES_tradnl" w:eastAsia="ko-KR"/>
              </w:rPr>
            </w:pPr>
            <w:proofErr w:type="spellStart"/>
            <w:r w:rsidRPr="00190280">
              <w:rPr>
                <w:rFonts w:eastAsiaTheme="minorEastAsia"/>
                <w:szCs w:val="22"/>
                <w:lang w:val="es-ES_tradnl" w:eastAsia="ko-KR"/>
              </w:rPr>
              <w:t>Printed</w:t>
            </w:r>
            <w:proofErr w:type="spellEnd"/>
            <w:r w:rsidRPr="00190280">
              <w:rPr>
                <w:rFonts w:eastAsiaTheme="minorEastAsia"/>
                <w:szCs w:val="22"/>
                <w:lang w:val="es-ES_tradnl" w:eastAsia="ko-KR"/>
              </w:rPr>
              <w:t xml:space="preserve"> J. (’80~’11)</w:t>
            </w:r>
          </w:p>
          <w:p w14:paraId="3D1A6A9B" w14:textId="77777777" w:rsidR="00987BAF" w:rsidRPr="00190280" w:rsidRDefault="00987BAF" w:rsidP="00987BAF">
            <w:pPr>
              <w:rPr>
                <w:rFonts w:eastAsiaTheme="minorEastAsia"/>
                <w:szCs w:val="22"/>
                <w:lang w:val="es-ES_tradnl" w:eastAsia="ko-KR"/>
              </w:rPr>
            </w:pPr>
            <w:r w:rsidRPr="00190280">
              <w:rPr>
                <w:rFonts w:eastAsiaTheme="minorEastAsia"/>
                <w:szCs w:val="22"/>
                <w:lang w:val="es-ES_tradnl" w:eastAsia="ko-KR"/>
              </w:rPr>
              <w:t>E-J.</w:t>
            </w:r>
            <w:r w:rsidRPr="00190280">
              <w:rPr>
                <w:rFonts w:eastAsia="Gulim"/>
                <w:szCs w:val="22"/>
                <w:lang w:val="es-ES_tradnl" w:eastAsia="ko-KR"/>
              </w:rPr>
              <w:t xml:space="preserve"> </w:t>
            </w:r>
            <w:r w:rsidRPr="00190280">
              <w:rPr>
                <w:rFonts w:eastAsiaTheme="minorEastAsia"/>
                <w:szCs w:val="22"/>
                <w:lang w:val="es-ES_tradnl" w:eastAsia="ko-KR"/>
              </w:rPr>
              <w:t>(’12~)</w:t>
            </w:r>
          </w:p>
        </w:tc>
        <w:tc>
          <w:tcPr>
            <w:tcW w:w="1524" w:type="dxa"/>
          </w:tcPr>
          <w:p w14:paraId="397897A6" w14:textId="77777777" w:rsidR="00987BAF" w:rsidRPr="00190280" w:rsidRDefault="00987BAF" w:rsidP="00987BAF">
            <w:pPr>
              <w:rPr>
                <w:szCs w:val="22"/>
                <w:lang w:val="es-ES_tradnl" w:eastAsia="ko-KR"/>
              </w:rPr>
            </w:pPr>
          </w:p>
        </w:tc>
      </w:tr>
      <w:tr w:rsidR="00987BAF" w:rsidRPr="006C3110" w14:paraId="29F874FE" w14:textId="77777777" w:rsidTr="00CF6448">
        <w:tc>
          <w:tcPr>
            <w:tcW w:w="867" w:type="dxa"/>
          </w:tcPr>
          <w:p w14:paraId="5E36C486"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164</w:t>
            </w:r>
          </w:p>
        </w:tc>
        <w:tc>
          <w:tcPr>
            <w:tcW w:w="3972" w:type="dxa"/>
          </w:tcPr>
          <w:p w14:paraId="761E1E65" w14:textId="77777777" w:rsidR="00987BAF" w:rsidRPr="004C2135" w:rsidRDefault="00987BAF" w:rsidP="00987BAF">
            <w:pPr>
              <w:ind w:left="566" w:hanging="283"/>
              <w:rPr>
                <w:szCs w:val="22"/>
              </w:rPr>
            </w:pPr>
            <w:r w:rsidRPr="004C2135">
              <w:rPr>
                <w:szCs w:val="22"/>
              </w:rPr>
              <w:t xml:space="preserve">VDI-Z </w:t>
            </w:r>
            <w:proofErr w:type="spellStart"/>
            <w:r w:rsidRPr="004C2135">
              <w:rPr>
                <w:szCs w:val="22"/>
              </w:rPr>
              <w:t>Integrierte</w:t>
            </w:r>
            <w:proofErr w:type="spellEnd"/>
            <w:r w:rsidRPr="004C2135">
              <w:rPr>
                <w:szCs w:val="22"/>
              </w:rPr>
              <w:t xml:space="preserve"> Produktion</w:t>
            </w:r>
          </w:p>
        </w:tc>
        <w:tc>
          <w:tcPr>
            <w:tcW w:w="2924" w:type="dxa"/>
          </w:tcPr>
          <w:p w14:paraId="7C810119"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 xml:space="preserve">Printed </w:t>
            </w:r>
            <w:r>
              <w:rPr>
                <w:rFonts w:eastAsiaTheme="minorEastAsia"/>
                <w:szCs w:val="22"/>
                <w:lang w:eastAsia="ko-KR"/>
              </w:rPr>
              <w:t>J.</w:t>
            </w:r>
            <w:r w:rsidRPr="004C2135">
              <w:rPr>
                <w:rFonts w:eastAsiaTheme="minorEastAsia"/>
                <w:szCs w:val="22"/>
                <w:lang w:eastAsia="ko-KR"/>
              </w:rPr>
              <w:t xml:space="preserve"> (’94~)</w:t>
            </w:r>
          </w:p>
        </w:tc>
        <w:tc>
          <w:tcPr>
            <w:tcW w:w="1524" w:type="dxa"/>
          </w:tcPr>
          <w:p w14:paraId="7C141862" w14:textId="77777777" w:rsidR="00987BAF" w:rsidRPr="004C2135" w:rsidRDefault="00987BAF" w:rsidP="00987BAF">
            <w:pPr>
              <w:rPr>
                <w:szCs w:val="22"/>
              </w:rPr>
            </w:pPr>
          </w:p>
        </w:tc>
      </w:tr>
      <w:tr w:rsidR="00987BAF" w:rsidRPr="006C3110" w14:paraId="04635359" w14:textId="77777777" w:rsidTr="00CF6448">
        <w:tc>
          <w:tcPr>
            <w:tcW w:w="867" w:type="dxa"/>
          </w:tcPr>
          <w:p w14:paraId="3BAD04D2"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165</w:t>
            </w:r>
          </w:p>
        </w:tc>
        <w:tc>
          <w:tcPr>
            <w:tcW w:w="3972" w:type="dxa"/>
          </w:tcPr>
          <w:p w14:paraId="779ED03E" w14:textId="77777777" w:rsidR="00987BAF" w:rsidRPr="004C2135" w:rsidRDefault="00987BAF" w:rsidP="00987BAF">
            <w:pPr>
              <w:ind w:left="566" w:hanging="283"/>
              <w:rPr>
                <w:szCs w:val="22"/>
              </w:rPr>
            </w:pPr>
            <w:r w:rsidRPr="004C2135">
              <w:rPr>
                <w:szCs w:val="22"/>
              </w:rPr>
              <w:t>Water Environment Research</w:t>
            </w:r>
          </w:p>
        </w:tc>
        <w:tc>
          <w:tcPr>
            <w:tcW w:w="2924" w:type="dxa"/>
          </w:tcPr>
          <w:p w14:paraId="22A7C034" w14:textId="77777777" w:rsidR="00987BAF" w:rsidRPr="00A92AEE" w:rsidRDefault="00987BAF" w:rsidP="00987BAF">
            <w:pPr>
              <w:rPr>
                <w:rFonts w:eastAsiaTheme="minorEastAsia"/>
                <w:szCs w:val="22"/>
                <w:lang w:eastAsia="ko-KR"/>
              </w:rPr>
            </w:pPr>
            <w:r w:rsidRPr="00A92AEE">
              <w:rPr>
                <w:rFonts w:eastAsiaTheme="minorEastAsia"/>
                <w:szCs w:val="22"/>
                <w:lang w:eastAsia="ko-KR"/>
              </w:rPr>
              <w:t>Printed J</w:t>
            </w:r>
            <w:r w:rsidRPr="00A92AEE">
              <w:rPr>
                <w:rFonts w:eastAsiaTheme="minorEastAsia" w:hint="eastAsia"/>
                <w:szCs w:val="22"/>
                <w:lang w:eastAsia="ko-KR"/>
              </w:rPr>
              <w:t>.</w:t>
            </w:r>
            <w:r w:rsidRPr="00A92AEE">
              <w:rPr>
                <w:rFonts w:eastAsiaTheme="minorEastAsia"/>
                <w:szCs w:val="22"/>
                <w:lang w:eastAsia="ko-KR"/>
              </w:rPr>
              <w:t xml:space="preserve"> (’83, ’94~’11)</w:t>
            </w:r>
          </w:p>
          <w:p w14:paraId="1885511A" w14:textId="77777777" w:rsidR="00987BAF" w:rsidRPr="004C2135" w:rsidRDefault="00987BAF" w:rsidP="00987BAF">
            <w:pPr>
              <w:rPr>
                <w:rFonts w:eastAsiaTheme="minorEastAsia"/>
                <w:szCs w:val="22"/>
                <w:lang w:eastAsia="ko-KR"/>
              </w:rPr>
            </w:pPr>
            <w:r w:rsidRPr="004C2135">
              <w:rPr>
                <w:rFonts w:eastAsiaTheme="minorEastAsia"/>
                <w:szCs w:val="22"/>
                <w:lang w:eastAsia="ko-KR"/>
              </w:rPr>
              <w:t>E-J</w:t>
            </w:r>
            <w:r>
              <w:rPr>
                <w:rFonts w:eastAsiaTheme="minorEastAsia" w:hint="eastAsia"/>
                <w:szCs w:val="22"/>
                <w:lang w:eastAsia="ko-KR"/>
              </w:rPr>
              <w:t>.</w:t>
            </w:r>
            <w:r w:rsidRPr="004C2135">
              <w:rPr>
                <w:rFonts w:eastAsia="Gulim"/>
                <w:szCs w:val="22"/>
                <w:lang w:eastAsia="ko-KR"/>
              </w:rPr>
              <w:t xml:space="preserve"> </w:t>
            </w:r>
            <w:r w:rsidRPr="004C2135">
              <w:rPr>
                <w:rFonts w:eastAsiaTheme="minorEastAsia"/>
                <w:szCs w:val="22"/>
                <w:lang w:eastAsia="ko-KR"/>
              </w:rPr>
              <w:t>(’12~)</w:t>
            </w:r>
          </w:p>
        </w:tc>
        <w:tc>
          <w:tcPr>
            <w:tcW w:w="1524" w:type="dxa"/>
          </w:tcPr>
          <w:p w14:paraId="4D850D7D" w14:textId="77777777" w:rsidR="00987BAF" w:rsidRPr="004C2135" w:rsidRDefault="00987BAF" w:rsidP="00987BAF">
            <w:pPr>
              <w:rPr>
                <w:szCs w:val="22"/>
                <w:lang w:eastAsia="ko-KR"/>
              </w:rPr>
            </w:pPr>
          </w:p>
        </w:tc>
      </w:tr>
      <w:tr w:rsidR="00987BAF" w:rsidRPr="006C3110" w14:paraId="73B295C8" w14:textId="77777777" w:rsidTr="00CF6448">
        <w:tc>
          <w:tcPr>
            <w:tcW w:w="867" w:type="dxa"/>
          </w:tcPr>
          <w:p w14:paraId="71813620"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168</w:t>
            </w:r>
          </w:p>
        </w:tc>
        <w:tc>
          <w:tcPr>
            <w:tcW w:w="3972" w:type="dxa"/>
          </w:tcPr>
          <w:p w14:paraId="05065DB1" w14:textId="77777777" w:rsidR="00987BAF" w:rsidRPr="004C2135" w:rsidRDefault="00987BAF" w:rsidP="00987BAF">
            <w:pPr>
              <w:ind w:left="566" w:hanging="283"/>
              <w:rPr>
                <w:szCs w:val="22"/>
              </w:rPr>
            </w:pPr>
            <w:r w:rsidRPr="004C2135">
              <w:rPr>
                <w:szCs w:val="22"/>
              </w:rPr>
              <w:t>Electronics World</w:t>
            </w:r>
          </w:p>
        </w:tc>
        <w:tc>
          <w:tcPr>
            <w:tcW w:w="2924" w:type="dxa"/>
          </w:tcPr>
          <w:p w14:paraId="604510B6"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 xml:space="preserve">Printed </w:t>
            </w:r>
            <w:r>
              <w:rPr>
                <w:rFonts w:eastAsiaTheme="minorEastAsia"/>
                <w:szCs w:val="22"/>
                <w:lang w:eastAsia="ko-KR"/>
              </w:rPr>
              <w:t>J.</w:t>
            </w:r>
            <w:r w:rsidRPr="004C2135">
              <w:rPr>
                <w:rFonts w:eastAsiaTheme="minorEastAsia"/>
                <w:szCs w:val="22"/>
                <w:lang w:eastAsia="ko-KR"/>
              </w:rPr>
              <w:t xml:space="preserve"> (’95~)</w:t>
            </w:r>
          </w:p>
        </w:tc>
        <w:tc>
          <w:tcPr>
            <w:tcW w:w="1524" w:type="dxa"/>
          </w:tcPr>
          <w:p w14:paraId="549F05E9" w14:textId="77777777" w:rsidR="00987BAF" w:rsidRPr="004C2135" w:rsidRDefault="00987BAF" w:rsidP="00987BAF">
            <w:pPr>
              <w:rPr>
                <w:szCs w:val="22"/>
              </w:rPr>
            </w:pPr>
          </w:p>
        </w:tc>
      </w:tr>
      <w:tr w:rsidR="00987BAF" w:rsidRPr="006C3110" w14:paraId="5DF114D5" w14:textId="77777777" w:rsidTr="00CF6448">
        <w:tc>
          <w:tcPr>
            <w:tcW w:w="867" w:type="dxa"/>
          </w:tcPr>
          <w:p w14:paraId="25290734"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171</w:t>
            </w:r>
          </w:p>
        </w:tc>
        <w:tc>
          <w:tcPr>
            <w:tcW w:w="3972" w:type="dxa"/>
          </w:tcPr>
          <w:p w14:paraId="32061EF2" w14:textId="77777777" w:rsidR="00987BAF" w:rsidRPr="00987BAF" w:rsidRDefault="00987BAF" w:rsidP="00987BAF">
            <w:pPr>
              <w:rPr>
                <w:rFonts w:eastAsiaTheme="minorEastAsia"/>
                <w:szCs w:val="22"/>
                <w:lang w:val="fr-FR" w:eastAsia="ko-KR"/>
              </w:rPr>
            </w:pPr>
            <w:r w:rsidRPr="00987BAF">
              <w:rPr>
                <w:szCs w:val="22"/>
                <w:lang w:val="fr-FR"/>
              </w:rPr>
              <w:t xml:space="preserve">REE. </w:t>
            </w:r>
            <w:r w:rsidRPr="00987BAF">
              <w:rPr>
                <w:rFonts w:eastAsiaTheme="minorEastAsia"/>
                <w:szCs w:val="22"/>
                <w:lang w:val="fr-FR" w:eastAsia="ko-KR"/>
              </w:rPr>
              <w:t xml:space="preserve">Revue de </w:t>
            </w:r>
            <w:proofErr w:type="spellStart"/>
            <w:r w:rsidRPr="00987BAF">
              <w:rPr>
                <w:rFonts w:eastAsiaTheme="minorEastAsia"/>
                <w:szCs w:val="22"/>
                <w:lang w:val="fr-FR" w:eastAsia="ko-KR"/>
              </w:rPr>
              <w:t>I’Electricite</w:t>
            </w:r>
            <w:proofErr w:type="spellEnd"/>
            <w:r w:rsidRPr="00987BAF">
              <w:rPr>
                <w:rFonts w:eastAsiaTheme="minorEastAsia"/>
                <w:szCs w:val="22"/>
                <w:lang w:val="fr-FR" w:eastAsia="ko-KR"/>
              </w:rPr>
              <w:t xml:space="preserve"> et de l’Electronique</w:t>
            </w:r>
          </w:p>
        </w:tc>
        <w:tc>
          <w:tcPr>
            <w:tcW w:w="2924" w:type="dxa"/>
          </w:tcPr>
          <w:p w14:paraId="2FDE0793"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 xml:space="preserve">Printed </w:t>
            </w:r>
            <w:r>
              <w:rPr>
                <w:rFonts w:eastAsiaTheme="minorEastAsia"/>
                <w:szCs w:val="22"/>
                <w:lang w:eastAsia="ko-KR"/>
              </w:rPr>
              <w:t>J.</w:t>
            </w:r>
            <w:r w:rsidRPr="004C2135">
              <w:rPr>
                <w:rFonts w:eastAsiaTheme="minorEastAsia"/>
                <w:szCs w:val="22"/>
                <w:lang w:eastAsia="ko-KR"/>
              </w:rPr>
              <w:t xml:space="preserve"> (’94~)</w:t>
            </w:r>
          </w:p>
        </w:tc>
        <w:tc>
          <w:tcPr>
            <w:tcW w:w="1524" w:type="dxa"/>
          </w:tcPr>
          <w:p w14:paraId="73D56E30" w14:textId="77777777" w:rsidR="00987BAF" w:rsidRPr="004C2135" w:rsidRDefault="00987BAF" w:rsidP="00987BAF">
            <w:pPr>
              <w:rPr>
                <w:szCs w:val="22"/>
              </w:rPr>
            </w:pPr>
          </w:p>
        </w:tc>
      </w:tr>
      <w:tr w:rsidR="00987BAF" w:rsidRPr="00190280" w14:paraId="77985E07" w14:textId="77777777" w:rsidTr="00CF6448">
        <w:tc>
          <w:tcPr>
            <w:tcW w:w="867" w:type="dxa"/>
          </w:tcPr>
          <w:p w14:paraId="04B910B7"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177</w:t>
            </w:r>
          </w:p>
          <w:p w14:paraId="4AC2EE15" w14:textId="77777777" w:rsidR="00987BAF" w:rsidRPr="004C2135" w:rsidRDefault="00987BAF" w:rsidP="00987BAF">
            <w:pPr>
              <w:rPr>
                <w:rFonts w:eastAsiaTheme="minorEastAsia"/>
                <w:szCs w:val="22"/>
                <w:lang w:eastAsia="ko-KR"/>
              </w:rPr>
            </w:pPr>
          </w:p>
        </w:tc>
        <w:tc>
          <w:tcPr>
            <w:tcW w:w="3972" w:type="dxa"/>
          </w:tcPr>
          <w:p w14:paraId="33347EE9" w14:textId="77777777" w:rsidR="00987BAF" w:rsidRPr="004C2135" w:rsidRDefault="00987BAF" w:rsidP="00987BAF">
            <w:pPr>
              <w:tabs>
                <w:tab w:val="left" w:pos="0"/>
              </w:tabs>
              <w:ind w:left="566" w:hanging="283"/>
              <w:rPr>
                <w:szCs w:val="22"/>
              </w:rPr>
            </w:pPr>
            <w:r w:rsidRPr="004C2135">
              <w:rPr>
                <w:szCs w:val="22"/>
              </w:rPr>
              <w:t>J</w:t>
            </w:r>
            <w:r w:rsidRPr="004C2135">
              <w:rPr>
                <w:rFonts w:eastAsiaTheme="minorEastAsia"/>
                <w:szCs w:val="22"/>
                <w:lang w:eastAsia="ko-KR"/>
              </w:rPr>
              <w:t xml:space="preserve">. </w:t>
            </w:r>
            <w:r w:rsidRPr="004C2135">
              <w:rPr>
                <w:szCs w:val="22"/>
              </w:rPr>
              <w:t>of Crystal Growth</w:t>
            </w:r>
          </w:p>
        </w:tc>
        <w:tc>
          <w:tcPr>
            <w:tcW w:w="2924" w:type="dxa"/>
          </w:tcPr>
          <w:p w14:paraId="7FF57DF8" w14:textId="77777777" w:rsidR="00987BAF" w:rsidRPr="00190280" w:rsidRDefault="00987BAF" w:rsidP="00987BAF">
            <w:pPr>
              <w:ind w:left="566" w:hanging="566"/>
              <w:rPr>
                <w:rFonts w:eastAsiaTheme="minorEastAsia"/>
                <w:szCs w:val="22"/>
                <w:lang w:val="es-ES_tradnl" w:eastAsia="ko-KR"/>
              </w:rPr>
            </w:pPr>
            <w:proofErr w:type="spellStart"/>
            <w:r w:rsidRPr="00190280">
              <w:rPr>
                <w:rFonts w:eastAsiaTheme="minorEastAsia"/>
                <w:szCs w:val="22"/>
                <w:lang w:val="es-ES_tradnl" w:eastAsia="ko-KR"/>
              </w:rPr>
              <w:t>Printed</w:t>
            </w:r>
            <w:proofErr w:type="spellEnd"/>
            <w:r w:rsidRPr="00190280">
              <w:rPr>
                <w:rFonts w:eastAsiaTheme="minorEastAsia"/>
                <w:szCs w:val="22"/>
                <w:lang w:val="es-ES_tradnl" w:eastAsia="ko-KR"/>
              </w:rPr>
              <w:t xml:space="preserve"> J. (’83~’05)</w:t>
            </w:r>
          </w:p>
          <w:p w14:paraId="07EE7E52" w14:textId="77777777" w:rsidR="00987BAF" w:rsidRPr="00190280" w:rsidRDefault="00987BAF" w:rsidP="00987BAF">
            <w:pPr>
              <w:rPr>
                <w:rFonts w:eastAsiaTheme="minorEastAsia"/>
                <w:szCs w:val="22"/>
                <w:lang w:val="es-ES_tradnl" w:eastAsia="ko-KR"/>
              </w:rPr>
            </w:pPr>
            <w:r w:rsidRPr="00190280">
              <w:rPr>
                <w:rFonts w:eastAsiaTheme="minorEastAsia"/>
                <w:szCs w:val="22"/>
                <w:lang w:val="es-ES_tradnl" w:eastAsia="ko-KR"/>
              </w:rPr>
              <w:t>E-J.</w:t>
            </w:r>
            <w:r w:rsidRPr="00190280">
              <w:rPr>
                <w:rFonts w:eastAsia="Gulim"/>
                <w:szCs w:val="22"/>
                <w:lang w:val="es-ES_tradnl" w:eastAsia="ko-KR"/>
              </w:rPr>
              <w:t xml:space="preserve"> </w:t>
            </w:r>
            <w:r w:rsidRPr="00190280">
              <w:rPr>
                <w:rFonts w:eastAsiaTheme="minorEastAsia"/>
                <w:szCs w:val="22"/>
                <w:lang w:val="es-ES_tradnl" w:eastAsia="ko-KR"/>
              </w:rPr>
              <w:t>(’02~)</w:t>
            </w:r>
          </w:p>
        </w:tc>
        <w:tc>
          <w:tcPr>
            <w:tcW w:w="1524" w:type="dxa"/>
          </w:tcPr>
          <w:p w14:paraId="6370C091" w14:textId="77777777" w:rsidR="00987BAF" w:rsidRPr="00190280" w:rsidRDefault="00987BAF" w:rsidP="00987BAF">
            <w:pPr>
              <w:rPr>
                <w:szCs w:val="22"/>
                <w:lang w:val="es-ES_tradnl" w:eastAsia="ko-KR"/>
              </w:rPr>
            </w:pPr>
          </w:p>
        </w:tc>
      </w:tr>
      <w:tr w:rsidR="00987BAF" w:rsidRPr="00190280" w14:paraId="4CDEB445" w14:textId="77777777" w:rsidTr="00CF6448">
        <w:tc>
          <w:tcPr>
            <w:tcW w:w="867" w:type="dxa"/>
          </w:tcPr>
          <w:p w14:paraId="2B5C2D34"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178</w:t>
            </w:r>
          </w:p>
        </w:tc>
        <w:tc>
          <w:tcPr>
            <w:tcW w:w="3972" w:type="dxa"/>
          </w:tcPr>
          <w:p w14:paraId="0A3EE4B5" w14:textId="77777777" w:rsidR="00987BAF" w:rsidRPr="00A92AEE" w:rsidRDefault="00987BAF" w:rsidP="00987BAF">
            <w:pPr>
              <w:tabs>
                <w:tab w:val="left" w:pos="930"/>
              </w:tabs>
              <w:ind w:left="566" w:hanging="283"/>
              <w:rPr>
                <w:szCs w:val="22"/>
              </w:rPr>
            </w:pPr>
            <w:r w:rsidRPr="00A92AEE">
              <w:rPr>
                <w:szCs w:val="22"/>
              </w:rPr>
              <w:t>Russian J. of Organic Chemistry</w:t>
            </w:r>
          </w:p>
        </w:tc>
        <w:tc>
          <w:tcPr>
            <w:tcW w:w="2924" w:type="dxa"/>
          </w:tcPr>
          <w:p w14:paraId="29D8ABCD" w14:textId="77777777" w:rsidR="00987BAF" w:rsidRPr="00190280" w:rsidRDefault="00987BAF" w:rsidP="00987BAF">
            <w:pPr>
              <w:ind w:left="566" w:hanging="585"/>
              <w:rPr>
                <w:rFonts w:eastAsiaTheme="minorEastAsia"/>
                <w:szCs w:val="22"/>
                <w:lang w:val="es-ES_tradnl" w:eastAsia="ko-KR"/>
              </w:rPr>
            </w:pPr>
            <w:proofErr w:type="spellStart"/>
            <w:r w:rsidRPr="00190280">
              <w:rPr>
                <w:rFonts w:eastAsiaTheme="minorEastAsia"/>
                <w:szCs w:val="22"/>
                <w:lang w:val="es-ES_tradnl" w:eastAsia="ko-KR"/>
              </w:rPr>
              <w:t>Printed</w:t>
            </w:r>
            <w:proofErr w:type="spellEnd"/>
            <w:r w:rsidRPr="00190280">
              <w:rPr>
                <w:rFonts w:eastAsiaTheme="minorEastAsia"/>
                <w:szCs w:val="22"/>
                <w:lang w:val="es-ES_tradnl" w:eastAsia="ko-KR"/>
              </w:rPr>
              <w:t xml:space="preserve"> J. (’93~’07)</w:t>
            </w:r>
          </w:p>
          <w:p w14:paraId="7843AC37" w14:textId="77777777" w:rsidR="00987BAF" w:rsidRPr="00190280" w:rsidRDefault="00987BAF" w:rsidP="00987BAF">
            <w:pPr>
              <w:rPr>
                <w:rFonts w:eastAsiaTheme="minorEastAsia"/>
                <w:szCs w:val="22"/>
                <w:lang w:val="es-ES_tradnl" w:eastAsia="ko-KR"/>
              </w:rPr>
            </w:pPr>
            <w:r w:rsidRPr="00190280">
              <w:rPr>
                <w:rFonts w:eastAsiaTheme="minorEastAsia"/>
                <w:szCs w:val="22"/>
                <w:lang w:val="es-ES_tradnl" w:eastAsia="ko-KR"/>
              </w:rPr>
              <w:t>E-J.</w:t>
            </w:r>
            <w:r w:rsidRPr="00190280">
              <w:rPr>
                <w:rFonts w:eastAsia="Gulim"/>
                <w:szCs w:val="22"/>
                <w:lang w:val="es-ES_tradnl" w:eastAsia="ko-KR"/>
              </w:rPr>
              <w:t xml:space="preserve"> </w:t>
            </w:r>
            <w:r w:rsidRPr="00190280">
              <w:rPr>
                <w:rFonts w:eastAsiaTheme="minorEastAsia"/>
                <w:szCs w:val="22"/>
                <w:lang w:val="es-ES_tradnl" w:eastAsia="ko-KR"/>
              </w:rPr>
              <w:t>(’08~)</w:t>
            </w:r>
          </w:p>
        </w:tc>
        <w:tc>
          <w:tcPr>
            <w:tcW w:w="1524" w:type="dxa"/>
          </w:tcPr>
          <w:p w14:paraId="5732A487" w14:textId="77777777" w:rsidR="00987BAF" w:rsidRPr="00190280" w:rsidRDefault="00987BAF" w:rsidP="00987BAF">
            <w:pPr>
              <w:rPr>
                <w:szCs w:val="22"/>
                <w:lang w:val="es-ES_tradnl" w:eastAsia="ko-KR"/>
              </w:rPr>
            </w:pPr>
          </w:p>
        </w:tc>
      </w:tr>
      <w:tr w:rsidR="00987BAF" w:rsidRPr="00190280" w14:paraId="00853DCC" w14:textId="77777777" w:rsidTr="00CF6448">
        <w:tc>
          <w:tcPr>
            <w:tcW w:w="867" w:type="dxa"/>
          </w:tcPr>
          <w:p w14:paraId="16B6A41E"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180</w:t>
            </w:r>
          </w:p>
        </w:tc>
        <w:tc>
          <w:tcPr>
            <w:tcW w:w="3972" w:type="dxa"/>
          </w:tcPr>
          <w:p w14:paraId="77C2DFB2" w14:textId="77777777" w:rsidR="00987BAF" w:rsidRPr="004C2135" w:rsidRDefault="00987BAF" w:rsidP="00987BAF">
            <w:pPr>
              <w:tabs>
                <w:tab w:val="left" w:pos="930"/>
              </w:tabs>
              <w:ind w:left="566" w:hanging="283"/>
              <w:rPr>
                <w:szCs w:val="22"/>
              </w:rPr>
            </w:pPr>
            <w:r w:rsidRPr="004C2135">
              <w:rPr>
                <w:szCs w:val="22"/>
              </w:rPr>
              <w:t>Optics Communications</w:t>
            </w:r>
          </w:p>
        </w:tc>
        <w:tc>
          <w:tcPr>
            <w:tcW w:w="2924" w:type="dxa"/>
          </w:tcPr>
          <w:p w14:paraId="0A0CB6D7" w14:textId="77777777" w:rsidR="00987BAF" w:rsidRPr="00190280" w:rsidRDefault="00987BAF" w:rsidP="00987BAF">
            <w:pPr>
              <w:ind w:left="566" w:hanging="585"/>
              <w:rPr>
                <w:rFonts w:eastAsiaTheme="minorEastAsia"/>
                <w:szCs w:val="22"/>
                <w:lang w:val="es-ES_tradnl" w:eastAsia="ko-KR"/>
              </w:rPr>
            </w:pPr>
            <w:proofErr w:type="spellStart"/>
            <w:r w:rsidRPr="00190280">
              <w:rPr>
                <w:rFonts w:eastAsiaTheme="minorEastAsia"/>
                <w:szCs w:val="22"/>
                <w:lang w:val="es-ES_tradnl" w:eastAsia="ko-KR"/>
              </w:rPr>
              <w:t>Printed</w:t>
            </w:r>
            <w:proofErr w:type="spellEnd"/>
            <w:r w:rsidRPr="00190280">
              <w:rPr>
                <w:rFonts w:eastAsiaTheme="minorEastAsia"/>
                <w:szCs w:val="22"/>
                <w:lang w:val="es-ES_tradnl" w:eastAsia="ko-KR"/>
              </w:rPr>
              <w:t xml:space="preserve"> J. (’92~’05)</w:t>
            </w:r>
          </w:p>
          <w:p w14:paraId="24CEFD4C" w14:textId="77777777" w:rsidR="00987BAF" w:rsidRPr="00190280" w:rsidRDefault="00987BAF" w:rsidP="00987BAF">
            <w:pPr>
              <w:rPr>
                <w:rFonts w:eastAsiaTheme="minorEastAsia"/>
                <w:szCs w:val="22"/>
                <w:lang w:val="es-ES_tradnl" w:eastAsia="ko-KR"/>
              </w:rPr>
            </w:pPr>
            <w:r w:rsidRPr="00190280">
              <w:rPr>
                <w:rFonts w:eastAsiaTheme="minorEastAsia"/>
                <w:szCs w:val="22"/>
                <w:lang w:val="es-ES_tradnl" w:eastAsia="ko-KR"/>
              </w:rPr>
              <w:t>E-J.</w:t>
            </w:r>
            <w:r w:rsidRPr="00190280">
              <w:rPr>
                <w:rFonts w:eastAsia="Gulim"/>
                <w:szCs w:val="22"/>
                <w:lang w:val="es-ES_tradnl" w:eastAsia="ko-KR"/>
              </w:rPr>
              <w:t xml:space="preserve"> </w:t>
            </w:r>
            <w:r w:rsidRPr="00190280">
              <w:rPr>
                <w:rFonts w:eastAsiaTheme="minorEastAsia"/>
                <w:szCs w:val="22"/>
                <w:lang w:val="es-ES_tradnl" w:eastAsia="ko-KR"/>
              </w:rPr>
              <w:t>(’02~)</w:t>
            </w:r>
          </w:p>
        </w:tc>
        <w:tc>
          <w:tcPr>
            <w:tcW w:w="1524" w:type="dxa"/>
          </w:tcPr>
          <w:p w14:paraId="33D80003" w14:textId="77777777" w:rsidR="00987BAF" w:rsidRPr="00190280" w:rsidRDefault="00987BAF" w:rsidP="00987BAF">
            <w:pPr>
              <w:rPr>
                <w:szCs w:val="22"/>
                <w:lang w:val="es-ES_tradnl" w:eastAsia="ko-KR"/>
              </w:rPr>
            </w:pPr>
          </w:p>
        </w:tc>
      </w:tr>
      <w:tr w:rsidR="00987BAF" w:rsidRPr="006C3110" w14:paraId="738EA891" w14:textId="77777777" w:rsidTr="00CF6448">
        <w:tc>
          <w:tcPr>
            <w:tcW w:w="867" w:type="dxa"/>
          </w:tcPr>
          <w:p w14:paraId="12A07242" w14:textId="77777777" w:rsidR="00987BAF" w:rsidRPr="00034326" w:rsidRDefault="00987BAF" w:rsidP="00987BAF">
            <w:pPr>
              <w:ind w:left="566" w:hanging="283"/>
              <w:rPr>
                <w:rFonts w:eastAsiaTheme="minorEastAsia"/>
                <w:szCs w:val="22"/>
                <w:lang w:eastAsia="ko-KR"/>
              </w:rPr>
            </w:pPr>
            <w:r w:rsidRPr="00034326">
              <w:rPr>
                <w:rFonts w:eastAsiaTheme="minorEastAsia"/>
                <w:szCs w:val="22"/>
                <w:lang w:eastAsia="ko-KR"/>
              </w:rPr>
              <w:t>181</w:t>
            </w:r>
          </w:p>
        </w:tc>
        <w:tc>
          <w:tcPr>
            <w:tcW w:w="3972" w:type="dxa"/>
          </w:tcPr>
          <w:p w14:paraId="304C1BD4" w14:textId="77777777" w:rsidR="00987BAF" w:rsidRPr="00034326" w:rsidRDefault="00987BAF" w:rsidP="00987BAF">
            <w:pPr>
              <w:tabs>
                <w:tab w:val="left" w:pos="930"/>
              </w:tabs>
              <w:ind w:left="566" w:hanging="283"/>
              <w:rPr>
                <w:szCs w:val="22"/>
              </w:rPr>
            </w:pPr>
            <w:r w:rsidRPr="00034326">
              <w:rPr>
                <w:szCs w:val="22"/>
              </w:rPr>
              <w:t>RFE</w:t>
            </w:r>
          </w:p>
        </w:tc>
        <w:tc>
          <w:tcPr>
            <w:tcW w:w="2924" w:type="dxa"/>
          </w:tcPr>
          <w:p w14:paraId="72D46ECA" w14:textId="77777777" w:rsidR="00987BAF" w:rsidRPr="00034326" w:rsidRDefault="00987BAF" w:rsidP="00987BAF">
            <w:pPr>
              <w:ind w:left="566" w:hanging="283"/>
              <w:rPr>
                <w:rFonts w:eastAsiaTheme="minorEastAsia"/>
                <w:szCs w:val="22"/>
                <w:lang w:eastAsia="ko-KR"/>
              </w:rPr>
            </w:pPr>
            <w:r w:rsidRPr="00034326">
              <w:rPr>
                <w:rFonts w:eastAsiaTheme="minorEastAsia"/>
                <w:szCs w:val="22"/>
                <w:lang w:eastAsia="ko-KR"/>
              </w:rPr>
              <w:t>Printed J. (’98~)</w:t>
            </w:r>
          </w:p>
        </w:tc>
        <w:tc>
          <w:tcPr>
            <w:tcW w:w="1524" w:type="dxa"/>
          </w:tcPr>
          <w:p w14:paraId="5AAB2A9D" w14:textId="77777777" w:rsidR="00987BAF" w:rsidRPr="00034326" w:rsidRDefault="00987BAF" w:rsidP="00987BAF">
            <w:pPr>
              <w:rPr>
                <w:szCs w:val="22"/>
                <w:lang w:eastAsia="ko-KR"/>
              </w:rPr>
            </w:pPr>
            <w:proofErr w:type="gramStart"/>
            <w:r w:rsidRPr="00034326">
              <w:rPr>
                <w:rFonts w:eastAsiaTheme="minorEastAsia"/>
                <w:szCs w:val="22"/>
                <w:lang w:eastAsia="ko-KR"/>
              </w:rPr>
              <w:t>Discontinued(‘</w:t>
            </w:r>
            <w:proofErr w:type="gramEnd"/>
            <w:r w:rsidRPr="00034326">
              <w:rPr>
                <w:rFonts w:eastAsiaTheme="minorEastAsia"/>
                <w:szCs w:val="22"/>
                <w:lang w:eastAsia="ko-KR"/>
              </w:rPr>
              <w:t>21~)</w:t>
            </w:r>
          </w:p>
        </w:tc>
      </w:tr>
      <w:tr w:rsidR="00987BAF" w:rsidRPr="00190280" w14:paraId="109976E3" w14:textId="77777777" w:rsidTr="00CF6448">
        <w:tc>
          <w:tcPr>
            <w:tcW w:w="867" w:type="dxa"/>
          </w:tcPr>
          <w:p w14:paraId="42E5B338"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183</w:t>
            </w:r>
          </w:p>
        </w:tc>
        <w:tc>
          <w:tcPr>
            <w:tcW w:w="3972" w:type="dxa"/>
          </w:tcPr>
          <w:p w14:paraId="01193E98" w14:textId="77777777" w:rsidR="00987BAF" w:rsidRPr="004C2135" w:rsidRDefault="00987BAF" w:rsidP="00987BAF">
            <w:pPr>
              <w:tabs>
                <w:tab w:val="left" w:pos="930"/>
              </w:tabs>
              <w:ind w:left="566" w:hanging="283"/>
              <w:rPr>
                <w:szCs w:val="22"/>
              </w:rPr>
            </w:pPr>
            <w:r w:rsidRPr="004C2135">
              <w:rPr>
                <w:szCs w:val="22"/>
              </w:rPr>
              <w:t>Semiconductors</w:t>
            </w:r>
          </w:p>
        </w:tc>
        <w:tc>
          <w:tcPr>
            <w:tcW w:w="2924" w:type="dxa"/>
          </w:tcPr>
          <w:p w14:paraId="4082F921" w14:textId="77777777" w:rsidR="00987BAF" w:rsidRPr="00190280" w:rsidRDefault="00987BAF" w:rsidP="00987BAF">
            <w:pPr>
              <w:ind w:left="566" w:hanging="566"/>
              <w:rPr>
                <w:rFonts w:eastAsiaTheme="minorEastAsia"/>
                <w:szCs w:val="22"/>
                <w:lang w:val="es-ES_tradnl" w:eastAsia="ko-KR"/>
              </w:rPr>
            </w:pPr>
            <w:proofErr w:type="spellStart"/>
            <w:r w:rsidRPr="00190280">
              <w:rPr>
                <w:rFonts w:eastAsiaTheme="minorEastAsia"/>
                <w:szCs w:val="22"/>
                <w:lang w:val="es-ES_tradnl" w:eastAsia="ko-KR"/>
              </w:rPr>
              <w:t>Printed</w:t>
            </w:r>
            <w:proofErr w:type="spellEnd"/>
            <w:r w:rsidRPr="00190280">
              <w:rPr>
                <w:rFonts w:eastAsiaTheme="minorEastAsia"/>
                <w:szCs w:val="22"/>
                <w:lang w:val="es-ES_tradnl" w:eastAsia="ko-KR"/>
              </w:rPr>
              <w:t xml:space="preserve"> J. (’93~’07)</w:t>
            </w:r>
          </w:p>
          <w:p w14:paraId="7B9C2B65" w14:textId="77777777" w:rsidR="00987BAF" w:rsidRPr="00190280" w:rsidRDefault="00987BAF" w:rsidP="00987BAF">
            <w:pPr>
              <w:rPr>
                <w:rFonts w:eastAsiaTheme="minorEastAsia"/>
                <w:szCs w:val="22"/>
                <w:lang w:val="es-ES_tradnl" w:eastAsia="ko-KR"/>
              </w:rPr>
            </w:pPr>
            <w:r w:rsidRPr="00190280">
              <w:rPr>
                <w:rFonts w:eastAsiaTheme="minorEastAsia"/>
                <w:szCs w:val="22"/>
                <w:lang w:val="es-ES_tradnl" w:eastAsia="ko-KR"/>
              </w:rPr>
              <w:t>E-J.</w:t>
            </w:r>
            <w:r w:rsidRPr="00190280">
              <w:rPr>
                <w:rFonts w:eastAsia="Gulim"/>
                <w:szCs w:val="22"/>
                <w:lang w:val="es-ES_tradnl" w:eastAsia="ko-KR"/>
              </w:rPr>
              <w:t xml:space="preserve"> </w:t>
            </w:r>
            <w:r w:rsidRPr="00190280">
              <w:rPr>
                <w:rFonts w:eastAsiaTheme="minorEastAsia"/>
                <w:szCs w:val="22"/>
                <w:lang w:val="es-ES_tradnl" w:eastAsia="ko-KR"/>
              </w:rPr>
              <w:t>(’08~)</w:t>
            </w:r>
          </w:p>
        </w:tc>
        <w:tc>
          <w:tcPr>
            <w:tcW w:w="1524" w:type="dxa"/>
          </w:tcPr>
          <w:p w14:paraId="3139C724" w14:textId="77777777" w:rsidR="00987BAF" w:rsidRPr="00190280" w:rsidRDefault="00987BAF" w:rsidP="00987BAF">
            <w:pPr>
              <w:rPr>
                <w:szCs w:val="22"/>
                <w:lang w:val="es-ES_tradnl" w:eastAsia="ko-KR"/>
              </w:rPr>
            </w:pPr>
          </w:p>
        </w:tc>
      </w:tr>
      <w:tr w:rsidR="00987BAF" w:rsidRPr="00190280" w14:paraId="5760C8F6" w14:textId="77777777" w:rsidTr="00CF6448">
        <w:tc>
          <w:tcPr>
            <w:tcW w:w="867" w:type="dxa"/>
          </w:tcPr>
          <w:p w14:paraId="6A72AEE4"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185</w:t>
            </w:r>
          </w:p>
        </w:tc>
        <w:tc>
          <w:tcPr>
            <w:tcW w:w="3972" w:type="dxa"/>
          </w:tcPr>
          <w:p w14:paraId="4CAC4528" w14:textId="77777777" w:rsidR="00987BAF" w:rsidRPr="004C2135" w:rsidRDefault="00987BAF" w:rsidP="00987BAF">
            <w:pPr>
              <w:tabs>
                <w:tab w:val="left" w:pos="930"/>
              </w:tabs>
              <w:ind w:left="566" w:hanging="283"/>
              <w:rPr>
                <w:szCs w:val="22"/>
              </w:rPr>
            </w:pPr>
            <w:r w:rsidRPr="004C2135">
              <w:rPr>
                <w:szCs w:val="22"/>
              </w:rPr>
              <w:t>Technical Physics Letters</w:t>
            </w:r>
          </w:p>
        </w:tc>
        <w:tc>
          <w:tcPr>
            <w:tcW w:w="2924" w:type="dxa"/>
          </w:tcPr>
          <w:p w14:paraId="07E5F1B1" w14:textId="77777777" w:rsidR="00987BAF" w:rsidRPr="00190280" w:rsidRDefault="00987BAF" w:rsidP="00987BAF">
            <w:pPr>
              <w:ind w:left="566" w:hanging="566"/>
              <w:rPr>
                <w:rFonts w:eastAsiaTheme="minorEastAsia"/>
                <w:szCs w:val="22"/>
                <w:lang w:val="es-ES_tradnl" w:eastAsia="ko-KR"/>
              </w:rPr>
            </w:pPr>
            <w:proofErr w:type="spellStart"/>
            <w:r w:rsidRPr="00190280">
              <w:rPr>
                <w:rFonts w:eastAsiaTheme="minorEastAsia"/>
                <w:szCs w:val="22"/>
                <w:lang w:val="es-ES_tradnl" w:eastAsia="ko-KR"/>
              </w:rPr>
              <w:t>Printed</w:t>
            </w:r>
            <w:proofErr w:type="spellEnd"/>
            <w:r w:rsidRPr="00190280">
              <w:rPr>
                <w:rFonts w:eastAsiaTheme="minorEastAsia"/>
                <w:szCs w:val="22"/>
                <w:lang w:val="es-ES_tradnl" w:eastAsia="ko-KR"/>
              </w:rPr>
              <w:t xml:space="preserve"> J. (’93~’07)</w:t>
            </w:r>
          </w:p>
          <w:p w14:paraId="1B75C4D5" w14:textId="77777777" w:rsidR="00987BAF" w:rsidRPr="00190280" w:rsidRDefault="00987BAF" w:rsidP="00987BAF">
            <w:pPr>
              <w:rPr>
                <w:rFonts w:eastAsiaTheme="minorEastAsia"/>
                <w:szCs w:val="22"/>
                <w:lang w:val="es-ES_tradnl" w:eastAsia="ko-KR"/>
              </w:rPr>
            </w:pPr>
            <w:r w:rsidRPr="00190280">
              <w:rPr>
                <w:rFonts w:eastAsiaTheme="minorEastAsia"/>
                <w:szCs w:val="22"/>
                <w:lang w:val="es-ES_tradnl" w:eastAsia="ko-KR"/>
              </w:rPr>
              <w:t>E-J.</w:t>
            </w:r>
            <w:r w:rsidRPr="00190280">
              <w:rPr>
                <w:rFonts w:eastAsia="Gulim"/>
                <w:szCs w:val="22"/>
                <w:lang w:val="es-ES_tradnl" w:eastAsia="ko-KR"/>
              </w:rPr>
              <w:t xml:space="preserve"> </w:t>
            </w:r>
            <w:r w:rsidRPr="00190280">
              <w:rPr>
                <w:rFonts w:eastAsiaTheme="minorEastAsia"/>
                <w:szCs w:val="22"/>
                <w:lang w:val="es-ES_tradnl" w:eastAsia="ko-KR"/>
              </w:rPr>
              <w:t>(’08~)</w:t>
            </w:r>
          </w:p>
        </w:tc>
        <w:tc>
          <w:tcPr>
            <w:tcW w:w="1524" w:type="dxa"/>
          </w:tcPr>
          <w:p w14:paraId="100CD555" w14:textId="77777777" w:rsidR="00987BAF" w:rsidRPr="00190280" w:rsidRDefault="00987BAF" w:rsidP="00987BAF">
            <w:pPr>
              <w:rPr>
                <w:szCs w:val="22"/>
                <w:lang w:val="es-ES_tradnl" w:eastAsia="ko-KR"/>
              </w:rPr>
            </w:pPr>
          </w:p>
        </w:tc>
      </w:tr>
      <w:tr w:rsidR="00987BAF" w:rsidRPr="006C3110" w14:paraId="15D954BB" w14:textId="77777777" w:rsidTr="00CF6448">
        <w:tc>
          <w:tcPr>
            <w:tcW w:w="867" w:type="dxa"/>
          </w:tcPr>
          <w:p w14:paraId="370A7037"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189</w:t>
            </w:r>
          </w:p>
        </w:tc>
        <w:tc>
          <w:tcPr>
            <w:tcW w:w="3972" w:type="dxa"/>
          </w:tcPr>
          <w:p w14:paraId="267FC892" w14:textId="77777777" w:rsidR="00987BAF" w:rsidRPr="004C2135" w:rsidRDefault="00987BAF" w:rsidP="00987BAF">
            <w:pPr>
              <w:tabs>
                <w:tab w:val="left" w:pos="930"/>
              </w:tabs>
              <w:ind w:left="566" w:hanging="283"/>
              <w:rPr>
                <w:szCs w:val="22"/>
              </w:rPr>
            </w:pPr>
            <w:r w:rsidRPr="004C2135">
              <w:rPr>
                <w:szCs w:val="22"/>
              </w:rPr>
              <w:t xml:space="preserve">Xerox Disclosure </w:t>
            </w:r>
            <w:r>
              <w:rPr>
                <w:szCs w:val="22"/>
              </w:rPr>
              <w:t>J.</w:t>
            </w:r>
          </w:p>
        </w:tc>
        <w:tc>
          <w:tcPr>
            <w:tcW w:w="2924" w:type="dxa"/>
          </w:tcPr>
          <w:p w14:paraId="0F3E53AC"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 xml:space="preserve">Printed </w:t>
            </w:r>
            <w:r>
              <w:rPr>
                <w:rFonts w:eastAsiaTheme="minorEastAsia"/>
                <w:szCs w:val="22"/>
                <w:lang w:eastAsia="ko-KR"/>
              </w:rPr>
              <w:t>J.</w:t>
            </w:r>
            <w:r w:rsidRPr="004C2135">
              <w:rPr>
                <w:rFonts w:eastAsiaTheme="minorEastAsia"/>
                <w:szCs w:val="22"/>
                <w:lang w:eastAsia="ko-KR"/>
              </w:rPr>
              <w:t xml:space="preserve"> (’76~’96)</w:t>
            </w:r>
          </w:p>
        </w:tc>
        <w:tc>
          <w:tcPr>
            <w:tcW w:w="1524" w:type="dxa"/>
          </w:tcPr>
          <w:p w14:paraId="651C9DA9" w14:textId="77777777" w:rsidR="00987BAF" w:rsidRPr="004C2135" w:rsidRDefault="00987BAF" w:rsidP="00987BAF">
            <w:pPr>
              <w:ind w:left="566" w:hanging="674"/>
              <w:rPr>
                <w:szCs w:val="22"/>
                <w:lang w:eastAsia="ko-KR"/>
              </w:rPr>
            </w:pPr>
            <w:r w:rsidRPr="004C2135">
              <w:rPr>
                <w:rFonts w:eastAsiaTheme="minorEastAsia"/>
                <w:szCs w:val="22"/>
                <w:lang w:eastAsia="ko-KR"/>
              </w:rPr>
              <w:t>Discontinued</w:t>
            </w:r>
          </w:p>
        </w:tc>
      </w:tr>
      <w:tr w:rsidR="00987BAF" w:rsidRPr="00190280" w14:paraId="754392F7" w14:textId="77777777" w:rsidTr="00CF6448">
        <w:tc>
          <w:tcPr>
            <w:tcW w:w="867" w:type="dxa"/>
          </w:tcPr>
          <w:p w14:paraId="4D9458D5"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195</w:t>
            </w:r>
          </w:p>
        </w:tc>
        <w:tc>
          <w:tcPr>
            <w:tcW w:w="3972" w:type="dxa"/>
          </w:tcPr>
          <w:p w14:paraId="4F20C77C" w14:textId="77777777" w:rsidR="00987BAF" w:rsidRPr="004C2135" w:rsidRDefault="00987BAF" w:rsidP="00987BAF">
            <w:pPr>
              <w:tabs>
                <w:tab w:val="left" w:pos="930"/>
              </w:tabs>
              <w:ind w:left="566" w:hanging="283"/>
              <w:rPr>
                <w:szCs w:val="22"/>
              </w:rPr>
            </w:pPr>
            <w:r w:rsidRPr="004C2135">
              <w:rPr>
                <w:szCs w:val="22"/>
              </w:rPr>
              <w:t>Nature</w:t>
            </w:r>
          </w:p>
        </w:tc>
        <w:tc>
          <w:tcPr>
            <w:tcW w:w="2924" w:type="dxa"/>
          </w:tcPr>
          <w:p w14:paraId="3791AD4C" w14:textId="77777777" w:rsidR="00987BAF" w:rsidRPr="00190280" w:rsidRDefault="00987BAF" w:rsidP="00987BAF">
            <w:pPr>
              <w:ind w:left="566" w:hanging="566"/>
              <w:rPr>
                <w:rFonts w:eastAsiaTheme="minorEastAsia"/>
                <w:szCs w:val="22"/>
                <w:lang w:val="es-ES_tradnl" w:eastAsia="ko-KR"/>
              </w:rPr>
            </w:pPr>
            <w:proofErr w:type="spellStart"/>
            <w:r w:rsidRPr="00190280">
              <w:rPr>
                <w:rFonts w:eastAsiaTheme="minorEastAsia"/>
                <w:szCs w:val="22"/>
                <w:lang w:val="es-ES_tradnl" w:eastAsia="ko-KR"/>
              </w:rPr>
              <w:t>Printed</w:t>
            </w:r>
            <w:proofErr w:type="spellEnd"/>
            <w:r w:rsidRPr="00190280">
              <w:rPr>
                <w:rFonts w:eastAsiaTheme="minorEastAsia"/>
                <w:szCs w:val="22"/>
                <w:lang w:val="es-ES_tradnl" w:eastAsia="ko-KR"/>
              </w:rPr>
              <w:t xml:space="preserve"> J. (’86~’07)</w:t>
            </w:r>
          </w:p>
          <w:p w14:paraId="6AB220DC" w14:textId="77777777" w:rsidR="00987BAF" w:rsidRPr="00190280" w:rsidRDefault="00987BAF" w:rsidP="00987BAF">
            <w:pPr>
              <w:rPr>
                <w:rFonts w:eastAsiaTheme="minorEastAsia"/>
                <w:szCs w:val="22"/>
                <w:lang w:val="es-ES_tradnl" w:eastAsia="ko-KR"/>
              </w:rPr>
            </w:pPr>
            <w:r w:rsidRPr="00190280">
              <w:rPr>
                <w:rFonts w:eastAsiaTheme="minorEastAsia"/>
                <w:szCs w:val="22"/>
                <w:lang w:val="es-ES_tradnl" w:eastAsia="ko-KR"/>
              </w:rPr>
              <w:t>E-J.</w:t>
            </w:r>
            <w:r w:rsidRPr="00190280">
              <w:rPr>
                <w:rFonts w:eastAsia="Gulim"/>
                <w:szCs w:val="22"/>
                <w:lang w:val="es-ES_tradnl" w:eastAsia="ko-KR"/>
              </w:rPr>
              <w:t xml:space="preserve"> </w:t>
            </w:r>
            <w:r w:rsidRPr="00190280">
              <w:rPr>
                <w:rFonts w:eastAsiaTheme="minorEastAsia"/>
                <w:szCs w:val="22"/>
                <w:lang w:val="es-ES_tradnl" w:eastAsia="ko-KR"/>
              </w:rPr>
              <w:t>(’08~)</w:t>
            </w:r>
          </w:p>
        </w:tc>
        <w:tc>
          <w:tcPr>
            <w:tcW w:w="1524" w:type="dxa"/>
          </w:tcPr>
          <w:p w14:paraId="4EA39979" w14:textId="77777777" w:rsidR="00987BAF" w:rsidRPr="00190280" w:rsidRDefault="00987BAF" w:rsidP="00987BAF">
            <w:pPr>
              <w:rPr>
                <w:szCs w:val="22"/>
                <w:lang w:val="es-ES_tradnl" w:eastAsia="ko-KR"/>
              </w:rPr>
            </w:pPr>
          </w:p>
        </w:tc>
      </w:tr>
      <w:tr w:rsidR="00987BAF" w:rsidRPr="00190280" w14:paraId="47088804" w14:textId="77777777" w:rsidTr="00CF6448">
        <w:tc>
          <w:tcPr>
            <w:tcW w:w="867" w:type="dxa"/>
          </w:tcPr>
          <w:p w14:paraId="3C6A1008"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196</w:t>
            </w:r>
          </w:p>
        </w:tc>
        <w:tc>
          <w:tcPr>
            <w:tcW w:w="3972" w:type="dxa"/>
          </w:tcPr>
          <w:p w14:paraId="4BF5D7F3" w14:textId="77777777" w:rsidR="00987BAF" w:rsidRPr="00A92AEE" w:rsidRDefault="00987BAF" w:rsidP="00987BAF">
            <w:pPr>
              <w:tabs>
                <w:tab w:val="left" w:pos="930"/>
              </w:tabs>
              <w:rPr>
                <w:szCs w:val="22"/>
              </w:rPr>
            </w:pPr>
            <w:r w:rsidRPr="00A92AEE">
              <w:rPr>
                <w:szCs w:val="22"/>
              </w:rPr>
              <w:t>Proceedings of the National Academic of Science, U.S.A</w:t>
            </w:r>
          </w:p>
        </w:tc>
        <w:tc>
          <w:tcPr>
            <w:tcW w:w="2924" w:type="dxa"/>
          </w:tcPr>
          <w:p w14:paraId="316A6556" w14:textId="77777777" w:rsidR="00987BAF" w:rsidRPr="00190280" w:rsidRDefault="00987BAF" w:rsidP="00987BAF">
            <w:pPr>
              <w:ind w:left="566" w:hanging="566"/>
              <w:rPr>
                <w:rFonts w:eastAsiaTheme="minorEastAsia"/>
                <w:szCs w:val="22"/>
                <w:lang w:val="es-ES_tradnl" w:eastAsia="ko-KR"/>
              </w:rPr>
            </w:pPr>
            <w:proofErr w:type="spellStart"/>
            <w:r w:rsidRPr="00190280">
              <w:rPr>
                <w:rFonts w:eastAsiaTheme="minorEastAsia"/>
                <w:szCs w:val="22"/>
                <w:lang w:val="es-ES_tradnl" w:eastAsia="ko-KR"/>
              </w:rPr>
              <w:t>Printed</w:t>
            </w:r>
            <w:proofErr w:type="spellEnd"/>
            <w:r w:rsidRPr="00190280">
              <w:rPr>
                <w:rFonts w:eastAsiaTheme="minorEastAsia"/>
                <w:szCs w:val="22"/>
                <w:lang w:val="es-ES_tradnl" w:eastAsia="ko-KR"/>
              </w:rPr>
              <w:t xml:space="preserve"> J. (’86~’11)</w:t>
            </w:r>
          </w:p>
          <w:p w14:paraId="59BE68D6" w14:textId="77777777" w:rsidR="00987BAF" w:rsidRPr="00190280" w:rsidRDefault="00987BAF" w:rsidP="00987BAF">
            <w:pPr>
              <w:rPr>
                <w:rFonts w:eastAsiaTheme="minorEastAsia"/>
                <w:szCs w:val="22"/>
                <w:lang w:val="es-ES_tradnl" w:eastAsia="ko-KR"/>
              </w:rPr>
            </w:pPr>
            <w:r w:rsidRPr="00190280">
              <w:rPr>
                <w:rFonts w:eastAsiaTheme="minorEastAsia"/>
                <w:szCs w:val="22"/>
                <w:lang w:val="es-ES_tradnl" w:eastAsia="ko-KR"/>
              </w:rPr>
              <w:t>E-J.</w:t>
            </w:r>
            <w:r w:rsidRPr="00190280">
              <w:rPr>
                <w:rFonts w:eastAsia="Gulim"/>
                <w:szCs w:val="22"/>
                <w:lang w:val="es-ES_tradnl" w:eastAsia="ko-KR"/>
              </w:rPr>
              <w:t xml:space="preserve"> </w:t>
            </w:r>
            <w:r w:rsidRPr="00190280">
              <w:rPr>
                <w:rFonts w:eastAsiaTheme="minorEastAsia"/>
                <w:szCs w:val="22"/>
                <w:lang w:val="es-ES_tradnl" w:eastAsia="ko-KR"/>
              </w:rPr>
              <w:t>(’12~)</w:t>
            </w:r>
          </w:p>
        </w:tc>
        <w:tc>
          <w:tcPr>
            <w:tcW w:w="1524" w:type="dxa"/>
          </w:tcPr>
          <w:p w14:paraId="78C8B65A" w14:textId="77777777" w:rsidR="00987BAF" w:rsidRPr="00190280" w:rsidRDefault="00987BAF" w:rsidP="00987BAF">
            <w:pPr>
              <w:rPr>
                <w:szCs w:val="22"/>
                <w:lang w:val="es-ES_tradnl" w:eastAsia="ko-KR"/>
              </w:rPr>
            </w:pPr>
          </w:p>
        </w:tc>
      </w:tr>
      <w:tr w:rsidR="00987BAF" w:rsidRPr="00190280" w14:paraId="69428E94" w14:textId="77777777" w:rsidTr="00CF6448">
        <w:tc>
          <w:tcPr>
            <w:tcW w:w="867" w:type="dxa"/>
          </w:tcPr>
          <w:p w14:paraId="2D56DBE5"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197</w:t>
            </w:r>
          </w:p>
        </w:tc>
        <w:tc>
          <w:tcPr>
            <w:tcW w:w="3972" w:type="dxa"/>
          </w:tcPr>
          <w:p w14:paraId="783E9CE1"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Gene</w:t>
            </w:r>
          </w:p>
        </w:tc>
        <w:tc>
          <w:tcPr>
            <w:tcW w:w="2924" w:type="dxa"/>
          </w:tcPr>
          <w:p w14:paraId="151568E4" w14:textId="77777777" w:rsidR="00987BAF" w:rsidRPr="00190280" w:rsidRDefault="00987BAF" w:rsidP="00987BAF">
            <w:pPr>
              <w:ind w:left="566" w:hanging="566"/>
              <w:rPr>
                <w:rFonts w:eastAsiaTheme="minorEastAsia"/>
                <w:szCs w:val="22"/>
                <w:lang w:val="es-ES_tradnl" w:eastAsia="ko-KR"/>
              </w:rPr>
            </w:pPr>
            <w:proofErr w:type="spellStart"/>
            <w:r w:rsidRPr="00190280">
              <w:rPr>
                <w:rFonts w:eastAsiaTheme="minorEastAsia"/>
                <w:szCs w:val="22"/>
                <w:lang w:val="es-ES_tradnl" w:eastAsia="ko-KR"/>
              </w:rPr>
              <w:t>Printed</w:t>
            </w:r>
            <w:proofErr w:type="spellEnd"/>
            <w:r w:rsidRPr="00190280">
              <w:rPr>
                <w:rFonts w:eastAsiaTheme="minorEastAsia"/>
                <w:szCs w:val="22"/>
                <w:lang w:val="es-ES_tradnl" w:eastAsia="ko-KR"/>
              </w:rPr>
              <w:t xml:space="preserve"> J. (’86~’05)</w:t>
            </w:r>
          </w:p>
          <w:p w14:paraId="71659DC2" w14:textId="77777777" w:rsidR="00987BAF" w:rsidRPr="00190280" w:rsidRDefault="00987BAF" w:rsidP="00987BAF">
            <w:pPr>
              <w:rPr>
                <w:rFonts w:eastAsiaTheme="minorEastAsia"/>
                <w:szCs w:val="22"/>
                <w:lang w:val="es-ES_tradnl" w:eastAsia="ko-KR"/>
              </w:rPr>
            </w:pPr>
            <w:r w:rsidRPr="00190280">
              <w:rPr>
                <w:rFonts w:eastAsiaTheme="minorEastAsia"/>
                <w:szCs w:val="22"/>
                <w:lang w:val="es-ES_tradnl" w:eastAsia="ko-KR"/>
              </w:rPr>
              <w:t>E-J.</w:t>
            </w:r>
            <w:r w:rsidRPr="00190280">
              <w:rPr>
                <w:rFonts w:eastAsia="Gulim"/>
                <w:szCs w:val="22"/>
                <w:lang w:val="es-ES_tradnl" w:eastAsia="ko-KR"/>
              </w:rPr>
              <w:t xml:space="preserve"> </w:t>
            </w:r>
            <w:r w:rsidRPr="00190280">
              <w:rPr>
                <w:rFonts w:eastAsiaTheme="minorEastAsia"/>
                <w:szCs w:val="22"/>
                <w:lang w:val="es-ES_tradnl" w:eastAsia="ko-KR"/>
              </w:rPr>
              <w:t>(’02~)</w:t>
            </w:r>
          </w:p>
        </w:tc>
        <w:tc>
          <w:tcPr>
            <w:tcW w:w="1524" w:type="dxa"/>
          </w:tcPr>
          <w:p w14:paraId="62621EC0" w14:textId="77777777" w:rsidR="00987BAF" w:rsidRPr="00190280" w:rsidRDefault="00987BAF" w:rsidP="00987BAF">
            <w:pPr>
              <w:rPr>
                <w:szCs w:val="22"/>
                <w:lang w:val="es-ES_tradnl" w:eastAsia="ko-KR"/>
              </w:rPr>
            </w:pPr>
          </w:p>
        </w:tc>
      </w:tr>
      <w:tr w:rsidR="00987BAF" w:rsidRPr="00190280" w14:paraId="6D09D686" w14:textId="77777777" w:rsidTr="00CF6448">
        <w:tc>
          <w:tcPr>
            <w:tcW w:w="867" w:type="dxa"/>
          </w:tcPr>
          <w:p w14:paraId="3964B402"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198</w:t>
            </w:r>
          </w:p>
        </w:tc>
        <w:tc>
          <w:tcPr>
            <w:tcW w:w="3972" w:type="dxa"/>
          </w:tcPr>
          <w:p w14:paraId="675A8E4F"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Nucleic Acids Research</w:t>
            </w:r>
          </w:p>
        </w:tc>
        <w:tc>
          <w:tcPr>
            <w:tcW w:w="2924" w:type="dxa"/>
          </w:tcPr>
          <w:p w14:paraId="181267E2" w14:textId="77777777" w:rsidR="00987BAF" w:rsidRPr="00190280" w:rsidRDefault="00987BAF" w:rsidP="00987BAF">
            <w:pPr>
              <w:ind w:left="566" w:hanging="566"/>
              <w:rPr>
                <w:rFonts w:eastAsiaTheme="minorEastAsia"/>
                <w:szCs w:val="22"/>
                <w:lang w:val="es-ES_tradnl" w:eastAsia="ko-KR"/>
              </w:rPr>
            </w:pPr>
            <w:proofErr w:type="spellStart"/>
            <w:r w:rsidRPr="00190280">
              <w:rPr>
                <w:rFonts w:eastAsiaTheme="minorEastAsia"/>
                <w:szCs w:val="22"/>
                <w:lang w:val="es-ES_tradnl" w:eastAsia="ko-KR"/>
              </w:rPr>
              <w:t>Printed</w:t>
            </w:r>
            <w:proofErr w:type="spellEnd"/>
            <w:r w:rsidRPr="00190280">
              <w:rPr>
                <w:rFonts w:eastAsiaTheme="minorEastAsia"/>
                <w:szCs w:val="22"/>
                <w:lang w:val="es-ES_tradnl" w:eastAsia="ko-KR"/>
              </w:rPr>
              <w:t xml:space="preserve"> J. (’93~’10)</w:t>
            </w:r>
          </w:p>
          <w:p w14:paraId="15281442" w14:textId="77777777" w:rsidR="00987BAF" w:rsidRPr="00190280" w:rsidRDefault="00987BAF" w:rsidP="00987BAF">
            <w:pPr>
              <w:rPr>
                <w:rFonts w:eastAsiaTheme="minorEastAsia"/>
                <w:szCs w:val="22"/>
                <w:lang w:val="es-ES_tradnl" w:eastAsia="ko-KR"/>
              </w:rPr>
            </w:pPr>
            <w:r w:rsidRPr="00190280">
              <w:rPr>
                <w:rFonts w:eastAsiaTheme="minorEastAsia"/>
                <w:szCs w:val="22"/>
                <w:lang w:val="es-ES_tradnl" w:eastAsia="ko-KR"/>
              </w:rPr>
              <w:t>E-J.</w:t>
            </w:r>
            <w:r w:rsidRPr="00190280">
              <w:rPr>
                <w:rFonts w:eastAsia="Gulim"/>
                <w:szCs w:val="22"/>
                <w:lang w:val="es-ES_tradnl" w:eastAsia="ko-KR"/>
              </w:rPr>
              <w:t xml:space="preserve"> </w:t>
            </w:r>
            <w:r w:rsidRPr="00190280">
              <w:rPr>
                <w:rFonts w:eastAsiaTheme="minorEastAsia"/>
                <w:szCs w:val="22"/>
                <w:lang w:val="es-ES_tradnl" w:eastAsia="ko-KR"/>
              </w:rPr>
              <w:t>(’11~)</w:t>
            </w:r>
          </w:p>
        </w:tc>
        <w:tc>
          <w:tcPr>
            <w:tcW w:w="1524" w:type="dxa"/>
          </w:tcPr>
          <w:p w14:paraId="3D9DE292" w14:textId="77777777" w:rsidR="00987BAF" w:rsidRPr="00190280" w:rsidRDefault="00987BAF" w:rsidP="00987BAF">
            <w:pPr>
              <w:rPr>
                <w:szCs w:val="22"/>
                <w:lang w:val="es-ES_tradnl" w:eastAsia="ko-KR"/>
              </w:rPr>
            </w:pPr>
          </w:p>
        </w:tc>
      </w:tr>
      <w:tr w:rsidR="00987BAF" w:rsidRPr="00190280" w14:paraId="4770057D" w14:textId="77777777" w:rsidTr="00CF6448">
        <w:tc>
          <w:tcPr>
            <w:tcW w:w="867" w:type="dxa"/>
          </w:tcPr>
          <w:p w14:paraId="2D77CA91"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199</w:t>
            </w:r>
          </w:p>
        </w:tc>
        <w:tc>
          <w:tcPr>
            <w:tcW w:w="3972" w:type="dxa"/>
          </w:tcPr>
          <w:p w14:paraId="67A2E820"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Science</w:t>
            </w:r>
          </w:p>
        </w:tc>
        <w:tc>
          <w:tcPr>
            <w:tcW w:w="2924" w:type="dxa"/>
          </w:tcPr>
          <w:p w14:paraId="6FB01074" w14:textId="77777777" w:rsidR="00987BAF" w:rsidRPr="00190280" w:rsidRDefault="00987BAF" w:rsidP="00987BAF">
            <w:pPr>
              <w:ind w:left="566" w:hanging="566"/>
              <w:rPr>
                <w:rFonts w:eastAsiaTheme="minorEastAsia"/>
                <w:szCs w:val="22"/>
                <w:lang w:val="es-ES_tradnl" w:eastAsia="ko-KR"/>
              </w:rPr>
            </w:pPr>
            <w:proofErr w:type="spellStart"/>
            <w:r w:rsidRPr="00190280">
              <w:rPr>
                <w:rFonts w:eastAsiaTheme="minorEastAsia"/>
                <w:szCs w:val="22"/>
                <w:lang w:val="es-ES_tradnl" w:eastAsia="ko-KR"/>
              </w:rPr>
              <w:t>Printed</w:t>
            </w:r>
            <w:proofErr w:type="spellEnd"/>
            <w:r w:rsidRPr="00190280">
              <w:rPr>
                <w:rFonts w:eastAsiaTheme="minorEastAsia"/>
                <w:szCs w:val="22"/>
                <w:lang w:val="es-ES_tradnl" w:eastAsia="ko-KR"/>
              </w:rPr>
              <w:t xml:space="preserve"> J. (’86~’07)</w:t>
            </w:r>
          </w:p>
          <w:p w14:paraId="50742382" w14:textId="77777777" w:rsidR="00987BAF" w:rsidRPr="00190280" w:rsidRDefault="00987BAF" w:rsidP="00987BAF">
            <w:pPr>
              <w:rPr>
                <w:rFonts w:eastAsiaTheme="minorEastAsia"/>
                <w:szCs w:val="22"/>
                <w:lang w:val="es-ES_tradnl" w:eastAsia="ko-KR"/>
              </w:rPr>
            </w:pPr>
            <w:r w:rsidRPr="00190280">
              <w:rPr>
                <w:rFonts w:eastAsiaTheme="minorEastAsia"/>
                <w:szCs w:val="22"/>
                <w:lang w:val="es-ES_tradnl" w:eastAsia="ko-KR"/>
              </w:rPr>
              <w:t>E-J.</w:t>
            </w:r>
            <w:r w:rsidRPr="00190280">
              <w:rPr>
                <w:rFonts w:eastAsia="Gulim"/>
                <w:szCs w:val="22"/>
                <w:lang w:val="es-ES_tradnl" w:eastAsia="ko-KR"/>
              </w:rPr>
              <w:t xml:space="preserve"> </w:t>
            </w:r>
            <w:r w:rsidRPr="00190280">
              <w:rPr>
                <w:rFonts w:eastAsiaTheme="minorEastAsia"/>
                <w:szCs w:val="22"/>
                <w:lang w:val="es-ES_tradnl" w:eastAsia="ko-KR"/>
              </w:rPr>
              <w:t>(’08~)</w:t>
            </w:r>
          </w:p>
        </w:tc>
        <w:tc>
          <w:tcPr>
            <w:tcW w:w="1524" w:type="dxa"/>
          </w:tcPr>
          <w:p w14:paraId="12830553" w14:textId="77777777" w:rsidR="00987BAF" w:rsidRPr="00190280" w:rsidRDefault="00987BAF" w:rsidP="00987BAF">
            <w:pPr>
              <w:rPr>
                <w:szCs w:val="22"/>
                <w:lang w:val="es-ES_tradnl" w:eastAsia="ko-KR"/>
              </w:rPr>
            </w:pPr>
          </w:p>
        </w:tc>
      </w:tr>
      <w:tr w:rsidR="00987BAF" w:rsidRPr="006C3110" w14:paraId="7FF67800" w14:textId="77777777" w:rsidTr="00CF6448">
        <w:tc>
          <w:tcPr>
            <w:tcW w:w="867" w:type="dxa"/>
          </w:tcPr>
          <w:p w14:paraId="2F8F5910"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202</w:t>
            </w:r>
          </w:p>
        </w:tc>
        <w:tc>
          <w:tcPr>
            <w:tcW w:w="3972" w:type="dxa"/>
          </w:tcPr>
          <w:p w14:paraId="29588DAF" w14:textId="77777777" w:rsidR="00987BAF" w:rsidRPr="004C2135" w:rsidRDefault="00987BAF" w:rsidP="00987BAF">
            <w:pPr>
              <w:ind w:left="566" w:hanging="283"/>
              <w:rPr>
                <w:szCs w:val="22"/>
              </w:rPr>
            </w:pPr>
            <w:r w:rsidRPr="004C2135">
              <w:rPr>
                <w:szCs w:val="22"/>
              </w:rPr>
              <w:t>Electronics Letters</w:t>
            </w:r>
          </w:p>
        </w:tc>
        <w:tc>
          <w:tcPr>
            <w:tcW w:w="2924" w:type="dxa"/>
          </w:tcPr>
          <w:p w14:paraId="4540485E"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 xml:space="preserve">Printed </w:t>
            </w:r>
            <w:r>
              <w:rPr>
                <w:rFonts w:eastAsiaTheme="minorEastAsia"/>
                <w:szCs w:val="22"/>
                <w:lang w:eastAsia="ko-KR"/>
              </w:rPr>
              <w:t>J.</w:t>
            </w:r>
            <w:r w:rsidRPr="004C2135">
              <w:rPr>
                <w:rFonts w:eastAsiaTheme="minorEastAsia"/>
                <w:szCs w:val="22"/>
                <w:lang w:eastAsia="ko-KR"/>
              </w:rPr>
              <w:t xml:space="preserve"> (’94~)</w:t>
            </w:r>
          </w:p>
        </w:tc>
        <w:tc>
          <w:tcPr>
            <w:tcW w:w="1524" w:type="dxa"/>
          </w:tcPr>
          <w:p w14:paraId="4E25172A" w14:textId="77777777" w:rsidR="00987BAF" w:rsidRPr="004C2135" w:rsidRDefault="00987BAF" w:rsidP="00987BAF">
            <w:pPr>
              <w:rPr>
                <w:szCs w:val="22"/>
              </w:rPr>
            </w:pPr>
          </w:p>
        </w:tc>
      </w:tr>
      <w:tr w:rsidR="00987BAF" w:rsidRPr="006C3110" w14:paraId="40154EA9" w14:textId="77777777" w:rsidTr="00CF6448">
        <w:tc>
          <w:tcPr>
            <w:tcW w:w="867" w:type="dxa"/>
          </w:tcPr>
          <w:p w14:paraId="2D669EB9"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204</w:t>
            </w:r>
          </w:p>
        </w:tc>
        <w:tc>
          <w:tcPr>
            <w:tcW w:w="3972" w:type="dxa"/>
          </w:tcPr>
          <w:p w14:paraId="54E3E976" w14:textId="77777777" w:rsidR="00987BAF" w:rsidRPr="004C2135" w:rsidRDefault="00987BAF" w:rsidP="00987BAF">
            <w:pPr>
              <w:ind w:left="566" w:hanging="283"/>
              <w:rPr>
                <w:szCs w:val="22"/>
              </w:rPr>
            </w:pPr>
            <w:r w:rsidRPr="004C2135">
              <w:rPr>
                <w:szCs w:val="22"/>
              </w:rPr>
              <w:t>Elektronik</w:t>
            </w:r>
          </w:p>
        </w:tc>
        <w:tc>
          <w:tcPr>
            <w:tcW w:w="2924" w:type="dxa"/>
          </w:tcPr>
          <w:p w14:paraId="46802DEE"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 xml:space="preserve">Printed </w:t>
            </w:r>
            <w:r>
              <w:rPr>
                <w:rFonts w:eastAsiaTheme="minorEastAsia"/>
                <w:szCs w:val="22"/>
                <w:lang w:eastAsia="ko-KR"/>
              </w:rPr>
              <w:t>J</w:t>
            </w:r>
            <w:proofErr w:type="gramStart"/>
            <w:r>
              <w:rPr>
                <w:rFonts w:eastAsiaTheme="minorEastAsia"/>
                <w:szCs w:val="22"/>
                <w:lang w:eastAsia="ko-KR"/>
              </w:rPr>
              <w:t>.</w:t>
            </w:r>
            <w:r w:rsidRPr="004C2135">
              <w:rPr>
                <w:rFonts w:eastAsiaTheme="minorEastAsia"/>
                <w:szCs w:val="22"/>
                <w:lang w:eastAsia="ko-KR"/>
              </w:rPr>
              <w:t xml:space="preserve"> (‘</w:t>
            </w:r>
            <w:proofErr w:type="gramEnd"/>
            <w:r w:rsidRPr="004C2135">
              <w:rPr>
                <w:rFonts w:eastAsiaTheme="minorEastAsia"/>
                <w:szCs w:val="22"/>
                <w:lang w:eastAsia="ko-KR"/>
              </w:rPr>
              <w:t>97~)</w:t>
            </w:r>
          </w:p>
        </w:tc>
        <w:tc>
          <w:tcPr>
            <w:tcW w:w="1524" w:type="dxa"/>
          </w:tcPr>
          <w:p w14:paraId="3E6EEA0A" w14:textId="77777777" w:rsidR="00987BAF" w:rsidRPr="004C2135" w:rsidRDefault="00987BAF" w:rsidP="00987BAF">
            <w:pPr>
              <w:rPr>
                <w:szCs w:val="22"/>
              </w:rPr>
            </w:pPr>
          </w:p>
        </w:tc>
      </w:tr>
      <w:tr w:rsidR="00987BAF" w:rsidRPr="006C3110" w14:paraId="693DCF05" w14:textId="77777777" w:rsidTr="00CF6448">
        <w:tc>
          <w:tcPr>
            <w:tcW w:w="867" w:type="dxa"/>
          </w:tcPr>
          <w:p w14:paraId="0C7778BF"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205</w:t>
            </w:r>
          </w:p>
        </w:tc>
        <w:tc>
          <w:tcPr>
            <w:tcW w:w="3972" w:type="dxa"/>
          </w:tcPr>
          <w:p w14:paraId="5E5FF893" w14:textId="77777777" w:rsidR="00987BAF" w:rsidRPr="004C2135" w:rsidRDefault="00987BAF" w:rsidP="00987BAF">
            <w:pPr>
              <w:tabs>
                <w:tab w:val="left" w:pos="0"/>
              </w:tabs>
              <w:ind w:left="566" w:hanging="566"/>
              <w:rPr>
                <w:szCs w:val="22"/>
              </w:rPr>
            </w:pPr>
            <w:r w:rsidRPr="004C2135">
              <w:rPr>
                <w:szCs w:val="22"/>
              </w:rPr>
              <w:t>IEEE Transactions on Device Letters</w:t>
            </w:r>
          </w:p>
        </w:tc>
        <w:tc>
          <w:tcPr>
            <w:tcW w:w="2924" w:type="dxa"/>
          </w:tcPr>
          <w:p w14:paraId="22CFFA4B"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E-</w:t>
            </w:r>
            <w:r>
              <w:rPr>
                <w:rFonts w:eastAsiaTheme="minorEastAsia"/>
                <w:szCs w:val="22"/>
                <w:lang w:eastAsia="ko-KR"/>
              </w:rPr>
              <w:t>J.</w:t>
            </w:r>
            <w:r w:rsidRPr="004C2135">
              <w:rPr>
                <w:rFonts w:eastAsia="Gulim"/>
                <w:szCs w:val="22"/>
                <w:lang w:eastAsia="ko-KR"/>
              </w:rPr>
              <w:t xml:space="preserve"> </w:t>
            </w:r>
            <w:r w:rsidRPr="004C2135">
              <w:rPr>
                <w:rFonts w:eastAsiaTheme="minorEastAsia"/>
                <w:szCs w:val="22"/>
                <w:lang w:eastAsia="ko-KR"/>
              </w:rPr>
              <w:t>(’88~)</w:t>
            </w:r>
          </w:p>
        </w:tc>
        <w:tc>
          <w:tcPr>
            <w:tcW w:w="1524" w:type="dxa"/>
          </w:tcPr>
          <w:p w14:paraId="1FC1CF63" w14:textId="77777777" w:rsidR="00987BAF" w:rsidRPr="004C2135" w:rsidRDefault="00987BAF" w:rsidP="00987BAF">
            <w:pPr>
              <w:rPr>
                <w:szCs w:val="22"/>
              </w:rPr>
            </w:pPr>
          </w:p>
        </w:tc>
      </w:tr>
      <w:tr w:rsidR="00987BAF" w:rsidRPr="00190280" w14:paraId="093C21C4" w14:textId="77777777" w:rsidTr="00CF6448">
        <w:tc>
          <w:tcPr>
            <w:tcW w:w="867" w:type="dxa"/>
          </w:tcPr>
          <w:p w14:paraId="033BECA7"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206</w:t>
            </w:r>
          </w:p>
        </w:tc>
        <w:tc>
          <w:tcPr>
            <w:tcW w:w="3972" w:type="dxa"/>
          </w:tcPr>
          <w:p w14:paraId="2CF2837C" w14:textId="77777777" w:rsidR="00987BAF" w:rsidRPr="004C2135" w:rsidRDefault="00987BAF" w:rsidP="00987BAF">
            <w:pPr>
              <w:tabs>
                <w:tab w:val="left" w:pos="915"/>
              </w:tabs>
              <w:ind w:left="566" w:hanging="283"/>
              <w:rPr>
                <w:szCs w:val="22"/>
              </w:rPr>
            </w:pPr>
            <w:r w:rsidRPr="004C2135">
              <w:rPr>
                <w:szCs w:val="22"/>
              </w:rPr>
              <w:t>Thin Solid Films</w:t>
            </w:r>
          </w:p>
        </w:tc>
        <w:tc>
          <w:tcPr>
            <w:tcW w:w="2924" w:type="dxa"/>
          </w:tcPr>
          <w:p w14:paraId="6EAAE418" w14:textId="77777777" w:rsidR="00987BAF" w:rsidRPr="00190280" w:rsidRDefault="00987BAF" w:rsidP="00987BAF">
            <w:pPr>
              <w:ind w:left="566" w:hanging="566"/>
              <w:rPr>
                <w:rFonts w:eastAsiaTheme="minorEastAsia"/>
                <w:szCs w:val="22"/>
                <w:lang w:val="es-ES_tradnl" w:eastAsia="ko-KR"/>
              </w:rPr>
            </w:pPr>
            <w:proofErr w:type="spellStart"/>
            <w:r w:rsidRPr="00190280">
              <w:rPr>
                <w:rFonts w:eastAsiaTheme="minorEastAsia"/>
                <w:szCs w:val="22"/>
                <w:lang w:val="es-ES_tradnl" w:eastAsia="ko-KR"/>
              </w:rPr>
              <w:t>Printed</w:t>
            </w:r>
            <w:proofErr w:type="spellEnd"/>
            <w:r w:rsidRPr="00190280">
              <w:rPr>
                <w:rFonts w:eastAsiaTheme="minorEastAsia"/>
                <w:szCs w:val="22"/>
                <w:lang w:val="es-ES_tradnl" w:eastAsia="ko-KR"/>
              </w:rPr>
              <w:t xml:space="preserve"> J. (’93~’05)</w:t>
            </w:r>
          </w:p>
          <w:p w14:paraId="2CFD5878" w14:textId="77777777" w:rsidR="00987BAF" w:rsidRPr="00190280" w:rsidRDefault="00987BAF" w:rsidP="00987BAF">
            <w:pPr>
              <w:rPr>
                <w:rFonts w:eastAsiaTheme="minorEastAsia"/>
                <w:szCs w:val="22"/>
                <w:lang w:val="es-ES_tradnl" w:eastAsia="ko-KR"/>
              </w:rPr>
            </w:pPr>
            <w:r w:rsidRPr="00190280">
              <w:rPr>
                <w:rFonts w:eastAsiaTheme="minorEastAsia"/>
                <w:szCs w:val="22"/>
                <w:lang w:val="es-ES_tradnl" w:eastAsia="ko-KR"/>
              </w:rPr>
              <w:t>E-J.</w:t>
            </w:r>
            <w:r w:rsidRPr="00190280">
              <w:rPr>
                <w:rFonts w:eastAsia="Gulim"/>
                <w:szCs w:val="22"/>
                <w:lang w:val="es-ES_tradnl" w:eastAsia="ko-KR"/>
              </w:rPr>
              <w:t xml:space="preserve"> </w:t>
            </w:r>
            <w:r w:rsidRPr="00190280">
              <w:rPr>
                <w:rFonts w:eastAsiaTheme="minorEastAsia"/>
                <w:szCs w:val="22"/>
                <w:lang w:val="es-ES_tradnl" w:eastAsia="ko-KR"/>
              </w:rPr>
              <w:t>(’06~)</w:t>
            </w:r>
          </w:p>
        </w:tc>
        <w:tc>
          <w:tcPr>
            <w:tcW w:w="1524" w:type="dxa"/>
          </w:tcPr>
          <w:p w14:paraId="0E37AEDE" w14:textId="77777777" w:rsidR="00987BAF" w:rsidRPr="00190280" w:rsidRDefault="00987BAF" w:rsidP="00987BAF">
            <w:pPr>
              <w:rPr>
                <w:szCs w:val="22"/>
                <w:lang w:val="es-ES_tradnl" w:eastAsia="ko-KR"/>
              </w:rPr>
            </w:pPr>
          </w:p>
        </w:tc>
      </w:tr>
      <w:tr w:rsidR="00987BAF" w:rsidRPr="006C3110" w14:paraId="6BCBE903" w14:textId="77777777" w:rsidTr="00CF6448">
        <w:tc>
          <w:tcPr>
            <w:tcW w:w="867" w:type="dxa"/>
          </w:tcPr>
          <w:p w14:paraId="62E808A2"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208</w:t>
            </w:r>
          </w:p>
        </w:tc>
        <w:tc>
          <w:tcPr>
            <w:tcW w:w="3972" w:type="dxa"/>
          </w:tcPr>
          <w:p w14:paraId="7AA02409" w14:textId="77777777" w:rsidR="00987BAF" w:rsidRPr="00A92AEE" w:rsidRDefault="00987BAF" w:rsidP="00987BAF">
            <w:pPr>
              <w:tabs>
                <w:tab w:val="left" w:pos="915"/>
              </w:tabs>
              <w:ind w:hanging="16"/>
              <w:rPr>
                <w:szCs w:val="22"/>
              </w:rPr>
            </w:pPr>
            <w:r w:rsidRPr="00A92AEE">
              <w:rPr>
                <w:szCs w:val="22"/>
              </w:rPr>
              <w:t>IEEE Transactions on</w:t>
            </w:r>
            <w:r w:rsidRPr="00A92AEE">
              <w:rPr>
                <w:rFonts w:eastAsiaTheme="minorEastAsia"/>
                <w:szCs w:val="22"/>
                <w:lang w:eastAsia="ko-KR"/>
              </w:rPr>
              <w:t xml:space="preserve"> </w:t>
            </w:r>
            <w:r w:rsidRPr="00A92AEE">
              <w:rPr>
                <w:szCs w:val="22"/>
              </w:rPr>
              <w:t>Nuclear Science</w:t>
            </w:r>
          </w:p>
        </w:tc>
        <w:tc>
          <w:tcPr>
            <w:tcW w:w="2924" w:type="dxa"/>
          </w:tcPr>
          <w:p w14:paraId="6C9370C4"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E-</w:t>
            </w:r>
            <w:r>
              <w:rPr>
                <w:rFonts w:eastAsiaTheme="minorEastAsia"/>
                <w:szCs w:val="22"/>
                <w:lang w:eastAsia="ko-KR"/>
              </w:rPr>
              <w:t>J.</w:t>
            </w:r>
            <w:r w:rsidRPr="004C2135">
              <w:rPr>
                <w:rFonts w:eastAsia="Gulim"/>
                <w:szCs w:val="22"/>
                <w:lang w:eastAsia="ko-KR"/>
              </w:rPr>
              <w:t xml:space="preserve"> </w:t>
            </w:r>
            <w:r w:rsidRPr="004C2135">
              <w:rPr>
                <w:rFonts w:eastAsiaTheme="minorEastAsia"/>
                <w:szCs w:val="22"/>
                <w:lang w:eastAsia="ko-KR"/>
              </w:rPr>
              <w:t>(’88~)</w:t>
            </w:r>
          </w:p>
        </w:tc>
        <w:tc>
          <w:tcPr>
            <w:tcW w:w="1524" w:type="dxa"/>
          </w:tcPr>
          <w:p w14:paraId="6F5A0703" w14:textId="77777777" w:rsidR="00987BAF" w:rsidRPr="004C2135" w:rsidRDefault="00987BAF" w:rsidP="00987BAF">
            <w:pPr>
              <w:rPr>
                <w:szCs w:val="22"/>
              </w:rPr>
            </w:pPr>
          </w:p>
        </w:tc>
      </w:tr>
      <w:tr w:rsidR="00987BAF" w:rsidRPr="00190280" w14:paraId="72E18FC2" w14:textId="77777777" w:rsidTr="00CF6448">
        <w:tc>
          <w:tcPr>
            <w:tcW w:w="867" w:type="dxa"/>
          </w:tcPr>
          <w:p w14:paraId="08B6F9BA"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209</w:t>
            </w:r>
          </w:p>
        </w:tc>
        <w:tc>
          <w:tcPr>
            <w:tcW w:w="3972" w:type="dxa"/>
          </w:tcPr>
          <w:p w14:paraId="6E96FBC1" w14:textId="77777777" w:rsidR="00987BAF" w:rsidRPr="004C2135" w:rsidRDefault="00987BAF" w:rsidP="00987BAF">
            <w:pPr>
              <w:tabs>
                <w:tab w:val="left" w:pos="915"/>
              </w:tabs>
              <w:ind w:left="566" w:hanging="283"/>
              <w:rPr>
                <w:szCs w:val="22"/>
              </w:rPr>
            </w:pPr>
            <w:r w:rsidRPr="004C2135">
              <w:rPr>
                <w:szCs w:val="22"/>
              </w:rPr>
              <w:t>J</w:t>
            </w:r>
            <w:r w:rsidRPr="004C2135">
              <w:rPr>
                <w:rFonts w:eastAsiaTheme="minorEastAsia"/>
                <w:szCs w:val="22"/>
                <w:lang w:eastAsia="ko-KR"/>
              </w:rPr>
              <w:t xml:space="preserve">. </w:t>
            </w:r>
            <w:r w:rsidRPr="004C2135">
              <w:rPr>
                <w:szCs w:val="22"/>
              </w:rPr>
              <w:t>of Biological Chemistry</w:t>
            </w:r>
          </w:p>
        </w:tc>
        <w:tc>
          <w:tcPr>
            <w:tcW w:w="2924" w:type="dxa"/>
          </w:tcPr>
          <w:p w14:paraId="31451B3E" w14:textId="77777777" w:rsidR="00987BAF" w:rsidRPr="00190280" w:rsidRDefault="00987BAF" w:rsidP="00987BAF">
            <w:pPr>
              <w:ind w:left="566" w:hanging="566"/>
              <w:rPr>
                <w:rFonts w:eastAsiaTheme="minorEastAsia"/>
                <w:szCs w:val="22"/>
                <w:lang w:val="es-ES_tradnl" w:eastAsia="ko-KR"/>
              </w:rPr>
            </w:pPr>
            <w:proofErr w:type="spellStart"/>
            <w:r w:rsidRPr="00190280">
              <w:rPr>
                <w:rFonts w:eastAsiaTheme="minorEastAsia"/>
                <w:szCs w:val="22"/>
                <w:lang w:val="es-ES_tradnl" w:eastAsia="ko-KR"/>
              </w:rPr>
              <w:t>Printed</w:t>
            </w:r>
            <w:proofErr w:type="spellEnd"/>
            <w:r w:rsidRPr="00190280">
              <w:rPr>
                <w:rFonts w:eastAsiaTheme="minorEastAsia"/>
                <w:szCs w:val="22"/>
                <w:lang w:val="es-ES_tradnl" w:eastAsia="ko-KR"/>
              </w:rPr>
              <w:t xml:space="preserve"> J. (’93~’11)</w:t>
            </w:r>
          </w:p>
          <w:p w14:paraId="4332E460" w14:textId="77777777" w:rsidR="00987BAF" w:rsidRPr="00190280" w:rsidRDefault="00987BAF" w:rsidP="00987BAF">
            <w:pPr>
              <w:rPr>
                <w:rFonts w:eastAsiaTheme="minorEastAsia"/>
                <w:szCs w:val="22"/>
                <w:lang w:val="es-ES_tradnl" w:eastAsia="ko-KR"/>
              </w:rPr>
            </w:pPr>
            <w:r w:rsidRPr="00190280">
              <w:rPr>
                <w:rFonts w:eastAsiaTheme="minorEastAsia"/>
                <w:szCs w:val="22"/>
                <w:lang w:val="es-ES_tradnl" w:eastAsia="ko-KR"/>
              </w:rPr>
              <w:t>E-J.</w:t>
            </w:r>
            <w:r w:rsidRPr="00190280">
              <w:rPr>
                <w:rFonts w:eastAsia="Gulim"/>
                <w:szCs w:val="22"/>
                <w:lang w:val="es-ES_tradnl" w:eastAsia="ko-KR"/>
              </w:rPr>
              <w:t xml:space="preserve"> </w:t>
            </w:r>
            <w:r w:rsidRPr="00190280">
              <w:rPr>
                <w:rFonts w:eastAsiaTheme="minorEastAsia"/>
                <w:szCs w:val="22"/>
                <w:lang w:val="es-ES_tradnl" w:eastAsia="ko-KR"/>
              </w:rPr>
              <w:t>(’12~)</w:t>
            </w:r>
          </w:p>
        </w:tc>
        <w:tc>
          <w:tcPr>
            <w:tcW w:w="1524" w:type="dxa"/>
          </w:tcPr>
          <w:p w14:paraId="12702253" w14:textId="77777777" w:rsidR="00987BAF" w:rsidRPr="00190280" w:rsidRDefault="00987BAF" w:rsidP="00987BAF">
            <w:pPr>
              <w:rPr>
                <w:szCs w:val="22"/>
                <w:lang w:val="es-ES_tradnl" w:eastAsia="ko-KR"/>
              </w:rPr>
            </w:pPr>
          </w:p>
        </w:tc>
      </w:tr>
      <w:tr w:rsidR="00987BAF" w:rsidRPr="00190280" w14:paraId="0430A239" w14:textId="77777777" w:rsidTr="00CF6448">
        <w:tc>
          <w:tcPr>
            <w:tcW w:w="867" w:type="dxa"/>
          </w:tcPr>
          <w:p w14:paraId="5254FBDD"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210</w:t>
            </w:r>
          </w:p>
        </w:tc>
        <w:tc>
          <w:tcPr>
            <w:tcW w:w="3972" w:type="dxa"/>
          </w:tcPr>
          <w:p w14:paraId="214F26D4" w14:textId="77777777" w:rsidR="00987BAF" w:rsidRPr="00190280" w:rsidRDefault="00987BAF" w:rsidP="00987BAF">
            <w:pPr>
              <w:ind w:left="566" w:hanging="283"/>
              <w:rPr>
                <w:szCs w:val="22"/>
                <w:lang w:val="es-ES_tradnl"/>
              </w:rPr>
            </w:pPr>
            <w:r w:rsidRPr="00190280">
              <w:rPr>
                <w:szCs w:val="22"/>
                <w:lang w:val="es-ES_tradnl"/>
              </w:rPr>
              <w:t xml:space="preserve">BBA </w:t>
            </w:r>
            <w:proofErr w:type="spellStart"/>
            <w:r w:rsidRPr="00190280">
              <w:rPr>
                <w:szCs w:val="22"/>
                <w:lang w:val="es-ES_tradnl"/>
              </w:rPr>
              <w:t>Biochemica</w:t>
            </w:r>
            <w:proofErr w:type="spellEnd"/>
            <w:r w:rsidRPr="00190280">
              <w:rPr>
                <w:szCs w:val="22"/>
                <w:lang w:val="es-ES_tradnl"/>
              </w:rPr>
              <w:t xml:space="preserve"> et </w:t>
            </w:r>
            <w:proofErr w:type="spellStart"/>
            <w:r w:rsidRPr="00190280">
              <w:rPr>
                <w:szCs w:val="22"/>
                <w:lang w:val="es-ES_tradnl"/>
              </w:rPr>
              <w:t>Biophysica</w:t>
            </w:r>
            <w:proofErr w:type="spellEnd"/>
            <w:r w:rsidRPr="00190280">
              <w:rPr>
                <w:szCs w:val="22"/>
                <w:lang w:val="es-ES_tradnl"/>
              </w:rPr>
              <w:t xml:space="preserve"> ACTA</w:t>
            </w:r>
          </w:p>
        </w:tc>
        <w:tc>
          <w:tcPr>
            <w:tcW w:w="2924" w:type="dxa"/>
          </w:tcPr>
          <w:p w14:paraId="749148D0" w14:textId="77777777" w:rsidR="00987BAF" w:rsidRPr="00190280" w:rsidRDefault="00987BAF" w:rsidP="00987BAF">
            <w:pPr>
              <w:ind w:left="566" w:hanging="283"/>
              <w:rPr>
                <w:rFonts w:eastAsiaTheme="minorEastAsia"/>
                <w:szCs w:val="22"/>
                <w:lang w:val="es-ES_tradnl" w:eastAsia="ko-KR"/>
              </w:rPr>
            </w:pPr>
            <w:proofErr w:type="spellStart"/>
            <w:r w:rsidRPr="00190280">
              <w:rPr>
                <w:rFonts w:eastAsiaTheme="minorEastAsia"/>
                <w:szCs w:val="22"/>
                <w:lang w:val="es-ES_tradnl" w:eastAsia="ko-KR"/>
              </w:rPr>
              <w:t>Printed</w:t>
            </w:r>
            <w:proofErr w:type="spellEnd"/>
            <w:r w:rsidRPr="00190280">
              <w:rPr>
                <w:rFonts w:eastAsiaTheme="minorEastAsia"/>
                <w:szCs w:val="22"/>
                <w:lang w:val="es-ES_tradnl" w:eastAsia="ko-KR"/>
              </w:rPr>
              <w:t xml:space="preserve"> J. (’98~’05)</w:t>
            </w:r>
          </w:p>
          <w:p w14:paraId="04A33D71" w14:textId="77777777" w:rsidR="00987BAF" w:rsidRPr="00190280" w:rsidRDefault="00987BAF" w:rsidP="00987BAF">
            <w:pPr>
              <w:rPr>
                <w:szCs w:val="22"/>
                <w:lang w:val="es-ES_tradnl" w:eastAsia="ko-KR"/>
              </w:rPr>
            </w:pPr>
            <w:r w:rsidRPr="00190280">
              <w:rPr>
                <w:rFonts w:eastAsiaTheme="minorEastAsia"/>
                <w:szCs w:val="22"/>
                <w:lang w:val="es-ES_tradnl" w:eastAsia="ko-KR"/>
              </w:rPr>
              <w:t>E-J.</w:t>
            </w:r>
            <w:r w:rsidRPr="00190280">
              <w:rPr>
                <w:rFonts w:eastAsia="Gulim"/>
                <w:szCs w:val="22"/>
                <w:lang w:val="es-ES_tradnl" w:eastAsia="ko-KR"/>
              </w:rPr>
              <w:t xml:space="preserve"> </w:t>
            </w:r>
            <w:r w:rsidRPr="00190280">
              <w:rPr>
                <w:rFonts w:eastAsiaTheme="minorEastAsia"/>
                <w:szCs w:val="22"/>
                <w:lang w:val="es-ES_tradnl" w:eastAsia="ko-KR"/>
              </w:rPr>
              <w:t>(’02~)</w:t>
            </w:r>
          </w:p>
        </w:tc>
        <w:tc>
          <w:tcPr>
            <w:tcW w:w="1524" w:type="dxa"/>
          </w:tcPr>
          <w:p w14:paraId="0578BE7E" w14:textId="77777777" w:rsidR="00987BAF" w:rsidRPr="00190280" w:rsidRDefault="00987BAF" w:rsidP="00987BAF">
            <w:pPr>
              <w:rPr>
                <w:szCs w:val="22"/>
                <w:lang w:val="es-ES_tradnl" w:eastAsia="ko-KR"/>
              </w:rPr>
            </w:pPr>
          </w:p>
        </w:tc>
      </w:tr>
      <w:tr w:rsidR="00987BAF" w:rsidRPr="00190280" w14:paraId="56877B81" w14:textId="77777777" w:rsidTr="00CF6448">
        <w:tc>
          <w:tcPr>
            <w:tcW w:w="867" w:type="dxa"/>
          </w:tcPr>
          <w:p w14:paraId="58CC0BE5"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211</w:t>
            </w:r>
          </w:p>
          <w:p w14:paraId="26F129F5" w14:textId="77777777" w:rsidR="00987BAF" w:rsidRPr="004C2135" w:rsidRDefault="00987BAF" w:rsidP="00987BAF">
            <w:pPr>
              <w:rPr>
                <w:rFonts w:eastAsiaTheme="minorEastAsia"/>
                <w:szCs w:val="22"/>
                <w:lang w:eastAsia="ko-KR"/>
              </w:rPr>
            </w:pPr>
          </w:p>
        </w:tc>
        <w:tc>
          <w:tcPr>
            <w:tcW w:w="3972" w:type="dxa"/>
          </w:tcPr>
          <w:p w14:paraId="0CE366B6" w14:textId="77777777" w:rsidR="00987BAF" w:rsidRPr="004C2135" w:rsidRDefault="00987BAF" w:rsidP="00987BAF">
            <w:pPr>
              <w:ind w:left="566" w:hanging="283"/>
              <w:rPr>
                <w:szCs w:val="22"/>
              </w:rPr>
            </w:pPr>
            <w:r w:rsidRPr="004C2135">
              <w:rPr>
                <w:szCs w:val="22"/>
              </w:rPr>
              <w:t>Biochemistry</w:t>
            </w:r>
          </w:p>
        </w:tc>
        <w:tc>
          <w:tcPr>
            <w:tcW w:w="2924" w:type="dxa"/>
          </w:tcPr>
          <w:p w14:paraId="0AE80B45" w14:textId="77777777" w:rsidR="00987BAF" w:rsidRPr="00190280" w:rsidRDefault="00987BAF" w:rsidP="00987BAF">
            <w:pPr>
              <w:ind w:left="566" w:hanging="566"/>
              <w:rPr>
                <w:rFonts w:eastAsiaTheme="minorEastAsia"/>
                <w:szCs w:val="22"/>
                <w:lang w:val="es-ES_tradnl" w:eastAsia="ko-KR"/>
              </w:rPr>
            </w:pPr>
            <w:proofErr w:type="spellStart"/>
            <w:r w:rsidRPr="00190280">
              <w:rPr>
                <w:rFonts w:eastAsiaTheme="minorEastAsia"/>
                <w:szCs w:val="22"/>
                <w:lang w:val="es-ES_tradnl" w:eastAsia="ko-KR"/>
              </w:rPr>
              <w:t>Printed</w:t>
            </w:r>
            <w:proofErr w:type="spellEnd"/>
            <w:r w:rsidRPr="00190280">
              <w:rPr>
                <w:rFonts w:eastAsiaTheme="minorEastAsia"/>
                <w:szCs w:val="22"/>
                <w:lang w:val="es-ES_tradnl" w:eastAsia="ko-KR"/>
              </w:rPr>
              <w:t xml:space="preserve"> J. (</w:t>
            </w:r>
            <w:r w:rsidRPr="00190280">
              <w:rPr>
                <w:szCs w:val="22"/>
                <w:lang w:val="es-ES_tradnl" w:eastAsia="ko-KR"/>
              </w:rPr>
              <w:t>'</w:t>
            </w:r>
            <w:r w:rsidRPr="00190280">
              <w:rPr>
                <w:rFonts w:eastAsiaTheme="minorEastAsia"/>
                <w:szCs w:val="22"/>
                <w:lang w:val="es-ES_tradnl" w:eastAsia="ko-KR"/>
              </w:rPr>
              <w:t>94</w:t>
            </w:r>
            <w:r w:rsidRPr="00190280">
              <w:rPr>
                <w:szCs w:val="22"/>
                <w:lang w:val="es-ES_tradnl" w:eastAsia="ko-KR"/>
              </w:rPr>
              <w:t>~</w:t>
            </w:r>
            <w:r w:rsidRPr="00190280">
              <w:rPr>
                <w:rFonts w:eastAsiaTheme="minorEastAsia"/>
                <w:szCs w:val="22"/>
                <w:lang w:val="es-ES_tradnl" w:eastAsia="ko-KR"/>
              </w:rPr>
              <w:t>’05)</w:t>
            </w:r>
          </w:p>
          <w:p w14:paraId="0304FD8F" w14:textId="77777777" w:rsidR="00987BAF" w:rsidRPr="00190280" w:rsidRDefault="00987BAF" w:rsidP="00987BAF">
            <w:pPr>
              <w:rPr>
                <w:szCs w:val="22"/>
                <w:lang w:val="es-ES_tradnl" w:eastAsia="ko-KR"/>
              </w:rPr>
            </w:pPr>
            <w:r w:rsidRPr="00190280">
              <w:rPr>
                <w:rFonts w:eastAsiaTheme="minorEastAsia"/>
                <w:szCs w:val="22"/>
                <w:lang w:val="es-ES_tradnl" w:eastAsia="ko-KR"/>
              </w:rPr>
              <w:t>E-J.</w:t>
            </w:r>
            <w:r w:rsidRPr="00190280">
              <w:rPr>
                <w:rFonts w:eastAsia="Gulim"/>
                <w:szCs w:val="22"/>
                <w:lang w:val="es-ES_tradnl" w:eastAsia="ko-KR"/>
              </w:rPr>
              <w:t xml:space="preserve"> (</w:t>
            </w:r>
            <w:r w:rsidRPr="00190280">
              <w:rPr>
                <w:rFonts w:eastAsiaTheme="minorEastAsia"/>
                <w:szCs w:val="22"/>
                <w:lang w:val="es-ES_tradnl" w:eastAsia="ko-KR"/>
              </w:rPr>
              <w:t>’06</w:t>
            </w:r>
            <w:r w:rsidRPr="00190280">
              <w:rPr>
                <w:szCs w:val="22"/>
                <w:lang w:val="es-ES_tradnl" w:eastAsia="ko-KR"/>
              </w:rPr>
              <w:t>~)</w:t>
            </w:r>
          </w:p>
        </w:tc>
        <w:tc>
          <w:tcPr>
            <w:tcW w:w="1524" w:type="dxa"/>
          </w:tcPr>
          <w:p w14:paraId="717FFFDB" w14:textId="77777777" w:rsidR="00987BAF" w:rsidRPr="00190280" w:rsidRDefault="00987BAF" w:rsidP="00987BAF">
            <w:pPr>
              <w:rPr>
                <w:szCs w:val="22"/>
                <w:lang w:val="es-ES_tradnl" w:eastAsia="ko-KR"/>
              </w:rPr>
            </w:pPr>
          </w:p>
        </w:tc>
      </w:tr>
      <w:tr w:rsidR="00987BAF" w:rsidRPr="00190280" w14:paraId="416F135C" w14:textId="77777777" w:rsidTr="00CF6448">
        <w:tc>
          <w:tcPr>
            <w:tcW w:w="867" w:type="dxa"/>
          </w:tcPr>
          <w:p w14:paraId="2699F9E1"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212</w:t>
            </w:r>
          </w:p>
        </w:tc>
        <w:tc>
          <w:tcPr>
            <w:tcW w:w="3972" w:type="dxa"/>
          </w:tcPr>
          <w:p w14:paraId="7C13E36F" w14:textId="77777777" w:rsidR="00987BAF" w:rsidRPr="004C2135" w:rsidRDefault="00987BAF" w:rsidP="00987BAF">
            <w:pPr>
              <w:ind w:left="566" w:hanging="283"/>
              <w:rPr>
                <w:szCs w:val="22"/>
              </w:rPr>
            </w:pPr>
            <w:r w:rsidRPr="004C2135">
              <w:rPr>
                <w:szCs w:val="22"/>
              </w:rPr>
              <w:t>Cancer Research</w:t>
            </w:r>
          </w:p>
        </w:tc>
        <w:tc>
          <w:tcPr>
            <w:tcW w:w="2924" w:type="dxa"/>
          </w:tcPr>
          <w:p w14:paraId="22090A18" w14:textId="77777777" w:rsidR="00987BAF" w:rsidRPr="00190280" w:rsidRDefault="00987BAF" w:rsidP="00987BAF">
            <w:pPr>
              <w:ind w:left="566" w:hanging="566"/>
              <w:rPr>
                <w:rFonts w:eastAsiaTheme="minorEastAsia"/>
                <w:szCs w:val="22"/>
                <w:lang w:val="es-ES_tradnl" w:eastAsia="ko-KR"/>
              </w:rPr>
            </w:pPr>
            <w:proofErr w:type="spellStart"/>
            <w:r w:rsidRPr="00190280">
              <w:rPr>
                <w:rFonts w:eastAsiaTheme="minorEastAsia"/>
                <w:szCs w:val="22"/>
                <w:lang w:val="es-ES_tradnl" w:eastAsia="ko-KR"/>
              </w:rPr>
              <w:t>Printed</w:t>
            </w:r>
            <w:proofErr w:type="spellEnd"/>
            <w:r w:rsidRPr="00190280">
              <w:rPr>
                <w:rFonts w:eastAsiaTheme="minorEastAsia"/>
                <w:szCs w:val="22"/>
                <w:lang w:val="es-ES_tradnl" w:eastAsia="ko-KR"/>
              </w:rPr>
              <w:t xml:space="preserve"> J. (’93~’11)</w:t>
            </w:r>
          </w:p>
          <w:p w14:paraId="4FD4FC6E" w14:textId="77777777" w:rsidR="00987BAF" w:rsidRPr="00190280" w:rsidRDefault="00987BAF" w:rsidP="00987BAF">
            <w:pPr>
              <w:rPr>
                <w:rFonts w:eastAsiaTheme="minorEastAsia"/>
                <w:szCs w:val="22"/>
                <w:lang w:val="es-ES_tradnl" w:eastAsia="ko-KR"/>
              </w:rPr>
            </w:pPr>
            <w:r w:rsidRPr="00190280">
              <w:rPr>
                <w:rFonts w:eastAsiaTheme="minorEastAsia"/>
                <w:szCs w:val="22"/>
                <w:lang w:val="es-ES_tradnl" w:eastAsia="ko-KR"/>
              </w:rPr>
              <w:t>E-J.</w:t>
            </w:r>
            <w:r w:rsidRPr="00190280">
              <w:rPr>
                <w:rFonts w:eastAsia="Gulim"/>
                <w:szCs w:val="22"/>
                <w:lang w:val="es-ES_tradnl" w:eastAsia="ko-KR"/>
              </w:rPr>
              <w:t xml:space="preserve"> </w:t>
            </w:r>
            <w:r w:rsidRPr="00190280">
              <w:rPr>
                <w:rFonts w:eastAsiaTheme="minorEastAsia"/>
                <w:szCs w:val="22"/>
                <w:lang w:val="es-ES_tradnl" w:eastAsia="ko-KR"/>
              </w:rPr>
              <w:t>(’12~)</w:t>
            </w:r>
          </w:p>
        </w:tc>
        <w:tc>
          <w:tcPr>
            <w:tcW w:w="1524" w:type="dxa"/>
          </w:tcPr>
          <w:p w14:paraId="38E4ED44" w14:textId="77777777" w:rsidR="00987BAF" w:rsidRPr="00190280" w:rsidRDefault="00987BAF" w:rsidP="00987BAF">
            <w:pPr>
              <w:rPr>
                <w:szCs w:val="22"/>
                <w:lang w:val="es-ES_tradnl" w:eastAsia="ko-KR"/>
              </w:rPr>
            </w:pPr>
          </w:p>
        </w:tc>
      </w:tr>
      <w:tr w:rsidR="00987BAF" w:rsidRPr="006C3110" w14:paraId="6C8B7CF8" w14:textId="77777777" w:rsidTr="00CF6448">
        <w:tc>
          <w:tcPr>
            <w:tcW w:w="867" w:type="dxa"/>
          </w:tcPr>
          <w:p w14:paraId="5D46791A"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213</w:t>
            </w:r>
          </w:p>
        </w:tc>
        <w:tc>
          <w:tcPr>
            <w:tcW w:w="3972" w:type="dxa"/>
          </w:tcPr>
          <w:p w14:paraId="73A0BBA0" w14:textId="77777777" w:rsidR="00987BAF" w:rsidRPr="004C2135" w:rsidRDefault="00987BAF" w:rsidP="00987BAF">
            <w:pPr>
              <w:ind w:left="566" w:hanging="283"/>
              <w:rPr>
                <w:szCs w:val="22"/>
              </w:rPr>
            </w:pPr>
            <w:r w:rsidRPr="004C2135">
              <w:rPr>
                <w:szCs w:val="22"/>
              </w:rPr>
              <w:t>Methods in Enzymology</w:t>
            </w:r>
          </w:p>
        </w:tc>
        <w:tc>
          <w:tcPr>
            <w:tcW w:w="2924" w:type="dxa"/>
          </w:tcPr>
          <w:p w14:paraId="784AD984"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 xml:space="preserve">Printed </w:t>
            </w:r>
            <w:r>
              <w:rPr>
                <w:rFonts w:eastAsiaTheme="minorEastAsia"/>
                <w:szCs w:val="22"/>
                <w:lang w:eastAsia="ko-KR"/>
              </w:rPr>
              <w:t>J.</w:t>
            </w:r>
            <w:r w:rsidRPr="004C2135">
              <w:rPr>
                <w:rFonts w:eastAsiaTheme="minorEastAsia"/>
                <w:szCs w:val="22"/>
                <w:lang w:eastAsia="ko-KR"/>
              </w:rPr>
              <w:t xml:space="preserve"> (’01~)</w:t>
            </w:r>
          </w:p>
        </w:tc>
        <w:tc>
          <w:tcPr>
            <w:tcW w:w="1524" w:type="dxa"/>
          </w:tcPr>
          <w:p w14:paraId="6A878879" w14:textId="77777777" w:rsidR="00987BAF" w:rsidRPr="004C2135" w:rsidRDefault="00987BAF" w:rsidP="00987BAF">
            <w:pPr>
              <w:rPr>
                <w:szCs w:val="22"/>
                <w:lang w:eastAsia="ko-KR"/>
              </w:rPr>
            </w:pPr>
          </w:p>
        </w:tc>
      </w:tr>
      <w:tr w:rsidR="00987BAF" w:rsidRPr="00190280" w14:paraId="07FF7831" w14:textId="77777777" w:rsidTr="00CF6448">
        <w:tc>
          <w:tcPr>
            <w:tcW w:w="867" w:type="dxa"/>
          </w:tcPr>
          <w:p w14:paraId="3E462F54"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lastRenderedPageBreak/>
              <w:t>214</w:t>
            </w:r>
          </w:p>
        </w:tc>
        <w:tc>
          <w:tcPr>
            <w:tcW w:w="3972" w:type="dxa"/>
          </w:tcPr>
          <w:p w14:paraId="25927F76" w14:textId="77777777" w:rsidR="00987BAF" w:rsidRPr="004C2135" w:rsidRDefault="00987BAF" w:rsidP="00987BAF">
            <w:pPr>
              <w:ind w:left="566" w:hanging="283"/>
              <w:rPr>
                <w:szCs w:val="22"/>
              </w:rPr>
            </w:pPr>
            <w:r w:rsidRPr="004C2135">
              <w:rPr>
                <w:szCs w:val="22"/>
              </w:rPr>
              <w:t>Biochemical &amp; Biophysical Research Communications</w:t>
            </w:r>
          </w:p>
        </w:tc>
        <w:tc>
          <w:tcPr>
            <w:tcW w:w="2924" w:type="dxa"/>
          </w:tcPr>
          <w:p w14:paraId="00309276" w14:textId="77777777" w:rsidR="00987BAF" w:rsidRPr="00190280" w:rsidRDefault="00987BAF" w:rsidP="00987BAF">
            <w:pPr>
              <w:ind w:left="566" w:hanging="566"/>
              <w:rPr>
                <w:rFonts w:eastAsiaTheme="minorEastAsia"/>
                <w:szCs w:val="22"/>
                <w:lang w:val="es-ES_tradnl" w:eastAsia="ko-KR"/>
              </w:rPr>
            </w:pPr>
            <w:proofErr w:type="spellStart"/>
            <w:r w:rsidRPr="00190280">
              <w:rPr>
                <w:rFonts w:eastAsiaTheme="minorEastAsia"/>
                <w:szCs w:val="22"/>
                <w:lang w:val="es-ES_tradnl" w:eastAsia="ko-KR"/>
              </w:rPr>
              <w:t>Printed</w:t>
            </w:r>
            <w:proofErr w:type="spellEnd"/>
            <w:r w:rsidRPr="00190280">
              <w:rPr>
                <w:rFonts w:eastAsiaTheme="minorEastAsia"/>
                <w:szCs w:val="22"/>
                <w:lang w:val="es-ES_tradnl" w:eastAsia="ko-KR"/>
              </w:rPr>
              <w:t xml:space="preserve"> J. (</w:t>
            </w:r>
            <w:r w:rsidRPr="00190280">
              <w:rPr>
                <w:szCs w:val="22"/>
                <w:lang w:val="es-ES_tradnl" w:eastAsia="ko-KR"/>
              </w:rPr>
              <w:t>'</w:t>
            </w:r>
            <w:r w:rsidRPr="00190280">
              <w:rPr>
                <w:rFonts w:eastAsiaTheme="minorEastAsia"/>
                <w:szCs w:val="22"/>
                <w:lang w:val="es-ES_tradnl" w:eastAsia="ko-KR"/>
              </w:rPr>
              <w:t>9</w:t>
            </w:r>
            <w:r w:rsidRPr="00190280">
              <w:rPr>
                <w:szCs w:val="22"/>
                <w:lang w:val="es-ES_tradnl" w:eastAsia="ko-KR"/>
              </w:rPr>
              <w:t>3~</w:t>
            </w:r>
            <w:r w:rsidRPr="00190280">
              <w:rPr>
                <w:rFonts w:eastAsiaTheme="minorEastAsia"/>
                <w:szCs w:val="22"/>
                <w:lang w:val="es-ES_tradnl" w:eastAsia="ko-KR"/>
              </w:rPr>
              <w:t>’05)</w:t>
            </w:r>
          </w:p>
          <w:p w14:paraId="626F5C02" w14:textId="77777777" w:rsidR="00987BAF" w:rsidRPr="00190280" w:rsidRDefault="00987BAF" w:rsidP="00987BAF">
            <w:pPr>
              <w:rPr>
                <w:szCs w:val="22"/>
                <w:lang w:val="es-ES_tradnl" w:eastAsia="ko-KR"/>
              </w:rPr>
            </w:pPr>
            <w:r w:rsidRPr="00190280">
              <w:rPr>
                <w:rFonts w:eastAsiaTheme="minorEastAsia"/>
                <w:szCs w:val="22"/>
                <w:lang w:val="es-ES_tradnl" w:eastAsia="ko-KR"/>
              </w:rPr>
              <w:t>E-J.</w:t>
            </w:r>
            <w:r w:rsidRPr="00190280">
              <w:rPr>
                <w:rFonts w:eastAsia="Gulim"/>
                <w:szCs w:val="22"/>
                <w:lang w:val="es-ES_tradnl" w:eastAsia="ko-KR"/>
              </w:rPr>
              <w:t xml:space="preserve"> (</w:t>
            </w:r>
            <w:r w:rsidRPr="00190280">
              <w:rPr>
                <w:rFonts w:eastAsiaTheme="minorEastAsia"/>
                <w:szCs w:val="22"/>
                <w:lang w:val="es-ES_tradnl" w:eastAsia="ko-KR"/>
              </w:rPr>
              <w:t>’02</w:t>
            </w:r>
            <w:r w:rsidRPr="00190280">
              <w:rPr>
                <w:szCs w:val="22"/>
                <w:lang w:val="es-ES_tradnl" w:eastAsia="ko-KR"/>
              </w:rPr>
              <w:t>~)</w:t>
            </w:r>
          </w:p>
        </w:tc>
        <w:tc>
          <w:tcPr>
            <w:tcW w:w="1524" w:type="dxa"/>
          </w:tcPr>
          <w:p w14:paraId="652999D5" w14:textId="77777777" w:rsidR="00987BAF" w:rsidRPr="00190280" w:rsidRDefault="00987BAF" w:rsidP="00987BAF">
            <w:pPr>
              <w:rPr>
                <w:szCs w:val="22"/>
                <w:lang w:val="es-ES_tradnl" w:eastAsia="ko-KR"/>
              </w:rPr>
            </w:pPr>
          </w:p>
        </w:tc>
      </w:tr>
      <w:tr w:rsidR="00987BAF" w:rsidRPr="00190280" w14:paraId="3FE0E5B3" w14:textId="77777777" w:rsidTr="00CF6448">
        <w:tc>
          <w:tcPr>
            <w:tcW w:w="867" w:type="dxa"/>
          </w:tcPr>
          <w:p w14:paraId="6EB2B448"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215</w:t>
            </w:r>
          </w:p>
        </w:tc>
        <w:tc>
          <w:tcPr>
            <w:tcW w:w="3972" w:type="dxa"/>
          </w:tcPr>
          <w:p w14:paraId="58BB2F1B" w14:textId="77777777" w:rsidR="00987BAF" w:rsidRPr="00034326" w:rsidRDefault="00987BAF" w:rsidP="00987BAF">
            <w:pPr>
              <w:ind w:left="566" w:hanging="283"/>
              <w:rPr>
                <w:szCs w:val="22"/>
              </w:rPr>
            </w:pPr>
            <w:r w:rsidRPr="00034326">
              <w:rPr>
                <w:szCs w:val="22"/>
              </w:rPr>
              <w:t>Clinical Chemistry</w:t>
            </w:r>
          </w:p>
        </w:tc>
        <w:tc>
          <w:tcPr>
            <w:tcW w:w="2924" w:type="dxa"/>
          </w:tcPr>
          <w:p w14:paraId="200B0FE1" w14:textId="77777777" w:rsidR="00987BAF" w:rsidRPr="00190280" w:rsidRDefault="00987BAF" w:rsidP="00987BAF">
            <w:pPr>
              <w:ind w:left="566" w:hanging="283"/>
              <w:rPr>
                <w:rFonts w:eastAsiaTheme="minorEastAsia"/>
                <w:szCs w:val="22"/>
                <w:lang w:val="es-ES_tradnl" w:eastAsia="ko-KR"/>
              </w:rPr>
            </w:pPr>
            <w:proofErr w:type="spellStart"/>
            <w:r w:rsidRPr="00190280">
              <w:rPr>
                <w:rFonts w:eastAsiaTheme="minorEastAsia"/>
                <w:szCs w:val="22"/>
                <w:lang w:val="es-ES_tradnl" w:eastAsia="ko-KR"/>
              </w:rPr>
              <w:t>Printed</w:t>
            </w:r>
            <w:proofErr w:type="spellEnd"/>
            <w:r w:rsidRPr="00190280">
              <w:rPr>
                <w:rFonts w:eastAsiaTheme="minorEastAsia"/>
                <w:szCs w:val="22"/>
                <w:lang w:val="es-ES_tradnl" w:eastAsia="ko-KR"/>
              </w:rPr>
              <w:t xml:space="preserve"> J. (’93~)</w:t>
            </w:r>
          </w:p>
          <w:p w14:paraId="636CE1E2" w14:textId="77777777" w:rsidR="00987BAF" w:rsidRPr="00190280" w:rsidRDefault="00987BAF" w:rsidP="00987BAF">
            <w:pPr>
              <w:ind w:left="566" w:hanging="283"/>
              <w:rPr>
                <w:rFonts w:eastAsiaTheme="minorEastAsia"/>
                <w:szCs w:val="22"/>
                <w:lang w:val="es-ES_tradnl" w:eastAsia="ko-KR"/>
              </w:rPr>
            </w:pPr>
            <w:r w:rsidRPr="00190280">
              <w:rPr>
                <w:rFonts w:eastAsiaTheme="minorEastAsia"/>
                <w:szCs w:val="22"/>
                <w:lang w:val="es-ES_tradnl" w:eastAsia="ko-KR"/>
              </w:rPr>
              <w:t>E-J.</w:t>
            </w:r>
            <w:r w:rsidRPr="00190280">
              <w:rPr>
                <w:rFonts w:eastAsia="Gulim"/>
                <w:szCs w:val="22"/>
                <w:lang w:val="es-ES_tradnl" w:eastAsia="ko-KR"/>
              </w:rPr>
              <w:t xml:space="preserve"> (</w:t>
            </w:r>
            <w:r w:rsidRPr="00190280">
              <w:rPr>
                <w:rFonts w:eastAsiaTheme="minorEastAsia"/>
                <w:szCs w:val="22"/>
                <w:lang w:val="es-ES_tradnl" w:eastAsia="ko-KR"/>
              </w:rPr>
              <w:t>’20</w:t>
            </w:r>
            <w:r w:rsidRPr="00190280">
              <w:rPr>
                <w:szCs w:val="22"/>
                <w:lang w:val="es-ES_tradnl" w:eastAsia="ko-KR"/>
              </w:rPr>
              <w:t>~)</w:t>
            </w:r>
          </w:p>
        </w:tc>
        <w:tc>
          <w:tcPr>
            <w:tcW w:w="1524" w:type="dxa"/>
          </w:tcPr>
          <w:p w14:paraId="63228F50" w14:textId="77777777" w:rsidR="00987BAF" w:rsidRPr="00190280" w:rsidRDefault="00987BAF" w:rsidP="00987BAF">
            <w:pPr>
              <w:rPr>
                <w:szCs w:val="22"/>
                <w:lang w:val="es-ES_tradnl" w:eastAsia="ko-KR"/>
              </w:rPr>
            </w:pPr>
          </w:p>
        </w:tc>
      </w:tr>
      <w:tr w:rsidR="00987BAF" w:rsidRPr="00190280" w14:paraId="64E7E91B" w14:textId="77777777" w:rsidTr="00CF6448">
        <w:tc>
          <w:tcPr>
            <w:tcW w:w="867" w:type="dxa"/>
          </w:tcPr>
          <w:p w14:paraId="31D8E49C"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216</w:t>
            </w:r>
          </w:p>
        </w:tc>
        <w:tc>
          <w:tcPr>
            <w:tcW w:w="3972" w:type="dxa"/>
          </w:tcPr>
          <w:p w14:paraId="68C713AE" w14:textId="77777777" w:rsidR="00987BAF" w:rsidRPr="00034326" w:rsidRDefault="00987BAF" w:rsidP="00987BAF">
            <w:pPr>
              <w:ind w:left="566" w:hanging="283"/>
              <w:rPr>
                <w:szCs w:val="22"/>
              </w:rPr>
            </w:pPr>
            <w:r w:rsidRPr="00034326">
              <w:rPr>
                <w:szCs w:val="22"/>
              </w:rPr>
              <w:t>J</w:t>
            </w:r>
            <w:r w:rsidRPr="00034326">
              <w:rPr>
                <w:rFonts w:eastAsiaTheme="minorEastAsia"/>
                <w:szCs w:val="22"/>
                <w:lang w:eastAsia="ko-KR"/>
              </w:rPr>
              <w:t xml:space="preserve">. </w:t>
            </w:r>
            <w:r w:rsidRPr="00034326">
              <w:rPr>
                <w:szCs w:val="22"/>
              </w:rPr>
              <w:t>of Immunology</w:t>
            </w:r>
          </w:p>
        </w:tc>
        <w:tc>
          <w:tcPr>
            <w:tcW w:w="2924" w:type="dxa"/>
          </w:tcPr>
          <w:p w14:paraId="384AE057" w14:textId="77777777" w:rsidR="00987BAF" w:rsidRPr="00190280" w:rsidRDefault="00987BAF" w:rsidP="00987BAF">
            <w:pPr>
              <w:ind w:left="566" w:hanging="283"/>
              <w:rPr>
                <w:rFonts w:eastAsiaTheme="minorEastAsia"/>
                <w:szCs w:val="22"/>
                <w:lang w:val="es-ES_tradnl" w:eastAsia="ko-KR"/>
              </w:rPr>
            </w:pPr>
            <w:proofErr w:type="spellStart"/>
            <w:r w:rsidRPr="00190280">
              <w:rPr>
                <w:rFonts w:eastAsiaTheme="minorEastAsia"/>
                <w:szCs w:val="22"/>
                <w:lang w:val="es-ES_tradnl" w:eastAsia="ko-KR"/>
              </w:rPr>
              <w:t>Printed</w:t>
            </w:r>
            <w:proofErr w:type="spellEnd"/>
            <w:r w:rsidRPr="00190280">
              <w:rPr>
                <w:rFonts w:eastAsiaTheme="minorEastAsia"/>
                <w:szCs w:val="22"/>
                <w:lang w:val="es-ES_tradnl" w:eastAsia="ko-KR"/>
              </w:rPr>
              <w:t xml:space="preserve"> J. (’93~)</w:t>
            </w:r>
          </w:p>
          <w:p w14:paraId="2B8D3330" w14:textId="77777777" w:rsidR="00987BAF" w:rsidRPr="00190280" w:rsidRDefault="00987BAF" w:rsidP="00987BAF">
            <w:pPr>
              <w:ind w:left="566" w:hanging="283"/>
              <w:rPr>
                <w:rFonts w:eastAsiaTheme="minorEastAsia"/>
                <w:szCs w:val="22"/>
                <w:lang w:val="es-ES_tradnl" w:eastAsia="ko-KR"/>
              </w:rPr>
            </w:pPr>
            <w:r w:rsidRPr="00190280">
              <w:rPr>
                <w:rFonts w:eastAsiaTheme="minorEastAsia"/>
                <w:szCs w:val="22"/>
                <w:lang w:val="es-ES_tradnl" w:eastAsia="ko-KR"/>
              </w:rPr>
              <w:t>E-J.</w:t>
            </w:r>
            <w:r w:rsidRPr="00190280">
              <w:rPr>
                <w:rFonts w:eastAsia="Gulim"/>
                <w:szCs w:val="22"/>
                <w:lang w:val="es-ES_tradnl" w:eastAsia="ko-KR"/>
              </w:rPr>
              <w:t xml:space="preserve"> (</w:t>
            </w:r>
            <w:r w:rsidRPr="00190280">
              <w:rPr>
                <w:rFonts w:eastAsiaTheme="minorEastAsia"/>
                <w:szCs w:val="22"/>
                <w:lang w:val="es-ES_tradnl" w:eastAsia="ko-KR"/>
              </w:rPr>
              <w:t>’25</w:t>
            </w:r>
            <w:r w:rsidRPr="00190280">
              <w:rPr>
                <w:szCs w:val="22"/>
                <w:lang w:val="es-ES_tradnl" w:eastAsia="ko-KR"/>
              </w:rPr>
              <w:t>~)</w:t>
            </w:r>
          </w:p>
        </w:tc>
        <w:tc>
          <w:tcPr>
            <w:tcW w:w="1524" w:type="dxa"/>
          </w:tcPr>
          <w:p w14:paraId="62F17A26" w14:textId="77777777" w:rsidR="00987BAF" w:rsidRPr="00190280" w:rsidRDefault="00987BAF" w:rsidP="00987BAF">
            <w:pPr>
              <w:rPr>
                <w:szCs w:val="22"/>
                <w:lang w:val="es-ES_tradnl" w:eastAsia="ko-KR"/>
              </w:rPr>
            </w:pPr>
          </w:p>
        </w:tc>
      </w:tr>
      <w:tr w:rsidR="00987BAF" w:rsidRPr="00190280" w14:paraId="1CAD94FE" w14:textId="77777777" w:rsidTr="00CF6448">
        <w:tc>
          <w:tcPr>
            <w:tcW w:w="867" w:type="dxa"/>
          </w:tcPr>
          <w:p w14:paraId="2FE6A0D4"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217</w:t>
            </w:r>
          </w:p>
        </w:tc>
        <w:tc>
          <w:tcPr>
            <w:tcW w:w="3972" w:type="dxa"/>
          </w:tcPr>
          <w:p w14:paraId="3DB4ADB2" w14:textId="77777777" w:rsidR="00987BAF" w:rsidRPr="004C2135" w:rsidRDefault="00987BAF" w:rsidP="00987BAF">
            <w:pPr>
              <w:ind w:left="566" w:hanging="283"/>
              <w:rPr>
                <w:szCs w:val="22"/>
              </w:rPr>
            </w:pPr>
            <w:r w:rsidRPr="004C2135">
              <w:rPr>
                <w:szCs w:val="22"/>
              </w:rPr>
              <w:t>E</w:t>
            </w:r>
            <w:r w:rsidRPr="004C2135">
              <w:rPr>
                <w:rFonts w:eastAsiaTheme="minorEastAsia"/>
                <w:szCs w:val="22"/>
                <w:lang w:eastAsia="ko-KR"/>
              </w:rPr>
              <w:t>MBO</w:t>
            </w:r>
            <w:r w:rsidRPr="004C2135">
              <w:rPr>
                <w:szCs w:val="22"/>
              </w:rPr>
              <w:t xml:space="preserve"> </w:t>
            </w:r>
            <w:r>
              <w:rPr>
                <w:szCs w:val="22"/>
              </w:rPr>
              <w:t>J.</w:t>
            </w:r>
          </w:p>
        </w:tc>
        <w:tc>
          <w:tcPr>
            <w:tcW w:w="2924" w:type="dxa"/>
          </w:tcPr>
          <w:p w14:paraId="577866D8" w14:textId="77777777" w:rsidR="00987BAF" w:rsidRPr="00190280" w:rsidRDefault="00987BAF" w:rsidP="00987BAF">
            <w:pPr>
              <w:ind w:left="566" w:hanging="566"/>
              <w:rPr>
                <w:rFonts w:eastAsiaTheme="minorEastAsia"/>
                <w:szCs w:val="22"/>
                <w:lang w:val="es-ES_tradnl" w:eastAsia="ko-KR"/>
              </w:rPr>
            </w:pPr>
            <w:proofErr w:type="spellStart"/>
            <w:r w:rsidRPr="00190280">
              <w:rPr>
                <w:rFonts w:eastAsiaTheme="minorEastAsia"/>
                <w:szCs w:val="22"/>
                <w:lang w:val="es-ES_tradnl" w:eastAsia="ko-KR"/>
              </w:rPr>
              <w:t>Printed</w:t>
            </w:r>
            <w:proofErr w:type="spellEnd"/>
            <w:r w:rsidRPr="00190280">
              <w:rPr>
                <w:rFonts w:eastAsiaTheme="minorEastAsia"/>
                <w:szCs w:val="22"/>
                <w:lang w:val="es-ES_tradnl" w:eastAsia="ko-KR"/>
              </w:rPr>
              <w:t xml:space="preserve"> J. (’93~’07)</w:t>
            </w:r>
          </w:p>
          <w:p w14:paraId="410E5CDD" w14:textId="77777777" w:rsidR="00987BAF" w:rsidRPr="00190280" w:rsidRDefault="00987BAF" w:rsidP="00987BAF">
            <w:pPr>
              <w:rPr>
                <w:rFonts w:eastAsiaTheme="minorEastAsia"/>
                <w:szCs w:val="22"/>
                <w:lang w:val="es-ES_tradnl" w:eastAsia="ko-KR"/>
              </w:rPr>
            </w:pPr>
            <w:r w:rsidRPr="00190280">
              <w:rPr>
                <w:rFonts w:eastAsiaTheme="minorEastAsia"/>
                <w:szCs w:val="22"/>
                <w:lang w:val="es-ES_tradnl" w:eastAsia="ko-KR"/>
              </w:rPr>
              <w:t>E-J.</w:t>
            </w:r>
            <w:r w:rsidRPr="00190280">
              <w:rPr>
                <w:rFonts w:eastAsia="Gulim"/>
                <w:szCs w:val="22"/>
                <w:lang w:val="es-ES_tradnl" w:eastAsia="ko-KR"/>
              </w:rPr>
              <w:t xml:space="preserve"> </w:t>
            </w:r>
            <w:r w:rsidRPr="00190280">
              <w:rPr>
                <w:rFonts w:eastAsiaTheme="minorEastAsia"/>
                <w:szCs w:val="22"/>
                <w:lang w:val="es-ES_tradnl" w:eastAsia="ko-KR"/>
              </w:rPr>
              <w:t>(’08~)</w:t>
            </w:r>
          </w:p>
        </w:tc>
        <w:tc>
          <w:tcPr>
            <w:tcW w:w="1524" w:type="dxa"/>
          </w:tcPr>
          <w:p w14:paraId="5F0D4F71" w14:textId="77777777" w:rsidR="00987BAF" w:rsidRPr="00190280" w:rsidRDefault="00987BAF" w:rsidP="00987BAF">
            <w:pPr>
              <w:rPr>
                <w:szCs w:val="22"/>
                <w:lang w:val="es-ES_tradnl" w:eastAsia="ko-KR"/>
              </w:rPr>
            </w:pPr>
          </w:p>
        </w:tc>
      </w:tr>
      <w:tr w:rsidR="00987BAF" w:rsidRPr="006C3110" w14:paraId="27BCA4BE" w14:textId="77777777" w:rsidTr="00CF6448">
        <w:tc>
          <w:tcPr>
            <w:tcW w:w="867" w:type="dxa"/>
          </w:tcPr>
          <w:p w14:paraId="4A39A02D"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218</w:t>
            </w:r>
          </w:p>
        </w:tc>
        <w:tc>
          <w:tcPr>
            <w:tcW w:w="3972" w:type="dxa"/>
          </w:tcPr>
          <w:p w14:paraId="1FC2B844"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Cell</w:t>
            </w:r>
          </w:p>
        </w:tc>
        <w:tc>
          <w:tcPr>
            <w:tcW w:w="2924" w:type="dxa"/>
          </w:tcPr>
          <w:p w14:paraId="0C23BAFC"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 xml:space="preserve">Printed </w:t>
            </w:r>
            <w:r>
              <w:rPr>
                <w:rFonts w:eastAsiaTheme="minorEastAsia"/>
                <w:szCs w:val="22"/>
                <w:lang w:eastAsia="ko-KR"/>
              </w:rPr>
              <w:t>J.</w:t>
            </w:r>
            <w:r w:rsidRPr="004C2135">
              <w:rPr>
                <w:rFonts w:eastAsiaTheme="minorEastAsia"/>
                <w:szCs w:val="22"/>
                <w:lang w:eastAsia="ko-KR"/>
              </w:rPr>
              <w:t xml:space="preserve"> (’96~)</w:t>
            </w:r>
          </w:p>
        </w:tc>
        <w:tc>
          <w:tcPr>
            <w:tcW w:w="1524" w:type="dxa"/>
          </w:tcPr>
          <w:p w14:paraId="51C90474" w14:textId="77777777" w:rsidR="00987BAF" w:rsidRPr="004C2135" w:rsidRDefault="00987BAF" w:rsidP="00987BAF">
            <w:pPr>
              <w:rPr>
                <w:szCs w:val="22"/>
                <w:lang w:eastAsia="ko-KR"/>
              </w:rPr>
            </w:pPr>
          </w:p>
        </w:tc>
      </w:tr>
      <w:tr w:rsidR="00987BAF" w:rsidRPr="00034326" w14:paraId="23FBC027" w14:textId="77777777" w:rsidTr="00CF6448">
        <w:tc>
          <w:tcPr>
            <w:tcW w:w="867" w:type="dxa"/>
          </w:tcPr>
          <w:p w14:paraId="0B08D542"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219</w:t>
            </w:r>
          </w:p>
        </w:tc>
        <w:tc>
          <w:tcPr>
            <w:tcW w:w="3972" w:type="dxa"/>
          </w:tcPr>
          <w:p w14:paraId="6CE9FC59" w14:textId="77777777" w:rsidR="00987BAF" w:rsidRPr="00034326" w:rsidRDefault="00987BAF" w:rsidP="00987BAF">
            <w:pPr>
              <w:ind w:left="566" w:hanging="283"/>
              <w:rPr>
                <w:rFonts w:eastAsiaTheme="minorEastAsia"/>
                <w:szCs w:val="22"/>
                <w:lang w:eastAsia="ko-KR"/>
              </w:rPr>
            </w:pPr>
            <w:r w:rsidRPr="00034326">
              <w:rPr>
                <w:rFonts w:eastAsiaTheme="minorEastAsia"/>
                <w:szCs w:val="22"/>
                <w:lang w:eastAsia="ko-KR"/>
              </w:rPr>
              <w:t>Popular Science</w:t>
            </w:r>
          </w:p>
        </w:tc>
        <w:tc>
          <w:tcPr>
            <w:tcW w:w="2924" w:type="dxa"/>
          </w:tcPr>
          <w:p w14:paraId="6782C516" w14:textId="77777777" w:rsidR="00987BAF" w:rsidRPr="00034326" w:rsidRDefault="00987BAF" w:rsidP="00987BAF">
            <w:pPr>
              <w:ind w:left="566" w:hanging="283"/>
              <w:rPr>
                <w:rFonts w:eastAsiaTheme="minorEastAsia"/>
                <w:szCs w:val="22"/>
                <w:lang w:eastAsia="ko-KR"/>
              </w:rPr>
            </w:pPr>
            <w:r w:rsidRPr="00034326">
              <w:rPr>
                <w:rFonts w:eastAsiaTheme="minorEastAsia"/>
                <w:szCs w:val="22"/>
                <w:lang w:eastAsia="ko-KR"/>
              </w:rPr>
              <w:t>Printed J. (’84~)</w:t>
            </w:r>
          </w:p>
        </w:tc>
        <w:tc>
          <w:tcPr>
            <w:tcW w:w="1524" w:type="dxa"/>
          </w:tcPr>
          <w:p w14:paraId="1ECFC66B" w14:textId="77777777" w:rsidR="00987BAF" w:rsidRPr="00034326" w:rsidRDefault="00987BAF" w:rsidP="00987BAF">
            <w:pPr>
              <w:rPr>
                <w:szCs w:val="22"/>
                <w:lang w:eastAsia="ko-KR"/>
              </w:rPr>
            </w:pPr>
            <w:proofErr w:type="gramStart"/>
            <w:r w:rsidRPr="00034326">
              <w:rPr>
                <w:rFonts w:eastAsiaTheme="minorEastAsia"/>
                <w:szCs w:val="22"/>
                <w:lang w:eastAsia="ko-KR"/>
              </w:rPr>
              <w:t>Discontinued(‘</w:t>
            </w:r>
            <w:proofErr w:type="gramEnd"/>
            <w:r w:rsidRPr="00034326">
              <w:rPr>
                <w:rFonts w:eastAsiaTheme="minorEastAsia"/>
                <w:szCs w:val="22"/>
                <w:lang w:eastAsia="ko-KR"/>
              </w:rPr>
              <w:t>24~)</w:t>
            </w:r>
          </w:p>
        </w:tc>
      </w:tr>
      <w:tr w:rsidR="00987BAF" w:rsidRPr="006C3110" w14:paraId="2C2E1353" w14:textId="77777777" w:rsidTr="00CF6448">
        <w:tc>
          <w:tcPr>
            <w:tcW w:w="867" w:type="dxa"/>
          </w:tcPr>
          <w:p w14:paraId="0C076460"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220</w:t>
            </w:r>
          </w:p>
        </w:tc>
        <w:tc>
          <w:tcPr>
            <w:tcW w:w="3972" w:type="dxa"/>
          </w:tcPr>
          <w:p w14:paraId="12A25FF0"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Popular Mechanics</w:t>
            </w:r>
          </w:p>
        </w:tc>
        <w:tc>
          <w:tcPr>
            <w:tcW w:w="2924" w:type="dxa"/>
          </w:tcPr>
          <w:p w14:paraId="7A474257"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 xml:space="preserve">Printed </w:t>
            </w:r>
            <w:r>
              <w:rPr>
                <w:rFonts w:eastAsiaTheme="minorEastAsia"/>
                <w:szCs w:val="22"/>
                <w:lang w:eastAsia="ko-KR"/>
              </w:rPr>
              <w:t>J.</w:t>
            </w:r>
            <w:r w:rsidRPr="004C2135">
              <w:rPr>
                <w:rFonts w:eastAsiaTheme="minorEastAsia"/>
                <w:szCs w:val="22"/>
                <w:lang w:eastAsia="ko-KR"/>
              </w:rPr>
              <w:t xml:space="preserve"> (’95~)</w:t>
            </w:r>
          </w:p>
        </w:tc>
        <w:tc>
          <w:tcPr>
            <w:tcW w:w="1524" w:type="dxa"/>
          </w:tcPr>
          <w:p w14:paraId="1AC900BD" w14:textId="77777777" w:rsidR="00987BAF" w:rsidRPr="004C2135" w:rsidRDefault="00987BAF" w:rsidP="00987BAF">
            <w:pPr>
              <w:rPr>
                <w:szCs w:val="22"/>
                <w:lang w:eastAsia="ko-KR"/>
              </w:rPr>
            </w:pPr>
          </w:p>
        </w:tc>
      </w:tr>
      <w:tr w:rsidR="00987BAF" w:rsidRPr="00190280" w14:paraId="170D7D0E" w14:textId="77777777" w:rsidTr="00CF6448">
        <w:tc>
          <w:tcPr>
            <w:tcW w:w="867" w:type="dxa"/>
          </w:tcPr>
          <w:p w14:paraId="7EA8279F"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223</w:t>
            </w:r>
          </w:p>
        </w:tc>
        <w:tc>
          <w:tcPr>
            <w:tcW w:w="3972" w:type="dxa"/>
          </w:tcPr>
          <w:p w14:paraId="1405021D" w14:textId="77777777" w:rsidR="00987BAF" w:rsidRPr="004C2135" w:rsidRDefault="00987BAF" w:rsidP="00987BAF">
            <w:pPr>
              <w:ind w:left="566" w:hanging="283"/>
              <w:rPr>
                <w:szCs w:val="22"/>
              </w:rPr>
            </w:pPr>
            <w:r w:rsidRPr="004C2135">
              <w:rPr>
                <w:szCs w:val="22"/>
              </w:rPr>
              <w:t>Plant Physiology</w:t>
            </w:r>
          </w:p>
        </w:tc>
        <w:tc>
          <w:tcPr>
            <w:tcW w:w="2924" w:type="dxa"/>
          </w:tcPr>
          <w:p w14:paraId="1F2ED60C" w14:textId="77777777" w:rsidR="00987BAF" w:rsidRPr="00190280" w:rsidRDefault="00987BAF" w:rsidP="00987BAF">
            <w:pPr>
              <w:ind w:left="566" w:hanging="566"/>
              <w:rPr>
                <w:rFonts w:eastAsiaTheme="minorEastAsia"/>
                <w:szCs w:val="22"/>
                <w:lang w:val="es-ES_tradnl" w:eastAsia="ko-KR"/>
              </w:rPr>
            </w:pPr>
            <w:proofErr w:type="spellStart"/>
            <w:r w:rsidRPr="00190280">
              <w:rPr>
                <w:rFonts w:eastAsiaTheme="minorEastAsia"/>
                <w:szCs w:val="22"/>
                <w:lang w:val="es-ES_tradnl" w:eastAsia="ko-KR"/>
              </w:rPr>
              <w:t>Printed</w:t>
            </w:r>
            <w:proofErr w:type="spellEnd"/>
            <w:r w:rsidRPr="00190280">
              <w:rPr>
                <w:rFonts w:eastAsiaTheme="minorEastAsia"/>
                <w:szCs w:val="22"/>
                <w:lang w:val="es-ES_tradnl" w:eastAsia="ko-KR"/>
              </w:rPr>
              <w:t xml:space="preserve"> J. (’93~’11)</w:t>
            </w:r>
          </w:p>
          <w:p w14:paraId="62D65716" w14:textId="77777777" w:rsidR="00987BAF" w:rsidRPr="00190280" w:rsidRDefault="00987BAF" w:rsidP="00987BAF">
            <w:pPr>
              <w:rPr>
                <w:rFonts w:eastAsiaTheme="minorEastAsia"/>
                <w:szCs w:val="22"/>
                <w:lang w:val="es-ES_tradnl" w:eastAsia="ko-KR"/>
              </w:rPr>
            </w:pPr>
            <w:r w:rsidRPr="00190280">
              <w:rPr>
                <w:rFonts w:eastAsiaTheme="minorEastAsia"/>
                <w:szCs w:val="22"/>
                <w:lang w:val="es-ES_tradnl" w:eastAsia="ko-KR"/>
              </w:rPr>
              <w:t>E-J.</w:t>
            </w:r>
            <w:r w:rsidRPr="00190280">
              <w:rPr>
                <w:rFonts w:eastAsia="Gulim"/>
                <w:szCs w:val="22"/>
                <w:lang w:val="es-ES_tradnl" w:eastAsia="ko-KR"/>
              </w:rPr>
              <w:t xml:space="preserve"> </w:t>
            </w:r>
            <w:r w:rsidRPr="00190280">
              <w:rPr>
                <w:rFonts w:eastAsiaTheme="minorEastAsia"/>
                <w:szCs w:val="22"/>
                <w:lang w:val="es-ES_tradnl" w:eastAsia="ko-KR"/>
              </w:rPr>
              <w:t>(’12~)</w:t>
            </w:r>
          </w:p>
        </w:tc>
        <w:tc>
          <w:tcPr>
            <w:tcW w:w="1524" w:type="dxa"/>
          </w:tcPr>
          <w:p w14:paraId="53D7C0D5" w14:textId="77777777" w:rsidR="00987BAF" w:rsidRPr="00190280" w:rsidRDefault="00987BAF" w:rsidP="00987BAF">
            <w:pPr>
              <w:rPr>
                <w:szCs w:val="22"/>
                <w:lang w:val="es-ES_tradnl" w:eastAsia="ko-KR"/>
              </w:rPr>
            </w:pPr>
          </w:p>
        </w:tc>
      </w:tr>
      <w:tr w:rsidR="00987BAF" w:rsidRPr="006C3110" w14:paraId="133DCCEC" w14:textId="77777777" w:rsidTr="00CF6448">
        <w:tc>
          <w:tcPr>
            <w:tcW w:w="867" w:type="dxa"/>
          </w:tcPr>
          <w:p w14:paraId="7B83351C"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224</w:t>
            </w:r>
          </w:p>
        </w:tc>
        <w:tc>
          <w:tcPr>
            <w:tcW w:w="3972" w:type="dxa"/>
          </w:tcPr>
          <w:p w14:paraId="739967C2" w14:textId="77777777" w:rsidR="00987BAF" w:rsidRPr="004C2135" w:rsidRDefault="00987BAF" w:rsidP="00987BAF">
            <w:pPr>
              <w:ind w:left="566" w:hanging="283"/>
              <w:rPr>
                <w:szCs w:val="22"/>
              </w:rPr>
            </w:pPr>
            <w:r w:rsidRPr="004C2135">
              <w:rPr>
                <w:szCs w:val="22"/>
              </w:rPr>
              <w:t>TR Transfer</w:t>
            </w:r>
          </w:p>
        </w:tc>
        <w:tc>
          <w:tcPr>
            <w:tcW w:w="2924" w:type="dxa"/>
          </w:tcPr>
          <w:p w14:paraId="5F2E6F97"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 xml:space="preserve">Printed </w:t>
            </w:r>
            <w:r>
              <w:rPr>
                <w:rFonts w:eastAsiaTheme="minorEastAsia"/>
                <w:szCs w:val="22"/>
                <w:lang w:eastAsia="ko-KR"/>
              </w:rPr>
              <w:t>J.</w:t>
            </w:r>
            <w:r w:rsidRPr="004C2135">
              <w:rPr>
                <w:rFonts w:eastAsiaTheme="minorEastAsia"/>
                <w:szCs w:val="22"/>
                <w:lang w:eastAsia="ko-KR"/>
              </w:rPr>
              <w:t xml:space="preserve"> (’98~)</w:t>
            </w:r>
          </w:p>
        </w:tc>
        <w:tc>
          <w:tcPr>
            <w:tcW w:w="1524" w:type="dxa"/>
          </w:tcPr>
          <w:p w14:paraId="137BE646" w14:textId="77777777" w:rsidR="00987BAF" w:rsidRPr="004C2135" w:rsidRDefault="00987BAF" w:rsidP="00987BAF">
            <w:pPr>
              <w:rPr>
                <w:szCs w:val="22"/>
                <w:lang w:eastAsia="ko-KR"/>
              </w:rPr>
            </w:pPr>
          </w:p>
        </w:tc>
      </w:tr>
      <w:tr w:rsidR="00987BAF" w:rsidRPr="006C3110" w14:paraId="121AF14B" w14:textId="77777777" w:rsidTr="00CF6448">
        <w:tc>
          <w:tcPr>
            <w:tcW w:w="867" w:type="dxa"/>
          </w:tcPr>
          <w:p w14:paraId="44EB23C5"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225</w:t>
            </w:r>
          </w:p>
        </w:tc>
        <w:tc>
          <w:tcPr>
            <w:tcW w:w="3972" w:type="dxa"/>
          </w:tcPr>
          <w:p w14:paraId="0BC81296" w14:textId="77777777" w:rsidR="00987BAF" w:rsidRPr="004C2135" w:rsidRDefault="00987BAF" w:rsidP="00987BAF">
            <w:pPr>
              <w:ind w:left="267" w:firstLine="16"/>
              <w:rPr>
                <w:szCs w:val="22"/>
              </w:rPr>
            </w:pPr>
            <w:r w:rsidRPr="004C2135">
              <w:rPr>
                <w:szCs w:val="22"/>
              </w:rPr>
              <w:t xml:space="preserve">MPA - </w:t>
            </w:r>
            <w:proofErr w:type="spellStart"/>
            <w:r w:rsidRPr="004C2135">
              <w:rPr>
                <w:szCs w:val="22"/>
              </w:rPr>
              <w:t>Messen</w:t>
            </w:r>
            <w:proofErr w:type="spellEnd"/>
            <w:r w:rsidRPr="004C2135">
              <w:rPr>
                <w:szCs w:val="22"/>
              </w:rPr>
              <w:t xml:space="preserve">, </w:t>
            </w:r>
            <w:proofErr w:type="spellStart"/>
            <w:r w:rsidRPr="004C2135">
              <w:rPr>
                <w:szCs w:val="22"/>
              </w:rPr>
              <w:t>Pru</w:t>
            </w:r>
            <w:r w:rsidRPr="004C2135">
              <w:rPr>
                <w:rFonts w:eastAsiaTheme="minorEastAsia"/>
                <w:szCs w:val="22"/>
                <w:lang w:eastAsia="ko-KR"/>
              </w:rPr>
              <w:t>e</w:t>
            </w:r>
            <w:r w:rsidRPr="004C2135">
              <w:rPr>
                <w:szCs w:val="22"/>
              </w:rPr>
              <w:t>fen</w:t>
            </w:r>
            <w:proofErr w:type="spellEnd"/>
            <w:r w:rsidRPr="004C2135">
              <w:rPr>
                <w:szCs w:val="22"/>
              </w:rPr>
              <w:t xml:space="preserve">, </w:t>
            </w:r>
            <w:proofErr w:type="spellStart"/>
            <w:r w:rsidRPr="004C2135">
              <w:rPr>
                <w:szCs w:val="22"/>
              </w:rPr>
              <w:t>Automatisieren</w:t>
            </w:r>
            <w:proofErr w:type="spellEnd"/>
          </w:p>
        </w:tc>
        <w:tc>
          <w:tcPr>
            <w:tcW w:w="2924" w:type="dxa"/>
          </w:tcPr>
          <w:p w14:paraId="157DCC0D"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 xml:space="preserve">Printed </w:t>
            </w:r>
            <w:r>
              <w:rPr>
                <w:rFonts w:eastAsiaTheme="minorEastAsia"/>
                <w:szCs w:val="22"/>
                <w:lang w:eastAsia="ko-KR"/>
              </w:rPr>
              <w:t>J.</w:t>
            </w:r>
            <w:r w:rsidRPr="004C2135">
              <w:rPr>
                <w:rFonts w:eastAsiaTheme="minorEastAsia"/>
                <w:szCs w:val="22"/>
                <w:lang w:eastAsia="ko-KR"/>
              </w:rPr>
              <w:t xml:space="preserve"> (’96~’97)</w:t>
            </w:r>
          </w:p>
        </w:tc>
        <w:tc>
          <w:tcPr>
            <w:tcW w:w="1524" w:type="dxa"/>
          </w:tcPr>
          <w:p w14:paraId="1609D41C" w14:textId="77777777" w:rsidR="00987BAF" w:rsidRPr="004C2135" w:rsidRDefault="00987BAF" w:rsidP="00987BAF">
            <w:pPr>
              <w:ind w:left="566" w:hanging="674"/>
              <w:rPr>
                <w:rFonts w:eastAsiaTheme="minorEastAsia"/>
                <w:szCs w:val="22"/>
                <w:lang w:eastAsia="ko-KR"/>
              </w:rPr>
            </w:pPr>
            <w:r w:rsidRPr="004C2135">
              <w:rPr>
                <w:rFonts w:eastAsiaTheme="minorEastAsia"/>
                <w:szCs w:val="22"/>
                <w:lang w:eastAsia="ko-KR"/>
              </w:rPr>
              <w:t>Discontinued</w:t>
            </w:r>
          </w:p>
        </w:tc>
      </w:tr>
      <w:tr w:rsidR="00987BAF" w:rsidRPr="006C3110" w14:paraId="317493E2" w14:textId="77777777" w:rsidTr="00CF6448">
        <w:tc>
          <w:tcPr>
            <w:tcW w:w="867" w:type="dxa"/>
          </w:tcPr>
          <w:p w14:paraId="2EA789C9"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226</w:t>
            </w:r>
          </w:p>
        </w:tc>
        <w:tc>
          <w:tcPr>
            <w:tcW w:w="3972" w:type="dxa"/>
          </w:tcPr>
          <w:p w14:paraId="6C5DBF0E" w14:textId="77777777" w:rsidR="00987BAF" w:rsidRPr="004C2135" w:rsidRDefault="00987BAF" w:rsidP="00987BAF">
            <w:pPr>
              <w:ind w:left="566" w:hanging="283"/>
              <w:rPr>
                <w:szCs w:val="22"/>
              </w:rPr>
            </w:pPr>
            <w:r w:rsidRPr="004C2135">
              <w:rPr>
                <w:szCs w:val="22"/>
              </w:rPr>
              <w:t>VDI-</w:t>
            </w:r>
            <w:proofErr w:type="spellStart"/>
            <w:r w:rsidRPr="004C2135">
              <w:rPr>
                <w:szCs w:val="22"/>
              </w:rPr>
              <w:t>Nachrichten</w:t>
            </w:r>
            <w:proofErr w:type="spellEnd"/>
          </w:p>
        </w:tc>
        <w:tc>
          <w:tcPr>
            <w:tcW w:w="2924" w:type="dxa"/>
          </w:tcPr>
          <w:p w14:paraId="63777086"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 xml:space="preserve">Printed </w:t>
            </w:r>
            <w:r>
              <w:rPr>
                <w:rFonts w:eastAsiaTheme="minorEastAsia"/>
                <w:szCs w:val="22"/>
                <w:lang w:eastAsia="ko-KR"/>
              </w:rPr>
              <w:t>J.</w:t>
            </w:r>
            <w:r w:rsidRPr="004C2135">
              <w:rPr>
                <w:rFonts w:eastAsiaTheme="minorEastAsia"/>
                <w:szCs w:val="22"/>
                <w:lang w:eastAsia="ko-KR"/>
              </w:rPr>
              <w:t xml:space="preserve"> (’98~)</w:t>
            </w:r>
          </w:p>
        </w:tc>
        <w:tc>
          <w:tcPr>
            <w:tcW w:w="1524" w:type="dxa"/>
          </w:tcPr>
          <w:p w14:paraId="7824A901" w14:textId="77777777" w:rsidR="00987BAF" w:rsidRPr="004C2135" w:rsidRDefault="00987BAF" w:rsidP="00987BAF">
            <w:pPr>
              <w:rPr>
                <w:rFonts w:eastAsiaTheme="minorEastAsia"/>
                <w:szCs w:val="22"/>
                <w:lang w:eastAsia="ko-KR"/>
              </w:rPr>
            </w:pPr>
          </w:p>
        </w:tc>
      </w:tr>
      <w:tr w:rsidR="00987BAF" w:rsidRPr="006C3110" w14:paraId="5BE9378A" w14:textId="77777777" w:rsidTr="00CF6448">
        <w:tc>
          <w:tcPr>
            <w:tcW w:w="867" w:type="dxa"/>
          </w:tcPr>
          <w:p w14:paraId="605A1D24"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227</w:t>
            </w:r>
          </w:p>
        </w:tc>
        <w:tc>
          <w:tcPr>
            <w:tcW w:w="3972" w:type="dxa"/>
          </w:tcPr>
          <w:p w14:paraId="7C1CD853" w14:textId="77777777" w:rsidR="00987BAF" w:rsidRPr="004C2135" w:rsidRDefault="00987BAF" w:rsidP="00987BAF">
            <w:pPr>
              <w:ind w:left="566" w:hanging="283"/>
              <w:rPr>
                <w:szCs w:val="22"/>
              </w:rPr>
            </w:pPr>
            <w:proofErr w:type="spellStart"/>
            <w:r w:rsidRPr="004C2135">
              <w:rPr>
                <w:szCs w:val="22"/>
              </w:rPr>
              <w:t>Konstruktion</w:t>
            </w:r>
            <w:proofErr w:type="spellEnd"/>
          </w:p>
        </w:tc>
        <w:tc>
          <w:tcPr>
            <w:tcW w:w="2924" w:type="dxa"/>
          </w:tcPr>
          <w:p w14:paraId="79A3D7B8" w14:textId="77777777" w:rsidR="00987BAF" w:rsidRPr="00A92AEE" w:rsidRDefault="00987BAF" w:rsidP="00987BAF">
            <w:pPr>
              <w:ind w:left="566" w:hanging="283"/>
              <w:rPr>
                <w:rFonts w:eastAsiaTheme="minorEastAsia"/>
                <w:szCs w:val="22"/>
                <w:lang w:eastAsia="ko-KR"/>
              </w:rPr>
            </w:pPr>
            <w:r w:rsidRPr="00A92AEE">
              <w:rPr>
                <w:rFonts w:eastAsiaTheme="minorEastAsia"/>
                <w:szCs w:val="22"/>
                <w:lang w:eastAsia="ko-KR"/>
              </w:rPr>
              <w:t>Printed J. (’94~’99, ’06~)</w:t>
            </w:r>
          </w:p>
        </w:tc>
        <w:tc>
          <w:tcPr>
            <w:tcW w:w="1524" w:type="dxa"/>
          </w:tcPr>
          <w:p w14:paraId="1D979985" w14:textId="77777777" w:rsidR="00987BAF" w:rsidRPr="00A92AEE" w:rsidRDefault="00987BAF" w:rsidP="00987BAF">
            <w:pPr>
              <w:rPr>
                <w:szCs w:val="22"/>
                <w:lang w:eastAsia="ko-KR"/>
              </w:rPr>
            </w:pPr>
          </w:p>
        </w:tc>
      </w:tr>
      <w:tr w:rsidR="00987BAF" w:rsidRPr="006C3110" w14:paraId="55796000" w14:textId="77777777" w:rsidTr="00CF6448">
        <w:tc>
          <w:tcPr>
            <w:tcW w:w="867" w:type="dxa"/>
          </w:tcPr>
          <w:p w14:paraId="1D049A21"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228</w:t>
            </w:r>
          </w:p>
        </w:tc>
        <w:tc>
          <w:tcPr>
            <w:tcW w:w="3972" w:type="dxa"/>
          </w:tcPr>
          <w:p w14:paraId="5499942B" w14:textId="77777777" w:rsidR="00987BAF" w:rsidRPr="004C2135" w:rsidRDefault="00987BAF" w:rsidP="00987BAF">
            <w:pPr>
              <w:tabs>
                <w:tab w:val="left" w:pos="0"/>
              </w:tabs>
              <w:ind w:left="566" w:hanging="283"/>
              <w:rPr>
                <w:szCs w:val="22"/>
              </w:rPr>
            </w:pPr>
            <w:proofErr w:type="spellStart"/>
            <w:r w:rsidRPr="004C2135">
              <w:rPr>
                <w:szCs w:val="22"/>
              </w:rPr>
              <w:t>Elektor</w:t>
            </w:r>
            <w:proofErr w:type="spellEnd"/>
            <w:r w:rsidRPr="004C2135">
              <w:rPr>
                <w:szCs w:val="22"/>
              </w:rPr>
              <w:t xml:space="preserve"> </w:t>
            </w:r>
          </w:p>
        </w:tc>
        <w:tc>
          <w:tcPr>
            <w:tcW w:w="2924" w:type="dxa"/>
          </w:tcPr>
          <w:p w14:paraId="22D60798"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 xml:space="preserve">Printed </w:t>
            </w:r>
            <w:r>
              <w:rPr>
                <w:rFonts w:eastAsiaTheme="minorEastAsia"/>
                <w:szCs w:val="22"/>
                <w:lang w:eastAsia="ko-KR"/>
              </w:rPr>
              <w:t>J.</w:t>
            </w:r>
            <w:r w:rsidRPr="004C2135">
              <w:rPr>
                <w:rFonts w:eastAsiaTheme="minorEastAsia"/>
                <w:szCs w:val="22"/>
                <w:lang w:eastAsia="ko-KR"/>
              </w:rPr>
              <w:t xml:space="preserve"> (’98~)</w:t>
            </w:r>
          </w:p>
        </w:tc>
        <w:tc>
          <w:tcPr>
            <w:tcW w:w="1524" w:type="dxa"/>
          </w:tcPr>
          <w:p w14:paraId="07EE211F" w14:textId="77777777" w:rsidR="00987BAF" w:rsidRPr="004C2135" w:rsidRDefault="00987BAF" w:rsidP="00987BAF">
            <w:pPr>
              <w:rPr>
                <w:szCs w:val="22"/>
                <w:lang w:eastAsia="ko-KR"/>
              </w:rPr>
            </w:pPr>
          </w:p>
        </w:tc>
      </w:tr>
      <w:tr w:rsidR="00987BAF" w:rsidRPr="006C3110" w14:paraId="1FA1CCDE" w14:textId="77777777" w:rsidTr="00CF6448">
        <w:tc>
          <w:tcPr>
            <w:tcW w:w="867" w:type="dxa"/>
          </w:tcPr>
          <w:p w14:paraId="2C64D39E"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229</w:t>
            </w:r>
          </w:p>
        </w:tc>
        <w:tc>
          <w:tcPr>
            <w:tcW w:w="3972" w:type="dxa"/>
          </w:tcPr>
          <w:p w14:paraId="3317124A" w14:textId="77777777" w:rsidR="00987BAF" w:rsidRPr="004C2135" w:rsidRDefault="00987BAF" w:rsidP="00987BAF">
            <w:pPr>
              <w:ind w:left="566" w:hanging="283"/>
              <w:rPr>
                <w:szCs w:val="22"/>
              </w:rPr>
            </w:pPr>
            <w:r w:rsidRPr="004C2135">
              <w:rPr>
                <w:szCs w:val="22"/>
              </w:rPr>
              <w:t>Derwent Biotechnology Abstracts</w:t>
            </w:r>
          </w:p>
        </w:tc>
        <w:tc>
          <w:tcPr>
            <w:tcW w:w="2924" w:type="dxa"/>
          </w:tcPr>
          <w:p w14:paraId="17257C13" w14:textId="77777777" w:rsidR="00987BAF" w:rsidRPr="00A92AEE" w:rsidRDefault="00987BAF" w:rsidP="00987BAF">
            <w:pPr>
              <w:rPr>
                <w:rFonts w:eastAsiaTheme="minorEastAsia"/>
                <w:szCs w:val="22"/>
                <w:lang w:eastAsia="ko-KR"/>
              </w:rPr>
            </w:pPr>
            <w:r w:rsidRPr="00A92AEE">
              <w:rPr>
                <w:rFonts w:eastAsiaTheme="minorEastAsia"/>
                <w:szCs w:val="22"/>
                <w:lang w:eastAsia="ko-KR"/>
              </w:rPr>
              <w:t>Printed J. (’95, ’98~’05)</w:t>
            </w:r>
          </w:p>
          <w:p w14:paraId="14159A8E" w14:textId="77777777" w:rsidR="00987BAF" w:rsidRPr="004C2135" w:rsidRDefault="00987BAF" w:rsidP="00987BAF">
            <w:pPr>
              <w:rPr>
                <w:rFonts w:eastAsiaTheme="minorEastAsia"/>
                <w:szCs w:val="22"/>
                <w:lang w:eastAsia="ko-KR"/>
              </w:rPr>
            </w:pPr>
            <w:r w:rsidRPr="004C2135">
              <w:rPr>
                <w:rFonts w:eastAsiaTheme="minorEastAsia"/>
                <w:szCs w:val="22"/>
                <w:lang w:eastAsia="ko-KR"/>
              </w:rPr>
              <w:t>E-</w:t>
            </w:r>
            <w:r>
              <w:rPr>
                <w:rFonts w:eastAsiaTheme="minorEastAsia"/>
                <w:szCs w:val="22"/>
                <w:lang w:eastAsia="ko-KR"/>
              </w:rPr>
              <w:t>J.</w:t>
            </w:r>
            <w:r w:rsidRPr="004C2135">
              <w:rPr>
                <w:rFonts w:eastAsia="Gulim"/>
                <w:szCs w:val="22"/>
                <w:lang w:eastAsia="ko-KR"/>
              </w:rPr>
              <w:t xml:space="preserve"> </w:t>
            </w:r>
            <w:r w:rsidRPr="004C2135">
              <w:rPr>
                <w:rFonts w:eastAsiaTheme="minorEastAsia"/>
                <w:szCs w:val="22"/>
                <w:lang w:eastAsia="ko-KR"/>
              </w:rPr>
              <w:t>(’06~)</w:t>
            </w:r>
          </w:p>
        </w:tc>
        <w:tc>
          <w:tcPr>
            <w:tcW w:w="1524" w:type="dxa"/>
          </w:tcPr>
          <w:p w14:paraId="1BD6EF2A" w14:textId="77777777" w:rsidR="00987BAF" w:rsidRPr="004C2135" w:rsidRDefault="00987BAF" w:rsidP="00987BAF">
            <w:pPr>
              <w:rPr>
                <w:szCs w:val="22"/>
                <w:lang w:eastAsia="ko-KR"/>
              </w:rPr>
            </w:pPr>
          </w:p>
        </w:tc>
      </w:tr>
      <w:tr w:rsidR="00987BAF" w:rsidRPr="006C3110" w14:paraId="64023322" w14:textId="77777777" w:rsidTr="00CF6448">
        <w:tc>
          <w:tcPr>
            <w:tcW w:w="867" w:type="dxa"/>
          </w:tcPr>
          <w:p w14:paraId="1D3D1361"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230</w:t>
            </w:r>
          </w:p>
        </w:tc>
        <w:tc>
          <w:tcPr>
            <w:tcW w:w="3972" w:type="dxa"/>
          </w:tcPr>
          <w:p w14:paraId="4B1D2297" w14:textId="77777777" w:rsidR="00987BAF" w:rsidRPr="004C2135" w:rsidRDefault="00987BAF" w:rsidP="00987BAF">
            <w:pPr>
              <w:ind w:left="566" w:hanging="283"/>
              <w:rPr>
                <w:rFonts w:eastAsiaTheme="minorEastAsia"/>
                <w:szCs w:val="22"/>
                <w:lang w:eastAsia="ko-KR"/>
              </w:rPr>
            </w:pPr>
            <w:r w:rsidRPr="004C2135">
              <w:rPr>
                <w:szCs w:val="22"/>
              </w:rPr>
              <w:t>EDN</w:t>
            </w:r>
          </w:p>
        </w:tc>
        <w:tc>
          <w:tcPr>
            <w:tcW w:w="2924" w:type="dxa"/>
          </w:tcPr>
          <w:p w14:paraId="37C4D718"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 xml:space="preserve">Printed </w:t>
            </w:r>
            <w:r>
              <w:rPr>
                <w:rFonts w:eastAsiaTheme="minorEastAsia"/>
                <w:szCs w:val="22"/>
                <w:lang w:eastAsia="ko-KR"/>
              </w:rPr>
              <w:t>J.</w:t>
            </w:r>
            <w:r w:rsidRPr="004C2135">
              <w:rPr>
                <w:rFonts w:eastAsiaTheme="minorEastAsia"/>
                <w:szCs w:val="22"/>
                <w:lang w:eastAsia="ko-KR"/>
              </w:rPr>
              <w:t xml:space="preserve"> (’97~’13)</w:t>
            </w:r>
          </w:p>
        </w:tc>
        <w:tc>
          <w:tcPr>
            <w:tcW w:w="1524" w:type="dxa"/>
          </w:tcPr>
          <w:p w14:paraId="157C7E33" w14:textId="77777777" w:rsidR="00987BAF" w:rsidRPr="004C2135" w:rsidRDefault="00987BAF" w:rsidP="00987BAF">
            <w:pPr>
              <w:ind w:left="566" w:hanging="674"/>
              <w:rPr>
                <w:rFonts w:eastAsiaTheme="minorEastAsia"/>
                <w:szCs w:val="22"/>
                <w:lang w:eastAsia="ko-KR"/>
              </w:rPr>
            </w:pPr>
            <w:r w:rsidRPr="004C2135">
              <w:rPr>
                <w:rFonts w:eastAsiaTheme="minorEastAsia"/>
                <w:szCs w:val="22"/>
                <w:lang w:eastAsia="ko-KR"/>
              </w:rPr>
              <w:t>Discontinued</w:t>
            </w:r>
          </w:p>
        </w:tc>
      </w:tr>
      <w:tr w:rsidR="00987BAF" w:rsidRPr="006C3110" w14:paraId="1FC971E7" w14:textId="77777777" w:rsidTr="00CF6448">
        <w:tc>
          <w:tcPr>
            <w:tcW w:w="867" w:type="dxa"/>
          </w:tcPr>
          <w:p w14:paraId="43707991"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231</w:t>
            </w:r>
          </w:p>
        </w:tc>
        <w:tc>
          <w:tcPr>
            <w:tcW w:w="3972" w:type="dxa"/>
          </w:tcPr>
          <w:p w14:paraId="4CF47DD3" w14:textId="77777777" w:rsidR="00987BAF" w:rsidRPr="004C2135" w:rsidRDefault="00987BAF" w:rsidP="00987BAF">
            <w:pPr>
              <w:ind w:left="566" w:hanging="283"/>
              <w:rPr>
                <w:szCs w:val="22"/>
              </w:rPr>
            </w:pPr>
            <w:r w:rsidRPr="004C2135">
              <w:rPr>
                <w:szCs w:val="22"/>
              </w:rPr>
              <w:t>Bell Labs Technical J.</w:t>
            </w:r>
          </w:p>
        </w:tc>
        <w:tc>
          <w:tcPr>
            <w:tcW w:w="2924" w:type="dxa"/>
          </w:tcPr>
          <w:p w14:paraId="5A8BF2CC" w14:textId="77777777" w:rsidR="00987BAF" w:rsidRPr="00190280" w:rsidRDefault="00987BAF" w:rsidP="00987BAF">
            <w:pPr>
              <w:ind w:left="566" w:hanging="585"/>
              <w:rPr>
                <w:rFonts w:eastAsiaTheme="minorEastAsia"/>
                <w:szCs w:val="22"/>
                <w:lang w:val="es-ES_tradnl" w:eastAsia="ko-KR"/>
              </w:rPr>
            </w:pPr>
            <w:proofErr w:type="spellStart"/>
            <w:r w:rsidRPr="00190280">
              <w:rPr>
                <w:rFonts w:eastAsiaTheme="minorEastAsia"/>
                <w:szCs w:val="22"/>
                <w:lang w:val="es-ES_tradnl" w:eastAsia="ko-KR"/>
              </w:rPr>
              <w:t>Printed</w:t>
            </w:r>
            <w:proofErr w:type="spellEnd"/>
            <w:r w:rsidRPr="00190280">
              <w:rPr>
                <w:rFonts w:eastAsiaTheme="minorEastAsia"/>
                <w:szCs w:val="22"/>
                <w:lang w:val="es-ES_tradnl" w:eastAsia="ko-KR"/>
              </w:rPr>
              <w:t xml:space="preserve"> J. (’98~’07)</w:t>
            </w:r>
          </w:p>
          <w:p w14:paraId="45EE7292" w14:textId="77777777" w:rsidR="00987BAF" w:rsidRPr="00190280" w:rsidRDefault="00987BAF" w:rsidP="00987BAF">
            <w:pPr>
              <w:rPr>
                <w:szCs w:val="22"/>
                <w:lang w:val="es-ES_tradnl" w:eastAsia="ko-KR"/>
              </w:rPr>
            </w:pPr>
            <w:r w:rsidRPr="00190280">
              <w:rPr>
                <w:rFonts w:eastAsiaTheme="minorEastAsia"/>
                <w:szCs w:val="22"/>
                <w:lang w:val="es-ES_tradnl" w:eastAsia="ko-KR"/>
              </w:rPr>
              <w:t>E-J.</w:t>
            </w:r>
            <w:r w:rsidRPr="00190280">
              <w:rPr>
                <w:rFonts w:eastAsia="Gulim"/>
                <w:szCs w:val="22"/>
                <w:lang w:val="es-ES_tradnl" w:eastAsia="ko-KR"/>
              </w:rPr>
              <w:t xml:space="preserve"> </w:t>
            </w:r>
            <w:r w:rsidRPr="00190280">
              <w:rPr>
                <w:rFonts w:eastAsiaTheme="minorEastAsia"/>
                <w:szCs w:val="22"/>
                <w:lang w:val="es-ES_tradnl" w:eastAsia="ko-KR"/>
              </w:rPr>
              <w:t>(’08~)</w:t>
            </w:r>
          </w:p>
        </w:tc>
        <w:tc>
          <w:tcPr>
            <w:tcW w:w="1524" w:type="dxa"/>
          </w:tcPr>
          <w:p w14:paraId="67AE2B8B" w14:textId="77777777" w:rsidR="00987BAF" w:rsidRPr="00034326" w:rsidRDefault="00987BAF" w:rsidP="00987BAF">
            <w:pPr>
              <w:rPr>
                <w:szCs w:val="22"/>
                <w:lang w:eastAsia="ko-KR"/>
              </w:rPr>
            </w:pPr>
            <w:proofErr w:type="gramStart"/>
            <w:r w:rsidRPr="00034326">
              <w:rPr>
                <w:rFonts w:eastAsiaTheme="minorEastAsia"/>
                <w:szCs w:val="22"/>
                <w:lang w:eastAsia="ko-KR"/>
              </w:rPr>
              <w:t>Discontinued(‘</w:t>
            </w:r>
            <w:proofErr w:type="gramEnd"/>
            <w:r w:rsidRPr="00034326">
              <w:rPr>
                <w:rFonts w:eastAsiaTheme="minorEastAsia"/>
                <w:szCs w:val="22"/>
                <w:lang w:eastAsia="ko-KR"/>
              </w:rPr>
              <w:t>15~)</w:t>
            </w:r>
          </w:p>
        </w:tc>
      </w:tr>
      <w:tr w:rsidR="00987BAF" w:rsidRPr="00190280" w14:paraId="2CB5A831" w14:textId="77777777" w:rsidTr="00CF6448">
        <w:tc>
          <w:tcPr>
            <w:tcW w:w="867" w:type="dxa"/>
          </w:tcPr>
          <w:p w14:paraId="0E236ECE"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232</w:t>
            </w:r>
          </w:p>
        </w:tc>
        <w:tc>
          <w:tcPr>
            <w:tcW w:w="3972" w:type="dxa"/>
          </w:tcPr>
          <w:p w14:paraId="005E9E0C" w14:textId="77777777" w:rsidR="00987BAF" w:rsidRPr="00A92AEE" w:rsidRDefault="00987BAF" w:rsidP="00987BAF">
            <w:pPr>
              <w:ind w:left="566" w:hanging="283"/>
              <w:rPr>
                <w:szCs w:val="22"/>
              </w:rPr>
            </w:pPr>
            <w:r w:rsidRPr="00A92AEE">
              <w:rPr>
                <w:szCs w:val="22"/>
              </w:rPr>
              <w:t>European J. of Inorganic Chemistry</w:t>
            </w:r>
          </w:p>
        </w:tc>
        <w:tc>
          <w:tcPr>
            <w:tcW w:w="2924" w:type="dxa"/>
          </w:tcPr>
          <w:p w14:paraId="48E1D13B" w14:textId="77777777" w:rsidR="00987BAF" w:rsidRPr="00190280" w:rsidRDefault="00987BAF" w:rsidP="00987BAF">
            <w:pPr>
              <w:ind w:left="566" w:hanging="585"/>
              <w:rPr>
                <w:rFonts w:eastAsiaTheme="minorEastAsia"/>
                <w:szCs w:val="22"/>
                <w:lang w:val="es-ES_tradnl" w:eastAsia="ko-KR"/>
              </w:rPr>
            </w:pPr>
            <w:proofErr w:type="spellStart"/>
            <w:r w:rsidRPr="00190280">
              <w:rPr>
                <w:rFonts w:eastAsiaTheme="minorEastAsia"/>
                <w:szCs w:val="22"/>
                <w:lang w:val="es-ES_tradnl" w:eastAsia="ko-KR"/>
              </w:rPr>
              <w:t>Printed</w:t>
            </w:r>
            <w:proofErr w:type="spellEnd"/>
            <w:r w:rsidRPr="00190280">
              <w:rPr>
                <w:rFonts w:eastAsiaTheme="minorEastAsia"/>
                <w:szCs w:val="22"/>
                <w:lang w:val="es-ES_tradnl" w:eastAsia="ko-KR"/>
              </w:rPr>
              <w:t xml:space="preserve"> J. (’98~’07</w:t>
            </w:r>
            <w:proofErr w:type="gramStart"/>
            <w:r w:rsidRPr="00190280">
              <w:rPr>
                <w:rFonts w:eastAsiaTheme="minorEastAsia"/>
                <w:szCs w:val="22"/>
                <w:lang w:val="es-ES_tradnl" w:eastAsia="ko-KR"/>
              </w:rPr>
              <w:t>)</w:t>
            </w:r>
            <w:r w:rsidRPr="00190280">
              <w:rPr>
                <w:rFonts w:eastAsiaTheme="minorEastAsia" w:hint="eastAsia"/>
                <w:szCs w:val="22"/>
                <w:lang w:val="es-ES_tradnl" w:eastAsia="ko-KR"/>
              </w:rPr>
              <w:t xml:space="preserve"> ,</w:t>
            </w:r>
            <w:proofErr w:type="gramEnd"/>
          </w:p>
          <w:p w14:paraId="1A2497FC" w14:textId="77777777" w:rsidR="00987BAF" w:rsidRPr="00190280" w:rsidRDefault="00987BAF" w:rsidP="00987BAF">
            <w:pPr>
              <w:rPr>
                <w:szCs w:val="22"/>
                <w:lang w:val="es-ES_tradnl" w:eastAsia="ko-KR"/>
              </w:rPr>
            </w:pPr>
            <w:r w:rsidRPr="00190280">
              <w:rPr>
                <w:rFonts w:eastAsiaTheme="minorEastAsia"/>
                <w:szCs w:val="22"/>
                <w:lang w:val="es-ES_tradnl" w:eastAsia="ko-KR"/>
              </w:rPr>
              <w:t>E-J.</w:t>
            </w:r>
            <w:r w:rsidRPr="00190280">
              <w:rPr>
                <w:rFonts w:eastAsia="Gulim"/>
                <w:szCs w:val="22"/>
                <w:lang w:val="es-ES_tradnl" w:eastAsia="ko-KR"/>
              </w:rPr>
              <w:t xml:space="preserve"> </w:t>
            </w:r>
            <w:r w:rsidRPr="00190280">
              <w:rPr>
                <w:rFonts w:eastAsiaTheme="minorEastAsia"/>
                <w:szCs w:val="22"/>
                <w:lang w:val="es-ES_tradnl" w:eastAsia="ko-KR"/>
              </w:rPr>
              <w:t>(’08~)</w:t>
            </w:r>
          </w:p>
        </w:tc>
        <w:tc>
          <w:tcPr>
            <w:tcW w:w="1524" w:type="dxa"/>
          </w:tcPr>
          <w:p w14:paraId="08E74E5B" w14:textId="77777777" w:rsidR="00987BAF" w:rsidRPr="00190280" w:rsidRDefault="00987BAF" w:rsidP="00987BAF">
            <w:pPr>
              <w:rPr>
                <w:szCs w:val="22"/>
                <w:lang w:val="es-ES_tradnl" w:eastAsia="ko-KR"/>
              </w:rPr>
            </w:pPr>
          </w:p>
        </w:tc>
      </w:tr>
      <w:tr w:rsidR="00987BAF" w:rsidRPr="00190280" w14:paraId="6EC67C72" w14:textId="77777777" w:rsidTr="00CF6448">
        <w:tc>
          <w:tcPr>
            <w:tcW w:w="867" w:type="dxa"/>
          </w:tcPr>
          <w:p w14:paraId="50021CF1"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233</w:t>
            </w:r>
          </w:p>
        </w:tc>
        <w:tc>
          <w:tcPr>
            <w:tcW w:w="3972" w:type="dxa"/>
          </w:tcPr>
          <w:p w14:paraId="7C1D2BC7" w14:textId="77777777" w:rsidR="00987BAF" w:rsidRPr="004C2135" w:rsidRDefault="00987BAF" w:rsidP="00987BAF">
            <w:pPr>
              <w:ind w:left="566" w:hanging="283"/>
              <w:rPr>
                <w:szCs w:val="22"/>
              </w:rPr>
            </w:pPr>
            <w:r w:rsidRPr="004C2135">
              <w:rPr>
                <w:szCs w:val="22"/>
              </w:rPr>
              <w:t>Nature Biotechnology</w:t>
            </w:r>
          </w:p>
        </w:tc>
        <w:tc>
          <w:tcPr>
            <w:tcW w:w="2924" w:type="dxa"/>
          </w:tcPr>
          <w:p w14:paraId="06257685" w14:textId="77777777" w:rsidR="00987BAF" w:rsidRPr="00190280" w:rsidRDefault="00987BAF" w:rsidP="00987BAF">
            <w:pPr>
              <w:ind w:left="566" w:hanging="566"/>
              <w:rPr>
                <w:rFonts w:eastAsiaTheme="minorEastAsia"/>
                <w:szCs w:val="22"/>
                <w:lang w:val="es-ES_tradnl" w:eastAsia="ko-KR"/>
              </w:rPr>
            </w:pPr>
            <w:proofErr w:type="spellStart"/>
            <w:r w:rsidRPr="00190280">
              <w:rPr>
                <w:rFonts w:eastAsiaTheme="minorEastAsia"/>
                <w:szCs w:val="22"/>
                <w:lang w:val="es-ES_tradnl" w:eastAsia="ko-KR"/>
              </w:rPr>
              <w:t>Printed</w:t>
            </w:r>
            <w:proofErr w:type="spellEnd"/>
            <w:r w:rsidRPr="00190280">
              <w:rPr>
                <w:rFonts w:eastAsiaTheme="minorEastAsia"/>
                <w:szCs w:val="22"/>
                <w:lang w:val="es-ES_tradnl" w:eastAsia="ko-KR"/>
              </w:rPr>
              <w:t xml:space="preserve"> J. (’93~’07)</w:t>
            </w:r>
          </w:p>
          <w:p w14:paraId="66407E4B" w14:textId="77777777" w:rsidR="00987BAF" w:rsidRPr="00190280" w:rsidRDefault="00987BAF" w:rsidP="00987BAF">
            <w:pPr>
              <w:rPr>
                <w:rFonts w:eastAsiaTheme="minorEastAsia"/>
                <w:szCs w:val="22"/>
                <w:lang w:val="es-ES_tradnl" w:eastAsia="ko-KR"/>
              </w:rPr>
            </w:pPr>
            <w:r w:rsidRPr="00190280">
              <w:rPr>
                <w:rFonts w:eastAsiaTheme="minorEastAsia"/>
                <w:szCs w:val="22"/>
                <w:lang w:val="es-ES_tradnl" w:eastAsia="ko-KR"/>
              </w:rPr>
              <w:t>E-J.</w:t>
            </w:r>
            <w:r w:rsidRPr="00190280">
              <w:rPr>
                <w:rFonts w:eastAsia="Gulim"/>
                <w:szCs w:val="22"/>
                <w:lang w:val="es-ES_tradnl" w:eastAsia="ko-KR"/>
              </w:rPr>
              <w:t xml:space="preserve"> </w:t>
            </w:r>
            <w:r w:rsidRPr="00190280">
              <w:rPr>
                <w:rFonts w:eastAsiaTheme="minorEastAsia"/>
                <w:szCs w:val="22"/>
                <w:lang w:val="es-ES_tradnl" w:eastAsia="ko-KR"/>
              </w:rPr>
              <w:t>(’08~)</w:t>
            </w:r>
          </w:p>
        </w:tc>
        <w:tc>
          <w:tcPr>
            <w:tcW w:w="1524" w:type="dxa"/>
          </w:tcPr>
          <w:p w14:paraId="5339E301" w14:textId="77777777" w:rsidR="00987BAF" w:rsidRPr="00190280" w:rsidRDefault="00987BAF" w:rsidP="00987BAF">
            <w:pPr>
              <w:rPr>
                <w:szCs w:val="22"/>
                <w:lang w:val="es-ES_tradnl" w:eastAsia="ko-KR"/>
              </w:rPr>
            </w:pPr>
          </w:p>
        </w:tc>
      </w:tr>
      <w:tr w:rsidR="00987BAF" w:rsidRPr="006C3110" w14:paraId="2FF68B57" w14:textId="77777777" w:rsidTr="00CF6448">
        <w:tc>
          <w:tcPr>
            <w:tcW w:w="867" w:type="dxa"/>
          </w:tcPr>
          <w:p w14:paraId="4FA10E82"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234</w:t>
            </w:r>
          </w:p>
        </w:tc>
        <w:tc>
          <w:tcPr>
            <w:tcW w:w="3972" w:type="dxa"/>
          </w:tcPr>
          <w:p w14:paraId="70B67D0C" w14:textId="77777777" w:rsidR="00987BAF" w:rsidRPr="004C2135" w:rsidRDefault="00987BAF" w:rsidP="00987BAF">
            <w:pPr>
              <w:ind w:left="566" w:hanging="283"/>
              <w:rPr>
                <w:szCs w:val="22"/>
              </w:rPr>
            </w:pPr>
            <w:r w:rsidRPr="004C2135">
              <w:rPr>
                <w:szCs w:val="22"/>
              </w:rPr>
              <w:t>Research Disclosure</w:t>
            </w:r>
          </w:p>
        </w:tc>
        <w:tc>
          <w:tcPr>
            <w:tcW w:w="2924" w:type="dxa"/>
          </w:tcPr>
          <w:p w14:paraId="23E81DD0"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 xml:space="preserve">Printed </w:t>
            </w:r>
            <w:r>
              <w:rPr>
                <w:rFonts w:eastAsiaTheme="minorEastAsia"/>
                <w:szCs w:val="22"/>
                <w:lang w:eastAsia="ko-KR"/>
              </w:rPr>
              <w:t>J.</w:t>
            </w:r>
            <w:r w:rsidRPr="004C2135">
              <w:rPr>
                <w:rFonts w:eastAsiaTheme="minorEastAsia"/>
                <w:szCs w:val="22"/>
                <w:lang w:eastAsia="ko-KR"/>
              </w:rPr>
              <w:t xml:space="preserve"> (’71~)</w:t>
            </w:r>
          </w:p>
        </w:tc>
        <w:tc>
          <w:tcPr>
            <w:tcW w:w="1524" w:type="dxa"/>
          </w:tcPr>
          <w:p w14:paraId="1ACC7022" w14:textId="77777777" w:rsidR="00987BAF" w:rsidRPr="004C2135" w:rsidRDefault="00987BAF" w:rsidP="00987BAF">
            <w:pPr>
              <w:rPr>
                <w:szCs w:val="22"/>
                <w:lang w:eastAsia="ko-KR"/>
              </w:rPr>
            </w:pPr>
          </w:p>
        </w:tc>
      </w:tr>
      <w:tr w:rsidR="00987BAF" w:rsidRPr="006C3110" w14:paraId="504461E7" w14:textId="77777777" w:rsidTr="00CF6448">
        <w:tc>
          <w:tcPr>
            <w:tcW w:w="867" w:type="dxa"/>
          </w:tcPr>
          <w:p w14:paraId="204C4AEB"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235</w:t>
            </w:r>
          </w:p>
        </w:tc>
        <w:tc>
          <w:tcPr>
            <w:tcW w:w="3972" w:type="dxa"/>
          </w:tcPr>
          <w:p w14:paraId="29E2E9B2" w14:textId="77777777" w:rsidR="00987BAF" w:rsidRPr="004C2135" w:rsidRDefault="00987BAF" w:rsidP="00987BAF">
            <w:pPr>
              <w:ind w:left="566" w:hanging="283"/>
              <w:rPr>
                <w:szCs w:val="22"/>
              </w:rPr>
            </w:pPr>
            <w:r w:rsidRPr="004C2135">
              <w:rPr>
                <w:szCs w:val="22"/>
              </w:rPr>
              <w:t>Acta Pharmaceutica</w:t>
            </w:r>
          </w:p>
        </w:tc>
        <w:tc>
          <w:tcPr>
            <w:tcW w:w="2924" w:type="dxa"/>
          </w:tcPr>
          <w:p w14:paraId="012C20B8"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 xml:space="preserve">Printed </w:t>
            </w:r>
            <w:r>
              <w:rPr>
                <w:rFonts w:eastAsiaTheme="minorEastAsia"/>
                <w:szCs w:val="22"/>
                <w:lang w:eastAsia="ko-KR"/>
              </w:rPr>
              <w:t>J.</w:t>
            </w:r>
            <w:r w:rsidRPr="004C2135">
              <w:rPr>
                <w:rFonts w:eastAsiaTheme="minorEastAsia"/>
                <w:szCs w:val="22"/>
                <w:lang w:eastAsia="ko-KR"/>
              </w:rPr>
              <w:t xml:space="preserve"> ’06~</w:t>
            </w:r>
          </w:p>
        </w:tc>
        <w:tc>
          <w:tcPr>
            <w:tcW w:w="1524" w:type="dxa"/>
          </w:tcPr>
          <w:p w14:paraId="14EFD829" w14:textId="77777777" w:rsidR="00987BAF" w:rsidRPr="004C2135" w:rsidRDefault="00987BAF" w:rsidP="00987BAF">
            <w:pPr>
              <w:rPr>
                <w:szCs w:val="22"/>
              </w:rPr>
            </w:pPr>
          </w:p>
        </w:tc>
      </w:tr>
      <w:tr w:rsidR="00987BAF" w:rsidRPr="00190280" w14:paraId="4E65D203" w14:textId="77777777" w:rsidTr="00CF6448">
        <w:tc>
          <w:tcPr>
            <w:tcW w:w="867" w:type="dxa"/>
          </w:tcPr>
          <w:p w14:paraId="6A6CCB6C"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236</w:t>
            </w:r>
          </w:p>
        </w:tc>
        <w:tc>
          <w:tcPr>
            <w:tcW w:w="3972" w:type="dxa"/>
          </w:tcPr>
          <w:p w14:paraId="6AC4D0FD" w14:textId="77777777" w:rsidR="00987BAF" w:rsidRPr="004C2135" w:rsidRDefault="00987BAF" w:rsidP="00987BAF">
            <w:pPr>
              <w:ind w:left="566" w:hanging="283"/>
              <w:rPr>
                <w:szCs w:val="22"/>
              </w:rPr>
            </w:pPr>
            <w:r w:rsidRPr="004C2135">
              <w:rPr>
                <w:szCs w:val="22"/>
              </w:rPr>
              <w:t>Economic Botany</w:t>
            </w:r>
          </w:p>
        </w:tc>
        <w:tc>
          <w:tcPr>
            <w:tcW w:w="2924" w:type="dxa"/>
          </w:tcPr>
          <w:p w14:paraId="1B926330" w14:textId="77777777" w:rsidR="00987BAF" w:rsidRPr="00190280" w:rsidRDefault="00987BAF" w:rsidP="00987BAF">
            <w:pPr>
              <w:ind w:left="566" w:hanging="566"/>
              <w:rPr>
                <w:rFonts w:eastAsiaTheme="minorEastAsia"/>
                <w:szCs w:val="22"/>
                <w:lang w:val="es-ES_tradnl" w:eastAsia="ko-KR"/>
              </w:rPr>
            </w:pPr>
            <w:proofErr w:type="spellStart"/>
            <w:r w:rsidRPr="00190280">
              <w:rPr>
                <w:rFonts w:eastAsiaTheme="minorEastAsia"/>
                <w:szCs w:val="22"/>
                <w:lang w:val="es-ES_tradnl" w:eastAsia="ko-KR"/>
              </w:rPr>
              <w:t>Printed</w:t>
            </w:r>
            <w:proofErr w:type="spellEnd"/>
            <w:r w:rsidRPr="00190280">
              <w:rPr>
                <w:rFonts w:eastAsiaTheme="minorEastAsia"/>
                <w:szCs w:val="22"/>
                <w:lang w:val="es-ES_tradnl" w:eastAsia="ko-KR"/>
              </w:rPr>
              <w:t xml:space="preserve"> J. (’05~’07)</w:t>
            </w:r>
          </w:p>
          <w:p w14:paraId="59F3E3DB" w14:textId="77777777" w:rsidR="00987BAF" w:rsidRPr="00190280" w:rsidRDefault="00987BAF" w:rsidP="00987BAF">
            <w:pPr>
              <w:rPr>
                <w:rFonts w:eastAsiaTheme="minorEastAsia"/>
                <w:szCs w:val="22"/>
                <w:lang w:val="es-ES_tradnl" w:eastAsia="ko-KR"/>
              </w:rPr>
            </w:pPr>
            <w:r w:rsidRPr="00190280">
              <w:rPr>
                <w:rFonts w:eastAsiaTheme="minorEastAsia"/>
                <w:szCs w:val="22"/>
                <w:lang w:val="es-ES_tradnl" w:eastAsia="ko-KR"/>
              </w:rPr>
              <w:t>E-J.</w:t>
            </w:r>
            <w:r w:rsidRPr="00190280">
              <w:rPr>
                <w:rFonts w:eastAsia="Gulim"/>
                <w:szCs w:val="22"/>
                <w:lang w:val="es-ES_tradnl" w:eastAsia="ko-KR"/>
              </w:rPr>
              <w:t xml:space="preserve"> </w:t>
            </w:r>
            <w:r w:rsidRPr="00190280">
              <w:rPr>
                <w:rFonts w:eastAsiaTheme="minorEastAsia"/>
                <w:szCs w:val="22"/>
                <w:lang w:val="es-ES_tradnl" w:eastAsia="ko-KR"/>
              </w:rPr>
              <w:t>(’08~)</w:t>
            </w:r>
          </w:p>
        </w:tc>
        <w:tc>
          <w:tcPr>
            <w:tcW w:w="1524" w:type="dxa"/>
          </w:tcPr>
          <w:p w14:paraId="7C7923F8" w14:textId="77777777" w:rsidR="00987BAF" w:rsidRPr="00190280" w:rsidRDefault="00987BAF" w:rsidP="00987BAF">
            <w:pPr>
              <w:rPr>
                <w:szCs w:val="22"/>
                <w:lang w:val="es-ES_tradnl" w:eastAsia="ko-KR"/>
              </w:rPr>
            </w:pPr>
          </w:p>
        </w:tc>
      </w:tr>
      <w:tr w:rsidR="00987BAF" w:rsidRPr="006C3110" w14:paraId="05ECDED3" w14:textId="77777777" w:rsidTr="00CF6448">
        <w:tc>
          <w:tcPr>
            <w:tcW w:w="867" w:type="dxa"/>
          </w:tcPr>
          <w:p w14:paraId="33368CBD"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237</w:t>
            </w:r>
          </w:p>
        </w:tc>
        <w:tc>
          <w:tcPr>
            <w:tcW w:w="3972" w:type="dxa"/>
          </w:tcPr>
          <w:p w14:paraId="4EC20BB8" w14:textId="77777777" w:rsidR="00987BAF" w:rsidRPr="004C2135" w:rsidRDefault="00987BAF" w:rsidP="00987BAF">
            <w:pPr>
              <w:ind w:left="566" w:hanging="283"/>
              <w:rPr>
                <w:szCs w:val="22"/>
              </w:rPr>
            </w:pPr>
            <w:r w:rsidRPr="004C2135">
              <w:rPr>
                <w:szCs w:val="22"/>
              </w:rPr>
              <w:t>J</w:t>
            </w:r>
            <w:r w:rsidRPr="004C2135">
              <w:rPr>
                <w:rFonts w:eastAsiaTheme="minorEastAsia"/>
                <w:szCs w:val="22"/>
                <w:lang w:eastAsia="ko-KR"/>
              </w:rPr>
              <w:t xml:space="preserve">. </w:t>
            </w:r>
            <w:r w:rsidRPr="004C2135">
              <w:rPr>
                <w:szCs w:val="22"/>
              </w:rPr>
              <w:t>of Chinese Medicine</w:t>
            </w:r>
          </w:p>
        </w:tc>
        <w:tc>
          <w:tcPr>
            <w:tcW w:w="2924" w:type="dxa"/>
          </w:tcPr>
          <w:p w14:paraId="0548829D"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 xml:space="preserve">Printed </w:t>
            </w:r>
            <w:r>
              <w:rPr>
                <w:rFonts w:eastAsiaTheme="minorEastAsia"/>
                <w:szCs w:val="22"/>
                <w:lang w:eastAsia="ko-KR"/>
              </w:rPr>
              <w:t>J.</w:t>
            </w:r>
            <w:r w:rsidRPr="004C2135">
              <w:rPr>
                <w:rFonts w:eastAsiaTheme="minorEastAsia"/>
                <w:szCs w:val="22"/>
                <w:lang w:eastAsia="ko-KR"/>
              </w:rPr>
              <w:t xml:space="preserve"> (’05~)</w:t>
            </w:r>
          </w:p>
        </w:tc>
        <w:tc>
          <w:tcPr>
            <w:tcW w:w="1524" w:type="dxa"/>
          </w:tcPr>
          <w:p w14:paraId="49C782AC" w14:textId="77777777" w:rsidR="00987BAF" w:rsidRPr="004C2135" w:rsidRDefault="00987BAF" w:rsidP="00987BAF">
            <w:pPr>
              <w:rPr>
                <w:szCs w:val="22"/>
              </w:rPr>
            </w:pPr>
          </w:p>
        </w:tc>
      </w:tr>
      <w:tr w:rsidR="00987BAF" w:rsidRPr="006C3110" w14:paraId="279F2020" w14:textId="77777777" w:rsidTr="00CF6448">
        <w:tc>
          <w:tcPr>
            <w:tcW w:w="867" w:type="dxa"/>
          </w:tcPr>
          <w:p w14:paraId="6B2CEC10"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238</w:t>
            </w:r>
          </w:p>
        </w:tc>
        <w:tc>
          <w:tcPr>
            <w:tcW w:w="3972" w:type="dxa"/>
          </w:tcPr>
          <w:p w14:paraId="3569107C" w14:textId="77777777" w:rsidR="00987BAF" w:rsidRPr="004C2135" w:rsidRDefault="00987BAF" w:rsidP="00987BAF">
            <w:pPr>
              <w:ind w:left="566" w:hanging="283"/>
              <w:rPr>
                <w:szCs w:val="22"/>
              </w:rPr>
            </w:pPr>
            <w:r w:rsidRPr="004C2135">
              <w:rPr>
                <w:szCs w:val="22"/>
              </w:rPr>
              <w:t>J</w:t>
            </w:r>
            <w:r w:rsidRPr="004C2135">
              <w:rPr>
                <w:rFonts w:eastAsiaTheme="minorEastAsia"/>
                <w:szCs w:val="22"/>
                <w:lang w:eastAsia="ko-KR"/>
              </w:rPr>
              <w:t xml:space="preserve">. </w:t>
            </w:r>
            <w:r w:rsidRPr="004C2135">
              <w:rPr>
                <w:szCs w:val="22"/>
              </w:rPr>
              <w:t>of Ethnopharmacology</w:t>
            </w:r>
          </w:p>
        </w:tc>
        <w:tc>
          <w:tcPr>
            <w:tcW w:w="2924" w:type="dxa"/>
          </w:tcPr>
          <w:p w14:paraId="1AAA2377"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E-</w:t>
            </w:r>
            <w:r>
              <w:rPr>
                <w:rFonts w:eastAsiaTheme="minorEastAsia"/>
                <w:szCs w:val="22"/>
                <w:lang w:eastAsia="ko-KR"/>
              </w:rPr>
              <w:t>J.</w:t>
            </w:r>
            <w:r w:rsidRPr="004C2135">
              <w:rPr>
                <w:rFonts w:eastAsia="Gulim"/>
                <w:szCs w:val="22"/>
                <w:lang w:eastAsia="ko-KR"/>
              </w:rPr>
              <w:t xml:space="preserve"> </w:t>
            </w:r>
            <w:r w:rsidRPr="004C2135">
              <w:rPr>
                <w:rFonts w:eastAsiaTheme="minorEastAsia"/>
                <w:szCs w:val="22"/>
                <w:lang w:eastAsia="ko-KR"/>
              </w:rPr>
              <w:t>(’02~)</w:t>
            </w:r>
          </w:p>
        </w:tc>
        <w:tc>
          <w:tcPr>
            <w:tcW w:w="1524" w:type="dxa"/>
          </w:tcPr>
          <w:p w14:paraId="0C1F4B79" w14:textId="77777777" w:rsidR="00987BAF" w:rsidRPr="004C2135" w:rsidRDefault="00987BAF" w:rsidP="00987BAF">
            <w:pPr>
              <w:rPr>
                <w:szCs w:val="22"/>
              </w:rPr>
            </w:pPr>
          </w:p>
        </w:tc>
      </w:tr>
      <w:tr w:rsidR="00987BAF" w:rsidRPr="00190280" w14:paraId="5F03DB22" w14:textId="77777777" w:rsidTr="00CF6448">
        <w:tc>
          <w:tcPr>
            <w:tcW w:w="867" w:type="dxa"/>
          </w:tcPr>
          <w:p w14:paraId="1EA023D3"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239</w:t>
            </w:r>
          </w:p>
        </w:tc>
        <w:tc>
          <w:tcPr>
            <w:tcW w:w="3972" w:type="dxa"/>
          </w:tcPr>
          <w:p w14:paraId="008B11F9" w14:textId="77777777" w:rsidR="00987BAF" w:rsidRPr="004C2135" w:rsidRDefault="00987BAF" w:rsidP="00987BAF">
            <w:pPr>
              <w:ind w:left="566" w:hanging="283"/>
              <w:rPr>
                <w:szCs w:val="22"/>
              </w:rPr>
            </w:pPr>
            <w:r w:rsidRPr="004C2135">
              <w:rPr>
                <w:szCs w:val="22"/>
              </w:rPr>
              <w:t>Pharmaceutical Biology</w:t>
            </w:r>
          </w:p>
        </w:tc>
        <w:tc>
          <w:tcPr>
            <w:tcW w:w="2924" w:type="dxa"/>
          </w:tcPr>
          <w:p w14:paraId="723D3966" w14:textId="77777777" w:rsidR="00987BAF" w:rsidRPr="00190280" w:rsidRDefault="00987BAF" w:rsidP="00987BAF">
            <w:pPr>
              <w:ind w:left="566" w:hanging="566"/>
              <w:rPr>
                <w:rFonts w:eastAsiaTheme="minorEastAsia"/>
                <w:szCs w:val="22"/>
                <w:lang w:val="es-ES_tradnl" w:eastAsia="ko-KR"/>
              </w:rPr>
            </w:pPr>
            <w:proofErr w:type="spellStart"/>
            <w:r w:rsidRPr="00190280">
              <w:rPr>
                <w:rFonts w:eastAsiaTheme="minorEastAsia"/>
                <w:szCs w:val="22"/>
                <w:lang w:val="es-ES_tradnl" w:eastAsia="ko-KR"/>
              </w:rPr>
              <w:t>Printed</w:t>
            </w:r>
            <w:proofErr w:type="spellEnd"/>
            <w:r w:rsidRPr="00190280">
              <w:rPr>
                <w:rFonts w:eastAsiaTheme="minorEastAsia"/>
                <w:szCs w:val="22"/>
                <w:lang w:val="es-ES_tradnl" w:eastAsia="ko-KR"/>
              </w:rPr>
              <w:t xml:space="preserve"> J. (’05~’11)</w:t>
            </w:r>
          </w:p>
          <w:p w14:paraId="31CFE3E2" w14:textId="77777777" w:rsidR="00987BAF" w:rsidRPr="00190280" w:rsidRDefault="00987BAF" w:rsidP="00987BAF">
            <w:pPr>
              <w:rPr>
                <w:rFonts w:eastAsiaTheme="minorEastAsia"/>
                <w:szCs w:val="22"/>
                <w:lang w:val="es-ES_tradnl" w:eastAsia="ko-KR"/>
              </w:rPr>
            </w:pPr>
            <w:r w:rsidRPr="00190280">
              <w:rPr>
                <w:rFonts w:eastAsiaTheme="minorEastAsia"/>
                <w:szCs w:val="22"/>
                <w:lang w:val="es-ES_tradnl" w:eastAsia="ko-KR"/>
              </w:rPr>
              <w:t>E-J.</w:t>
            </w:r>
            <w:r w:rsidRPr="00190280">
              <w:rPr>
                <w:rFonts w:eastAsia="Gulim"/>
                <w:szCs w:val="22"/>
                <w:lang w:val="es-ES_tradnl" w:eastAsia="ko-KR"/>
              </w:rPr>
              <w:t xml:space="preserve"> </w:t>
            </w:r>
            <w:r w:rsidRPr="00190280">
              <w:rPr>
                <w:rFonts w:eastAsiaTheme="minorEastAsia"/>
                <w:szCs w:val="22"/>
                <w:lang w:val="es-ES_tradnl" w:eastAsia="ko-KR"/>
              </w:rPr>
              <w:t>(’12~)</w:t>
            </w:r>
          </w:p>
        </w:tc>
        <w:tc>
          <w:tcPr>
            <w:tcW w:w="1524" w:type="dxa"/>
          </w:tcPr>
          <w:p w14:paraId="0F6634CA" w14:textId="77777777" w:rsidR="00987BAF" w:rsidRPr="00190280" w:rsidRDefault="00987BAF" w:rsidP="00987BAF">
            <w:pPr>
              <w:rPr>
                <w:szCs w:val="22"/>
                <w:lang w:val="es-ES_tradnl" w:eastAsia="ko-KR"/>
              </w:rPr>
            </w:pPr>
          </w:p>
        </w:tc>
      </w:tr>
      <w:tr w:rsidR="00987BAF" w:rsidRPr="006C3110" w14:paraId="227BD9B4" w14:textId="77777777" w:rsidTr="00CF6448">
        <w:tc>
          <w:tcPr>
            <w:tcW w:w="867" w:type="dxa"/>
          </w:tcPr>
          <w:p w14:paraId="31FA9892"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240</w:t>
            </w:r>
          </w:p>
        </w:tc>
        <w:tc>
          <w:tcPr>
            <w:tcW w:w="3972" w:type="dxa"/>
          </w:tcPr>
          <w:p w14:paraId="75BBDE1F" w14:textId="77777777" w:rsidR="00987BAF" w:rsidRPr="004C2135" w:rsidRDefault="00987BAF" w:rsidP="00987BAF">
            <w:pPr>
              <w:ind w:left="566" w:hanging="283"/>
              <w:rPr>
                <w:szCs w:val="22"/>
              </w:rPr>
            </w:pPr>
            <w:proofErr w:type="spellStart"/>
            <w:r w:rsidRPr="004C2135">
              <w:rPr>
                <w:szCs w:val="22"/>
              </w:rPr>
              <w:t>Fitoterapia</w:t>
            </w:r>
            <w:proofErr w:type="spellEnd"/>
          </w:p>
        </w:tc>
        <w:tc>
          <w:tcPr>
            <w:tcW w:w="2924" w:type="dxa"/>
          </w:tcPr>
          <w:p w14:paraId="4345373C"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E-</w:t>
            </w:r>
            <w:r>
              <w:rPr>
                <w:rFonts w:eastAsiaTheme="minorEastAsia"/>
                <w:szCs w:val="22"/>
                <w:lang w:eastAsia="ko-KR"/>
              </w:rPr>
              <w:t>J.</w:t>
            </w:r>
            <w:r w:rsidRPr="004C2135">
              <w:rPr>
                <w:rFonts w:eastAsia="Gulim"/>
                <w:szCs w:val="22"/>
                <w:lang w:eastAsia="ko-KR"/>
              </w:rPr>
              <w:t xml:space="preserve"> </w:t>
            </w:r>
            <w:r w:rsidRPr="004C2135">
              <w:rPr>
                <w:rFonts w:eastAsiaTheme="minorEastAsia"/>
                <w:szCs w:val="22"/>
                <w:lang w:eastAsia="ko-KR"/>
              </w:rPr>
              <w:t>(’02~)</w:t>
            </w:r>
          </w:p>
        </w:tc>
        <w:tc>
          <w:tcPr>
            <w:tcW w:w="1524" w:type="dxa"/>
          </w:tcPr>
          <w:p w14:paraId="5164C8E5" w14:textId="77777777" w:rsidR="00987BAF" w:rsidRPr="004C2135" w:rsidRDefault="00987BAF" w:rsidP="00987BAF">
            <w:pPr>
              <w:rPr>
                <w:szCs w:val="22"/>
              </w:rPr>
            </w:pPr>
          </w:p>
        </w:tc>
      </w:tr>
      <w:tr w:rsidR="00987BAF" w:rsidRPr="00190280" w14:paraId="72BFF1C5" w14:textId="77777777" w:rsidTr="00CF6448">
        <w:tc>
          <w:tcPr>
            <w:tcW w:w="867" w:type="dxa"/>
          </w:tcPr>
          <w:p w14:paraId="045B8012"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241</w:t>
            </w:r>
          </w:p>
        </w:tc>
        <w:tc>
          <w:tcPr>
            <w:tcW w:w="3972" w:type="dxa"/>
          </w:tcPr>
          <w:p w14:paraId="454CF66D" w14:textId="77777777" w:rsidR="00987BAF" w:rsidRPr="004C2135" w:rsidRDefault="00987BAF" w:rsidP="00987BAF">
            <w:pPr>
              <w:tabs>
                <w:tab w:val="left" w:pos="0"/>
              </w:tabs>
              <w:ind w:left="566" w:hanging="283"/>
              <w:rPr>
                <w:szCs w:val="22"/>
              </w:rPr>
            </w:pPr>
            <w:r w:rsidRPr="004C2135">
              <w:rPr>
                <w:szCs w:val="22"/>
              </w:rPr>
              <w:t>J</w:t>
            </w:r>
            <w:r w:rsidRPr="004C2135">
              <w:rPr>
                <w:rFonts w:eastAsiaTheme="minorEastAsia"/>
                <w:szCs w:val="22"/>
                <w:lang w:eastAsia="ko-KR"/>
              </w:rPr>
              <w:t xml:space="preserve">. </w:t>
            </w:r>
            <w:r w:rsidRPr="004C2135">
              <w:rPr>
                <w:szCs w:val="22"/>
              </w:rPr>
              <w:t>of Natural Products</w:t>
            </w:r>
          </w:p>
        </w:tc>
        <w:tc>
          <w:tcPr>
            <w:tcW w:w="2924" w:type="dxa"/>
          </w:tcPr>
          <w:p w14:paraId="34967CCE" w14:textId="77777777" w:rsidR="00987BAF" w:rsidRPr="00190280" w:rsidRDefault="00987BAF" w:rsidP="00987BAF">
            <w:pPr>
              <w:ind w:left="566" w:hanging="566"/>
              <w:rPr>
                <w:rFonts w:eastAsiaTheme="minorEastAsia"/>
                <w:szCs w:val="22"/>
                <w:lang w:val="es-ES_tradnl" w:eastAsia="ko-KR"/>
              </w:rPr>
            </w:pPr>
            <w:proofErr w:type="spellStart"/>
            <w:r w:rsidRPr="00190280">
              <w:rPr>
                <w:rFonts w:eastAsiaTheme="minorEastAsia"/>
                <w:szCs w:val="22"/>
                <w:lang w:val="es-ES_tradnl" w:eastAsia="ko-KR"/>
              </w:rPr>
              <w:t>Printed</w:t>
            </w:r>
            <w:proofErr w:type="spellEnd"/>
            <w:r w:rsidRPr="00190280">
              <w:rPr>
                <w:rFonts w:eastAsiaTheme="minorEastAsia"/>
                <w:szCs w:val="22"/>
                <w:lang w:val="es-ES_tradnl" w:eastAsia="ko-KR"/>
              </w:rPr>
              <w:t xml:space="preserve"> J. (’97~’02)</w:t>
            </w:r>
          </w:p>
          <w:p w14:paraId="0C3EB013" w14:textId="77777777" w:rsidR="00987BAF" w:rsidRPr="00190280" w:rsidRDefault="00987BAF" w:rsidP="00987BAF">
            <w:pPr>
              <w:rPr>
                <w:rFonts w:eastAsiaTheme="minorEastAsia"/>
                <w:szCs w:val="22"/>
                <w:lang w:val="es-ES_tradnl" w:eastAsia="ko-KR"/>
              </w:rPr>
            </w:pPr>
            <w:r w:rsidRPr="00190280">
              <w:rPr>
                <w:rFonts w:eastAsiaTheme="minorEastAsia"/>
                <w:szCs w:val="22"/>
                <w:lang w:val="es-ES_tradnl" w:eastAsia="ko-KR"/>
              </w:rPr>
              <w:t>E-J.</w:t>
            </w:r>
            <w:r w:rsidRPr="00190280">
              <w:rPr>
                <w:rFonts w:eastAsia="Gulim"/>
                <w:szCs w:val="22"/>
                <w:lang w:val="es-ES_tradnl" w:eastAsia="ko-KR"/>
              </w:rPr>
              <w:t xml:space="preserve"> </w:t>
            </w:r>
            <w:r w:rsidRPr="00190280">
              <w:rPr>
                <w:rFonts w:eastAsiaTheme="minorEastAsia"/>
                <w:szCs w:val="22"/>
                <w:lang w:val="es-ES_tradnl" w:eastAsia="ko-KR"/>
              </w:rPr>
              <w:t>(’06~)</w:t>
            </w:r>
          </w:p>
        </w:tc>
        <w:tc>
          <w:tcPr>
            <w:tcW w:w="1524" w:type="dxa"/>
          </w:tcPr>
          <w:p w14:paraId="5BF57615" w14:textId="77777777" w:rsidR="00987BAF" w:rsidRPr="00190280" w:rsidRDefault="00987BAF" w:rsidP="00987BAF">
            <w:pPr>
              <w:rPr>
                <w:szCs w:val="22"/>
                <w:lang w:val="es-ES_tradnl" w:eastAsia="ko-KR"/>
              </w:rPr>
            </w:pPr>
          </w:p>
        </w:tc>
      </w:tr>
      <w:tr w:rsidR="00987BAF" w:rsidRPr="00190280" w14:paraId="45716A31" w14:textId="77777777" w:rsidTr="00CF6448">
        <w:tc>
          <w:tcPr>
            <w:tcW w:w="867" w:type="dxa"/>
          </w:tcPr>
          <w:p w14:paraId="48AB1338"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242</w:t>
            </w:r>
          </w:p>
        </w:tc>
        <w:tc>
          <w:tcPr>
            <w:tcW w:w="3972" w:type="dxa"/>
          </w:tcPr>
          <w:p w14:paraId="660D2089" w14:textId="77777777" w:rsidR="00987BAF" w:rsidRPr="00034326" w:rsidRDefault="00987BAF" w:rsidP="00987BAF">
            <w:pPr>
              <w:ind w:left="566" w:hanging="283"/>
              <w:rPr>
                <w:szCs w:val="22"/>
              </w:rPr>
            </w:pPr>
            <w:r w:rsidRPr="00034326">
              <w:rPr>
                <w:szCs w:val="22"/>
              </w:rPr>
              <w:t>J</w:t>
            </w:r>
            <w:r w:rsidRPr="00034326">
              <w:rPr>
                <w:rFonts w:eastAsiaTheme="minorEastAsia"/>
                <w:szCs w:val="22"/>
                <w:lang w:eastAsia="ko-KR"/>
              </w:rPr>
              <w:t xml:space="preserve">. </w:t>
            </w:r>
            <w:r w:rsidRPr="00034326">
              <w:rPr>
                <w:szCs w:val="22"/>
              </w:rPr>
              <w:t>of Nutrition</w:t>
            </w:r>
          </w:p>
        </w:tc>
        <w:tc>
          <w:tcPr>
            <w:tcW w:w="2924" w:type="dxa"/>
          </w:tcPr>
          <w:p w14:paraId="20A615C4" w14:textId="77777777" w:rsidR="00987BAF" w:rsidRPr="00190280" w:rsidRDefault="00987BAF" w:rsidP="00987BAF">
            <w:pPr>
              <w:ind w:left="566" w:hanging="283"/>
              <w:rPr>
                <w:rFonts w:eastAsiaTheme="minorEastAsia"/>
                <w:szCs w:val="22"/>
                <w:lang w:val="es-ES_tradnl" w:eastAsia="ko-KR"/>
              </w:rPr>
            </w:pPr>
            <w:proofErr w:type="spellStart"/>
            <w:r w:rsidRPr="00190280">
              <w:rPr>
                <w:rFonts w:eastAsiaTheme="minorEastAsia"/>
                <w:szCs w:val="22"/>
                <w:lang w:val="es-ES_tradnl" w:eastAsia="ko-KR"/>
              </w:rPr>
              <w:t>Printed</w:t>
            </w:r>
            <w:proofErr w:type="spellEnd"/>
            <w:r w:rsidRPr="00190280">
              <w:rPr>
                <w:rFonts w:eastAsiaTheme="minorEastAsia"/>
                <w:szCs w:val="22"/>
                <w:lang w:val="es-ES_tradnl" w:eastAsia="ko-KR"/>
              </w:rPr>
              <w:t xml:space="preserve"> J. (’06~)</w:t>
            </w:r>
          </w:p>
          <w:p w14:paraId="1E9DCC8F" w14:textId="77777777" w:rsidR="00987BAF" w:rsidRPr="00190280" w:rsidRDefault="00987BAF" w:rsidP="00987BAF">
            <w:pPr>
              <w:ind w:left="566" w:hanging="283"/>
              <w:rPr>
                <w:rFonts w:eastAsiaTheme="minorEastAsia"/>
                <w:szCs w:val="22"/>
                <w:lang w:val="es-ES_tradnl" w:eastAsia="ko-KR"/>
              </w:rPr>
            </w:pPr>
            <w:r w:rsidRPr="00190280">
              <w:rPr>
                <w:rFonts w:eastAsiaTheme="minorEastAsia"/>
                <w:szCs w:val="22"/>
                <w:lang w:val="es-ES_tradnl" w:eastAsia="ko-KR"/>
              </w:rPr>
              <w:t>E-J.</w:t>
            </w:r>
            <w:r w:rsidRPr="00190280">
              <w:rPr>
                <w:rFonts w:eastAsia="Gulim"/>
                <w:szCs w:val="22"/>
                <w:lang w:val="es-ES_tradnl" w:eastAsia="ko-KR"/>
              </w:rPr>
              <w:t xml:space="preserve"> (</w:t>
            </w:r>
            <w:r w:rsidRPr="00190280">
              <w:rPr>
                <w:rFonts w:eastAsiaTheme="minorEastAsia"/>
                <w:szCs w:val="22"/>
                <w:lang w:val="es-ES_tradnl" w:eastAsia="ko-KR"/>
              </w:rPr>
              <w:t>’19</w:t>
            </w:r>
            <w:r w:rsidRPr="00190280">
              <w:rPr>
                <w:szCs w:val="22"/>
                <w:lang w:val="es-ES_tradnl" w:eastAsia="ko-KR"/>
              </w:rPr>
              <w:t>~)</w:t>
            </w:r>
          </w:p>
        </w:tc>
        <w:tc>
          <w:tcPr>
            <w:tcW w:w="1524" w:type="dxa"/>
          </w:tcPr>
          <w:p w14:paraId="26BD40F3" w14:textId="77777777" w:rsidR="00987BAF" w:rsidRPr="00190280" w:rsidRDefault="00987BAF" w:rsidP="00987BAF">
            <w:pPr>
              <w:rPr>
                <w:szCs w:val="22"/>
                <w:lang w:val="es-ES_tradnl"/>
              </w:rPr>
            </w:pPr>
          </w:p>
        </w:tc>
      </w:tr>
      <w:tr w:rsidR="00987BAF" w:rsidRPr="00190280" w14:paraId="60CB99BB" w14:textId="77777777" w:rsidTr="00CF6448">
        <w:tc>
          <w:tcPr>
            <w:tcW w:w="867" w:type="dxa"/>
          </w:tcPr>
          <w:p w14:paraId="2B03B152"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243</w:t>
            </w:r>
          </w:p>
        </w:tc>
        <w:tc>
          <w:tcPr>
            <w:tcW w:w="3972" w:type="dxa"/>
          </w:tcPr>
          <w:p w14:paraId="47B65042" w14:textId="77777777" w:rsidR="00987BAF" w:rsidRPr="004C2135" w:rsidRDefault="00987BAF" w:rsidP="00987BAF">
            <w:pPr>
              <w:ind w:left="566" w:hanging="283"/>
              <w:rPr>
                <w:szCs w:val="22"/>
              </w:rPr>
            </w:pPr>
            <w:r w:rsidRPr="004C2135">
              <w:rPr>
                <w:szCs w:val="22"/>
              </w:rPr>
              <w:t>Phytochemistry</w:t>
            </w:r>
          </w:p>
        </w:tc>
        <w:tc>
          <w:tcPr>
            <w:tcW w:w="2924" w:type="dxa"/>
          </w:tcPr>
          <w:p w14:paraId="3831DA08" w14:textId="77777777" w:rsidR="00987BAF" w:rsidRPr="00190280" w:rsidRDefault="00987BAF" w:rsidP="00987BAF">
            <w:pPr>
              <w:ind w:left="566" w:hanging="585"/>
              <w:rPr>
                <w:rFonts w:eastAsiaTheme="minorEastAsia"/>
                <w:szCs w:val="22"/>
                <w:lang w:val="es-ES_tradnl" w:eastAsia="ko-KR"/>
              </w:rPr>
            </w:pPr>
            <w:proofErr w:type="spellStart"/>
            <w:r w:rsidRPr="00190280">
              <w:rPr>
                <w:rFonts w:eastAsiaTheme="minorEastAsia"/>
                <w:szCs w:val="22"/>
                <w:lang w:val="es-ES_tradnl" w:eastAsia="ko-KR"/>
              </w:rPr>
              <w:t>Printed</w:t>
            </w:r>
            <w:proofErr w:type="spellEnd"/>
            <w:r w:rsidRPr="00190280">
              <w:rPr>
                <w:rFonts w:eastAsiaTheme="minorEastAsia"/>
                <w:szCs w:val="22"/>
                <w:lang w:val="es-ES_tradnl" w:eastAsia="ko-KR"/>
              </w:rPr>
              <w:t xml:space="preserve"> J. (’97~’05)</w:t>
            </w:r>
          </w:p>
          <w:p w14:paraId="6B862784" w14:textId="77777777" w:rsidR="00987BAF" w:rsidRPr="00190280" w:rsidRDefault="00987BAF" w:rsidP="00987BAF">
            <w:pPr>
              <w:rPr>
                <w:rFonts w:eastAsiaTheme="minorEastAsia"/>
                <w:szCs w:val="22"/>
                <w:lang w:val="es-ES_tradnl" w:eastAsia="ko-KR"/>
              </w:rPr>
            </w:pPr>
            <w:r w:rsidRPr="00190280">
              <w:rPr>
                <w:rFonts w:eastAsiaTheme="minorEastAsia"/>
                <w:szCs w:val="22"/>
                <w:lang w:val="es-ES_tradnl" w:eastAsia="ko-KR"/>
              </w:rPr>
              <w:t>E-J.</w:t>
            </w:r>
            <w:r w:rsidRPr="00190280">
              <w:rPr>
                <w:rFonts w:eastAsia="Gulim"/>
                <w:szCs w:val="22"/>
                <w:lang w:val="es-ES_tradnl" w:eastAsia="ko-KR"/>
              </w:rPr>
              <w:t xml:space="preserve"> </w:t>
            </w:r>
            <w:r w:rsidRPr="00190280">
              <w:rPr>
                <w:rFonts w:eastAsiaTheme="minorEastAsia"/>
                <w:szCs w:val="22"/>
                <w:lang w:val="es-ES_tradnl" w:eastAsia="ko-KR"/>
              </w:rPr>
              <w:t>(’02~)</w:t>
            </w:r>
          </w:p>
        </w:tc>
        <w:tc>
          <w:tcPr>
            <w:tcW w:w="1524" w:type="dxa"/>
          </w:tcPr>
          <w:p w14:paraId="14A6DF27" w14:textId="77777777" w:rsidR="00987BAF" w:rsidRPr="00190280" w:rsidRDefault="00987BAF" w:rsidP="00987BAF">
            <w:pPr>
              <w:rPr>
                <w:szCs w:val="22"/>
                <w:lang w:val="es-ES_tradnl" w:eastAsia="ko-KR"/>
              </w:rPr>
            </w:pPr>
          </w:p>
        </w:tc>
      </w:tr>
      <w:tr w:rsidR="00987BAF" w:rsidRPr="00190280" w14:paraId="469E6D6C" w14:textId="77777777" w:rsidTr="00CF6448">
        <w:tc>
          <w:tcPr>
            <w:tcW w:w="867" w:type="dxa"/>
          </w:tcPr>
          <w:p w14:paraId="7DD58E78"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244</w:t>
            </w:r>
          </w:p>
        </w:tc>
        <w:tc>
          <w:tcPr>
            <w:tcW w:w="3972" w:type="dxa"/>
          </w:tcPr>
          <w:p w14:paraId="04C7953F" w14:textId="77777777" w:rsidR="00987BAF" w:rsidRPr="004C2135" w:rsidRDefault="00987BAF" w:rsidP="00987BAF">
            <w:pPr>
              <w:ind w:left="566" w:hanging="283"/>
              <w:rPr>
                <w:szCs w:val="22"/>
              </w:rPr>
            </w:pPr>
            <w:r w:rsidRPr="004C2135">
              <w:rPr>
                <w:szCs w:val="22"/>
              </w:rPr>
              <w:t>Phytotherapy Research</w:t>
            </w:r>
          </w:p>
        </w:tc>
        <w:tc>
          <w:tcPr>
            <w:tcW w:w="2924" w:type="dxa"/>
          </w:tcPr>
          <w:p w14:paraId="77B54AE7" w14:textId="77777777" w:rsidR="00987BAF" w:rsidRPr="00190280" w:rsidRDefault="00987BAF" w:rsidP="00987BAF">
            <w:pPr>
              <w:ind w:left="566" w:hanging="585"/>
              <w:rPr>
                <w:rFonts w:eastAsiaTheme="minorEastAsia"/>
                <w:szCs w:val="22"/>
                <w:lang w:val="es-ES_tradnl" w:eastAsia="ko-KR"/>
              </w:rPr>
            </w:pPr>
            <w:proofErr w:type="spellStart"/>
            <w:r w:rsidRPr="00190280">
              <w:rPr>
                <w:rFonts w:eastAsiaTheme="minorEastAsia"/>
                <w:szCs w:val="22"/>
                <w:lang w:val="es-ES_tradnl" w:eastAsia="ko-KR"/>
              </w:rPr>
              <w:t>Printed</w:t>
            </w:r>
            <w:proofErr w:type="spellEnd"/>
            <w:r w:rsidRPr="00190280">
              <w:rPr>
                <w:rFonts w:eastAsiaTheme="minorEastAsia"/>
                <w:szCs w:val="22"/>
                <w:lang w:val="es-ES_tradnl" w:eastAsia="ko-KR"/>
              </w:rPr>
              <w:t xml:space="preserve"> J. (’06~’07)</w:t>
            </w:r>
          </w:p>
          <w:p w14:paraId="010788E4" w14:textId="77777777" w:rsidR="00987BAF" w:rsidRPr="00190280" w:rsidRDefault="00987BAF" w:rsidP="00987BAF">
            <w:pPr>
              <w:rPr>
                <w:rFonts w:eastAsiaTheme="minorEastAsia"/>
                <w:szCs w:val="22"/>
                <w:lang w:val="es-ES_tradnl" w:eastAsia="ko-KR"/>
              </w:rPr>
            </w:pPr>
            <w:r w:rsidRPr="00190280">
              <w:rPr>
                <w:rFonts w:eastAsiaTheme="minorEastAsia"/>
                <w:szCs w:val="22"/>
                <w:lang w:val="es-ES_tradnl" w:eastAsia="ko-KR"/>
              </w:rPr>
              <w:t>E-J.</w:t>
            </w:r>
            <w:r w:rsidRPr="00190280">
              <w:rPr>
                <w:rFonts w:eastAsia="Gulim"/>
                <w:szCs w:val="22"/>
                <w:lang w:val="es-ES_tradnl" w:eastAsia="ko-KR"/>
              </w:rPr>
              <w:t xml:space="preserve"> </w:t>
            </w:r>
            <w:r w:rsidRPr="00190280">
              <w:rPr>
                <w:rFonts w:eastAsiaTheme="minorEastAsia"/>
                <w:szCs w:val="22"/>
                <w:lang w:val="es-ES_tradnl" w:eastAsia="ko-KR"/>
              </w:rPr>
              <w:t>(’08~)</w:t>
            </w:r>
          </w:p>
        </w:tc>
        <w:tc>
          <w:tcPr>
            <w:tcW w:w="1524" w:type="dxa"/>
          </w:tcPr>
          <w:p w14:paraId="191B47CE" w14:textId="77777777" w:rsidR="00987BAF" w:rsidRPr="00190280" w:rsidRDefault="00987BAF" w:rsidP="00987BAF">
            <w:pPr>
              <w:rPr>
                <w:szCs w:val="22"/>
                <w:lang w:val="es-ES_tradnl" w:eastAsia="ko-KR"/>
              </w:rPr>
            </w:pPr>
          </w:p>
        </w:tc>
      </w:tr>
      <w:tr w:rsidR="00987BAF" w:rsidRPr="006C3110" w14:paraId="4FD89FBC" w14:textId="77777777" w:rsidTr="00CF6448">
        <w:tc>
          <w:tcPr>
            <w:tcW w:w="867" w:type="dxa"/>
          </w:tcPr>
          <w:p w14:paraId="46D8A76E"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245</w:t>
            </w:r>
          </w:p>
        </w:tc>
        <w:tc>
          <w:tcPr>
            <w:tcW w:w="3972" w:type="dxa"/>
          </w:tcPr>
          <w:p w14:paraId="009C0B5E" w14:textId="77777777" w:rsidR="00987BAF" w:rsidRPr="004C2135" w:rsidRDefault="00987BAF" w:rsidP="00987BAF">
            <w:pPr>
              <w:ind w:left="566" w:hanging="283"/>
              <w:rPr>
                <w:szCs w:val="22"/>
              </w:rPr>
            </w:pPr>
            <w:r w:rsidRPr="004C2135">
              <w:rPr>
                <w:szCs w:val="22"/>
              </w:rPr>
              <w:t>Planta Medica</w:t>
            </w:r>
          </w:p>
        </w:tc>
        <w:tc>
          <w:tcPr>
            <w:tcW w:w="2924" w:type="dxa"/>
          </w:tcPr>
          <w:p w14:paraId="7D6CD7E8"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 xml:space="preserve">Printed </w:t>
            </w:r>
            <w:r>
              <w:rPr>
                <w:rFonts w:eastAsiaTheme="minorEastAsia"/>
                <w:szCs w:val="22"/>
                <w:lang w:eastAsia="ko-KR"/>
              </w:rPr>
              <w:t>J.</w:t>
            </w:r>
            <w:r w:rsidRPr="004C2135">
              <w:rPr>
                <w:rFonts w:eastAsiaTheme="minorEastAsia"/>
                <w:szCs w:val="22"/>
                <w:lang w:eastAsia="ko-KR"/>
              </w:rPr>
              <w:t xml:space="preserve"> (’96~)</w:t>
            </w:r>
          </w:p>
        </w:tc>
        <w:tc>
          <w:tcPr>
            <w:tcW w:w="1524" w:type="dxa"/>
          </w:tcPr>
          <w:p w14:paraId="53A3D96A" w14:textId="77777777" w:rsidR="00987BAF" w:rsidRPr="004C2135" w:rsidRDefault="00987BAF" w:rsidP="00987BAF">
            <w:pPr>
              <w:rPr>
                <w:szCs w:val="22"/>
              </w:rPr>
            </w:pPr>
          </w:p>
        </w:tc>
      </w:tr>
      <w:tr w:rsidR="00987BAF" w:rsidRPr="006C3110" w14:paraId="03C80E71" w14:textId="77777777" w:rsidTr="00CF6448">
        <w:tc>
          <w:tcPr>
            <w:tcW w:w="867" w:type="dxa"/>
          </w:tcPr>
          <w:p w14:paraId="4474BC2C"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246</w:t>
            </w:r>
          </w:p>
        </w:tc>
        <w:tc>
          <w:tcPr>
            <w:tcW w:w="3972" w:type="dxa"/>
          </w:tcPr>
          <w:p w14:paraId="4D63CBC2" w14:textId="77777777" w:rsidR="00987BAF" w:rsidRPr="00A92AEE" w:rsidRDefault="00987BAF" w:rsidP="00987BAF">
            <w:pPr>
              <w:ind w:left="267" w:firstLine="16"/>
              <w:rPr>
                <w:szCs w:val="22"/>
              </w:rPr>
            </w:pPr>
            <w:r w:rsidRPr="00A92AEE">
              <w:rPr>
                <w:szCs w:val="22"/>
              </w:rPr>
              <w:t>Indian J. of Traditional Knowledge</w:t>
            </w:r>
          </w:p>
        </w:tc>
        <w:tc>
          <w:tcPr>
            <w:tcW w:w="2924" w:type="dxa"/>
          </w:tcPr>
          <w:p w14:paraId="088CC146"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 xml:space="preserve">Printed </w:t>
            </w:r>
            <w:r>
              <w:rPr>
                <w:rFonts w:eastAsiaTheme="minorEastAsia"/>
                <w:szCs w:val="22"/>
                <w:lang w:eastAsia="ko-KR"/>
              </w:rPr>
              <w:t>J.</w:t>
            </w:r>
            <w:r w:rsidRPr="004C2135">
              <w:rPr>
                <w:rFonts w:eastAsiaTheme="minorEastAsia"/>
                <w:szCs w:val="22"/>
                <w:lang w:eastAsia="ko-KR"/>
              </w:rPr>
              <w:t xml:space="preserve"> (’06~)</w:t>
            </w:r>
          </w:p>
        </w:tc>
        <w:tc>
          <w:tcPr>
            <w:tcW w:w="1524" w:type="dxa"/>
          </w:tcPr>
          <w:p w14:paraId="1ADF4E35" w14:textId="77777777" w:rsidR="00987BAF" w:rsidRPr="004C2135" w:rsidRDefault="00987BAF" w:rsidP="00987BAF">
            <w:pPr>
              <w:rPr>
                <w:szCs w:val="22"/>
              </w:rPr>
            </w:pPr>
          </w:p>
        </w:tc>
      </w:tr>
      <w:tr w:rsidR="00987BAF" w:rsidRPr="00034326" w14:paraId="00CC0478" w14:textId="77777777" w:rsidTr="00CF6448">
        <w:tc>
          <w:tcPr>
            <w:tcW w:w="867" w:type="dxa"/>
          </w:tcPr>
          <w:p w14:paraId="2CDEA798"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247</w:t>
            </w:r>
          </w:p>
        </w:tc>
        <w:tc>
          <w:tcPr>
            <w:tcW w:w="3972" w:type="dxa"/>
          </w:tcPr>
          <w:p w14:paraId="74D041F1" w14:textId="77777777" w:rsidR="00987BAF" w:rsidRPr="00A92AEE" w:rsidRDefault="00987BAF" w:rsidP="00987BAF">
            <w:pPr>
              <w:ind w:left="267" w:firstLine="16"/>
              <w:rPr>
                <w:szCs w:val="22"/>
              </w:rPr>
            </w:pPr>
            <w:r w:rsidRPr="00A92AEE">
              <w:rPr>
                <w:szCs w:val="22"/>
              </w:rPr>
              <w:t>Medicinal and Aromatic Plants Abstracts</w:t>
            </w:r>
          </w:p>
        </w:tc>
        <w:tc>
          <w:tcPr>
            <w:tcW w:w="2924" w:type="dxa"/>
          </w:tcPr>
          <w:p w14:paraId="747E9E94" w14:textId="77777777" w:rsidR="00987BAF" w:rsidRPr="00034326" w:rsidRDefault="00987BAF" w:rsidP="00987BAF">
            <w:pPr>
              <w:ind w:left="566" w:hanging="283"/>
              <w:rPr>
                <w:rFonts w:eastAsiaTheme="minorEastAsia"/>
                <w:szCs w:val="22"/>
                <w:lang w:eastAsia="ko-KR"/>
              </w:rPr>
            </w:pPr>
            <w:r w:rsidRPr="00034326">
              <w:rPr>
                <w:rFonts w:eastAsiaTheme="minorEastAsia"/>
                <w:szCs w:val="22"/>
                <w:lang w:eastAsia="ko-KR"/>
              </w:rPr>
              <w:t>Printed J. (’06~)</w:t>
            </w:r>
          </w:p>
        </w:tc>
        <w:tc>
          <w:tcPr>
            <w:tcW w:w="1524" w:type="dxa"/>
          </w:tcPr>
          <w:p w14:paraId="3896807D" w14:textId="77777777" w:rsidR="00987BAF" w:rsidRPr="00034326" w:rsidRDefault="00987BAF" w:rsidP="00987BAF">
            <w:pPr>
              <w:rPr>
                <w:szCs w:val="22"/>
              </w:rPr>
            </w:pPr>
            <w:proofErr w:type="gramStart"/>
            <w:r w:rsidRPr="00034326">
              <w:rPr>
                <w:rFonts w:eastAsiaTheme="minorEastAsia"/>
                <w:szCs w:val="22"/>
                <w:lang w:eastAsia="ko-KR"/>
              </w:rPr>
              <w:t>Discontinued(‘</w:t>
            </w:r>
            <w:proofErr w:type="gramEnd"/>
            <w:r w:rsidRPr="00034326">
              <w:rPr>
                <w:rFonts w:eastAsiaTheme="minorEastAsia"/>
                <w:szCs w:val="22"/>
                <w:lang w:eastAsia="ko-KR"/>
              </w:rPr>
              <w:t>25~)</w:t>
            </w:r>
          </w:p>
        </w:tc>
      </w:tr>
      <w:tr w:rsidR="00987BAF" w:rsidRPr="006C3110" w14:paraId="712324A4" w14:textId="77777777" w:rsidTr="00CF6448">
        <w:tc>
          <w:tcPr>
            <w:tcW w:w="867" w:type="dxa"/>
          </w:tcPr>
          <w:p w14:paraId="2DD426E4"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248</w:t>
            </w:r>
          </w:p>
        </w:tc>
        <w:tc>
          <w:tcPr>
            <w:tcW w:w="3972" w:type="dxa"/>
          </w:tcPr>
          <w:p w14:paraId="3EE4D49E" w14:textId="77777777" w:rsidR="00987BAF" w:rsidRPr="00A92AEE" w:rsidRDefault="00987BAF" w:rsidP="00987BAF">
            <w:pPr>
              <w:ind w:left="267" w:firstLine="16"/>
              <w:rPr>
                <w:szCs w:val="22"/>
              </w:rPr>
            </w:pPr>
            <w:r w:rsidRPr="00A92AEE">
              <w:rPr>
                <w:szCs w:val="22"/>
              </w:rPr>
              <w:t>Korean J. of Traditional Knowledge</w:t>
            </w:r>
          </w:p>
        </w:tc>
        <w:tc>
          <w:tcPr>
            <w:tcW w:w="2924" w:type="dxa"/>
          </w:tcPr>
          <w:p w14:paraId="6BBD83EE" w14:textId="77777777" w:rsidR="00987BAF" w:rsidRPr="004C2135" w:rsidRDefault="00987BAF" w:rsidP="00987BAF">
            <w:pPr>
              <w:ind w:left="566" w:hanging="283"/>
              <w:rPr>
                <w:rFonts w:eastAsiaTheme="minorEastAsia"/>
                <w:szCs w:val="22"/>
                <w:lang w:eastAsia="ko-KR"/>
              </w:rPr>
            </w:pPr>
            <w:r w:rsidRPr="004C2135">
              <w:rPr>
                <w:rFonts w:eastAsiaTheme="minorEastAsia"/>
                <w:szCs w:val="22"/>
                <w:lang w:eastAsia="ko-KR"/>
              </w:rPr>
              <w:t>E-</w:t>
            </w:r>
            <w:r>
              <w:rPr>
                <w:rFonts w:eastAsiaTheme="minorEastAsia"/>
                <w:szCs w:val="22"/>
                <w:lang w:eastAsia="ko-KR"/>
              </w:rPr>
              <w:t>J.</w:t>
            </w:r>
            <w:r w:rsidRPr="004C2135">
              <w:rPr>
                <w:rFonts w:eastAsia="Gulim"/>
                <w:szCs w:val="22"/>
                <w:lang w:eastAsia="ko-KR"/>
              </w:rPr>
              <w:t xml:space="preserve"> </w:t>
            </w:r>
            <w:r w:rsidRPr="004C2135">
              <w:rPr>
                <w:rFonts w:eastAsiaTheme="minorEastAsia"/>
                <w:szCs w:val="22"/>
                <w:lang w:eastAsia="ko-KR"/>
              </w:rPr>
              <w:t>(’09~)</w:t>
            </w:r>
          </w:p>
        </w:tc>
        <w:tc>
          <w:tcPr>
            <w:tcW w:w="1524" w:type="dxa"/>
          </w:tcPr>
          <w:p w14:paraId="607B3167" w14:textId="77777777" w:rsidR="00987BAF" w:rsidRPr="004C2135" w:rsidRDefault="00987BAF" w:rsidP="00987BAF">
            <w:pPr>
              <w:rPr>
                <w:szCs w:val="22"/>
              </w:rPr>
            </w:pPr>
          </w:p>
        </w:tc>
      </w:tr>
    </w:tbl>
    <w:p w14:paraId="6C419AD1" w14:textId="77777777" w:rsidR="00987BAF" w:rsidRPr="000F337A" w:rsidRDefault="00987BAF" w:rsidP="00987BAF">
      <w:pPr>
        <w:pStyle w:val="RuleQuote"/>
        <w:keepNext w:val="0"/>
        <w:ind w:left="0"/>
        <w:rPr>
          <w:i w:val="0"/>
          <w:iCs w:val="0"/>
        </w:rPr>
      </w:pPr>
    </w:p>
    <w:p w14:paraId="2BDD2BDA" w14:textId="6457E41D" w:rsidR="00987BAF" w:rsidRPr="00AD11EA" w:rsidRDefault="00987BAF" w:rsidP="00987BAF">
      <w:pPr>
        <w:pStyle w:val="SectionHeading"/>
        <w:keepNext w:val="0"/>
      </w:pPr>
      <w:r w:rsidRPr="00AD11EA">
        <w:lastRenderedPageBreak/>
        <w:t>2</w:t>
      </w:r>
      <w:r>
        <w:t>.4</w:t>
      </w:r>
      <w:r w:rsidRPr="00AD11EA">
        <w:t> –</w:t>
      </w:r>
      <w:r w:rsidR="004A3497">
        <w:t xml:space="preserve"> </w:t>
      </w:r>
      <w:r>
        <w:t>Quality Management</w:t>
      </w:r>
    </w:p>
    <w:p w14:paraId="5EE821A3" w14:textId="77777777" w:rsidR="00987BAF" w:rsidRDefault="00987BAF" w:rsidP="00987BAF">
      <w:pPr>
        <w:pStyle w:val="RuleQuote"/>
        <w:keepNext w:val="0"/>
      </w:pPr>
      <w:r>
        <w:t>Rules 36.1(iv) and 63.1(iv):  That Office or organization must have in place a quality management system and internal review arrangements in accordance with the common rules of international search,</w:t>
      </w:r>
    </w:p>
    <w:p w14:paraId="0A5F4315" w14:textId="77777777" w:rsidR="00987BAF" w:rsidRDefault="00987BAF" w:rsidP="00987BAF">
      <w:pPr>
        <w:pStyle w:val="RuleQuote"/>
        <w:keepNext w:val="0"/>
        <w:ind w:left="0"/>
        <w:rPr>
          <w:i w:val="0"/>
          <w:iCs w:val="0"/>
        </w:rPr>
      </w:pPr>
      <w:r>
        <w:rPr>
          <w:i w:val="0"/>
          <w:iCs w:val="0"/>
        </w:rPr>
        <w:t>The QMS Report provides information from the Authority on the quality management system in place under Chapter 21 of the Guidelines and includes a report under paragraph 21.09 of the internal review arrangements that are further described in paragraphs 21.27 to 21.30 of the Guidelines.</w:t>
      </w:r>
    </w:p>
    <w:p w14:paraId="039D4071" w14:textId="77777777" w:rsidR="00987BAF" w:rsidRDefault="00987BAF" w:rsidP="00987BAF">
      <w:pPr>
        <w:pStyle w:val="RuleQuote"/>
        <w:keepNext w:val="0"/>
        <w:ind w:left="0"/>
        <w:rPr>
          <w:i w:val="0"/>
          <w:iCs w:val="0"/>
        </w:rPr>
      </w:pPr>
      <w:r>
        <w:rPr>
          <w:i w:val="0"/>
          <w:iCs w:val="0"/>
        </w:rPr>
        <w:t xml:space="preserve">Other information beyond the QMS Report (optional):   </w:t>
      </w:r>
    </w:p>
    <w:p w14:paraId="42BDF14A" w14:textId="77777777" w:rsidR="00987BAF" w:rsidRPr="000F337A" w:rsidRDefault="00987BAF" w:rsidP="00987BAF">
      <w:pPr>
        <w:pStyle w:val="RuleQuote"/>
        <w:keepNext w:val="0"/>
        <w:ind w:left="0"/>
        <w:rPr>
          <w:i w:val="0"/>
          <w:iCs w:val="0"/>
        </w:rPr>
      </w:pPr>
    </w:p>
    <w:p w14:paraId="0BDE6D3E" w14:textId="77777777" w:rsidR="00987BAF" w:rsidRPr="00987BAF" w:rsidRDefault="00987BAF" w:rsidP="00987BAF">
      <w:pPr>
        <w:pStyle w:val="SectionHeading"/>
        <w:keepNext w:val="0"/>
        <w:rPr>
          <w:lang w:val="en-US"/>
        </w:rPr>
      </w:pPr>
      <w:r w:rsidRPr="00987BAF">
        <w:rPr>
          <w:lang w:val="en-US"/>
        </w:rPr>
        <w:t>3 – Scope of Operation</w:t>
      </w:r>
    </w:p>
    <w:p w14:paraId="6F119054" w14:textId="77777777" w:rsidR="00987BAF" w:rsidRDefault="00987BAF" w:rsidP="00987BAF">
      <w:pPr>
        <w:pStyle w:val="Question"/>
        <w:keepNext w:val="0"/>
        <w:spacing w:after="480"/>
      </w:pPr>
      <w:r w:rsidRPr="006175E3">
        <w:t xml:space="preserve">(a) </w:t>
      </w:r>
      <w:r w:rsidRPr="006175E3">
        <w:tab/>
        <w:t>Current scope of operation</w:t>
      </w:r>
    </w:p>
    <w:p w14:paraId="0FDAD82F" w14:textId="6A7AC148" w:rsidR="00987BAF" w:rsidRPr="00DC4533" w:rsidRDefault="00987BAF" w:rsidP="00987BAF">
      <w:pPr>
        <w:pStyle w:val="Question"/>
        <w:keepNext w:val="0"/>
        <w:spacing w:after="480"/>
      </w:pPr>
      <w:r>
        <w:rPr>
          <w:b w:val="0"/>
          <w:bCs w:val="0"/>
        </w:rPr>
        <w:t>The r</w:t>
      </w:r>
      <w:r w:rsidRPr="006175E3">
        <w:rPr>
          <w:b w:val="0"/>
          <w:bCs w:val="0"/>
        </w:rPr>
        <w:t xml:space="preserve">eceiving Offices for which the Office or intergovernmental organization is competent as an International Searching Authority and </w:t>
      </w:r>
      <w:r>
        <w:rPr>
          <w:b w:val="0"/>
          <w:bCs w:val="0"/>
        </w:rPr>
        <w:t xml:space="preserve">an </w:t>
      </w:r>
      <w:r w:rsidRPr="006175E3">
        <w:rPr>
          <w:b w:val="0"/>
          <w:bCs w:val="0"/>
        </w:rPr>
        <w:t>International Preliminary Examining Authority</w:t>
      </w:r>
      <w:r>
        <w:rPr>
          <w:b w:val="0"/>
          <w:bCs w:val="0"/>
        </w:rPr>
        <w:t>, l</w:t>
      </w:r>
      <w:r w:rsidRPr="006175E3">
        <w:rPr>
          <w:b w:val="0"/>
          <w:bCs w:val="0"/>
        </w:rPr>
        <w:t>anguage(s) in which services are offered</w:t>
      </w:r>
      <w:r>
        <w:rPr>
          <w:b w:val="0"/>
          <w:bCs w:val="0"/>
        </w:rPr>
        <w:t xml:space="preserve"> and other details of scope of operation are listed in the </w:t>
      </w:r>
      <w:r w:rsidRPr="006175E3">
        <w:rPr>
          <w:b w:val="0"/>
          <w:bCs w:val="0"/>
          <w:i/>
          <w:iCs/>
        </w:rPr>
        <w:t>PCT Applicant’s Guide</w:t>
      </w:r>
      <w:r>
        <w:rPr>
          <w:b w:val="0"/>
          <w:bCs w:val="0"/>
        </w:rPr>
        <w:t xml:space="preserve"> at the following link</w:t>
      </w:r>
      <w:r w:rsidR="00AC360C">
        <w:rPr>
          <w:b w:val="0"/>
          <w:bCs w:val="0"/>
        </w:rPr>
        <w:t>s</w:t>
      </w:r>
      <w:r>
        <w:rPr>
          <w:b w:val="0"/>
          <w:bCs w:val="0"/>
        </w:rPr>
        <w:t xml:space="preserve">:  </w:t>
      </w:r>
      <w:bookmarkStart w:id="5" w:name="_Hlk215085102"/>
      <w:r w:rsidR="0072338A" w:rsidRPr="00590FA2">
        <w:rPr>
          <w:rStyle w:val="Hyperlink"/>
          <w:szCs w:val="20"/>
        </w:rPr>
        <w:fldChar w:fldCharType="begin"/>
      </w:r>
      <w:r w:rsidR="0072338A" w:rsidRPr="00590FA2">
        <w:rPr>
          <w:rStyle w:val="Hyperlink"/>
          <w:szCs w:val="20"/>
        </w:rPr>
        <w:instrText>HYPERLINK "https://pctlegal.wipo.int/eGuide/view-doc.xhtml?doc-code=KR&amp;doc-lang=en#ISA"</w:instrText>
      </w:r>
      <w:r w:rsidR="00C357B3" w:rsidRPr="00590FA2">
        <w:rPr>
          <w:rStyle w:val="Hyperlink"/>
          <w:szCs w:val="20"/>
        </w:rPr>
      </w:r>
      <w:r w:rsidR="0072338A" w:rsidRPr="00590FA2">
        <w:rPr>
          <w:rStyle w:val="Hyperlink"/>
          <w:szCs w:val="20"/>
        </w:rPr>
        <w:fldChar w:fldCharType="separate"/>
      </w:r>
      <w:r w:rsidR="0072338A" w:rsidRPr="00590FA2">
        <w:rPr>
          <w:rStyle w:val="Hyperlink"/>
          <w:b w:val="0"/>
          <w:szCs w:val="20"/>
        </w:rPr>
        <w:t>https://pctlegal.wipo.int/eGuide/view-doc.xhtml?doc-code=KR&amp;doc-lang=en#ISA</w:t>
      </w:r>
      <w:r w:rsidR="0072338A" w:rsidRPr="00590FA2">
        <w:rPr>
          <w:rStyle w:val="Hyperlink"/>
          <w:szCs w:val="20"/>
        </w:rPr>
        <w:fldChar w:fldCharType="end"/>
      </w:r>
      <w:r w:rsidR="0072338A">
        <w:rPr>
          <w:b w:val="0"/>
          <w:bCs w:val="0"/>
        </w:rPr>
        <w:t xml:space="preserve"> </w:t>
      </w:r>
      <w:r w:rsidR="0072338A" w:rsidRPr="008673EF">
        <w:rPr>
          <w:b w:val="0"/>
          <w:bCs w:val="0"/>
        </w:rPr>
        <w:t>and</w:t>
      </w:r>
      <w:r w:rsidR="0072338A">
        <w:rPr>
          <w:b w:val="0"/>
          <w:bCs w:val="0"/>
        </w:rPr>
        <w:t xml:space="preserve"> </w:t>
      </w:r>
      <w:hyperlink r:id="rId14" w:anchor="IPEA" w:history="1">
        <w:r w:rsidR="006D4C8C" w:rsidRPr="00590FA2">
          <w:rPr>
            <w:rStyle w:val="Hyperlink"/>
            <w:b w:val="0"/>
            <w:szCs w:val="20"/>
          </w:rPr>
          <w:t>https://pctlegal.wipo.int/eGuide/view-doc.xhtml?doc-code=KR&amp;doc-lang=en#IPEA</w:t>
        </w:r>
      </w:hyperlink>
      <w:bookmarkEnd w:id="5"/>
      <w:r w:rsidR="004A3497" w:rsidRPr="001F0ECE">
        <w:rPr>
          <w:b w:val="0"/>
          <w:bCs w:val="0"/>
        </w:rPr>
        <w:t>.</w:t>
      </w:r>
    </w:p>
    <w:p w14:paraId="59A44BAE" w14:textId="7331DB0A" w:rsidR="00987BAF" w:rsidRDefault="00987BAF" w:rsidP="00987BAF">
      <w:pPr>
        <w:pStyle w:val="Question"/>
        <w:keepNext w:val="0"/>
        <w:spacing w:after="480"/>
      </w:pPr>
      <w:r>
        <w:t xml:space="preserve">(b)    Planned changes to scope of operation as an Authority, such </w:t>
      </w:r>
      <w:r w:rsidR="00CA05F6">
        <w:t xml:space="preserve">as </w:t>
      </w:r>
      <w:r>
        <w:t>the receiving Offices for which the Authority is competent and languages offered (if any):</w:t>
      </w:r>
    </w:p>
    <w:p w14:paraId="0EF82C6E" w14:textId="77777777" w:rsidR="00987BAF" w:rsidRPr="006A5881" w:rsidRDefault="00987BAF" w:rsidP="004A3497">
      <w:pPr>
        <w:pStyle w:val="Answer"/>
        <w:ind w:left="0"/>
      </w:pPr>
      <w:r>
        <w:t>MOIP</w:t>
      </w:r>
      <w:r w:rsidRPr="00050EF0">
        <w:t xml:space="preserve"> continues its efforts to broaden its competence as an International Searching Authority </w:t>
      </w:r>
      <w:r w:rsidRPr="006175E3">
        <w:t xml:space="preserve">and </w:t>
      </w:r>
      <w:r>
        <w:t xml:space="preserve">an </w:t>
      </w:r>
      <w:r w:rsidRPr="006175E3">
        <w:t>International Preliminary Examining Authority</w:t>
      </w:r>
      <w:r w:rsidRPr="00050EF0">
        <w:t xml:space="preserve"> for additional receiving Offices in cooperation with WIPO.</w:t>
      </w:r>
    </w:p>
    <w:p w14:paraId="61CD1FBF" w14:textId="77777777" w:rsidR="00987BAF" w:rsidRPr="00987BAF" w:rsidRDefault="00987BAF" w:rsidP="00987BAF">
      <w:pPr>
        <w:pStyle w:val="SectionHeading"/>
        <w:rPr>
          <w:lang w:val="en-US"/>
        </w:rPr>
      </w:pPr>
      <w:r w:rsidRPr="00987BAF">
        <w:rPr>
          <w:lang w:val="en-US"/>
        </w:rPr>
        <w:t>4 – Other</w:t>
      </w:r>
    </w:p>
    <w:p w14:paraId="4555DA5F" w14:textId="77777777" w:rsidR="004A3497" w:rsidRDefault="00987BAF" w:rsidP="00987BAF">
      <w:r>
        <w:t xml:space="preserve">Any further information relevant to the extension of </w:t>
      </w:r>
      <w:proofErr w:type="gramStart"/>
      <w:r>
        <w:t>appointment</w:t>
      </w:r>
      <w:proofErr w:type="gramEnd"/>
      <w:r>
        <w:t xml:space="preserve"> as an International Searching and Preliminary Examining Authority:  </w:t>
      </w:r>
    </w:p>
    <w:p w14:paraId="73809E53" w14:textId="77777777" w:rsidR="00F36C92" w:rsidRDefault="00F36C92" w:rsidP="00987BAF"/>
    <w:p w14:paraId="74135965" w14:textId="77777777" w:rsidR="004A3497" w:rsidRDefault="004A3497" w:rsidP="00987BAF"/>
    <w:p w14:paraId="1547CD89" w14:textId="09A75923" w:rsidR="00987BAF" w:rsidRPr="00FA0CBE" w:rsidRDefault="00987BAF" w:rsidP="00987BAF">
      <w:r>
        <w:t>MOIP</w:t>
      </w:r>
      <w:r w:rsidRPr="00050EF0">
        <w:t xml:space="preserve"> remains committed to enhancing cooperation with other International Authorities through data exchange and examiner training.</w:t>
      </w:r>
    </w:p>
    <w:p w14:paraId="565493DE" w14:textId="77777777" w:rsidR="00C5047D" w:rsidRPr="002B3808" w:rsidRDefault="00C5047D" w:rsidP="001702FA">
      <w:pPr>
        <w:pStyle w:val="SectionHeading"/>
        <w:keepLines w:val="0"/>
        <w:rPr>
          <w:lang w:val="en-US"/>
        </w:rPr>
      </w:pPr>
    </w:p>
    <w:p w14:paraId="3B3E50D2" w14:textId="7C342CB5" w:rsidR="00C5047D" w:rsidRPr="001702FA" w:rsidRDefault="00C5047D" w:rsidP="001702FA">
      <w:pPr>
        <w:pStyle w:val="Endofdocument-Annex"/>
        <w:keepNext/>
        <w:rPr>
          <w:b/>
          <w:bCs/>
          <w:iCs/>
          <w:caps/>
          <w:szCs w:val="28"/>
        </w:rPr>
      </w:pPr>
      <w:r>
        <w:t>[End of Annex and of document]</w:t>
      </w:r>
    </w:p>
    <w:sectPr w:rsidR="00C5047D" w:rsidRPr="001702FA" w:rsidSect="009A31F1">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D45EE" w14:textId="77777777" w:rsidR="009A31F1" w:rsidRDefault="009A31F1">
      <w:r>
        <w:separator/>
      </w:r>
    </w:p>
  </w:endnote>
  <w:endnote w:type="continuationSeparator" w:id="0">
    <w:p w14:paraId="41E10350" w14:textId="77777777" w:rsidR="009A31F1" w:rsidRDefault="009A31F1" w:rsidP="003B38C1">
      <w:r>
        <w:separator/>
      </w:r>
    </w:p>
    <w:p w14:paraId="7048F205" w14:textId="77777777" w:rsidR="009A31F1" w:rsidRPr="003B38C1" w:rsidRDefault="009A31F1" w:rsidP="003B38C1">
      <w:pPr>
        <w:spacing w:after="60"/>
        <w:rPr>
          <w:sz w:val="17"/>
        </w:rPr>
      </w:pPr>
      <w:r>
        <w:rPr>
          <w:sz w:val="17"/>
        </w:rPr>
        <w:t>[Endnote continued from previous page]</w:t>
      </w:r>
    </w:p>
  </w:endnote>
  <w:endnote w:type="continuationNotice" w:id="1">
    <w:p w14:paraId="0A34A24F" w14:textId="77777777" w:rsidR="009A31F1" w:rsidRPr="003B38C1" w:rsidRDefault="009A31F1"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함초롬바탕">
    <w:charset w:val="81"/>
    <w:family w:val="modern"/>
    <w:pitch w:val="variable"/>
    <w:sig w:usb0="F7002EFF" w:usb1="19DFFFFF" w:usb2="001BFDD7" w:usb3="00000000" w:csb0="001F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075DF" w14:textId="77777777" w:rsidR="009A31F1" w:rsidRDefault="009A31F1">
      <w:r>
        <w:separator/>
      </w:r>
    </w:p>
  </w:footnote>
  <w:footnote w:type="continuationSeparator" w:id="0">
    <w:p w14:paraId="158324D2" w14:textId="77777777" w:rsidR="009A31F1" w:rsidRDefault="009A31F1" w:rsidP="008B60B2">
      <w:r>
        <w:separator/>
      </w:r>
    </w:p>
    <w:p w14:paraId="63284036" w14:textId="77777777" w:rsidR="009A31F1" w:rsidRPr="00ED77FB" w:rsidRDefault="009A31F1" w:rsidP="008B60B2">
      <w:pPr>
        <w:spacing w:after="60"/>
        <w:rPr>
          <w:sz w:val="17"/>
          <w:szCs w:val="17"/>
        </w:rPr>
      </w:pPr>
      <w:r w:rsidRPr="00ED77FB">
        <w:rPr>
          <w:sz w:val="17"/>
          <w:szCs w:val="17"/>
        </w:rPr>
        <w:t>[Footnote continued from previous page]</w:t>
      </w:r>
    </w:p>
  </w:footnote>
  <w:footnote w:type="continuationNotice" w:id="1">
    <w:p w14:paraId="6464CD1B" w14:textId="77777777" w:rsidR="009A31F1" w:rsidRPr="00ED77FB" w:rsidRDefault="009A31F1"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631779"/>
      <w:docPartObj>
        <w:docPartGallery w:val="Page Numbers (Top of Page)"/>
        <w:docPartUnique/>
      </w:docPartObj>
    </w:sdtPr>
    <w:sdtEndPr>
      <w:rPr>
        <w:noProof/>
      </w:rPr>
    </w:sdtEndPr>
    <w:sdtContent>
      <w:p w14:paraId="2BB837D4" w14:textId="76CC6F66" w:rsidR="009A31F1" w:rsidRDefault="009A31F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371419D" w14:textId="77777777" w:rsidR="00D07C78" w:rsidRDefault="00D07C78"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C0374" w14:textId="157E8231" w:rsidR="009A31F1" w:rsidRDefault="009A31F1">
    <w:pPr>
      <w:pStyle w:val="Header"/>
    </w:pPr>
  </w:p>
  <w:p w14:paraId="76D2A8A0" w14:textId="77777777" w:rsidR="009A31F1" w:rsidRDefault="009A31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932588"/>
      <w:docPartObj>
        <w:docPartGallery w:val="Page Numbers (Top of Page)"/>
        <w:docPartUnique/>
      </w:docPartObj>
    </w:sdtPr>
    <w:sdtEndPr>
      <w:rPr>
        <w:noProof/>
      </w:rPr>
    </w:sdtEndPr>
    <w:sdtContent>
      <w:p w14:paraId="291261F9" w14:textId="3A583AF9" w:rsidR="009A31F1" w:rsidRPr="00346ECC" w:rsidRDefault="009A31F1" w:rsidP="009A31F1">
        <w:pPr>
          <w:jc w:val="right"/>
          <w:rPr>
            <w:caps/>
            <w:lang w:val="fr-CH"/>
          </w:rPr>
        </w:pPr>
        <w:r w:rsidRPr="00346ECC">
          <w:rPr>
            <w:caps/>
            <w:lang w:val="fr-CH"/>
          </w:rPr>
          <w:t>PCT/CTC/33/</w:t>
        </w:r>
        <w:r>
          <w:rPr>
            <w:caps/>
            <w:lang w:val="fr-CH"/>
          </w:rPr>
          <w:t>1</w:t>
        </w:r>
        <w:r w:rsidR="00434FCD">
          <w:rPr>
            <w:caps/>
            <w:lang w:val="fr-CH"/>
          </w:rPr>
          <w:t>6</w:t>
        </w:r>
      </w:p>
      <w:p w14:paraId="28DB5474" w14:textId="77777777" w:rsidR="009A31F1" w:rsidRDefault="009A31F1" w:rsidP="009A31F1">
        <w:pPr>
          <w:pStyle w:val="Header"/>
          <w:jc w:val="right"/>
          <w:rPr>
            <w:noProof/>
          </w:rPr>
        </w:pPr>
        <w:r w:rsidRPr="00346ECC">
          <w:rPr>
            <w:lang w:val="fr-CH"/>
          </w:rPr>
          <w:t>Annex, page</w:t>
        </w:r>
        <w:r>
          <w:t xml:space="preserve"> </w:t>
        </w:r>
        <w:r>
          <w:fldChar w:fldCharType="begin"/>
        </w:r>
        <w:r>
          <w:instrText xml:space="preserve"> PAGE   \* MERGEFORMAT </w:instrText>
        </w:r>
        <w:r>
          <w:fldChar w:fldCharType="separate"/>
        </w:r>
        <w:r>
          <w:rPr>
            <w:noProof/>
          </w:rPr>
          <w:t>2</w:t>
        </w:r>
        <w:r>
          <w:rPr>
            <w:noProof/>
          </w:rPr>
          <w:fldChar w:fldCharType="end"/>
        </w:r>
      </w:p>
      <w:p w14:paraId="236FE3E6" w14:textId="66536876" w:rsidR="009A31F1" w:rsidRDefault="00C357B3" w:rsidP="009A31F1">
        <w:pPr>
          <w:pStyle w:val="Header"/>
          <w:jc w:val="right"/>
        </w:pPr>
      </w:p>
    </w:sdtContent>
  </w:sdt>
  <w:p w14:paraId="1686C52D" w14:textId="77777777" w:rsidR="009A31F1" w:rsidRDefault="009A31F1" w:rsidP="00477D6B">
    <w:pP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2511" w14:textId="03D141B9" w:rsidR="009A31F1" w:rsidRDefault="009A31F1" w:rsidP="009A31F1">
    <w:pPr>
      <w:pStyle w:val="Header"/>
      <w:jc w:val="right"/>
    </w:pPr>
    <w:r>
      <w:tab/>
      <w:t>PCT/CTC/33/1</w:t>
    </w:r>
    <w:r w:rsidR="00434FCD">
      <w:t>6</w:t>
    </w:r>
  </w:p>
  <w:p w14:paraId="0AD3DC1D" w14:textId="77777777" w:rsidR="009A31F1" w:rsidRDefault="009A31F1" w:rsidP="009A31F1">
    <w:pPr>
      <w:pStyle w:val="Header"/>
      <w:jc w:val="right"/>
    </w:pPr>
    <w:r>
      <w:t>ANNEX</w:t>
    </w:r>
  </w:p>
  <w:p w14:paraId="4EDEA554" w14:textId="7CAFFD54" w:rsidR="009A31F1" w:rsidRPr="009A31F1" w:rsidRDefault="009A31F1" w:rsidP="009A31F1">
    <w:pPr>
      <w:pStyle w:val="Header"/>
      <w:tabs>
        <w:tab w:val="clear" w:pos="4536"/>
        <w:tab w:val="clear" w:pos="9072"/>
        <w:tab w:val="left" w:pos="820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F4072"/>
    <w:multiLevelType w:val="singleLevel"/>
    <w:tmpl w:val="DF72DD6E"/>
    <w:lvl w:ilvl="0">
      <w:start w:val="1"/>
      <w:numFmt w:val="lowerLetter"/>
      <w:suff w:val="space"/>
      <w:lvlText w:val="(%1)"/>
      <w:lvlJc w:val="left"/>
      <w:rPr>
        <w:i w:val="0"/>
        <w:iCs w:val="0"/>
      </w:rPr>
    </w:lvl>
  </w:abstractNum>
  <w:abstractNum w:abstractNumId="1" w15:restartNumberingAfterBreak="0">
    <w:nsid w:val="FFFFFF7C"/>
    <w:multiLevelType w:val="singleLevel"/>
    <w:tmpl w:val="E18AE58E"/>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34449384"/>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BF36F650"/>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4A1EDAC6"/>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99026AA4"/>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EB6AD36"/>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B1AA2A2"/>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2BCCCE2"/>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726F3A0"/>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55827A1"/>
    <w:multiLevelType w:val="multilevel"/>
    <w:tmpl w:val="25C2D1C6"/>
    <w:lvl w:ilvl="0">
      <w:start w:val="1"/>
      <w:numFmt w:val="lowerLetter"/>
      <w:pStyle w:val="EPOList"/>
      <w:lvlText w:val="%1)"/>
      <w:lvlJc w:val="left"/>
      <w:pPr>
        <w:tabs>
          <w:tab w:val="num" w:pos="1134"/>
        </w:tabs>
        <w:ind w:left="1134" w:hanging="567"/>
      </w:pPr>
      <w:rPr>
        <w:rFonts w:ascii="Arial" w:hAnsi="Arial" w:cs="Arial"/>
      </w:rPr>
    </w:lvl>
    <w:lvl w:ilvl="1">
      <w:start w:val="1"/>
      <w:numFmt w:val="lowerRoman"/>
      <w:lvlText w:val="%2)"/>
      <w:lvlJc w:val="left"/>
      <w:pPr>
        <w:tabs>
          <w:tab w:val="num" w:pos="1701"/>
        </w:tabs>
        <w:ind w:left="1701" w:hanging="567"/>
      </w:pPr>
      <w:rPr>
        <w:rFonts w:ascii="Arial" w:hAnsi="Arial" w:cs="Arial"/>
      </w:rPr>
    </w:lvl>
    <w:lvl w:ilvl="2">
      <w:start w:val="1"/>
      <w:numFmt w:val="decimal"/>
      <w:lvlText w:val="%1.%2.%3"/>
      <w:lvlJc w:val="left"/>
      <w:pPr>
        <w:tabs>
          <w:tab w:val="num" w:pos="1287"/>
        </w:tabs>
        <w:ind w:left="1287" w:hanging="720"/>
      </w:pPr>
    </w:lvl>
    <w:lvl w:ilvl="3">
      <w:start w:val="1"/>
      <w:numFmt w:val="decimal"/>
      <w:lvlText w:val="%1.%2.%3.%4"/>
      <w:lvlJc w:val="left"/>
      <w:pPr>
        <w:tabs>
          <w:tab w:val="num" w:pos="1431"/>
        </w:tabs>
        <w:ind w:left="1431" w:hanging="864"/>
      </w:p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1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07492C26"/>
    <w:multiLevelType w:val="hybridMultilevel"/>
    <w:tmpl w:val="09FC57E0"/>
    <w:lvl w:ilvl="0" w:tplc="3280A6DE">
      <w:start w:val="1"/>
      <w:numFmt w:val="decimal"/>
      <w:lvlText w:val="%1)"/>
      <w:lvlJc w:val="left"/>
      <w:pPr>
        <w:ind w:left="580" w:hanging="360"/>
      </w:pPr>
      <w:rPr>
        <w:rFonts w:hint="default"/>
      </w:rPr>
    </w:lvl>
    <w:lvl w:ilvl="1" w:tplc="04090019" w:tentative="1">
      <w:start w:val="1"/>
      <w:numFmt w:val="upperLetter"/>
      <w:lvlText w:val="%2."/>
      <w:lvlJc w:val="left"/>
      <w:pPr>
        <w:ind w:left="1020" w:hanging="400"/>
      </w:pPr>
    </w:lvl>
    <w:lvl w:ilvl="2" w:tplc="0409001B" w:tentative="1">
      <w:start w:val="1"/>
      <w:numFmt w:val="lowerRoman"/>
      <w:lvlText w:val="%3."/>
      <w:lvlJc w:val="right"/>
      <w:pPr>
        <w:ind w:left="1420" w:hanging="400"/>
      </w:pPr>
    </w:lvl>
    <w:lvl w:ilvl="3" w:tplc="0409000F" w:tentative="1">
      <w:start w:val="1"/>
      <w:numFmt w:val="decimal"/>
      <w:lvlText w:val="%4."/>
      <w:lvlJc w:val="left"/>
      <w:pPr>
        <w:ind w:left="1820" w:hanging="400"/>
      </w:pPr>
    </w:lvl>
    <w:lvl w:ilvl="4" w:tplc="04090019" w:tentative="1">
      <w:start w:val="1"/>
      <w:numFmt w:val="upperLetter"/>
      <w:lvlText w:val="%5."/>
      <w:lvlJc w:val="left"/>
      <w:pPr>
        <w:ind w:left="2220" w:hanging="400"/>
      </w:pPr>
    </w:lvl>
    <w:lvl w:ilvl="5" w:tplc="0409001B" w:tentative="1">
      <w:start w:val="1"/>
      <w:numFmt w:val="lowerRoman"/>
      <w:lvlText w:val="%6."/>
      <w:lvlJc w:val="right"/>
      <w:pPr>
        <w:ind w:left="2620" w:hanging="400"/>
      </w:pPr>
    </w:lvl>
    <w:lvl w:ilvl="6" w:tplc="0409000F" w:tentative="1">
      <w:start w:val="1"/>
      <w:numFmt w:val="decimal"/>
      <w:lvlText w:val="%7."/>
      <w:lvlJc w:val="left"/>
      <w:pPr>
        <w:ind w:left="3020" w:hanging="400"/>
      </w:pPr>
    </w:lvl>
    <w:lvl w:ilvl="7" w:tplc="04090019" w:tentative="1">
      <w:start w:val="1"/>
      <w:numFmt w:val="upperLetter"/>
      <w:lvlText w:val="%8."/>
      <w:lvlJc w:val="left"/>
      <w:pPr>
        <w:ind w:left="3420" w:hanging="400"/>
      </w:pPr>
    </w:lvl>
    <w:lvl w:ilvl="8" w:tplc="0409001B" w:tentative="1">
      <w:start w:val="1"/>
      <w:numFmt w:val="lowerRoman"/>
      <w:lvlText w:val="%9."/>
      <w:lvlJc w:val="right"/>
      <w:pPr>
        <w:ind w:left="3820" w:hanging="400"/>
      </w:pPr>
    </w:lvl>
  </w:abstractNum>
  <w:abstractNum w:abstractNumId="14" w15:restartNumberingAfterBreak="0">
    <w:nsid w:val="095E1791"/>
    <w:multiLevelType w:val="multilevel"/>
    <w:tmpl w:val="C4904A14"/>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0B4C1397"/>
    <w:multiLevelType w:val="multilevel"/>
    <w:tmpl w:val="B3EAAA94"/>
    <w:lvl w:ilvl="0">
      <w:start w:val="1"/>
      <w:numFmt w:val="bullet"/>
      <w:pStyle w:val="EPOBullet"/>
      <w:lvlText w:val=""/>
      <w:lvlJc w:val="left"/>
      <w:pPr>
        <w:tabs>
          <w:tab w:val="num" w:pos="1134"/>
        </w:tabs>
        <w:ind w:left="1134" w:hanging="567"/>
      </w:pPr>
      <w:rPr>
        <w:rFonts w:ascii="Symbol" w:hAnsi="Symbol" w:hint="default"/>
      </w:rPr>
    </w:lvl>
    <w:lvl w:ilvl="1">
      <w:start w:val="1"/>
      <w:numFmt w:val="bullet"/>
      <w:lvlText w:val=""/>
      <w:lvlJc w:val="left"/>
      <w:pPr>
        <w:tabs>
          <w:tab w:val="num" w:pos="1701"/>
        </w:tabs>
        <w:ind w:left="1701" w:hanging="567"/>
      </w:pPr>
      <w:rPr>
        <w:rFonts w:ascii="Symbol" w:hAnsi="Symbol" w:hint="default"/>
      </w:rPr>
    </w:lvl>
    <w:lvl w:ilvl="2">
      <w:start w:val="1"/>
      <w:numFmt w:val="bullet"/>
      <w:lvlText w:val=""/>
      <w:lvlJc w:val="left"/>
      <w:pPr>
        <w:tabs>
          <w:tab w:val="num" w:pos="2268"/>
        </w:tabs>
        <w:ind w:left="2268" w:hanging="567"/>
      </w:pPr>
      <w:rPr>
        <w:rFonts w:ascii="Symbol" w:hAnsi="Symbol" w:hint="default"/>
      </w:rPr>
    </w:lvl>
    <w:lvl w:ilvl="3">
      <w:start w:val="1"/>
      <w:numFmt w:val="bullet"/>
      <w:lvlText w:val=""/>
      <w:lvlJc w:val="left"/>
      <w:pPr>
        <w:tabs>
          <w:tab w:val="num" w:pos="2835"/>
        </w:tabs>
        <w:ind w:left="2835" w:hanging="567"/>
      </w:pPr>
      <w:rPr>
        <w:rFonts w:ascii="Symbol" w:hAnsi="Symbo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16" w15:restartNumberingAfterBreak="0">
    <w:nsid w:val="0D663037"/>
    <w:multiLevelType w:val="multilevel"/>
    <w:tmpl w:val="B08A2A74"/>
    <w:lvl w:ilvl="0">
      <w:start w:val="1"/>
      <w:numFmt w:val="decimal"/>
      <w:lvlRestart w:val="0"/>
      <w:lvlText w:val="%1."/>
      <w:lvlJc w:val="left"/>
      <w:pPr>
        <w:tabs>
          <w:tab w:val="num" w:pos="1134"/>
        </w:tabs>
        <w:ind w:left="1134" w:hanging="1134"/>
      </w:pPr>
      <w:rPr>
        <w:rFonts w:ascii="Arial" w:hAnsi="Arial" w:cs="Arial" w:hint="default"/>
      </w:rPr>
    </w:lvl>
    <w:lvl w:ilvl="1">
      <w:start w:val="1"/>
      <w:numFmt w:val="decimal"/>
      <w:lvlText w:val="%1.%2."/>
      <w:lvlJc w:val="left"/>
      <w:pPr>
        <w:tabs>
          <w:tab w:val="num" w:pos="1134"/>
        </w:tabs>
        <w:ind w:left="1134" w:hanging="1134"/>
      </w:pPr>
      <w:rPr>
        <w:rFonts w:ascii="Arial" w:hAnsi="Arial" w:cs="Arial" w:hint="default"/>
        <w:b w:val="0"/>
      </w:rPr>
    </w:lvl>
    <w:lvl w:ilvl="2">
      <w:start w:val="1"/>
      <w:numFmt w:val="decimal"/>
      <w:lvlText w:val="%1.%2.%3."/>
      <w:lvlJc w:val="left"/>
      <w:pPr>
        <w:tabs>
          <w:tab w:val="num" w:pos="1134"/>
        </w:tabs>
        <w:ind w:left="1134" w:hanging="1134"/>
      </w:pPr>
      <w:rPr>
        <w:rFonts w:ascii="Arial" w:hAnsi="Arial" w:cs="Arial" w:hint="default"/>
      </w:rPr>
    </w:lvl>
    <w:lvl w:ilvl="3">
      <w:start w:val="1"/>
      <w:numFmt w:val="decimal"/>
      <w:lvlText w:val="%1.%2.%3.%4."/>
      <w:lvlJc w:val="left"/>
      <w:pPr>
        <w:tabs>
          <w:tab w:val="num" w:pos="1134"/>
        </w:tabs>
        <w:ind w:left="1134" w:hanging="1134"/>
      </w:pPr>
      <w:rPr>
        <w:rFonts w:ascii="Arial" w:hAnsi="Aria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17" w15:restartNumberingAfterBreak="0">
    <w:nsid w:val="10356D52"/>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43C08AC"/>
    <w:multiLevelType w:val="multilevel"/>
    <w:tmpl w:val="5790B49E"/>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190F0906"/>
    <w:multiLevelType w:val="multilevel"/>
    <w:tmpl w:val="0C6CDD78"/>
    <w:lvl w:ilvl="0">
      <w:start w:val="1"/>
      <w:numFmt w:val="decimal"/>
      <w:lvlRestart w:val="0"/>
      <w:lvlText w:val="%1."/>
      <w:lvlJc w:val="left"/>
      <w:pPr>
        <w:tabs>
          <w:tab w:val="num" w:pos="1134"/>
        </w:tabs>
        <w:ind w:left="1134" w:hanging="1134"/>
      </w:pPr>
      <w:rPr>
        <w:rFonts w:ascii="Arial" w:hAnsi="Arial" w:cs="Arial" w:hint="default"/>
      </w:rPr>
    </w:lvl>
    <w:lvl w:ilvl="1">
      <w:start w:val="1"/>
      <w:numFmt w:val="decimal"/>
      <w:lvlText w:val="%1.%2."/>
      <w:lvlJc w:val="left"/>
      <w:pPr>
        <w:tabs>
          <w:tab w:val="num" w:pos="1134"/>
        </w:tabs>
        <w:ind w:left="1134" w:hanging="1134"/>
      </w:pPr>
      <w:rPr>
        <w:rFonts w:ascii="Arial" w:hAnsi="Arial" w:cs="Arial" w:hint="default"/>
      </w:rPr>
    </w:lvl>
    <w:lvl w:ilvl="2">
      <w:start w:val="1"/>
      <w:numFmt w:val="decimal"/>
      <w:lvlText w:val="%1.%2.%3."/>
      <w:lvlJc w:val="left"/>
      <w:pPr>
        <w:tabs>
          <w:tab w:val="num" w:pos="1134"/>
        </w:tabs>
        <w:ind w:left="1134" w:hanging="1134"/>
      </w:pPr>
      <w:rPr>
        <w:rFonts w:ascii="Arial" w:hAnsi="Arial" w:cs="Arial" w:hint="default"/>
      </w:rPr>
    </w:lvl>
    <w:lvl w:ilvl="3">
      <w:start w:val="1"/>
      <w:numFmt w:val="decimal"/>
      <w:lvlText w:val="%1.%2.%3.%4."/>
      <w:lvlJc w:val="left"/>
      <w:pPr>
        <w:tabs>
          <w:tab w:val="num" w:pos="1134"/>
        </w:tabs>
        <w:ind w:left="1134" w:hanging="1134"/>
      </w:pPr>
      <w:rPr>
        <w:rFonts w:ascii="Arial" w:hAnsi="Aria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21" w15:restartNumberingAfterBreak="0">
    <w:nsid w:val="19371111"/>
    <w:multiLevelType w:val="multilevel"/>
    <w:tmpl w:val="B8B82330"/>
    <w:lvl w:ilvl="0">
      <w:start w:val="1"/>
      <w:numFmt w:val="decimal"/>
      <w:lvlRestart w:val="0"/>
      <w:lvlText w:val="%1."/>
      <w:lvlJc w:val="left"/>
      <w:pPr>
        <w:tabs>
          <w:tab w:val="num" w:pos="0"/>
        </w:tabs>
        <w:ind w:left="0" w:hanging="1134"/>
      </w:pPr>
      <w:rPr>
        <w:rFonts w:hint="default"/>
      </w:rPr>
    </w:lvl>
    <w:lvl w:ilvl="1">
      <w:start w:val="1"/>
      <w:numFmt w:val="decimal"/>
      <w:lvlText w:val="%1.%2."/>
      <w:lvlJc w:val="left"/>
      <w:pPr>
        <w:tabs>
          <w:tab w:val="num" w:pos="-342"/>
        </w:tabs>
        <w:ind w:left="-342" w:hanging="432"/>
      </w:pPr>
      <w:rPr>
        <w:rFonts w:hint="default"/>
      </w:rPr>
    </w:lvl>
    <w:lvl w:ilvl="2">
      <w:start w:val="1"/>
      <w:numFmt w:val="decimal"/>
      <w:lvlText w:val="%1.%2.%3."/>
      <w:lvlJc w:val="left"/>
      <w:pPr>
        <w:tabs>
          <w:tab w:val="num" w:pos="306"/>
        </w:tabs>
        <w:ind w:left="90" w:hanging="504"/>
      </w:pPr>
      <w:rPr>
        <w:rFonts w:hint="default"/>
      </w:rPr>
    </w:lvl>
    <w:lvl w:ilvl="3">
      <w:start w:val="1"/>
      <w:numFmt w:val="decimal"/>
      <w:lvlText w:val="%1.%2.%3.%4."/>
      <w:lvlJc w:val="left"/>
      <w:pPr>
        <w:tabs>
          <w:tab w:val="num" w:pos="1026"/>
        </w:tabs>
        <w:ind w:left="594" w:hanging="648"/>
      </w:pPr>
      <w:rPr>
        <w:rFonts w:hint="default"/>
      </w:rPr>
    </w:lvl>
    <w:lvl w:ilvl="4">
      <w:start w:val="1"/>
      <w:numFmt w:val="decimal"/>
      <w:lvlText w:val="%1.%2.%3.%4.%5."/>
      <w:lvlJc w:val="left"/>
      <w:pPr>
        <w:tabs>
          <w:tab w:val="num" w:pos="1386"/>
        </w:tabs>
        <w:ind w:left="1098" w:hanging="792"/>
      </w:pPr>
      <w:rPr>
        <w:rFonts w:hint="default"/>
      </w:rPr>
    </w:lvl>
    <w:lvl w:ilvl="5">
      <w:start w:val="1"/>
      <w:numFmt w:val="decimal"/>
      <w:lvlText w:val="%1.%2.%3.%4.%5.%6."/>
      <w:lvlJc w:val="left"/>
      <w:pPr>
        <w:tabs>
          <w:tab w:val="num" w:pos="2106"/>
        </w:tabs>
        <w:ind w:left="1602" w:hanging="936"/>
      </w:pPr>
      <w:rPr>
        <w:rFonts w:hint="default"/>
      </w:rPr>
    </w:lvl>
    <w:lvl w:ilvl="6">
      <w:start w:val="1"/>
      <w:numFmt w:val="decimal"/>
      <w:lvlText w:val="%1.%2.%3.%4.%5.%6.%7."/>
      <w:lvlJc w:val="left"/>
      <w:pPr>
        <w:tabs>
          <w:tab w:val="num" w:pos="2466"/>
        </w:tabs>
        <w:ind w:left="2106" w:hanging="1080"/>
      </w:pPr>
      <w:rPr>
        <w:rFonts w:hint="default"/>
      </w:rPr>
    </w:lvl>
    <w:lvl w:ilvl="7">
      <w:start w:val="1"/>
      <w:numFmt w:val="decimal"/>
      <w:lvlText w:val="%1.%2.%3.%4.%5.%6.%7.%8."/>
      <w:lvlJc w:val="left"/>
      <w:pPr>
        <w:tabs>
          <w:tab w:val="num" w:pos="3186"/>
        </w:tabs>
        <w:ind w:left="2610" w:hanging="1224"/>
      </w:pPr>
      <w:rPr>
        <w:rFonts w:hint="default"/>
      </w:rPr>
    </w:lvl>
    <w:lvl w:ilvl="8">
      <w:start w:val="1"/>
      <w:numFmt w:val="decimal"/>
      <w:lvlText w:val="%1.%2.%3.%4.%5.%6.%7.%8.%9."/>
      <w:lvlJc w:val="left"/>
      <w:pPr>
        <w:tabs>
          <w:tab w:val="num" w:pos="3906"/>
        </w:tabs>
        <w:ind w:left="3186" w:hanging="1440"/>
      </w:pPr>
      <w:rPr>
        <w:rFonts w:hint="default"/>
      </w:rPr>
    </w:lvl>
  </w:abstractNum>
  <w:abstractNum w:abstractNumId="2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3" w15:restartNumberingAfterBreak="0">
    <w:nsid w:val="22D15F02"/>
    <w:multiLevelType w:val="multilevel"/>
    <w:tmpl w:val="768E8B04"/>
    <w:lvl w:ilvl="0">
      <w:start w:val="1"/>
      <w:numFmt w:val="upperRoman"/>
      <w:pStyle w:val="EPODocHeading1"/>
      <w:lvlText w:val="%1."/>
      <w:lvlJc w:val="right"/>
      <w:pPr>
        <w:tabs>
          <w:tab w:val="num" w:pos="1134"/>
        </w:tabs>
        <w:ind w:left="1134" w:hanging="1134"/>
      </w:pPr>
    </w:lvl>
    <w:lvl w:ilvl="1">
      <w:start w:val="1"/>
      <w:numFmt w:val="decimal"/>
      <w:pStyle w:val="EPODocHeading2"/>
      <w:lvlText w:val="%1.%2."/>
      <w:lvlJc w:val="left"/>
      <w:pPr>
        <w:tabs>
          <w:tab w:val="num" w:pos="1134"/>
        </w:tabs>
        <w:ind w:left="1134" w:hanging="1134"/>
      </w:pPr>
    </w:lvl>
    <w:lvl w:ilvl="2">
      <w:start w:val="1"/>
      <w:numFmt w:val="decimal"/>
      <w:pStyle w:val="EPODocHeading3"/>
      <w:lvlText w:val="%1.%2.%3."/>
      <w:lvlJc w:val="left"/>
      <w:pPr>
        <w:tabs>
          <w:tab w:val="num" w:pos="1134"/>
        </w:tabs>
        <w:ind w:left="1134" w:hanging="1134"/>
      </w:pPr>
    </w:lvl>
    <w:lvl w:ilvl="3">
      <w:start w:val="1"/>
      <w:numFmt w:val="decimal"/>
      <w:pStyle w:val="EPODocHeading4"/>
      <w:lvlText w:val="%1.%2.%3.%4."/>
      <w:lvlJc w:val="left"/>
      <w:pPr>
        <w:tabs>
          <w:tab w:val="num" w:pos="1134"/>
        </w:tabs>
        <w:ind w:left="1134" w:hanging="1134"/>
      </w:pPr>
    </w:lvl>
    <w:lvl w:ilvl="4">
      <w:start w:val="1"/>
      <w:numFmt w:val="decimal"/>
      <w:pStyle w:val="EPODocHeading5"/>
      <w:lvlText w:val="%1.%2.%3.%4.%5."/>
      <w:lvlJc w:val="left"/>
      <w:pPr>
        <w:tabs>
          <w:tab w:val="num" w:pos="1134"/>
        </w:tabs>
        <w:ind w:left="1134" w:hanging="1134"/>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15:restartNumberingAfterBreak="0">
    <w:nsid w:val="2BD41D70"/>
    <w:multiLevelType w:val="hybridMultilevel"/>
    <w:tmpl w:val="618EFD52"/>
    <w:lvl w:ilvl="0" w:tplc="50FC346C">
      <w:numFmt w:val="bullet"/>
      <w:lvlText w:val="-"/>
      <w:lvlJc w:val="left"/>
      <w:pPr>
        <w:ind w:left="580" w:hanging="360"/>
      </w:pPr>
      <w:rPr>
        <w:rFonts w:ascii="Arial" w:eastAsiaTheme="minorEastAsia" w:hAnsi="Arial" w:cs="Arial" w:hint="default"/>
      </w:rPr>
    </w:lvl>
    <w:lvl w:ilvl="1" w:tplc="04090003" w:tentative="1">
      <w:start w:val="1"/>
      <w:numFmt w:val="bullet"/>
      <w:lvlText w:val=""/>
      <w:lvlJc w:val="left"/>
      <w:pPr>
        <w:ind w:left="1020" w:hanging="400"/>
      </w:pPr>
      <w:rPr>
        <w:rFonts w:ascii="Wingdings" w:hAnsi="Wingdings" w:hint="default"/>
      </w:rPr>
    </w:lvl>
    <w:lvl w:ilvl="2" w:tplc="04090005" w:tentative="1">
      <w:start w:val="1"/>
      <w:numFmt w:val="bullet"/>
      <w:lvlText w:val=""/>
      <w:lvlJc w:val="left"/>
      <w:pPr>
        <w:ind w:left="1420" w:hanging="400"/>
      </w:pPr>
      <w:rPr>
        <w:rFonts w:ascii="Wingdings" w:hAnsi="Wingdings" w:hint="default"/>
      </w:rPr>
    </w:lvl>
    <w:lvl w:ilvl="3" w:tplc="04090001" w:tentative="1">
      <w:start w:val="1"/>
      <w:numFmt w:val="bullet"/>
      <w:lvlText w:val=""/>
      <w:lvlJc w:val="left"/>
      <w:pPr>
        <w:ind w:left="1820" w:hanging="400"/>
      </w:pPr>
      <w:rPr>
        <w:rFonts w:ascii="Wingdings" w:hAnsi="Wingdings" w:hint="default"/>
      </w:rPr>
    </w:lvl>
    <w:lvl w:ilvl="4" w:tplc="04090003" w:tentative="1">
      <w:start w:val="1"/>
      <w:numFmt w:val="bullet"/>
      <w:lvlText w:val=""/>
      <w:lvlJc w:val="left"/>
      <w:pPr>
        <w:ind w:left="2220" w:hanging="400"/>
      </w:pPr>
      <w:rPr>
        <w:rFonts w:ascii="Wingdings" w:hAnsi="Wingdings" w:hint="default"/>
      </w:rPr>
    </w:lvl>
    <w:lvl w:ilvl="5" w:tplc="04090005" w:tentative="1">
      <w:start w:val="1"/>
      <w:numFmt w:val="bullet"/>
      <w:lvlText w:val=""/>
      <w:lvlJc w:val="left"/>
      <w:pPr>
        <w:ind w:left="2620" w:hanging="400"/>
      </w:pPr>
      <w:rPr>
        <w:rFonts w:ascii="Wingdings" w:hAnsi="Wingdings" w:hint="default"/>
      </w:rPr>
    </w:lvl>
    <w:lvl w:ilvl="6" w:tplc="04090001" w:tentative="1">
      <w:start w:val="1"/>
      <w:numFmt w:val="bullet"/>
      <w:lvlText w:val=""/>
      <w:lvlJc w:val="left"/>
      <w:pPr>
        <w:ind w:left="3020" w:hanging="400"/>
      </w:pPr>
      <w:rPr>
        <w:rFonts w:ascii="Wingdings" w:hAnsi="Wingdings" w:hint="default"/>
      </w:rPr>
    </w:lvl>
    <w:lvl w:ilvl="7" w:tplc="04090003" w:tentative="1">
      <w:start w:val="1"/>
      <w:numFmt w:val="bullet"/>
      <w:lvlText w:val=""/>
      <w:lvlJc w:val="left"/>
      <w:pPr>
        <w:ind w:left="3420" w:hanging="400"/>
      </w:pPr>
      <w:rPr>
        <w:rFonts w:ascii="Wingdings" w:hAnsi="Wingdings" w:hint="default"/>
      </w:rPr>
    </w:lvl>
    <w:lvl w:ilvl="8" w:tplc="04090005" w:tentative="1">
      <w:start w:val="1"/>
      <w:numFmt w:val="bullet"/>
      <w:lvlText w:val=""/>
      <w:lvlJc w:val="left"/>
      <w:pPr>
        <w:ind w:left="3820" w:hanging="400"/>
      </w:pPr>
      <w:rPr>
        <w:rFonts w:ascii="Wingdings" w:hAnsi="Wingdings" w:hint="default"/>
      </w:rPr>
    </w:lvl>
  </w:abstractNum>
  <w:abstractNum w:abstractNumId="25" w15:restartNumberingAfterBreak="0">
    <w:nsid w:val="2DB10A71"/>
    <w:multiLevelType w:val="multilevel"/>
    <w:tmpl w:val="08587B38"/>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6" w15:restartNumberingAfterBreak="0">
    <w:nsid w:val="2EE66C0E"/>
    <w:multiLevelType w:val="multilevel"/>
    <w:tmpl w:val="B31E155C"/>
    <w:lvl w:ilvl="0">
      <w:start w:val="1"/>
      <w:numFmt w:val="decimal"/>
      <w:lvlRestart w:val="0"/>
      <w:pStyle w:val="ParagraphNumbering1"/>
      <w:lvlText w:val="%1."/>
      <w:lvlJc w:val="left"/>
      <w:pPr>
        <w:tabs>
          <w:tab w:val="num" w:pos="850"/>
        </w:tabs>
        <w:ind w:left="850" w:hanging="85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31315A49"/>
    <w:multiLevelType w:val="hybridMultilevel"/>
    <w:tmpl w:val="012E8A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36D30DC5"/>
    <w:multiLevelType w:val="multilevel"/>
    <w:tmpl w:val="57000666"/>
    <w:lvl w:ilvl="0">
      <w:start w:val="1"/>
      <w:numFmt w:val="upperRoman"/>
      <w:lvlText w:val="%1."/>
      <w:lvlJc w:val="left"/>
      <w:pPr>
        <w:tabs>
          <w:tab w:val="num" w:pos="927"/>
        </w:tabs>
        <w:ind w:left="567" w:firstLine="0"/>
      </w:pPr>
    </w:lvl>
    <w:lvl w:ilvl="1">
      <w:start w:val="1"/>
      <w:numFmt w:val="upperLetter"/>
      <w:lvlText w:val="%2."/>
      <w:lvlJc w:val="left"/>
      <w:pPr>
        <w:tabs>
          <w:tab w:val="num" w:pos="1647"/>
        </w:tabs>
        <w:ind w:left="1287" w:firstLine="0"/>
      </w:pPr>
    </w:lvl>
    <w:lvl w:ilvl="2">
      <w:start w:val="1"/>
      <w:numFmt w:val="decimal"/>
      <w:lvlText w:val="%3."/>
      <w:lvlJc w:val="left"/>
      <w:pPr>
        <w:tabs>
          <w:tab w:val="num" w:pos="2367"/>
        </w:tabs>
        <w:ind w:left="2007" w:firstLine="0"/>
      </w:pPr>
    </w:lvl>
    <w:lvl w:ilvl="3">
      <w:start w:val="1"/>
      <w:numFmt w:val="lowerLetter"/>
      <w:lvlText w:val="%4)"/>
      <w:lvlJc w:val="left"/>
      <w:pPr>
        <w:tabs>
          <w:tab w:val="num" w:pos="3087"/>
        </w:tabs>
        <w:ind w:left="2727" w:firstLine="0"/>
      </w:pPr>
    </w:lvl>
    <w:lvl w:ilvl="4">
      <w:start w:val="1"/>
      <w:numFmt w:val="decimal"/>
      <w:lvlText w:val="(%5)"/>
      <w:lvlJc w:val="left"/>
      <w:pPr>
        <w:tabs>
          <w:tab w:val="num" w:pos="3807"/>
        </w:tabs>
        <w:ind w:left="3447" w:firstLine="0"/>
      </w:pPr>
    </w:lvl>
    <w:lvl w:ilvl="5">
      <w:start w:val="1"/>
      <w:numFmt w:val="lowerLetter"/>
      <w:lvlText w:val="(%6)"/>
      <w:lvlJc w:val="left"/>
      <w:pPr>
        <w:tabs>
          <w:tab w:val="num" w:pos="4527"/>
        </w:tabs>
        <w:ind w:left="4167" w:firstLine="0"/>
      </w:pPr>
    </w:lvl>
    <w:lvl w:ilvl="6">
      <w:start w:val="1"/>
      <w:numFmt w:val="lowerRoman"/>
      <w:lvlText w:val="(%7)"/>
      <w:lvlJc w:val="left"/>
      <w:pPr>
        <w:tabs>
          <w:tab w:val="num" w:pos="5247"/>
        </w:tabs>
        <w:ind w:left="4887" w:firstLine="0"/>
      </w:pPr>
    </w:lvl>
    <w:lvl w:ilvl="7">
      <w:start w:val="1"/>
      <w:numFmt w:val="lowerLetter"/>
      <w:lvlText w:val="(%8)"/>
      <w:lvlJc w:val="left"/>
      <w:pPr>
        <w:tabs>
          <w:tab w:val="num" w:pos="5967"/>
        </w:tabs>
        <w:ind w:left="5607" w:firstLine="0"/>
      </w:pPr>
    </w:lvl>
    <w:lvl w:ilvl="8">
      <w:start w:val="1"/>
      <w:numFmt w:val="lowerRoman"/>
      <w:lvlText w:val="(%9)"/>
      <w:lvlJc w:val="left"/>
      <w:pPr>
        <w:tabs>
          <w:tab w:val="num" w:pos="6687"/>
        </w:tabs>
        <w:ind w:left="6327" w:firstLine="0"/>
      </w:pPr>
    </w:lvl>
  </w:abstractNum>
  <w:abstractNum w:abstractNumId="29" w15:restartNumberingAfterBreak="0">
    <w:nsid w:val="374A6009"/>
    <w:multiLevelType w:val="hybridMultilevel"/>
    <w:tmpl w:val="C5362E7C"/>
    <w:lvl w:ilvl="0" w:tplc="3DF448A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0" w15:restartNumberingAfterBreak="0">
    <w:nsid w:val="3C097536"/>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1" w15:restartNumberingAfterBreak="0">
    <w:nsid w:val="41AD43DF"/>
    <w:multiLevelType w:val="hybridMultilevel"/>
    <w:tmpl w:val="B0C8726A"/>
    <w:lvl w:ilvl="0" w:tplc="A218FA4A">
      <w:start w:val="1"/>
      <w:numFmt w:val="bullet"/>
      <w:lvlText w:val=""/>
      <w:lvlJc w:val="left"/>
      <w:pPr>
        <w:tabs>
          <w:tab w:val="num" w:pos="360"/>
        </w:tabs>
        <w:ind w:left="360" w:hanging="360"/>
      </w:pPr>
      <w:rPr>
        <w:rFonts w:ascii="Symbol" w:hAnsi="Symbol" w:hint="default"/>
        <w:color w:val="auto"/>
        <w:sz w:val="18"/>
      </w:rPr>
    </w:lvl>
    <w:lvl w:ilvl="1" w:tplc="04090001">
      <w:start w:val="1"/>
      <w:numFmt w:val="bullet"/>
      <w:lvlText w:val=""/>
      <w:lvlJc w:val="left"/>
      <w:pPr>
        <w:tabs>
          <w:tab w:val="num" w:pos="1440"/>
        </w:tabs>
        <w:ind w:left="1440" w:hanging="360"/>
      </w:pPr>
      <w:rPr>
        <w:rFonts w:ascii="Symbol" w:hAnsi="Symbol" w:hint="default"/>
        <w:color w:val="auto"/>
        <w:sz w:val="18"/>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4B717B68"/>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C910BED"/>
    <w:multiLevelType w:val="hybridMultilevel"/>
    <w:tmpl w:val="5E18196A"/>
    <w:lvl w:ilvl="0" w:tplc="34090019">
      <w:start w:val="1"/>
      <w:numFmt w:val="lowerLetter"/>
      <w:lvlText w:val="%1."/>
      <w:lvlJc w:val="left"/>
      <w:pPr>
        <w:ind w:left="684" w:hanging="360"/>
      </w:pPr>
    </w:lvl>
    <w:lvl w:ilvl="1" w:tplc="34090019" w:tentative="1">
      <w:start w:val="1"/>
      <w:numFmt w:val="lowerLetter"/>
      <w:lvlText w:val="%2."/>
      <w:lvlJc w:val="left"/>
      <w:pPr>
        <w:ind w:left="1404" w:hanging="360"/>
      </w:pPr>
    </w:lvl>
    <w:lvl w:ilvl="2" w:tplc="3409001B" w:tentative="1">
      <w:start w:val="1"/>
      <w:numFmt w:val="lowerRoman"/>
      <w:lvlText w:val="%3."/>
      <w:lvlJc w:val="right"/>
      <w:pPr>
        <w:ind w:left="2124" w:hanging="180"/>
      </w:pPr>
    </w:lvl>
    <w:lvl w:ilvl="3" w:tplc="3409000F" w:tentative="1">
      <w:start w:val="1"/>
      <w:numFmt w:val="decimal"/>
      <w:lvlText w:val="%4."/>
      <w:lvlJc w:val="left"/>
      <w:pPr>
        <w:ind w:left="2844" w:hanging="360"/>
      </w:pPr>
    </w:lvl>
    <w:lvl w:ilvl="4" w:tplc="34090019" w:tentative="1">
      <w:start w:val="1"/>
      <w:numFmt w:val="lowerLetter"/>
      <w:lvlText w:val="%5."/>
      <w:lvlJc w:val="left"/>
      <w:pPr>
        <w:ind w:left="3564" w:hanging="360"/>
      </w:pPr>
    </w:lvl>
    <w:lvl w:ilvl="5" w:tplc="3409001B" w:tentative="1">
      <w:start w:val="1"/>
      <w:numFmt w:val="lowerRoman"/>
      <w:lvlText w:val="%6."/>
      <w:lvlJc w:val="right"/>
      <w:pPr>
        <w:ind w:left="4284" w:hanging="180"/>
      </w:pPr>
    </w:lvl>
    <w:lvl w:ilvl="6" w:tplc="3409000F" w:tentative="1">
      <w:start w:val="1"/>
      <w:numFmt w:val="decimal"/>
      <w:lvlText w:val="%7."/>
      <w:lvlJc w:val="left"/>
      <w:pPr>
        <w:ind w:left="5004" w:hanging="360"/>
      </w:pPr>
    </w:lvl>
    <w:lvl w:ilvl="7" w:tplc="34090019" w:tentative="1">
      <w:start w:val="1"/>
      <w:numFmt w:val="lowerLetter"/>
      <w:lvlText w:val="%8."/>
      <w:lvlJc w:val="left"/>
      <w:pPr>
        <w:ind w:left="5724" w:hanging="360"/>
      </w:pPr>
    </w:lvl>
    <w:lvl w:ilvl="8" w:tplc="3409001B" w:tentative="1">
      <w:start w:val="1"/>
      <w:numFmt w:val="lowerRoman"/>
      <w:lvlText w:val="%9."/>
      <w:lvlJc w:val="right"/>
      <w:pPr>
        <w:ind w:left="6444" w:hanging="180"/>
      </w:pPr>
    </w:lvl>
  </w:abstractNum>
  <w:abstractNum w:abstractNumId="36" w15:restartNumberingAfterBreak="0">
    <w:nsid w:val="50E24542"/>
    <w:multiLevelType w:val="multilevel"/>
    <w:tmpl w:val="B2249384"/>
    <w:lvl w:ilvl="0">
      <w:start w:val="1"/>
      <w:numFmt w:val="lowerLetter"/>
      <w:lvlText w:val="%1)"/>
      <w:lvlJc w:val="left"/>
      <w:pPr>
        <w:tabs>
          <w:tab w:val="num" w:pos="1701"/>
        </w:tabs>
        <w:ind w:left="1701" w:hanging="567"/>
      </w:pPr>
      <w:rPr>
        <w:rFonts w:ascii="Arial" w:hAnsi="Arial" w:cs="Arial"/>
      </w:rPr>
    </w:lvl>
    <w:lvl w:ilvl="1">
      <w:start w:val="1"/>
      <w:numFmt w:val="lowerRoman"/>
      <w:lvlText w:val="%2)"/>
      <w:lvlJc w:val="left"/>
      <w:pPr>
        <w:tabs>
          <w:tab w:val="num" w:pos="2268"/>
        </w:tabs>
        <w:ind w:left="2268" w:hanging="567"/>
      </w:pPr>
      <w:rPr>
        <w:rFonts w:ascii="Arial" w:hAnsi="Arial" w:cs="Arial"/>
      </w:r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7" w15:restartNumberingAfterBreak="0">
    <w:nsid w:val="591B2F32"/>
    <w:multiLevelType w:val="multilevel"/>
    <w:tmpl w:val="0F4893DA"/>
    <w:lvl w:ilvl="0">
      <w:start w:val="1"/>
      <w:numFmt w:val="bullet"/>
      <w:pStyle w:val="EPODocBullet"/>
      <w:lvlText w:val=""/>
      <w:lvlJc w:val="left"/>
      <w:pPr>
        <w:tabs>
          <w:tab w:val="num" w:pos="2268"/>
        </w:tabs>
        <w:ind w:left="2268" w:hanging="567"/>
      </w:pPr>
      <w:rPr>
        <w:rFonts w:ascii="Symbol" w:hAnsi="Symbol" w:hint="default"/>
      </w:rPr>
    </w:lvl>
    <w:lvl w:ilvl="1">
      <w:start w:val="1"/>
      <w:numFmt w:val="bullet"/>
      <w:lvlText w:val=""/>
      <w:lvlJc w:val="left"/>
      <w:pPr>
        <w:tabs>
          <w:tab w:val="num" w:pos="2835"/>
        </w:tabs>
        <w:ind w:left="2835" w:hanging="567"/>
      </w:pPr>
      <w:rPr>
        <w:rFonts w:ascii="Symbol" w:hAnsi="Symbol" w:hint="default"/>
      </w:rPr>
    </w:lvl>
    <w:lvl w:ilvl="2">
      <w:start w:val="1"/>
      <w:numFmt w:val="bullet"/>
      <w:lvlText w:val=""/>
      <w:lvlJc w:val="left"/>
      <w:pPr>
        <w:tabs>
          <w:tab w:val="num" w:pos="3402"/>
        </w:tabs>
        <w:ind w:left="3402" w:hanging="567"/>
      </w:pPr>
      <w:rPr>
        <w:rFonts w:ascii="Symbol" w:hAnsi="Symbol" w:hint="default"/>
      </w:rPr>
    </w:lvl>
    <w:lvl w:ilvl="3">
      <w:start w:val="1"/>
      <w:numFmt w:val="bullet"/>
      <w:lvlText w:val=""/>
      <w:lvlJc w:val="left"/>
      <w:pPr>
        <w:tabs>
          <w:tab w:val="num" w:pos="3969"/>
        </w:tabs>
        <w:ind w:left="3969" w:hanging="567"/>
      </w:pPr>
      <w:rPr>
        <w:rFonts w:ascii="Symbol" w:hAnsi="Symbol" w:hint="default"/>
      </w:rPr>
    </w:lvl>
    <w:lvl w:ilvl="4">
      <w:start w:val="1"/>
      <w:numFmt w:val="bullet"/>
      <w:lvlText w:val=""/>
      <w:lvlJc w:val="left"/>
      <w:pPr>
        <w:tabs>
          <w:tab w:val="num" w:pos="4535"/>
        </w:tabs>
        <w:ind w:left="4535" w:hanging="566"/>
      </w:pPr>
      <w:rPr>
        <w:rFonts w:ascii="Symbol" w:hAnsi="Symbol" w:hint="default"/>
      </w:rPr>
    </w:lvl>
    <w:lvl w:ilvl="5">
      <w:start w:val="1"/>
      <w:numFmt w:val="bullet"/>
      <w:lvlText w:val=""/>
      <w:lvlJc w:val="left"/>
      <w:pPr>
        <w:tabs>
          <w:tab w:val="num" w:pos="5102"/>
        </w:tabs>
        <w:ind w:left="5102" w:hanging="567"/>
      </w:pPr>
      <w:rPr>
        <w:rFonts w:ascii="Symbol" w:hAnsi="Symbol" w:hint="default"/>
      </w:rPr>
    </w:lvl>
    <w:lvl w:ilvl="6">
      <w:start w:val="1"/>
      <w:numFmt w:val="bullet"/>
      <w:lvlText w:val=""/>
      <w:lvlJc w:val="left"/>
      <w:pPr>
        <w:tabs>
          <w:tab w:val="num" w:pos="5669"/>
        </w:tabs>
        <w:ind w:left="5669" w:hanging="567"/>
      </w:pPr>
      <w:rPr>
        <w:rFonts w:ascii="Symbol" w:hAnsi="Symbol" w:hint="default"/>
      </w:rPr>
    </w:lvl>
    <w:lvl w:ilvl="7">
      <w:start w:val="1"/>
      <w:numFmt w:val="bullet"/>
      <w:lvlText w:val=""/>
      <w:lvlJc w:val="left"/>
      <w:pPr>
        <w:tabs>
          <w:tab w:val="num" w:pos="6236"/>
        </w:tabs>
        <w:ind w:left="6236" w:hanging="567"/>
      </w:pPr>
      <w:rPr>
        <w:rFonts w:ascii="Symbol" w:hAnsi="Symbol" w:hint="default"/>
      </w:rPr>
    </w:lvl>
    <w:lvl w:ilvl="8">
      <w:start w:val="1"/>
      <w:numFmt w:val="bullet"/>
      <w:lvlText w:val=""/>
      <w:lvlJc w:val="left"/>
      <w:pPr>
        <w:tabs>
          <w:tab w:val="num" w:pos="6803"/>
        </w:tabs>
        <w:ind w:left="6803" w:hanging="567"/>
      </w:pPr>
      <w:rPr>
        <w:rFonts w:ascii="Symbol" w:hAnsi="Symbol" w:hint="default"/>
      </w:rPr>
    </w:lvl>
  </w:abstractNum>
  <w:abstractNum w:abstractNumId="38" w15:restartNumberingAfterBreak="0">
    <w:nsid w:val="6D6E6590"/>
    <w:multiLevelType w:val="multilevel"/>
    <w:tmpl w:val="6D6E65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6F2F397D"/>
    <w:multiLevelType w:val="hybridMultilevel"/>
    <w:tmpl w:val="D83884CE"/>
    <w:lvl w:ilvl="0" w:tplc="E86051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262598"/>
    <w:multiLevelType w:val="multilevel"/>
    <w:tmpl w:val="D93A3470"/>
    <w:lvl w:ilvl="0">
      <w:start w:val="1"/>
      <w:numFmt w:val="decimal"/>
      <w:pStyle w:val="1"/>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41" w15:restartNumberingAfterBreak="0">
    <w:nsid w:val="778B6BC6"/>
    <w:multiLevelType w:val="multilevel"/>
    <w:tmpl w:val="EAE045EE"/>
    <w:lvl w:ilvl="0">
      <w:start w:val="1"/>
      <w:numFmt w:val="upperRoman"/>
      <w:lvlRestart w:val="0"/>
      <w:pStyle w:val="Level1"/>
      <w:lvlText w:val="%1."/>
      <w:lvlJc w:val="left"/>
      <w:pPr>
        <w:tabs>
          <w:tab w:val="num" w:pos="850"/>
        </w:tabs>
        <w:ind w:left="850" w:hanging="850"/>
      </w:pPr>
      <w:rPr>
        <w:rFonts w:hint="default"/>
      </w:rPr>
    </w:lvl>
    <w:lvl w:ilvl="1">
      <w:start w:val="1"/>
      <w:numFmt w:val="upperLetter"/>
      <w:pStyle w:val="Level2"/>
      <w:lvlText w:val="%2."/>
      <w:lvlJc w:val="left"/>
      <w:pPr>
        <w:tabs>
          <w:tab w:val="num" w:pos="850"/>
        </w:tabs>
        <w:ind w:left="850" w:hanging="850"/>
      </w:pPr>
      <w:rPr>
        <w:rFonts w:hint="default"/>
      </w:rPr>
    </w:lvl>
    <w:lvl w:ilvl="2">
      <w:start w:val="1"/>
      <w:numFmt w:val="lowerLetter"/>
      <w:pStyle w:val="Level3"/>
      <w:lvlText w:val="%3)"/>
      <w:lvlJc w:val="left"/>
      <w:pPr>
        <w:tabs>
          <w:tab w:val="num" w:pos="850"/>
        </w:tabs>
        <w:ind w:left="850" w:hanging="850"/>
      </w:pPr>
      <w:rPr>
        <w:rFonts w:hint="default"/>
      </w:rPr>
    </w:lvl>
    <w:lvl w:ilvl="3">
      <w:start w:val="1"/>
      <w:numFmt w:val="lowerRoman"/>
      <w:pStyle w:val="Level4"/>
      <w:lvlText w:val="(%4)"/>
      <w:lvlJc w:val="left"/>
      <w:pPr>
        <w:tabs>
          <w:tab w:val="num" w:pos="850"/>
        </w:tabs>
        <w:ind w:left="850" w:hanging="850"/>
      </w:pPr>
      <w:rPr>
        <w:rFonts w:hint="default"/>
      </w:rPr>
    </w:lvl>
    <w:lvl w:ilvl="4">
      <w:start w:val="1"/>
      <w:numFmt w:val="decimal"/>
      <w:lvlRestart w:val="1"/>
      <w:pStyle w:val="Listing1"/>
      <w:lvlText w:val="%5."/>
      <w:lvlJc w:val="left"/>
      <w:pPr>
        <w:tabs>
          <w:tab w:val="num" w:pos="850"/>
        </w:tabs>
        <w:ind w:left="850" w:hanging="850"/>
      </w:pPr>
      <w:rPr>
        <w:rFonts w:hint="default"/>
        <w:b w:val="0"/>
        <w:i w:val="0"/>
        <w:sz w:val="24"/>
      </w:rPr>
    </w:lvl>
    <w:lvl w:ilvl="5">
      <w:start w:val="1"/>
      <w:numFmt w:val="decimal"/>
      <w:pStyle w:val="Listing11"/>
      <w:lvlText w:val="%5.%6"/>
      <w:lvlJc w:val="left"/>
      <w:pPr>
        <w:tabs>
          <w:tab w:val="num" w:pos="850"/>
        </w:tabs>
        <w:ind w:left="850" w:hanging="850"/>
      </w:pPr>
      <w:rPr>
        <w:rFonts w:hint="default"/>
        <w:b w:val="0"/>
        <w:i w:val="0"/>
        <w:kern w:val="0"/>
        <w:sz w:val="24"/>
      </w:rPr>
    </w:lvl>
    <w:lvl w:ilvl="6">
      <w:start w:val="1"/>
      <w:numFmt w:val="decimal"/>
      <w:pStyle w:val="Listing111"/>
      <w:lvlText w:val="%5.%6.%7"/>
      <w:lvlJc w:val="left"/>
      <w:pPr>
        <w:tabs>
          <w:tab w:val="num" w:pos="850"/>
        </w:tabs>
        <w:ind w:left="850" w:hanging="85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2" w15:restartNumberingAfterBreak="0">
    <w:nsid w:val="796264C3"/>
    <w:multiLevelType w:val="hybridMultilevel"/>
    <w:tmpl w:val="09FC57E0"/>
    <w:lvl w:ilvl="0" w:tplc="3280A6DE">
      <w:start w:val="1"/>
      <w:numFmt w:val="decimal"/>
      <w:lvlText w:val="%1)"/>
      <w:lvlJc w:val="left"/>
      <w:pPr>
        <w:ind w:left="580" w:hanging="360"/>
      </w:pPr>
      <w:rPr>
        <w:rFonts w:hint="default"/>
      </w:rPr>
    </w:lvl>
    <w:lvl w:ilvl="1" w:tplc="04090019" w:tentative="1">
      <w:start w:val="1"/>
      <w:numFmt w:val="upperLetter"/>
      <w:lvlText w:val="%2."/>
      <w:lvlJc w:val="left"/>
      <w:pPr>
        <w:ind w:left="1020" w:hanging="400"/>
      </w:pPr>
    </w:lvl>
    <w:lvl w:ilvl="2" w:tplc="0409001B" w:tentative="1">
      <w:start w:val="1"/>
      <w:numFmt w:val="lowerRoman"/>
      <w:lvlText w:val="%3."/>
      <w:lvlJc w:val="right"/>
      <w:pPr>
        <w:ind w:left="1420" w:hanging="400"/>
      </w:pPr>
    </w:lvl>
    <w:lvl w:ilvl="3" w:tplc="0409000F" w:tentative="1">
      <w:start w:val="1"/>
      <w:numFmt w:val="decimal"/>
      <w:lvlText w:val="%4."/>
      <w:lvlJc w:val="left"/>
      <w:pPr>
        <w:ind w:left="1820" w:hanging="400"/>
      </w:pPr>
    </w:lvl>
    <w:lvl w:ilvl="4" w:tplc="04090019" w:tentative="1">
      <w:start w:val="1"/>
      <w:numFmt w:val="upperLetter"/>
      <w:lvlText w:val="%5."/>
      <w:lvlJc w:val="left"/>
      <w:pPr>
        <w:ind w:left="2220" w:hanging="400"/>
      </w:pPr>
    </w:lvl>
    <w:lvl w:ilvl="5" w:tplc="0409001B" w:tentative="1">
      <w:start w:val="1"/>
      <w:numFmt w:val="lowerRoman"/>
      <w:lvlText w:val="%6."/>
      <w:lvlJc w:val="right"/>
      <w:pPr>
        <w:ind w:left="2620" w:hanging="400"/>
      </w:pPr>
    </w:lvl>
    <w:lvl w:ilvl="6" w:tplc="0409000F" w:tentative="1">
      <w:start w:val="1"/>
      <w:numFmt w:val="decimal"/>
      <w:lvlText w:val="%7."/>
      <w:lvlJc w:val="left"/>
      <w:pPr>
        <w:ind w:left="3020" w:hanging="400"/>
      </w:pPr>
    </w:lvl>
    <w:lvl w:ilvl="7" w:tplc="04090019" w:tentative="1">
      <w:start w:val="1"/>
      <w:numFmt w:val="upperLetter"/>
      <w:lvlText w:val="%8."/>
      <w:lvlJc w:val="left"/>
      <w:pPr>
        <w:ind w:left="3420" w:hanging="400"/>
      </w:pPr>
    </w:lvl>
    <w:lvl w:ilvl="8" w:tplc="0409001B" w:tentative="1">
      <w:start w:val="1"/>
      <w:numFmt w:val="lowerRoman"/>
      <w:lvlText w:val="%9."/>
      <w:lvlJc w:val="right"/>
      <w:pPr>
        <w:ind w:left="3820" w:hanging="400"/>
      </w:pPr>
    </w:lvl>
  </w:abstractNum>
  <w:num w:numId="1" w16cid:durableId="25833139">
    <w:abstractNumId w:val="19"/>
  </w:num>
  <w:num w:numId="2" w16cid:durableId="1130896600">
    <w:abstractNumId w:val="32"/>
  </w:num>
  <w:num w:numId="3" w16cid:durableId="1310986793">
    <w:abstractNumId w:val="9"/>
  </w:num>
  <w:num w:numId="4" w16cid:durableId="1556547374">
    <w:abstractNumId w:val="34"/>
  </w:num>
  <w:num w:numId="5" w16cid:durableId="1511680175">
    <w:abstractNumId w:val="12"/>
  </w:num>
  <w:num w:numId="6" w16cid:durableId="1008404777">
    <w:abstractNumId w:val="22"/>
  </w:num>
  <w:num w:numId="7" w16cid:durableId="1835752940">
    <w:abstractNumId w:val="38"/>
  </w:num>
  <w:num w:numId="8" w16cid:durableId="1686783144">
    <w:abstractNumId w:val="0"/>
  </w:num>
  <w:num w:numId="9" w16cid:durableId="1325159215">
    <w:abstractNumId w:val="35"/>
  </w:num>
  <w:num w:numId="10" w16cid:durableId="1458066042">
    <w:abstractNumId w:val="39"/>
  </w:num>
  <w:num w:numId="11" w16cid:durableId="102962476">
    <w:abstractNumId w:val="15"/>
  </w:num>
  <w:num w:numId="12" w16cid:durableId="2117289534">
    <w:abstractNumId w:val="37"/>
  </w:num>
  <w:num w:numId="13" w16cid:durableId="1880778743">
    <w:abstractNumId w:val="21"/>
  </w:num>
  <w:num w:numId="14" w16cid:durableId="277762227">
    <w:abstractNumId w:val="28"/>
  </w:num>
  <w:num w:numId="15" w16cid:durableId="1820490168">
    <w:abstractNumId w:val="11"/>
  </w:num>
  <w:num w:numId="16" w16cid:durableId="1384284137">
    <w:abstractNumId w:val="36"/>
  </w:num>
  <w:num w:numId="17" w16cid:durableId="408697064">
    <w:abstractNumId w:val="14"/>
  </w:num>
  <w:num w:numId="18" w16cid:durableId="2059014832">
    <w:abstractNumId w:val="25"/>
  </w:num>
  <w:num w:numId="19" w16cid:durableId="228151081">
    <w:abstractNumId w:val="18"/>
  </w:num>
  <w:num w:numId="20" w16cid:durableId="175312106">
    <w:abstractNumId w:val="23"/>
  </w:num>
  <w:num w:numId="21" w16cid:durableId="304506578">
    <w:abstractNumId w:val="33"/>
  </w:num>
  <w:num w:numId="22" w16cid:durableId="1915776448">
    <w:abstractNumId w:val="17"/>
  </w:num>
  <w:num w:numId="23" w16cid:durableId="1058550771">
    <w:abstractNumId w:val="30"/>
  </w:num>
  <w:num w:numId="24" w16cid:durableId="1138184051">
    <w:abstractNumId w:val="10"/>
  </w:num>
  <w:num w:numId="25" w16cid:durableId="805246153">
    <w:abstractNumId w:val="8"/>
  </w:num>
  <w:num w:numId="26" w16cid:durableId="723793664">
    <w:abstractNumId w:val="7"/>
  </w:num>
  <w:num w:numId="27" w16cid:durableId="2138402256">
    <w:abstractNumId w:val="6"/>
  </w:num>
  <w:num w:numId="28" w16cid:durableId="1068846155">
    <w:abstractNumId w:val="5"/>
  </w:num>
  <w:num w:numId="29" w16cid:durableId="1804688303">
    <w:abstractNumId w:val="4"/>
  </w:num>
  <w:num w:numId="30" w16cid:durableId="1362584766">
    <w:abstractNumId w:val="3"/>
  </w:num>
  <w:num w:numId="31" w16cid:durableId="348333283">
    <w:abstractNumId w:val="2"/>
  </w:num>
  <w:num w:numId="32" w16cid:durableId="668293826">
    <w:abstractNumId w:val="1"/>
  </w:num>
  <w:num w:numId="33" w16cid:durableId="358548459">
    <w:abstractNumId w:val="27"/>
  </w:num>
  <w:num w:numId="34" w16cid:durableId="1254971409">
    <w:abstractNumId w:val="41"/>
  </w:num>
  <w:num w:numId="35" w16cid:durableId="276526341">
    <w:abstractNumId w:val="26"/>
  </w:num>
  <w:num w:numId="36" w16cid:durableId="421874628">
    <w:abstractNumId w:val="20"/>
  </w:num>
  <w:num w:numId="37" w16cid:durableId="1317995254">
    <w:abstractNumId w:val="16"/>
  </w:num>
  <w:num w:numId="38" w16cid:durableId="913272423">
    <w:abstractNumId w:val="31"/>
  </w:num>
  <w:num w:numId="39" w16cid:durableId="1902398087">
    <w:abstractNumId w:val="29"/>
  </w:num>
  <w:num w:numId="40" w16cid:durableId="1342514957">
    <w:abstractNumId w:val="40"/>
  </w:num>
  <w:num w:numId="41" w16cid:durableId="1376349826">
    <w:abstractNumId w:val="13"/>
  </w:num>
  <w:num w:numId="42" w16cid:durableId="1240366115">
    <w:abstractNumId w:val="24"/>
  </w:num>
  <w:num w:numId="43" w16cid:durableId="77263420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F1"/>
    <w:rsid w:val="00007460"/>
    <w:rsid w:val="00027CD7"/>
    <w:rsid w:val="00043CAA"/>
    <w:rsid w:val="00056816"/>
    <w:rsid w:val="00073BF2"/>
    <w:rsid w:val="00075432"/>
    <w:rsid w:val="000756C6"/>
    <w:rsid w:val="000760CC"/>
    <w:rsid w:val="000968ED"/>
    <w:rsid w:val="000A3D97"/>
    <w:rsid w:val="000A6309"/>
    <w:rsid w:val="000D46FE"/>
    <w:rsid w:val="000F5E56"/>
    <w:rsid w:val="00106E9D"/>
    <w:rsid w:val="00111BB0"/>
    <w:rsid w:val="001362EE"/>
    <w:rsid w:val="001647D5"/>
    <w:rsid w:val="001702FA"/>
    <w:rsid w:val="001832A6"/>
    <w:rsid w:val="00190280"/>
    <w:rsid w:val="001D4107"/>
    <w:rsid w:val="001F0ECE"/>
    <w:rsid w:val="00203D24"/>
    <w:rsid w:val="0021217E"/>
    <w:rsid w:val="00217FB1"/>
    <w:rsid w:val="002326AB"/>
    <w:rsid w:val="00235CEE"/>
    <w:rsid w:val="00243430"/>
    <w:rsid w:val="002634C4"/>
    <w:rsid w:val="002928D3"/>
    <w:rsid w:val="002E29C7"/>
    <w:rsid w:val="002F1FE6"/>
    <w:rsid w:val="002F4E68"/>
    <w:rsid w:val="00312F7F"/>
    <w:rsid w:val="003514C1"/>
    <w:rsid w:val="00361450"/>
    <w:rsid w:val="003673CF"/>
    <w:rsid w:val="003845C1"/>
    <w:rsid w:val="003A6F89"/>
    <w:rsid w:val="003B38C1"/>
    <w:rsid w:val="003C34E9"/>
    <w:rsid w:val="003F6F01"/>
    <w:rsid w:val="00405738"/>
    <w:rsid w:val="00423E3E"/>
    <w:rsid w:val="00427AF4"/>
    <w:rsid w:val="00434FCD"/>
    <w:rsid w:val="00442A32"/>
    <w:rsid w:val="004647DA"/>
    <w:rsid w:val="00466D9E"/>
    <w:rsid w:val="00474062"/>
    <w:rsid w:val="00477D6B"/>
    <w:rsid w:val="004903FB"/>
    <w:rsid w:val="004A3497"/>
    <w:rsid w:val="004B446A"/>
    <w:rsid w:val="004B6994"/>
    <w:rsid w:val="005019FF"/>
    <w:rsid w:val="0052652C"/>
    <w:rsid w:val="0053057A"/>
    <w:rsid w:val="00556076"/>
    <w:rsid w:val="00560A29"/>
    <w:rsid w:val="005611E6"/>
    <w:rsid w:val="00590FA2"/>
    <w:rsid w:val="00596424"/>
    <w:rsid w:val="005B41B2"/>
    <w:rsid w:val="005C6649"/>
    <w:rsid w:val="005C79F6"/>
    <w:rsid w:val="00605827"/>
    <w:rsid w:val="00646050"/>
    <w:rsid w:val="00662645"/>
    <w:rsid w:val="006713CA"/>
    <w:rsid w:val="00676C5C"/>
    <w:rsid w:val="0068324B"/>
    <w:rsid w:val="006A5C36"/>
    <w:rsid w:val="006C238E"/>
    <w:rsid w:val="006C322C"/>
    <w:rsid w:val="006C712A"/>
    <w:rsid w:val="006D4C8C"/>
    <w:rsid w:val="006E5306"/>
    <w:rsid w:val="006F04BC"/>
    <w:rsid w:val="0070049D"/>
    <w:rsid w:val="00717F0F"/>
    <w:rsid w:val="00720EFD"/>
    <w:rsid w:val="0072338A"/>
    <w:rsid w:val="0075676D"/>
    <w:rsid w:val="007578A4"/>
    <w:rsid w:val="00761CD8"/>
    <w:rsid w:val="007854AF"/>
    <w:rsid w:val="00793A7C"/>
    <w:rsid w:val="007A37BA"/>
    <w:rsid w:val="007A398A"/>
    <w:rsid w:val="007A3EC4"/>
    <w:rsid w:val="007C227C"/>
    <w:rsid w:val="007D1613"/>
    <w:rsid w:val="007E4593"/>
    <w:rsid w:val="007E4C0E"/>
    <w:rsid w:val="00817482"/>
    <w:rsid w:val="008543C9"/>
    <w:rsid w:val="00856040"/>
    <w:rsid w:val="008A134B"/>
    <w:rsid w:val="008B2CC1"/>
    <w:rsid w:val="008B60B2"/>
    <w:rsid w:val="008D5EAB"/>
    <w:rsid w:val="0090731E"/>
    <w:rsid w:val="00916EE2"/>
    <w:rsid w:val="00941360"/>
    <w:rsid w:val="00966A22"/>
    <w:rsid w:val="0096722F"/>
    <w:rsid w:val="00980843"/>
    <w:rsid w:val="00987BAF"/>
    <w:rsid w:val="009A31F1"/>
    <w:rsid w:val="009A53C9"/>
    <w:rsid w:val="009E2791"/>
    <w:rsid w:val="009E3F6F"/>
    <w:rsid w:val="009F499F"/>
    <w:rsid w:val="00A0628B"/>
    <w:rsid w:val="00A37342"/>
    <w:rsid w:val="00A42DAF"/>
    <w:rsid w:val="00A45BD8"/>
    <w:rsid w:val="00A53F2A"/>
    <w:rsid w:val="00A62C8B"/>
    <w:rsid w:val="00A869B7"/>
    <w:rsid w:val="00A90F0A"/>
    <w:rsid w:val="00AC205C"/>
    <w:rsid w:val="00AC360C"/>
    <w:rsid w:val="00AD2833"/>
    <w:rsid w:val="00AF0A6B"/>
    <w:rsid w:val="00B05A69"/>
    <w:rsid w:val="00B75281"/>
    <w:rsid w:val="00B92F1F"/>
    <w:rsid w:val="00B9734B"/>
    <w:rsid w:val="00BA30E2"/>
    <w:rsid w:val="00BB23EE"/>
    <w:rsid w:val="00BC039A"/>
    <w:rsid w:val="00C00276"/>
    <w:rsid w:val="00C11BFE"/>
    <w:rsid w:val="00C357B3"/>
    <w:rsid w:val="00C5047D"/>
    <w:rsid w:val="00C5068F"/>
    <w:rsid w:val="00C86D74"/>
    <w:rsid w:val="00CA05F6"/>
    <w:rsid w:val="00CA5225"/>
    <w:rsid w:val="00CD04F1"/>
    <w:rsid w:val="00CE2795"/>
    <w:rsid w:val="00CF6256"/>
    <w:rsid w:val="00CF681A"/>
    <w:rsid w:val="00D07C78"/>
    <w:rsid w:val="00D10762"/>
    <w:rsid w:val="00D3391E"/>
    <w:rsid w:val="00D45252"/>
    <w:rsid w:val="00D61EC6"/>
    <w:rsid w:val="00D71B4D"/>
    <w:rsid w:val="00D86A46"/>
    <w:rsid w:val="00D93D4C"/>
    <w:rsid w:val="00D93D55"/>
    <w:rsid w:val="00DA7876"/>
    <w:rsid w:val="00DD7B7F"/>
    <w:rsid w:val="00E15015"/>
    <w:rsid w:val="00E335FE"/>
    <w:rsid w:val="00E35192"/>
    <w:rsid w:val="00E454A0"/>
    <w:rsid w:val="00E82F6F"/>
    <w:rsid w:val="00E955BE"/>
    <w:rsid w:val="00EA7D6E"/>
    <w:rsid w:val="00EB2F76"/>
    <w:rsid w:val="00EC4E49"/>
    <w:rsid w:val="00ED77FB"/>
    <w:rsid w:val="00EE45FA"/>
    <w:rsid w:val="00F043DE"/>
    <w:rsid w:val="00F15396"/>
    <w:rsid w:val="00F36C92"/>
    <w:rsid w:val="00F63809"/>
    <w:rsid w:val="00F66152"/>
    <w:rsid w:val="00F84CA5"/>
    <w:rsid w:val="00F9165B"/>
    <w:rsid w:val="00FC482F"/>
    <w:rsid w:val="00FE0B36"/>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FCB899"/>
  <w15:docId w15:val="{BA33374E-A4D0-4272-AAF7-FF641F7B7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qFormat/>
    <w:rsid w:val="00987BAF"/>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987BAF"/>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987BAF"/>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qFormat/>
    <w:rsid w:val="00987BA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987BA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1"/>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ListParagraph">
    <w:name w:val="List Paragraph"/>
    <w:basedOn w:val="Normal"/>
    <w:uiPriority w:val="34"/>
    <w:qFormat/>
    <w:rsid w:val="009A31F1"/>
    <w:pPr>
      <w:ind w:left="720"/>
      <w:contextualSpacing/>
    </w:pPr>
  </w:style>
  <w:style w:type="character" w:customStyle="1" w:styleId="HeaderChar">
    <w:name w:val="Header Char"/>
    <w:basedOn w:val="DefaultParagraphFont"/>
    <w:link w:val="Header"/>
    <w:rsid w:val="009A31F1"/>
    <w:rPr>
      <w:rFonts w:ascii="Arial" w:eastAsia="SimSun" w:hAnsi="Arial" w:cs="Arial"/>
      <w:sz w:val="22"/>
      <w:lang w:val="en-US" w:eastAsia="zh-CN"/>
    </w:rPr>
  </w:style>
  <w:style w:type="character" w:customStyle="1" w:styleId="SectionHeadingChar">
    <w:name w:val="Section Heading Char"/>
    <w:link w:val="SectionHeading"/>
    <w:qFormat/>
    <w:locked/>
    <w:rsid w:val="009A31F1"/>
    <w:rPr>
      <w:rFonts w:ascii="Arial" w:hAnsi="Arial" w:cs="Arial"/>
      <w:b/>
      <w:bCs/>
      <w:caps/>
      <w:sz w:val="22"/>
      <w:szCs w:val="26"/>
      <w:lang w:eastAsia="zh-CN"/>
    </w:rPr>
  </w:style>
  <w:style w:type="paragraph" w:customStyle="1" w:styleId="SectionHeading">
    <w:name w:val="Section Heading"/>
    <w:basedOn w:val="Heading3"/>
    <w:next w:val="Normal"/>
    <w:link w:val="SectionHeadingChar"/>
    <w:qFormat/>
    <w:rsid w:val="009A31F1"/>
    <w:pPr>
      <w:keepLines/>
      <w:pBdr>
        <w:top w:val="single" w:sz="4" w:space="1" w:color="auto"/>
      </w:pBdr>
      <w:spacing w:before="360" w:after="200" w:line="480" w:lineRule="auto"/>
    </w:pPr>
    <w:rPr>
      <w:rFonts w:eastAsia="Times New Roman"/>
      <w:b/>
      <w:caps/>
      <w:u w:val="none"/>
      <w:lang w:val="fr-CH"/>
    </w:rPr>
  </w:style>
  <w:style w:type="paragraph" w:customStyle="1" w:styleId="RuleQuote">
    <w:name w:val="Rule Quote"/>
    <w:basedOn w:val="Normal"/>
    <w:qFormat/>
    <w:rsid w:val="009A31F1"/>
    <w:pPr>
      <w:keepNext/>
      <w:keepLines/>
      <w:spacing w:after="240"/>
      <w:ind w:left="567" w:right="567"/>
    </w:pPr>
    <w:rPr>
      <w:bCs/>
      <w:i/>
      <w:iCs/>
    </w:rPr>
  </w:style>
  <w:style w:type="paragraph" w:customStyle="1" w:styleId="Question">
    <w:name w:val="Question"/>
    <w:basedOn w:val="BodyText"/>
    <w:next w:val="Answer"/>
    <w:qFormat/>
    <w:rsid w:val="009A31F1"/>
    <w:pPr>
      <w:keepNext/>
      <w:keepLines/>
    </w:pPr>
    <w:rPr>
      <w:b/>
      <w:bCs/>
      <w:szCs w:val="22"/>
    </w:rPr>
  </w:style>
  <w:style w:type="paragraph" w:customStyle="1" w:styleId="Answer">
    <w:name w:val="Answer"/>
    <w:basedOn w:val="BodyText"/>
    <w:qFormat/>
    <w:rsid w:val="009A31F1"/>
    <w:pPr>
      <w:ind w:left="567"/>
    </w:pPr>
  </w:style>
  <w:style w:type="character" w:styleId="Hyperlink">
    <w:name w:val="Hyperlink"/>
    <w:basedOn w:val="DefaultParagraphFont"/>
    <w:uiPriority w:val="99"/>
    <w:unhideWhenUsed/>
    <w:rsid w:val="009A31F1"/>
    <w:rPr>
      <w:color w:val="0000FF" w:themeColor="hyperlink"/>
      <w:u w:val="single"/>
    </w:rPr>
  </w:style>
  <w:style w:type="table" w:styleId="TableGrid">
    <w:name w:val="Table Grid"/>
    <w:basedOn w:val="TableNormal"/>
    <w:uiPriority w:val="59"/>
    <w:rsid w:val="00C50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7578A4"/>
    <w:rPr>
      <w:sz w:val="16"/>
      <w:szCs w:val="16"/>
    </w:rPr>
  </w:style>
  <w:style w:type="paragraph" w:styleId="CommentSubject">
    <w:name w:val="annotation subject"/>
    <w:basedOn w:val="CommentText"/>
    <w:next w:val="CommentText"/>
    <w:link w:val="CommentSubjectChar"/>
    <w:semiHidden/>
    <w:unhideWhenUsed/>
    <w:rsid w:val="007578A4"/>
    <w:rPr>
      <w:b/>
      <w:bCs/>
      <w:sz w:val="20"/>
    </w:rPr>
  </w:style>
  <w:style w:type="character" w:customStyle="1" w:styleId="CommentTextChar">
    <w:name w:val="Comment Text Char"/>
    <w:basedOn w:val="DefaultParagraphFont"/>
    <w:link w:val="CommentText"/>
    <w:semiHidden/>
    <w:rsid w:val="007578A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7578A4"/>
    <w:rPr>
      <w:rFonts w:ascii="Arial" w:eastAsia="SimSun" w:hAnsi="Arial" w:cs="Arial"/>
      <w:b/>
      <w:bCs/>
      <w:sz w:val="18"/>
      <w:lang w:val="en-US" w:eastAsia="zh-CN"/>
    </w:rPr>
  </w:style>
  <w:style w:type="paragraph" w:styleId="Revision">
    <w:name w:val="Revision"/>
    <w:hidden/>
    <w:uiPriority w:val="99"/>
    <w:semiHidden/>
    <w:rsid w:val="007578A4"/>
    <w:rPr>
      <w:rFonts w:ascii="Arial" w:eastAsia="SimSun" w:hAnsi="Arial" w:cs="Arial"/>
      <w:sz w:val="22"/>
      <w:lang w:val="en-US" w:eastAsia="zh-CN"/>
    </w:rPr>
  </w:style>
  <w:style w:type="character" w:styleId="UnresolvedMention">
    <w:name w:val="Unresolved Mention"/>
    <w:basedOn w:val="DefaultParagraphFont"/>
    <w:uiPriority w:val="99"/>
    <w:semiHidden/>
    <w:unhideWhenUsed/>
    <w:rsid w:val="00BB23EE"/>
    <w:rPr>
      <w:color w:val="605E5C"/>
      <w:shd w:val="clear" w:color="auto" w:fill="E1DFDD"/>
    </w:rPr>
  </w:style>
  <w:style w:type="paragraph" w:styleId="NormalWeb">
    <w:name w:val="Normal (Web)"/>
    <w:basedOn w:val="Normal"/>
    <w:unhideWhenUsed/>
    <w:rsid w:val="00596424"/>
    <w:pPr>
      <w:spacing w:before="100" w:beforeAutospacing="1" w:after="100" w:afterAutospacing="1"/>
    </w:pPr>
    <w:rPr>
      <w:rFonts w:ascii="Times New Roman" w:eastAsia="Times New Roman" w:hAnsi="Times New Roman" w:cs="Times New Roman"/>
      <w:sz w:val="24"/>
      <w:szCs w:val="24"/>
      <w:lang w:val="de-AT" w:eastAsia="de-AT"/>
    </w:rPr>
  </w:style>
  <w:style w:type="character" w:styleId="PlaceholderText">
    <w:name w:val="Placeholder Text"/>
    <w:basedOn w:val="DefaultParagraphFont"/>
    <w:uiPriority w:val="99"/>
    <w:semiHidden/>
    <w:rsid w:val="00596424"/>
    <w:rPr>
      <w:color w:val="666666"/>
    </w:rPr>
  </w:style>
  <w:style w:type="character" w:styleId="FollowedHyperlink">
    <w:name w:val="FollowedHyperlink"/>
    <w:basedOn w:val="DefaultParagraphFont"/>
    <w:semiHidden/>
    <w:unhideWhenUsed/>
    <w:rsid w:val="00596424"/>
    <w:rPr>
      <w:color w:val="800080" w:themeColor="followedHyperlink"/>
      <w:u w:val="single"/>
    </w:rPr>
  </w:style>
  <w:style w:type="paragraph" w:styleId="BalloonText">
    <w:name w:val="Balloon Text"/>
    <w:basedOn w:val="Normal"/>
    <w:link w:val="BalloonTextChar"/>
    <w:semiHidden/>
    <w:unhideWhenUsed/>
    <w:rsid w:val="001702FA"/>
    <w:rPr>
      <w:rFonts w:ascii="Segoe UI" w:hAnsi="Segoe UI" w:cs="Segoe UI"/>
      <w:sz w:val="18"/>
      <w:szCs w:val="18"/>
    </w:rPr>
  </w:style>
  <w:style w:type="character" w:customStyle="1" w:styleId="BalloonTextChar">
    <w:name w:val="Balloon Text Char"/>
    <w:basedOn w:val="DefaultParagraphFont"/>
    <w:link w:val="BalloonText"/>
    <w:semiHidden/>
    <w:rsid w:val="001702FA"/>
    <w:rPr>
      <w:rFonts w:ascii="Segoe UI" w:eastAsia="SimSun" w:hAnsi="Segoe UI" w:cs="Segoe UI"/>
      <w:sz w:val="18"/>
      <w:szCs w:val="18"/>
      <w:lang w:val="en-US" w:eastAsia="zh-CN"/>
    </w:rPr>
  </w:style>
  <w:style w:type="character" w:customStyle="1" w:styleId="Heading5Char">
    <w:name w:val="Heading 5 Char"/>
    <w:basedOn w:val="DefaultParagraphFont"/>
    <w:link w:val="Heading5"/>
    <w:rsid w:val="00987BAF"/>
    <w:rPr>
      <w:rFonts w:asciiTheme="majorHAnsi" w:eastAsiaTheme="majorEastAsia" w:hAnsiTheme="majorHAnsi" w:cstheme="majorBidi"/>
      <w:color w:val="365F91" w:themeColor="accent1" w:themeShade="BF"/>
      <w:sz w:val="22"/>
      <w:lang w:val="en-US" w:eastAsia="zh-CN"/>
    </w:rPr>
  </w:style>
  <w:style w:type="character" w:customStyle="1" w:styleId="Heading6Char">
    <w:name w:val="Heading 6 Char"/>
    <w:basedOn w:val="DefaultParagraphFont"/>
    <w:link w:val="Heading6"/>
    <w:rsid w:val="00987BAF"/>
    <w:rPr>
      <w:rFonts w:asciiTheme="majorHAnsi" w:eastAsiaTheme="majorEastAsia" w:hAnsiTheme="majorHAnsi" w:cstheme="majorBidi"/>
      <w:color w:val="243F60" w:themeColor="accent1" w:themeShade="7F"/>
      <w:sz w:val="22"/>
      <w:lang w:val="en-US" w:eastAsia="zh-CN"/>
    </w:rPr>
  </w:style>
  <w:style w:type="character" w:customStyle="1" w:styleId="Heading7Char">
    <w:name w:val="Heading 7 Char"/>
    <w:basedOn w:val="DefaultParagraphFont"/>
    <w:link w:val="Heading7"/>
    <w:rsid w:val="00987BAF"/>
    <w:rPr>
      <w:rFonts w:asciiTheme="majorHAnsi" w:eastAsiaTheme="majorEastAsia" w:hAnsiTheme="majorHAnsi" w:cstheme="majorBidi"/>
      <w:i/>
      <w:iCs/>
      <w:color w:val="243F60" w:themeColor="accent1" w:themeShade="7F"/>
      <w:sz w:val="22"/>
      <w:lang w:val="en-US" w:eastAsia="zh-CN"/>
    </w:rPr>
  </w:style>
  <w:style w:type="character" w:customStyle="1" w:styleId="Heading8Char">
    <w:name w:val="Heading 8 Char"/>
    <w:basedOn w:val="DefaultParagraphFont"/>
    <w:link w:val="Heading8"/>
    <w:rsid w:val="00987BAF"/>
    <w:rPr>
      <w:rFonts w:asciiTheme="majorHAnsi" w:eastAsiaTheme="majorEastAsia" w:hAnsiTheme="majorHAnsi" w:cstheme="majorBidi"/>
      <w:color w:val="272727" w:themeColor="text1" w:themeTint="D8"/>
      <w:sz w:val="21"/>
      <w:szCs w:val="21"/>
      <w:lang w:val="en-US" w:eastAsia="zh-CN"/>
    </w:rPr>
  </w:style>
  <w:style w:type="character" w:customStyle="1" w:styleId="Heading9Char">
    <w:name w:val="Heading 9 Char"/>
    <w:basedOn w:val="DefaultParagraphFont"/>
    <w:link w:val="Heading9"/>
    <w:rsid w:val="00987BAF"/>
    <w:rPr>
      <w:rFonts w:asciiTheme="majorHAnsi" w:eastAsiaTheme="majorEastAsia" w:hAnsiTheme="majorHAnsi" w:cstheme="majorBidi"/>
      <w:i/>
      <w:iCs/>
      <w:color w:val="272727" w:themeColor="text1" w:themeTint="D8"/>
      <w:sz w:val="21"/>
      <w:szCs w:val="21"/>
      <w:lang w:val="en-US" w:eastAsia="zh-CN"/>
    </w:rPr>
  </w:style>
  <w:style w:type="character" w:customStyle="1" w:styleId="Heading1Char">
    <w:name w:val="Heading 1 Char"/>
    <w:basedOn w:val="DefaultParagraphFont"/>
    <w:link w:val="Heading1"/>
    <w:rsid w:val="00987BAF"/>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987BAF"/>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987BAF"/>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rsid w:val="00987BAF"/>
    <w:rPr>
      <w:rFonts w:ascii="Arial" w:eastAsia="SimSun" w:hAnsi="Arial" w:cs="Arial"/>
      <w:bCs/>
      <w:i/>
      <w:sz w:val="22"/>
      <w:szCs w:val="28"/>
      <w:lang w:val="en-US" w:eastAsia="zh-CN"/>
    </w:rPr>
  </w:style>
  <w:style w:type="character" w:customStyle="1" w:styleId="FooterChar">
    <w:name w:val="Footer Char"/>
    <w:basedOn w:val="DefaultParagraphFont"/>
    <w:link w:val="Footer"/>
    <w:semiHidden/>
    <w:rsid w:val="00987BAF"/>
    <w:rPr>
      <w:rFonts w:ascii="Arial" w:eastAsia="SimSun" w:hAnsi="Arial" w:cs="Arial"/>
      <w:sz w:val="22"/>
      <w:lang w:val="en-US" w:eastAsia="zh-CN"/>
    </w:rPr>
  </w:style>
  <w:style w:type="character" w:customStyle="1" w:styleId="SalutationChar">
    <w:name w:val="Salutation Char"/>
    <w:basedOn w:val="DefaultParagraphFont"/>
    <w:link w:val="Salutation"/>
    <w:semiHidden/>
    <w:rsid w:val="00987BAF"/>
    <w:rPr>
      <w:rFonts w:ascii="Arial" w:eastAsia="SimSun" w:hAnsi="Arial" w:cs="Arial"/>
      <w:sz w:val="22"/>
      <w:lang w:val="en-US" w:eastAsia="zh-CN"/>
    </w:rPr>
  </w:style>
  <w:style w:type="character" w:customStyle="1" w:styleId="SignatureChar">
    <w:name w:val="Signature Char"/>
    <w:basedOn w:val="DefaultParagraphFont"/>
    <w:link w:val="Signature"/>
    <w:semiHidden/>
    <w:rsid w:val="00987BAF"/>
    <w:rPr>
      <w:rFonts w:ascii="Arial" w:eastAsia="SimSun" w:hAnsi="Arial" w:cs="Arial"/>
      <w:sz w:val="22"/>
      <w:lang w:val="en-US" w:eastAsia="zh-CN"/>
    </w:rPr>
  </w:style>
  <w:style w:type="character" w:customStyle="1" w:styleId="FootnoteTextChar">
    <w:name w:val="Footnote Text Char"/>
    <w:basedOn w:val="DefaultParagraphFont"/>
    <w:link w:val="FootnoteText"/>
    <w:semiHidden/>
    <w:rsid w:val="00987BAF"/>
    <w:rPr>
      <w:rFonts w:ascii="Arial" w:eastAsia="SimSun" w:hAnsi="Arial" w:cs="Arial"/>
      <w:sz w:val="18"/>
      <w:lang w:val="en-US" w:eastAsia="zh-CN"/>
    </w:rPr>
  </w:style>
  <w:style w:type="character" w:customStyle="1" w:styleId="EndnoteTextChar">
    <w:name w:val="Endnote Text Char"/>
    <w:basedOn w:val="DefaultParagraphFont"/>
    <w:link w:val="EndnoteText"/>
    <w:semiHidden/>
    <w:rsid w:val="00987BAF"/>
    <w:rPr>
      <w:rFonts w:ascii="Arial" w:eastAsia="SimSun" w:hAnsi="Arial" w:cs="Arial"/>
      <w:sz w:val="18"/>
      <w:lang w:val="en-US" w:eastAsia="zh-CN"/>
    </w:rPr>
  </w:style>
  <w:style w:type="character" w:customStyle="1" w:styleId="BodyTextChar">
    <w:name w:val="Body Text Char"/>
    <w:basedOn w:val="DefaultParagraphFont"/>
    <w:rsid w:val="00987BAF"/>
    <w:rPr>
      <w:rFonts w:ascii="Arial" w:eastAsia="Times New Roman" w:hAnsi="Arial" w:cs="Arial"/>
      <w:sz w:val="22"/>
    </w:rPr>
  </w:style>
  <w:style w:type="paragraph" w:customStyle="1" w:styleId="Notestext">
    <w:name w:val="Notes text"/>
    <w:basedOn w:val="BodyText"/>
    <w:qFormat/>
    <w:rsid w:val="00987BAF"/>
    <w:pPr>
      <w:keepLines/>
    </w:pPr>
    <w:rPr>
      <w:szCs w:val="22"/>
    </w:rPr>
  </w:style>
  <w:style w:type="paragraph" w:customStyle="1" w:styleId="NotesHeading">
    <w:name w:val="Notes Heading"/>
    <w:basedOn w:val="Normal"/>
    <w:qFormat/>
    <w:rsid w:val="00987BAF"/>
    <w:pPr>
      <w:keepNext/>
      <w:keepLines/>
      <w:spacing w:after="220"/>
    </w:pPr>
    <w:rPr>
      <w:i/>
      <w:szCs w:val="22"/>
    </w:rPr>
  </w:style>
  <w:style w:type="paragraph" w:customStyle="1" w:styleId="LegTitle">
    <w:name w:val="Leg # Title"/>
    <w:basedOn w:val="Normal"/>
    <w:next w:val="Normal"/>
    <w:rsid w:val="00987BAF"/>
    <w:pPr>
      <w:keepNext/>
      <w:keepLines/>
      <w:pageBreakBefore/>
      <w:spacing w:before="240" w:after="240" w:line="360" w:lineRule="auto"/>
      <w:jc w:val="center"/>
    </w:pPr>
    <w:rPr>
      <w:rFonts w:eastAsia="Times New Roman" w:cs="Times New Roman"/>
      <w:b/>
      <w:noProof/>
      <w:snapToGrid w:val="0"/>
      <w:lang w:eastAsia="en-US"/>
    </w:rPr>
  </w:style>
  <w:style w:type="paragraph" w:customStyle="1" w:styleId="Lega">
    <w:name w:val="Leg (a)"/>
    <w:basedOn w:val="Normal"/>
    <w:rsid w:val="00987BAF"/>
    <w:pPr>
      <w:tabs>
        <w:tab w:val="left" w:pos="454"/>
      </w:tabs>
      <w:spacing w:before="119" w:after="240" w:line="360" w:lineRule="auto"/>
    </w:pPr>
    <w:rPr>
      <w:rFonts w:eastAsia="Times New Roman" w:cs="Times New Roman"/>
      <w:noProof/>
      <w:snapToGrid w:val="0"/>
      <w:lang w:eastAsia="en-US"/>
    </w:rPr>
  </w:style>
  <w:style w:type="paragraph" w:customStyle="1" w:styleId="LegSubRule">
    <w:name w:val="Leg SubRule #"/>
    <w:basedOn w:val="Normal"/>
    <w:rsid w:val="00987BAF"/>
    <w:pPr>
      <w:keepNext/>
      <w:keepLines/>
      <w:tabs>
        <w:tab w:val="left" w:pos="510"/>
      </w:tabs>
      <w:spacing w:before="119" w:after="240" w:line="360" w:lineRule="auto"/>
      <w:ind w:left="533" w:hanging="533"/>
    </w:pPr>
    <w:rPr>
      <w:rFonts w:eastAsia="Times New Roman" w:cs="Times New Roman"/>
      <w:noProof/>
      <w:snapToGrid w:val="0"/>
      <w:lang w:eastAsia="en-US"/>
    </w:rPr>
  </w:style>
  <w:style w:type="paragraph" w:customStyle="1" w:styleId="EPOBullet">
    <w:name w:val="EPOBullet"/>
    <w:basedOn w:val="EPONormal"/>
    <w:qFormat/>
    <w:rsid w:val="00987BAF"/>
    <w:pPr>
      <w:numPr>
        <w:numId w:val="11"/>
      </w:numPr>
      <w:tabs>
        <w:tab w:val="clear" w:pos="1134"/>
      </w:tabs>
      <w:ind w:left="0" w:firstLine="0"/>
    </w:pPr>
  </w:style>
  <w:style w:type="paragraph" w:customStyle="1" w:styleId="EPODocBullet">
    <w:name w:val="EPODocBullet"/>
    <w:basedOn w:val="EPONormal"/>
    <w:qFormat/>
    <w:rsid w:val="00987BAF"/>
    <w:pPr>
      <w:numPr>
        <w:numId w:val="12"/>
      </w:numPr>
      <w:tabs>
        <w:tab w:val="clear" w:pos="2268"/>
      </w:tabs>
      <w:ind w:left="0" w:firstLine="0"/>
    </w:pPr>
  </w:style>
  <w:style w:type="paragraph" w:customStyle="1" w:styleId="EPODocHeading1">
    <w:name w:val="EPODocHeading1"/>
    <w:basedOn w:val="EPONormal"/>
    <w:next w:val="EPODocNormal"/>
    <w:link w:val="EPODocHeading1Char"/>
    <w:qFormat/>
    <w:rsid w:val="00987BAF"/>
    <w:pPr>
      <w:keepNext/>
      <w:numPr>
        <w:numId w:val="20"/>
      </w:numPr>
      <w:tabs>
        <w:tab w:val="clear" w:pos="1134"/>
      </w:tabs>
      <w:spacing w:after="240"/>
      <w:ind w:left="0" w:firstLine="0"/>
      <w:outlineLvl w:val="0"/>
    </w:pPr>
    <w:rPr>
      <w:b/>
      <w:caps/>
      <w:sz w:val="28"/>
    </w:rPr>
  </w:style>
  <w:style w:type="paragraph" w:customStyle="1" w:styleId="EPODocHeading2">
    <w:name w:val="EPODocHeading2"/>
    <w:basedOn w:val="EPONormal"/>
    <w:next w:val="EPODocNormal"/>
    <w:link w:val="EPODocHeading2Char"/>
    <w:qFormat/>
    <w:rsid w:val="00987BAF"/>
    <w:pPr>
      <w:keepNext/>
      <w:numPr>
        <w:ilvl w:val="1"/>
        <w:numId w:val="20"/>
      </w:numPr>
      <w:tabs>
        <w:tab w:val="clear" w:pos="1134"/>
      </w:tabs>
      <w:spacing w:before="240" w:after="240"/>
      <w:ind w:left="0" w:firstLine="0"/>
      <w:outlineLvl w:val="1"/>
    </w:pPr>
    <w:rPr>
      <w:b/>
      <w:caps/>
    </w:rPr>
  </w:style>
  <w:style w:type="paragraph" w:customStyle="1" w:styleId="EPODocHeading3">
    <w:name w:val="EPODocHeading3"/>
    <w:basedOn w:val="EPONormal"/>
    <w:next w:val="EPODocNormal"/>
    <w:qFormat/>
    <w:rsid w:val="00987BAF"/>
    <w:pPr>
      <w:keepNext/>
      <w:numPr>
        <w:ilvl w:val="2"/>
        <w:numId w:val="20"/>
      </w:numPr>
      <w:tabs>
        <w:tab w:val="clear" w:pos="1134"/>
      </w:tabs>
      <w:spacing w:before="240" w:after="240"/>
      <w:ind w:left="0" w:firstLine="0"/>
      <w:outlineLvl w:val="2"/>
    </w:pPr>
    <w:rPr>
      <w:b/>
    </w:rPr>
  </w:style>
  <w:style w:type="paragraph" w:customStyle="1" w:styleId="EPODocHeading4">
    <w:name w:val="EPODocHeading4"/>
    <w:basedOn w:val="EPONormal"/>
    <w:next w:val="EPODocNormal"/>
    <w:qFormat/>
    <w:rsid w:val="00987BAF"/>
    <w:pPr>
      <w:keepNext/>
      <w:numPr>
        <w:ilvl w:val="3"/>
        <w:numId w:val="20"/>
      </w:numPr>
      <w:tabs>
        <w:tab w:val="clear" w:pos="1134"/>
      </w:tabs>
      <w:spacing w:before="240" w:after="240"/>
      <w:ind w:left="0" w:firstLine="0"/>
      <w:outlineLvl w:val="3"/>
    </w:pPr>
    <w:rPr>
      <w:b/>
    </w:rPr>
  </w:style>
  <w:style w:type="paragraph" w:customStyle="1" w:styleId="EPODocHeading5">
    <w:name w:val="EPODocHeading5"/>
    <w:basedOn w:val="EPONormal"/>
    <w:next w:val="EPODocNormal"/>
    <w:qFormat/>
    <w:rsid w:val="00987BAF"/>
    <w:pPr>
      <w:keepNext/>
      <w:numPr>
        <w:ilvl w:val="4"/>
        <w:numId w:val="20"/>
      </w:numPr>
      <w:tabs>
        <w:tab w:val="clear" w:pos="1134"/>
      </w:tabs>
      <w:spacing w:before="240" w:after="240"/>
      <w:ind w:left="0" w:firstLine="0"/>
      <w:outlineLvl w:val="4"/>
    </w:pPr>
    <w:rPr>
      <w:b/>
    </w:rPr>
  </w:style>
  <w:style w:type="paragraph" w:customStyle="1" w:styleId="EPODocList">
    <w:name w:val="EPODocList"/>
    <w:basedOn w:val="EPONormal"/>
    <w:qFormat/>
    <w:rsid w:val="00987BAF"/>
    <w:pPr>
      <w:tabs>
        <w:tab w:val="num" w:pos="1701"/>
      </w:tabs>
      <w:ind w:left="1701" w:hanging="567"/>
    </w:pPr>
  </w:style>
  <w:style w:type="paragraph" w:customStyle="1" w:styleId="EPODocNormal">
    <w:name w:val="EPODocNormal"/>
    <w:basedOn w:val="Normal"/>
    <w:qFormat/>
    <w:rsid w:val="00987BAF"/>
    <w:pPr>
      <w:suppressAutoHyphens/>
      <w:ind w:left="1134"/>
    </w:pPr>
    <w:rPr>
      <w:rFonts w:eastAsia="Times New Roman"/>
      <w:szCs w:val="24"/>
      <w:lang w:val="en-GB" w:eastAsia="en-GB"/>
    </w:rPr>
  </w:style>
  <w:style w:type="paragraph" w:customStyle="1" w:styleId="EPOList">
    <w:name w:val="EPOList"/>
    <w:basedOn w:val="EPONormal"/>
    <w:qFormat/>
    <w:rsid w:val="00987BAF"/>
    <w:pPr>
      <w:numPr>
        <w:numId w:val="15"/>
      </w:numPr>
      <w:tabs>
        <w:tab w:val="clear" w:pos="1134"/>
      </w:tabs>
      <w:ind w:left="0" w:firstLine="0"/>
    </w:pPr>
  </w:style>
  <w:style w:type="paragraph" w:customStyle="1" w:styleId="EPONormal">
    <w:name w:val="EPONormal"/>
    <w:basedOn w:val="Normal"/>
    <w:qFormat/>
    <w:rsid w:val="00987BAF"/>
    <w:pPr>
      <w:suppressAutoHyphens/>
    </w:pPr>
    <w:rPr>
      <w:rFonts w:eastAsia="Times New Roman"/>
      <w:szCs w:val="24"/>
      <w:lang w:val="en-GB" w:eastAsia="en-GB"/>
    </w:rPr>
  </w:style>
  <w:style w:type="numbering" w:styleId="111111">
    <w:name w:val="Outline List 2"/>
    <w:basedOn w:val="NoList"/>
    <w:semiHidden/>
    <w:rsid w:val="00987BAF"/>
    <w:pPr>
      <w:numPr>
        <w:numId w:val="21"/>
      </w:numPr>
    </w:pPr>
  </w:style>
  <w:style w:type="numbering" w:styleId="1ai">
    <w:name w:val="Outline List 1"/>
    <w:basedOn w:val="NoList"/>
    <w:semiHidden/>
    <w:rsid w:val="00987BAF"/>
    <w:pPr>
      <w:numPr>
        <w:numId w:val="22"/>
      </w:numPr>
    </w:pPr>
  </w:style>
  <w:style w:type="numbering" w:styleId="ArticleSection">
    <w:name w:val="Outline List 3"/>
    <w:basedOn w:val="NoList"/>
    <w:semiHidden/>
    <w:rsid w:val="00987BAF"/>
    <w:pPr>
      <w:numPr>
        <w:numId w:val="23"/>
      </w:numPr>
    </w:pPr>
  </w:style>
  <w:style w:type="paragraph" w:styleId="BlockText">
    <w:name w:val="Block Text"/>
    <w:basedOn w:val="Normal"/>
    <w:semiHidden/>
    <w:rsid w:val="00987BAF"/>
    <w:pPr>
      <w:suppressAutoHyphens/>
      <w:spacing w:after="120"/>
      <w:ind w:left="1440" w:right="1440"/>
    </w:pPr>
    <w:rPr>
      <w:rFonts w:eastAsia="Times New Roman"/>
      <w:szCs w:val="24"/>
      <w:lang w:val="en-GB" w:eastAsia="en-GB"/>
    </w:rPr>
  </w:style>
  <w:style w:type="character" w:customStyle="1" w:styleId="Char">
    <w:name w:val="본문 Char"/>
    <w:basedOn w:val="DefaultParagraphFont"/>
    <w:semiHidden/>
    <w:rsid w:val="00987BAF"/>
    <w:rPr>
      <w:rFonts w:ascii="Arial" w:eastAsia="Times New Roman" w:hAnsi="Arial" w:cs="Arial"/>
      <w:sz w:val="22"/>
      <w:szCs w:val="24"/>
      <w:lang w:val="en-GB" w:eastAsia="en-GB" w:bidi="ar-SA"/>
    </w:rPr>
  </w:style>
  <w:style w:type="paragraph" w:styleId="BodyText2">
    <w:name w:val="Body Text 2"/>
    <w:basedOn w:val="Normal"/>
    <w:link w:val="BodyText2Char"/>
    <w:semiHidden/>
    <w:rsid w:val="00987BAF"/>
    <w:pPr>
      <w:suppressAutoHyphens/>
      <w:spacing w:after="120" w:line="480" w:lineRule="auto"/>
    </w:pPr>
    <w:rPr>
      <w:rFonts w:eastAsia="Times New Roman"/>
      <w:szCs w:val="24"/>
      <w:lang w:val="en-GB" w:eastAsia="en-GB"/>
    </w:rPr>
  </w:style>
  <w:style w:type="character" w:customStyle="1" w:styleId="BodyText2Char">
    <w:name w:val="Body Text 2 Char"/>
    <w:basedOn w:val="DefaultParagraphFont"/>
    <w:link w:val="BodyText2"/>
    <w:semiHidden/>
    <w:rsid w:val="00987BAF"/>
    <w:rPr>
      <w:rFonts w:ascii="Arial" w:hAnsi="Arial" w:cs="Arial"/>
      <w:sz w:val="22"/>
      <w:szCs w:val="24"/>
      <w:lang w:val="en-GB" w:eastAsia="en-GB"/>
    </w:rPr>
  </w:style>
  <w:style w:type="paragraph" w:styleId="BodyText3">
    <w:name w:val="Body Text 3"/>
    <w:basedOn w:val="Normal"/>
    <w:link w:val="BodyText3Char"/>
    <w:semiHidden/>
    <w:rsid w:val="00987BAF"/>
    <w:pPr>
      <w:suppressAutoHyphens/>
      <w:spacing w:after="120"/>
    </w:pPr>
    <w:rPr>
      <w:rFonts w:eastAsia="Times New Roman"/>
      <w:sz w:val="16"/>
      <w:szCs w:val="16"/>
      <w:lang w:val="en-GB" w:eastAsia="en-GB"/>
    </w:rPr>
  </w:style>
  <w:style w:type="character" w:customStyle="1" w:styleId="BodyText3Char">
    <w:name w:val="Body Text 3 Char"/>
    <w:basedOn w:val="DefaultParagraphFont"/>
    <w:link w:val="BodyText3"/>
    <w:semiHidden/>
    <w:rsid w:val="00987BAF"/>
    <w:rPr>
      <w:rFonts w:ascii="Arial" w:hAnsi="Arial" w:cs="Arial"/>
      <w:sz w:val="16"/>
      <w:szCs w:val="16"/>
      <w:lang w:val="en-GB" w:eastAsia="en-GB"/>
    </w:rPr>
  </w:style>
  <w:style w:type="paragraph" w:styleId="BodyTextFirstIndent">
    <w:name w:val="Body Text First Indent"/>
    <w:basedOn w:val="BodyText"/>
    <w:link w:val="BodyTextFirstIndentChar"/>
    <w:rsid w:val="00987BAF"/>
    <w:pPr>
      <w:suppressAutoHyphens/>
      <w:spacing w:after="120"/>
      <w:ind w:firstLine="210"/>
    </w:pPr>
    <w:rPr>
      <w:rFonts w:eastAsia="Times New Roman"/>
      <w:szCs w:val="24"/>
      <w:lang w:val="en-GB" w:eastAsia="en-GB"/>
    </w:rPr>
  </w:style>
  <w:style w:type="character" w:customStyle="1" w:styleId="BodyTextChar1">
    <w:name w:val="Body Text Char1"/>
    <w:basedOn w:val="DefaultParagraphFont"/>
    <w:link w:val="BodyText"/>
    <w:rsid w:val="00987BAF"/>
    <w:rPr>
      <w:rFonts w:ascii="Arial" w:eastAsia="SimSun" w:hAnsi="Arial" w:cs="Arial"/>
      <w:sz w:val="22"/>
      <w:lang w:val="en-US" w:eastAsia="zh-CN"/>
    </w:rPr>
  </w:style>
  <w:style w:type="character" w:customStyle="1" w:styleId="BodyTextFirstIndentChar">
    <w:name w:val="Body Text First Indent Char"/>
    <w:basedOn w:val="BodyTextChar1"/>
    <w:link w:val="BodyTextFirstIndent"/>
    <w:rsid w:val="00987BAF"/>
    <w:rPr>
      <w:rFonts w:ascii="Arial" w:eastAsia="SimSun" w:hAnsi="Arial" w:cs="Arial"/>
      <w:sz w:val="22"/>
      <w:szCs w:val="24"/>
      <w:lang w:val="en-GB" w:eastAsia="en-GB"/>
    </w:rPr>
  </w:style>
  <w:style w:type="paragraph" w:styleId="BodyTextIndent">
    <w:name w:val="Body Text Indent"/>
    <w:basedOn w:val="Normal"/>
    <w:link w:val="BodyTextIndentChar"/>
    <w:semiHidden/>
    <w:rsid w:val="00987BAF"/>
    <w:pPr>
      <w:suppressAutoHyphens/>
      <w:spacing w:after="120"/>
      <w:ind w:left="283"/>
    </w:pPr>
    <w:rPr>
      <w:rFonts w:eastAsia="Times New Roman"/>
      <w:szCs w:val="24"/>
      <w:lang w:val="en-GB" w:eastAsia="en-GB"/>
    </w:rPr>
  </w:style>
  <w:style w:type="character" w:customStyle="1" w:styleId="BodyTextIndentChar">
    <w:name w:val="Body Text Indent Char"/>
    <w:basedOn w:val="DefaultParagraphFont"/>
    <w:link w:val="BodyTextIndent"/>
    <w:semiHidden/>
    <w:rsid w:val="00987BAF"/>
    <w:rPr>
      <w:rFonts w:ascii="Arial" w:hAnsi="Arial" w:cs="Arial"/>
      <w:sz w:val="22"/>
      <w:szCs w:val="24"/>
      <w:lang w:val="en-GB" w:eastAsia="en-GB"/>
    </w:rPr>
  </w:style>
  <w:style w:type="paragraph" w:styleId="BodyTextFirstIndent2">
    <w:name w:val="Body Text First Indent 2"/>
    <w:basedOn w:val="BodyTextIndent"/>
    <w:link w:val="BodyTextFirstIndent2Char"/>
    <w:semiHidden/>
    <w:rsid w:val="00987BAF"/>
    <w:pPr>
      <w:ind w:firstLine="210"/>
    </w:pPr>
  </w:style>
  <w:style w:type="character" w:customStyle="1" w:styleId="BodyTextFirstIndent2Char">
    <w:name w:val="Body Text First Indent 2 Char"/>
    <w:basedOn w:val="BodyTextIndentChar"/>
    <w:link w:val="BodyTextFirstIndent2"/>
    <w:semiHidden/>
    <w:rsid w:val="00987BAF"/>
    <w:rPr>
      <w:rFonts w:ascii="Arial" w:hAnsi="Arial" w:cs="Arial"/>
      <w:sz w:val="22"/>
      <w:szCs w:val="24"/>
      <w:lang w:val="en-GB" w:eastAsia="en-GB"/>
    </w:rPr>
  </w:style>
  <w:style w:type="paragraph" w:styleId="BodyTextIndent2">
    <w:name w:val="Body Text Indent 2"/>
    <w:basedOn w:val="Normal"/>
    <w:link w:val="BodyTextIndent2Char"/>
    <w:semiHidden/>
    <w:rsid w:val="00987BAF"/>
    <w:pPr>
      <w:suppressAutoHyphens/>
      <w:spacing w:after="120" w:line="480" w:lineRule="auto"/>
      <w:ind w:left="283"/>
    </w:pPr>
    <w:rPr>
      <w:rFonts w:eastAsia="Times New Roman"/>
      <w:szCs w:val="24"/>
      <w:lang w:val="en-GB" w:eastAsia="en-GB"/>
    </w:rPr>
  </w:style>
  <w:style w:type="character" w:customStyle="1" w:styleId="BodyTextIndent2Char">
    <w:name w:val="Body Text Indent 2 Char"/>
    <w:basedOn w:val="DefaultParagraphFont"/>
    <w:link w:val="BodyTextIndent2"/>
    <w:semiHidden/>
    <w:rsid w:val="00987BAF"/>
    <w:rPr>
      <w:rFonts w:ascii="Arial" w:hAnsi="Arial" w:cs="Arial"/>
      <w:sz w:val="22"/>
      <w:szCs w:val="24"/>
      <w:lang w:val="en-GB" w:eastAsia="en-GB"/>
    </w:rPr>
  </w:style>
  <w:style w:type="paragraph" w:styleId="BodyTextIndent3">
    <w:name w:val="Body Text Indent 3"/>
    <w:basedOn w:val="Normal"/>
    <w:link w:val="BodyTextIndent3Char"/>
    <w:semiHidden/>
    <w:rsid w:val="00987BAF"/>
    <w:pPr>
      <w:suppressAutoHyphens/>
      <w:spacing w:after="120"/>
      <w:ind w:left="283"/>
    </w:pPr>
    <w:rPr>
      <w:rFonts w:eastAsia="Times New Roman"/>
      <w:sz w:val="16"/>
      <w:szCs w:val="16"/>
      <w:lang w:val="en-GB" w:eastAsia="en-GB"/>
    </w:rPr>
  </w:style>
  <w:style w:type="character" w:customStyle="1" w:styleId="BodyTextIndent3Char">
    <w:name w:val="Body Text Indent 3 Char"/>
    <w:basedOn w:val="DefaultParagraphFont"/>
    <w:link w:val="BodyTextIndent3"/>
    <w:semiHidden/>
    <w:rsid w:val="00987BAF"/>
    <w:rPr>
      <w:rFonts w:ascii="Arial" w:hAnsi="Arial" w:cs="Arial"/>
      <w:sz w:val="16"/>
      <w:szCs w:val="16"/>
      <w:lang w:val="en-GB" w:eastAsia="en-GB"/>
    </w:rPr>
  </w:style>
  <w:style w:type="paragraph" w:styleId="Closing">
    <w:name w:val="Closing"/>
    <w:basedOn w:val="Normal"/>
    <w:link w:val="ClosingChar"/>
    <w:semiHidden/>
    <w:rsid w:val="00987BAF"/>
    <w:pPr>
      <w:suppressAutoHyphens/>
      <w:ind w:left="4252"/>
    </w:pPr>
    <w:rPr>
      <w:rFonts w:eastAsia="Times New Roman"/>
      <w:szCs w:val="24"/>
      <w:lang w:val="en-GB" w:eastAsia="en-GB"/>
    </w:rPr>
  </w:style>
  <w:style w:type="character" w:customStyle="1" w:styleId="ClosingChar">
    <w:name w:val="Closing Char"/>
    <w:basedOn w:val="DefaultParagraphFont"/>
    <w:link w:val="Closing"/>
    <w:semiHidden/>
    <w:rsid w:val="00987BAF"/>
    <w:rPr>
      <w:rFonts w:ascii="Arial" w:hAnsi="Arial" w:cs="Arial"/>
      <w:sz w:val="22"/>
      <w:szCs w:val="24"/>
      <w:lang w:val="en-GB" w:eastAsia="en-GB"/>
    </w:rPr>
  </w:style>
  <w:style w:type="paragraph" w:styleId="Date">
    <w:name w:val="Date"/>
    <w:basedOn w:val="Normal"/>
    <w:next w:val="Normal"/>
    <w:link w:val="DateChar"/>
    <w:rsid w:val="00987BAF"/>
    <w:pPr>
      <w:suppressAutoHyphens/>
    </w:pPr>
    <w:rPr>
      <w:rFonts w:eastAsia="Times New Roman"/>
      <w:szCs w:val="24"/>
      <w:lang w:val="en-GB" w:eastAsia="en-GB"/>
    </w:rPr>
  </w:style>
  <w:style w:type="character" w:customStyle="1" w:styleId="DateChar">
    <w:name w:val="Date Char"/>
    <w:basedOn w:val="DefaultParagraphFont"/>
    <w:link w:val="Date"/>
    <w:rsid w:val="00987BAF"/>
    <w:rPr>
      <w:rFonts w:ascii="Arial" w:hAnsi="Arial" w:cs="Arial"/>
      <w:sz w:val="22"/>
      <w:szCs w:val="24"/>
      <w:lang w:val="en-GB" w:eastAsia="en-GB"/>
    </w:rPr>
  </w:style>
  <w:style w:type="paragraph" w:styleId="DocumentMap">
    <w:name w:val="Document Map"/>
    <w:basedOn w:val="Normal"/>
    <w:link w:val="DocumentMapChar"/>
    <w:semiHidden/>
    <w:rsid w:val="00987BAF"/>
    <w:pPr>
      <w:shd w:val="clear" w:color="auto" w:fill="000080"/>
      <w:suppressAutoHyphens/>
    </w:pPr>
    <w:rPr>
      <w:rFonts w:ascii="Tahoma" w:eastAsia="Times New Roman" w:hAnsi="Tahoma" w:cs="Tahoma"/>
      <w:sz w:val="20"/>
      <w:lang w:val="en-GB" w:eastAsia="en-GB"/>
    </w:rPr>
  </w:style>
  <w:style w:type="character" w:customStyle="1" w:styleId="DocumentMapChar">
    <w:name w:val="Document Map Char"/>
    <w:basedOn w:val="DefaultParagraphFont"/>
    <w:link w:val="DocumentMap"/>
    <w:semiHidden/>
    <w:rsid w:val="00987BAF"/>
    <w:rPr>
      <w:rFonts w:ascii="Tahoma" w:hAnsi="Tahoma" w:cs="Tahoma"/>
      <w:shd w:val="clear" w:color="auto" w:fill="000080"/>
      <w:lang w:val="en-GB" w:eastAsia="en-GB"/>
    </w:rPr>
  </w:style>
  <w:style w:type="paragraph" w:styleId="E-mailSignature">
    <w:name w:val="E-mail Signature"/>
    <w:basedOn w:val="Normal"/>
    <w:link w:val="E-mailSignatureChar"/>
    <w:semiHidden/>
    <w:rsid w:val="00987BAF"/>
    <w:pPr>
      <w:suppressAutoHyphens/>
    </w:pPr>
    <w:rPr>
      <w:rFonts w:eastAsia="Times New Roman"/>
      <w:szCs w:val="24"/>
      <w:lang w:val="en-GB" w:eastAsia="en-GB"/>
    </w:rPr>
  </w:style>
  <w:style w:type="character" w:customStyle="1" w:styleId="E-mailSignatureChar">
    <w:name w:val="E-mail Signature Char"/>
    <w:basedOn w:val="DefaultParagraphFont"/>
    <w:link w:val="E-mailSignature"/>
    <w:semiHidden/>
    <w:rsid w:val="00987BAF"/>
    <w:rPr>
      <w:rFonts w:ascii="Arial" w:hAnsi="Arial" w:cs="Arial"/>
      <w:sz w:val="22"/>
      <w:szCs w:val="24"/>
      <w:lang w:val="en-GB" w:eastAsia="en-GB"/>
    </w:rPr>
  </w:style>
  <w:style w:type="character" w:styleId="Emphasis">
    <w:name w:val="Emphasis"/>
    <w:uiPriority w:val="20"/>
    <w:qFormat/>
    <w:rsid w:val="00987BAF"/>
    <w:rPr>
      <w:i/>
      <w:iCs/>
    </w:rPr>
  </w:style>
  <w:style w:type="character" w:styleId="EndnoteReference">
    <w:name w:val="endnote reference"/>
    <w:semiHidden/>
    <w:rsid w:val="00987BAF"/>
    <w:rPr>
      <w:vertAlign w:val="superscript"/>
    </w:rPr>
  </w:style>
  <w:style w:type="paragraph" w:styleId="EnvelopeAddress">
    <w:name w:val="envelope address"/>
    <w:basedOn w:val="Normal"/>
    <w:semiHidden/>
    <w:rsid w:val="00987BAF"/>
    <w:pPr>
      <w:framePr w:w="7920" w:h="1980" w:hRule="exact" w:hSpace="180" w:wrap="auto" w:hAnchor="page" w:xAlign="center" w:yAlign="bottom"/>
      <w:suppressAutoHyphens/>
      <w:ind w:left="2880"/>
    </w:pPr>
    <w:rPr>
      <w:rFonts w:eastAsia="Times New Roman"/>
      <w:szCs w:val="24"/>
      <w:lang w:val="en-GB" w:eastAsia="en-GB"/>
    </w:rPr>
  </w:style>
  <w:style w:type="paragraph" w:styleId="EnvelopeReturn">
    <w:name w:val="envelope return"/>
    <w:basedOn w:val="Normal"/>
    <w:semiHidden/>
    <w:rsid w:val="00987BAF"/>
    <w:pPr>
      <w:suppressAutoHyphens/>
    </w:pPr>
    <w:rPr>
      <w:rFonts w:eastAsia="Times New Roman"/>
      <w:sz w:val="20"/>
      <w:lang w:val="en-GB" w:eastAsia="en-GB"/>
    </w:rPr>
  </w:style>
  <w:style w:type="character" w:styleId="FootnoteReference">
    <w:name w:val="footnote reference"/>
    <w:semiHidden/>
    <w:rsid w:val="00987BAF"/>
    <w:rPr>
      <w:vertAlign w:val="superscript"/>
    </w:rPr>
  </w:style>
  <w:style w:type="character" w:styleId="HTMLAcronym">
    <w:name w:val="HTML Acronym"/>
    <w:basedOn w:val="DefaultParagraphFont"/>
    <w:semiHidden/>
    <w:rsid w:val="00987BAF"/>
  </w:style>
  <w:style w:type="paragraph" w:styleId="HTMLAddress">
    <w:name w:val="HTML Address"/>
    <w:basedOn w:val="Normal"/>
    <w:link w:val="HTMLAddressChar"/>
    <w:semiHidden/>
    <w:rsid w:val="00987BAF"/>
    <w:pPr>
      <w:suppressAutoHyphens/>
    </w:pPr>
    <w:rPr>
      <w:rFonts w:eastAsia="Times New Roman"/>
      <w:i/>
      <w:iCs/>
      <w:szCs w:val="24"/>
      <w:lang w:val="en-GB" w:eastAsia="en-GB"/>
    </w:rPr>
  </w:style>
  <w:style w:type="character" w:customStyle="1" w:styleId="HTMLAddressChar">
    <w:name w:val="HTML Address Char"/>
    <w:basedOn w:val="DefaultParagraphFont"/>
    <w:link w:val="HTMLAddress"/>
    <w:semiHidden/>
    <w:rsid w:val="00987BAF"/>
    <w:rPr>
      <w:rFonts w:ascii="Arial" w:hAnsi="Arial" w:cs="Arial"/>
      <w:i/>
      <w:iCs/>
      <w:sz w:val="22"/>
      <w:szCs w:val="24"/>
      <w:lang w:val="en-GB" w:eastAsia="en-GB"/>
    </w:rPr>
  </w:style>
  <w:style w:type="character" w:styleId="HTMLCite">
    <w:name w:val="HTML Cite"/>
    <w:semiHidden/>
    <w:rsid w:val="00987BAF"/>
    <w:rPr>
      <w:i/>
      <w:iCs/>
    </w:rPr>
  </w:style>
  <w:style w:type="character" w:styleId="HTMLCode">
    <w:name w:val="HTML Code"/>
    <w:semiHidden/>
    <w:rsid w:val="00987BAF"/>
    <w:rPr>
      <w:rFonts w:ascii="Courier New" w:hAnsi="Courier New" w:cs="Courier New"/>
      <w:sz w:val="20"/>
      <w:szCs w:val="20"/>
    </w:rPr>
  </w:style>
  <w:style w:type="character" w:styleId="HTMLDefinition">
    <w:name w:val="HTML Definition"/>
    <w:semiHidden/>
    <w:rsid w:val="00987BAF"/>
    <w:rPr>
      <w:i/>
      <w:iCs/>
    </w:rPr>
  </w:style>
  <w:style w:type="character" w:styleId="HTMLKeyboard">
    <w:name w:val="HTML Keyboard"/>
    <w:semiHidden/>
    <w:rsid w:val="00987BAF"/>
    <w:rPr>
      <w:rFonts w:ascii="Courier New" w:hAnsi="Courier New" w:cs="Courier New"/>
      <w:sz w:val="20"/>
      <w:szCs w:val="20"/>
    </w:rPr>
  </w:style>
  <w:style w:type="paragraph" w:styleId="HTMLPreformatted">
    <w:name w:val="HTML Preformatted"/>
    <w:basedOn w:val="Normal"/>
    <w:link w:val="HTMLPreformattedChar"/>
    <w:semiHidden/>
    <w:rsid w:val="00987BAF"/>
    <w:pPr>
      <w:suppressAutoHyphens/>
    </w:pPr>
    <w:rPr>
      <w:rFonts w:ascii="Courier New" w:eastAsia="Times New Roman" w:hAnsi="Courier New" w:cs="Courier New"/>
      <w:sz w:val="20"/>
      <w:lang w:val="en-GB" w:eastAsia="en-GB"/>
    </w:rPr>
  </w:style>
  <w:style w:type="character" w:customStyle="1" w:styleId="HTMLPreformattedChar">
    <w:name w:val="HTML Preformatted Char"/>
    <w:basedOn w:val="DefaultParagraphFont"/>
    <w:link w:val="HTMLPreformatted"/>
    <w:semiHidden/>
    <w:rsid w:val="00987BAF"/>
    <w:rPr>
      <w:rFonts w:ascii="Courier New" w:hAnsi="Courier New" w:cs="Courier New"/>
      <w:lang w:val="en-GB" w:eastAsia="en-GB"/>
    </w:rPr>
  </w:style>
  <w:style w:type="character" w:styleId="HTMLSample">
    <w:name w:val="HTML Sample"/>
    <w:semiHidden/>
    <w:rsid w:val="00987BAF"/>
    <w:rPr>
      <w:rFonts w:ascii="Courier New" w:hAnsi="Courier New" w:cs="Courier New"/>
    </w:rPr>
  </w:style>
  <w:style w:type="character" w:styleId="HTMLTypewriter">
    <w:name w:val="HTML Typewriter"/>
    <w:semiHidden/>
    <w:rsid w:val="00987BAF"/>
    <w:rPr>
      <w:rFonts w:ascii="Courier New" w:hAnsi="Courier New" w:cs="Courier New"/>
      <w:sz w:val="20"/>
      <w:szCs w:val="20"/>
    </w:rPr>
  </w:style>
  <w:style w:type="character" w:styleId="HTMLVariable">
    <w:name w:val="HTML Variable"/>
    <w:semiHidden/>
    <w:rsid w:val="00987BAF"/>
    <w:rPr>
      <w:i/>
      <w:iCs/>
    </w:rPr>
  </w:style>
  <w:style w:type="paragraph" w:styleId="Index1">
    <w:name w:val="index 1"/>
    <w:basedOn w:val="Normal"/>
    <w:next w:val="Normal"/>
    <w:autoRedefine/>
    <w:semiHidden/>
    <w:rsid w:val="00987BAF"/>
    <w:pPr>
      <w:suppressAutoHyphens/>
      <w:ind w:left="240" w:hanging="240"/>
    </w:pPr>
    <w:rPr>
      <w:rFonts w:eastAsia="Times New Roman"/>
      <w:szCs w:val="24"/>
      <w:lang w:val="en-GB" w:eastAsia="en-GB"/>
    </w:rPr>
  </w:style>
  <w:style w:type="paragraph" w:styleId="Index2">
    <w:name w:val="index 2"/>
    <w:basedOn w:val="Normal"/>
    <w:next w:val="Normal"/>
    <w:autoRedefine/>
    <w:semiHidden/>
    <w:rsid w:val="00987BAF"/>
    <w:pPr>
      <w:suppressAutoHyphens/>
      <w:ind w:left="480" w:hanging="240"/>
    </w:pPr>
    <w:rPr>
      <w:rFonts w:eastAsia="Times New Roman"/>
      <w:szCs w:val="24"/>
      <w:lang w:val="en-GB" w:eastAsia="en-GB"/>
    </w:rPr>
  </w:style>
  <w:style w:type="paragraph" w:styleId="Index3">
    <w:name w:val="index 3"/>
    <w:basedOn w:val="Normal"/>
    <w:next w:val="Normal"/>
    <w:autoRedefine/>
    <w:semiHidden/>
    <w:rsid w:val="00987BAF"/>
    <w:pPr>
      <w:suppressAutoHyphens/>
      <w:ind w:left="720" w:hanging="240"/>
    </w:pPr>
    <w:rPr>
      <w:rFonts w:eastAsia="Times New Roman"/>
      <w:szCs w:val="24"/>
      <w:lang w:val="en-GB" w:eastAsia="en-GB"/>
    </w:rPr>
  </w:style>
  <w:style w:type="paragraph" w:styleId="Index4">
    <w:name w:val="index 4"/>
    <w:basedOn w:val="Normal"/>
    <w:next w:val="Normal"/>
    <w:autoRedefine/>
    <w:semiHidden/>
    <w:rsid w:val="00987BAF"/>
    <w:pPr>
      <w:suppressAutoHyphens/>
      <w:ind w:left="960" w:hanging="240"/>
    </w:pPr>
    <w:rPr>
      <w:rFonts w:eastAsia="Times New Roman"/>
      <w:szCs w:val="24"/>
      <w:lang w:val="en-GB" w:eastAsia="en-GB"/>
    </w:rPr>
  </w:style>
  <w:style w:type="paragraph" w:styleId="Index5">
    <w:name w:val="index 5"/>
    <w:basedOn w:val="Normal"/>
    <w:next w:val="Normal"/>
    <w:autoRedefine/>
    <w:semiHidden/>
    <w:rsid w:val="00987BAF"/>
    <w:pPr>
      <w:suppressAutoHyphens/>
      <w:ind w:left="1200" w:hanging="240"/>
    </w:pPr>
    <w:rPr>
      <w:rFonts w:eastAsia="Times New Roman"/>
      <w:szCs w:val="24"/>
      <w:lang w:val="en-GB" w:eastAsia="en-GB"/>
    </w:rPr>
  </w:style>
  <w:style w:type="paragraph" w:styleId="Index6">
    <w:name w:val="index 6"/>
    <w:basedOn w:val="Normal"/>
    <w:next w:val="Normal"/>
    <w:autoRedefine/>
    <w:semiHidden/>
    <w:rsid w:val="00987BAF"/>
    <w:pPr>
      <w:suppressAutoHyphens/>
      <w:ind w:left="1440" w:hanging="240"/>
    </w:pPr>
    <w:rPr>
      <w:rFonts w:eastAsia="Times New Roman"/>
      <w:szCs w:val="24"/>
      <w:lang w:val="en-GB" w:eastAsia="en-GB"/>
    </w:rPr>
  </w:style>
  <w:style w:type="paragraph" w:styleId="Index7">
    <w:name w:val="index 7"/>
    <w:basedOn w:val="Normal"/>
    <w:next w:val="Normal"/>
    <w:autoRedefine/>
    <w:semiHidden/>
    <w:rsid w:val="00987BAF"/>
    <w:pPr>
      <w:suppressAutoHyphens/>
      <w:ind w:left="1680" w:hanging="240"/>
    </w:pPr>
    <w:rPr>
      <w:rFonts w:eastAsia="Times New Roman"/>
      <w:szCs w:val="24"/>
      <w:lang w:val="en-GB" w:eastAsia="en-GB"/>
    </w:rPr>
  </w:style>
  <w:style w:type="paragraph" w:styleId="Index8">
    <w:name w:val="index 8"/>
    <w:basedOn w:val="Normal"/>
    <w:next w:val="Normal"/>
    <w:autoRedefine/>
    <w:semiHidden/>
    <w:rsid w:val="00987BAF"/>
    <w:pPr>
      <w:suppressAutoHyphens/>
      <w:ind w:left="1920" w:hanging="240"/>
    </w:pPr>
    <w:rPr>
      <w:rFonts w:eastAsia="Times New Roman"/>
      <w:szCs w:val="24"/>
      <w:lang w:val="en-GB" w:eastAsia="en-GB"/>
    </w:rPr>
  </w:style>
  <w:style w:type="paragraph" w:styleId="Index9">
    <w:name w:val="index 9"/>
    <w:basedOn w:val="Normal"/>
    <w:next w:val="Normal"/>
    <w:autoRedefine/>
    <w:semiHidden/>
    <w:rsid w:val="00987BAF"/>
    <w:pPr>
      <w:suppressAutoHyphens/>
      <w:ind w:left="2160" w:hanging="240"/>
    </w:pPr>
    <w:rPr>
      <w:rFonts w:eastAsia="Times New Roman"/>
      <w:szCs w:val="24"/>
      <w:lang w:val="en-GB" w:eastAsia="en-GB"/>
    </w:rPr>
  </w:style>
  <w:style w:type="paragraph" w:styleId="IndexHeading">
    <w:name w:val="index heading"/>
    <w:basedOn w:val="Normal"/>
    <w:next w:val="Index1"/>
    <w:semiHidden/>
    <w:rsid w:val="00987BAF"/>
    <w:pPr>
      <w:suppressAutoHyphens/>
    </w:pPr>
    <w:rPr>
      <w:rFonts w:eastAsia="Times New Roman"/>
      <w:b/>
      <w:bCs/>
      <w:szCs w:val="24"/>
      <w:lang w:val="en-GB" w:eastAsia="en-GB"/>
    </w:rPr>
  </w:style>
  <w:style w:type="character" w:styleId="LineNumber">
    <w:name w:val="line number"/>
    <w:basedOn w:val="DefaultParagraphFont"/>
    <w:semiHidden/>
    <w:rsid w:val="00987BAF"/>
  </w:style>
  <w:style w:type="paragraph" w:styleId="List">
    <w:name w:val="List"/>
    <w:basedOn w:val="Normal"/>
    <w:semiHidden/>
    <w:rsid w:val="00987BAF"/>
    <w:pPr>
      <w:suppressAutoHyphens/>
      <w:ind w:left="283" w:hanging="283"/>
    </w:pPr>
    <w:rPr>
      <w:rFonts w:eastAsia="Times New Roman"/>
      <w:szCs w:val="24"/>
      <w:lang w:val="en-GB" w:eastAsia="en-GB"/>
    </w:rPr>
  </w:style>
  <w:style w:type="paragraph" w:styleId="List2">
    <w:name w:val="List 2"/>
    <w:basedOn w:val="Normal"/>
    <w:semiHidden/>
    <w:rsid w:val="00987BAF"/>
    <w:pPr>
      <w:suppressAutoHyphens/>
      <w:ind w:left="566" w:hanging="283"/>
    </w:pPr>
    <w:rPr>
      <w:rFonts w:eastAsia="Times New Roman"/>
      <w:szCs w:val="24"/>
      <w:lang w:val="en-GB" w:eastAsia="en-GB"/>
    </w:rPr>
  </w:style>
  <w:style w:type="paragraph" w:styleId="List3">
    <w:name w:val="List 3"/>
    <w:basedOn w:val="Normal"/>
    <w:semiHidden/>
    <w:rsid w:val="00987BAF"/>
    <w:pPr>
      <w:suppressAutoHyphens/>
      <w:ind w:left="849" w:hanging="283"/>
    </w:pPr>
    <w:rPr>
      <w:rFonts w:eastAsia="Times New Roman"/>
      <w:szCs w:val="24"/>
      <w:lang w:val="en-GB" w:eastAsia="en-GB"/>
    </w:rPr>
  </w:style>
  <w:style w:type="paragraph" w:styleId="List4">
    <w:name w:val="List 4"/>
    <w:basedOn w:val="Normal"/>
    <w:rsid w:val="00987BAF"/>
    <w:pPr>
      <w:suppressAutoHyphens/>
      <w:ind w:left="1132" w:hanging="283"/>
    </w:pPr>
    <w:rPr>
      <w:rFonts w:eastAsia="Times New Roman"/>
      <w:szCs w:val="24"/>
      <w:lang w:val="en-GB" w:eastAsia="en-GB"/>
    </w:rPr>
  </w:style>
  <w:style w:type="paragraph" w:styleId="List5">
    <w:name w:val="List 5"/>
    <w:basedOn w:val="Normal"/>
    <w:rsid w:val="00987BAF"/>
    <w:pPr>
      <w:suppressAutoHyphens/>
      <w:ind w:left="1415" w:hanging="283"/>
    </w:pPr>
    <w:rPr>
      <w:rFonts w:eastAsia="Times New Roman"/>
      <w:szCs w:val="24"/>
      <w:lang w:val="en-GB" w:eastAsia="en-GB"/>
    </w:rPr>
  </w:style>
  <w:style w:type="paragraph" w:styleId="ListBullet">
    <w:name w:val="List Bullet"/>
    <w:basedOn w:val="Normal"/>
    <w:semiHidden/>
    <w:rsid w:val="00987BAF"/>
    <w:pPr>
      <w:numPr>
        <w:numId w:val="24"/>
      </w:numPr>
      <w:tabs>
        <w:tab w:val="clear" w:pos="360"/>
      </w:tabs>
      <w:suppressAutoHyphens/>
      <w:ind w:left="0" w:firstLine="0"/>
    </w:pPr>
    <w:rPr>
      <w:rFonts w:eastAsia="Times New Roman"/>
      <w:szCs w:val="24"/>
      <w:lang w:val="en-GB" w:eastAsia="en-GB"/>
    </w:rPr>
  </w:style>
  <w:style w:type="paragraph" w:styleId="ListBullet2">
    <w:name w:val="List Bullet 2"/>
    <w:basedOn w:val="Normal"/>
    <w:semiHidden/>
    <w:rsid w:val="00987BAF"/>
    <w:pPr>
      <w:numPr>
        <w:numId w:val="25"/>
      </w:numPr>
      <w:tabs>
        <w:tab w:val="clear" w:pos="643"/>
      </w:tabs>
      <w:suppressAutoHyphens/>
      <w:ind w:left="0" w:firstLine="0"/>
    </w:pPr>
    <w:rPr>
      <w:rFonts w:eastAsia="Times New Roman"/>
      <w:szCs w:val="24"/>
      <w:lang w:val="en-GB" w:eastAsia="en-GB"/>
    </w:rPr>
  </w:style>
  <w:style w:type="paragraph" w:styleId="ListBullet3">
    <w:name w:val="List Bullet 3"/>
    <w:basedOn w:val="Normal"/>
    <w:semiHidden/>
    <w:rsid w:val="00987BAF"/>
    <w:pPr>
      <w:numPr>
        <w:numId w:val="26"/>
      </w:numPr>
      <w:tabs>
        <w:tab w:val="clear" w:pos="926"/>
      </w:tabs>
      <w:suppressAutoHyphens/>
      <w:ind w:left="0" w:firstLine="0"/>
    </w:pPr>
    <w:rPr>
      <w:rFonts w:eastAsia="Times New Roman"/>
      <w:szCs w:val="24"/>
      <w:lang w:val="en-GB" w:eastAsia="en-GB"/>
    </w:rPr>
  </w:style>
  <w:style w:type="paragraph" w:styleId="ListBullet4">
    <w:name w:val="List Bullet 4"/>
    <w:basedOn w:val="Normal"/>
    <w:semiHidden/>
    <w:rsid w:val="00987BAF"/>
    <w:pPr>
      <w:numPr>
        <w:numId w:val="27"/>
      </w:numPr>
      <w:tabs>
        <w:tab w:val="clear" w:pos="1209"/>
      </w:tabs>
      <w:suppressAutoHyphens/>
      <w:ind w:left="0" w:firstLine="0"/>
    </w:pPr>
    <w:rPr>
      <w:rFonts w:eastAsia="Times New Roman"/>
      <w:szCs w:val="24"/>
      <w:lang w:val="en-GB" w:eastAsia="en-GB"/>
    </w:rPr>
  </w:style>
  <w:style w:type="paragraph" w:styleId="ListBullet5">
    <w:name w:val="List Bullet 5"/>
    <w:basedOn w:val="Normal"/>
    <w:semiHidden/>
    <w:rsid w:val="00987BAF"/>
    <w:pPr>
      <w:numPr>
        <w:numId w:val="28"/>
      </w:numPr>
      <w:tabs>
        <w:tab w:val="clear" w:pos="1492"/>
      </w:tabs>
      <w:suppressAutoHyphens/>
      <w:ind w:left="0" w:firstLine="0"/>
    </w:pPr>
    <w:rPr>
      <w:rFonts w:eastAsia="Times New Roman"/>
      <w:szCs w:val="24"/>
      <w:lang w:val="en-GB" w:eastAsia="en-GB"/>
    </w:rPr>
  </w:style>
  <w:style w:type="paragraph" w:styleId="ListContinue">
    <w:name w:val="List Continue"/>
    <w:basedOn w:val="Normal"/>
    <w:semiHidden/>
    <w:rsid w:val="00987BAF"/>
    <w:pPr>
      <w:suppressAutoHyphens/>
      <w:spacing w:after="120"/>
      <w:ind w:left="283"/>
    </w:pPr>
    <w:rPr>
      <w:rFonts w:eastAsia="Times New Roman"/>
      <w:szCs w:val="24"/>
      <w:lang w:val="en-GB" w:eastAsia="en-GB"/>
    </w:rPr>
  </w:style>
  <w:style w:type="paragraph" w:styleId="ListContinue2">
    <w:name w:val="List Continue 2"/>
    <w:basedOn w:val="Normal"/>
    <w:semiHidden/>
    <w:rsid w:val="00987BAF"/>
    <w:pPr>
      <w:suppressAutoHyphens/>
      <w:spacing w:after="120"/>
      <w:ind w:left="566"/>
    </w:pPr>
    <w:rPr>
      <w:rFonts w:eastAsia="Times New Roman"/>
      <w:szCs w:val="24"/>
      <w:lang w:val="en-GB" w:eastAsia="en-GB"/>
    </w:rPr>
  </w:style>
  <w:style w:type="paragraph" w:styleId="ListContinue3">
    <w:name w:val="List Continue 3"/>
    <w:basedOn w:val="Normal"/>
    <w:semiHidden/>
    <w:rsid w:val="00987BAF"/>
    <w:pPr>
      <w:suppressAutoHyphens/>
      <w:spacing w:after="120"/>
      <w:ind w:left="849"/>
    </w:pPr>
    <w:rPr>
      <w:rFonts w:eastAsia="Times New Roman"/>
      <w:szCs w:val="24"/>
      <w:lang w:val="en-GB" w:eastAsia="en-GB"/>
    </w:rPr>
  </w:style>
  <w:style w:type="paragraph" w:styleId="ListContinue4">
    <w:name w:val="List Continue 4"/>
    <w:basedOn w:val="Normal"/>
    <w:semiHidden/>
    <w:rsid w:val="00987BAF"/>
    <w:pPr>
      <w:suppressAutoHyphens/>
      <w:spacing w:after="120"/>
      <w:ind w:left="1132"/>
    </w:pPr>
    <w:rPr>
      <w:rFonts w:eastAsia="Times New Roman"/>
      <w:szCs w:val="24"/>
      <w:lang w:val="en-GB" w:eastAsia="en-GB"/>
    </w:rPr>
  </w:style>
  <w:style w:type="paragraph" w:styleId="ListContinue5">
    <w:name w:val="List Continue 5"/>
    <w:basedOn w:val="Normal"/>
    <w:semiHidden/>
    <w:rsid w:val="00987BAF"/>
    <w:pPr>
      <w:suppressAutoHyphens/>
      <w:spacing w:after="120"/>
      <w:ind w:left="1415"/>
    </w:pPr>
    <w:rPr>
      <w:rFonts w:eastAsia="Times New Roman"/>
      <w:szCs w:val="24"/>
      <w:lang w:val="en-GB" w:eastAsia="en-GB"/>
    </w:rPr>
  </w:style>
  <w:style w:type="paragraph" w:styleId="ListNumber2">
    <w:name w:val="List Number 2"/>
    <w:basedOn w:val="Normal"/>
    <w:semiHidden/>
    <w:rsid w:val="00987BAF"/>
    <w:pPr>
      <w:numPr>
        <w:numId w:val="29"/>
      </w:numPr>
      <w:tabs>
        <w:tab w:val="clear" w:pos="643"/>
      </w:tabs>
      <w:suppressAutoHyphens/>
      <w:ind w:left="0" w:firstLine="0"/>
    </w:pPr>
    <w:rPr>
      <w:rFonts w:eastAsia="Times New Roman"/>
      <w:szCs w:val="24"/>
      <w:lang w:val="en-GB" w:eastAsia="en-GB"/>
    </w:rPr>
  </w:style>
  <w:style w:type="paragraph" w:styleId="ListNumber3">
    <w:name w:val="List Number 3"/>
    <w:basedOn w:val="Normal"/>
    <w:semiHidden/>
    <w:rsid w:val="00987BAF"/>
    <w:pPr>
      <w:numPr>
        <w:numId w:val="30"/>
      </w:numPr>
      <w:tabs>
        <w:tab w:val="clear" w:pos="926"/>
      </w:tabs>
      <w:suppressAutoHyphens/>
      <w:ind w:left="0" w:firstLine="0"/>
    </w:pPr>
    <w:rPr>
      <w:rFonts w:eastAsia="Times New Roman"/>
      <w:szCs w:val="24"/>
      <w:lang w:val="en-GB" w:eastAsia="en-GB"/>
    </w:rPr>
  </w:style>
  <w:style w:type="paragraph" w:styleId="ListNumber4">
    <w:name w:val="List Number 4"/>
    <w:basedOn w:val="Normal"/>
    <w:semiHidden/>
    <w:rsid w:val="00987BAF"/>
    <w:pPr>
      <w:numPr>
        <w:numId w:val="31"/>
      </w:numPr>
      <w:tabs>
        <w:tab w:val="clear" w:pos="1209"/>
      </w:tabs>
      <w:suppressAutoHyphens/>
      <w:ind w:left="0" w:firstLine="0"/>
    </w:pPr>
    <w:rPr>
      <w:rFonts w:eastAsia="Times New Roman"/>
      <w:szCs w:val="24"/>
      <w:lang w:val="en-GB" w:eastAsia="en-GB"/>
    </w:rPr>
  </w:style>
  <w:style w:type="paragraph" w:styleId="ListNumber5">
    <w:name w:val="List Number 5"/>
    <w:basedOn w:val="Normal"/>
    <w:semiHidden/>
    <w:rsid w:val="00987BAF"/>
    <w:pPr>
      <w:numPr>
        <w:numId w:val="32"/>
      </w:numPr>
      <w:tabs>
        <w:tab w:val="clear" w:pos="1492"/>
      </w:tabs>
      <w:suppressAutoHyphens/>
      <w:ind w:left="0" w:firstLine="0"/>
    </w:pPr>
    <w:rPr>
      <w:rFonts w:eastAsia="Times New Roman"/>
      <w:szCs w:val="24"/>
      <w:lang w:val="en-GB" w:eastAsia="en-GB"/>
    </w:rPr>
  </w:style>
  <w:style w:type="paragraph" w:styleId="MacroText">
    <w:name w:val="macro"/>
    <w:link w:val="MacroTextChar"/>
    <w:semiHidden/>
    <w:rsid w:val="00987BAF"/>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hAnsi="Courier New" w:cs="Courier New"/>
      <w:lang w:val="en-GB" w:eastAsia="en-GB"/>
    </w:rPr>
  </w:style>
  <w:style w:type="character" w:customStyle="1" w:styleId="MacroTextChar">
    <w:name w:val="Macro Text Char"/>
    <w:basedOn w:val="DefaultParagraphFont"/>
    <w:link w:val="MacroText"/>
    <w:semiHidden/>
    <w:rsid w:val="00987BAF"/>
    <w:rPr>
      <w:rFonts w:ascii="Courier New" w:hAnsi="Courier New" w:cs="Courier New"/>
      <w:lang w:val="en-GB" w:eastAsia="en-GB"/>
    </w:rPr>
  </w:style>
  <w:style w:type="paragraph" w:styleId="MessageHeader">
    <w:name w:val="Message Header"/>
    <w:basedOn w:val="Normal"/>
    <w:link w:val="MessageHeaderChar"/>
    <w:semiHidden/>
    <w:rsid w:val="00987BAF"/>
    <w:pPr>
      <w:pBdr>
        <w:top w:val="single" w:sz="6" w:space="1" w:color="auto"/>
        <w:left w:val="single" w:sz="6" w:space="1" w:color="auto"/>
        <w:bottom w:val="single" w:sz="6" w:space="1" w:color="auto"/>
        <w:right w:val="single" w:sz="6" w:space="1" w:color="auto"/>
      </w:pBdr>
      <w:shd w:val="pct20" w:color="auto" w:fill="auto"/>
      <w:suppressAutoHyphens/>
      <w:ind w:left="1134" w:hanging="1134"/>
    </w:pPr>
    <w:rPr>
      <w:rFonts w:eastAsia="Times New Roman"/>
      <w:szCs w:val="24"/>
      <w:lang w:val="en-GB" w:eastAsia="en-GB"/>
    </w:rPr>
  </w:style>
  <w:style w:type="character" w:customStyle="1" w:styleId="MessageHeaderChar">
    <w:name w:val="Message Header Char"/>
    <w:basedOn w:val="DefaultParagraphFont"/>
    <w:link w:val="MessageHeader"/>
    <w:semiHidden/>
    <w:rsid w:val="00987BAF"/>
    <w:rPr>
      <w:rFonts w:ascii="Arial" w:hAnsi="Arial" w:cs="Arial"/>
      <w:sz w:val="22"/>
      <w:szCs w:val="24"/>
      <w:shd w:val="pct20" w:color="auto" w:fill="auto"/>
      <w:lang w:val="en-GB" w:eastAsia="en-GB"/>
    </w:rPr>
  </w:style>
  <w:style w:type="paragraph" w:styleId="NormalIndent">
    <w:name w:val="Normal Indent"/>
    <w:basedOn w:val="Normal"/>
    <w:semiHidden/>
    <w:rsid w:val="00987BAF"/>
    <w:pPr>
      <w:suppressAutoHyphens/>
      <w:ind w:left="720"/>
    </w:pPr>
    <w:rPr>
      <w:rFonts w:eastAsia="Times New Roman"/>
      <w:szCs w:val="24"/>
      <w:lang w:val="en-GB" w:eastAsia="en-GB"/>
    </w:rPr>
  </w:style>
  <w:style w:type="paragraph" w:styleId="NoteHeading">
    <w:name w:val="Note Heading"/>
    <w:basedOn w:val="Normal"/>
    <w:next w:val="Normal"/>
    <w:link w:val="NoteHeadingChar"/>
    <w:semiHidden/>
    <w:rsid w:val="00987BAF"/>
    <w:pPr>
      <w:suppressAutoHyphens/>
    </w:pPr>
    <w:rPr>
      <w:rFonts w:eastAsia="Times New Roman"/>
      <w:szCs w:val="24"/>
      <w:lang w:val="en-GB" w:eastAsia="en-GB"/>
    </w:rPr>
  </w:style>
  <w:style w:type="character" w:customStyle="1" w:styleId="NoteHeadingChar">
    <w:name w:val="Note Heading Char"/>
    <w:basedOn w:val="DefaultParagraphFont"/>
    <w:link w:val="NoteHeading"/>
    <w:semiHidden/>
    <w:rsid w:val="00987BAF"/>
    <w:rPr>
      <w:rFonts w:ascii="Arial" w:hAnsi="Arial" w:cs="Arial"/>
      <w:sz w:val="22"/>
      <w:szCs w:val="24"/>
      <w:lang w:val="en-GB" w:eastAsia="en-GB"/>
    </w:rPr>
  </w:style>
  <w:style w:type="character" w:styleId="PageNumber">
    <w:name w:val="page number"/>
    <w:basedOn w:val="DefaultParagraphFont"/>
    <w:semiHidden/>
    <w:rsid w:val="00987BAF"/>
  </w:style>
  <w:style w:type="paragraph" w:styleId="PlainText">
    <w:name w:val="Plain Text"/>
    <w:basedOn w:val="Normal"/>
    <w:link w:val="PlainTextChar"/>
    <w:semiHidden/>
    <w:rsid w:val="00987BAF"/>
    <w:pPr>
      <w:suppressAutoHyphens/>
    </w:pPr>
    <w:rPr>
      <w:rFonts w:ascii="Courier New" w:eastAsia="Times New Roman" w:hAnsi="Courier New" w:cs="Courier New"/>
      <w:sz w:val="20"/>
      <w:lang w:val="en-GB" w:eastAsia="en-GB"/>
    </w:rPr>
  </w:style>
  <w:style w:type="character" w:customStyle="1" w:styleId="PlainTextChar">
    <w:name w:val="Plain Text Char"/>
    <w:basedOn w:val="DefaultParagraphFont"/>
    <w:link w:val="PlainText"/>
    <w:semiHidden/>
    <w:rsid w:val="00987BAF"/>
    <w:rPr>
      <w:rFonts w:ascii="Courier New" w:hAnsi="Courier New" w:cs="Courier New"/>
      <w:lang w:val="en-GB" w:eastAsia="en-GB"/>
    </w:rPr>
  </w:style>
  <w:style w:type="character" w:styleId="Strong">
    <w:name w:val="Strong"/>
    <w:qFormat/>
    <w:rsid w:val="00987BAF"/>
    <w:rPr>
      <w:b/>
      <w:bCs/>
    </w:rPr>
  </w:style>
  <w:style w:type="paragraph" w:styleId="Subtitle">
    <w:name w:val="Subtitle"/>
    <w:basedOn w:val="Normal"/>
    <w:link w:val="SubtitleChar"/>
    <w:qFormat/>
    <w:rsid w:val="00987BAF"/>
    <w:pPr>
      <w:suppressAutoHyphens/>
      <w:spacing w:after="60"/>
      <w:jc w:val="center"/>
      <w:outlineLvl w:val="1"/>
    </w:pPr>
    <w:rPr>
      <w:rFonts w:eastAsia="Times New Roman"/>
      <w:szCs w:val="24"/>
      <w:lang w:val="en-GB" w:eastAsia="en-GB"/>
    </w:rPr>
  </w:style>
  <w:style w:type="character" w:customStyle="1" w:styleId="SubtitleChar">
    <w:name w:val="Subtitle Char"/>
    <w:basedOn w:val="DefaultParagraphFont"/>
    <w:link w:val="Subtitle"/>
    <w:rsid w:val="00987BAF"/>
    <w:rPr>
      <w:rFonts w:ascii="Arial" w:hAnsi="Arial" w:cs="Arial"/>
      <w:sz w:val="22"/>
      <w:szCs w:val="24"/>
      <w:lang w:val="en-GB" w:eastAsia="en-GB"/>
    </w:rPr>
  </w:style>
  <w:style w:type="table" w:styleId="Table3Deffects1">
    <w:name w:val="Table 3D effects 1"/>
    <w:basedOn w:val="TableNormal"/>
    <w:semiHidden/>
    <w:rsid w:val="00987BAF"/>
    <w:pPr>
      <w:suppressAutoHyphens/>
    </w:pPr>
    <w:rPr>
      <w:rFonts w:eastAsia="SimSun"/>
      <w:lang w:val="en-US" w:eastAsia="en-US" w:bidi="he-I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87BAF"/>
    <w:pPr>
      <w:suppressAutoHyphens/>
    </w:pPr>
    <w:rPr>
      <w:rFonts w:eastAsia="SimSun"/>
      <w:lang w:val="en-US" w:eastAsia="en-US" w:bidi="he-I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87BAF"/>
    <w:pPr>
      <w:suppressAutoHyphens/>
    </w:pPr>
    <w:rPr>
      <w:rFonts w:eastAsia="SimSun"/>
      <w:lang w:val="en-US" w:eastAsia="en-US" w:bidi="he-I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87BAF"/>
    <w:pPr>
      <w:suppressAutoHyphens/>
    </w:pPr>
    <w:rPr>
      <w:rFonts w:eastAsia="SimSun"/>
      <w:lang w:val="en-US" w:eastAsia="en-US" w:bidi="he-I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87BAF"/>
    <w:pPr>
      <w:suppressAutoHyphens/>
    </w:pPr>
    <w:rPr>
      <w:rFonts w:eastAsia="SimSun"/>
      <w:lang w:val="en-US" w:eastAsia="en-US" w:bidi="he-I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87BAF"/>
    <w:pPr>
      <w:suppressAutoHyphens/>
    </w:pPr>
    <w:rPr>
      <w:rFonts w:eastAsia="SimSun"/>
      <w:color w:val="000080"/>
      <w:lang w:val="en-US" w:eastAsia="en-US" w:bidi="he-IL"/>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87BAF"/>
    <w:pPr>
      <w:suppressAutoHyphens/>
    </w:pPr>
    <w:rPr>
      <w:rFonts w:eastAsia="SimSun"/>
      <w:lang w:val="en-US" w:eastAsia="en-US" w:bidi="he-I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87BAF"/>
    <w:pPr>
      <w:suppressAutoHyphens/>
    </w:pPr>
    <w:rPr>
      <w:rFonts w:eastAsia="SimSun"/>
      <w:color w:val="FFFFFF"/>
      <w:lang w:val="en-US" w:eastAsia="en-US" w:bidi="he-IL"/>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87BAF"/>
    <w:pPr>
      <w:suppressAutoHyphens/>
    </w:pPr>
    <w:rPr>
      <w:rFonts w:eastAsia="SimSun"/>
      <w:lang w:val="en-US" w:eastAsia="en-US" w:bidi="he-I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87BAF"/>
    <w:pPr>
      <w:suppressAutoHyphens/>
    </w:pPr>
    <w:rPr>
      <w:rFonts w:eastAsia="SimSun"/>
      <w:lang w:val="en-US" w:eastAsia="en-US" w:bidi="he-I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87BAF"/>
    <w:pPr>
      <w:suppressAutoHyphens/>
    </w:pPr>
    <w:rPr>
      <w:rFonts w:eastAsia="SimSun"/>
      <w:b/>
      <w:bCs/>
      <w:lang w:val="en-US" w:eastAsia="en-US" w:bidi="he-IL"/>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87BAF"/>
    <w:pPr>
      <w:suppressAutoHyphens/>
    </w:pPr>
    <w:rPr>
      <w:rFonts w:eastAsia="SimSun"/>
      <w:b/>
      <w:bCs/>
      <w:lang w:val="en-US" w:eastAsia="en-US" w:bidi="he-IL"/>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87BAF"/>
    <w:pPr>
      <w:suppressAutoHyphens/>
    </w:pPr>
    <w:rPr>
      <w:rFonts w:eastAsia="SimSun"/>
      <w:b/>
      <w:bCs/>
      <w:lang w:val="en-US" w:eastAsia="en-US" w:bidi="he-IL"/>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87BAF"/>
    <w:pPr>
      <w:suppressAutoHyphens/>
    </w:pPr>
    <w:rPr>
      <w:rFonts w:eastAsia="SimSun"/>
      <w:lang w:val="en-US" w:eastAsia="en-US" w:bidi="he-I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87BAF"/>
    <w:pPr>
      <w:suppressAutoHyphens/>
    </w:pPr>
    <w:rPr>
      <w:rFonts w:eastAsia="SimSun"/>
      <w:lang w:val="en-US" w:eastAsia="en-US" w:bidi="he-I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87BAF"/>
    <w:pPr>
      <w:suppressAutoHyphens/>
    </w:pPr>
    <w:rPr>
      <w:rFonts w:eastAsia="SimSun"/>
      <w:lang w:val="en-US" w:eastAsia="en-US" w:bidi="he-I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87BAF"/>
    <w:pPr>
      <w:suppressAutoHyphens/>
    </w:pPr>
    <w:rPr>
      <w:rFonts w:eastAsia="SimSun"/>
      <w:lang w:val="en-US" w:eastAsia="en-US" w:bidi="he-I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987BAF"/>
    <w:pPr>
      <w:suppressAutoHyphens/>
    </w:pPr>
    <w:rPr>
      <w:rFonts w:eastAsia="SimSun"/>
      <w:lang w:val="en-US" w:eastAsia="en-US" w:bidi="he-I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87BAF"/>
    <w:pPr>
      <w:suppressAutoHyphens/>
    </w:pPr>
    <w:rPr>
      <w:rFonts w:eastAsia="SimSun"/>
      <w:lang w:val="en-US" w:eastAsia="en-US" w:bidi="he-I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87BAF"/>
    <w:pPr>
      <w:suppressAutoHyphens/>
    </w:pPr>
    <w:rPr>
      <w:rFonts w:eastAsia="SimSun"/>
      <w:lang w:val="en-US" w:eastAsia="en-US" w:bidi="he-I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87BAF"/>
    <w:pPr>
      <w:suppressAutoHyphens/>
    </w:pPr>
    <w:rPr>
      <w:rFonts w:eastAsia="SimSun"/>
      <w:lang w:val="en-US" w:eastAsia="en-US" w:bidi="he-I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87BAF"/>
    <w:pPr>
      <w:suppressAutoHyphens/>
    </w:pPr>
    <w:rPr>
      <w:rFonts w:eastAsia="SimSun"/>
      <w:lang w:val="en-US" w:eastAsia="en-US" w:bidi="he-I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87BAF"/>
    <w:pPr>
      <w:suppressAutoHyphens/>
    </w:pPr>
    <w:rPr>
      <w:rFonts w:eastAsia="SimSun"/>
      <w:lang w:val="en-US" w:eastAsia="en-US" w:bidi="he-I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87BAF"/>
    <w:pPr>
      <w:suppressAutoHyphens/>
    </w:pPr>
    <w:rPr>
      <w:rFonts w:eastAsia="SimSun"/>
      <w:b/>
      <w:bCs/>
      <w:lang w:val="en-US" w:eastAsia="en-US" w:bidi="he-I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87BAF"/>
    <w:pPr>
      <w:suppressAutoHyphens/>
    </w:pPr>
    <w:rPr>
      <w:rFonts w:eastAsia="SimSun"/>
      <w:lang w:val="en-US" w:eastAsia="en-US" w:bidi="he-I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87BAF"/>
    <w:pPr>
      <w:suppressAutoHyphens/>
    </w:pPr>
    <w:rPr>
      <w:rFonts w:eastAsia="SimSun"/>
      <w:lang w:val="en-US" w:eastAsia="en-US" w:bidi="he-I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87BAF"/>
    <w:pPr>
      <w:suppressAutoHyphens/>
    </w:pPr>
    <w:rPr>
      <w:rFonts w:eastAsia="SimSun"/>
      <w:lang w:val="en-US" w:eastAsia="en-US" w:bidi="he-I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87BAF"/>
    <w:pPr>
      <w:suppressAutoHyphens/>
    </w:pPr>
    <w:rPr>
      <w:rFonts w:eastAsia="SimSun"/>
      <w:lang w:val="en-US" w:eastAsia="en-US" w:bidi="he-I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87BAF"/>
    <w:pPr>
      <w:suppressAutoHyphens/>
    </w:pPr>
    <w:rPr>
      <w:rFonts w:eastAsia="SimSun"/>
      <w:lang w:val="en-US" w:eastAsia="en-US" w:bidi="he-I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87BAF"/>
    <w:pPr>
      <w:suppressAutoHyphens/>
    </w:pPr>
    <w:rPr>
      <w:rFonts w:eastAsia="SimSun"/>
      <w:lang w:val="en-US" w:eastAsia="en-US" w:bidi="he-I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87BAF"/>
    <w:pPr>
      <w:suppressAutoHyphens/>
    </w:pPr>
    <w:rPr>
      <w:rFonts w:eastAsia="SimSun"/>
      <w:lang w:val="en-US" w:eastAsia="en-US" w:bidi="he-I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87BAF"/>
    <w:pPr>
      <w:suppressAutoHyphens/>
    </w:pPr>
    <w:rPr>
      <w:rFonts w:eastAsia="SimSun"/>
      <w:lang w:val="en-US" w:eastAsia="en-US" w:bidi="he-I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87BAF"/>
    <w:pPr>
      <w:suppressAutoHyphens/>
    </w:pPr>
    <w:rPr>
      <w:rFonts w:eastAsia="SimSun"/>
      <w:lang w:val="en-US" w:eastAsia="en-US" w:bidi="he-I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987BAF"/>
    <w:pPr>
      <w:suppressAutoHyphens/>
      <w:ind w:left="240" w:hanging="240"/>
    </w:pPr>
    <w:rPr>
      <w:rFonts w:eastAsia="Times New Roman"/>
      <w:szCs w:val="24"/>
      <w:lang w:val="en-GB" w:eastAsia="en-GB"/>
    </w:rPr>
  </w:style>
  <w:style w:type="paragraph" w:styleId="TableofFigures">
    <w:name w:val="table of figures"/>
    <w:basedOn w:val="Normal"/>
    <w:next w:val="Normal"/>
    <w:semiHidden/>
    <w:rsid w:val="00987BAF"/>
    <w:pPr>
      <w:suppressAutoHyphens/>
    </w:pPr>
    <w:rPr>
      <w:rFonts w:eastAsia="Times New Roman"/>
      <w:szCs w:val="24"/>
      <w:lang w:val="en-GB" w:eastAsia="en-GB"/>
    </w:rPr>
  </w:style>
  <w:style w:type="table" w:styleId="TableProfessional">
    <w:name w:val="Table Professional"/>
    <w:basedOn w:val="TableNormal"/>
    <w:semiHidden/>
    <w:rsid w:val="00987BAF"/>
    <w:pPr>
      <w:suppressAutoHyphens/>
    </w:pPr>
    <w:rPr>
      <w:rFonts w:eastAsia="SimSun"/>
      <w:lang w:val="en-US" w:eastAsia="en-US" w:bidi="he-I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87BAF"/>
    <w:pPr>
      <w:suppressAutoHyphens/>
    </w:pPr>
    <w:rPr>
      <w:rFonts w:eastAsia="SimSun"/>
      <w:lang w:val="en-US" w:eastAsia="en-US" w:bidi="he-I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87BAF"/>
    <w:pPr>
      <w:suppressAutoHyphens/>
    </w:pPr>
    <w:rPr>
      <w:rFonts w:eastAsia="SimSun"/>
      <w:lang w:val="en-US" w:eastAsia="en-US" w:bidi="he-I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87BAF"/>
    <w:pPr>
      <w:suppressAutoHyphens/>
    </w:pPr>
    <w:rPr>
      <w:rFonts w:eastAsia="SimSun"/>
      <w:lang w:val="en-US" w:eastAsia="en-US" w:bidi="he-I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87BAF"/>
    <w:pPr>
      <w:suppressAutoHyphens/>
    </w:pPr>
    <w:rPr>
      <w:rFonts w:eastAsia="SimSun"/>
      <w:lang w:val="en-US" w:eastAsia="en-US" w:bidi="he-I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87BAF"/>
    <w:pPr>
      <w:suppressAutoHyphens/>
    </w:pPr>
    <w:rPr>
      <w:rFonts w:eastAsia="SimSun"/>
      <w:lang w:val="en-US" w:eastAsia="en-US" w:bidi="he-I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87BAF"/>
    <w:pPr>
      <w:suppressAutoHyphens/>
    </w:pPr>
    <w:rPr>
      <w:rFonts w:eastAsia="SimSun"/>
      <w:lang w:val="en-US"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87BAF"/>
    <w:pPr>
      <w:suppressAutoHyphens/>
    </w:pPr>
    <w:rPr>
      <w:rFonts w:eastAsia="SimSun"/>
      <w:lang w:val="en-US" w:eastAsia="en-US" w:bidi="he-I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87BAF"/>
    <w:pPr>
      <w:suppressAutoHyphens/>
    </w:pPr>
    <w:rPr>
      <w:rFonts w:eastAsia="SimSun"/>
      <w:lang w:val="en-US" w:eastAsia="en-US" w:bidi="he-I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87BAF"/>
    <w:pPr>
      <w:suppressAutoHyphens/>
    </w:pPr>
    <w:rPr>
      <w:rFonts w:eastAsia="SimSun"/>
      <w:lang w:val="en-US" w:eastAsia="en-US" w:bidi="he-I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987BAF"/>
    <w:pPr>
      <w:suppressAutoHyphens/>
      <w:spacing w:before="240" w:after="60"/>
      <w:jc w:val="center"/>
      <w:outlineLvl w:val="0"/>
    </w:pPr>
    <w:rPr>
      <w:rFonts w:eastAsia="Times New Roman"/>
      <w:b/>
      <w:bCs/>
      <w:kern w:val="28"/>
      <w:sz w:val="32"/>
      <w:szCs w:val="32"/>
      <w:lang w:val="en-GB" w:eastAsia="en-GB"/>
    </w:rPr>
  </w:style>
  <w:style w:type="character" w:customStyle="1" w:styleId="TitleChar">
    <w:name w:val="Title Char"/>
    <w:basedOn w:val="DefaultParagraphFont"/>
    <w:link w:val="Title"/>
    <w:rsid w:val="00987BAF"/>
    <w:rPr>
      <w:rFonts w:ascii="Arial" w:hAnsi="Arial" w:cs="Arial"/>
      <w:b/>
      <w:bCs/>
      <w:kern w:val="28"/>
      <w:sz w:val="32"/>
      <w:szCs w:val="32"/>
      <w:lang w:val="en-GB" w:eastAsia="en-GB"/>
    </w:rPr>
  </w:style>
  <w:style w:type="paragraph" w:styleId="TOAHeading">
    <w:name w:val="toa heading"/>
    <w:basedOn w:val="Normal"/>
    <w:next w:val="Normal"/>
    <w:semiHidden/>
    <w:rsid w:val="00987BAF"/>
    <w:pPr>
      <w:suppressAutoHyphens/>
      <w:spacing w:before="120"/>
    </w:pPr>
    <w:rPr>
      <w:rFonts w:eastAsia="Times New Roman"/>
      <w:b/>
      <w:bCs/>
      <w:szCs w:val="24"/>
      <w:lang w:val="en-GB" w:eastAsia="en-GB"/>
    </w:rPr>
  </w:style>
  <w:style w:type="paragraph" w:styleId="TOC1">
    <w:name w:val="toc 1"/>
    <w:basedOn w:val="Normal"/>
    <w:next w:val="Normal"/>
    <w:autoRedefine/>
    <w:semiHidden/>
    <w:rsid w:val="00987BAF"/>
    <w:pPr>
      <w:suppressAutoHyphens/>
    </w:pPr>
    <w:rPr>
      <w:rFonts w:eastAsia="Times New Roman"/>
      <w:szCs w:val="24"/>
      <w:lang w:val="en-GB" w:eastAsia="en-GB"/>
    </w:rPr>
  </w:style>
  <w:style w:type="paragraph" w:styleId="TOC2">
    <w:name w:val="toc 2"/>
    <w:basedOn w:val="Normal"/>
    <w:next w:val="Normal"/>
    <w:autoRedefine/>
    <w:semiHidden/>
    <w:rsid w:val="00987BAF"/>
    <w:pPr>
      <w:suppressAutoHyphens/>
      <w:ind w:left="240"/>
    </w:pPr>
    <w:rPr>
      <w:rFonts w:eastAsia="Times New Roman"/>
      <w:szCs w:val="24"/>
      <w:lang w:val="en-GB" w:eastAsia="en-GB"/>
    </w:rPr>
  </w:style>
  <w:style w:type="paragraph" w:styleId="TOC3">
    <w:name w:val="toc 3"/>
    <w:basedOn w:val="Normal"/>
    <w:next w:val="Normal"/>
    <w:autoRedefine/>
    <w:semiHidden/>
    <w:rsid w:val="00987BAF"/>
    <w:pPr>
      <w:suppressAutoHyphens/>
      <w:ind w:left="480"/>
    </w:pPr>
    <w:rPr>
      <w:rFonts w:eastAsia="Times New Roman"/>
      <w:szCs w:val="24"/>
      <w:lang w:val="en-GB" w:eastAsia="en-GB"/>
    </w:rPr>
  </w:style>
  <w:style w:type="paragraph" w:styleId="TOC4">
    <w:name w:val="toc 4"/>
    <w:basedOn w:val="Normal"/>
    <w:next w:val="Normal"/>
    <w:autoRedefine/>
    <w:semiHidden/>
    <w:rsid w:val="00987BAF"/>
    <w:pPr>
      <w:suppressAutoHyphens/>
      <w:ind w:left="720"/>
    </w:pPr>
    <w:rPr>
      <w:rFonts w:eastAsia="Times New Roman"/>
      <w:szCs w:val="24"/>
      <w:lang w:val="en-GB" w:eastAsia="en-GB"/>
    </w:rPr>
  </w:style>
  <w:style w:type="paragraph" w:styleId="TOC5">
    <w:name w:val="toc 5"/>
    <w:basedOn w:val="Normal"/>
    <w:next w:val="Normal"/>
    <w:autoRedefine/>
    <w:semiHidden/>
    <w:rsid w:val="00987BAF"/>
    <w:pPr>
      <w:suppressAutoHyphens/>
      <w:ind w:left="960"/>
    </w:pPr>
    <w:rPr>
      <w:rFonts w:eastAsia="Times New Roman"/>
      <w:szCs w:val="24"/>
      <w:lang w:val="en-GB" w:eastAsia="en-GB"/>
    </w:rPr>
  </w:style>
  <w:style w:type="paragraph" w:styleId="TOC6">
    <w:name w:val="toc 6"/>
    <w:basedOn w:val="Normal"/>
    <w:next w:val="Normal"/>
    <w:autoRedefine/>
    <w:semiHidden/>
    <w:rsid w:val="00987BAF"/>
    <w:pPr>
      <w:suppressAutoHyphens/>
      <w:ind w:left="1200"/>
    </w:pPr>
    <w:rPr>
      <w:rFonts w:eastAsia="Times New Roman"/>
      <w:szCs w:val="24"/>
      <w:lang w:val="en-GB" w:eastAsia="en-GB"/>
    </w:rPr>
  </w:style>
  <w:style w:type="paragraph" w:styleId="TOC7">
    <w:name w:val="toc 7"/>
    <w:basedOn w:val="Normal"/>
    <w:next w:val="Normal"/>
    <w:autoRedefine/>
    <w:semiHidden/>
    <w:rsid w:val="00987BAF"/>
    <w:pPr>
      <w:suppressAutoHyphens/>
      <w:ind w:left="1440"/>
    </w:pPr>
    <w:rPr>
      <w:rFonts w:eastAsia="Times New Roman"/>
      <w:szCs w:val="24"/>
      <w:lang w:val="en-GB" w:eastAsia="en-GB"/>
    </w:rPr>
  </w:style>
  <w:style w:type="paragraph" w:styleId="TOC8">
    <w:name w:val="toc 8"/>
    <w:basedOn w:val="Normal"/>
    <w:next w:val="Normal"/>
    <w:autoRedefine/>
    <w:semiHidden/>
    <w:rsid w:val="00987BAF"/>
    <w:pPr>
      <w:suppressAutoHyphens/>
      <w:ind w:left="1680"/>
    </w:pPr>
    <w:rPr>
      <w:rFonts w:eastAsia="Times New Roman"/>
      <w:szCs w:val="24"/>
      <w:lang w:val="en-GB" w:eastAsia="en-GB"/>
    </w:rPr>
  </w:style>
  <w:style w:type="paragraph" w:styleId="TOC9">
    <w:name w:val="toc 9"/>
    <w:basedOn w:val="Normal"/>
    <w:next w:val="Normal"/>
    <w:autoRedefine/>
    <w:semiHidden/>
    <w:rsid w:val="00987BAF"/>
    <w:pPr>
      <w:suppressAutoHyphens/>
      <w:ind w:left="1920"/>
    </w:pPr>
    <w:rPr>
      <w:rFonts w:eastAsia="Times New Roman"/>
      <w:szCs w:val="24"/>
      <w:lang w:val="en-GB" w:eastAsia="en-GB"/>
    </w:rPr>
  </w:style>
  <w:style w:type="character" w:customStyle="1" w:styleId="EPODocHeading1Char">
    <w:name w:val="EPODocHeading1 Char"/>
    <w:link w:val="EPODocHeading1"/>
    <w:rsid w:val="00987BAF"/>
    <w:rPr>
      <w:rFonts w:ascii="Arial" w:hAnsi="Arial" w:cs="Arial"/>
      <w:b/>
      <w:caps/>
      <w:sz w:val="28"/>
      <w:szCs w:val="24"/>
      <w:lang w:val="en-GB" w:eastAsia="en-GB"/>
    </w:rPr>
  </w:style>
  <w:style w:type="character" w:customStyle="1" w:styleId="EPODocHeading2Char">
    <w:name w:val="EPODocHeading2 Char"/>
    <w:link w:val="EPODocHeading2"/>
    <w:rsid w:val="00987BAF"/>
    <w:rPr>
      <w:rFonts w:ascii="Arial" w:hAnsi="Arial" w:cs="Arial"/>
      <w:b/>
      <w:caps/>
      <w:sz w:val="22"/>
      <w:szCs w:val="24"/>
      <w:lang w:val="en-GB" w:eastAsia="en-GB"/>
    </w:rPr>
  </w:style>
  <w:style w:type="paragraph" w:customStyle="1" w:styleId="Level1">
    <w:name w:val="Level 1"/>
    <w:basedOn w:val="Normal"/>
    <w:next w:val="Normal"/>
    <w:link w:val="Level1Char"/>
    <w:qFormat/>
    <w:rsid w:val="00987BAF"/>
    <w:pPr>
      <w:keepNext/>
      <w:keepLines/>
      <w:numPr>
        <w:numId w:val="34"/>
      </w:numPr>
      <w:tabs>
        <w:tab w:val="clear" w:pos="850"/>
      </w:tabs>
      <w:autoSpaceDE w:val="0"/>
      <w:autoSpaceDN w:val="0"/>
      <w:adjustRightInd w:val="0"/>
      <w:spacing w:after="240"/>
      <w:ind w:left="0" w:firstLine="0"/>
      <w:outlineLvl w:val="0"/>
    </w:pPr>
    <w:rPr>
      <w:rFonts w:eastAsia="Times New Roman"/>
      <w:b/>
      <w:caps/>
      <w:szCs w:val="24"/>
      <w:u w:val="single"/>
      <w:lang w:val="en-GB" w:eastAsia="en-GB"/>
    </w:rPr>
  </w:style>
  <w:style w:type="character" w:customStyle="1" w:styleId="Level1Char">
    <w:name w:val="Level 1 Char"/>
    <w:link w:val="Level1"/>
    <w:rsid w:val="00987BAF"/>
    <w:rPr>
      <w:rFonts w:ascii="Arial" w:hAnsi="Arial" w:cs="Arial"/>
      <w:b/>
      <w:caps/>
      <w:sz w:val="22"/>
      <w:szCs w:val="24"/>
      <w:u w:val="single"/>
      <w:lang w:val="en-GB" w:eastAsia="en-GB"/>
    </w:rPr>
  </w:style>
  <w:style w:type="paragraph" w:customStyle="1" w:styleId="Level2">
    <w:name w:val="Level 2"/>
    <w:basedOn w:val="Normal"/>
    <w:next w:val="Normal"/>
    <w:qFormat/>
    <w:rsid w:val="00987BAF"/>
    <w:pPr>
      <w:keepNext/>
      <w:keepLines/>
      <w:numPr>
        <w:ilvl w:val="1"/>
        <w:numId w:val="34"/>
      </w:numPr>
      <w:tabs>
        <w:tab w:val="clear" w:pos="850"/>
      </w:tabs>
      <w:autoSpaceDE w:val="0"/>
      <w:autoSpaceDN w:val="0"/>
      <w:adjustRightInd w:val="0"/>
      <w:spacing w:after="240"/>
      <w:ind w:left="0" w:firstLine="0"/>
      <w:outlineLvl w:val="1"/>
    </w:pPr>
    <w:rPr>
      <w:rFonts w:eastAsia="Times New Roman"/>
      <w:b/>
      <w:caps/>
      <w:szCs w:val="24"/>
      <w:lang w:val="en-GB" w:eastAsia="en-GB"/>
    </w:rPr>
  </w:style>
  <w:style w:type="paragraph" w:customStyle="1" w:styleId="Level3">
    <w:name w:val="Level 3"/>
    <w:basedOn w:val="Normal"/>
    <w:next w:val="Normal"/>
    <w:qFormat/>
    <w:rsid w:val="00987BAF"/>
    <w:pPr>
      <w:keepNext/>
      <w:keepLines/>
      <w:numPr>
        <w:ilvl w:val="2"/>
        <w:numId w:val="34"/>
      </w:numPr>
      <w:tabs>
        <w:tab w:val="clear" w:pos="850"/>
      </w:tabs>
      <w:autoSpaceDE w:val="0"/>
      <w:autoSpaceDN w:val="0"/>
      <w:adjustRightInd w:val="0"/>
      <w:spacing w:after="240"/>
      <w:ind w:left="0" w:firstLine="0"/>
      <w:outlineLvl w:val="2"/>
    </w:pPr>
    <w:rPr>
      <w:rFonts w:eastAsia="Times New Roman"/>
      <w:b/>
      <w:szCs w:val="24"/>
      <w:lang w:val="en-GB" w:eastAsia="en-GB"/>
    </w:rPr>
  </w:style>
  <w:style w:type="paragraph" w:customStyle="1" w:styleId="Level4">
    <w:name w:val="Level 4"/>
    <w:basedOn w:val="Normal"/>
    <w:next w:val="Normal"/>
    <w:qFormat/>
    <w:rsid w:val="00987BAF"/>
    <w:pPr>
      <w:keepNext/>
      <w:widowControl w:val="0"/>
      <w:numPr>
        <w:ilvl w:val="3"/>
        <w:numId w:val="34"/>
      </w:numPr>
      <w:tabs>
        <w:tab w:val="clear" w:pos="850"/>
      </w:tabs>
      <w:autoSpaceDE w:val="0"/>
      <w:autoSpaceDN w:val="0"/>
      <w:adjustRightInd w:val="0"/>
      <w:spacing w:after="240"/>
      <w:ind w:left="0" w:firstLine="0"/>
    </w:pPr>
    <w:rPr>
      <w:rFonts w:eastAsia="Times New Roman"/>
      <w:b/>
      <w:szCs w:val="24"/>
      <w:lang w:val="en-GB" w:eastAsia="en-GB"/>
    </w:rPr>
  </w:style>
  <w:style w:type="paragraph" w:customStyle="1" w:styleId="Listing1">
    <w:name w:val="Listing1"/>
    <w:basedOn w:val="Normal"/>
    <w:qFormat/>
    <w:rsid w:val="00987BAF"/>
    <w:pPr>
      <w:numPr>
        <w:ilvl w:val="4"/>
        <w:numId w:val="34"/>
      </w:numPr>
      <w:tabs>
        <w:tab w:val="clear" w:pos="850"/>
      </w:tabs>
      <w:autoSpaceDE w:val="0"/>
      <w:autoSpaceDN w:val="0"/>
      <w:adjustRightInd w:val="0"/>
      <w:spacing w:after="240"/>
      <w:ind w:left="0" w:firstLine="0"/>
    </w:pPr>
    <w:rPr>
      <w:rFonts w:eastAsia="Times New Roman"/>
      <w:szCs w:val="24"/>
      <w:lang w:val="en-GB" w:eastAsia="en-GB"/>
    </w:rPr>
  </w:style>
  <w:style w:type="paragraph" w:customStyle="1" w:styleId="Listing11">
    <w:name w:val="Listing1.1"/>
    <w:basedOn w:val="Normal"/>
    <w:qFormat/>
    <w:rsid w:val="00987BAF"/>
    <w:pPr>
      <w:numPr>
        <w:ilvl w:val="5"/>
        <w:numId w:val="34"/>
      </w:numPr>
      <w:tabs>
        <w:tab w:val="clear" w:pos="850"/>
      </w:tabs>
      <w:autoSpaceDE w:val="0"/>
      <w:autoSpaceDN w:val="0"/>
      <w:adjustRightInd w:val="0"/>
      <w:spacing w:after="240"/>
      <w:ind w:left="0" w:firstLine="0"/>
    </w:pPr>
    <w:rPr>
      <w:rFonts w:eastAsia="Times New Roman"/>
      <w:szCs w:val="24"/>
      <w:lang w:val="en-GB" w:eastAsia="en-GB"/>
    </w:rPr>
  </w:style>
  <w:style w:type="paragraph" w:customStyle="1" w:styleId="Listing111">
    <w:name w:val="Listing1.1.1"/>
    <w:basedOn w:val="Normal"/>
    <w:qFormat/>
    <w:rsid w:val="00987BAF"/>
    <w:pPr>
      <w:numPr>
        <w:ilvl w:val="6"/>
        <w:numId w:val="34"/>
      </w:numPr>
      <w:tabs>
        <w:tab w:val="clear" w:pos="850"/>
      </w:tabs>
      <w:autoSpaceDE w:val="0"/>
      <w:autoSpaceDN w:val="0"/>
      <w:adjustRightInd w:val="0"/>
      <w:spacing w:after="240"/>
      <w:ind w:left="0" w:firstLine="0"/>
    </w:pPr>
    <w:rPr>
      <w:rFonts w:eastAsia="Times New Roman"/>
      <w:szCs w:val="24"/>
      <w:lang w:val="en-GB" w:eastAsia="en-GB"/>
    </w:rPr>
  </w:style>
  <w:style w:type="paragraph" w:customStyle="1" w:styleId="ParagraphNumbering1">
    <w:name w:val="Paragraph_Numbering 1."/>
    <w:basedOn w:val="Normal"/>
    <w:qFormat/>
    <w:rsid w:val="00987BAF"/>
    <w:pPr>
      <w:keepLines/>
      <w:numPr>
        <w:numId w:val="35"/>
      </w:numPr>
      <w:tabs>
        <w:tab w:val="clear" w:pos="850"/>
      </w:tabs>
      <w:autoSpaceDE w:val="0"/>
      <w:autoSpaceDN w:val="0"/>
      <w:adjustRightInd w:val="0"/>
      <w:spacing w:after="240"/>
      <w:ind w:left="0" w:firstLine="0"/>
    </w:pPr>
    <w:rPr>
      <w:rFonts w:eastAsia="Times New Roman"/>
      <w:szCs w:val="24"/>
      <w:lang w:val="en-GB" w:eastAsia="en-GB"/>
    </w:rPr>
  </w:style>
  <w:style w:type="character" w:customStyle="1" w:styleId="ONUMEChar">
    <w:name w:val="ONUM E Char"/>
    <w:link w:val="ONUME"/>
    <w:rsid w:val="00987BAF"/>
    <w:rPr>
      <w:rFonts w:ascii="Arial" w:eastAsia="SimSun" w:hAnsi="Arial" w:cs="Arial"/>
      <w:sz w:val="22"/>
      <w:lang w:val="en-US" w:eastAsia="zh-CN"/>
    </w:rPr>
  </w:style>
  <w:style w:type="character" w:customStyle="1" w:styleId="InsertedText">
    <w:name w:val="Inserted Text"/>
    <w:qFormat/>
    <w:rsid w:val="00987BAF"/>
    <w:rPr>
      <w:color w:val="0070C0"/>
      <w:u w:val="single"/>
    </w:rPr>
  </w:style>
  <w:style w:type="paragraph" w:customStyle="1" w:styleId="LegRule">
    <w:name w:val="Leg Rule #"/>
    <w:basedOn w:val="Normal"/>
    <w:next w:val="LegSubRule"/>
    <w:qFormat/>
    <w:rsid w:val="00987BAF"/>
    <w:pPr>
      <w:pageBreakBefore/>
      <w:spacing w:line="360" w:lineRule="auto"/>
      <w:jc w:val="center"/>
    </w:pPr>
    <w:rPr>
      <w:b/>
    </w:rPr>
  </w:style>
  <w:style w:type="paragraph" w:customStyle="1" w:styleId="Legi">
    <w:name w:val="Leg (i)"/>
    <w:basedOn w:val="Lega"/>
    <w:rsid w:val="00987BAF"/>
    <w:pPr>
      <w:tabs>
        <w:tab w:val="clear" w:pos="454"/>
        <w:tab w:val="right" w:pos="1020"/>
        <w:tab w:val="left" w:pos="1191"/>
      </w:tabs>
      <w:spacing w:before="60" w:line="480" w:lineRule="auto"/>
      <w:jc w:val="both"/>
    </w:pPr>
    <w:rPr>
      <w:rFonts w:cs="Arial"/>
      <w:noProof w:val="0"/>
      <w:szCs w:val="22"/>
    </w:rPr>
  </w:style>
  <w:style w:type="paragraph" w:customStyle="1" w:styleId="RText">
    <w:name w:val="RText"/>
    <w:basedOn w:val="Normal"/>
    <w:link w:val="RTextChar"/>
    <w:autoRedefine/>
    <w:rsid w:val="00987BAF"/>
    <w:pPr>
      <w:tabs>
        <w:tab w:val="left" w:pos="567"/>
      </w:tabs>
      <w:spacing w:after="240" w:line="480" w:lineRule="auto"/>
    </w:pPr>
    <w:rPr>
      <w:rFonts w:eastAsia="Times New Roman" w:cs="Times New Roman"/>
      <w:lang w:eastAsia="en-US"/>
    </w:rPr>
  </w:style>
  <w:style w:type="character" w:customStyle="1" w:styleId="RTextChar">
    <w:name w:val="RText Char"/>
    <w:link w:val="RText"/>
    <w:rsid w:val="00987BAF"/>
    <w:rPr>
      <w:rFonts w:ascii="Arial" w:hAnsi="Arial"/>
      <w:sz w:val="22"/>
      <w:lang w:val="en-US" w:eastAsia="en-US"/>
    </w:rPr>
  </w:style>
  <w:style w:type="paragraph" w:customStyle="1" w:styleId="RPara">
    <w:name w:val="RPar(a)"/>
    <w:basedOn w:val="RText"/>
    <w:link w:val="RParaChar"/>
    <w:rsid w:val="00987BAF"/>
    <w:pPr>
      <w:spacing w:after="360"/>
    </w:pPr>
  </w:style>
  <w:style w:type="character" w:customStyle="1" w:styleId="RParaChar">
    <w:name w:val="RPar(a) Char"/>
    <w:link w:val="RPara"/>
    <w:rsid w:val="00987BAF"/>
    <w:rPr>
      <w:rFonts w:ascii="Arial" w:hAnsi="Arial"/>
      <w:sz w:val="22"/>
      <w:lang w:val="en-US" w:eastAsia="en-US"/>
    </w:rPr>
  </w:style>
  <w:style w:type="paragraph" w:customStyle="1" w:styleId="RParai">
    <w:name w:val="RPar(a)(i)"/>
    <w:basedOn w:val="RText"/>
    <w:rsid w:val="00987BAF"/>
    <w:pPr>
      <w:tabs>
        <w:tab w:val="clear" w:pos="567"/>
        <w:tab w:val="right" w:pos="1418"/>
        <w:tab w:val="left" w:pos="1701"/>
      </w:tabs>
      <w:spacing w:after="360"/>
    </w:pPr>
  </w:style>
  <w:style w:type="paragraph" w:customStyle="1" w:styleId="RParaiindent">
    <w:name w:val="RPar(a)(i)indent"/>
    <w:basedOn w:val="RParai"/>
    <w:rsid w:val="00987BAF"/>
    <w:pPr>
      <w:spacing w:line="240" w:lineRule="auto"/>
      <w:ind w:left="1701" w:hanging="1701"/>
    </w:pPr>
  </w:style>
  <w:style w:type="paragraph" w:customStyle="1" w:styleId="RPari">
    <w:name w:val="RPar(i)"/>
    <w:basedOn w:val="RText"/>
    <w:link w:val="RPariChar"/>
    <w:rsid w:val="00987BAF"/>
    <w:pPr>
      <w:tabs>
        <w:tab w:val="clear" w:pos="567"/>
        <w:tab w:val="right" w:pos="1276"/>
        <w:tab w:val="left" w:pos="1418"/>
      </w:tabs>
      <w:spacing w:after="360"/>
    </w:pPr>
    <w:rPr>
      <w:rFonts w:cs="Arial"/>
      <w:szCs w:val="22"/>
    </w:rPr>
  </w:style>
  <w:style w:type="character" w:customStyle="1" w:styleId="RPariChar">
    <w:name w:val="RPar(i) Char"/>
    <w:link w:val="RPari"/>
    <w:rsid w:val="00987BAF"/>
    <w:rPr>
      <w:rFonts w:ascii="Arial" w:hAnsi="Arial" w:cs="Arial"/>
      <w:sz w:val="22"/>
      <w:szCs w:val="22"/>
      <w:lang w:val="en-US" w:eastAsia="en-US"/>
    </w:rPr>
  </w:style>
  <w:style w:type="paragraph" w:customStyle="1" w:styleId="RPariIndent">
    <w:name w:val="RPar(i)Indent"/>
    <w:basedOn w:val="RPari"/>
    <w:rsid w:val="00987BAF"/>
    <w:pPr>
      <w:ind w:left="1418" w:hanging="1418"/>
    </w:pPr>
  </w:style>
  <w:style w:type="paragraph" w:customStyle="1" w:styleId="RTitleMain">
    <w:name w:val="RTitle(Main)"/>
    <w:basedOn w:val="RText"/>
    <w:next w:val="RPara"/>
    <w:rsid w:val="00987BAF"/>
    <w:pPr>
      <w:keepNext/>
      <w:pageBreakBefore/>
      <w:tabs>
        <w:tab w:val="clear" w:pos="567"/>
        <w:tab w:val="left" w:pos="57"/>
      </w:tabs>
      <w:spacing w:after="360"/>
      <w:jc w:val="center"/>
    </w:pPr>
    <w:rPr>
      <w:b/>
    </w:rPr>
  </w:style>
  <w:style w:type="paragraph" w:customStyle="1" w:styleId="RTitleSub">
    <w:name w:val="RTitle(Sub)"/>
    <w:basedOn w:val="RText"/>
    <w:next w:val="RPara"/>
    <w:rsid w:val="00987BAF"/>
    <w:pPr>
      <w:keepNext/>
      <w:spacing w:after="360"/>
    </w:pPr>
  </w:style>
  <w:style w:type="paragraph" w:customStyle="1" w:styleId="Leg1a">
    <w:name w:val="Leg (1)(a)"/>
    <w:basedOn w:val="Normal"/>
    <w:rsid w:val="00987BAF"/>
    <w:pPr>
      <w:tabs>
        <w:tab w:val="left" w:pos="709"/>
      </w:tabs>
      <w:spacing w:before="120"/>
      <w:jc w:val="both"/>
    </w:pPr>
    <w:rPr>
      <w:rFonts w:ascii="Times New Roman" w:eastAsia="Times New Roman" w:hAnsi="Times New Roman" w:cs="Times New Roman"/>
      <w:sz w:val="28"/>
      <w:lang w:eastAsia="en-US"/>
    </w:rPr>
  </w:style>
  <w:style w:type="paragraph" w:customStyle="1" w:styleId="a">
    <w:name w:val="바탕글"/>
    <w:basedOn w:val="Normal"/>
    <w:rsid w:val="00987BAF"/>
    <w:pPr>
      <w:widowControl w:val="0"/>
      <w:wordWrap w:val="0"/>
      <w:autoSpaceDE w:val="0"/>
      <w:autoSpaceDN w:val="0"/>
      <w:snapToGrid w:val="0"/>
      <w:spacing w:line="384" w:lineRule="auto"/>
      <w:jc w:val="both"/>
      <w:textAlignment w:val="baseline"/>
    </w:pPr>
    <w:rPr>
      <w:rFonts w:ascii="Gulim" w:eastAsia="Gulim" w:hAnsi="Gulim" w:cs="Gulim"/>
      <w:color w:val="000000"/>
      <w:sz w:val="20"/>
      <w:lang w:eastAsia="ko-KR"/>
    </w:rPr>
  </w:style>
  <w:style w:type="paragraph" w:customStyle="1" w:styleId="xl304">
    <w:name w:val="xl304"/>
    <w:basedOn w:val="Normal"/>
    <w:rsid w:val="00987BAF"/>
    <w:pPr>
      <w:widowControl w:val="0"/>
      <w:autoSpaceDE w:val="0"/>
      <w:autoSpaceDN w:val="0"/>
      <w:jc w:val="right"/>
      <w:textAlignment w:val="center"/>
    </w:pPr>
    <w:rPr>
      <w:rFonts w:ascii="Gulim" w:eastAsia="Gulim" w:hAnsi="Gulim" w:cs="Gulim"/>
      <w:color w:val="000000"/>
      <w:sz w:val="20"/>
      <w:lang w:eastAsia="ko-KR"/>
    </w:rPr>
  </w:style>
  <w:style w:type="paragraph" w:customStyle="1" w:styleId="xl305">
    <w:name w:val="xl305"/>
    <w:basedOn w:val="Normal"/>
    <w:rsid w:val="00987BAF"/>
    <w:pPr>
      <w:widowControl w:val="0"/>
      <w:autoSpaceDE w:val="0"/>
      <w:autoSpaceDN w:val="0"/>
      <w:textAlignment w:val="center"/>
    </w:pPr>
    <w:rPr>
      <w:rFonts w:ascii="Gulim" w:eastAsia="Gulim" w:hAnsi="Gulim" w:cs="Gulim"/>
      <w:color w:val="000000"/>
      <w:sz w:val="20"/>
      <w:lang w:eastAsia="ko-KR"/>
    </w:rPr>
  </w:style>
  <w:style w:type="paragraph" w:customStyle="1" w:styleId="xl306">
    <w:name w:val="xl306"/>
    <w:basedOn w:val="Normal"/>
    <w:rsid w:val="00987BAF"/>
    <w:pPr>
      <w:widowControl w:val="0"/>
      <w:shd w:val="clear" w:color="auto" w:fill="00B0F0"/>
      <w:autoSpaceDE w:val="0"/>
      <w:autoSpaceDN w:val="0"/>
      <w:jc w:val="right"/>
      <w:textAlignment w:val="center"/>
    </w:pPr>
    <w:rPr>
      <w:rFonts w:ascii="Gulim" w:eastAsia="Gulim" w:hAnsi="Gulim" w:cs="Gulim"/>
      <w:color w:val="000000"/>
      <w:sz w:val="20"/>
      <w:lang w:eastAsia="ko-KR"/>
    </w:rPr>
  </w:style>
  <w:style w:type="paragraph" w:customStyle="1" w:styleId="xl303">
    <w:name w:val="xl303"/>
    <w:basedOn w:val="Normal"/>
    <w:rsid w:val="00987BAF"/>
    <w:pPr>
      <w:widowControl w:val="0"/>
      <w:autoSpaceDE w:val="0"/>
      <w:autoSpaceDN w:val="0"/>
      <w:jc w:val="right"/>
      <w:textAlignment w:val="center"/>
    </w:pPr>
    <w:rPr>
      <w:rFonts w:ascii="Gulim" w:eastAsia="Gulim" w:hAnsi="Gulim" w:cs="Gulim"/>
      <w:color w:val="000000"/>
      <w:sz w:val="20"/>
      <w:lang w:eastAsia="ko-KR"/>
    </w:rPr>
  </w:style>
  <w:style w:type="paragraph" w:customStyle="1" w:styleId="xl307">
    <w:name w:val="xl307"/>
    <w:basedOn w:val="Normal"/>
    <w:rsid w:val="00987BAF"/>
    <w:pPr>
      <w:widowControl w:val="0"/>
      <w:shd w:val="clear" w:color="auto" w:fill="00B0F0"/>
      <w:autoSpaceDE w:val="0"/>
      <w:autoSpaceDN w:val="0"/>
      <w:jc w:val="right"/>
      <w:textAlignment w:val="center"/>
    </w:pPr>
    <w:rPr>
      <w:rFonts w:ascii="Gulim" w:eastAsia="Gulim" w:hAnsi="Gulim" w:cs="Gulim"/>
      <w:color w:val="000000"/>
      <w:sz w:val="20"/>
      <w:lang w:eastAsia="ko-KR"/>
    </w:rPr>
  </w:style>
  <w:style w:type="paragraph" w:customStyle="1" w:styleId="xl302">
    <w:name w:val="xl302"/>
    <w:basedOn w:val="Normal"/>
    <w:rsid w:val="00987BAF"/>
    <w:pPr>
      <w:widowControl w:val="0"/>
      <w:autoSpaceDE w:val="0"/>
      <w:autoSpaceDN w:val="0"/>
      <w:textAlignment w:val="center"/>
    </w:pPr>
    <w:rPr>
      <w:rFonts w:ascii="Gulim" w:eastAsia="Gulim" w:hAnsi="Gulim" w:cs="Gulim"/>
      <w:color w:val="000000"/>
      <w:sz w:val="20"/>
      <w:lang w:eastAsia="ko-KR"/>
    </w:rPr>
  </w:style>
  <w:style w:type="paragraph" w:customStyle="1" w:styleId="xl308">
    <w:name w:val="xl308"/>
    <w:basedOn w:val="Normal"/>
    <w:rsid w:val="00987BAF"/>
    <w:pPr>
      <w:widowControl w:val="0"/>
      <w:shd w:val="clear" w:color="auto" w:fill="92D050"/>
      <w:autoSpaceDE w:val="0"/>
      <w:autoSpaceDN w:val="0"/>
      <w:jc w:val="right"/>
      <w:textAlignment w:val="center"/>
    </w:pPr>
    <w:rPr>
      <w:rFonts w:ascii="Gulim" w:eastAsia="Gulim" w:hAnsi="Gulim" w:cs="Gulim"/>
      <w:color w:val="000000"/>
      <w:sz w:val="20"/>
      <w:lang w:eastAsia="ko-KR"/>
    </w:rPr>
  </w:style>
  <w:style w:type="paragraph" w:customStyle="1" w:styleId="xl301">
    <w:name w:val="xl301"/>
    <w:basedOn w:val="Normal"/>
    <w:rsid w:val="00987BAF"/>
    <w:pPr>
      <w:widowControl w:val="0"/>
      <w:autoSpaceDE w:val="0"/>
      <w:autoSpaceDN w:val="0"/>
      <w:jc w:val="right"/>
      <w:textAlignment w:val="center"/>
    </w:pPr>
    <w:rPr>
      <w:rFonts w:ascii="Gulim" w:eastAsia="Gulim" w:hAnsi="Gulim" w:cs="Gulim"/>
      <w:color w:val="000000"/>
      <w:sz w:val="20"/>
      <w:lang w:eastAsia="ko-KR"/>
    </w:rPr>
  </w:style>
  <w:style w:type="paragraph" w:customStyle="1" w:styleId="1">
    <w:name w:val="개요 1"/>
    <w:uiPriority w:val="2"/>
    <w:rsid w:val="00987BAF"/>
    <w:pPr>
      <w:widowControl w:val="0"/>
      <w:numPr>
        <w:numId w:val="40"/>
      </w:numPr>
      <w:pBdr>
        <w:top w:val="none" w:sz="2" w:space="0" w:color="000000"/>
        <w:left w:val="none" w:sz="2" w:space="0" w:color="000000"/>
        <w:bottom w:val="none" w:sz="2" w:space="0" w:color="000000"/>
        <w:right w:val="none" w:sz="2" w:space="0" w:color="000000"/>
      </w:pBdr>
      <w:wordWrap w:val="0"/>
      <w:autoSpaceDE w:val="0"/>
      <w:autoSpaceDN w:val="0"/>
      <w:spacing w:line="384" w:lineRule="auto"/>
      <w:jc w:val="both"/>
      <w:textAlignment w:val="baseline"/>
      <w:outlineLvl w:val="0"/>
    </w:pPr>
    <w:rPr>
      <w:rFonts w:ascii="함초롬바탕" w:eastAsia="함초롬바탕" w:hAnsiTheme="minorHAnsi" w:cstheme="minorBidi"/>
      <w:color w:val="000000"/>
      <w:kern w:val="2"/>
      <w:szCs w:val="22"/>
      <w:shd w:val="clear" w:color="000000" w:fill="auto"/>
      <w:lang w:val="en-US" w:eastAsia="ko-KR"/>
    </w:rPr>
  </w:style>
  <w:style w:type="character" w:customStyle="1" w:styleId="st1">
    <w:name w:val="st1"/>
    <w:basedOn w:val="DefaultParagraphFont"/>
    <w:rsid w:val="00987B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documents/d/pct-system/docs-en-official-notices-officialnotice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export/sites/www/pct/en/docs/circulars/2024/1672.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kkoh@korea.kr"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pctlegal.wipo.int/eGuide/view-doc.xhtml?doc-code=KR&amp;doc-lang=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CTC_3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13A0F-668A-4526-AD0D-85F37F83D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(E).dotm</Template>
  <TotalTime>4</TotalTime>
  <Pages>10</Pages>
  <Words>2408</Words>
  <Characters>15030</Characters>
  <Application>Microsoft Office Word</Application>
  <DocSecurity>0</DocSecurity>
  <Lines>326</Lines>
  <Paragraphs>159</Paragraphs>
  <ScaleCrop>false</ScaleCrop>
  <HeadingPairs>
    <vt:vector size="2" baseType="variant">
      <vt:variant>
        <vt:lpstr>Title</vt:lpstr>
      </vt:variant>
      <vt:variant>
        <vt:i4>1</vt:i4>
      </vt:variant>
    </vt:vector>
  </HeadingPairs>
  <TitlesOfParts>
    <vt:vector size="1" baseType="lpstr">
      <vt:lpstr>PCT/CTC/33/16</vt:lpstr>
    </vt:vector>
  </TitlesOfParts>
  <Company>WIPO</Company>
  <LinksUpToDate>false</LinksUpToDate>
  <CharactersWithSpaces>17279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PCT/CTC/33/16</dc:title>
  <dc:creator>NOVRUZOVA Elnara</dc:creator>
  <cp:keywords>FOR OFFICIAL USE ONLY</cp:keywords>
  <cp:lastModifiedBy>RICHARDSON Michael</cp:lastModifiedBy>
  <cp:revision>7</cp:revision>
  <cp:lastPrinted>2025-11-27T14:36:00Z</cp:lastPrinted>
  <dcterms:created xsi:type="dcterms:W3CDTF">2025-12-19T00:06:00Z</dcterms:created>
  <dcterms:modified xsi:type="dcterms:W3CDTF">2025-12-19T15:14:00Z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2025-11-27T14:36:43Z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738d7ee3-0671-4f98-bdf4-86efebe5ead7</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